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C4B1C" w14:textId="77777777" w:rsidR="00202CF8" w:rsidRDefault="00202CF8" w:rsidP="00202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6C80"/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24"/>
          <w:szCs w:val="20"/>
          <w:lang w:eastAsia="sl-SI"/>
        </w:rPr>
      </w:pPr>
      <w:r>
        <w:rPr>
          <w:rFonts w:ascii="Arial" w:eastAsia="Times New Roman" w:hAnsi="Arial" w:cs="Arial"/>
          <w:b/>
          <w:color w:val="FFFFFF" w:themeColor="background1"/>
          <w:sz w:val="24"/>
          <w:szCs w:val="20"/>
          <w:lang w:eastAsia="sl-SI"/>
        </w:rPr>
        <w:t xml:space="preserve">OBRAZEC 3 : (Vprašalnik TST) </w:t>
      </w:r>
    </w:p>
    <w:p w14:paraId="4E4A4FE1" w14:textId="77777777" w:rsidR="00202CF8" w:rsidRDefault="00202CF8" w:rsidP="00202CF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3E75B5C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DA88C20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61467D7" w14:textId="77777777" w:rsidR="00202CF8" w:rsidRDefault="00202CF8" w:rsidP="00202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7A02E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sl-SI"/>
        </w:rPr>
      </w:pPr>
      <w:r>
        <w:rPr>
          <w:rFonts w:ascii="Arial" w:eastAsia="Times New Roman" w:hAnsi="Arial" w:cs="Arial"/>
          <w:b/>
          <w:sz w:val="24"/>
          <w:szCs w:val="20"/>
          <w:lang w:eastAsia="sl-SI"/>
        </w:rPr>
        <w:t>VPRAŠALNIK</w:t>
      </w:r>
    </w:p>
    <w:p w14:paraId="47E07022" w14:textId="77777777" w:rsidR="00202CF8" w:rsidRDefault="00202CF8" w:rsidP="00202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7A02E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83A97B4" w14:textId="77777777" w:rsidR="00202CF8" w:rsidRDefault="00202CF8" w:rsidP="00202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7A02E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Preverjanje zrelosti podjetja za vključitev v proces trajnostne strateške poslovne transformacije</w:t>
      </w:r>
    </w:p>
    <w:p w14:paraId="4ADA9594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EA929A7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AAFD22B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Navodila:</w:t>
      </w:r>
    </w:p>
    <w:p w14:paraId="461EA80B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21818B" w14:textId="77777777" w:rsidR="00202CF8" w:rsidRDefault="00202CF8" w:rsidP="00202CF8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Prijavitelj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detajlno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izpolni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vprašalnik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ki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ima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23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vprašanj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sl-SI"/>
        </w:rPr>
        <w:t>šestih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poglavjih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1D737948" w14:textId="77777777" w:rsidR="00202CF8" w:rsidRDefault="00202CF8" w:rsidP="00202CF8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S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podpisom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odgovorne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osebe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jamči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, da so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navedeni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podatki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informacije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odgovori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točni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verodostojni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resnični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2007314" w14:textId="77777777" w:rsidR="00202CF8" w:rsidRDefault="00202CF8" w:rsidP="00202CF8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Agencija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lahko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po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potrebi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te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podatke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dodatno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preveri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ali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zahteva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dodatna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dokazila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164BC1C0" w14:textId="77777777" w:rsidR="00202CF8" w:rsidRDefault="00202CF8" w:rsidP="00202CF8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Več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informacij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za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boljše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razumevanje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izrazov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pomena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trajnostne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strateške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transformacije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najdete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v: </w:t>
      </w:r>
    </w:p>
    <w:p w14:paraId="7354A369" w14:textId="77777777" w:rsidR="00202CF8" w:rsidRDefault="00202CF8" w:rsidP="00202CF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    </w:t>
      </w:r>
    </w:p>
    <w:p w14:paraId="110DE9FC" w14:textId="77777777" w:rsidR="00202CF8" w:rsidRDefault="00202CF8" w:rsidP="00202CF8">
      <w:pPr>
        <w:pStyle w:val="Odstavekseznama"/>
        <w:numPr>
          <w:ilvl w:val="0"/>
          <w:numId w:val="6"/>
        </w:numPr>
        <w:ind w:left="1151" w:hanging="357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pojasnilih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k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razpisni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dokumentaciji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DD61F51" w14:textId="77777777" w:rsidR="00202CF8" w:rsidRDefault="00202CF8" w:rsidP="00202CF8">
      <w:pPr>
        <w:pStyle w:val="Odstavekseznama"/>
        <w:numPr>
          <w:ilvl w:val="0"/>
          <w:numId w:val="6"/>
        </w:numPr>
        <w:ind w:left="1151" w:hanging="357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priročniku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Vzpostavljanje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trajnostnih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poslovnih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strategij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modelov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slovenski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praksi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,              </w:t>
      </w:r>
    </w:p>
    <w:p w14:paraId="7A7C5E28" w14:textId="77777777" w:rsidR="00202CF8" w:rsidRDefault="00202CF8" w:rsidP="00202CF8">
      <w:pPr>
        <w:pStyle w:val="Odstavekseznama"/>
        <w:numPr>
          <w:ilvl w:val="0"/>
          <w:numId w:val="6"/>
        </w:numPr>
        <w:ind w:left="1151" w:hanging="357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na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11" w:history="1">
        <w:r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http://www.vlada.si/teme_in_projekti/strategija_razvoja_slovenije_2030/</w:t>
        </w:r>
      </w:hyperlink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0352EC7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35040B6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Odgovori opredeljeni v tem Vprašalniku bodo podlaga, na kateri bo strokovna komisija podala ocene v Koraku 1 in Koraku 2 v sklopu Meril ocenjevanja točka 5. javnega razpisa.  </w:t>
      </w:r>
    </w:p>
    <w:p w14:paraId="18CF7DB5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B163855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E7BFBD4" w14:textId="77777777" w:rsidR="00202CF8" w:rsidRDefault="00202CF8" w:rsidP="00202CF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6C80"/>
        <w:spacing w:after="0" w:line="240" w:lineRule="auto"/>
        <w:contextualSpacing/>
        <w:rPr>
          <w:rFonts w:ascii="Arial" w:eastAsia="Calibri" w:hAnsi="Arial" w:cs="Arial"/>
          <w:color w:val="FFFFFF" w:themeColor="background1"/>
          <w:sz w:val="28"/>
          <w:szCs w:val="20"/>
        </w:rPr>
      </w:pPr>
      <w:r>
        <w:rPr>
          <w:rFonts w:ascii="Arial" w:hAnsi="Arial" w:cs="Arial"/>
          <w:b/>
          <w:color w:val="FFFFFF" w:themeColor="background1"/>
          <w:sz w:val="28"/>
          <w:szCs w:val="20"/>
        </w:rPr>
        <w:t xml:space="preserve">STRATEGIJA IN VIZIJA </w:t>
      </w:r>
    </w:p>
    <w:p w14:paraId="0578E40A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i/>
          <w:color w:val="000000"/>
          <w:sz w:val="20"/>
          <w:szCs w:val="20"/>
        </w:rPr>
      </w:pPr>
    </w:p>
    <w:p w14:paraId="09D0F5F4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Podjetje ima trajnostno vizijo, strategijo z elementi trajnostne naravnanosti ter spoštuje načela etičnega delovanja, transparentnosti in odgovornega delovanja.</w:t>
      </w:r>
    </w:p>
    <w:p w14:paraId="30784C76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21A14E6" w14:textId="77777777" w:rsidR="00202CF8" w:rsidRDefault="00202CF8" w:rsidP="00202CF8">
      <w:pPr>
        <w:pStyle w:val="Odstavekseznam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Podjetje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vizijo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ki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vključuje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trajnostno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naravnanost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poslovanja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</w:rPr>
        <w:t>obkrožite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odgovor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).  </w:t>
      </w:r>
    </w:p>
    <w:p w14:paraId="0DA080B8" w14:textId="77777777" w:rsidR="00202CF8" w:rsidRDefault="00202CF8" w:rsidP="00202CF8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6176B90E" w14:textId="77777777" w:rsidR="00202CF8" w:rsidRDefault="00202CF8" w:rsidP="00202CF8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da, vsi trije vidiki trajnosti (družbeni vidik, okoljski vidik in ekonomski vidik) so vključeni v vizijo (4 točke) </w:t>
      </w:r>
    </w:p>
    <w:p w14:paraId="22A6405B" w14:textId="77777777" w:rsidR="00202CF8" w:rsidRDefault="00202CF8" w:rsidP="00202CF8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da, vsaj en vidik trajnosti je vključen v vizijo (3 točke) </w:t>
      </w:r>
    </w:p>
    <w:p w14:paraId="5EFF969C" w14:textId="77777777" w:rsidR="00202CF8" w:rsidRDefault="00202CF8" w:rsidP="00202CF8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takšna vizija je v pripravi (2 točki) </w:t>
      </w:r>
    </w:p>
    <w:p w14:paraId="0E41B751" w14:textId="77777777" w:rsidR="00202CF8" w:rsidRDefault="00202CF8" w:rsidP="00202CF8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ne, vendar v tem prepoznavamo vrednost in jo bomo načrtovali v prihodnje (1 točka) </w:t>
      </w:r>
    </w:p>
    <w:p w14:paraId="0A224D56" w14:textId="77777777" w:rsidR="00202CF8" w:rsidRDefault="00202CF8" w:rsidP="00202CF8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(0 točk) </w:t>
      </w:r>
    </w:p>
    <w:p w14:paraId="60FD847A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8D02AE9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 obvezna:  </w:t>
      </w:r>
    </w:p>
    <w:p w14:paraId="650B30BE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7959CBDA" w14:textId="77777777" w:rsidR="00202CF8" w:rsidRDefault="00202CF8" w:rsidP="00202CF8">
      <w:pPr>
        <w:pStyle w:val="Odstavekseznam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Podjetje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je v </w:t>
      </w:r>
      <w:proofErr w:type="spellStart"/>
      <w:r>
        <w:rPr>
          <w:rFonts w:ascii="Arial" w:hAnsi="Arial" w:cs="Arial"/>
          <w:b/>
          <w:sz w:val="20"/>
          <w:szCs w:val="20"/>
        </w:rPr>
        <w:t>poslovno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strategijo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vključilo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trajnostne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strateške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aktivnosti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pričakovane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sz w:val="20"/>
          <w:szCs w:val="20"/>
        </w:rPr>
        <w:t>rezultate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</w:rPr>
        <w:t>obkrožite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odgovor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): </w:t>
      </w:r>
    </w:p>
    <w:p w14:paraId="04EE5A71" w14:textId="77777777" w:rsidR="00202CF8" w:rsidRDefault="00202CF8" w:rsidP="00202CF8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4710586C" w14:textId="77777777" w:rsidR="00202CF8" w:rsidRDefault="00202CF8" w:rsidP="00202CF8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vsi trije vidiki trajnosti (družbeni vidik, okoljski vidik in ekonomski vidik) so vključeni v strateške aktivnosti/strateške rezultate (4 točke) (navedite primer): _________________________________________________________________________</w:t>
      </w:r>
    </w:p>
    <w:p w14:paraId="591D09FD" w14:textId="77777777" w:rsidR="00202CF8" w:rsidRDefault="00202CF8" w:rsidP="00202CF8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vsaj en vidik trajnosti je vključen v strateške aktivnosti/strateške rezultate (3 točke) (navedite primer) _________________________________________________________________________</w:t>
      </w:r>
    </w:p>
    <w:p w14:paraId="4A15182F" w14:textId="77777777" w:rsidR="00202CF8" w:rsidRDefault="00202CF8" w:rsidP="00202CF8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takšna strategija je v pripravi (2 točki)</w:t>
      </w:r>
    </w:p>
    <w:p w14:paraId="264DA4C8" w14:textId="77777777" w:rsidR="00202CF8" w:rsidRDefault="00202CF8" w:rsidP="00202CF8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ne, vendar v tem prepoznavamo vrednost in načrtujemo uvedbo (1 točka) </w:t>
      </w:r>
    </w:p>
    <w:p w14:paraId="0BB7611B" w14:textId="77777777" w:rsidR="00202CF8" w:rsidRDefault="00202CF8" w:rsidP="00202CF8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ne (0 točk) </w:t>
      </w:r>
    </w:p>
    <w:p w14:paraId="1514F11F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F730176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odgovora- obvezna 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strani): </w:t>
      </w:r>
    </w:p>
    <w:p w14:paraId="5A0BE57B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156F82D1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Podjetje ima v svoji strategiji razvoja poleg finančnih kazalnikov opredeljene tudi kazalnike  trajnostnih vidikov poslovanja (družbeni vidik, okoljski vidik, ekonomski vidik) (obkrožite en odgovor):   </w:t>
      </w:r>
    </w:p>
    <w:p w14:paraId="71FA4B50" w14:textId="77777777" w:rsidR="00202CF8" w:rsidRDefault="00202CF8" w:rsidP="00202CF8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2A282F87" w14:textId="77777777" w:rsidR="00202CF8" w:rsidRDefault="00202CF8" w:rsidP="00202CF8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vsi trije vidiki trajnosti (družbeni vidik, okoljski vidik in ekonomski vidik) so vključeni v strateški kontroli (navedite primer kazalnika) (4 točke): ______________________________ __________________________________________________________________________</w:t>
      </w:r>
    </w:p>
    <w:p w14:paraId="62B4246F" w14:textId="77777777" w:rsidR="00202CF8" w:rsidRDefault="00202CF8" w:rsidP="00202CF8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da, vsaj en vidik trajnosti je vključen v strateški kontroli (navedite primer kazalnika) (3 točke) : _________________________________________________________________________ </w:t>
      </w:r>
    </w:p>
    <w:p w14:paraId="33E6A0B9" w14:textId="77777777" w:rsidR="00202CF8" w:rsidRDefault="00202CF8" w:rsidP="00202CF8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takšna strateška kontrola je v pripravi (2 točki) </w:t>
      </w:r>
    </w:p>
    <w:p w14:paraId="31B0B05A" w14:textId="77777777" w:rsidR="00202CF8" w:rsidRDefault="00202CF8" w:rsidP="00202CF8">
      <w:pPr>
        <w:pStyle w:val="Odstavekseznam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ne, </w:t>
      </w:r>
      <w:proofErr w:type="spellStart"/>
      <w:r>
        <w:rPr>
          <w:rFonts w:ascii="Arial" w:hAnsi="Arial" w:cs="Arial"/>
          <w:sz w:val="20"/>
          <w:szCs w:val="20"/>
        </w:rPr>
        <w:t>vendar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prepoznavamo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vrednost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načrtujemo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uvedbo</w:t>
      </w:r>
      <w:proofErr w:type="spellEnd"/>
      <w:r>
        <w:rPr>
          <w:rFonts w:ascii="Arial" w:hAnsi="Arial" w:cs="Arial"/>
          <w:sz w:val="20"/>
          <w:szCs w:val="20"/>
        </w:rPr>
        <w:t xml:space="preserve"> (1 </w:t>
      </w:r>
      <w:proofErr w:type="spellStart"/>
      <w:r>
        <w:rPr>
          <w:rFonts w:ascii="Arial" w:hAnsi="Arial" w:cs="Arial"/>
          <w:sz w:val="20"/>
          <w:szCs w:val="20"/>
        </w:rPr>
        <w:t>točka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</w:p>
    <w:p w14:paraId="626A29AF" w14:textId="77777777" w:rsidR="00202CF8" w:rsidRDefault="00202CF8" w:rsidP="00202CF8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(0 točk) </w:t>
      </w:r>
    </w:p>
    <w:p w14:paraId="1DCE193C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06AAD38A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odgovora- obvezna 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strani):</w:t>
      </w:r>
    </w:p>
    <w:p w14:paraId="62820636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31351E7C" w14:textId="77777777" w:rsidR="00202CF8" w:rsidRDefault="00202CF8" w:rsidP="00202CF8">
      <w:pPr>
        <w:pStyle w:val="Odstavekseznam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Podjetje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b/>
          <w:sz w:val="20"/>
          <w:szCs w:val="20"/>
        </w:rPr>
        <w:t>letno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poročilo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redno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vključuje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tudi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poročanje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doseganju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kazalnikov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trajnostnih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vidikov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poslovanja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oziroma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ciljev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trajnostnega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razvoja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- ang. sustainable development goals (</w:t>
      </w:r>
      <w:proofErr w:type="spellStart"/>
      <w:r>
        <w:rPr>
          <w:rFonts w:ascii="Arial" w:hAnsi="Arial" w:cs="Arial"/>
          <w:b/>
          <w:sz w:val="20"/>
          <w:szCs w:val="20"/>
        </w:rPr>
        <w:t>obkrožite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odgovor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):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DF3EDB" w14:textId="77777777" w:rsidR="00202CF8" w:rsidRDefault="00202CF8" w:rsidP="00202CF8">
      <w:pPr>
        <w:pStyle w:val="Odstavekseznama"/>
        <w:ind w:left="360"/>
        <w:rPr>
          <w:rFonts w:ascii="Arial" w:hAnsi="Arial" w:cs="Arial"/>
          <w:sz w:val="20"/>
          <w:szCs w:val="20"/>
        </w:rPr>
      </w:pPr>
    </w:p>
    <w:p w14:paraId="587B4028" w14:textId="77777777" w:rsidR="00202CF8" w:rsidRDefault="00202CF8" w:rsidP="00202CF8">
      <w:pPr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(navedite primer kazalnika oziroma cilja iz Agende 2030) (3 točke) : ________________</w:t>
      </w:r>
    </w:p>
    <w:p w14:paraId="0B592E41" w14:textId="77777777" w:rsidR="00202CF8" w:rsidRDefault="00202CF8" w:rsidP="00202CF8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7750206B" w14:textId="77777777" w:rsidR="00202CF8" w:rsidRDefault="00202CF8" w:rsidP="00202CF8">
      <w:pPr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uvajanju (2 točki) </w:t>
      </w:r>
    </w:p>
    <w:p w14:paraId="57F89A89" w14:textId="77777777" w:rsidR="00202CF8" w:rsidRDefault="00202CF8" w:rsidP="00202CF8">
      <w:pPr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774D68BC" w14:textId="77777777" w:rsidR="00202CF8" w:rsidRDefault="00202CF8" w:rsidP="00202CF8">
      <w:pPr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(0 točk) </w:t>
      </w:r>
    </w:p>
    <w:p w14:paraId="6FB7F4DF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F3A0386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 –obvezna :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strani):</w:t>
      </w:r>
    </w:p>
    <w:p w14:paraId="6FA616E6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51C9730F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84FE9E1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Podjetje ima na področju trajnostne naravnanosti poslovanja zaposlene, ki so odgovorni za izvajanje trajnostnih aktivnosti, projektov oziroma trajnostne strategije (obkrožite en odgovor): </w:t>
      </w:r>
    </w:p>
    <w:p w14:paraId="6CCC3800" w14:textId="77777777" w:rsidR="00202CF8" w:rsidRDefault="00202CF8" w:rsidP="00202CF8">
      <w:pPr>
        <w:spacing w:after="0" w:line="240" w:lineRule="auto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718D3AFA" w14:textId="77777777" w:rsidR="00202CF8" w:rsidRDefault="00202CF8" w:rsidP="00202CF8">
      <w:pPr>
        <w:numPr>
          <w:ilvl w:val="0"/>
          <w:numId w:val="1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v ekipi so zaposleni strokovnjaki iz različnih področij/oddelkov (3 točke)</w:t>
      </w:r>
    </w:p>
    <w:p w14:paraId="521C8713" w14:textId="77777777" w:rsidR="00202CF8" w:rsidRDefault="00202CF8" w:rsidP="00202CF8">
      <w:pPr>
        <w:numPr>
          <w:ilvl w:val="0"/>
          <w:numId w:val="1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ekipo sestavljajo strokovnjaki iz enega področja/oddelka (2 točki)</w:t>
      </w:r>
    </w:p>
    <w:p w14:paraId="2B76C04A" w14:textId="77777777" w:rsidR="00202CF8" w:rsidRDefault="00202CF8" w:rsidP="00202CF8">
      <w:pPr>
        <w:numPr>
          <w:ilvl w:val="0"/>
          <w:numId w:val="1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05BBAF4D" w14:textId="77777777" w:rsidR="00202CF8" w:rsidRDefault="00202CF8" w:rsidP="00202CF8">
      <w:pPr>
        <w:numPr>
          <w:ilvl w:val="0"/>
          <w:numId w:val="1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vidimo potrebe po vzpostavitvi posebne ekipe za področje trajnostne naravnanosti poslovanja (0 točk)</w:t>
      </w:r>
    </w:p>
    <w:p w14:paraId="0C40DD57" w14:textId="77777777" w:rsidR="00202CF8" w:rsidRDefault="00202CF8" w:rsidP="00202C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780735" w14:textId="77777777" w:rsidR="00202CF8" w:rsidRDefault="00202CF8" w:rsidP="00202CF8">
      <w:pPr>
        <w:spacing w:after="0" w:line="240" w:lineRule="auto"/>
        <w:rPr>
          <w:rFonts w:ascii="Arial" w:hAnsi="Arial" w:cs="Arial"/>
          <w:color w:val="346C80"/>
          <w:sz w:val="20"/>
          <w:szCs w:val="20"/>
          <w:u w:val="single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odgovora- obvezna: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 </w:t>
      </w:r>
    </w:p>
    <w:p w14:paraId="2AB9435D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205A08B9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0D750D" w14:textId="77777777" w:rsidR="00202CF8" w:rsidRDefault="00202CF8" w:rsidP="00202CF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6C80"/>
        <w:spacing w:after="0" w:line="240" w:lineRule="auto"/>
        <w:contextualSpacing/>
        <w:rPr>
          <w:rFonts w:ascii="Arial" w:hAnsi="Arial" w:cs="Arial"/>
          <w:b/>
          <w:color w:val="FFFFFF" w:themeColor="background1"/>
          <w:sz w:val="28"/>
          <w:szCs w:val="20"/>
        </w:rPr>
      </w:pPr>
      <w:r>
        <w:rPr>
          <w:rFonts w:ascii="Arial" w:hAnsi="Arial" w:cs="Arial"/>
          <w:b/>
          <w:color w:val="FFFFFF" w:themeColor="background1"/>
          <w:sz w:val="28"/>
          <w:szCs w:val="20"/>
        </w:rPr>
        <w:t>RAVNANJE Z LJUDMI PRI DELU</w:t>
      </w:r>
    </w:p>
    <w:p w14:paraId="54505760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2934EE0B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Podjetje ima vzpostavljene procese, ki prispevajo k zavzetosti, dobremu počutju in zadovoljstvu zaposlenih.</w:t>
      </w:r>
    </w:p>
    <w:p w14:paraId="6E9CF29C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61449FA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Podjetje ima vzpostavljen sistem in zapisana pravila variabilnega nagrajevanja delovne uspešnosti zaposlenih (obkrožite en odgovor):  </w:t>
      </w:r>
    </w:p>
    <w:p w14:paraId="2366C6AD" w14:textId="77777777" w:rsidR="00202CF8" w:rsidRDefault="00202CF8" w:rsidP="00202CF8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38E09FEF" w14:textId="77777777" w:rsidR="00202CF8" w:rsidRDefault="00202CF8" w:rsidP="00202CF8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 v tak sistem so vključeni vsi zaposleni v podjetju (4 točke)</w:t>
      </w:r>
    </w:p>
    <w:p w14:paraId="1C64596F" w14:textId="77777777" w:rsidR="00202CF8" w:rsidRDefault="00202CF8" w:rsidP="00202CF8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a v tak sistem so vključeni le nekateri zaposleni v podjetju (3 točke)</w:t>
      </w:r>
    </w:p>
    <w:p w14:paraId="50C7C759" w14:textId="77777777" w:rsidR="00202CF8" w:rsidRDefault="00202CF8" w:rsidP="00202CF8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uvajanju (2 točki)</w:t>
      </w:r>
    </w:p>
    <w:p w14:paraId="1B377AE0" w14:textId="77777777" w:rsidR="00202CF8" w:rsidRDefault="00202CF8" w:rsidP="00202CF8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ne, vendar v tem prepoznavamo vrednost in načrtujemo uvedbo (1 točka)</w:t>
      </w:r>
    </w:p>
    <w:p w14:paraId="3A71992D" w14:textId="77777777" w:rsidR="00202CF8" w:rsidRDefault="00202CF8" w:rsidP="00202CF8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(0 točk) </w:t>
      </w:r>
    </w:p>
    <w:p w14:paraId="330E16DC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3E8FC2A6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odgovora- obvezna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strani): </w:t>
      </w:r>
    </w:p>
    <w:p w14:paraId="2C2B3425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107C411E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Podjetje ima programe in izvaja aktivnosti za zdravje in zadovoljstvo zaposlenih, ki presegajo zakonsko predpisano raven (obkrožite en odgovor):  </w:t>
      </w:r>
    </w:p>
    <w:p w14:paraId="09DACEEE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412853" w14:textId="77777777" w:rsidR="00202CF8" w:rsidRDefault="00202CF8" w:rsidP="00202CF8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že uvedeno (navedite primer programa oz. spodaj opis aktivnosti, ki se izvajajo (3 točke) ___________________________________________________________________________</w:t>
      </w:r>
    </w:p>
    <w:p w14:paraId="20B4C3E8" w14:textId="77777777" w:rsidR="00202CF8" w:rsidRDefault="00202CF8" w:rsidP="00202CF8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uvajanju (spodaj opišite proces uvajanja oz. fazo izvajanja) (2 točki)</w:t>
      </w:r>
    </w:p>
    <w:p w14:paraId="51CC6742" w14:textId="77777777" w:rsidR="00202CF8" w:rsidRDefault="00202CF8" w:rsidP="00202CF8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29A22FDC" w14:textId="77777777" w:rsidR="00202CF8" w:rsidRDefault="00202CF8" w:rsidP="00202CF8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(0 točk)</w:t>
      </w:r>
    </w:p>
    <w:p w14:paraId="4E12DF71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4512C7B2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odgovora- obvezna: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strani):</w:t>
      </w:r>
    </w:p>
    <w:p w14:paraId="7C83C2BD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65D2CD03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presegajo zakonsko predpisano raven (obkrožite en odgovor):</w:t>
      </w:r>
    </w:p>
    <w:p w14:paraId="630FCBC5" w14:textId="77777777" w:rsidR="00202CF8" w:rsidRDefault="00202CF8" w:rsidP="00202CF8">
      <w:pPr>
        <w:spacing w:after="0" w:line="240" w:lineRule="auto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7009430B" w14:textId="77777777" w:rsidR="00202CF8" w:rsidRDefault="00202CF8" w:rsidP="00202CF8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že uvedeno (navedite primer programa oz. opišite procese)(3 točke): _____________________________________________________________________________</w:t>
      </w:r>
    </w:p>
    <w:p w14:paraId="2E5DEE37" w14:textId="77777777" w:rsidR="00202CF8" w:rsidRDefault="00202CF8" w:rsidP="00202CF8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uvajanju (spodaj opišite proces uvajanja oz. fazo izvajanja) (2 točki)</w:t>
      </w:r>
    </w:p>
    <w:p w14:paraId="64887923" w14:textId="77777777" w:rsidR="00202CF8" w:rsidRDefault="00202CF8" w:rsidP="00202CF8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629C26A7" w14:textId="77777777" w:rsidR="00202CF8" w:rsidRDefault="00202CF8" w:rsidP="00202CF8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(0 točk) </w:t>
      </w:r>
    </w:p>
    <w:p w14:paraId="1B83C6F0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97398BD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odgovora- obvezna: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 </w:t>
      </w:r>
    </w:p>
    <w:p w14:paraId="52B7634D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6069563D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Podjetje ima vzpostavljene programe/procese za povečanje vključenosti in enakopravnosti zaposlenih (obkrožite en odgovor):</w:t>
      </w:r>
    </w:p>
    <w:p w14:paraId="441E5720" w14:textId="77777777" w:rsidR="00202CF8" w:rsidRDefault="00202CF8" w:rsidP="00202CF8">
      <w:pPr>
        <w:spacing w:after="0" w:line="240" w:lineRule="auto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5B012EDB" w14:textId="77777777" w:rsidR="00202CF8" w:rsidRDefault="00202CF8" w:rsidP="00202CF8">
      <w:pPr>
        <w:numPr>
          <w:ilvl w:val="0"/>
          <w:numId w:val="18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že uvedeno (navedite primer programa oz. opišite procese) 3 točke:_________________</w:t>
      </w:r>
    </w:p>
    <w:p w14:paraId="576F654B" w14:textId="77777777" w:rsidR="00202CF8" w:rsidRDefault="00202CF8" w:rsidP="00202CF8">
      <w:pPr>
        <w:spacing w:after="0" w:line="240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678DD100" w14:textId="77777777" w:rsidR="00202CF8" w:rsidRDefault="00202CF8" w:rsidP="00202CF8">
      <w:pPr>
        <w:numPr>
          <w:ilvl w:val="0"/>
          <w:numId w:val="18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uvajanju (spodaj opišite proces uvajanja oz. fazo izvajanja) (2 točki)</w:t>
      </w:r>
    </w:p>
    <w:p w14:paraId="4697D646" w14:textId="77777777" w:rsidR="00202CF8" w:rsidRDefault="00202CF8" w:rsidP="00202CF8">
      <w:pPr>
        <w:numPr>
          <w:ilvl w:val="0"/>
          <w:numId w:val="18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4A041D23" w14:textId="77777777" w:rsidR="00202CF8" w:rsidRDefault="00202CF8" w:rsidP="00202CF8">
      <w:pPr>
        <w:numPr>
          <w:ilvl w:val="0"/>
          <w:numId w:val="18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(0 točk) </w:t>
      </w:r>
    </w:p>
    <w:p w14:paraId="1ADE9C29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9199F91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odgovora- obvezna :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strani):</w:t>
      </w:r>
    </w:p>
    <w:p w14:paraId="170B733E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2D50C4C7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99C310" w14:textId="77777777" w:rsidR="00202CF8" w:rsidRDefault="00202CF8" w:rsidP="00202CF8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Ali in </w:t>
      </w:r>
      <w:r>
        <w:rPr>
          <w:rFonts w:ascii="Arial" w:hAnsi="Arial" w:cs="Arial"/>
          <w:b/>
          <w:sz w:val="20"/>
          <w:szCs w:val="20"/>
        </w:rPr>
        <w:t xml:space="preserve">kolikšen delež podjetja je v lasti zaposlenih (ne upoštevaje člane uprave): </w:t>
      </w:r>
    </w:p>
    <w:p w14:paraId="3BDCFC34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Odgovor: _____________________________________________________________________</w:t>
      </w:r>
    </w:p>
    <w:p w14:paraId="27C423FE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A59D98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Da, podjetje je v lasti zaposlenih: 2 točki</w:t>
      </w:r>
    </w:p>
    <w:p w14:paraId="2E9B8D49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Ne podjetje ni v lasti zaposlenih: 0 točk</w:t>
      </w:r>
    </w:p>
    <w:p w14:paraId="208804C9" w14:textId="77777777" w:rsidR="00202CF8" w:rsidRDefault="00202CF8" w:rsidP="00202CF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2C4FA4" w14:textId="77777777" w:rsidR="00202CF8" w:rsidRDefault="00202CF8" w:rsidP="00202CF8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47F7F808" w14:textId="77777777" w:rsidR="00202CF8" w:rsidRDefault="00202CF8" w:rsidP="00202CF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6C80"/>
        <w:spacing w:after="0" w:line="240" w:lineRule="auto"/>
        <w:contextualSpacing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  <w:shd w:val="clear" w:color="auto" w:fill="346C80"/>
        </w:rPr>
        <w:t>DRUŽBENI IN EKONOMSKI  UČINKI PODJETJA NA LOKALNO</w:t>
      </w:r>
      <w:r>
        <w:rPr>
          <w:rFonts w:ascii="Arial" w:hAnsi="Arial" w:cs="Arial"/>
          <w:b/>
          <w:color w:val="FFFFFF" w:themeColor="background1"/>
          <w:sz w:val="32"/>
          <w:szCs w:val="32"/>
        </w:rPr>
        <w:t xml:space="preserve"> OKOLJE, V KATEREM DELUJE </w:t>
      </w:r>
    </w:p>
    <w:p w14:paraId="0EF32041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</w:pPr>
    </w:p>
    <w:p w14:paraId="20290CD2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  <w:r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Podjetje se aktivno in strateško vključuje v prizadevanja za dvig kakovosti življenja v okolju, v katerem deluje (vključno z dobavno verigo). </w:t>
      </w:r>
    </w:p>
    <w:p w14:paraId="61DD9866" w14:textId="77777777" w:rsidR="00202CF8" w:rsidRDefault="00202CF8" w:rsidP="00202CF8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0D2C5F2B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Število ustvarjenih novih delovnih mest v letu 2018 (absolutna številka in delež povečanja števila ustvarjenih novih delovnih mest glede na 2017) </w:t>
      </w:r>
    </w:p>
    <w:p w14:paraId="7A4BAD7D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44B8F71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Odgovor:__________________________________________________________________</w:t>
      </w:r>
    </w:p>
    <w:p w14:paraId="21CAC5C8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B125A6D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zaposlenih je povečano: 2 točki</w:t>
      </w:r>
    </w:p>
    <w:p w14:paraId="0A240076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zaposlenih je enako; 1 točka</w:t>
      </w:r>
    </w:p>
    <w:p w14:paraId="223261E5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Število zaposlenih je nižje: 0 točk </w:t>
      </w:r>
    </w:p>
    <w:p w14:paraId="01E25C6C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400409F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Podjetje je pri izboru dobaviteljev pozorno na njihovo družbeno in </w:t>
      </w:r>
      <w:proofErr w:type="spellStart"/>
      <w:r>
        <w:rPr>
          <w:rFonts w:ascii="Arial" w:hAnsi="Arial" w:cs="Arial"/>
          <w:b/>
          <w:sz w:val="20"/>
          <w:szCs w:val="20"/>
        </w:rPr>
        <w:t>okoljsko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neoporečnost (obkrožite en odgovor):</w:t>
      </w:r>
    </w:p>
    <w:p w14:paraId="78BC061A" w14:textId="77777777" w:rsidR="00202CF8" w:rsidRDefault="00202CF8" w:rsidP="00202CF8">
      <w:pPr>
        <w:spacing w:after="0" w:line="240" w:lineRule="auto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60430B54" w14:textId="77777777" w:rsidR="00202CF8" w:rsidRDefault="00202CF8" w:rsidP="00202CF8">
      <w:pPr>
        <w:numPr>
          <w:ilvl w:val="0"/>
          <w:numId w:val="19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že uvedeno (navedite primer politike, ki jo uporabljate pri tej presoji) (3 točke): ____________________________________________________________________</w:t>
      </w:r>
    </w:p>
    <w:p w14:paraId="07168756" w14:textId="77777777" w:rsidR="00202CF8" w:rsidRDefault="00202CF8" w:rsidP="00202CF8">
      <w:pPr>
        <w:numPr>
          <w:ilvl w:val="0"/>
          <w:numId w:val="19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uvajanju (spodaj opišite proces uvajanja oz. fazo izvajanja) (2 točki)</w:t>
      </w:r>
    </w:p>
    <w:p w14:paraId="06529E5A" w14:textId="77777777" w:rsidR="00202CF8" w:rsidRDefault="00202CF8" w:rsidP="00202CF8">
      <w:pPr>
        <w:numPr>
          <w:ilvl w:val="0"/>
          <w:numId w:val="19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2A918756" w14:textId="77777777" w:rsidR="00202CF8" w:rsidRDefault="00202CF8" w:rsidP="00202CF8">
      <w:pPr>
        <w:numPr>
          <w:ilvl w:val="0"/>
          <w:numId w:val="19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(0 točk)</w:t>
      </w:r>
    </w:p>
    <w:p w14:paraId="2C01C144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5A600B11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odgovora- obvezna: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 </w:t>
      </w:r>
    </w:p>
    <w:p w14:paraId="31958250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4FB5098F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F3C8C43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Podjetje ima vzpostavljen sistem in zapisana pravila na področju donacij in sponzorstev (obkrožite en odgovor):</w:t>
      </w:r>
    </w:p>
    <w:p w14:paraId="00DDD3F7" w14:textId="77777777" w:rsidR="00202CF8" w:rsidRDefault="00202CF8" w:rsidP="00202CF8">
      <w:pPr>
        <w:spacing w:after="0" w:line="240" w:lineRule="auto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59195451" w14:textId="77777777" w:rsidR="00202CF8" w:rsidRDefault="00202CF8" w:rsidP="00202CF8">
      <w:pPr>
        <w:numPr>
          <w:ilvl w:val="0"/>
          <w:numId w:val="20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že uvedeno (navedite primer sistema oziroma pravila, ki ga uporabljate na tem področju) (3 točke): _________________________________________________________________</w:t>
      </w:r>
    </w:p>
    <w:p w14:paraId="3BC47A00" w14:textId="77777777" w:rsidR="00202CF8" w:rsidRDefault="00202CF8" w:rsidP="00202CF8">
      <w:pPr>
        <w:numPr>
          <w:ilvl w:val="0"/>
          <w:numId w:val="20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uvajanju (spodaj opišite proces uvajanja oz. fazo izvajanja) (2 točki)</w:t>
      </w:r>
    </w:p>
    <w:p w14:paraId="7B891761" w14:textId="77777777" w:rsidR="00202CF8" w:rsidRDefault="00202CF8" w:rsidP="00202CF8">
      <w:pPr>
        <w:numPr>
          <w:ilvl w:val="0"/>
          <w:numId w:val="20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5552EC15" w14:textId="77777777" w:rsidR="00202CF8" w:rsidRDefault="00202CF8" w:rsidP="00202CF8">
      <w:pPr>
        <w:numPr>
          <w:ilvl w:val="0"/>
          <w:numId w:val="20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(0 točk)</w:t>
      </w:r>
    </w:p>
    <w:p w14:paraId="6937C79B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1BF16751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odgovora- obvezna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strani): </w:t>
      </w:r>
    </w:p>
    <w:p w14:paraId="17155862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28EC65CB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Povprečna plača žensk in moških v podjetju je izenačena glede na odgovornosti, ki izhajajo iz njihovega delovnega mesta (obkrožite en odgovor): </w:t>
      </w:r>
    </w:p>
    <w:p w14:paraId="1009ED72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7E6F9F1" w14:textId="77777777" w:rsidR="00202CF8" w:rsidRDefault="00202CF8" w:rsidP="00202CF8">
      <w:pPr>
        <w:numPr>
          <w:ilvl w:val="0"/>
          <w:numId w:val="21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(2 točki)</w:t>
      </w:r>
    </w:p>
    <w:p w14:paraId="230F6FFD" w14:textId="77777777" w:rsidR="00202CF8" w:rsidRDefault="00202CF8" w:rsidP="00202CF8">
      <w:pPr>
        <w:numPr>
          <w:ilvl w:val="0"/>
          <w:numId w:val="21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(0 točk)</w:t>
      </w:r>
    </w:p>
    <w:p w14:paraId="224803CB" w14:textId="77777777" w:rsidR="00202CF8" w:rsidRDefault="00202CF8" w:rsidP="00202CF8">
      <w:pPr>
        <w:numPr>
          <w:ilvl w:val="0"/>
          <w:numId w:val="21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nimamo podatka / podatek je zaupne narave (0 točk) </w:t>
      </w:r>
    </w:p>
    <w:p w14:paraId="3FC65624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36E38349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 – obvezna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strani): </w:t>
      </w:r>
    </w:p>
    <w:p w14:paraId="51306A0D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49614917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43DE56D" w14:textId="77777777" w:rsidR="00202CF8" w:rsidRDefault="00202CF8" w:rsidP="00202CF8">
      <w:pPr>
        <w:numPr>
          <w:ilvl w:val="0"/>
          <w:numId w:val="7"/>
        </w:numPr>
        <w:shd w:val="clear" w:color="auto" w:fill="346C80"/>
        <w:spacing w:after="0" w:line="240" w:lineRule="auto"/>
        <w:contextualSpacing/>
        <w:rPr>
          <w:rFonts w:ascii="Arial" w:hAnsi="Arial" w:cs="Arial"/>
          <w:color w:val="FFFFFF" w:themeColor="background1"/>
          <w:sz w:val="32"/>
          <w:szCs w:val="20"/>
        </w:rPr>
      </w:pPr>
      <w:r>
        <w:rPr>
          <w:rFonts w:ascii="Arial" w:hAnsi="Arial" w:cs="Arial"/>
          <w:b/>
          <w:color w:val="FFFFFF" w:themeColor="background1"/>
          <w:sz w:val="32"/>
          <w:szCs w:val="20"/>
        </w:rPr>
        <w:t xml:space="preserve">OKOLJSKI UČINKI POSLOVANJA PODJETJA </w:t>
      </w:r>
    </w:p>
    <w:p w14:paraId="459759EB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</w:pPr>
    </w:p>
    <w:p w14:paraId="5A61659C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  <w:r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Podjetje ima vzpostavljene procese za načrtno zmanjševanje negativnih okoljskih učinkov poslovnih procesov. </w:t>
      </w:r>
    </w:p>
    <w:p w14:paraId="6583F852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12DA5C26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Podjetje ima na področju ravnanja z okoljem vzpostavljene formalno zapisane ukrepe za zmanjševanje negativnih vplivov na okolje, ki jih povzročajo osnovne dejavnosti, transport, energetska neučinkovitost objektov, v katerih podjetje deluje, idr. (obkrožite en odgovor):     </w:t>
      </w:r>
    </w:p>
    <w:p w14:paraId="5E0DE908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6B1BFD5" w14:textId="77777777" w:rsidR="00202CF8" w:rsidRDefault="00202CF8" w:rsidP="00202CF8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(navedite primer ukrepa) (3 točke):_________________________________________</w:t>
      </w:r>
    </w:p>
    <w:p w14:paraId="7C1925BE" w14:textId="77777777" w:rsidR="00202CF8" w:rsidRDefault="00202CF8" w:rsidP="00202CF8">
      <w:pPr>
        <w:numPr>
          <w:ilvl w:val="0"/>
          <w:numId w:val="20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uvajanju (spodaj opišite proces uvajanja oz. fazo izvajanja) (2 točki)</w:t>
      </w:r>
    </w:p>
    <w:p w14:paraId="6BC9E248" w14:textId="77777777" w:rsidR="00202CF8" w:rsidRDefault="00202CF8" w:rsidP="00202CF8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3AFAD287" w14:textId="77777777" w:rsidR="00202CF8" w:rsidRDefault="00202CF8" w:rsidP="00202CF8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(0 točk) </w:t>
      </w:r>
    </w:p>
    <w:p w14:paraId="436B4DF3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069A3301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odgovora- obvezna 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strani): </w:t>
      </w:r>
    </w:p>
    <w:p w14:paraId="64A36B07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6C4DD830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Podjetje ima vzpostavljen sistem merjenja okoljskih učinkov svojih dejavnosti - količina porabljene vode, energije, drugih naravnih resursov, količina proizvedenih odpadkov, količina proizvedenih toplogrednih plinov, idr. (obkrožite en odgovor): </w:t>
      </w:r>
    </w:p>
    <w:p w14:paraId="016B91D1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6C5B374" w14:textId="77777777" w:rsidR="00202CF8" w:rsidRDefault="00202CF8" w:rsidP="00202CF8">
      <w:pPr>
        <w:numPr>
          <w:ilvl w:val="0"/>
          <w:numId w:val="2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že uvedeno (navedite primer kazalnika) (3 točke): _______________________________</w:t>
      </w:r>
    </w:p>
    <w:p w14:paraId="39822948" w14:textId="77777777" w:rsidR="00202CF8" w:rsidRDefault="00202CF8" w:rsidP="00202CF8">
      <w:pPr>
        <w:numPr>
          <w:ilvl w:val="0"/>
          <w:numId w:val="2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uvajanju (2 točki)</w:t>
      </w:r>
    </w:p>
    <w:p w14:paraId="517680B7" w14:textId="77777777" w:rsidR="00202CF8" w:rsidRDefault="00202CF8" w:rsidP="00202CF8">
      <w:pPr>
        <w:numPr>
          <w:ilvl w:val="0"/>
          <w:numId w:val="2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ne, vendar v tem prepoznavamo vrednost in načrtujemo uvedbo (1 točka) </w:t>
      </w:r>
    </w:p>
    <w:p w14:paraId="4A34CEA3" w14:textId="77777777" w:rsidR="00202CF8" w:rsidRDefault="00202CF8" w:rsidP="00202CF8">
      <w:pPr>
        <w:numPr>
          <w:ilvl w:val="0"/>
          <w:numId w:val="2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(0 točk)</w:t>
      </w:r>
    </w:p>
    <w:p w14:paraId="66E81B1B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7164B71E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odgovora- obvezna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strani): </w:t>
      </w:r>
    </w:p>
    <w:p w14:paraId="3FD1F1B6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743297AC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Podjetje v procesu načrtovanja razvoja produktov ali storitev vključuje tudi </w:t>
      </w:r>
      <w:proofErr w:type="spellStart"/>
      <w:r>
        <w:rPr>
          <w:rFonts w:ascii="Arial" w:hAnsi="Arial" w:cs="Arial"/>
          <w:b/>
          <w:sz w:val="20"/>
          <w:szCs w:val="20"/>
        </w:rPr>
        <w:t>okoljske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učinke (načelo '</w:t>
      </w:r>
      <w:proofErr w:type="spellStart"/>
      <w:r>
        <w:rPr>
          <w:rFonts w:ascii="Arial" w:hAnsi="Arial" w:cs="Arial"/>
          <w:b/>
          <w:sz w:val="20"/>
          <w:szCs w:val="20"/>
        </w:rPr>
        <w:t>reduce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reuse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recycle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') (obkroži): </w:t>
      </w:r>
    </w:p>
    <w:p w14:paraId="53F1A967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8FCC16F" w14:textId="77777777" w:rsidR="00202CF8" w:rsidRDefault="00202CF8" w:rsidP="00202CF8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da, že uvedeno (navedite primer) (3 točke): _______________________________________</w:t>
      </w:r>
    </w:p>
    <w:p w14:paraId="1395CA8B" w14:textId="77777777" w:rsidR="00202CF8" w:rsidRDefault="00202CF8" w:rsidP="00202CF8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uvajanju (2 točki)</w:t>
      </w:r>
    </w:p>
    <w:p w14:paraId="7487FCDA" w14:textId="77777777" w:rsidR="00202CF8" w:rsidRDefault="00202CF8" w:rsidP="00202CF8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1FFC268B" w14:textId="77777777" w:rsidR="00202CF8" w:rsidRDefault="00202CF8" w:rsidP="00202CF8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( 0 točk) </w:t>
      </w:r>
    </w:p>
    <w:p w14:paraId="275F52FA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0EFF084E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Dodatna obrazložitev/argumentacija odgovora- obvezna :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 </w:t>
      </w:r>
    </w:p>
    <w:p w14:paraId="68EE56C0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1A82E95B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B3F073A" w14:textId="77777777" w:rsidR="00202CF8" w:rsidRDefault="00202CF8" w:rsidP="00202CF8">
      <w:pPr>
        <w:numPr>
          <w:ilvl w:val="0"/>
          <w:numId w:val="7"/>
        </w:numPr>
        <w:shd w:val="clear" w:color="auto" w:fill="346C80"/>
        <w:spacing w:after="0" w:line="240" w:lineRule="auto"/>
        <w:contextualSpacing/>
        <w:rPr>
          <w:rFonts w:ascii="Arial" w:hAnsi="Arial" w:cs="Arial"/>
          <w:b/>
          <w:color w:val="FFFFFF" w:themeColor="background1"/>
          <w:sz w:val="32"/>
          <w:szCs w:val="20"/>
        </w:rPr>
      </w:pPr>
      <w:r>
        <w:rPr>
          <w:rFonts w:ascii="Arial" w:hAnsi="Arial" w:cs="Arial"/>
          <w:b/>
          <w:color w:val="FFFFFF" w:themeColor="background1"/>
          <w:sz w:val="32"/>
          <w:szCs w:val="20"/>
        </w:rPr>
        <w:t xml:space="preserve">NAČRTOVANJE IZDELKOV ALI STORITEV </w:t>
      </w:r>
      <w:r>
        <w:rPr>
          <w:rFonts w:ascii="Arial" w:hAnsi="Arial" w:cs="Arial"/>
          <w:b/>
          <w:caps/>
          <w:color w:val="FFFFFF" w:themeColor="background1"/>
          <w:sz w:val="32"/>
          <w:szCs w:val="20"/>
        </w:rPr>
        <w:t xml:space="preserve">ter vključevanje v globalne verige vrednosti </w:t>
      </w:r>
    </w:p>
    <w:p w14:paraId="2C04F445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551BB762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3570CE9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Podjetje ustvarja prihodke na trgu z izdelki, ki so oblikovani po načelih krožnega gospodarstva in/ali načelih 'od zibelke do zibelke' (izdelki so oblikovani po načelu zaprtega kroga, v katerem je vsak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output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procesov proizvodnje in uporabe produkta koristen, </w:t>
      </w:r>
      <w:proofErr w:type="spellStart"/>
      <w:r>
        <w:rPr>
          <w:rFonts w:ascii="Arial" w:hAnsi="Arial" w:cs="Arial"/>
          <w:b/>
          <w:sz w:val="20"/>
          <w:szCs w:val="20"/>
        </w:rPr>
        <w:t>t.j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produkt je </w:t>
      </w:r>
      <w:proofErr w:type="spellStart"/>
      <w:r>
        <w:rPr>
          <w:rFonts w:ascii="Arial" w:hAnsi="Arial" w:cs="Arial"/>
          <w:b/>
          <w:sz w:val="20"/>
          <w:szCs w:val="20"/>
        </w:rPr>
        <w:t>bio</w:t>
      </w:r>
      <w:proofErr w:type="spellEnd"/>
      <w:r>
        <w:rPr>
          <w:rFonts w:ascii="Arial" w:hAnsi="Arial" w:cs="Arial"/>
          <w:b/>
          <w:sz w:val="20"/>
          <w:szCs w:val="20"/>
        </w:rPr>
        <w:t>- razgradljiv ali ponovno uporaben)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D97061B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05D2343F" w14:textId="77777777" w:rsidR="00202CF8" w:rsidRDefault="00202CF8" w:rsidP="00202CF8">
      <w:pPr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(navedite proces in  primer izdelka/storitve) (3 točke): ___________________________</w:t>
      </w:r>
    </w:p>
    <w:p w14:paraId="6C2B00B8" w14:textId="77777777" w:rsidR="00202CF8" w:rsidRDefault="00202CF8" w:rsidP="00202CF8">
      <w:pPr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uvajanju (spodaj opišite proces uvajanja oz. fazo izvajanja) (2 točki)</w:t>
      </w:r>
    </w:p>
    <w:p w14:paraId="48C776A6" w14:textId="77777777" w:rsidR="00202CF8" w:rsidRDefault="00202CF8" w:rsidP="00202CF8">
      <w:pPr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271F960C" w14:textId="77777777" w:rsidR="00202CF8" w:rsidRDefault="00202CF8" w:rsidP="00202CF8">
      <w:pPr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(0 točk) </w:t>
      </w:r>
    </w:p>
    <w:p w14:paraId="01CC18BD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0DDDBDFD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>Opis izdelka/storitve in procesa – obvezna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1 stran) </w:t>
      </w:r>
    </w:p>
    <w:p w14:paraId="0ECE56A7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1CDEF094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FC0222D" w14:textId="77777777" w:rsidR="00202CF8" w:rsidRDefault="00202CF8" w:rsidP="00202CF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Podjetje s svojim izdelkom/storitvijo neposredno rešuje okoljski problem (</w:t>
      </w:r>
      <w:proofErr w:type="spellStart"/>
      <w:r>
        <w:rPr>
          <w:rFonts w:ascii="Arial" w:hAnsi="Arial" w:cs="Arial"/>
          <w:b/>
          <w:sz w:val="20"/>
          <w:szCs w:val="20"/>
        </w:rPr>
        <w:t>okoljsko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odgovorno načrtovanje tradicionalnih proizvodnih procesov, izdelki/storitve, ki spodbujajo rabo obnovljivih virov energije, zmanjševanje odpadkov, izobraževanje, </w:t>
      </w:r>
      <w:proofErr w:type="spellStart"/>
      <w:r>
        <w:rPr>
          <w:rFonts w:ascii="Arial" w:hAnsi="Arial" w:cs="Arial"/>
          <w:b/>
          <w:sz w:val="20"/>
          <w:szCs w:val="20"/>
        </w:rPr>
        <w:t>ipd</w:t>
      </w:r>
      <w:proofErr w:type="spellEnd"/>
      <w:r>
        <w:rPr>
          <w:rFonts w:ascii="Arial" w:hAnsi="Arial" w:cs="Arial"/>
          <w:b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EBEBF7" w14:textId="77777777" w:rsidR="00202CF8" w:rsidRDefault="00202CF8" w:rsidP="00202CF8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</w:p>
    <w:p w14:paraId="0DC857D9" w14:textId="77777777" w:rsidR="00202CF8" w:rsidRDefault="00202CF8" w:rsidP="00202CF8">
      <w:pPr>
        <w:numPr>
          <w:ilvl w:val="0"/>
          <w:numId w:val="26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(navedite primer izdelka/storitve) (3 točke): _____________________________________</w:t>
      </w:r>
    </w:p>
    <w:p w14:paraId="59DECFB6" w14:textId="77777777" w:rsidR="00202CF8" w:rsidRDefault="00202CF8" w:rsidP="00202CF8">
      <w:pPr>
        <w:numPr>
          <w:ilvl w:val="0"/>
          <w:numId w:val="26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uvajanju (spodaj opišite proces uvajanja oz. fazo izvajanja) (2 točki)</w:t>
      </w:r>
    </w:p>
    <w:p w14:paraId="53D35594" w14:textId="77777777" w:rsidR="00202CF8" w:rsidRDefault="00202CF8" w:rsidP="00202CF8">
      <w:pPr>
        <w:numPr>
          <w:ilvl w:val="0"/>
          <w:numId w:val="26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6D86EE26" w14:textId="77777777" w:rsidR="00202CF8" w:rsidRDefault="00202CF8" w:rsidP="00202CF8">
      <w:pPr>
        <w:numPr>
          <w:ilvl w:val="0"/>
          <w:numId w:val="26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(0 točk) </w:t>
      </w:r>
    </w:p>
    <w:p w14:paraId="6C6B0A68" w14:textId="77777777" w:rsidR="00202CF8" w:rsidRDefault="00202CF8" w:rsidP="00202CF8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</w:p>
    <w:p w14:paraId="617B397B" w14:textId="77777777" w:rsidR="00202CF8" w:rsidRDefault="00202CF8" w:rsidP="00202CF8">
      <w:pPr>
        <w:pBdr>
          <w:bottom w:val="single" w:sz="12" w:space="14" w:color="auto"/>
        </w:pBdr>
        <w:spacing w:after="0" w:line="240" w:lineRule="auto"/>
        <w:rPr>
          <w:rFonts w:ascii="Arial" w:hAnsi="Arial" w:cs="Arial"/>
          <w:b/>
          <w:color w:val="346C80"/>
          <w:sz w:val="20"/>
          <w:szCs w:val="20"/>
        </w:rPr>
      </w:pPr>
      <w:r>
        <w:rPr>
          <w:rFonts w:ascii="Arial" w:hAnsi="Arial" w:cs="Arial"/>
          <w:b/>
          <w:color w:val="346C80"/>
          <w:sz w:val="20"/>
          <w:szCs w:val="20"/>
        </w:rPr>
        <w:t xml:space="preserve">Argumentacija odgovora - Opis izdelka/storitve in učinkov - 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1 stran) - obvezen</w:t>
      </w:r>
    </w:p>
    <w:p w14:paraId="4F590DB5" w14:textId="77777777" w:rsidR="00202CF8" w:rsidRDefault="00202CF8" w:rsidP="00202CF8">
      <w:pPr>
        <w:pStyle w:val="Odstavekseznam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Podjetje</w:t>
      </w:r>
      <w:proofErr w:type="spellEnd"/>
      <w:r>
        <w:rPr>
          <w:rFonts w:ascii="Arial" w:hAnsi="Arial" w:cs="Arial"/>
          <w:sz w:val="20"/>
          <w:szCs w:val="20"/>
        </w:rPr>
        <w:t xml:space="preserve"> je v </w:t>
      </w:r>
      <w:proofErr w:type="spellStart"/>
      <w:r>
        <w:rPr>
          <w:rFonts w:ascii="Arial" w:hAnsi="Arial" w:cs="Arial"/>
          <w:sz w:val="20"/>
          <w:szCs w:val="20"/>
        </w:rPr>
        <w:t>fazi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uvajanja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novih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izdelkov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storitev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fazi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trajnostnega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izboljševanja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obstoječih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izdelkov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storitev</w:t>
      </w:r>
      <w:proofErr w:type="spellEnd"/>
    </w:p>
    <w:p w14:paraId="266FB36B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2642E178" w14:textId="77777777" w:rsidR="00202CF8" w:rsidRDefault="00202CF8" w:rsidP="00202CF8">
      <w:pPr>
        <w:numPr>
          <w:ilvl w:val="0"/>
          <w:numId w:val="2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(navedite primer izdelka/storitve) (3 točke): ____________________________________</w:t>
      </w:r>
    </w:p>
    <w:p w14:paraId="6ED08B03" w14:textId="77777777" w:rsidR="00202CF8" w:rsidRDefault="00202CF8" w:rsidP="00202CF8">
      <w:pPr>
        <w:numPr>
          <w:ilvl w:val="0"/>
          <w:numId w:val="2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 uvajanju (spodaj opišite proces uvajanja oz. fazo izvajanja) (2 točki)</w:t>
      </w:r>
    </w:p>
    <w:p w14:paraId="5171EACC" w14:textId="77777777" w:rsidR="00202CF8" w:rsidRDefault="00202CF8" w:rsidP="00202CF8">
      <w:pPr>
        <w:numPr>
          <w:ilvl w:val="0"/>
          <w:numId w:val="2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1A4985EE" w14:textId="77777777" w:rsidR="00202CF8" w:rsidRDefault="00202CF8" w:rsidP="00202CF8">
      <w:pPr>
        <w:numPr>
          <w:ilvl w:val="0"/>
          <w:numId w:val="2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( 0 točk) </w:t>
      </w:r>
    </w:p>
    <w:p w14:paraId="11A3AB91" w14:textId="77777777" w:rsidR="00202CF8" w:rsidRDefault="00202CF8" w:rsidP="00202CF8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4EF9A4AE" w14:textId="77777777" w:rsidR="00202CF8" w:rsidRDefault="00202CF8" w:rsidP="00202CF8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color w:val="346C80"/>
          <w:sz w:val="20"/>
          <w:szCs w:val="20"/>
          <w:u w:val="single"/>
        </w:rPr>
      </w:pPr>
      <w:r>
        <w:rPr>
          <w:rFonts w:ascii="Arial" w:hAnsi="Arial" w:cs="Arial"/>
          <w:b/>
          <w:color w:val="346C80"/>
          <w:sz w:val="20"/>
          <w:szCs w:val="20"/>
        </w:rPr>
        <w:t>Obrazložitev/argumentacija odgovora- obvezna :  (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max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¾ strani) </w:t>
      </w:r>
    </w:p>
    <w:p w14:paraId="5A2F7A3B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</w:pPr>
    </w:p>
    <w:p w14:paraId="6A710D29" w14:textId="77777777" w:rsidR="00202CF8" w:rsidRDefault="00202CF8" w:rsidP="00202CF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0E12D509" w14:textId="77777777" w:rsidR="00202CF8" w:rsidRDefault="00202CF8" w:rsidP="00202CF8">
      <w:pPr>
        <w:pStyle w:val="Odstavekseznama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proofErr w:type="spellStart"/>
      <w:r>
        <w:rPr>
          <w:rFonts w:ascii="Arial" w:hAnsi="Arial" w:cs="Arial"/>
          <w:sz w:val="20"/>
          <w:szCs w:val="20"/>
          <w:bdr w:val="single" w:sz="4" w:space="0" w:color="auto" w:frame="1"/>
        </w:rPr>
        <w:t>Podjetje</w:t>
      </w:r>
      <w:proofErr w:type="spellEnd"/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je s </w:t>
      </w:r>
      <w:proofErr w:type="spellStart"/>
      <w:r>
        <w:rPr>
          <w:rFonts w:ascii="Arial" w:hAnsi="Arial" w:cs="Arial"/>
          <w:sz w:val="20"/>
          <w:szCs w:val="20"/>
          <w:bdr w:val="single" w:sz="4" w:space="0" w:color="auto" w:frame="1"/>
        </w:rPr>
        <w:t>svojim</w:t>
      </w:r>
      <w:proofErr w:type="spellEnd"/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bdr w:val="single" w:sz="4" w:space="0" w:color="auto" w:frame="1"/>
        </w:rPr>
        <w:t>izdelkom</w:t>
      </w:r>
      <w:proofErr w:type="spellEnd"/>
      <w:r>
        <w:rPr>
          <w:rFonts w:ascii="Arial" w:hAnsi="Arial" w:cs="Arial"/>
          <w:sz w:val="20"/>
          <w:szCs w:val="20"/>
          <w:bdr w:val="single" w:sz="4" w:space="0" w:color="auto" w:frame="1"/>
        </w:rPr>
        <w:t>/</w:t>
      </w:r>
      <w:proofErr w:type="spellStart"/>
      <w:r>
        <w:rPr>
          <w:rFonts w:ascii="Arial" w:hAnsi="Arial" w:cs="Arial"/>
          <w:sz w:val="20"/>
          <w:szCs w:val="20"/>
          <w:bdr w:val="single" w:sz="4" w:space="0" w:color="auto" w:frame="1"/>
        </w:rPr>
        <w:t>storitvijo</w:t>
      </w:r>
      <w:proofErr w:type="spellEnd"/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bdr w:val="single" w:sz="4" w:space="0" w:color="auto" w:frame="1"/>
        </w:rPr>
        <w:t>vključeno</w:t>
      </w:r>
      <w:proofErr w:type="spellEnd"/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  <w:bdr w:val="single" w:sz="4" w:space="0" w:color="auto" w:frame="1"/>
        </w:rPr>
        <w:t>globalne</w:t>
      </w:r>
      <w:proofErr w:type="spellEnd"/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bdr w:val="single" w:sz="4" w:space="0" w:color="auto" w:frame="1"/>
        </w:rPr>
        <w:t>verige</w:t>
      </w:r>
      <w:proofErr w:type="spellEnd"/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bdr w:val="single" w:sz="4" w:space="0" w:color="auto" w:frame="1"/>
        </w:rPr>
        <w:t>vrednosti</w:t>
      </w:r>
      <w:proofErr w:type="spellEnd"/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. </w:t>
      </w:r>
    </w:p>
    <w:p w14:paraId="03836668" w14:textId="77777777" w:rsidR="00202CF8" w:rsidRDefault="00202CF8" w:rsidP="00202CF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62FC56BB" w14:textId="77777777" w:rsidR="00202CF8" w:rsidRDefault="00202CF8" w:rsidP="00202CF8">
      <w:pPr>
        <w:numPr>
          <w:ilvl w:val="0"/>
          <w:numId w:val="28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(ime/področje/sektor globalne verige vrednosti) (3 točke) : _________________________</w:t>
      </w:r>
    </w:p>
    <w:p w14:paraId="0598318F" w14:textId="77777777" w:rsidR="00202CF8" w:rsidRDefault="00202CF8" w:rsidP="00202CF8">
      <w:pPr>
        <w:numPr>
          <w:ilvl w:val="0"/>
          <w:numId w:val="28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uvajanju (spodaj opišite proces uvajanja oz. fazo izvajanja) (2 točki)</w:t>
      </w:r>
    </w:p>
    <w:p w14:paraId="3AB1E476" w14:textId="77777777" w:rsidR="00202CF8" w:rsidRDefault="00202CF8" w:rsidP="00202CF8">
      <w:pPr>
        <w:numPr>
          <w:ilvl w:val="0"/>
          <w:numId w:val="28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 vendar v tem prepoznavamo vrednost in načrtujemo uvedbo (1 točka)</w:t>
      </w:r>
    </w:p>
    <w:p w14:paraId="55964E78" w14:textId="77777777" w:rsidR="00202CF8" w:rsidRDefault="00202CF8" w:rsidP="00202CF8">
      <w:pPr>
        <w:numPr>
          <w:ilvl w:val="0"/>
          <w:numId w:val="28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(0 točk) </w:t>
      </w:r>
    </w:p>
    <w:p w14:paraId="024D3600" w14:textId="77777777" w:rsidR="00202CF8" w:rsidRDefault="00202CF8" w:rsidP="00202CF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671D60C2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b/>
          <w:color w:val="346C8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346C80"/>
          <w:sz w:val="20"/>
          <w:szCs w:val="20"/>
          <w:lang w:eastAsia="sl-SI"/>
        </w:rPr>
        <w:t xml:space="preserve">Argumentirajte odgovor in pojasnite, kakšno vlogo/pozicijo imate v globalni verigi vrednosti – obvezno  Odgovor </w:t>
      </w:r>
      <w:proofErr w:type="spellStart"/>
      <w:r>
        <w:rPr>
          <w:rFonts w:ascii="Arial" w:eastAsia="Times New Roman" w:hAnsi="Arial" w:cs="Arial"/>
          <w:b/>
          <w:color w:val="346C80"/>
          <w:sz w:val="20"/>
          <w:szCs w:val="20"/>
          <w:lang w:eastAsia="sl-SI"/>
        </w:rPr>
        <w:t>max</w:t>
      </w:r>
      <w:proofErr w:type="spellEnd"/>
      <w:r>
        <w:rPr>
          <w:rFonts w:ascii="Arial" w:eastAsia="Times New Roman" w:hAnsi="Arial" w:cs="Arial"/>
          <w:b/>
          <w:color w:val="346C80"/>
          <w:sz w:val="20"/>
          <w:szCs w:val="20"/>
          <w:lang w:eastAsia="sl-SI"/>
        </w:rPr>
        <w:t xml:space="preserve"> ¾ strani: </w:t>
      </w:r>
    </w:p>
    <w:p w14:paraId="6D15EC9C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</w:pPr>
    </w:p>
    <w:p w14:paraId="7D23105C" w14:textId="77777777" w:rsidR="00202CF8" w:rsidRDefault="00202CF8" w:rsidP="00202CF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453784A5" w14:textId="77777777" w:rsidR="00202CF8" w:rsidRDefault="00202CF8" w:rsidP="00202CF8">
      <w:pPr>
        <w:pStyle w:val="Odstavekseznama"/>
        <w:numPr>
          <w:ilvl w:val="0"/>
          <w:numId w:val="11"/>
        </w:numPr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Prijavitelj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razvija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oziroma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proizvaja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produkte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vsaj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fokusnem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področju</w:t>
      </w:r>
      <w:proofErr w:type="spellEnd"/>
      <w:r>
        <w:rPr>
          <w:rFonts w:ascii="Arial" w:hAnsi="Arial" w:cs="Arial"/>
          <w:sz w:val="20"/>
          <w:szCs w:val="20"/>
        </w:rPr>
        <w:t xml:space="preserve"> in/</w:t>
      </w:r>
      <w:proofErr w:type="spellStart"/>
      <w:r>
        <w:rPr>
          <w:rFonts w:ascii="Arial" w:hAnsi="Arial" w:cs="Arial"/>
          <w:sz w:val="20"/>
          <w:szCs w:val="20"/>
        </w:rPr>
        <w:t>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tehnologiji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izbranega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prednostnega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področja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uporabe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veljavne</w:t>
      </w:r>
      <w:proofErr w:type="spellEnd"/>
      <w:r>
        <w:rPr>
          <w:rFonts w:ascii="Arial" w:hAnsi="Arial" w:cs="Arial"/>
          <w:sz w:val="20"/>
          <w:szCs w:val="20"/>
        </w:rPr>
        <w:t xml:space="preserve"> S4 (</w:t>
      </w:r>
      <w:proofErr w:type="spellStart"/>
      <w:r>
        <w:rPr>
          <w:rFonts w:ascii="Arial" w:hAnsi="Arial" w:cs="Arial"/>
          <w:sz w:val="20"/>
          <w:szCs w:val="20"/>
        </w:rPr>
        <w:t>obkroži</w:t>
      </w:r>
      <w:proofErr w:type="spellEnd"/>
      <w:r>
        <w:rPr>
          <w:rFonts w:ascii="Arial" w:hAnsi="Arial" w:cs="Arial"/>
          <w:sz w:val="20"/>
          <w:szCs w:val="20"/>
        </w:rPr>
        <w:t>):</w:t>
      </w:r>
    </w:p>
    <w:p w14:paraId="7DE88514" w14:textId="77777777" w:rsidR="00202CF8" w:rsidRDefault="00202CF8" w:rsidP="00202CF8">
      <w:pPr>
        <w:spacing w:after="0" w:line="240" w:lineRule="auto"/>
        <w:ind w:left="212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Pametna mesta in skupnosti</w:t>
      </w:r>
    </w:p>
    <w:p w14:paraId="5C4659FC" w14:textId="77777777" w:rsidR="00202CF8" w:rsidRDefault="00202CF8" w:rsidP="00202CF8">
      <w:pPr>
        <w:spacing w:after="0" w:line="240" w:lineRule="auto"/>
        <w:ind w:left="212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Pametne zgradbe in dom z lesno verigo</w:t>
      </w:r>
    </w:p>
    <w:p w14:paraId="11F6ECFF" w14:textId="77777777" w:rsidR="00202CF8" w:rsidRDefault="00202CF8" w:rsidP="00202CF8">
      <w:pPr>
        <w:spacing w:after="0" w:line="240" w:lineRule="auto"/>
        <w:ind w:left="212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Mreže za prehod v krožno gospodarstvo</w:t>
      </w:r>
    </w:p>
    <w:p w14:paraId="48EE9AF3" w14:textId="77777777" w:rsidR="00202CF8" w:rsidRDefault="00202CF8" w:rsidP="00202CF8">
      <w:pPr>
        <w:spacing w:after="0" w:line="240" w:lineRule="auto"/>
        <w:ind w:left="212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Trajnostna pridelava hrane</w:t>
      </w:r>
    </w:p>
    <w:p w14:paraId="04BB2B7B" w14:textId="77777777" w:rsidR="00202CF8" w:rsidRDefault="00202CF8" w:rsidP="00202CF8">
      <w:pPr>
        <w:spacing w:after="0" w:line="240" w:lineRule="auto"/>
        <w:ind w:left="212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Tovarne prihodnosti</w:t>
      </w:r>
    </w:p>
    <w:p w14:paraId="1B7FC0F0" w14:textId="77777777" w:rsidR="00202CF8" w:rsidRDefault="00202CF8" w:rsidP="00202CF8">
      <w:pPr>
        <w:spacing w:after="0" w:line="240" w:lineRule="auto"/>
        <w:ind w:left="212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Zdravje – medicina</w:t>
      </w:r>
    </w:p>
    <w:p w14:paraId="0F1973F5" w14:textId="77777777" w:rsidR="00202CF8" w:rsidRDefault="00202CF8" w:rsidP="00202CF8">
      <w:pPr>
        <w:spacing w:after="0" w:line="240" w:lineRule="auto"/>
        <w:ind w:left="212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7. Mobilnost</w:t>
      </w:r>
    </w:p>
    <w:p w14:paraId="5E823D64" w14:textId="77777777" w:rsidR="00202CF8" w:rsidRDefault="00202CF8" w:rsidP="00202CF8">
      <w:pPr>
        <w:spacing w:after="0" w:line="240" w:lineRule="auto"/>
        <w:ind w:left="212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Razvoj materialov kot končnih produktov</w:t>
      </w:r>
    </w:p>
    <w:p w14:paraId="457A18CB" w14:textId="77777777" w:rsidR="00202CF8" w:rsidRDefault="00202CF8" w:rsidP="00202CF8">
      <w:pPr>
        <w:spacing w:after="0" w:line="240" w:lineRule="auto"/>
        <w:ind w:left="212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Trajnostni turizem</w:t>
      </w:r>
    </w:p>
    <w:p w14:paraId="7815FA0F" w14:textId="77777777" w:rsidR="00202CF8" w:rsidRDefault="00202CF8" w:rsidP="00202CF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271B3D" w14:textId="77777777" w:rsidR="00202CF8" w:rsidRDefault="00202CF8" w:rsidP="00202CF8">
      <w:pPr>
        <w:pStyle w:val="Odstavekseznama"/>
        <w:ind w:left="360"/>
        <w:rPr>
          <w:rFonts w:ascii="Arial" w:eastAsia="Times New Roman" w:hAnsi="Arial" w:cs="Arial"/>
          <w:color w:val="346C80"/>
          <w:sz w:val="20"/>
          <w:szCs w:val="20"/>
          <w:u w:val="single"/>
          <w:lang w:eastAsia="sl-SI"/>
        </w:rPr>
      </w:pP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Obrazložitev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argumentacija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odgovora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- </w:t>
      </w:r>
      <w:proofErr w:type="spellStart"/>
      <w:proofErr w:type="gramStart"/>
      <w:r>
        <w:rPr>
          <w:rFonts w:ascii="Arial" w:hAnsi="Arial" w:cs="Arial"/>
          <w:b/>
          <w:color w:val="346C80"/>
          <w:sz w:val="20"/>
          <w:szCs w:val="20"/>
        </w:rPr>
        <w:t>obvezna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b/>
          <w:color w:val="346C80"/>
          <w:sz w:val="20"/>
          <w:szCs w:val="20"/>
        </w:rPr>
        <w:t xml:space="preserve">  (max ¾ </w:t>
      </w:r>
      <w:proofErr w:type="spellStart"/>
      <w:r>
        <w:rPr>
          <w:rFonts w:ascii="Arial" w:hAnsi="Arial" w:cs="Arial"/>
          <w:b/>
          <w:color w:val="346C80"/>
          <w:sz w:val="20"/>
          <w:szCs w:val="20"/>
        </w:rPr>
        <w:t>strani</w:t>
      </w:r>
      <w:proofErr w:type="spellEnd"/>
      <w:r>
        <w:rPr>
          <w:rFonts w:ascii="Arial" w:hAnsi="Arial" w:cs="Arial"/>
          <w:b/>
          <w:color w:val="346C8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346C80"/>
          <w:sz w:val="20"/>
          <w:szCs w:val="20"/>
        </w:rPr>
        <w:t>Prijavitelj</w:t>
      </w:r>
      <w:proofErr w:type="spellEnd"/>
      <w:r>
        <w:rPr>
          <w:rFonts w:ascii="Arial" w:hAnsi="Arial" w:cs="Arial"/>
          <w:color w:val="346C80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346C80"/>
          <w:sz w:val="20"/>
          <w:szCs w:val="20"/>
        </w:rPr>
        <w:t>natančno</w:t>
      </w:r>
      <w:proofErr w:type="spellEnd"/>
      <w:r>
        <w:rPr>
          <w:rFonts w:ascii="Arial" w:hAnsi="Arial" w:cs="Arial"/>
          <w:color w:val="346C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46C80"/>
          <w:sz w:val="20"/>
          <w:szCs w:val="20"/>
        </w:rPr>
        <w:t>predstavi</w:t>
      </w:r>
      <w:proofErr w:type="spellEnd"/>
      <w:r>
        <w:rPr>
          <w:rFonts w:ascii="Arial" w:hAnsi="Arial" w:cs="Arial"/>
          <w:color w:val="346C8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46C80"/>
          <w:sz w:val="20"/>
          <w:szCs w:val="20"/>
        </w:rPr>
        <w:t>kako</w:t>
      </w:r>
      <w:proofErr w:type="spellEnd"/>
      <w:r>
        <w:rPr>
          <w:rFonts w:ascii="Arial" w:hAnsi="Arial" w:cs="Arial"/>
          <w:color w:val="346C8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346C80"/>
          <w:sz w:val="20"/>
          <w:szCs w:val="20"/>
        </w:rPr>
        <w:t>zakaj</w:t>
      </w:r>
      <w:proofErr w:type="spellEnd"/>
      <w:r>
        <w:rPr>
          <w:rFonts w:ascii="Arial" w:hAnsi="Arial" w:cs="Arial"/>
          <w:color w:val="346C8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346C80"/>
          <w:sz w:val="20"/>
          <w:szCs w:val="20"/>
        </w:rPr>
        <w:t>mogoče</w:t>
      </w:r>
      <w:proofErr w:type="spellEnd"/>
      <w:r>
        <w:rPr>
          <w:rFonts w:ascii="Arial" w:hAnsi="Arial" w:cs="Arial"/>
          <w:color w:val="346C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46C80"/>
          <w:sz w:val="20"/>
          <w:szCs w:val="20"/>
        </w:rPr>
        <w:t>njegovo</w:t>
      </w:r>
      <w:proofErr w:type="spellEnd"/>
      <w:r>
        <w:rPr>
          <w:rFonts w:ascii="Arial" w:hAnsi="Arial" w:cs="Arial"/>
          <w:color w:val="346C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46C80"/>
          <w:sz w:val="20"/>
          <w:szCs w:val="20"/>
        </w:rPr>
        <w:t>dejavnost</w:t>
      </w:r>
      <w:proofErr w:type="spellEnd"/>
      <w:r>
        <w:rPr>
          <w:rFonts w:ascii="Arial" w:hAnsi="Arial" w:cs="Arial"/>
          <w:color w:val="346C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46C80"/>
          <w:sz w:val="20"/>
          <w:szCs w:val="20"/>
        </w:rPr>
        <w:t>uvrstiti</w:t>
      </w:r>
      <w:proofErr w:type="spellEnd"/>
      <w:r>
        <w:rPr>
          <w:rFonts w:ascii="Arial" w:hAnsi="Arial" w:cs="Arial"/>
          <w:color w:val="346C8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346C80"/>
          <w:sz w:val="20"/>
          <w:szCs w:val="20"/>
        </w:rPr>
        <w:t>izbrano</w:t>
      </w:r>
      <w:proofErr w:type="spellEnd"/>
      <w:r>
        <w:rPr>
          <w:rFonts w:ascii="Arial" w:hAnsi="Arial" w:cs="Arial"/>
          <w:color w:val="346C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46C80"/>
          <w:sz w:val="20"/>
          <w:szCs w:val="20"/>
        </w:rPr>
        <w:t>prednostno</w:t>
      </w:r>
      <w:proofErr w:type="spellEnd"/>
      <w:r>
        <w:rPr>
          <w:rFonts w:ascii="Arial" w:hAnsi="Arial" w:cs="Arial"/>
          <w:color w:val="346C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46C80"/>
          <w:sz w:val="20"/>
          <w:szCs w:val="20"/>
        </w:rPr>
        <w:t>področje</w:t>
      </w:r>
      <w:proofErr w:type="spellEnd"/>
      <w:r>
        <w:rPr>
          <w:rFonts w:ascii="Arial" w:hAnsi="Arial" w:cs="Arial"/>
          <w:color w:val="346C80"/>
          <w:sz w:val="20"/>
          <w:szCs w:val="20"/>
        </w:rPr>
        <w:t xml:space="preserve"> S4.</w:t>
      </w:r>
      <w:r>
        <w:rPr>
          <w:rFonts w:ascii="Arial" w:eastAsia="Times New Roman" w:hAnsi="Arial" w:cs="Arial"/>
          <w:color w:val="346C80"/>
          <w:sz w:val="20"/>
          <w:szCs w:val="20"/>
          <w:u w:val="single"/>
          <w:lang w:eastAsia="sl-SI"/>
        </w:rPr>
        <w:t xml:space="preserve"> </w:t>
      </w:r>
    </w:p>
    <w:p w14:paraId="3D4CF4DD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color w:val="346C80"/>
          <w:sz w:val="20"/>
          <w:szCs w:val="20"/>
          <w:u w:val="single"/>
          <w:lang w:eastAsia="sl-SI"/>
        </w:rPr>
      </w:pPr>
    </w:p>
    <w:p w14:paraId="4C5A85F2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</w:pPr>
    </w:p>
    <w:p w14:paraId="47D16F94" w14:textId="77777777" w:rsidR="00202CF8" w:rsidRDefault="00202CF8" w:rsidP="00202CF8">
      <w:pPr>
        <w:pStyle w:val="Odstavekseznama"/>
        <w:numPr>
          <w:ilvl w:val="0"/>
          <w:numId w:val="7"/>
        </w:numPr>
        <w:shd w:val="clear" w:color="auto" w:fill="346C80"/>
        <w:rPr>
          <w:rFonts w:ascii="Arial" w:eastAsia="Calibri" w:hAnsi="Arial" w:cs="Arial"/>
          <w:b/>
          <w:caps/>
          <w:color w:val="FFFFFF" w:themeColor="background1"/>
          <w:sz w:val="32"/>
          <w:szCs w:val="20"/>
        </w:rPr>
      </w:pPr>
      <w:r>
        <w:rPr>
          <w:rFonts w:ascii="Arial" w:hAnsi="Arial" w:cs="Arial"/>
          <w:b/>
          <w:caps/>
          <w:color w:val="FFFFFF" w:themeColor="background1"/>
          <w:sz w:val="32"/>
          <w:szCs w:val="20"/>
          <w:shd w:val="clear" w:color="auto" w:fill="00B0F0"/>
        </w:rPr>
        <w:t xml:space="preserve">Opredelitev ključnih izzivov, potreb oziroma nuje, zaradi katerih se je podjetje odločilo stopiti na pot trajnostne strateške transformacije, ter opredelitev učinkov, ki jih ob taki transformaciji pričakujete </w:t>
      </w:r>
    </w:p>
    <w:p w14:paraId="48B2525D" w14:textId="77777777" w:rsidR="00202CF8" w:rsidRDefault="00202CF8" w:rsidP="00202CF8">
      <w:pPr>
        <w:pStyle w:val="Odstavekseznama"/>
        <w:ind w:left="108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7C0E8C34" w14:textId="77777777" w:rsidR="00202CF8" w:rsidRDefault="00202CF8" w:rsidP="00202CF8">
      <w:pPr>
        <w:spacing w:after="0" w:line="240" w:lineRule="auto"/>
        <w:rPr>
          <w:rFonts w:ascii="Arial" w:eastAsia="Times New Roman" w:hAnsi="Arial" w:cs="Arial"/>
          <w:b/>
          <w:color w:val="346C8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346C80"/>
          <w:sz w:val="20"/>
          <w:szCs w:val="20"/>
          <w:lang w:eastAsia="sl-SI"/>
        </w:rPr>
        <w:t>Odgovor – obvezen (</w:t>
      </w:r>
      <w:proofErr w:type="spellStart"/>
      <w:r>
        <w:rPr>
          <w:rFonts w:ascii="Arial" w:eastAsia="Times New Roman" w:hAnsi="Arial" w:cs="Arial"/>
          <w:b/>
          <w:color w:val="346C80"/>
          <w:sz w:val="20"/>
          <w:szCs w:val="20"/>
          <w:lang w:eastAsia="sl-SI"/>
        </w:rPr>
        <w:t>max</w:t>
      </w:r>
      <w:proofErr w:type="spellEnd"/>
      <w:r>
        <w:rPr>
          <w:rFonts w:ascii="Arial" w:eastAsia="Times New Roman" w:hAnsi="Arial" w:cs="Arial"/>
          <w:b/>
          <w:color w:val="346C80"/>
          <w:sz w:val="20"/>
          <w:szCs w:val="20"/>
          <w:lang w:eastAsia="sl-SI"/>
        </w:rPr>
        <w:t xml:space="preserve"> ¾ strani): </w:t>
      </w:r>
    </w:p>
    <w:p w14:paraId="55259F99" w14:textId="77777777" w:rsidR="00202CF8" w:rsidRDefault="00202CF8" w:rsidP="00202CF8">
      <w:pPr>
        <w:pStyle w:val="Odstavekseznama"/>
        <w:ind w:left="1080"/>
        <w:rPr>
          <w:rFonts w:ascii="Arial" w:eastAsia="Calibri" w:hAnsi="Arial" w:cs="Arial"/>
          <w:color w:val="000000"/>
          <w:sz w:val="20"/>
          <w:szCs w:val="20"/>
        </w:rPr>
      </w:pPr>
    </w:p>
    <w:p w14:paraId="1F68A267" w14:textId="77777777" w:rsidR="00202CF8" w:rsidRDefault="00202CF8" w:rsidP="00202C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Argumentacija je:</w:t>
      </w:r>
    </w:p>
    <w:p w14:paraId="0C2AF987" w14:textId="77777777" w:rsidR="00202CF8" w:rsidRDefault="00202CF8" w:rsidP="00202CF8">
      <w:pPr>
        <w:pStyle w:val="Odstavekseznam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zadovoljiva</w:t>
      </w:r>
      <w:proofErr w:type="spellEnd"/>
      <w:r>
        <w:rPr>
          <w:rFonts w:ascii="Arial" w:hAnsi="Arial" w:cs="Arial"/>
          <w:sz w:val="20"/>
          <w:szCs w:val="20"/>
        </w:rPr>
        <w:t xml:space="preserve">: 2 </w:t>
      </w:r>
      <w:proofErr w:type="spellStart"/>
      <w:r>
        <w:rPr>
          <w:rFonts w:ascii="Arial" w:hAnsi="Arial" w:cs="Arial"/>
          <w:sz w:val="20"/>
          <w:szCs w:val="20"/>
        </w:rPr>
        <w:t>točki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67B354AE" w14:textId="77777777" w:rsidR="00202CF8" w:rsidRDefault="00202CF8" w:rsidP="00202CF8">
      <w:pPr>
        <w:pStyle w:val="Odstavekseznam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delno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zadovoljiva</w:t>
      </w:r>
      <w:proofErr w:type="spellEnd"/>
      <w:r>
        <w:rPr>
          <w:rFonts w:ascii="Arial" w:hAnsi="Arial" w:cs="Arial"/>
          <w:sz w:val="20"/>
          <w:szCs w:val="20"/>
        </w:rPr>
        <w:t xml:space="preserve">: 1 </w:t>
      </w:r>
      <w:proofErr w:type="spellStart"/>
      <w:r>
        <w:rPr>
          <w:rFonts w:ascii="Arial" w:hAnsi="Arial" w:cs="Arial"/>
          <w:sz w:val="20"/>
          <w:szCs w:val="20"/>
        </w:rPr>
        <w:t>točka</w:t>
      </w:r>
      <w:proofErr w:type="spellEnd"/>
    </w:p>
    <w:p w14:paraId="65C49098" w14:textId="77777777" w:rsidR="00202CF8" w:rsidRDefault="00202CF8" w:rsidP="00202CF8">
      <w:pPr>
        <w:pStyle w:val="Odstavekseznam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nezadovoljiva</w:t>
      </w:r>
      <w:proofErr w:type="spellEnd"/>
      <w:r>
        <w:rPr>
          <w:rFonts w:ascii="Arial" w:hAnsi="Arial" w:cs="Arial"/>
          <w:sz w:val="20"/>
          <w:szCs w:val="20"/>
        </w:rPr>
        <w:t xml:space="preserve">:  0 </w:t>
      </w:r>
      <w:proofErr w:type="spellStart"/>
      <w:r>
        <w:rPr>
          <w:rFonts w:ascii="Arial" w:hAnsi="Arial" w:cs="Arial"/>
          <w:sz w:val="20"/>
          <w:szCs w:val="20"/>
        </w:rPr>
        <w:t>točk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40EBFAF3" w14:textId="77777777" w:rsidR="00202CF8" w:rsidRDefault="00202CF8" w:rsidP="00202CF8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38070D0D" w14:textId="77777777" w:rsidR="00202CF8" w:rsidRDefault="00202CF8" w:rsidP="00202CF8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018C7E39" w14:textId="5276AFE0" w:rsidR="00202CF8" w:rsidRDefault="00202CF8" w:rsidP="00202CF8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2E45FB5E" w14:textId="4DC91A91" w:rsidR="00202CF8" w:rsidRDefault="00202CF8" w:rsidP="00202CF8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370D0937" w14:textId="77777777" w:rsidR="00202CF8" w:rsidRDefault="00202CF8" w:rsidP="00202CF8">
      <w:pPr>
        <w:pStyle w:val="Odstavekseznama"/>
        <w:ind w:left="108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5D303AA" w14:textId="77777777" w:rsidR="00202CF8" w:rsidRDefault="00202CF8" w:rsidP="00202CF8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0B4031A8" w14:textId="77777777" w:rsidR="00202CF8" w:rsidRDefault="00202CF8" w:rsidP="00202CF8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38BDAF0A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</w:p>
    <w:p w14:paraId="5FF0E542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</w:p>
    <w:p w14:paraId="37980419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</w:p>
    <w:p w14:paraId="5DE1F4DE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prijavitelja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podjetja</w:t>
      </w:r>
      <w:proofErr w:type="spellEnd"/>
      <w:r>
        <w:rPr>
          <w:rFonts w:ascii="Arial" w:hAnsi="Arial" w:cs="Arial"/>
          <w:sz w:val="20"/>
          <w:szCs w:val="20"/>
        </w:rPr>
        <w:t>: ___________________________</w:t>
      </w:r>
    </w:p>
    <w:p w14:paraId="407BD4EC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</w:p>
    <w:p w14:paraId="69A42744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Odgovorna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oseba</w:t>
      </w:r>
      <w:proofErr w:type="spellEnd"/>
      <w:r>
        <w:rPr>
          <w:rFonts w:ascii="Arial" w:hAnsi="Arial" w:cs="Arial"/>
          <w:sz w:val="20"/>
          <w:szCs w:val="20"/>
        </w:rPr>
        <w:t>: _________________________________</w:t>
      </w:r>
    </w:p>
    <w:p w14:paraId="59834B1F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</w:p>
    <w:p w14:paraId="1CE5C1ED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odgovorne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osebe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14:paraId="354D5686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</w:p>
    <w:p w14:paraId="72FD19B5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Kraj</w:t>
      </w:r>
      <w:proofErr w:type="spellEnd"/>
      <w:r>
        <w:rPr>
          <w:rFonts w:ascii="Arial" w:hAnsi="Arial" w:cs="Arial"/>
          <w:sz w:val="20"/>
          <w:szCs w:val="20"/>
        </w:rPr>
        <w:t xml:space="preserve"> in datum: _____________________________________ </w:t>
      </w:r>
    </w:p>
    <w:p w14:paraId="72D03C72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</w:p>
    <w:p w14:paraId="39ABDFD2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</w:p>
    <w:p w14:paraId="11B63F41" w14:textId="77777777" w:rsidR="00202CF8" w:rsidRDefault="00202CF8" w:rsidP="00202CF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0"/>
          <w:szCs w:val="20"/>
        </w:rPr>
      </w:pPr>
    </w:p>
    <w:p w14:paraId="17A54A6D" w14:textId="77777777" w:rsidR="00202CF8" w:rsidRDefault="00202CF8" w:rsidP="00202C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4F8B6" w14:textId="77777777" w:rsidR="00202CF8" w:rsidRDefault="00202CF8" w:rsidP="00202C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66320A" w14:textId="77777777" w:rsidR="00202CF8" w:rsidRDefault="00202CF8" w:rsidP="00202C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9A6DE5" w14:textId="77777777" w:rsidR="00202CF8" w:rsidRDefault="00202CF8" w:rsidP="00202C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E1A98" w14:textId="77777777" w:rsidR="003F6D86" w:rsidRPr="00202CF8" w:rsidRDefault="003F6D86" w:rsidP="00202CF8"/>
    <w:sectPr w:rsidR="003F6D86" w:rsidRPr="00202CF8" w:rsidSect="00B73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6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E1A9B" w14:textId="77777777" w:rsidR="00D31A9A" w:rsidRDefault="00D31A9A" w:rsidP="007D52AD">
      <w:pPr>
        <w:spacing w:after="0" w:line="240" w:lineRule="auto"/>
      </w:pPr>
      <w:r>
        <w:separator/>
      </w:r>
    </w:p>
  </w:endnote>
  <w:endnote w:type="continuationSeparator" w:id="0">
    <w:p w14:paraId="672E1A9C" w14:textId="77777777" w:rsidR="00D31A9A" w:rsidRDefault="00D31A9A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290675"/>
      <w:docPartObj>
        <w:docPartGallery w:val="Page Numbers (Bottom of Page)"/>
        <w:docPartUnique/>
      </w:docPartObj>
    </w:sdtPr>
    <w:sdtEndPr/>
    <w:sdtContent>
      <w:p w14:paraId="672E1A9E" w14:textId="77777777" w:rsidR="00E36A4B" w:rsidRDefault="000461EF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E1A9F" w14:textId="77777777" w:rsidR="00E36A4B" w:rsidRDefault="00E36A4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2794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672E1AA1" w14:textId="77777777" w:rsidR="00E36A4B" w:rsidRPr="003F6D86" w:rsidRDefault="00E36A4B">
        <w:pPr>
          <w:pStyle w:val="Noga"/>
          <w:jc w:val="right"/>
          <w:rPr>
            <w:rFonts w:ascii="Arial" w:hAnsi="Arial" w:cs="Arial"/>
            <w:sz w:val="18"/>
          </w:rPr>
        </w:pPr>
        <w:r w:rsidRPr="003F6D86">
          <w:rPr>
            <w:rFonts w:ascii="Arial" w:hAnsi="Arial" w:cs="Arial"/>
            <w:noProof/>
            <w:sz w:val="18"/>
            <w:lang w:eastAsia="sl-SI"/>
          </w:rPr>
          <w:drawing>
            <wp:anchor distT="0" distB="0" distL="114300" distR="114300" simplePos="0" relativeHeight="251661312" behindDoc="1" locked="1" layoutInCell="1" allowOverlap="1" wp14:anchorId="672E1AA7" wp14:editId="672E1AA8">
              <wp:simplePos x="0" y="0"/>
              <wp:positionH relativeFrom="page">
                <wp:posOffset>275590</wp:posOffset>
              </wp:positionH>
              <wp:positionV relativeFrom="page">
                <wp:posOffset>9808845</wp:posOffset>
              </wp:positionV>
              <wp:extent cx="7559675" cy="883285"/>
              <wp:effectExtent l="0" t="0" r="3175" b="0"/>
              <wp:wrapNone/>
              <wp:docPr id="61" name="Slika 1" descr="Spirit_dopisni-papir_2019-05-27-slo-nog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nog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883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461EF" w:rsidRPr="003F6D86">
          <w:rPr>
            <w:rFonts w:ascii="Arial" w:hAnsi="Arial" w:cs="Arial"/>
            <w:sz w:val="18"/>
          </w:rPr>
          <w:fldChar w:fldCharType="begin"/>
        </w:r>
        <w:r w:rsidR="000461EF" w:rsidRPr="003F6D86">
          <w:rPr>
            <w:rFonts w:ascii="Arial" w:hAnsi="Arial" w:cs="Arial"/>
            <w:sz w:val="18"/>
          </w:rPr>
          <w:instrText xml:space="preserve"> PAGE   \* MERGEFORMAT </w:instrText>
        </w:r>
        <w:r w:rsidR="000461EF" w:rsidRPr="003F6D86">
          <w:rPr>
            <w:rFonts w:ascii="Arial" w:hAnsi="Arial" w:cs="Arial"/>
            <w:sz w:val="18"/>
          </w:rPr>
          <w:fldChar w:fldCharType="separate"/>
        </w:r>
        <w:r w:rsidR="00D7389A">
          <w:rPr>
            <w:rFonts w:ascii="Arial" w:hAnsi="Arial" w:cs="Arial"/>
            <w:noProof/>
            <w:sz w:val="18"/>
          </w:rPr>
          <w:t>1</w:t>
        </w:r>
        <w:r w:rsidR="000461EF" w:rsidRPr="003F6D86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672E1AA2" w14:textId="77777777" w:rsidR="00C855F2" w:rsidRDefault="00E36A4B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E1A99" w14:textId="77777777" w:rsidR="00D31A9A" w:rsidRDefault="00D31A9A" w:rsidP="007D52AD">
      <w:pPr>
        <w:spacing w:after="0" w:line="240" w:lineRule="auto"/>
      </w:pPr>
      <w:r>
        <w:separator/>
      </w:r>
    </w:p>
  </w:footnote>
  <w:footnote w:type="continuationSeparator" w:id="0">
    <w:p w14:paraId="672E1A9A" w14:textId="77777777" w:rsidR="00D31A9A" w:rsidRDefault="00D31A9A" w:rsidP="007D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1A9D" w14:textId="77777777" w:rsidR="007D52AD" w:rsidRDefault="00C855F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72E1AA3" wp14:editId="672E1A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97280"/>
          <wp:effectExtent l="19050" t="0" r="3175" b="0"/>
          <wp:wrapSquare wrapText="bothSides"/>
          <wp:docPr id="59" name="Slika 0" descr="Spirit_dopisni-papir_2019-05-27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1AA0" w14:textId="77777777" w:rsidR="00C855F2" w:rsidRDefault="00383F10" w:rsidP="009E6D2D">
    <w:pPr>
      <w:pStyle w:val="Glava"/>
      <w:ind w:left="-426"/>
      <w:jc w:val="center"/>
    </w:pPr>
    <w:r>
      <w:rPr>
        <w:noProof/>
        <w:lang w:eastAsia="sl-SI"/>
      </w:rPr>
      <w:drawing>
        <wp:inline distT="0" distB="0" distL="0" distR="0" wp14:anchorId="672E1AA5" wp14:editId="672E1AA6">
          <wp:extent cx="6711950" cy="1187450"/>
          <wp:effectExtent l="0" t="0" r="0" b="0"/>
          <wp:docPr id="62" name="Slika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trojček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745" cy="119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B91"/>
    <w:multiLevelType w:val="hybridMultilevel"/>
    <w:tmpl w:val="1CFAE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68E5"/>
    <w:multiLevelType w:val="hybridMultilevel"/>
    <w:tmpl w:val="4754E272"/>
    <w:lvl w:ilvl="0" w:tplc="2AB47FDA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5F84"/>
    <w:multiLevelType w:val="hybridMultilevel"/>
    <w:tmpl w:val="41EA27D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6E7E"/>
    <w:multiLevelType w:val="hybridMultilevel"/>
    <w:tmpl w:val="F81AB9BE"/>
    <w:lvl w:ilvl="0" w:tplc="56BAB7A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7B9E"/>
    <w:multiLevelType w:val="hybridMultilevel"/>
    <w:tmpl w:val="41EA27D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65551"/>
    <w:multiLevelType w:val="hybridMultilevel"/>
    <w:tmpl w:val="8AF69F8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4FE2"/>
    <w:multiLevelType w:val="hybridMultilevel"/>
    <w:tmpl w:val="956609D8"/>
    <w:lvl w:ilvl="0" w:tplc="0D2A81AE">
      <w:start w:val="3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013A"/>
    <w:multiLevelType w:val="hybridMultilevel"/>
    <w:tmpl w:val="41EA27D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52C59"/>
    <w:multiLevelType w:val="hybridMultilevel"/>
    <w:tmpl w:val="321E0F06"/>
    <w:lvl w:ilvl="0" w:tplc="0D6AD7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47163"/>
    <w:multiLevelType w:val="hybridMultilevel"/>
    <w:tmpl w:val="582AC0E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30B93"/>
    <w:multiLevelType w:val="hybridMultilevel"/>
    <w:tmpl w:val="C032E520"/>
    <w:lvl w:ilvl="0" w:tplc="2B781F6C">
      <w:start w:val="20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D271C"/>
    <w:multiLevelType w:val="hybridMultilevel"/>
    <w:tmpl w:val="208C133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30DBC"/>
    <w:multiLevelType w:val="hybridMultilevel"/>
    <w:tmpl w:val="41EA27D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92E5B44"/>
    <w:multiLevelType w:val="hybridMultilevel"/>
    <w:tmpl w:val="11B6E4E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87763"/>
    <w:multiLevelType w:val="hybridMultilevel"/>
    <w:tmpl w:val="41EA27D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D1B02"/>
    <w:multiLevelType w:val="hybridMultilevel"/>
    <w:tmpl w:val="C1707C2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337A7"/>
    <w:multiLevelType w:val="hybridMultilevel"/>
    <w:tmpl w:val="8BC820DE"/>
    <w:lvl w:ilvl="0" w:tplc="6B74E1E0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6132D"/>
    <w:multiLevelType w:val="hybridMultilevel"/>
    <w:tmpl w:val="B25CFD6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B2D51"/>
    <w:multiLevelType w:val="hybridMultilevel"/>
    <w:tmpl w:val="622245DC"/>
    <w:lvl w:ilvl="0" w:tplc="8020D9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87FC5"/>
    <w:multiLevelType w:val="hybridMultilevel"/>
    <w:tmpl w:val="F4089C5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656E7"/>
    <w:multiLevelType w:val="hybridMultilevel"/>
    <w:tmpl w:val="356AA26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670FC"/>
    <w:multiLevelType w:val="hybridMultilevel"/>
    <w:tmpl w:val="86E21AD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70874"/>
    <w:multiLevelType w:val="hybridMultilevel"/>
    <w:tmpl w:val="F2D0AC94"/>
    <w:lvl w:ilvl="0" w:tplc="6B74E1E0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E4736"/>
    <w:multiLevelType w:val="hybridMultilevel"/>
    <w:tmpl w:val="2F2E63A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65F6F"/>
    <w:multiLevelType w:val="hybridMultilevel"/>
    <w:tmpl w:val="8AF69F8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4"/>
  </w:num>
  <w:num w:numId="4">
    <w:abstractNumId w:val="1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AD"/>
    <w:rsid w:val="000461EF"/>
    <w:rsid w:val="001F07C5"/>
    <w:rsid w:val="00202CF8"/>
    <w:rsid w:val="00357EE5"/>
    <w:rsid w:val="00383F10"/>
    <w:rsid w:val="003F6D86"/>
    <w:rsid w:val="006042B0"/>
    <w:rsid w:val="007D52AD"/>
    <w:rsid w:val="008F28D9"/>
    <w:rsid w:val="00915C0D"/>
    <w:rsid w:val="009E6D2D"/>
    <w:rsid w:val="00A808D5"/>
    <w:rsid w:val="00B0189F"/>
    <w:rsid w:val="00B02395"/>
    <w:rsid w:val="00B736A4"/>
    <w:rsid w:val="00C855F2"/>
    <w:rsid w:val="00D044C9"/>
    <w:rsid w:val="00D31A9A"/>
    <w:rsid w:val="00D7389A"/>
    <w:rsid w:val="00E36A4B"/>
    <w:rsid w:val="00E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E1A6E"/>
  <w15:docId w15:val="{4E04B75E-6D7A-45DF-BBC3-DEA2FC0F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08D5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3F6D86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3F6D86"/>
    <w:pPr>
      <w:keepNext/>
      <w:keepLines/>
      <w:numPr>
        <w:numId w:val="3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2AD"/>
  </w:style>
  <w:style w:type="paragraph" w:styleId="Noga">
    <w:name w:val="footer"/>
    <w:basedOn w:val="Navaden"/>
    <w:link w:val="Nog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2AD"/>
  </w:style>
  <w:style w:type="paragraph" w:styleId="Odstavekseznama">
    <w:name w:val="List Paragraph"/>
    <w:aliases w:val="za tekst,Označevanje,List Paragraph1,List Paragraph2,Colorful List - Accent 11"/>
    <w:basedOn w:val="Navaden"/>
    <w:link w:val="OdstavekseznamaZnak"/>
    <w:uiPriority w:val="34"/>
    <w:qFormat/>
    <w:rsid w:val="003F6D8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3F6D86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3F6D86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3F6D86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3F6D86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3F6D86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3F6D86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36A4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semiHidden/>
    <w:unhideWhenUsed/>
    <w:rsid w:val="00202CF8"/>
    <w:rPr>
      <w:color w:val="0000FF"/>
      <w:u w:val="single"/>
    </w:rPr>
  </w:style>
  <w:style w:type="character" w:customStyle="1" w:styleId="OdstavekseznamaZnak">
    <w:name w:val="Odstavek seznama Znak"/>
    <w:aliases w:val="za tekst Znak,Označevanje Znak,List Paragraph1 Znak,List Paragraph2 Znak,Colorful List - Accent 11 Znak"/>
    <w:link w:val="Odstavekseznama"/>
    <w:uiPriority w:val="34"/>
    <w:locked/>
    <w:rsid w:val="00202CF8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lada.si/teme_in_projekti/strategija_razvoja_slovenije_2030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576ECF1339F46B4AA9A2F2401371A" ma:contentTypeVersion="7" ma:contentTypeDescription="Ustvari nov dokument." ma:contentTypeScope="" ma:versionID="534ea312104428778fff934cd7a78976">
  <xsd:schema xmlns:xsd="http://www.w3.org/2001/XMLSchema" xmlns:xs="http://www.w3.org/2001/XMLSchema" xmlns:p="http://schemas.microsoft.com/office/2006/metadata/properties" xmlns:ns2="7f2953ec-c847-4e2c-b9b6-bc016788e6b4" targetNamespace="http://schemas.microsoft.com/office/2006/metadata/properties" ma:root="true" ma:fieldsID="6bd201d93c892624b206cd5636505528" ns2:_="">
    <xsd:import namespace="7f2953ec-c847-4e2c-b9b6-bc016788e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53ec-c847-4e2c-b9b6-bc016788e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4E861-589C-4297-88EE-FC171D17ECE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f2953ec-c847-4e2c-b9b6-bc016788e6b4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26DA24-897C-46FD-9802-66B01FD96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33FFC-1091-46A8-9DF1-46B85D0B1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953ec-c847-4e2c-b9b6-bc016788e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C40ED-5F2A-40ED-900F-FEE76161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2050</Words>
  <Characters>11691</Characters>
  <Application>Microsoft Office Word</Application>
  <DocSecurity>4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Erjavec</dc:creator>
  <cp:lastModifiedBy>Špela Redjko</cp:lastModifiedBy>
  <cp:revision>2</cp:revision>
  <cp:lastPrinted>2019-06-13T12:51:00Z</cp:lastPrinted>
  <dcterms:created xsi:type="dcterms:W3CDTF">2019-06-21T12:32:00Z</dcterms:created>
  <dcterms:modified xsi:type="dcterms:W3CDTF">2019-06-21T12:32:00Z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0x01010055F576ECF1339F46B4AA9A2F2401371A</vt:lpwstr>
  </property>
</Properties>
</file>