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6E45F8" w:rsidRPr="00AB1D21" w14:paraId="6ED4B3F6" w14:textId="77777777" w:rsidTr="006E45F8">
        <w:trPr>
          <w:trHeight w:val="904"/>
        </w:trPr>
        <w:tc>
          <w:tcPr>
            <w:tcW w:w="9526" w:type="dxa"/>
            <w:vAlign w:val="bottom"/>
          </w:tcPr>
          <w:p w14:paraId="7468E1EF" w14:textId="77777777" w:rsidR="006E45F8" w:rsidRPr="00122DBE" w:rsidRDefault="006E45F8" w:rsidP="007C1A64">
            <w:pPr>
              <w:pStyle w:val="Glava"/>
              <w:jc w:val="both"/>
              <w:rPr>
                <w:lang w:val="sl-SI"/>
              </w:rPr>
            </w:pPr>
          </w:p>
          <w:p w14:paraId="76B07E97" w14:textId="77777777" w:rsidR="006E45F8" w:rsidRDefault="006E45F8" w:rsidP="007C1A64">
            <w:pPr>
              <w:pStyle w:val="Glava"/>
              <w:jc w:val="both"/>
            </w:pPr>
          </w:p>
          <w:p w14:paraId="6BF54EEE" w14:textId="77777777" w:rsidR="006E45F8" w:rsidRDefault="006E45F8" w:rsidP="00E45137">
            <w:pPr>
              <w:jc w:val="center"/>
              <w:rPr>
                <w:rFonts w:cs="Arial"/>
                <w:b/>
                <w:sz w:val="28"/>
                <w:szCs w:val="28"/>
              </w:rPr>
            </w:pPr>
            <w:r>
              <w:rPr>
                <w:rFonts w:cs="Arial"/>
                <w:b/>
                <w:sz w:val="28"/>
                <w:szCs w:val="28"/>
              </w:rPr>
              <w:t>RAZPISNA DOKUMENTACIJA</w:t>
            </w:r>
          </w:p>
          <w:p w14:paraId="3CE1E5D7" w14:textId="77777777" w:rsidR="006E45F8" w:rsidRDefault="006E45F8" w:rsidP="00E45137">
            <w:pPr>
              <w:jc w:val="center"/>
              <w:rPr>
                <w:rFonts w:ascii="Times New Roman" w:hAnsi="Times New Roman"/>
                <w:b/>
                <w:sz w:val="28"/>
                <w:szCs w:val="28"/>
              </w:rPr>
            </w:pPr>
          </w:p>
          <w:p w14:paraId="413B39CE" w14:textId="77777777" w:rsidR="006E45F8" w:rsidRDefault="006E45F8" w:rsidP="00E45137">
            <w:pPr>
              <w:jc w:val="center"/>
              <w:rPr>
                <w:b/>
                <w:sz w:val="28"/>
                <w:szCs w:val="28"/>
              </w:rPr>
            </w:pPr>
          </w:p>
          <w:p w14:paraId="18255F5E" w14:textId="77777777" w:rsidR="006E45F8" w:rsidRDefault="006E45F8" w:rsidP="00E45137">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6E45F8" w14:paraId="38288433" w14:textId="77777777" w:rsidTr="00E45137">
              <w:tc>
                <w:tcPr>
                  <w:tcW w:w="9212" w:type="dxa"/>
                  <w:tcBorders>
                    <w:top w:val="double" w:sz="4" w:space="0" w:color="auto"/>
                    <w:left w:val="double" w:sz="4" w:space="0" w:color="auto"/>
                    <w:bottom w:val="double" w:sz="4" w:space="0" w:color="auto"/>
                    <w:right w:val="double" w:sz="4" w:space="0" w:color="auto"/>
                  </w:tcBorders>
                  <w:shd w:val="clear" w:color="auto" w:fill="D9D9D9"/>
                </w:tcPr>
                <w:p w14:paraId="6CC85038" w14:textId="77777777" w:rsidR="006E45F8" w:rsidRDefault="006E45F8">
                  <w:pPr>
                    <w:jc w:val="center"/>
                    <w:rPr>
                      <w:b/>
                      <w:sz w:val="28"/>
                      <w:szCs w:val="28"/>
                    </w:rPr>
                  </w:pPr>
                </w:p>
                <w:p w14:paraId="5BBA6196" w14:textId="77777777" w:rsidR="006E45F8" w:rsidRDefault="006E45F8" w:rsidP="00421895">
                  <w:pPr>
                    <w:jc w:val="center"/>
                    <w:rPr>
                      <w:b/>
                      <w:sz w:val="28"/>
                      <w:szCs w:val="28"/>
                    </w:rPr>
                  </w:pPr>
                  <w:r w:rsidRPr="00421895">
                    <w:rPr>
                      <w:b/>
                      <w:sz w:val="28"/>
                      <w:szCs w:val="28"/>
                    </w:rPr>
                    <w:t xml:space="preserve">Javni razpis za izvedbo podpornih storitev subjektov inovativnega okolja v Republiki Sloveniji v letih </w:t>
                  </w:r>
                  <w:r w:rsidR="00187566">
                    <w:rPr>
                      <w:b/>
                      <w:sz w:val="28"/>
                      <w:szCs w:val="28"/>
                    </w:rPr>
                    <w:t xml:space="preserve">od </w:t>
                  </w:r>
                  <w:r w:rsidRPr="00421895">
                    <w:rPr>
                      <w:b/>
                      <w:sz w:val="28"/>
                      <w:szCs w:val="28"/>
                    </w:rPr>
                    <w:t xml:space="preserve">2018 </w:t>
                  </w:r>
                  <w:r w:rsidR="000768E6">
                    <w:rPr>
                      <w:b/>
                      <w:sz w:val="28"/>
                      <w:szCs w:val="28"/>
                    </w:rPr>
                    <w:t xml:space="preserve">do </w:t>
                  </w:r>
                  <w:r w:rsidR="0068579D" w:rsidRPr="00421895">
                    <w:rPr>
                      <w:b/>
                      <w:sz w:val="28"/>
                      <w:szCs w:val="28"/>
                    </w:rPr>
                    <w:t>20</w:t>
                  </w:r>
                  <w:r w:rsidR="0068579D">
                    <w:rPr>
                      <w:b/>
                      <w:sz w:val="28"/>
                      <w:szCs w:val="28"/>
                    </w:rPr>
                    <w:t>19</w:t>
                  </w:r>
                  <w:r w:rsidR="0068579D" w:rsidRPr="00421895">
                    <w:rPr>
                      <w:b/>
                      <w:sz w:val="28"/>
                      <w:szCs w:val="28"/>
                    </w:rPr>
                    <w:t xml:space="preserve"> </w:t>
                  </w:r>
                  <w:r w:rsidRPr="00421895">
                    <w:rPr>
                      <w:b/>
                      <w:sz w:val="28"/>
                      <w:szCs w:val="28"/>
                    </w:rPr>
                    <w:t>»SIO 2018-</w:t>
                  </w:r>
                  <w:r w:rsidR="0068579D" w:rsidRPr="00421895">
                    <w:rPr>
                      <w:b/>
                      <w:sz w:val="28"/>
                      <w:szCs w:val="28"/>
                    </w:rPr>
                    <w:t>20</w:t>
                  </w:r>
                  <w:r w:rsidR="0068579D">
                    <w:rPr>
                      <w:b/>
                      <w:sz w:val="28"/>
                      <w:szCs w:val="28"/>
                    </w:rPr>
                    <w:t>19</w:t>
                  </w:r>
                  <w:r w:rsidRPr="00421895">
                    <w:rPr>
                      <w:b/>
                      <w:sz w:val="28"/>
                      <w:szCs w:val="28"/>
                    </w:rPr>
                    <w:t>«</w:t>
                  </w:r>
                </w:p>
                <w:p w14:paraId="183EB167" w14:textId="77777777" w:rsidR="006E45F8" w:rsidRDefault="006E45F8" w:rsidP="00421895">
                  <w:pPr>
                    <w:jc w:val="center"/>
                    <w:rPr>
                      <w:b/>
                      <w:sz w:val="28"/>
                      <w:szCs w:val="28"/>
                    </w:rPr>
                  </w:pPr>
                </w:p>
              </w:tc>
            </w:tr>
          </w:tbl>
          <w:p w14:paraId="056472D2" w14:textId="77777777" w:rsidR="006E45F8" w:rsidRDefault="006E45F8" w:rsidP="00E45137">
            <w:pPr>
              <w:jc w:val="center"/>
              <w:rPr>
                <w:b/>
                <w:sz w:val="28"/>
                <w:szCs w:val="28"/>
              </w:rPr>
            </w:pPr>
          </w:p>
          <w:p w14:paraId="7995910B" w14:textId="77777777" w:rsidR="006E45F8" w:rsidRDefault="006E45F8" w:rsidP="00E45137">
            <w:pPr>
              <w:jc w:val="center"/>
              <w:rPr>
                <w:b/>
                <w:sz w:val="28"/>
                <w:szCs w:val="28"/>
              </w:rPr>
            </w:pPr>
          </w:p>
          <w:p w14:paraId="79EA3A05" w14:textId="77777777" w:rsidR="006E45F8" w:rsidRDefault="006E45F8" w:rsidP="00E45137">
            <w:pPr>
              <w:rPr>
                <w:rFonts w:cs="Arial"/>
                <w:b/>
              </w:rPr>
            </w:pPr>
          </w:p>
          <w:p w14:paraId="29C0C8BB" w14:textId="77777777" w:rsidR="006E45F8" w:rsidRDefault="006E45F8" w:rsidP="00E45137">
            <w:pPr>
              <w:rPr>
                <w:rFonts w:cs="Arial"/>
                <w:b/>
              </w:rPr>
            </w:pPr>
          </w:p>
          <w:p w14:paraId="63E16B99" w14:textId="77777777" w:rsidR="006E45F8" w:rsidRDefault="006E45F8" w:rsidP="00E45137">
            <w:pPr>
              <w:rPr>
                <w:b/>
              </w:rPr>
            </w:pPr>
            <w:r>
              <w:rPr>
                <w:b/>
              </w:rPr>
              <w:t xml:space="preserve">VSEBINA: </w:t>
            </w:r>
          </w:p>
          <w:p w14:paraId="59E9B93A" w14:textId="77777777" w:rsidR="006E45F8" w:rsidRPr="00E45137" w:rsidRDefault="006E45F8" w:rsidP="00563CCC">
            <w:pPr>
              <w:rPr>
                <w:b/>
                <w:sz w:val="24"/>
                <w:lang w:val="sl-SI" w:bidi="ar-SA"/>
              </w:rPr>
            </w:pPr>
          </w:p>
          <w:p w14:paraId="7673CE71" w14:textId="77777777" w:rsidR="006E45F8" w:rsidRPr="00563CCC" w:rsidRDefault="006E45F8" w:rsidP="00563CCC">
            <w:pPr>
              <w:jc w:val="center"/>
              <w:rPr>
                <w:b/>
                <w:sz w:val="24"/>
                <w:lang w:val="sl-SI" w:bidi="ar-SA"/>
              </w:rPr>
            </w:pPr>
          </w:p>
          <w:p w14:paraId="53C3C63A" w14:textId="77777777" w:rsidR="006E45F8" w:rsidRPr="00563CCC" w:rsidRDefault="006E45F8" w:rsidP="00044A6D">
            <w:pPr>
              <w:numPr>
                <w:ilvl w:val="0"/>
                <w:numId w:val="7"/>
              </w:numPr>
              <w:contextualSpacing/>
              <w:rPr>
                <w:sz w:val="24"/>
                <w:lang w:val="sl-SI" w:bidi="ar-SA"/>
              </w:rPr>
            </w:pPr>
            <w:r>
              <w:rPr>
                <w:sz w:val="24"/>
                <w:lang w:val="sl-SI" w:bidi="ar-SA"/>
              </w:rPr>
              <w:t>BESEDILO JAVNEGA RAZPISA</w:t>
            </w:r>
          </w:p>
          <w:p w14:paraId="18987E9B" w14:textId="77777777" w:rsidR="006E45F8" w:rsidRPr="00563CCC" w:rsidRDefault="006E45F8" w:rsidP="00044A6D">
            <w:pPr>
              <w:numPr>
                <w:ilvl w:val="0"/>
                <w:numId w:val="7"/>
              </w:numPr>
              <w:contextualSpacing/>
              <w:rPr>
                <w:sz w:val="24"/>
                <w:lang w:val="sl-SI" w:bidi="ar-SA"/>
              </w:rPr>
            </w:pPr>
            <w:r>
              <w:rPr>
                <w:sz w:val="24"/>
                <w:lang w:val="sl-SI" w:bidi="ar-SA"/>
              </w:rPr>
              <w:t>POJASNILA K JAVNEMU RAZPISU</w:t>
            </w:r>
          </w:p>
          <w:p w14:paraId="2D3DCA7D" w14:textId="77777777" w:rsidR="006E45F8" w:rsidRPr="00563CCC" w:rsidRDefault="006E45F8" w:rsidP="00044A6D">
            <w:pPr>
              <w:numPr>
                <w:ilvl w:val="0"/>
                <w:numId w:val="7"/>
              </w:numPr>
              <w:rPr>
                <w:sz w:val="24"/>
                <w:lang w:val="sl-SI" w:bidi="ar-SA"/>
              </w:rPr>
            </w:pPr>
            <w:r>
              <w:rPr>
                <w:sz w:val="24"/>
                <w:lang w:val="sl-SI" w:bidi="ar-SA"/>
              </w:rPr>
              <w:t>OBRAZCI</w:t>
            </w:r>
            <w:r w:rsidR="002223A1">
              <w:rPr>
                <w:sz w:val="24"/>
                <w:lang w:val="sl-SI" w:bidi="ar-SA"/>
              </w:rPr>
              <w:t xml:space="preserve"> IN DOKAZILA</w:t>
            </w:r>
          </w:p>
          <w:p w14:paraId="368DF082" w14:textId="77777777" w:rsidR="006E45F8" w:rsidRPr="00563CCC" w:rsidRDefault="006E45F8" w:rsidP="007C1A64">
            <w:pPr>
              <w:pStyle w:val="Glava"/>
              <w:jc w:val="both"/>
            </w:pPr>
          </w:p>
          <w:p w14:paraId="7E506F8F" w14:textId="77777777" w:rsidR="006E45F8" w:rsidRPr="00AB1D21" w:rsidRDefault="006E45F8" w:rsidP="002F5E77">
            <w:pPr>
              <w:pStyle w:val="Glava"/>
              <w:jc w:val="both"/>
            </w:pPr>
          </w:p>
        </w:tc>
      </w:tr>
    </w:tbl>
    <w:p w14:paraId="7108DDAC" w14:textId="77777777" w:rsidR="002F5E77" w:rsidRDefault="002F5E77" w:rsidP="009B6C22">
      <w:pPr>
        <w:jc w:val="both"/>
        <w:rPr>
          <w:b/>
          <w:sz w:val="24"/>
        </w:rPr>
      </w:pPr>
    </w:p>
    <w:p w14:paraId="7C2D12AE" w14:textId="77777777" w:rsidR="002F5E77" w:rsidRDefault="002F5E77">
      <w:pPr>
        <w:spacing w:after="200" w:line="276" w:lineRule="auto"/>
        <w:rPr>
          <w:b/>
          <w:sz w:val="24"/>
        </w:rPr>
      </w:pPr>
      <w:r>
        <w:rPr>
          <w:b/>
          <w:sz w:val="24"/>
        </w:rPr>
        <w:br w:type="page"/>
      </w:r>
    </w:p>
    <w:p w14:paraId="68329F82" w14:textId="77777777" w:rsidR="002F5E77" w:rsidRDefault="002F5E77" w:rsidP="009B6C22">
      <w:pPr>
        <w:jc w:val="both"/>
        <w:rPr>
          <w:b/>
          <w:sz w:val="24"/>
        </w:rPr>
      </w:pPr>
    </w:p>
    <w:p w14:paraId="08D5F55E" w14:textId="77777777" w:rsidR="00C231D8" w:rsidRPr="00BC4631" w:rsidRDefault="00C231D8" w:rsidP="00C231D8">
      <w:pPr>
        <w:rPr>
          <w:b/>
          <w:szCs w:val="22"/>
        </w:rPr>
      </w:pPr>
      <w:r w:rsidRPr="00007D78">
        <w:rPr>
          <w:b/>
          <w:sz w:val="24"/>
        </w:rPr>
        <w:t>Javna agencija Republike Slovenije za spodbujanje podjetništva, internacionalizacije, tujih investicij in tehnologije</w:t>
      </w:r>
    </w:p>
    <w:p w14:paraId="1332C981" w14:textId="77777777" w:rsidR="00C231D8" w:rsidRPr="00EB57C1" w:rsidRDefault="00C231D8" w:rsidP="00C231D8">
      <w:pPr>
        <w:jc w:val="both"/>
        <w:rPr>
          <w:sz w:val="24"/>
        </w:rPr>
      </w:pPr>
    </w:p>
    <w:p w14:paraId="1E690FBD" w14:textId="77777777" w:rsidR="00C231D8" w:rsidRPr="00EB57C1" w:rsidRDefault="00C231D8" w:rsidP="00C231D8">
      <w:pPr>
        <w:jc w:val="both"/>
        <w:rPr>
          <w:b/>
          <w:sz w:val="24"/>
        </w:rPr>
      </w:pPr>
      <w:r w:rsidRPr="00EB57C1">
        <w:rPr>
          <w:b/>
          <w:sz w:val="24"/>
        </w:rPr>
        <w:t>objavlja</w:t>
      </w:r>
    </w:p>
    <w:p w14:paraId="3F8D9024" w14:textId="77777777" w:rsidR="00C231D8" w:rsidRPr="00EB57C1" w:rsidRDefault="00C231D8" w:rsidP="00C231D8">
      <w:pPr>
        <w:ind w:left="2832" w:hanging="2832"/>
        <w:jc w:val="both"/>
        <w:rPr>
          <w:b/>
          <w:sz w:val="24"/>
        </w:rPr>
      </w:pPr>
    </w:p>
    <w:p w14:paraId="34DF7DAF" w14:textId="77777777" w:rsidR="00C231D8" w:rsidRPr="00EB57C1" w:rsidRDefault="00C231D8" w:rsidP="00C231D8">
      <w:pPr>
        <w:jc w:val="both"/>
        <w:rPr>
          <w:b/>
          <w:sz w:val="24"/>
        </w:rPr>
      </w:pPr>
      <w:r w:rsidRPr="00EB57C1">
        <w:rPr>
          <w:b/>
          <w:sz w:val="24"/>
        </w:rPr>
        <w:t xml:space="preserve">Javni razpis </w:t>
      </w:r>
      <w:r w:rsidRPr="009C1386">
        <w:rPr>
          <w:b/>
          <w:sz w:val="24"/>
        </w:rPr>
        <w:t xml:space="preserve">za izvedbo podpornih storitev subjektov inovativnega okolja v </w:t>
      </w:r>
      <w:r>
        <w:rPr>
          <w:b/>
          <w:sz w:val="24"/>
        </w:rPr>
        <w:t>Republiki Sloveniji v letih od 2018 do 2019 »SIO 2018-2019«</w:t>
      </w:r>
    </w:p>
    <w:p w14:paraId="7CE57CC9" w14:textId="77777777" w:rsidR="00C231D8" w:rsidRPr="00EB57C1" w:rsidRDefault="00C231D8" w:rsidP="00C231D8">
      <w:pPr>
        <w:ind w:left="2832" w:hanging="2832"/>
        <w:jc w:val="both"/>
        <w:rPr>
          <w:b/>
          <w:sz w:val="24"/>
        </w:rPr>
      </w:pPr>
    </w:p>
    <w:p w14:paraId="0AF11F89" w14:textId="77777777" w:rsidR="00C231D8" w:rsidRPr="00EB57C1" w:rsidRDefault="00C231D8" w:rsidP="00C231D8">
      <w:pPr>
        <w:jc w:val="both"/>
        <w:rPr>
          <w:sz w:val="20"/>
          <w:szCs w:val="20"/>
        </w:rPr>
      </w:pPr>
      <w:r w:rsidRPr="00EB57C1">
        <w:rPr>
          <w:sz w:val="20"/>
          <w:szCs w:val="20"/>
        </w:rPr>
        <w:t>Na podlagi določb:</w:t>
      </w:r>
    </w:p>
    <w:p w14:paraId="5F538FA1" w14:textId="77777777" w:rsidR="00C231D8" w:rsidRPr="00EB57C1" w:rsidRDefault="00C231D8" w:rsidP="00C231D8">
      <w:pPr>
        <w:jc w:val="both"/>
        <w:rPr>
          <w:sz w:val="20"/>
          <w:szCs w:val="20"/>
        </w:rPr>
      </w:pPr>
    </w:p>
    <w:p w14:paraId="23B9EA8F"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Uredbe (EU) št. 1301/2013 Evropskega parlamenta in Sveta z dne 17. decembra 2013 o Evropskem skladu za regionalni razvoj in o posebnih določbah glede cilja »naložbe za rast in delovna mesta« ter o razveljavitvi Uredbi (ES) št. 1080/2006 (UL L št. 347 z dne 20. 12. 2013, str. 289) (v nadaljevanju: Uredba 1301/2013/EU),</w:t>
      </w:r>
    </w:p>
    <w:p w14:paraId="2E6825F9"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EB57C1">
        <w:rPr>
          <w:i/>
          <w:sz w:val="20"/>
          <w:szCs w:val="20"/>
        </w:rPr>
        <w:t>v nadaljevanju</w:t>
      </w:r>
      <w:r w:rsidRPr="00EB57C1">
        <w:rPr>
          <w:sz w:val="20"/>
          <w:szCs w:val="20"/>
        </w:rPr>
        <w:t xml:space="preserve"> Uredba 1303/2013/EU),</w:t>
      </w:r>
    </w:p>
    <w:p w14:paraId="6C8599DF"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EB57C1">
        <w:rPr>
          <w:sz w:val="20"/>
          <w:szCs w:val="20"/>
          <w:lang w:val="en-US"/>
        </w:rPr>
        <w:t>10. 2012, str. 1),</w:t>
      </w:r>
    </w:p>
    <w:p w14:paraId="5C6CE6BD" w14:textId="77777777" w:rsidR="00C231D8" w:rsidRPr="00FF0074" w:rsidRDefault="00C231D8" w:rsidP="00C231D8">
      <w:pPr>
        <w:pStyle w:val="Odstavekseznama"/>
        <w:numPr>
          <w:ilvl w:val="0"/>
          <w:numId w:val="1"/>
        </w:numPr>
        <w:ind w:left="284" w:hanging="284"/>
        <w:jc w:val="both"/>
        <w:rPr>
          <w:sz w:val="20"/>
          <w:szCs w:val="20"/>
        </w:rPr>
      </w:pPr>
      <w:r w:rsidRPr="00FF0074">
        <w:rPr>
          <w:sz w:val="20"/>
          <w:szCs w:val="20"/>
        </w:rPr>
        <w:t>Ur</w:t>
      </w:r>
      <w:r>
        <w:rPr>
          <w:sz w:val="20"/>
          <w:szCs w:val="20"/>
        </w:rPr>
        <w:t>edbe</w:t>
      </w:r>
      <w:r w:rsidRPr="00FF0074">
        <w:rPr>
          <w:sz w:val="20"/>
          <w:szCs w:val="20"/>
        </w:rPr>
        <w:t xml:space="preserve"> Komisije (EU) št. 651/2014 z dne 17. junija 2014 o razglasitvi nekaterih vrst pomoči za združljive z notranjim trgom pri uporabi členov 107 in 108 Pogodbe (UL L 187, 26.6.2014, str.1),</w:t>
      </w:r>
    </w:p>
    <w:p w14:paraId="58DCBBB2" w14:textId="77777777" w:rsidR="00C231D8" w:rsidRDefault="00C231D8" w:rsidP="00C231D8">
      <w:pPr>
        <w:pStyle w:val="Odstavekseznama"/>
        <w:numPr>
          <w:ilvl w:val="0"/>
          <w:numId w:val="1"/>
        </w:numPr>
        <w:ind w:left="284" w:hanging="284"/>
        <w:jc w:val="both"/>
        <w:rPr>
          <w:sz w:val="20"/>
          <w:szCs w:val="20"/>
        </w:rPr>
      </w:pPr>
      <w:r>
        <w:rPr>
          <w:sz w:val="20"/>
          <w:szCs w:val="20"/>
        </w:rPr>
        <w:t>Uredbe</w:t>
      </w:r>
      <w:r w:rsidRPr="00FF0074">
        <w:rPr>
          <w:sz w:val="20"/>
          <w:szCs w:val="20"/>
        </w:rPr>
        <w:t xml:space="preserve"> Komisije (EU) št. 1407/2013 z dne 18. decembra 2013 o uporabi členov 107 in 108 Pogodbe o delovanju Evropske unije pri pomoči de minimis. (Ur</w:t>
      </w:r>
      <w:r>
        <w:rPr>
          <w:sz w:val="20"/>
          <w:szCs w:val="20"/>
        </w:rPr>
        <w:t>adni list EU L 352, 24.12.2013),</w:t>
      </w:r>
    </w:p>
    <w:p w14:paraId="2719901B"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1ABA19A1"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7075E357"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759F8719"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040ECC16"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w:t>
      </w:r>
      <w:r w:rsidRPr="00EB57C1">
        <w:rPr>
          <w:sz w:val="20"/>
          <w:szCs w:val="20"/>
        </w:rPr>
        <w:lastRenderedPageBreak/>
        <w:t>o Evropskem skladu za regionalni razvoj, Evropskem socialnem skladu, Kohezijskem skladu in Evropskem skladu za pomorstvo in ribištvo (UL L št. 138 z dne 13. 5. 2014, str. 5),</w:t>
      </w:r>
    </w:p>
    <w:p w14:paraId="46B8212A"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20DD1270"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drugih delegiranih in izvedbenih aktov, ki jih Komisija sprejme v skladu s 149. in 150. členom EU Uredbe Uredbe (EU) št. 1303/2013 o skupnih določbah,</w:t>
      </w:r>
    </w:p>
    <w:p w14:paraId="5C1925C8"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Zakona o javnih financah (Uradni list RS, št. 11/11 – uradno prečiščeno besedilo, 14/13 – popr., 101/13, 55/15 – ZFisP in 96/15 – ZIPRS1617),</w:t>
      </w:r>
    </w:p>
    <w:p w14:paraId="4BCB545B" w14:textId="77777777" w:rsidR="00C231D8" w:rsidRDefault="00C231D8" w:rsidP="00C231D8">
      <w:pPr>
        <w:pStyle w:val="Odstavekseznama"/>
        <w:numPr>
          <w:ilvl w:val="0"/>
          <w:numId w:val="1"/>
        </w:numPr>
        <w:ind w:left="284" w:hanging="284"/>
        <w:jc w:val="both"/>
        <w:rPr>
          <w:sz w:val="20"/>
          <w:szCs w:val="20"/>
        </w:rPr>
      </w:pPr>
      <w:r w:rsidRPr="00EB57C1">
        <w:rPr>
          <w:sz w:val="20"/>
          <w:szCs w:val="20"/>
        </w:rPr>
        <w:t>Uredbe o postopku, merilih in načinih dodeljevanja sredstev za spodbujanje razvojnih programov in prednostnih nalog (Uradni list RS, št. 56/11),</w:t>
      </w:r>
    </w:p>
    <w:p w14:paraId="526FF3B6" w14:textId="77777777" w:rsidR="00C231D8" w:rsidRPr="001E55CB" w:rsidRDefault="00C231D8" w:rsidP="00C231D8">
      <w:pPr>
        <w:pStyle w:val="Odstavekseznama"/>
        <w:numPr>
          <w:ilvl w:val="0"/>
          <w:numId w:val="1"/>
        </w:numPr>
        <w:ind w:left="284" w:hanging="284"/>
        <w:jc w:val="both"/>
        <w:rPr>
          <w:sz w:val="20"/>
          <w:szCs w:val="20"/>
        </w:rPr>
      </w:pPr>
      <w:r w:rsidRPr="001E55CB">
        <w:rPr>
          <w:sz w:val="20"/>
          <w:szCs w:val="20"/>
        </w:rPr>
        <w:t xml:space="preserve">Sheme državne pomoči »Programa izvajanja finančnih spodbud MSP (št. priglasitve: </w:t>
      </w:r>
      <w:r>
        <w:rPr>
          <w:sz w:val="20"/>
          <w:szCs w:val="20"/>
        </w:rPr>
        <w:t>M001-2399245-2015</w:t>
      </w:r>
      <w:r w:rsidRPr="001E55CB">
        <w:rPr>
          <w:sz w:val="20"/>
          <w:szCs w:val="20"/>
        </w:rPr>
        <w:t xml:space="preserve">, datum potrditve sheme: </w:t>
      </w:r>
      <w:r>
        <w:rPr>
          <w:sz w:val="20"/>
          <w:szCs w:val="20"/>
        </w:rPr>
        <w:t>9.5.2016</w:t>
      </w:r>
      <w:r w:rsidRPr="001E55CB">
        <w:rPr>
          <w:sz w:val="20"/>
          <w:szCs w:val="20"/>
        </w:rPr>
        <w:t>)</w:t>
      </w:r>
      <w:r>
        <w:rPr>
          <w:sz w:val="20"/>
          <w:szCs w:val="20"/>
        </w:rPr>
        <w:t>,</w:t>
      </w:r>
      <w:r w:rsidRPr="001E55CB">
        <w:rPr>
          <w:sz w:val="20"/>
          <w:szCs w:val="20"/>
        </w:rPr>
        <w:t xml:space="preserve">  </w:t>
      </w:r>
    </w:p>
    <w:p w14:paraId="2BE55FFD" w14:textId="77777777" w:rsidR="00C231D8" w:rsidRPr="00200DF7" w:rsidRDefault="00C231D8" w:rsidP="00C231D8">
      <w:pPr>
        <w:pStyle w:val="Odstavekseznama"/>
        <w:numPr>
          <w:ilvl w:val="0"/>
          <w:numId w:val="1"/>
        </w:numPr>
        <w:ind w:left="284" w:hanging="284"/>
        <w:jc w:val="both"/>
        <w:rPr>
          <w:sz w:val="20"/>
          <w:szCs w:val="20"/>
        </w:rPr>
      </w:pPr>
      <w:r w:rsidRPr="00F24BC5">
        <w:rPr>
          <w:sz w:val="20"/>
          <w:szCs w:val="20"/>
        </w:rPr>
        <w:t>Zakona o izvrševanju proračunov Republike Slovenije za leti 2018 in 2019 (Uradni list RS, št. 71/17</w:t>
      </w:r>
      <w:r w:rsidRPr="00200DF7">
        <w:rPr>
          <w:sz w:val="20"/>
          <w:szCs w:val="20"/>
        </w:rPr>
        <w:t>),</w:t>
      </w:r>
    </w:p>
    <w:p w14:paraId="19A042B5" w14:textId="77777777" w:rsidR="00C231D8" w:rsidRPr="00E775E6" w:rsidRDefault="00C231D8" w:rsidP="00C231D8">
      <w:pPr>
        <w:pStyle w:val="Odstavekseznama"/>
        <w:numPr>
          <w:ilvl w:val="0"/>
          <w:numId w:val="1"/>
        </w:numPr>
        <w:ind w:left="284" w:hanging="284"/>
        <w:jc w:val="both"/>
        <w:rPr>
          <w:sz w:val="20"/>
          <w:szCs w:val="20"/>
        </w:rPr>
      </w:pPr>
      <w:r w:rsidRPr="00E775E6">
        <w:rPr>
          <w:sz w:val="20"/>
          <w:szCs w:val="20"/>
        </w:rPr>
        <w:t>Proračun Republike Slovenije za leto 2018 (Uradni list RS, št. 80/16 in 71/17),</w:t>
      </w:r>
    </w:p>
    <w:p w14:paraId="342BCC68" w14:textId="77777777" w:rsidR="00C231D8" w:rsidRPr="00E775E6" w:rsidRDefault="00C231D8" w:rsidP="00C231D8">
      <w:pPr>
        <w:pStyle w:val="Odstavekseznama"/>
        <w:numPr>
          <w:ilvl w:val="0"/>
          <w:numId w:val="1"/>
        </w:numPr>
        <w:ind w:left="284" w:hanging="284"/>
        <w:jc w:val="both"/>
        <w:rPr>
          <w:sz w:val="20"/>
          <w:szCs w:val="20"/>
        </w:rPr>
      </w:pPr>
      <w:r w:rsidRPr="00E775E6">
        <w:rPr>
          <w:sz w:val="20"/>
          <w:szCs w:val="20"/>
        </w:rPr>
        <w:t>Proračun Republike Slovenije za leto 2019 (Uradni list RS, št. 71/17),</w:t>
      </w:r>
    </w:p>
    <w:p w14:paraId="0F4D8388" w14:textId="77777777" w:rsidR="00C231D8" w:rsidRDefault="00C231D8" w:rsidP="00C231D8">
      <w:pPr>
        <w:pStyle w:val="Odstavekseznama"/>
        <w:numPr>
          <w:ilvl w:val="0"/>
          <w:numId w:val="1"/>
        </w:numPr>
        <w:ind w:left="284" w:hanging="284"/>
        <w:jc w:val="both"/>
        <w:rPr>
          <w:sz w:val="20"/>
          <w:szCs w:val="20"/>
        </w:rPr>
      </w:pPr>
      <w:r w:rsidRPr="00EB57C1">
        <w:rPr>
          <w:sz w:val="20"/>
          <w:szCs w:val="20"/>
        </w:rPr>
        <w:t>Uredbe o porabi sredstev evropske kohezijske politike v Republiki Sloveniji v programskem obdobju 2014–2020 za cilj naložbe za rast in delovna mesta (Uradni list RS, št. 29/15, 36/16, 58/16</w:t>
      </w:r>
      <w:r>
        <w:rPr>
          <w:sz w:val="20"/>
          <w:szCs w:val="20"/>
        </w:rPr>
        <w:t>,</w:t>
      </w:r>
      <w:r w:rsidRPr="00EB57C1">
        <w:rPr>
          <w:sz w:val="20"/>
          <w:szCs w:val="20"/>
        </w:rPr>
        <w:t xml:space="preserve"> 69/16 – popr.</w:t>
      </w:r>
      <w:r>
        <w:rPr>
          <w:sz w:val="20"/>
          <w:szCs w:val="20"/>
        </w:rPr>
        <w:t xml:space="preserve"> In 15/17</w:t>
      </w:r>
      <w:r w:rsidRPr="00EB57C1">
        <w:rPr>
          <w:sz w:val="20"/>
          <w:szCs w:val="20"/>
        </w:rPr>
        <w:t>),</w:t>
      </w:r>
    </w:p>
    <w:p w14:paraId="2BBBB267" w14:textId="77777777" w:rsidR="00C231D8" w:rsidRPr="00EB57C1" w:rsidRDefault="00C231D8" w:rsidP="00C231D8">
      <w:pPr>
        <w:pStyle w:val="Odstavekseznama"/>
        <w:numPr>
          <w:ilvl w:val="0"/>
          <w:numId w:val="1"/>
        </w:numPr>
        <w:ind w:left="284" w:hanging="284"/>
        <w:jc w:val="both"/>
        <w:rPr>
          <w:sz w:val="20"/>
          <w:szCs w:val="20"/>
        </w:rPr>
      </w:pPr>
      <w:r>
        <w:rPr>
          <w:sz w:val="20"/>
          <w:szCs w:val="20"/>
        </w:rPr>
        <w:t>Uredbe o postopku, merilih in načinih dodeljevanja sredstev za spodbujanje razvojnih programov in prednostnih nalog (Uradni list RS, št. 56/11).</w:t>
      </w:r>
    </w:p>
    <w:p w14:paraId="5AB7E385" w14:textId="77777777" w:rsidR="00C231D8" w:rsidRPr="00EB57C1" w:rsidRDefault="00C231D8" w:rsidP="00C231D8">
      <w:pPr>
        <w:pStyle w:val="Odstavekseznama"/>
        <w:numPr>
          <w:ilvl w:val="0"/>
          <w:numId w:val="1"/>
        </w:numPr>
        <w:ind w:left="284" w:hanging="284"/>
        <w:jc w:val="both"/>
        <w:rPr>
          <w:sz w:val="20"/>
          <w:szCs w:val="20"/>
        </w:rPr>
      </w:pPr>
      <w:r w:rsidRPr="00EB57C1">
        <w:rPr>
          <w:sz w:val="20"/>
          <w:szCs w:val="20"/>
        </w:rPr>
        <w:t>Zakona o integriteti in preprečevanju korupcije (Uradni list RS, št. 69/11 – uradno prečiščeno besedilo),</w:t>
      </w:r>
    </w:p>
    <w:p w14:paraId="5BA057CE" w14:textId="77777777" w:rsidR="00C231D8" w:rsidRDefault="00C231D8" w:rsidP="00C231D8">
      <w:pPr>
        <w:pStyle w:val="Odstavekseznama"/>
        <w:numPr>
          <w:ilvl w:val="0"/>
          <w:numId w:val="1"/>
        </w:numPr>
        <w:ind w:left="284" w:hanging="284"/>
        <w:jc w:val="both"/>
        <w:rPr>
          <w:sz w:val="20"/>
          <w:szCs w:val="20"/>
        </w:rPr>
      </w:pPr>
      <w:r w:rsidRPr="004D05EB">
        <w:rPr>
          <w:sz w:val="20"/>
          <w:szCs w:val="20"/>
        </w:rPr>
        <w:t xml:space="preserve">Sklepa o ustanovitvi Javne agencije Republike Slovenije za spodbujanje podjetništva, internacionalizacije, tujih investicij in </w:t>
      </w:r>
      <w:r w:rsidRPr="00A07A66">
        <w:rPr>
          <w:sz w:val="20"/>
          <w:szCs w:val="20"/>
        </w:rPr>
        <w:t>tehnologije (Uradni list RS, št. 93/15),</w:t>
      </w:r>
    </w:p>
    <w:p w14:paraId="315568A8" w14:textId="77777777" w:rsidR="00C231D8" w:rsidRPr="00457668" w:rsidRDefault="00C231D8" w:rsidP="00C231D8">
      <w:pPr>
        <w:pStyle w:val="Odstavekseznama"/>
        <w:numPr>
          <w:ilvl w:val="0"/>
          <w:numId w:val="1"/>
        </w:numPr>
        <w:ind w:left="284" w:hanging="284"/>
        <w:jc w:val="both"/>
        <w:rPr>
          <w:sz w:val="20"/>
          <w:szCs w:val="20"/>
        </w:rPr>
      </w:pPr>
      <w:r w:rsidRPr="00A07A66">
        <w:rPr>
          <w:sz w:val="20"/>
          <w:szCs w:val="20"/>
        </w:rPr>
        <w:t xml:space="preserve">Programa dela s finančnim načrtom Javne agencije Republike Slovenije za spodbujanje podjetništva, internacionalizacije, tujih investicij in tehnologije za leti 2017 in 2018, ki ga je sprejel Svet agencije na svoji 23. redni seji dne 6. 6. 2017 in h kateremu je Ministrstvo za gospodarski </w:t>
      </w:r>
      <w:r w:rsidRPr="00457668">
        <w:rPr>
          <w:sz w:val="20"/>
          <w:szCs w:val="20"/>
        </w:rPr>
        <w:t>razvoj in tehnologijo izdalo soglasje dne 21. 6. 2017, št. 302-170/2016/59</w:t>
      </w:r>
      <w:r>
        <w:rPr>
          <w:sz w:val="20"/>
          <w:szCs w:val="20"/>
        </w:rPr>
        <w:t>,</w:t>
      </w:r>
    </w:p>
    <w:p w14:paraId="349CC14F" w14:textId="77777777" w:rsidR="00C231D8" w:rsidRPr="00F2390A" w:rsidRDefault="00C231D8" w:rsidP="00C231D8">
      <w:pPr>
        <w:pStyle w:val="Odstavekseznama"/>
        <w:numPr>
          <w:ilvl w:val="0"/>
          <w:numId w:val="1"/>
        </w:numPr>
        <w:ind w:left="284" w:hanging="284"/>
        <w:jc w:val="both"/>
        <w:rPr>
          <w:sz w:val="20"/>
          <w:szCs w:val="20"/>
        </w:rPr>
      </w:pPr>
      <w:r w:rsidRPr="00F2390A">
        <w:rPr>
          <w:sz w:val="20"/>
          <w:szCs w:val="20"/>
        </w:rPr>
        <w:t>Sporazuma o načinu izvajanja nalog izvajalskega organa med SPIRIT Slovenija in Ministrstvom za gospodarski razvoj in tehnologijo, št. 303-7/2016/6 z dne 9. 5. 2016 in Dodatka 1 k Sporazumu</w:t>
      </w:r>
      <w:r>
        <w:rPr>
          <w:sz w:val="20"/>
          <w:szCs w:val="20"/>
        </w:rPr>
        <w:t xml:space="preserve">, </w:t>
      </w:r>
      <w:r w:rsidRPr="00F2390A">
        <w:rPr>
          <w:sz w:val="20"/>
          <w:szCs w:val="20"/>
        </w:rPr>
        <w:t>št. 303-2/2017/176 z dne 8.12.2017,</w:t>
      </w:r>
    </w:p>
    <w:p w14:paraId="7CB0CA17" w14:textId="77777777" w:rsidR="00C231D8" w:rsidRPr="00B539BE" w:rsidRDefault="00C231D8" w:rsidP="00C231D8">
      <w:pPr>
        <w:pStyle w:val="Odstavekseznama"/>
        <w:numPr>
          <w:ilvl w:val="0"/>
          <w:numId w:val="1"/>
        </w:numPr>
        <w:ind w:left="284" w:hanging="284"/>
        <w:jc w:val="both"/>
        <w:rPr>
          <w:sz w:val="20"/>
          <w:szCs w:val="20"/>
        </w:rPr>
      </w:pPr>
      <w:r w:rsidRPr="00DB274D">
        <w:rPr>
          <w:sz w:val="20"/>
          <w:szCs w:val="20"/>
        </w:rPr>
        <w:t>Pogodbe št. SPIRIT-2018-</w:t>
      </w:r>
      <w:r>
        <w:rPr>
          <w:sz w:val="20"/>
          <w:szCs w:val="20"/>
        </w:rPr>
        <w:t>2019</w:t>
      </w:r>
      <w:r w:rsidRPr="00DB274D">
        <w:rPr>
          <w:sz w:val="20"/>
          <w:szCs w:val="20"/>
        </w:rPr>
        <w:t>/SIO</w:t>
      </w:r>
      <w:r>
        <w:rPr>
          <w:sz w:val="20"/>
          <w:szCs w:val="20"/>
        </w:rPr>
        <w:t>-</w:t>
      </w:r>
      <w:r w:rsidRPr="00DB274D">
        <w:rPr>
          <w:sz w:val="20"/>
          <w:szCs w:val="20"/>
        </w:rPr>
        <w:t xml:space="preserve">BŽ o izvajanju in financiranju </w:t>
      </w:r>
      <w:r>
        <w:rPr>
          <w:sz w:val="20"/>
          <w:szCs w:val="20"/>
        </w:rPr>
        <w:t xml:space="preserve">javnega razpisa za </w:t>
      </w:r>
      <w:r w:rsidRPr="00DB274D">
        <w:rPr>
          <w:sz w:val="20"/>
          <w:szCs w:val="20"/>
        </w:rPr>
        <w:t>izvedbo podpornih storitev subjektov inovativnega okolja v Republiki Sloveniji v letih</w:t>
      </w:r>
      <w:r>
        <w:rPr>
          <w:sz w:val="20"/>
          <w:szCs w:val="20"/>
        </w:rPr>
        <w:t xml:space="preserve"> od</w:t>
      </w:r>
      <w:r w:rsidRPr="00DB274D">
        <w:rPr>
          <w:sz w:val="20"/>
          <w:szCs w:val="20"/>
        </w:rPr>
        <w:t xml:space="preserve"> 2018 </w:t>
      </w:r>
      <w:r>
        <w:rPr>
          <w:sz w:val="20"/>
          <w:szCs w:val="20"/>
        </w:rPr>
        <w:t>do</w:t>
      </w:r>
      <w:r w:rsidRPr="00DB274D">
        <w:rPr>
          <w:sz w:val="20"/>
          <w:szCs w:val="20"/>
        </w:rPr>
        <w:t xml:space="preserve"> 20</w:t>
      </w:r>
      <w:r>
        <w:rPr>
          <w:sz w:val="20"/>
          <w:szCs w:val="20"/>
        </w:rPr>
        <w:t>19</w:t>
      </w:r>
      <w:r w:rsidRPr="00DB274D">
        <w:rPr>
          <w:sz w:val="20"/>
          <w:szCs w:val="20"/>
        </w:rPr>
        <w:t xml:space="preserve"> »SIO 2018-20</w:t>
      </w:r>
      <w:r>
        <w:rPr>
          <w:sz w:val="20"/>
          <w:szCs w:val="20"/>
        </w:rPr>
        <w:t>19</w:t>
      </w:r>
      <w:r w:rsidRPr="00DB274D">
        <w:rPr>
          <w:sz w:val="20"/>
          <w:szCs w:val="20"/>
        </w:rPr>
        <w:t>«</w:t>
      </w:r>
      <w:r w:rsidRPr="00B539BE">
        <w:rPr>
          <w:sz w:val="20"/>
          <w:szCs w:val="20"/>
        </w:rPr>
        <w:t xml:space="preserve">, sklenjene med Javno agencijo Republike Slovenije za spodbujanje podjetništva, internacionalizacije, tujih investicij in tehnologije in Ministrstvom za gospodarski razvoj in tehnologijo dne </w:t>
      </w:r>
      <w:r w:rsidRPr="00190611">
        <w:rPr>
          <w:sz w:val="20"/>
          <w:szCs w:val="20"/>
        </w:rPr>
        <w:t>11.08.2017</w:t>
      </w:r>
      <w:r w:rsidRPr="00FF0074">
        <w:rPr>
          <w:sz w:val="20"/>
          <w:szCs w:val="20"/>
        </w:rPr>
        <w:t xml:space="preserve"> </w:t>
      </w:r>
      <w:r>
        <w:rPr>
          <w:sz w:val="20"/>
          <w:szCs w:val="20"/>
        </w:rPr>
        <w:t>in Dodat</w:t>
      </w:r>
      <w:r w:rsidRPr="00BD72BF">
        <w:rPr>
          <w:sz w:val="20"/>
          <w:szCs w:val="20"/>
        </w:rPr>
        <w:t>k</w:t>
      </w:r>
      <w:r>
        <w:rPr>
          <w:sz w:val="20"/>
          <w:szCs w:val="20"/>
        </w:rPr>
        <w:t>a</w:t>
      </w:r>
      <w:r w:rsidRPr="00BD72BF">
        <w:rPr>
          <w:sz w:val="20"/>
          <w:szCs w:val="20"/>
        </w:rPr>
        <w:t xml:space="preserve"> 1 k pogodbi št.: SPIRIT-2018-20</w:t>
      </w:r>
      <w:r>
        <w:rPr>
          <w:sz w:val="20"/>
          <w:szCs w:val="20"/>
        </w:rPr>
        <w:t>19</w:t>
      </w:r>
      <w:r w:rsidRPr="00BD72BF">
        <w:rPr>
          <w:sz w:val="20"/>
          <w:szCs w:val="20"/>
        </w:rPr>
        <w:t>/SIO-BŽ</w:t>
      </w:r>
      <w:r w:rsidRPr="00FF0074">
        <w:rPr>
          <w:sz w:val="20"/>
          <w:szCs w:val="20"/>
        </w:rPr>
        <w:t xml:space="preserve"> z dne</w:t>
      </w:r>
      <w:r>
        <w:rPr>
          <w:sz w:val="20"/>
          <w:szCs w:val="20"/>
        </w:rPr>
        <w:t xml:space="preserve"> 25.1.2018</w:t>
      </w:r>
      <w:r w:rsidRPr="00B539BE">
        <w:rPr>
          <w:sz w:val="20"/>
          <w:szCs w:val="20"/>
        </w:rPr>
        <w:t>,</w:t>
      </w:r>
    </w:p>
    <w:p w14:paraId="2545BEC1" w14:textId="77777777" w:rsidR="00C231D8" w:rsidRPr="004D05EB" w:rsidRDefault="00C231D8" w:rsidP="00C231D8">
      <w:pPr>
        <w:pStyle w:val="Odstavekseznama"/>
        <w:numPr>
          <w:ilvl w:val="0"/>
          <w:numId w:val="1"/>
        </w:numPr>
        <w:ind w:left="284" w:hanging="284"/>
        <w:jc w:val="both"/>
        <w:rPr>
          <w:sz w:val="20"/>
          <w:szCs w:val="20"/>
        </w:rPr>
      </w:pPr>
      <w:r w:rsidRPr="007E607C">
        <w:rPr>
          <w:sz w:val="20"/>
          <w:szCs w:val="20"/>
        </w:rPr>
        <w:t>Zakon</w:t>
      </w:r>
      <w:r>
        <w:rPr>
          <w:sz w:val="20"/>
          <w:szCs w:val="20"/>
        </w:rPr>
        <w:t>a</w:t>
      </w:r>
      <w:r w:rsidRPr="007E607C">
        <w:rPr>
          <w:sz w:val="20"/>
          <w:szCs w:val="20"/>
        </w:rPr>
        <w:t xml:space="preserve"> o podpornem okolju za podjetništvo (Uradni list RS, št. 102/07, 57/12, 82/13,17/15 in 27/17)</w:t>
      </w:r>
      <w:r>
        <w:rPr>
          <w:sz w:val="20"/>
          <w:szCs w:val="20"/>
        </w:rPr>
        <w:t>,</w:t>
      </w:r>
    </w:p>
    <w:p w14:paraId="7FB3C940" w14:textId="77777777" w:rsidR="00C231D8" w:rsidRPr="00AB1D21" w:rsidRDefault="00C231D8" w:rsidP="00C231D8">
      <w:pPr>
        <w:pStyle w:val="Odstavekseznama"/>
        <w:numPr>
          <w:ilvl w:val="0"/>
          <w:numId w:val="1"/>
        </w:numPr>
        <w:ind w:left="284" w:hanging="284"/>
        <w:jc w:val="both"/>
        <w:rPr>
          <w:sz w:val="20"/>
          <w:szCs w:val="20"/>
        </w:rPr>
      </w:pPr>
      <w:r w:rsidRPr="00AB1D21">
        <w:rPr>
          <w:sz w:val="20"/>
          <w:szCs w:val="20"/>
        </w:rPr>
        <w:t>Partnerskega sporazuma med Slovenijo in Evropsko komisijo za obdobje 2014-2020, št. CCI 2014SI16M8PA001-1.3, z dne 30. 10. 2014,</w:t>
      </w:r>
    </w:p>
    <w:p w14:paraId="2F3CA5F8" w14:textId="77777777" w:rsidR="00C231D8" w:rsidRDefault="00C231D8" w:rsidP="00C231D8">
      <w:pPr>
        <w:pStyle w:val="Odstavekseznama"/>
        <w:numPr>
          <w:ilvl w:val="0"/>
          <w:numId w:val="1"/>
        </w:numPr>
        <w:ind w:left="284" w:hanging="284"/>
        <w:jc w:val="both"/>
        <w:rPr>
          <w:sz w:val="20"/>
          <w:szCs w:val="20"/>
        </w:rPr>
      </w:pPr>
      <w:r w:rsidRPr="00AB1D21">
        <w:rPr>
          <w:sz w:val="20"/>
          <w:szCs w:val="20"/>
        </w:rPr>
        <w:t>Operativnega programa za izvajanje evropske kohezijske politike v obdobju 2014-2020, št. CCI 2014SI16MAOP001, z dne 4. 7. 2016,</w:t>
      </w:r>
    </w:p>
    <w:p w14:paraId="44B7EF8A" w14:textId="77777777" w:rsidR="00C231D8" w:rsidRDefault="00C231D8" w:rsidP="00C231D8">
      <w:pPr>
        <w:pStyle w:val="Odstavekseznama"/>
        <w:numPr>
          <w:ilvl w:val="0"/>
          <w:numId w:val="1"/>
        </w:numPr>
        <w:ind w:left="284" w:hanging="284"/>
        <w:jc w:val="both"/>
        <w:rPr>
          <w:sz w:val="20"/>
          <w:szCs w:val="20"/>
        </w:rPr>
      </w:pPr>
      <w:r>
        <w:rPr>
          <w:sz w:val="20"/>
          <w:szCs w:val="20"/>
        </w:rPr>
        <w:t>P</w:t>
      </w:r>
      <w:r w:rsidRPr="005C44DE">
        <w:rPr>
          <w:sz w:val="20"/>
          <w:szCs w:val="20"/>
        </w:rPr>
        <w:t>rogr</w:t>
      </w:r>
      <w:r>
        <w:rPr>
          <w:sz w:val="20"/>
          <w:szCs w:val="20"/>
        </w:rPr>
        <w:t>ama izvajanja finančnih spodbud M</w:t>
      </w:r>
      <w:r w:rsidRPr="005C44DE">
        <w:rPr>
          <w:sz w:val="20"/>
          <w:szCs w:val="20"/>
        </w:rPr>
        <w:t>inistrstva za gospodarski razvoj in tehnologijo 2015-2020</w:t>
      </w:r>
      <w:r>
        <w:rPr>
          <w:sz w:val="20"/>
          <w:szCs w:val="20"/>
        </w:rPr>
        <w:t>,</w:t>
      </w:r>
      <w:r w:rsidRPr="0054159E">
        <w:rPr>
          <w:sz w:val="20"/>
          <w:szCs w:val="20"/>
        </w:rPr>
        <w:t xml:space="preserve"> št. 3030-4/2016/2, z dne 18.3.2016</w:t>
      </w:r>
      <w:r>
        <w:rPr>
          <w:sz w:val="20"/>
          <w:szCs w:val="20"/>
        </w:rPr>
        <w:t>,</w:t>
      </w:r>
    </w:p>
    <w:p w14:paraId="5F6D4FCE" w14:textId="2B8B2C63" w:rsidR="00C231D8" w:rsidRPr="007E3D81" w:rsidRDefault="00C231D8" w:rsidP="00C231D8">
      <w:pPr>
        <w:pStyle w:val="Odstavekseznama"/>
        <w:numPr>
          <w:ilvl w:val="0"/>
          <w:numId w:val="1"/>
        </w:numPr>
        <w:ind w:left="284" w:hanging="284"/>
        <w:jc w:val="both"/>
        <w:rPr>
          <w:sz w:val="20"/>
          <w:szCs w:val="20"/>
        </w:rPr>
      </w:pPr>
      <w:r w:rsidRPr="007E3D81">
        <w:rPr>
          <w:sz w:val="20"/>
          <w:szCs w:val="20"/>
        </w:rPr>
        <w:t>Odločitve o podpori Službe Vlade Republike Slovenija za razvoj in evropsko kohezijsko politiko v vlogi organa upravljanja za strukturne sklade in kohezijski sklad (Odločitev o podpori št. 3032-131/2017/14 za Javni razpis za izvedbo podpornih storitev subjektov inovativnega okolja v Republiki Sloveniji v letih od 2018 do 2019 »SIO 2018-2019; z dne 2.2.2018</w:t>
      </w:r>
      <w:r>
        <w:rPr>
          <w:sz w:val="20"/>
          <w:szCs w:val="20"/>
        </w:rPr>
        <w:t>)</w:t>
      </w:r>
      <w:r w:rsidRPr="007E3D81">
        <w:rPr>
          <w:sz w:val="20"/>
          <w:szCs w:val="20"/>
        </w:rPr>
        <w:t>.</w:t>
      </w:r>
    </w:p>
    <w:p w14:paraId="7F9B8765" w14:textId="77777777" w:rsidR="00C231D8" w:rsidRDefault="00C231D8" w:rsidP="00C231D8">
      <w:pPr>
        <w:spacing w:after="200" w:line="276" w:lineRule="auto"/>
        <w:rPr>
          <w:sz w:val="20"/>
          <w:szCs w:val="20"/>
        </w:rPr>
      </w:pPr>
    </w:p>
    <w:p w14:paraId="0CA62DAC" w14:textId="77777777" w:rsidR="00C231D8" w:rsidRPr="00EB57C1" w:rsidRDefault="00C231D8" w:rsidP="00C231D8">
      <w:pPr>
        <w:spacing w:after="200" w:line="276" w:lineRule="auto"/>
        <w:rPr>
          <w:sz w:val="20"/>
          <w:szCs w:val="20"/>
        </w:rPr>
      </w:pPr>
      <w:r w:rsidRPr="00EB57C1">
        <w:rPr>
          <w:sz w:val="20"/>
          <w:szCs w:val="20"/>
        </w:rPr>
        <w:br w:type="page"/>
      </w:r>
    </w:p>
    <w:p w14:paraId="5E32DC40" w14:textId="77777777" w:rsidR="00C231D8" w:rsidRPr="00EB57C1" w:rsidRDefault="00C231D8" w:rsidP="00C231D8">
      <w:pPr>
        <w:pStyle w:val="Odstavekseznama"/>
        <w:numPr>
          <w:ilvl w:val="0"/>
          <w:numId w:val="43"/>
        </w:numPr>
        <w:ind w:left="567" w:hanging="567"/>
        <w:jc w:val="both"/>
        <w:rPr>
          <w:b/>
          <w:szCs w:val="24"/>
        </w:rPr>
      </w:pPr>
      <w:r w:rsidRPr="00EB57C1">
        <w:rPr>
          <w:b/>
        </w:rPr>
        <w:lastRenderedPageBreak/>
        <w:t>Ime oziroma naziv in sedež posredniškega organa, ki dodeljuje sredstva</w:t>
      </w:r>
    </w:p>
    <w:p w14:paraId="60386900" w14:textId="77777777" w:rsidR="00C231D8" w:rsidRPr="005966C3" w:rsidRDefault="00C231D8" w:rsidP="00C231D8">
      <w:pPr>
        <w:jc w:val="both"/>
        <w:rPr>
          <w:sz w:val="20"/>
          <w:szCs w:val="20"/>
        </w:rPr>
      </w:pPr>
    </w:p>
    <w:p w14:paraId="6F211876" w14:textId="77777777" w:rsidR="00C231D8" w:rsidRPr="005966C3" w:rsidRDefault="00C231D8" w:rsidP="00C231D8">
      <w:pPr>
        <w:jc w:val="both"/>
        <w:rPr>
          <w:sz w:val="20"/>
          <w:szCs w:val="20"/>
        </w:rPr>
      </w:pPr>
      <w:r w:rsidRPr="005966C3">
        <w:rPr>
          <w:sz w:val="20"/>
          <w:szCs w:val="20"/>
        </w:rPr>
        <w:t>Ministrstvo za gospodarski razvoj in tehnologijo, Kotnikova 5, 1000 Ljubljana (v nadaljevanju: ministrstvo) nastopa na področju kohezijske politike pri Javnem razpisu za izvedbo podpornih storitev subjektov inovativnega okolja v Republiki Sloveniji v letih 2018-20</w:t>
      </w:r>
      <w:r>
        <w:rPr>
          <w:sz w:val="20"/>
          <w:szCs w:val="20"/>
        </w:rPr>
        <w:t>19</w:t>
      </w:r>
      <w:r w:rsidRPr="005966C3">
        <w:rPr>
          <w:sz w:val="20"/>
          <w:szCs w:val="20"/>
        </w:rPr>
        <w:t xml:space="preserve"> »SIO 2018-20</w:t>
      </w:r>
      <w:r>
        <w:rPr>
          <w:sz w:val="20"/>
          <w:szCs w:val="20"/>
        </w:rPr>
        <w:t>19</w:t>
      </w:r>
      <w:r w:rsidRPr="005966C3">
        <w:rPr>
          <w:sz w:val="20"/>
          <w:szCs w:val="20"/>
        </w:rPr>
        <w:t>« (v nadaljevanju: javni razpis) v vlogi posredniškega organa in zagotavlja finančna sredstva za izvedbo javnega razpisa.</w:t>
      </w:r>
    </w:p>
    <w:p w14:paraId="63B4638C" w14:textId="77777777" w:rsidR="00C231D8" w:rsidRPr="005966C3" w:rsidRDefault="00C231D8" w:rsidP="00C231D8">
      <w:pPr>
        <w:rPr>
          <w:sz w:val="20"/>
          <w:szCs w:val="20"/>
        </w:rPr>
      </w:pPr>
    </w:p>
    <w:p w14:paraId="1A5BD54B" w14:textId="77777777" w:rsidR="00C231D8" w:rsidRPr="005966C3" w:rsidRDefault="00C231D8" w:rsidP="00C231D8">
      <w:pPr>
        <w:jc w:val="both"/>
        <w:rPr>
          <w:sz w:val="20"/>
          <w:szCs w:val="20"/>
        </w:rPr>
      </w:pPr>
      <w:r w:rsidRPr="005966C3">
        <w:rPr>
          <w:sz w:val="20"/>
          <w:szCs w:val="20"/>
        </w:rPr>
        <w:t>Izvajalec javnega razpisa, v vlogi izvajalskega organa ministrstva, je Javna agencija Republike Slovenije za spodbujanje podjetništva, internacionalizacije, tujih investicij in tehnologije, Verovškova ulica 60, 1000 Ljubljana (v nadaljevanju: agencija).</w:t>
      </w:r>
    </w:p>
    <w:p w14:paraId="50125325" w14:textId="77777777" w:rsidR="00C231D8" w:rsidRPr="005966C3" w:rsidRDefault="00C231D8" w:rsidP="00C231D8">
      <w:pPr>
        <w:jc w:val="both"/>
        <w:rPr>
          <w:sz w:val="20"/>
          <w:szCs w:val="20"/>
        </w:rPr>
      </w:pPr>
    </w:p>
    <w:p w14:paraId="6A0C956B" w14:textId="77777777" w:rsidR="00C231D8" w:rsidRPr="00EB57C1" w:rsidRDefault="00C231D8" w:rsidP="00C231D8">
      <w:pPr>
        <w:jc w:val="both"/>
        <w:rPr>
          <w:b/>
          <w:sz w:val="20"/>
          <w:szCs w:val="20"/>
        </w:rPr>
      </w:pPr>
    </w:p>
    <w:p w14:paraId="7FCD280C" w14:textId="77777777" w:rsidR="00C231D8" w:rsidRPr="00B6096C" w:rsidRDefault="00C231D8" w:rsidP="00C231D8">
      <w:pPr>
        <w:pStyle w:val="Odstavekseznama"/>
        <w:numPr>
          <w:ilvl w:val="0"/>
          <w:numId w:val="43"/>
        </w:numPr>
        <w:ind w:left="567" w:hanging="567"/>
        <w:jc w:val="both"/>
        <w:rPr>
          <w:b/>
        </w:rPr>
      </w:pPr>
      <w:r w:rsidRPr="00B6096C">
        <w:rPr>
          <w:b/>
        </w:rPr>
        <w:t xml:space="preserve">Namen, cilj in predmet javnega razpisa ter regija izvajanja </w:t>
      </w:r>
    </w:p>
    <w:p w14:paraId="7C865010" w14:textId="77777777" w:rsidR="00C231D8" w:rsidRPr="00EB57C1" w:rsidRDefault="00C231D8" w:rsidP="00C231D8">
      <w:pPr>
        <w:pStyle w:val="Odstavekseznama"/>
        <w:ind w:left="567"/>
        <w:jc w:val="both"/>
        <w:rPr>
          <w:rFonts w:cs="Arial"/>
          <w:b/>
          <w:szCs w:val="20"/>
        </w:rPr>
      </w:pPr>
    </w:p>
    <w:p w14:paraId="47BA71D2" w14:textId="77777777" w:rsidR="00C231D8" w:rsidRPr="00EB57C1" w:rsidRDefault="00C231D8" w:rsidP="00C231D8">
      <w:pPr>
        <w:jc w:val="both"/>
        <w:rPr>
          <w:sz w:val="20"/>
          <w:szCs w:val="20"/>
        </w:rPr>
      </w:pPr>
      <w:r w:rsidRPr="00EB57C1">
        <w:rPr>
          <w:sz w:val="20"/>
          <w:szCs w:val="20"/>
        </w:rPr>
        <w:t>Javni razpis za izbor operacij</w:t>
      </w:r>
      <w:r>
        <w:rPr>
          <w:rStyle w:val="Sprotnaopomba-sklic"/>
          <w:sz w:val="20"/>
          <w:szCs w:val="20"/>
        </w:rPr>
        <w:footnoteReference w:id="1"/>
      </w:r>
      <w:r w:rsidRPr="00EB57C1">
        <w:rPr>
          <w:sz w:val="20"/>
          <w:szCs w:val="20"/>
        </w:rPr>
        <w:t xml:space="preserve"> delno financira Evropska unija, in sicer iz Evropskega sklada za regionalni razvoj (ESRR). Javni razpis za izbor operacij se izvaja v okviru »Operativnega programa za izvajanje Evropske kohezijske politike v obdobju 2014 – 2020«, prednostne osi: </w:t>
      </w:r>
      <w:r w:rsidRPr="000D271D">
        <w:rPr>
          <w:sz w:val="20"/>
          <w:szCs w:val="20"/>
        </w:rPr>
        <w:t xml:space="preserve">»3 Dinamično in konkurenčno podjetništvo za zeleno gospodarsko rast«; prednostne naložbe: »3.1 </w:t>
      </w:r>
      <w:r w:rsidRPr="00F82BE0">
        <w:rPr>
          <w:sz w:val="20"/>
          <w:szCs w:val="20"/>
        </w:rPr>
        <w:t>Spodbujanje podjetništva, zlasti z omogočanjem lažje gospodarske izrabe novih idej in spodbujanjem ustanavljanja novih podjetij, vključno s podjetniškimi inkubatorji</w:t>
      </w:r>
      <w:r>
        <w:rPr>
          <w:sz w:val="20"/>
          <w:szCs w:val="20"/>
        </w:rPr>
        <w:t>«; specifičnega cilja: »3.1</w:t>
      </w:r>
      <w:r w:rsidRPr="000D271D">
        <w:rPr>
          <w:sz w:val="20"/>
          <w:szCs w:val="20"/>
        </w:rPr>
        <w:t xml:space="preserve">.1 </w:t>
      </w:r>
      <w:r w:rsidRPr="00F82BE0">
        <w:rPr>
          <w:sz w:val="20"/>
          <w:szCs w:val="20"/>
        </w:rPr>
        <w:t>Spodbujanje nastajanja in delovanja podjetij, predvsem start-up podjetij</w:t>
      </w:r>
      <w:r w:rsidRPr="000D271D">
        <w:rPr>
          <w:sz w:val="20"/>
          <w:szCs w:val="20"/>
        </w:rPr>
        <w:t>«.</w:t>
      </w:r>
    </w:p>
    <w:p w14:paraId="56AD5071" w14:textId="77777777" w:rsidR="00C231D8" w:rsidRPr="00EB57C1" w:rsidRDefault="00C231D8" w:rsidP="00C231D8">
      <w:pPr>
        <w:jc w:val="both"/>
        <w:rPr>
          <w:sz w:val="20"/>
          <w:szCs w:val="20"/>
        </w:rPr>
      </w:pPr>
    </w:p>
    <w:p w14:paraId="51F3E002" w14:textId="77777777" w:rsidR="00C231D8" w:rsidRPr="00EB57C1" w:rsidRDefault="00C231D8" w:rsidP="00C231D8">
      <w:pPr>
        <w:pStyle w:val="Telobesedila"/>
        <w:numPr>
          <w:ilvl w:val="0"/>
          <w:numId w:val="2"/>
        </w:numPr>
        <w:spacing w:after="0"/>
        <w:jc w:val="both"/>
        <w:rPr>
          <w:rFonts w:ascii="Arial Narrow" w:hAnsi="Arial Narrow" w:cs="Arial"/>
          <w:b/>
          <w:bCs/>
          <w:sz w:val="20"/>
          <w:szCs w:val="20"/>
        </w:rPr>
      </w:pPr>
      <w:r w:rsidRPr="00EB57C1">
        <w:rPr>
          <w:rFonts w:ascii="Arial Narrow" w:hAnsi="Arial Narrow" w:cs="Arial"/>
          <w:b/>
          <w:bCs/>
          <w:sz w:val="20"/>
          <w:szCs w:val="20"/>
        </w:rPr>
        <w:t>Namen in cilj javnega razpisa</w:t>
      </w:r>
    </w:p>
    <w:p w14:paraId="13E58838" w14:textId="77777777" w:rsidR="00C231D8" w:rsidRPr="00EB57C1" w:rsidRDefault="00C231D8" w:rsidP="00C231D8">
      <w:pPr>
        <w:pStyle w:val="Telobesedila"/>
        <w:spacing w:after="0"/>
        <w:ind w:left="1146"/>
        <w:jc w:val="both"/>
        <w:rPr>
          <w:rFonts w:ascii="Arial Narrow" w:hAnsi="Arial Narrow" w:cs="Arial"/>
          <w:b/>
          <w:bCs/>
          <w:sz w:val="20"/>
          <w:szCs w:val="20"/>
        </w:rPr>
      </w:pPr>
    </w:p>
    <w:p w14:paraId="67A77780" w14:textId="77777777" w:rsidR="00C231D8" w:rsidRPr="00F82BE0" w:rsidRDefault="00C231D8" w:rsidP="00C231D8">
      <w:pPr>
        <w:spacing w:line="276" w:lineRule="auto"/>
        <w:jc w:val="both"/>
        <w:rPr>
          <w:rStyle w:val="Krepko"/>
          <w:b w:val="0"/>
          <w:sz w:val="20"/>
          <w:szCs w:val="20"/>
        </w:rPr>
      </w:pPr>
      <w:r w:rsidRPr="00D900E8">
        <w:rPr>
          <w:rStyle w:val="Krepko"/>
          <w:sz w:val="20"/>
          <w:szCs w:val="20"/>
        </w:rPr>
        <w:t>Namen javnega razpisa</w:t>
      </w:r>
      <w:r>
        <w:rPr>
          <w:rStyle w:val="Krepko"/>
          <w:sz w:val="20"/>
          <w:szCs w:val="20"/>
        </w:rPr>
        <w:t xml:space="preserve"> </w:t>
      </w:r>
      <w:r w:rsidRPr="005007C6">
        <w:rPr>
          <w:rStyle w:val="Krepko"/>
          <w:b w:val="0"/>
          <w:sz w:val="20"/>
          <w:szCs w:val="20"/>
        </w:rPr>
        <w:t xml:space="preserve">je </w:t>
      </w:r>
      <w:r>
        <w:rPr>
          <w:rStyle w:val="Krepko"/>
          <w:b w:val="0"/>
          <w:sz w:val="20"/>
          <w:szCs w:val="20"/>
        </w:rPr>
        <w:t>financiranje izvajanja brezplačnih storitev za ciljne skupine v okviru s</w:t>
      </w:r>
      <w:r w:rsidRPr="005007C6">
        <w:rPr>
          <w:rStyle w:val="Krepko"/>
          <w:b w:val="0"/>
          <w:sz w:val="20"/>
          <w:szCs w:val="20"/>
        </w:rPr>
        <w:t>ubjekto</w:t>
      </w:r>
      <w:r>
        <w:rPr>
          <w:rStyle w:val="Krepko"/>
          <w:b w:val="0"/>
          <w:sz w:val="20"/>
          <w:szCs w:val="20"/>
        </w:rPr>
        <w:t>v</w:t>
      </w:r>
      <w:r w:rsidRPr="005007C6">
        <w:rPr>
          <w:rStyle w:val="Krepko"/>
          <w:b w:val="0"/>
          <w:sz w:val="20"/>
          <w:szCs w:val="20"/>
        </w:rPr>
        <w:t xml:space="preserve"> inovativnega okolja</w:t>
      </w:r>
      <w:r>
        <w:rPr>
          <w:rStyle w:val="Sprotnaopomba-sklic"/>
          <w:bCs/>
          <w:sz w:val="20"/>
          <w:szCs w:val="20"/>
        </w:rPr>
        <w:footnoteReference w:id="2"/>
      </w:r>
      <w:r w:rsidRPr="005007C6">
        <w:rPr>
          <w:rStyle w:val="Krepko"/>
          <w:b w:val="0"/>
          <w:sz w:val="20"/>
          <w:szCs w:val="20"/>
        </w:rPr>
        <w:t xml:space="preserve"> (v nadaljevanju: SIO), ki bodo z izvedbo aktivnosti, ki so predmet tega javnega razpisa, oblikovali uravnoteženo programsko podporo za zagon, rast in razvoj podjetij ter s tem prispevali k:</w:t>
      </w:r>
    </w:p>
    <w:p w14:paraId="1EA05B52" w14:textId="77777777" w:rsidR="00C231D8" w:rsidRPr="00F82BE0" w:rsidRDefault="00C231D8" w:rsidP="00C231D8">
      <w:pPr>
        <w:pStyle w:val="Odstavekseznama"/>
        <w:numPr>
          <w:ilvl w:val="0"/>
          <w:numId w:val="61"/>
        </w:numPr>
        <w:spacing w:line="276" w:lineRule="auto"/>
        <w:jc w:val="both"/>
        <w:rPr>
          <w:rStyle w:val="Krepko"/>
          <w:b w:val="0"/>
          <w:sz w:val="20"/>
          <w:szCs w:val="20"/>
        </w:rPr>
      </w:pPr>
      <w:r w:rsidRPr="005007C6">
        <w:rPr>
          <w:rStyle w:val="Krepko"/>
          <w:b w:val="0"/>
          <w:sz w:val="20"/>
          <w:szCs w:val="20"/>
        </w:rPr>
        <w:t>povečevanju števila novoustanovljenih podjetij, predvsem tistih, ki dosegajo višjo dodano vrednost v primerjavi s slovenskim povprečjem</w:t>
      </w:r>
      <w:r>
        <w:rPr>
          <w:rStyle w:val="Krepko"/>
          <w:b w:val="0"/>
          <w:sz w:val="20"/>
          <w:szCs w:val="20"/>
        </w:rPr>
        <w:t>;</w:t>
      </w:r>
    </w:p>
    <w:p w14:paraId="08DC08E6" w14:textId="77777777" w:rsidR="00C231D8" w:rsidRPr="00F82BE0" w:rsidRDefault="00C231D8" w:rsidP="00C231D8">
      <w:pPr>
        <w:pStyle w:val="Odstavekseznama"/>
        <w:numPr>
          <w:ilvl w:val="0"/>
          <w:numId w:val="61"/>
        </w:numPr>
        <w:spacing w:line="276" w:lineRule="auto"/>
        <w:jc w:val="both"/>
        <w:rPr>
          <w:rStyle w:val="Krepko"/>
          <w:b w:val="0"/>
          <w:sz w:val="20"/>
          <w:szCs w:val="20"/>
        </w:rPr>
      </w:pPr>
      <w:r w:rsidRPr="005007C6">
        <w:rPr>
          <w:rStyle w:val="Krepko"/>
          <w:b w:val="0"/>
          <w:sz w:val="20"/>
          <w:szCs w:val="20"/>
        </w:rPr>
        <w:t>povečevanju stopnje preživetja novoustanovljenih podjetij</w:t>
      </w:r>
      <w:r>
        <w:rPr>
          <w:rStyle w:val="Krepko"/>
          <w:b w:val="0"/>
          <w:sz w:val="20"/>
          <w:szCs w:val="20"/>
        </w:rPr>
        <w:t>;</w:t>
      </w:r>
    </w:p>
    <w:p w14:paraId="7C4E0431" w14:textId="77777777" w:rsidR="00C231D8" w:rsidRPr="00F82BE0" w:rsidRDefault="00C231D8" w:rsidP="00C231D8">
      <w:pPr>
        <w:pStyle w:val="Odstavekseznama"/>
        <w:numPr>
          <w:ilvl w:val="0"/>
          <w:numId w:val="61"/>
        </w:numPr>
        <w:spacing w:line="276" w:lineRule="auto"/>
        <w:jc w:val="both"/>
        <w:rPr>
          <w:rStyle w:val="Krepko"/>
          <w:b w:val="0"/>
          <w:sz w:val="20"/>
          <w:szCs w:val="20"/>
        </w:rPr>
      </w:pPr>
      <w:r>
        <w:rPr>
          <w:rStyle w:val="Krepko"/>
          <w:b w:val="0"/>
          <w:sz w:val="20"/>
          <w:szCs w:val="20"/>
        </w:rPr>
        <w:t xml:space="preserve">premagovanju ovir hitro rastočih podjetij. </w:t>
      </w:r>
    </w:p>
    <w:p w14:paraId="5803C52F" w14:textId="77777777" w:rsidR="00C231D8" w:rsidRPr="00723EA7" w:rsidRDefault="00C231D8" w:rsidP="00C231D8">
      <w:pPr>
        <w:pStyle w:val="Odstavekseznama"/>
        <w:spacing w:line="276" w:lineRule="auto"/>
        <w:jc w:val="both"/>
        <w:rPr>
          <w:rStyle w:val="Krepko"/>
          <w:b w:val="0"/>
          <w:sz w:val="20"/>
          <w:szCs w:val="20"/>
        </w:rPr>
      </w:pPr>
    </w:p>
    <w:p w14:paraId="23B07FCE" w14:textId="77777777" w:rsidR="00C231D8" w:rsidRDefault="00C231D8" w:rsidP="00C231D8">
      <w:pPr>
        <w:jc w:val="both"/>
        <w:rPr>
          <w:sz w:val="20"/>
          <w:szCs w:val="20"/>
        </w:rPr>
      </w:pPr>
      <w:r w:rsidRPr="007B44DC">
        <w:rPr>
          <w:b/>
          <w:sz w:val="20"/>
          <w:szCs w:val="20"/>
        </w:rPr>
        <w:t>Cilj javnega razpisa</w:t>
      </w:r>
      <w:r w:rsidRPr="003B17B4">
        <w:rPr>
          <w:sz w:val="20"/>
          <w:szCs w:val="20"/>
        </w:rPr>
        <w:t xml:space="preserve"> z vidika Operativnega programa za izvajanje evropske kohezijske politike je prispevati k specifičnemu cilju 3.1.1: »Spodbujanje nastajanja in delovanja podjetij, predvsem start-up podjetij«, prednostne naložbe 3.1. »</w:t>
      </w:r>
      <w:r w:rsidRPr="00FA24F1">
        <w:rPr>
          <w:sz w:val="20"/>
          <w:szCs w:val="20"/>
        </w:rPr>
        <w:t>Spodbujanje podjetništva, zlasti z omogočanjem lažje gospodarske izrabe novih idej in spodbujanjem ustanavljanja novih podjetij, vključno s podjetniškimi inkubatorji</w:t>
      </w:r>
      <w:r w:rsidRPr="003B17B4">
        <w:rPr>
          <w:sz w:val="20"/>
          <w:szCs w:val="20"/>
        </w:rPr>
        <w:t>«.</w:t>
      </w:r>
    </w:p>
    <w:p w14:paraId="4523D29C" w14:textId="77777777" w:rsidR="00C231D8" w:rsidRPr="005966C3" w:rsidRDefault="00C231D8" w:rsidP="00C231D8">
      <w:pPr>
        <w:jc w:val="both"/>
        <w:rPr>
          <w:sz w:val="20"/>
          <w:szCs w:val="20"/>
        </w:rPr>
      </w:pPr>
    </w:p>
    <w:p w14:paraId="0A537D2C" w14:textId="77777777" w:rsidR="00C231D8" w:rsidRDefault="00C231D8" w:rsidP="00C231D8">
      <w:pPr>
        <w:jc w:val="both"/>
        <w:rPr>
          <w:sz w:val="20"/>
          <w:szCs w:val="20"/>
        </w:rPr>
      </w:pPr>
      <w:r>
        <w:rPr>
          <w:sz w:val="20"/>
          <w:szCs w:val="20"/>
        </w:rPr>
        <w:t>S c</w:t>
      </w:r>
      <w:r w:rsidRPr="00606746">
        <w:rPr>
          <w:sz w:val="20"/>
          <w:szCs w:val="20"/>
        </w:rPr>
        <w:t>ilji javnega razpisa bo zasledovan</w:t>
      </w:r>
      <w:r>
        <w:rPr>
          <w:sz w:val="20"/>
          <w:szCs w:val="20"/>
        </w:rPr>
        <w:t xml:space="preserve">: </w:t>
      </w:r>
    </w:p>
    <w:p w14:paraId="3FF5B3F0" w14:textId="77777777" w:rsidR="00C231D8" w:rsidRDefault="00C231D8" w:rsidP="00C231D8">
      <w:pPr>
        <w:pStyle w:val="Odstavekseznama"/>
        <w:numPr>
          <w:ilvl w:val="0"/>
          <w:numId w:val="61"/>
        </w:numPr>
        <w:jc w:val="both"/>
        <w:rPr>
          <w:sz w:val="20"/>
          <w:szCs w:val="20"/>
        </w:rPr>
      </w:pPr>
      <w:r>
        <w:rPr>
          <w:sz w:val="20"/>
          <w:szCs w:val="20"/>
        </w:rPr>
        <w:t>kazalnik učinka »povečanje</w:t>
      </w:r>
      <w:r w:rsidRPr="00606746">
        <w:rPr>
          <w:sz w:val="20"/>
          <w:szCs w:val="20"/>
        </w:rPr>
        <w:t xml:space="preserve"> števila prejemnikov nefinančne podpore</w:t>
      </w:r>
      <w:r>
        <w:rPr>
          <w:sz w:val="20"/>
          <w:szCs w:val="20"/>
        </w:rPr>
        <w:t>«;</w:t>
      </w:r>
    </w:p>
    <w:p w14:paraId="5004C572" w14:textId="77777777" w:rsidR="00C231D8" w:rsidRPr="00647EED" w:rsidRDefault="00C231D8" w:rsidP="00C231D8">
      <w:pPr>
        <w:pStyle w:val="Odstavekseznama"/>
        <w:numPr>
          <w:ilvl w:val="0"/>
          <w:numId w:val="61"/>
        </w:numPr>
        <w:jc w:val="both"/>
        <w:rPr>
          <w:sz w:val="20"/>
          <w:szCs w:val="20"/>
        </w:rPr>
      </w:pPr>
      <w:r w:rsidRPr="00647EED">
        <w:rPr>
          <w:sz w:val="20"/>
          <w:szCs w:val="20"/>
        </w:rPr>
        <w:t>specifični kazalnik rezultata »povečanje indeksa podjetniške dejavnosti (indeks TEA)</w:t>
      </w:r>
      <w:r w:rsidRPr="00123F41">
        <w:rPr>
          <w:sz w:val="20"/>
          <w:szCs w:val="20"/>
        </w:rPr>
        <w:t xml:space="preserve"> </w:t>
      </w:r>
      <w:r w:rsidRPr="00031518">
        <w:rPr>
          <w:sz w:val="20"/>
          <w:szCs w:val="20"/>
        </w:rPr>
        <w:t>«</w:t>
      </w:r>
      <w:r w:rsidRPr="00647EED">
        <w:rPr>
          <w:sz w:val="20"/>
          <w:szCs w:val="20"/>
        </w:rPr>
        <w:t>.</w:t>
      </w:r>
    </w:p>
    <w:p w14:paraId="62177649" w14:textId="77777777" w:rsidR="00C231D8" w:rsidRPr="00606746" w:rsidRDefault="00C231D8" w:rsidP="00C231D8">
      <w:pPr>
        <w:jc w:val="both"/>
        <w:rPr>
          <w:sz w:val="20"/>
          <w:szCs w:val="20"/>
        </w:rPr>
      </w:pPr>
    </w:p>
    <w:p w14:paraId="3921C07C" w14:textId="77777777" w:rsidR="00C231D8" w:rsidRPr="00EB57C1" w:rsidRDefault="00C231D8" w:rsidP="00C231D8">
      <w:pPr>
        <w:pStyle w:val="Odstavekseznama"/>
        <w:numPr>
          <w:ilvl w:val="0"/>
          <w:numId w:val="2"/>
        </w:numPr>
        <w:jc w:val="both"/>
        <w:rPr>
          <w:b/>
          <w:sz w:val="20"/>
          <w:szCs w:val="20"/>
        </w:rPr>
      </w:pPr>
      <w:r w:rsidRPr="00EB57C1">
        <w:rPr>
          <w:b/>
          <w:sz w:val="20"/>
          <w:szCs w:val="20"/>
        </w:rPr>
        <w:t>Predmet javnega razpisa</w:t>
      </w:r>
    </w:p>
    <w:p w14:paraId="5EE23973" w14:textId="77777777" w:rsidR="00C231D8" w:rsidRDefault="00C231D8" w:rsidP="00C231D8">
      <w:pPr>
        <w:pStyle w:val="TEKST"/>
        <w:rPr>
          <w:rFonts w:ascii="Arial Narrow" w:eastAsia="MS Mincho" w:hAnsi="Arial Narrow"/>
          <w:sz w:val="20"/>
          <w:szCs w:val="20"/>
          <w:lang w:eastAsia="en-US"/>
        </w:rPr>
      </w:pPr>
    </w:p>
    <w:p w14:paraId="27C2D9E7" w14:textId="77777777" w:rsidR="00C231D8" w:rsidRDefault="00C231D8" w:rsidP="00C231D8">
      <w:pPr>
        <w:jc w:val="both"/>
        <w:rPr>
          <w:rStyle w:val="Krepko"/>
          <w:b w:val="0"/>
          <w:sz w:val="20"/>
          <w:szCs w:val="20"/>
        </w:rPr>
      </w:pPr>
      <w:r>
        <w:rPr>
          <w:rStyle w:val="Krepko"/>
          <w:sz w:val="20"/>
          <w:szCs w:val="20"/>
        </w:rPr>
        <w:t>Predmet</w:t>
      </w:r>
      <w:r w:rsidRPr="00DA2CD4">
        <w:rPr>
          <w:rStyle w:val="Krepko"/>
          <w:sz w:val="20"/>
          <w:szCs w:val="20"/>
        </w:rPr>
        <w:t xml:space="preserve"> javnega razpisa</w:t>
      </w:r>
      <w:r w:rsidRPr="005007C6">
        <w:rPr>
          <w:rStyle w:val="Krepko"/>
          <w:b w:val="0"/>
          <w:sz w:val="20"/>
          <w:szCs w:val="20"/>
        </w:rPr>
        <w:t xml:space="preserve"> je finančna podpora tistih aktivnosti SIO, ki zagotavljajo podporo </w:t>
      </w:r>
      <w:r>
        <w:rPr>
          <w:rStyle w:val="Krepko"/>
          <w:b w:val="0"/>
          <w:sz w:val="20"/>
          <w:szCs w:val="20"/>
        </w:rPr>
        <w:t>ciljnim skupinam opredeljenim v točki 3 tega javnega razpisa (v nadaljevanju: ciljna skupina).</w:t>
      </w:r>
      <w:r w:rsidRPr="005007C6">
        <w:rPr>
          <w:rStyle w:val="Krepko"/>
          <w:b w:val="0"/>
          <w:sz w:val="20"/>
          <w:szCs w:val="20"/>
        </w:rPr>
        <w:t xml:space="preserve"> Podpora </w:t>
      </w:r>
      <w:r>
        <w:rPr>
          <w:rStyle w:val="Krepko"/>
          <w:b w:val="0"/>
          <w:sz w:val="20"/>
          <w:szCs w:val="20"/>
        </w:rPr>
        <w:t>ciljnim skupinam</w:t>
      </w:r>
      <w:r w:rsidRPr="005007C6">
        <w:rPr>
          <w:rStyle w:val="Krepko"/>
          <w:b w:val="0"/>
          <w:sz w:val="20"/>
          <w:szCs w:val="20"/>
        </w:rPr>
        <w:t xml:space="preserve"> se zagotavlja </w:t>
      </w:r>
      <w:r>
        <w:rPr>
          <w:rStyle w:val="Krepko"/>
          <w:b w:val="0"/>
          <w:sz w:val="20"/>
          <w:szCs w:val="20"/>
        </w:rPr>
        <w:t>s</w:t>
      </w:r>
      <w:r w:rsidRPr="005007C6">
        <w:rPr>
          <w:rStyle w:val="Krepko"/>
          <w:b w:val="0"/>
          <w:sz w:val="20"/>
          <w:szCs w:val="20"/>
        </w:rPr>
        <w:t xml:space="preserve"> promocijsko motivacijski</w:t>
      </w:r>
      <w:r>
        <w:rPr>
          <w:rStyle w:val="Krepko"/>
          <w:b w:val="0"/>
          <w:sz w:val="20"/>
          <w:szCs w:val="20"/>
        </w:rPr>
        <w:t>mi</w:t>
      </w:r>
      <w:r w:rsidRPr="005007C6">
        <w:rPr>
          <w:rStyle w:val="Krepko"/>
          <w:b w:val="0"/>
          <w:sz w:val="20"/>
          <w:szCs w:val="20"/>
        </w:rPr>
        <w:t xml:space="preserve"> dogodk</w:t>
      </w:r>
      <w:r>
        <w:rPr>
          <w:rStyle w:val="Krepko"/>
          <w:b w:val="0"/>
          <w:sz w:val="20"/>
          <w:szCs w:val="20"/>
        </w:rPr>
        <w:t>i</w:t>
      </w:r>
      <w:r w:rsidRPr="005007C6">
        <w:rPr>
          <w:rStyle w:val="Krepko"/>
          <w:b w:val="0"/>
          <w:sz w:val="20"/>
          <w:szCs w:val="20"/>
        </w:rPr>
        <w:t>, informiranj</w:t>
      </w:r>
      <w:r>
        <w:rPr>
          <w:rStyle w:val="Krepko"/>
          <w:b w:val="0"/>
          <w:sz w:val="20"/>
          <w:szCs w:val="20"/>
        </w:rPr>
        <w:t>i</w:t>
      </w:r>
      <w:r w:rsidRPr="005007C6">
        <w:rPr>
          <w:rStyle w:val="Krepko"/>
          <w:b w:val="0"/>
          <w:sz w:val="20"/>
          <w:szCs w:val="20"/>
        </w:rPr>
        <w:t xml:space="preserve"> in svetova</w:t>
      </w:r>
      <w:r>
        <w:rPr>
          <w:rStyle w:val="Krepko"/>
          <w:b w:val="0"/>
          <w:sz w:val="20"/>
          <w:szCs w:val="20"/>
        </w:rPr>
        <w:t>nji</w:t>
      </w:r>
      <w:r w:rsidRPr="005007C6">
        <w:rPr>
          <w:rStyle w:val="Krepko"/>
          <w:b w:val="0"/>
          <w:sz w:val="20"/>
          <w:szCs w:val="20"/>
        </w:rPr>
        <w:t>, tematski</w:t>
      </w:r>
      <w:r>
        <w:rPr>
          <w:rStyle w:val="Krepko"/>
          <w:b w:val="0"/>
          <w:sz w:val="20"/>
          <w:szCs w:val="20"/>
        </w:rPr>
        <w:t>mi</w:t>
      </w:r>
      <w:r w:rsidRPr="005007C6">
        <w:rPr>
          <w:rStyle w:val="Krepko"/>
          <w:b w:val="0"/>
          <w:sz w:val="20"/>
          <w:szCs w:val="20"/>
        </w:rPr>
        <w:t xml:space="preserve"> delavnic</w:t>
      </w:r>
      <w:r>
        <w:rPr>
          <w:rStyle w:val="Krepko"/>
          <w:b w:val="0"/>
          <w:sz w:val="20"/>
          <w:szCs w:val="20"/>
        </w:rPr>
        <w:t>ami,</w:t>
      </w:r>
      <w:r w:rsidRPr="005007C6">
        <w:rPr>
          <w:rStyle w:val="Krepko"/>
          <w:b w:val="0"/>
          <w:sz w:val="20"/>
          <w:szCs w:val="20"/>
        </w:rPr>
        <w:t xml:space="preserve"> mentoriranj</w:t>
      </w:r>
      <w:r>
        <w:rPr>
          <w:rStyle w:val="Krepko"/>
          <w:b w:val="0"/>
          <w:sz w:val="20"/>
          <w:szCs w:val="20"/>
        </w:rPr>
        <w:t xml:space="preserve">em, z </w:t>
      </w:r>
      <w:r w:rsidRPr="005007C6">
        <w:rPr>
          <w:rStyle w:val="Krepko"/>
          <w:b w:val="0"/>
          <w:sz w:val="20"/>
          <w:szCs w:val="20"/>
        </w:rPr>
        <w:t>zagotavljanj</w:t>
      </w:r>
      <w:r>
        <w:rPr>
          <w:rStyle w:val="Krepko"/>
          <w:b w:val="0"/>
          <w:sz w:val="20"/>
          <w:szCs w:val="20"/>
        </w:rPr>
        <w:t>em</w:t>
      </w:r>
      <w:r w:rsidRPr="005007C6">
        <w:rPr>
          <w:rStyle w:val="Krepko"/>
          <w:b w:val="0"/>
          <w:sz w:val="20"/>
          <w:szCs w:val="20"/>
        </w:rPr>
        <w:t xml:space="preserve"> pomoči </w:t>
      </w:r>
      <w:r>
        <w:rPr>
          <w:rStyle w:val="Krepko"/>
          <w:b w:val="0"/>
          <w:sz w:val="20"/>
          <w:szCs w:val="20"/>
        </w:rPr>
        <w:t xml:space="preserve">prek </w:t>
      </w:r>
      <w:r w:rsidRPr="005007C6">
        <w:rPr>
          <w:rStyle w:val="Krepko"/>
          <w:b w:val="0"/>
          <w:sz w:val="20"/>
          <w:szCs w:val="20"/>
        </w:rPr>
        <w:t>ekspertov</w:t>
      </w:r>
      <w:r>
        <w:rPr>
          <w:rStyle w:val="Krepko"/>
          <w:b w:val="0"/>
          <w:sz w:val="20"/>
          <w:szCs w:val="20"/>
        </w:rPr>
        <w:t xml:space="preserve"> in z upravljanjem</w:t>
      </w:r>
      <w:r w:rsidRPr="007E6DE4">
        <w:rPr>
          <w:rStyle w:val="Krepko"/>
          <w:b w:val="0"/>
          <w:sz w:val="20"/>
          <w:szCs w:val="20"/>
        </w:rPr>
        <w:t xml:space="preserve"> portfelja </w:t>
      </w:r>
      <w:r>
        <w:rPr>
          <w:rStyle w:val="Krepko"/>
          <w:b w:val="0"/>
          <w:sz w:val="20"/>
          <w:szCs w:val="20"/>
        </w:rPr>
        <w:t>ciljnih skupin</w:t>
      </w:r>
      <w:r w:rsidRPr="005007C6">
        <w:rPr>
          <w:rStyle w:val="Krepko"/>
          <w:b w:val="0"/>
          <w:sz w:val="20"/>
          <w:szCs w:val="20"/>
        </w:rPr>
        <w:t xml:space="preserve">. </w:t>
      </w:r>
      <w:r>
        <w:rPr>
          <w:rStyle w:val="Krepko"/>
          <w:b w:val="0"/>
          <w:sz w:val="20"/>
          <w:szCs w:val="20"/>
        </w:rPr>
        <w:t>Različni vsebinski sklopi podpore kot različni nivoji aktivnosti za ciljne skupine, so oblikovani kot trije sklopi razpisa (zaradi jasnosti jih v nadaljevanju poimenujemo faze razpisa). Faze so naslednje:</w:t>
      </w:r>
    </w:p>
    <w:p w14:paraId="792E46AF" w14:textId="77777777" w:rsidR="00C231D8" w:rsidRPr="00EB4DCF" w:rsidRDefault="00C231D8" w:rsidP="00C231D8">
      <w:pPr>
        <w:pStyle w:val="Odstavekseznama"/>
        <w:numPr>
          <w:ilvl w:val="0"/>
          <w:numId w:val="61"/>
        </w:numPr>
        <w:jc w:val="both"/>
        <w:rPr>
          <w:rStyle w:val="Krepko"/>
          <w:b w:val="0"/>
          <w:bCs w:val="0"/>
          <w:sz w:val="20"/>
          <w:szCs w:val="20"/>
        </w:rPr>
      </w:pPr>
      <w:r>
        <w:rPr>
          <w:rStyle w:val="Krepko"/>
          <w:sz w:val="20"/>
          <w:szCs w:val="20"/>
        </w:rPr>
        <w:lastRenderedPageBreak/>
        <w:t>F</w:t>
      </w:r>
      <w:r w:rsidRPr="00EB4DCF">
        <w:rPr>
          <w:rStyle w:val="Krepko"/>
          <w:sz w:val="20"/>
          <w:szCs w:val="20"/>
        </w:rPr>
        <w:t>az</w:t>
      </w:r>
      <w:r>
        <w:rPr>
          <w:rStyle w:val="Krepko"/>
          <w:sz w:val="20"/>
          <w:szCs w:val="20"/>
        </w:rPr>
        <w:t>a 1</w:t>
      </w:r>
      <w:r w:rsidRPr="00EB4DCF">
        <w:rPr>
          <w:rStyle w:val="Krepko"/>
          <w:b w:val="0"/>
          <w:sz w:val="20"/>
          <w:szCs w:val="20"/>
        </w:rPr>
        <w:t xml:space="preserve"> </w:t>
      </w:r>
      <w:r>
        <w:rPr>
          <w:rStyle w:val="Krepko"/>
          <w:b w:val="0"/>
          <w:sz w:val="20"/>
          <w:szCs w:val="20"/>
        </w:rPr>
        <w:t xml:space="preserve"> - podpora procesu poslovne ideje</w:t>
      </w:r>
      <w:r w:rsidRPr="00EB4DCF">
        <w:rPr>
          <w:rStyle w:val="Krepko"/>
          <w:b w:val="0"/>
          <w:sz w:val="20"/>
          <w:szCs w:val="20"/>
        </w:rPr>
        <w:t xml:space="preserve"> (ang. proof of concept), v kateri </w:t>
      </w:r>
      <w:r>
        <w:rPr>
          <w:rStyle w:val="Krepko"/>
          <w:b w:val="0"/>
          <w:sz w:val="20"/>
          <w:szCs w:val="20"/>
        </w:rPr>
        <w:t xml:space="preserve">ciljnim skupinam </w:t>
      </w:r>
      <w:r w:rsidRPr="00EB4DCF">
        <w:rPr>
          <w:rStyle w:val="Krepko"/>
          <w:b w:val="0"/>
          <w:sz w:val="20"/>
          <w:szCs w:val="20"/>
        </w:rPr>
        <w:t xml:space="preserve"> pomagamo preveriti poslovno idejo ter narediti načrt njegove uresničitve. </w:t>
      </w:r>
    </w:p>
    <w:p w14:paraId="7F5AAA9F" w14:textId="77777777" w:rsidR="00C231D8" w:rsidRPr="00EB4DCF" w:rsidRDefault="00C231D8" w:rsidP="00C231D8">
      <w:pPr>
        <w:pStyle w:val="Odstavekseznama"/>
        <w:numPr>
          <w:ilvl w:val="0"/>
          <w:numId w:val="61"/>
        </w:numPr>
        <w:jc w:val="both"/>
        <w:rPr>
          <w:rStyle w:val="Krepko"/>
          <w:b w:val="0"/>
          <w:bCs w:val="0"/>
          <w:sz w:val="20"/>
          <w:szCs w:val="20"/>
        </w:rPr>
      </w:pPr>
      <w:r>
        <w:rPr>
          <w:rStyle w:val="Krepko"/>
          <w:sz w:val="20"/>
          <w:szCs w:val="20"/>
        </w:rPr>
        <w:t>F</w:t>
      </w:r>
      <w:r w:rsidRPr="00EB4DCF">
        <w:rPr>
          <w:rStyle w:val="Krepko"/>
          <w:sz w:val="20"/>
          <w:szCs w:val="20"/>
        </w:rPr>
        <w:t>az</w:t>
      </w:r>
      <w:r>
        <w:rPr>
          <w:rStyle w:val="Krepko"/>
          <w:sz w:val="20"/>
          <w:szCs w:val="20"/>
        </w:rPr>
        <w:t>a 2</w:t>
      </w:r>
      <w:r w:rsidRPr="00EB4DCF">
        <w:rPr>
          <w:rStyle w:val="Krepko"/>
          <w:b w:val="0"/>
          <w:sz w:val="20"/>
          <w:szCs w:val="20"/>
        </w:rPr>
        <w:t xml:space="preserve"> </w:t>
      </w:r>
      <w:r>
        <w:rPr>
          <w:rStyle w:val="Krepko"/>
          <w:b w:val="0"/>
          <w:sz w:val="20"/>
          <w:szCs w:val="20"/>
        </w:rPr>
        <w:t xml:space="preserve"> - podpora rasti in razvoju start up podjetij - </w:t>
      </w:r>
      <w:r w:rsidRPr="00EB4DCF">
        <w:rPr>
          <w:rStyle w:val="Krepko"/>
          <w:b w:val="0"/>
          <w:sz w:val="20"/>
          <w:szCs w:val="20"/>
        </w:rPr>
        <w:t>usmerjamo</w:t>
      </w:r>
      <w:r>
        <w:rPr>
          <w:rStyle w:val="Krepko"/>
          <w:b w:val="0"/>
          <w:sz w:val="20"/>
          <w:szCs w:val="20"/>
        </w:rPr>
        <w:t xml:space="preserve"> se</w:t>
      </w:r>
      <w:r w:rsidRPr="00EB4DCF">
        <w:rPr>
          <w:rStyle w:val="Krepko"/>
          <w:b w:val="0"/>
          <w:sz w:val="20"/>
          <w:szCs w:val="20"/>
        </w:rPr>
        <w:t xml:space="preserve"> v podporo podjet</w:t>
      </w:r>
      <w:r>
        <w:rPr>
          <w:rStyle w:val="Krepko"/>
          <w:b w:val="0"/>
          <w:sz w:val="20"/>
          <w:szCs w:val="20"/>
        </w:rPr>
        <w:t xml:space="preserve">jem </w:t>
      </w:r>
      <w:r w:rsidRPr="00EB4DCF">
        <w:rPr>
          <w:rStyle w:val="Krepko"/>
          <w:b w:val="0"/>
          <w:sz w:val="20"/>
          <w:szCs w:val="20"/>
        </w:rPr>
        <w:t xml:space="preserve">pri odpravljanju ovir pri razvoju in rasti podjetja. </w:t>
      </w:r>
    </w:p>
    <w:p w14:paraId="54508A20" w14:textId="77777777" w:rsidR="00C231D8" w:rsidRDefault="00C231D8" w:rsidP="00C231D8">
      <w:pPr>
        <w:pStyle w:val="Odstavekseznama"/>
        <w:numPr>
          <w:ilvl w:val="0"/>
          <w:numId w:val="61"/>
        </w:numPr>
        <w:jc w:val="both"/>
        <w:rPr>
          <w:sz w:val="20"/>
          <w:szCs w:val="20"/>
        </w:rPr>
      </w:pPr>
      <w:r>
        <w:rPr>
          <w:rStyle w:val="Krepko"/>
          <w:sz w:val="20"/>
          <w:szCs w:val="20"/>
        </w:rPr>
        <w:t>F</w:t>
      </w:r>
      <w:r w:rsidRPr="00EB4DCF">
        <w:rPr>
          <w:rStyle w:val="Krepko"/>
          <w:sz w:val="20"/>
          <w:szCs w:val="20"/>
        </w:rPr>
        <w:t>aza</w:t>
      </w:r>
      <w:r w:rsidRPr="00EB4DCF">
        <w:rPr>
          <w:rStyle w:val="Krepko"/>
          <w:b w:val="0"/>
          <w:sz w:val="20"/>
          <w:szCs w:val="20"/>
        </w:rPr>
        <w:t xml:space="preserve"> </w:t>
      </w:r>
      <w:r w:rsidRPr="00CC7820">
        <w:rPr>
          <w:rStyle w:val="Krepko"/>
          <w:sz w:val="20"/>
          <w:szCs w:val="20"/>
        </w:rPr>
        <w:t>3</w:t>
      </w:r>
      <w:r>
        <w:rPr>
          <w:rStyle w:val="Krepko"/>
          <w:b w:val="0"/>
          <w:sz w:val="20"/>
          <w:szCs w:val="20"/>
        </w:rPr>
        <w:t xml:space="preserve">  - podpora rasti in razvoju hitrorastočih podjetij – »scale up«</w:t>
      </w:r>
      <w:r>
        <w:rPr>
          <w:rStyle w:val="Sprotnaopomba-sklic"/>
          <w:sz w:val="20"/>
          <w:szCs w:val="20"/>
        </w:rPr>
        <w:footnoteReference w:id="3"/>
      </w:r>
      <w:r>
        <w:rPr>
          <w:rStyle w:val="Krepko"/>
          <w:b w:val="0"/>
          <w:sz w:val="20"/>
          <w:szCs w:val="20"/>
        </w:rPr>
        <w:t xml:space="preserve"> podjetij -</w:t>
      </w:r>
      <w:r w:rsidRPr="00EB4DCF">
        <w:rPr>
          <w:rStyle w:val="Krepko"/>
          <w:b w:val="0"/>
          <w:sz w:val="20"/>
          <w:szCs w:val="20"/>
        </w:rPr>
        <w:t xml:space="preserve"> namenjena </w:t>
      </w:r>
      <w:r w:rsidRPr="002C071C">
        <w:rPr>
          <w:sz w:val="20"/>
          <w:szCs w:val="20"/>
        </w:rPr>
        <w:t>le hitro rastočim podjetjem s tržno potrjenim poslovnim modelom in z velikim potencialom rasti.</w:t>
      </w:r>
    </w:p>
    <w:p w14:paraId="30CFCAE9" w14:textId="77777777" w:rsidR="00C231D8" w:rsidRPr="002C071C" w:rsidRDefault="00C231D8" w:rsidP="00C231D8">
      <w:pPr>
        <w:pStyle w:val="Odstavekseznama"/>
        <w:ind w:left="1080"/>
        <w:jc w:val="both"/>
        <w:rPr>
          <w:sz w:val="20"/>
          <w:szCs w:val="20"/>
        </w:rPr>
      </w:pPr>
    </w:p>
    <w:p w14:paraId="2EA82BF4"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Aktivnosti v okviru predmeta javnega razpisa podrobneje prikazuje Tabela 1. </w:t>
      </w:r>
    </w:p>
    <w:p w14:paraId="04AB0B48" w14:textId="77777777" w:rsidR="00C231D8" w:rsidRDefault="00C231D8" w:rsidP="00C231D8">
      <w:pPr>
        <w:pStyle w:val="TEKST"/>
        <w:rPr>
          <w:rFonts w:ascii="Arial Narrow" w:eastAsia="MS Mincho" w:hAnsi="Arial Narrow"/>
          <w:sz w:val="20"/>
          <w:szCs w:val="20"/>
          <w:lang w:eastAsia="en-US"/>
        </w:rPr>
      </w:pPr>
    </w:p>
    <w:p w14:paraId="30DC8241" w14:textId="77777777" w:rsidR="00C231D8" w:rsidRDefault="00C231D8" w:rsidP="00C231D8">
      <w:pPr>
        <w:pStyle w:val="TEKST"/>
        <w:rPr>
          <w:rFonts w:ascii="Arial Narrow" w:eastAsia="MS Mincho" w:hAnsi="Arial Narrow"/>
          <w:b/>
          <w:i/>
          <w:sz w:val="20"/>
          <w:szCs w:val="20"/>
          <w:lang w:eastAsia="en-US"/>
        </w:rPr>
      </w:pPr>
      <w:r w:rsidRPr="00723EA7">
        <w:rPr>
          <w:rFonts w:ascii="Arial Narrow" w:eastAsia="MS Mincho" w:hAnsi="Arial Narrow"/>
          <w:b/>
          <w:i/>
          <w:sz w:val="20"/>
          <w:szCs w:val="20"/>
          <w:lang w:eastAsia="en-US"/>
        </w:rPr>
        <w:t xml:space="preserve">Tabela 1: </w:t>
      </w:r>
      <w:r w:rsidRPr="00DE45DE">
        <w:rPr>
          <w:rFonts w:ascii="Arial Narrow" w:eastAsia="MS Mincho" w:hAnsi="Arial Narrow"/>
          <w:b/>
          <w:i/>
          <w:sz w:val="20"/>
          <w:szCs w:val="20"/>
          <w:lang w:eastAsia="en-US"/>
        </w:rPr>
        <w:t>Pregled vsebin javnega razpisa po aktivnostih in fazah življenjskega cikla podjet</w:t>
      </w:r>
      <w:r>
        <w:rPr>
          <w:rFonts w:ascii="Arial Narrow" w:eastAsia="MS Mincho" w:hAnsi="Arial Narrow"/>
          <w:b/>
          <w:i/>
          <w:sz w:val="20"/>
          <w:szCs w:val="20"/>
          <w:lang w:eastAsia="en-US"/>
        </w:rPr>
        <w:t>ij</w:t>
      </w:r>
    </w:p>
    <w:tbl>
      <w:tblPr>
        <w:tblStyle w:val="Tabelasvetlamrea11"/>
        <w:tblW w:w="5278" w:type="pct"/>
        <w:tblLook w:val="04A0" w:firstRow="1" w:lastRow="0" w:firstColumn="1" w:lastColumn="0" w:noHBand="0" w:noVBand="1"/>
      </w:tblPr>
      <w:tblGrid>
        <w:gridCol w:w="4389"/>
        <w:gridCol w:w="1843"/>
        <w:gridCol w:w="1843"/>
        <w:gridCol w:w="1843"/>
      </w:tblGrid>
      <w:tr w:rsidR="00C231D8" w:rsidRPr="00C56FA6" w14:paraId="4E080083" w14:textId="77777777" w:rsidTr="006D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pct"/>
            <w:shd w:val="clear" w:color="auto" w:fill="D9D9D9" w:themeFill="background1" w:themeFillShade="D9"/>
            <w:vAlign w:val="center"/>
          </w:tcPr>
          <w:p w14:paraId="167DBAD4" w14:textId="77777777" w:rsidR="00C231D8" w:rsidRPr="00C56FA6" w:rsidRDefault="00C231D8" w:rsidP="006D7B8A">
            <w:pPr>
              <w:jc w:val="center"/>
            </w:pPr>
            <w:r>
              <w:rPr>
                <w:bCs w:val="0"/>
              </w:rPr>
              <w:t>A</w:t>
            </w:r>
            <w:r w:rsidRPr="00D27C5D">
              <w:rPr>
                <w:bCs w:val="0"/>
              </w:rPr>
              <w:t>ktivnosti</w:t>
            </w:r>
            <w:r>
              <w:rPr>
                <w:bCs w:val="0"/>
              </w:rPr>
              <w:t xml:space="preserve">  za ciljno skupino</w:t>
            </w:r>
          </w:p>
        </w:tc>
        <w:tc>
          <w:tcPr>
            <w:tcW w:w="929" w:type="pct"/>
            <w:shd w:val="clear" w:color="auto" w:fill="D9D9D9" w:themeFill="background1" w:themeFillShade="D9"/>
            <w:vAlign w:val="center"/>
          </w:tcPr>
          <w:p w14:paraId="707507DE" w14:textId="77777777" w:rsidR="00C231D8" w:rsidRDefault="00C231D8" w:rsidP="006D7B8A">
            <w:pPr>
              <w:jc w:val="center"/>
              <w:cnfStyle w:val="100000000000" w:firstRow="1" w:lastRow="0" w:firstColumn="0" w:lastColumn="0" w:oddVBand="0" w:evenVBand="0" w:oddHBand="0" w:evenHBand="0" w:firstRowFirstColumn="0" w:firstRowLastColumn="0" w:lastRowFirstColumn="0" w:lastRowLastColumn="0"/>
            </w:pPr>
            <w:r>
              <w:t>Podpora procesu preverbe poslovne ideje</w:t>
            </w:r>
          </w:p>
          <w:p w14:paraId="54BBB9F9" w14:textId="77777777" w:rsidR="00C231D8" w:rsidRPr="00C56FA6" w:rsidRDefault="00C231D8" w:rsidP="006D7B8A">
            <w:pPr>
              <w:jc w:val="center"/>
              <w:cnfStyle w:val="100000000000" w:firstRow="1" w:lastRow="0" w:firstColumn="0" w:lastColumn="0" w:oddVBand="0" w:evenVBand="0" w:oddHBand="0" w:evenHBand="0" w:firstRowFirstColumn="0" w:firstRowLastColumn="0" w:lastRowFirstColumn="0" w:lastRowLastColumn="0"/>
            </w:pPr>
            <w:r>
              <w:t>Faza 1</w:t>
            </w:r>
          </w:p>
        </w:tc>
        <w:tc>
          <w:tcPr>
            <w:tcW w:w="929" w:type="pct"/>
            <w:shd w:val="clear" w:color="auto" w:fill="D9D9D9" w:themeFill="background1" w:themeFillShade="D9"/>
            <w:vAlign w:val="center"/>
          </w:tcPr>
          <w:p w14:paraId="40DA55B5" w14:textId="77777777" w:rsidR="00C231D8" w:rsidRDefault="00C231D8" w:rsidP="006D7B8A">
            <w:pPr>
              <w:jc w:val="center"/>
              <w:cnfStyle w:val="100000000000" w:firstRow="1" w:lastRow="0" w:firstColumn="0" w:lastColumn="0" w:oddVBand="0" w:evenVBand="0" w:oddHBand="0" w:evenHBand="0" w:firstRowFirstColumn="0" w:firstRowLastColumn="0" w:lastRowFirstColumn="0" w:lastRowLastColumn="0"/>
            </w:pPr>
            <w:r>
              <w:t>Podpora rasti in razvoju »start-up« podjetij</w:t>
            </w:r>
          </w:p>
          <w:p w14:paraId="1316C8D7" w14:textId="77777777" w:rsidR="00C231D8" w:rsidRPr="00C56FA6" w:rsidRDefault="00C231D8" w:rsidP="006D7B8A">
            <w:pPr>
              <w:jc w:val="center"/>
              <w:cnfStyle w:val="100000000000" w:firstRow="1" w:lastRow="0" w:firstColumn="0" w:lastColumn="0" w:oddVBand="0" w:evenVBand="0" w:oddHBand="0" w:evenHBand="0" w:firstRowFirstColumn="0" w:firstRowLastColumn="0" w:lastRowFirstColumn="0" w:lastRowLastColumn="0"/>
            </w:pPr>
            <w:r>
              <w:t>Faza 2</w:t>
            </w:r>
          </w:p>
        </w:tc>
        <w:tc>
          <w:tcPr>
            <w:tcW w:w="929" w:type="pct"/>
            <w:shd w:val="clear" w:color="auto" w:fill="D9D9D9" w:themeFill="background1" w:themeFillShade="D9"/>
            <w:vAlign w:val="center"/>
          </w:tcPr>
          <w:p w14:paraId="6C23898A" w14:textId="77777777" w:rsidR="00C231D8" w:rsidRDefault="00C231D8" w:rsidP="006D7B8A">
            <w:pPr>
              <w:jc w:val="center"/>
              <w:cnfStyle w:val="100000000000" w:firstRow="1" w:lastRow="0" w:firstColumn="0" w:lastColumn="0" w:oddVBand="0" w:evenVBand="0" w:oddHBand="0" w:evenHBand="0" w:firstRowFirstColumn="0" w:firstRowLastColumn="0" w:lastRowFirstColumn="0" w:lastRowLastColumn="0"/>
            </w:pPr>
            <w:r>
              <w:t>Podpora v rasti in razvoju hitro rastočih podjetij - »scale up« podjetij</w:t>
            </w:r>
          </w:p>
          <w:p w14:paraId="2A605E22" w14:textId="77777777" w:rsidR="00C231D8" w:rsidRPr="00C56FA6" w:rsidRDefault="00C231D8" w:rsidP="006D7B8A">
            <w:pPr>
              <w:jc w:val="center"/>
              <w:cnfStyle w:val="100000000000" w:firstRow="1" w:lastRow="0" w:firstColumn="0" w:lastColumn="0" w:oddVBand="0" w:evenVBand="0" w:oddHBand="0" w:evenHBand="0" w:firstRowFirstColumn="0" w:firstRowLastColumn="0" w:lastRowFirstColumn="0" w:lastRowLastColumn="0"/>
            </w:pPr>
            <w:r>
              <w:t>Faza 3</w:t>
            </w:r>
          </w:p>
        </w:tc>
      </w:tr>
      <w:tr w:rsidR="00C231D8" w:rsidRPr="0064093D" w14:paraId="1AE8AB21"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24088A57" w14:textId="77777777" w:rsidR="00C231D8" w:rsidRDefault="00C231D8" w:rsidP="006D7B8A">
            <w:r w:rsidRPr="004C5E0A">
              <w:t>Promocijsko – motivacijski dogodki</w:t>
            </w:r>
            <w:r>
              <w:rPr>
                <w:b w:val="0"/>
              </w:rPr>
              <w:t xml:space="preserve"> </w:t>
            </w:r>
            <w:r w:rsidRPr="00FB50E6">
              <w:t>(A)</w:t>
            </w:r>
          </w:p>
          <w:p w14:paraId="76B002E5" w14:textId="77777777" w:rsidR="00C231D8" w:rsidRPr="00BD544B" w:rsidRDefault="00C231D8" w:rsidP="006D7B8A">
            <w:pPr>
              <w:pStyle w:val="Odstavekseznama"/>
              <w:numPr>
                <w:ilvl w:val="0"/>
                <w:numId w:val="68"/>
              </w:numPr>
              <w:rPr>
                <w:b w:val="0"/>
                <w:bCs w:val="0"/>
                <w:sz w:val="20"/>
                <w:szCs w:val="20"/>
              </w:rPr>
            </w:pPr>
            <w:r w:rsidRPr="00BD544B">
              <w:rPr>
                <w:sz w:val="20"/>
                <w:szCs w:val="20"/>
              </w:rPr>
              <w:t>Promocija podjetništva</w:t>
            </w:r>
          </w:p>
          <w:p w14:paraId="596BFC7B" w14:textId="77777777" w:rsidR="00C231D8" w:rsidRPr="00BD544B" w:rsidRDefault="00C231D8" w:rsidP="006D7B8A">
            <w:pPr>
              <w:pStyle w:val="Odstavekseznama"/>
              <w:numPr>
                <w:ilvl w:val="0"/>
                <w:numId w:val="68"/>
              </w:numPr>
              <w:rPr>
                <w:b w:val="0"/>
                <w:bCs w:val="0"/>
                <w:sz w:val="20"/>
                <w:szCs w:val="20"/>
              </w:rPr>
            </w:pPr>
            <w:r w:rsidRPr="00BD544B">
              <w:rPr>
                <w:sz w:val="20"/>
                <w:szCs w:val="20"/>
              </w:rPr>
              <w:t>Predstavitve storitev ter programov SIO</w:t>
            </w:r>
          </w:p>
          <w:p w14:paraId="1EC1ED1A" w14:textId="77777777" w:rsidR="00C231D8" w:rsidRPr="00D170A8" w:rsidRDefault="00C231D8" w:rsidP="006D7B8A">
            <w:pPr>
              <w:pStyle w:val="Odstavekseznama"/>
              <w:numPr>
                <w:ilvl w:val="0"/>
                <w:numId w:val="69"/>
              </w:numPr>
              <w:rPr>
                <w:b w:val="0"/>
              </w:rPr>
            </w:pPr>
            <w:r w:rsidRPr="00BD544B">
              <w:rPr>
                <w:sz w:val="20"/>
                <w:szCs w:val="20"/>
              </w:rPr>
              <w:t>Predstavitve dobrih praks</w:t>
            </w:r>
            <w:r>
              <w:rPr>
                <w:sz w:val="20"/>
                <w:szCs w:val="20"/>
              </w:rPr>
              <w:t xml:space="preserve"> in poslovno mreženje</w:t>
            </w:r>
          </w:p>
        </w:tc>
        <w:tc>
          <w:tcPr>
            <w:tcW w:w="929" w:type="pct"/>
            <w:vAlign w:val="center"/>
          </w:tcPr>
          <w:p w14:paraId="10B1BFF0"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0E1D043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D9D9D9" w:themeFill="background1" w:themeFillShade="D9"/>
            <w:vAlign w:val="center"/>
          </w:tcPr>
          <w:p w14:paraId="0A37D4B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231D8" w:rsidRPr="0064093D" w14:paraId="62AB2426" w14:textId="77777777" w:rsidTr="006D7B8A">
        <w:trPr>
          <w:trHeight w:val="389"/>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6AF9D65F" w14:textId="77777777" w:rsidR="00C231D8" w:rsidRDefault="00C231D8" w:rsidP="006D7B8A">
            <w:r>
              <w:t>Informiranje in svetovanje</w:t>
            </w:r>
            <w:r>
              <w:rPr>
                <w:b w:val="0"/>
              </w:rPr>
              <w:t xml:space="preserve"> </w:t>
            </w:r>
            <w:r w:rsidRPr="00FB50E6">
              <w:t>(B)</w:t>
            </w:r>
          </w:p>
          <w:p w14:paraId="0DA1DBFF" w14:textId="77777777" w:rsidR="00C231D8" w:rsidRPr="00BD544B" w:rsidRDefault="00C231D8" w:rsidP="006D7B8A">
            <w:pPr>
              <w:pStyle w:val="Odstavekseznama"/>
              <w:numPr>
                <w:ilvl w:val="0"/>
                <w:numId w:val="69"/>
              </w:numPr>
              <w:rPr>
                <w:b w:val="0"/>
                <w:bCs w:val="0"/>
                <w:sz w:val="20"/>
                <w:szCs w:val="20"/>
              </w:rPr>
            </w:pPr>
            <w:r w:rsidRPr="00BD544B">
              <w:rPr>
                <w:sz w:val="20"/>
                <w:szCs w:val="20"/>
              </w:rPr>
              <w:t>Svetovanje pri preverbi poslovne ideje</w:t>
            </w:r>
          </w:p>
          <w:p w14:paraId="15818541" w14:textId="77777777" w:rsidR="00C231D8" w:rsidRPr="00BD544B" w:rsidRDefault="00C231D8" w:rsidP="006D7B8A">
            <w:pPr>
              <w:pStyle w:val="Odstavekseznama"/>
              <w:numPr>
                <w:ilvl w:val="0"/>
                <w:numId w:val="69"/>
              </w:numPr>
            </w:pPr>
            <w:r w:rsidRPr="00BD544B">
              <w:rPr>
                <w:sz w:val="20"/>
                <w:szCs w:val="20"/>
              </w:rPr>
              <w:t>Svetovanje podjetjem za kvalitetnejše poslovno odločanje</w:t>
            </w:r>
          </w:p>
        </w:tc>
        <w:tc>
          <w:tcPr>
            <w:tcW w:w="929" w:type="pct"/>
            <w:vAlign w:val="center"/>
          </w:tcPr>
          <w:p w14:paraId="24E1CA42"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FFFFFF" w:themeFill="background1"/>
            <w:vAlign w:val="center"/>
          </w:tcPr>
          <w:p w14:paraId="05190FEF"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D9D9D9" w:themeFill="background1" w:themeFillShade="D9"/>
            <w:vAlign w:val="center"/>
          </w:tcPr>
          <w:p w14:paraId="2D850204"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231D8" w:rsidRPr="0064093D" w14:paraId="076AD1BB"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5A96B7B2" w14:textId="77777777" w:rsidR="00C231D8" w:rsidRDefault="00C231D8" w:rsidP="006D7B8A">
            <w:r>
              <w:t>Tematski</w:t>
            </w:r>
            <w:r>
              <w:rPr>
                <w:b w:val="0"/>
              </w:rPr>
              <w:t xml:space="preserve"> </w:t>
            </w:r>
            <w:r w:rsidRPr="00BC56D1">
              <w:t>dogodki</w:t>
            </w:r>
            <w:r>
              <w:t xml:space="preserve"> </w:t>
            </w:r>
            <w:r w:rsidRPr="00FB50E6">
              <w:t>(C)</w:t>
            </w:r>
          </w:p>
          <w:p w14:paraId="63120519" w14:textId="77777777" w:rsidR="00C231D8" w:rsidRPr="00D170A8" w:rsidRDefault="00C231D8" w:rsidP="006D7B8A">
            <w:pPr>
              <w:pStyle w:val="Odstavekseznama"/>
              <w:numPr>
                <w:ilvl w:val="0"/>
                <w:numId w:val="69"/>
              </w:numPr>
              <w:rPr>
                <w:b w:val="0"/>
              </w:rPr>
            </w:pPr>
            <w:r w:rsidRPr="00BD544B">
              <w:rPr>
                <w:sz w:val="20"/>
                <w:szCs w:val="20"/>
              </w:rPr>
              <w:t>Posredovanje znanj in kompetenc za začetek podjetniške poti</w:t>
            </w:r>
            <w:r>
              <w:rPr>
                <w:sz w:val="20"/>
                <w:szCs w:val="20"/>
              </w:rPr>
              <w:t xml:space="preserve"> oz. na različnih strokovnih področjih</w:t>
            </w:r>
          </w:p>
        </w:tc>
        <w:tc>
          <w:tcPr>
            <w:tcW w:w="929" w:type="pct"/>
            <w:vAlign w:val="center"/>
          </w:tcPr>
          <w:p w14:paraId="455A7D54"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3B86D2E9"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D9D9D9" w:themeFill="background1" w:themeFillShade="D9"/>
            <w:vAlign w:val="center"/>
          </w:tcPr>
          <w:p w14:paraId="3E5614D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231D8" w:rsidRPr="0064093D" w14:paraId="0BAC0C0C"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27FCA0F1" w14:textId="77777777" w:rsidR="00C231D8" w:rsidRDefault="00C231D8" w:rsidP="006D7B8A">
            <w:r w:rsidRPr="00FB50E6">
              <w:t>Mentoriranje (D)</w:t>
            </w:r>
          </w:p>
          <w:p w14:paraId="21B70542" w14:textId="77777777" w:rsidR="00C231D8" w:rsidRPr="00674AE7" w:rsidRDefault="00C231D8" w:rsidP="006D7B8A">
            <w:pPr>
              <w:pStyle w:val="Odstavekseznama"/>
              <w:numPr>
                <w:ilvl w:val="0"/>
                <w:numId w:val="69"/>
              </w:numPr>
            </w:pPr>
            <w:r>
              <w:rPr>
                <w:sz w:val="20"/>
                <w:szCs w:val="20"/>
              </w:rPr>
              <w:t>Poglobljeno, dolgoročno individualno delo podjetnik/podjetniška skupina  - mentor</w:t>
            </w:r>
          </w:p>
        </w:tc>
        <w:tc>
          <w:tcPr>
            <w:tcW w:w="929" w:type="pct"/>
            <w:vAlign w:val="center"/>
          </w:tcPr>
          <w:p w14:paraId="0551884D"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23E6A4DA"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624EFF7B"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C231D8" w:rsidRPr="0064093D" w14:paraId="4CC5AB5E"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6256CD39" w14:textId="77777777" w:rsidR="00C231D8" w:rsidRDefault="00C231D8" w:rsidP="006D7B8A">
            <w:r w:rsidRPr="00FB50E6">
              <w:t>S</w:t>
            </w:r>
            <w:r>
              <w:t xml:space="preserve">vetovanje </w:t>
            </w:r>
            <w:r w:rsidRPr="00FB50E6">
              <w:t>ekspertov</w:t>
            </w:r>
            <w:r>
              <w:t xml:space="preserve"> </w:t>
            </w:r>
            <w:r w:rsidRPr="00FB50E6">
              <w:t>(E)</w:t>
            </w:r>
          </w:p>
          <w:p w14:paraId="370BEBA2" w14:textId="77777777" w:rsidR="00C231D8" w:rsidRPr="00BD544B" w:rsidRDefault="00C231D8" w:rsidP="006D7B8A">
            <w:pPr>
              <w:pStyle w:val="Odstavekseznama"/>
              <w:numPr>
                <w:ilvl w:val="0"/>
                <w:numId w:val="69"/>
              </w:numPr>
            </w:pPr>
            <w:r>
              <w:rPr>
                <w:sz w:val="20"/>
                <w:szCs w:val="20"/>
              </w:rPr>
              <w:t xml:space="preserve">Svetovanje ekspertov </w:t>
            </w:r>
            <w:r w:rsidRPr="00BD544B">
              <w:rPr>
                <w:sz w:val="20"/>
                <w:szCs w:val="20"/>
              </w:rPr>
              <w:t>za odpravo ovir s specifičnih strokovnih področij</w:t>
            </w:r>
          </w:p>
        </w:tc>
        <w:tc>
          <w:tcPr>
            <w:tcW w:w="929" w:type="pct"/>
            <w:shd w:val="clear" w:color="auto" w:fill="D9D9D9" w:themeFill="background1" w:themeFillShade="D9"/>
            <w:vAlign w:val="center"/>
          </w:tcPr>
          <w:p w14:paraId="5F5B7D37"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29" w:type="pct"/>
            <w:vAlign w:val="center"/>
          </w:tcPr>
          <w:p w14:paraId="53DF9F3D"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vAlign w:val="center"/>
          </w:tcPr>
          <w:p w14:paraId="44ECD574"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C231D8" w:rsidRPr="0064093D" w14:paraId="494BFEEB"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564C0206" w14:textId="77777777" w:rsidR="00C231D8" w:rsidRDefault="00C231D8" w:rsidP="006D7B8A">
            <w:r>
              <w:t>Upravljanje in širitev portfelja ciljne skupine</w:t>
            </w:r>
            <w:r>
              <w:rPr>
                <w:b w:val="0"/>
              </w:rPr>
              <w:t xml:space="preserve">  </w:t>
            </w:r>
            <w:r w:rsidRPr="00FB50E6">
              <w:t>(F)</w:t>
            </w:r>
          </w:p>
          <w:p w14:paraId="3CF687F5" w14:textId="77777777" w:rsidR="00C231D8" w:rsidRPr="00BD544B" w:rsidRDefault="00C231D8" w:rsidP="006D7B8A">
            <w:pPr>
              <w:pStyle w:val="Odstavekseznama"/>
              <w:numPr>
                <w:ilvl w:val="0"/>
                <w:numId w:val="69"/>
              </w:numPr>
              <w:rPr>
                <w:b w:val="0"/>
                <w:bCs w:val="0"/>
                <w:sz w:val="20"/>
                <w:szCs w:val="20"/>
              </w:rPr>
            </w:pPr>
            <w:r>
              <w:rPr>
                <w:sz w:val="20"/>
                <w:szCs w:val="20"/>
              </w:rPr>
              <w:t>Dalj časa trajajoči p</w:t>
            </w:r>
            <w:r w:rsidRPr="00BD544B">
              <w:rPr>
                <w:sz w:val="20"/>
                <w:szCs w:val="20"/>
              </w:rPr>
              <w:t>roces</w:t>
            </w:r>
            <w:r>
              <w:rPr>
                <w:sz w:val="20"/>
                <w:szCs w:val="20"/>
              </w:rPr>
              <w:t>i</w:t>
            </w:r>
            <w:r w:rsidRPr="00BD544B">
              <w:rPr>
                <w:sz w:val="20"/>
                <w:szCs w:val="20"/>
              </w:rPr>
              <w:t xml:space="preserve"> nabora in presoje podjetniških idej</w:t>
            </w:r>
          </w:p>
          <w:p w14:paraId="58CA8B6F" w14:textId="77777777" w:rsidR="00C231D8" w:rsidRDefault="00C231D8" w:rsidP="006D7B8A">
            <w:pPr>
              <w:pStyle w:val="Odstavekseznama"/>
              <w:numPr>
                <w:ilvl w:val="0"/>
                <w:numId w:val="69"/>
              </w:numPr>
              <w:rPr>
                <w:sz w:val="20"/>
                <w:szCs w:val="20"/>
              </w:rPr>
            </w:pPr>
            <w:r>
              <w:rPr>
                <w:sz w:val="20"/>
                <w:szCs w:val="20"/>
              </w:rPr>
              <w:t xml:space="preserve">Spremljanje in evalvacija ciljnih skupin z namenom napredka ciljnih skupin in </w:t>
            </w:r>
            <w:r w:rsidRPr="00BD544B">
              <w:rPr>
                <w:sz w:val="20"/>
                <w:szCs w:val="20"/>
              </w:rPr>
              <w:t>vključit</w:t>
            </w:r>
            <w:r>
              <w:rPr>
                <w:sz w:val="20"/>
                <w:szCs w:val="20"/>
              </w:rPr>
              <w:t>ve</w:t>
            </w:r>
            <w:r w:rsidRPr="00BD544B">
              <w:rPr>
                <w:sz w:val="20"/>
                <w:szCs w:val="20"/>
              </w:rPr>
              <w:t xml:space="preserve"> v </w:t>
            </w:r>
            <w:r>
              <w:rPr>
                <w:sz w:val="20"/>
                <w:szCs w:val="20"/>
              </w:rPr>
              <w:t>aktivnosti</w:t>
            </w:r>
            <w:r w:rsidRPr="00BD544B">
              <w:rPr>
                <w:sz w:val="20"/>
                <w:szCs w:val="20"/>
              </w:rPr>
              <w:t xml:space="preserve"> SIO </w:t>
            </w:r>
          </w:p>
          <w:p w14:paraId="6D53FB76" w14:textId="77777777" w:rsidR="00C231D8" w:rsidRDefault="00C231D8" w:rsidP="006D7B8A">
            <w:pPr>
              <w:pStyle w:val="Odstavekseznama"/>
              <w:numPr>
                <w:ilvl w:val="0"/>
                <w:numId w:val="69"/>
              </w:numPr>
              <w:rPr>
                <w:sz w:val="20"/>
                <w:szCs w:val="20"/>
              </w:rPr>
            </w:pPr>
            <w:r>
              <w:rPr>
                <w:sz w:val="20"/>
                <w:szCs w:val="20"/>
              </w:rPr>
              <w:t>Splošna promocija SIO</w:t>
            </w:r>
            <w:r w:rsidRPr="00962DAF">
              <w:rPr>
                <w:sz w:val="20"/>
                <w:szCs w:val="20"/>
              </w:rPr>
              <w:t xml:space="preserve"> </w:t>
            </w:r>
            <w:r>
              <w:rPr>
                <w:sz w:val="20"/>
                <w:szCs w:val="20"/>
              </w:rPr>
              <w:t>in</w:t>
            </w:r>
          </w:p>
          <w:p w14:paraId="49E2CB69" w14:textId="77777777" w:rsidR="00C231D8" w:rsidRPr="00BD544B" w:rsidRDefault="00C231D8" w:rsidP="006D7B8A">
            <w:pPr>
              <w:pStyle w:val="Odstavekseznama"/>
              <w:numPr>
                <w:ilvl w:val="0"/>
                <w:numId w:val="69"/>
              </w:numPr>
              <w:rPr>
                <w:sz w:val="20"/>
                <w:szCs w:val="20"/>
              </w:rPr>
            </w:pPr>
            <w:r>
              <w:rPr>
                <w:sz w:val="20"/>
                <w:szCs w:val="20"/>
              </w:rPr>
              <w:t>P</w:t>
            </w:r>
            <w:r w:rsidRPr="00962DAF">
              <w:rPr>
                <w:sz w:val="20"/>
                <w:szCs w:val="20"/>
              </w:rPr>
              <w:t>osredovanje informacij agenciji iz portfeljev SIO</w:t>
            </w:r>
          </w:p>
        </w:tc>
        <w:tc>
          <w:tcPr>
            <w:tcW w:w="929" w:type="pct"/>
            <w:shd w:val="clear" w:color="auto" w:fill="auto"/>
            <w:vAlign w:val="center"/>
          </w:tcPr>
          <w:p w14:paraId="1CA26A91"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1DDEF3FA"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0D42733F" w14:textId="77777777" w:rsidR="00C231D8" w:rsidRPr="0064093D"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C231D8" w:rsidRPr="0064093D" w14:paraId="65477BF6" w14:textId="77777777" w:rsidTr="006D7B8A">
        <w:trPr>
          <w:trHeight w:val="454"/>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037F5EB5" w14:textId="77777777" w:rsidR="00C231D8" w:rsidRDefault="00C231D8" w:rsidP="006D7B8A">
            <w:r>
              <w:t>Dvig kompetenc SIO in povezovanje (G)</w:t>
            </w:r>
          </w:p>
          <w:p w14:paraId="4860F75B" w14:textId="77777777" w:rsidR="00C231D8" w:rsidRPr="00BD544B" w:rsidRDefault="00C231D8" w:rsidP="006D7B8A">
            <w:pPr>
              <w:pStyle w:val="Odstavekseznama"/>
              <w:numPr>
                <w:ilvl w:val="0"/>
                <w:numId w:val="69"/>
              </w:numPr>
              <w:rPr>
                <w:b w:val="0"/>
                <w:bCs w:val="0"/>
                <w:sz w:val="20"/>
                <w:szCs w:val="20"/>
              </w:rPr>
            </w:pPr>
            <w:r w:rsidRPr="00BD544B">
              <w:rPr>
                <w:sz w:val="20"/>
                <w:szCs w:val="20"/>
              </w:rPr>
              <w:t>Izobraževanja svetovalcev in mentorjev zaposlenih na SIO</w:t>
            </w:r>
          </w:p>
          <w:p w14:paraId="4AFE4157" w14:textId="77777777" w:rsidR="00C231D8" w:rsidRPr="007652F9" w:rsidRDefault="00C231D8" w:rsidP="006D7B8A">
            <w:pPr>
              <w:pStyle w:val="Odstavekseznama"/>
              <w:numPr>
                <w:ilvl w:val="0"/>
                <w:numId w:val="69"/>
              </w:numPr>
            </w:pPr>
            <w:r>
              <w:rPr>
                <w:sz w:val="20"/>
                <w:szCs w:val="20"/>
              </w:rPr>
              <w:t xml:space="preserve">Povezovanje in prenos informacij med subjekti </w:t>
            </w:r>
            <w:r w:rsidRPr="007652F9">
              <w:rPr>
                <w:sz w:val="20"/>
                <w:szCs w:val="20"/>
              </w:rPr>
              <w:t>podpor</w:t>
            </w:r>
            <w:r>
              <w:rPr>
                <w:sz w:val="20"/>
                <w:szCs w:val="20"/>
              </w:rPr>
              <w:t>nega</w:t>
            </w:r>
            <w:r w:rsidRPr="007652F9">
              <w:rPr>
                <w:sz w:val="20"/>
                <w:szCs w:val="20"/>
              </w:rPr>
              <w:t xml:space="preserve"> okolj</w:t>
            </w:r>
            <w:r>
              <w:rPr>
                <w:sz w:val="20"/>
                <w:szCs w:val="20"/>
              </w:rPr>
              <w:t>a</w:t>
            </w:r>
            <w:r w:rsidRPr="007652F9">
              <w:rPr>
                <w:sz w:val="20"/>
                <w:szCs w:val="20"/>
              </w:rPr>
              <w:t xml:space="preserve"> (SPIRIT </w:t>
            </w:r>
            <w:r w:rsidRPr="007652F9">
              <w:rPr>
                <w:sz w:val="20"/>
                <w:szCs w:val="20"/>
              </w:rPr>
              <w:lastRenderedPageBreak/>
              <w:t>SLOVENIJA, SPOT regije, Fablab</w:t>
            </w:r>
            <w:r w:rsidRPr="00962DAF">
              <w:rPr>
                <w:sz w:val="20"/>
                <w:szCs w:val="20"/>
              </w:rPr>
              <w:t xml:space="preserve">, </w:t>
            </w:r>
            <w:r>
              <w:rPr>
                <w:sz w:val="20"/>
                <w:szCs w:val="20"/>
              </w:rPr>
              <w:t>SRIPi, TTO</w:t>
            </w:r>
            <w:r w:rsidRPr="00962DAF">
              <w:rPr>
                <w:sz w:val="20"/>
                <w:szCs w:val="20"/>
              </w:rPr>
              <w:t>…</w:t>
            </w:r>
            <w:r w:rsidRPr="007652F9">
              <w:rPr>
                <w:sz w:val="20"/>
                <w:szCs w:val="20"/>
              </w:rPr>
              <w:t>)</w:t>
            </w:r>
            <w:r w:rsidRPr="00962DAF">
              <w:rPr>
                <w:sz w:val="20"/>
                <w:szCs w:val="20"/>
              </w:rPr>
              <w:t xml:space="preserve"> </w:t>
            </w:r>
          </w:p>
        </w:tc>
        <w:tc>
          <w:tcPr>
            <w:tcW w:w="929" w:type="pct"/>
            <w:shd w:val="clear" w:color="auto" w:fill="auto"/>
            <w:vAlign w:val="center"/>
          </w:tcPr>
          <w:p w14:paraId="171D73EF"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X</w:t>
            </w:r>
          </w:p>
        </w:tc>
        <w:tc>
          <w:tcPr>
            <w:tcW w:w="929" w:type="pct"/>
            <w:shd w:val="clear" w:color="auto" w:fill="auto"/>
            <w:vAlign w:val="center"/>
          </w:tcPr>
          <w:p w14:paraId="5FF55CAF"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929" w:type="pct"/>
            <w:shd w:val="clear" w:color="auto" w:fill="auto"/>
            <w:vAlign w:val="center"/>
          </w:tcPr>
          <w:p w14:paraId="62F17CA4" w14:textId="77777777" w:rsidR="00C231D8" w:rsidRDefault="00C231D8" w:rsidP="006D7B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bl>
    <w:p w14:paraId="026B8B26" w14:textId="77777777" w:rsidR="00C231D8" w:rsidRDefault="00C231D8" w:rsidP="00C231D8">
      <w:pPr>
        <w:jc w:val="both"/>
        <w:rPr>
          <w:sz w:val="20"/>
          <w:szCs w:val="20"/>
        </w:rPr>
      </w:pPr>
    </w:p>
    <w:p w14:paraId="72C5F12A" w14:textId="77777777" w:rsidR="00C231D8" w:rsidRDefault="00C231D8" w:rsidP="00C231D8">
      <w:pPr>
        <w:jc w:val="both"/>
        <w:rPr>
          <w:sz w:val="20"/>
          <w:szCs w:val="20"/>
        </w:rPr>
      </w:pPr>
      <w:r>
        <w:rPr>
          <w:sz w:val="20"/>
          <w:szCs w:val="20"/>
        </w:rPr>
        <w:t>Prijavitelj mora v celotnem obdobju trajanja operacije izvajati vse aktivnosti iz Tabele 1, glede na posamezno fazo na katero se prijavlja. Aktivnosti mora nujno opredeliti v akcijskem načrtu za celotno obdobje trajanja operacije.</w:t>
      </w:r>
    </w:p>
    <w:p w14:paraId="2EC1D996" w14:textId="77777777" w:rsidR="00C231D8" w:rsidRDefault="00C231D8" w:rsidP="00C231D8">
      <w:pPr>
        <w:jc w:val="both"/>
        <w:rPr>
          <w:sz w:val="20"/>
          <w:szCs w:val="20"/>
        </w:rPr>
      </w:pPr>
      <w:r w:rsidRPr="00403C6A">
        <w:rPr>
          <w:sz w:val="20"/>
          <w:szCs w:val="20"/>
        </w:rPr>
        <w:t>Podrobnosti o posameznih aktivnostih, ciljnih skupinah in ključnih rezultatih so opredeljene v razpisni dokumentaciji</w:t>
      </w:r>
      <w:r>
        <w:rPr>
          <w:sz w:val="20"/>
          <w:szCs w:val="20"/>
        </w:rPr>
        <w:t xml:space="preserve"> in v Navodilih agencije za poročanje na podlagi JR za SIO 2018-2019, ki bodo objavljena na spletni agencije pred podpisom pogodbe z upravičenci.</w:t>
      </w:r>
    </w:p>
    <w:p w14:paraId="5DC52DAD" w14:textId="77777777" w:rsidR="00C231D8" w:rsidRDefault="00C231D8" w:rsidP="00C231D8">
      <w:pPr>
        <w:jc w:val="both"/>
        <w:rPr>
          <w:sz w:val="20"/>
          <w:szCs w:val="20"/>
        </w:rPr>
      </w:pPr>
    </w:p>
    <w:p w14:paraId="70762C0C" w14:textId="77777777" w:rsidR="00C231D8" w:rsidRPr="00EB57C1" w:rsidRDefault="00C231D8" w:rsidP="00C231D8">
      <w:pPr>
        <w:pStyle w:val="Odstavekseznama"/>
        <w:numPr>
          <w:ilvl w:val="1"/>
          <w:numId w:val="3"/>
        </w:numPr>
        <w:jc w:val="both"/>
        <w:rPr>
          <w:b/>
          <w:sz w:val="20"/>
          <w:szCs w:val="20"/>
        </w:rPr>
      </w:pPr>
      <w:r w:rsidRPr="00EB57C1">
        <w:rPr>
          <w:b/>
          <w:sz w:val="20"/>
          <w:szCs w:val="20"/>
        </w:rPr>
        <w:t>Regija izvajanja</w:t>
      </w:r>
    </w:p>
    <w:p w14:paraId="0084BF46" w14:textId="77777777" w:rsidR="00C231D8" w:rsidRDefault="00C231D8" w:rsidP="00C231D8">
      <w:pPr>
        <w:jc w:val="both"/>
        <w:rPr>
          <w:sz w:val="20"/>
          <w:szCs w:val="20"/>
        </w:rPr>
      </w:pPr>
    </w:p>
    <w:p w14:paraId="7FAA9E18" w14:textId="77777777" w:rsidR="00C231D8" w:rsidRPr="00711765" w:rsidRDefault="00C231D8" w:rsidP="00C231D8">
      <w:pPr>
        <w:jc w:val="both"/>
        <w:rPr>
          <w:sz w:val="20"/>
          <w:szCs w:val="20"/>
        </w:rPr>
      </w:pPr>
      <w:r w:rsidRPr="00711765">
        <w:rPr>
          <w:sz w:val="20"/>
          <w:szCs w:val="20"/>
        </w:rPr>
        <w:t>Operacije se bodo izvajal</w:t>
      </w:r>
      <w:r>
        <w:rPr>
          <w:sz w:val="20"/>
          <w:szCs w:val="20"/>
        </w:rPr>
        <w:t>e na dveh programskih območjih:</w:t>
      </w:r>
      <w:r w:rsidRPr="00711765">
        <w:rPr>
          <w:sz w:val="20"/>
          <w:szCs w:val="20"/>
        </w:rPr>
        <w:t xml:space="preserve"> </w:t>
      </w:r>
    </w:p>
    <w:p w14:paraId="4F7FEB5E" w14:textId="77777777" w:rsidR="00C231D8" w:rsidRPr="00711765" w:rsidRDefault="00C231D8" w:rsidP="00C231D8">
      <w:pPr>
        <w:jc w:val="both"/>
        <w:rPr>
          <w:sz w:val="20"/>
          <w:szCs w:val="20"/>
        </w:rPr>
      </w:pPr>
      <w:r>
        <w:rPr>
          <w:sz w:val="20"/>
          <w:szCs w:val="20"/>
        </w:rPr>
        <w:t>-</w:t>
      </w:r>
      <w:r>
        <w:rPr>
          <w:sz w:val="20"/>
          <w:szCs w:val="20"/>
        </w:rPr>
        <w:tab/>
        <w:t>Kohezijska regija vzhodna Slovenija in</w:t>
      </w:r>
    </w:p>
    <w:p w14:paraId="797542B2" w14:textId="77777777" w:rsidR="00C231D8" w:rsidRDefault="00C231D8" w:rsidP="00C231D8">
      <w:pPr>
        <w:jc w:val="both"/>
        <w:rPr>
          <w:sz w:val="20"/>
          <w:szCs w:val="20"/>
        </w:rPr>
      </w:pPr>
      <w:r>
        <w:rPr>
          <w:sz w:val="20"/>
          <w:szCs w:val="20"/>
        </w:rPr>
        <w:t>-</w:t>
      </w:r>
      <w:r>
        <w:rPr>
          <w:sz w:val="20"/>
          <w:szCs w:val="20"/>
        </w:rPr>
        <w:tab/>
        <w:t>Kohezijska regija z</w:t>
      </w:r>
      <w:r w:rsidRPr="00711765">
        <w:rPr>
          <w:sz w:val="20"/>
          <w:szCs w:val="20"/>
        </w:rPr>
        <w:t>ahodna Slovenija.</w:t>
      </w:r>
    </w:p>
    <w:p w14:paraId="228CA6CB" w14:textId="77777777" w:rsidR="00C231D8" w:rsidRDefault="00C231D8" w:rsidP="00C231D8">
      <w:pPr>
        <w:jc w:val="both"/>
        <w:rPr>
          <w:sz w:val="20"/>
          <w:szCs w:val="20"/>
        </w:rPr>
      </w:pPr>
    </w:p>
    <w:p w14:paraId="08E7849A" w14:textId="77777777" w:rsidR="00C231D8" w:rsidRPr="00AB1D21" w:rsidRDefault="00C231D8" w:rsidP="00C231D8">
      <w:pPr>
        <w:jc w:val="both"/>
        <w:rPr>
          <w:sz w:val="20"/>
          <w:szCs w:val="20"/>
        </w:rPr>
      </w:pPr>
      <w:r w:rsidRPr="00D012F9">
        <w:rPr>
          <w:sz w:val="20"/>
          <w:szCs w:val="20"/>
        </w:rPr>
        <w:t xml:space="preserve">Prijavitelji </w:t>
      </w:r>
      <w:r>
        <w:rPr>
          <w:sz w:val="20"/>
          <w:szCs w:val="20"/>
        </w:rPr>
        <w:t xml:space="preserve">bodo upravičeni do sredstev tistega programskega območja, kjer bodo izvajali aktivnosti operacije in imeli sedež na dan oddaje vloge na ta javni razpis. </w:t>
      </w:r>
      <w:r w:rsidRPr="00AB1D21">
        <w:rPr>
          <w:sz w:val="20"/>
          <w:szCs w:val="20"/>
        </w:rPr>
        <w:t>Sedež</w:t>
      </w:r>
      <w:r>
        <w:rPr>
          <w:sz w:val="20"/>
          <w:szCs w:val="20"/>
        </w:rPr>
        <w:t xml:space="preserve"> </w:t>
      </w:r>
      <w:r w:rsidRPr="00C4262E">
        <w:rPr>
          <w:sz w:val="20"/>
          <w:szCs w:val="20"/>
        </w:rPr>
        <w:t xml:space="preserve">podjetja oziroma poslovni naslov </w:t>
      </w:r>
      <w:r>
        <w:rPr>
          <w:sz w:val="20"/>
          <w:szCs w:val="20"/>
        </w:rPr>
        <w:t>mora biti vpisan v Sodni/Poslovni register Slovenije.</w:t>
      </w:r>
    </w:p>
    <w:p w14:paraId="34D6CD08" w14:textId="77777777" w:rsidR="00C231D8" w:rsidRDefault="00C231D8" w:rsidP="00C231D8">
      <w:pPr>
        <w:jc w:val="both"/>
        <w:rPr>
          <w:sz w:val="20"/>
          <w:szCs w:val="20"/>
        </w:rPr>
      </w:pPr>
    </w:p>
    <w:p w14:paraId="2F847184" w14:textId="77777777" w:rsidR="00C231D8" w:rsidRPr="00AB1D21" w:rsidRDefault="00C231D8" w:rsidP="00C231D8">
      <w:pPr>
        <w:jc w:val="both"/>
        <w:rPr>
          <w:sz w:val="20"/>
          <w:szCs w:val="20"/>
        </w:rPr>
      </w:pPr>
      <w:r w:rsidRPr="00AB1D21">
        <w:rPr>
          <w:sz w:val="20"/>
          <w:szCs w:val="20"/>
        </w:rPr>
        <w:t xml:space="preserve">Za vsakega od </w:t>
      </w:r>
      <w:r>
        <w:rPr>
          <w:sz w:val="20"/>
          <w:szCs w:val="20"/>
        </w:rPr>
        <w:t>prijaviteljev</w:t>
      </w:r>
      <w:r w:rsidRPr="00AB1D21">
        <w:rPr>
          <w:sz w:val="20"/>
          <w:szCs w:val="20"/>
        </w:rPr>
        <w:t xml:space="preserve"> mora biti v vlogi na javni razpis nedvoumno opredeljeno, v kater</w:t>
      </w:r>
      <w:r>
        <w:rPr>
          <w:sz w:val="20"/>
          <w:szCs w:val="20"/>
        </w:rPr>
        <w:t>em</w:t>
      </w:r>
      <w:r w:rsidRPr="00AB1D21">
        <w:rPr>
          <w:sz w:val="20"/>
          <w:szCs w:val="20"/>
        </w:rPr>
        <w:t xml:space="preserve"> od </w:t>
      </w:r>
      <w:r>
        <w:rPr>
          <w:sz w:val="20"/>
          <w:szCs w:val="20"/>
        </w:rPr>
        <w:t>programskih območij</w:t>
      </w:r>
      <w:r w:rsidRPr="00AB1D21">
        <w:rPr>
          <w:sz w:val="20"/>
          <w:szCs w:val="20"/>
        </w:rPr>
        <w:t xml:space="preserve"> se bo v celoti izvajala aktivnost.</w:t>
      </w:r>
    </w:p>
    <w:p w14:paraId="0703A4FB" w14:textId="77777777" w:rsidR="00C231D8" w:rsidRPr="00AB1D21" w:rsidRDefault="00C231D8" w:rsidP="00C231D8">
      <w:pPr>
        <w:jc w:val="both"/>
        <w:rPr>
          <w:sz w:val="20"/>
          <w:szCs w:val="20"/>
        </w:rPr>
      </w:pPr>
    </w:p>
    <w:p w14:paraId="31DCE45C" w14:textId="77777777" w:rsidR="00C231D8" w:rsidRDefault="00C231D8" w:rsidP="00C231D8">
      <w:pPr>
        <w:jc w:val="both"/>
        <w:rPr>
          <w:sz w:val="20"/>
          <w:szCs w:val="20"/>
        </w:rPr>
      </w:pPr>
      <w:r w:rsidRPr="00AB1D21">
        <w:rPr>
          <w:sz w:val="20"/>
          <w:szCs w:val="20"/>
        </w:rPr>
        <w:t xml:space="preserve">Sprememba </w:t>
      </w:r>
      <w:r>
        <w:rPr>
          <w:sz w:val="20"/>
          <w:szCs w:val="20"/>
        </w:rPr>
        <w:t>programskega območja</w:t>
      </w:r>
      <w:r w:rsidRPr="00AB1D21">
        <w:rPr>
          <w:sz w:val="20"/>
          <w:szCs w:val="20"/>
        </w:rPr>
        <w:t xml:space="preserve"> po oddaji vloge ni dovoljena in predstavlja upravičen razlog za </w:t>
      </w:r>
      <w:r>
        <w:rPr>
          <w:sz w:val="20"/>
          <w:szCs w:val="20"/>
        </w:rPr>
        <w:t>ne izdajo sklepa, ne sklenitev oziroma odpoved pogodbe o financiranju.</w:t>
      </w:r>
    </w:p>
    <w:p w14:paraId="02317996" w14:textId="77777777" w:rsidR="00C231D8" w:rsidRDefault="00C231D8" w:rsidP="00C231D8">
      <w:pPr>
        <w:jc w:val="both"/>
        <w:rPr>
          <w:sz w:val="20"/>
          <w:szCs w:val="20"/>
        </w:rPr>
      </w:pPr>
    </w:p>
    <w:p w14:paraId="3F123301" w14:textId="77777777" w:rsidR="00C231D8" w:rsidRPr="007C43BF" w:rsidRDefault="00C231D8" w:rsidP="00C231D8">
      <w:pPr>
        <w:jc w:val="both"/>
        <w:rPr>
          <w:sz w:val="20"/>
          <w:szCs w:val="20"/>
        </w:rPr>
      </w:pPr>
      <w:r>
        <w:rPr>
          <w:sz w:val="20"/>
          <w:szCs w:val="20"/>
        </w:rPr>
        <w:t>Prijavitelj</w:t>
      </w:r>
      <w:r w:rsidRPr="00C4262E">
        <w:rPr>
          <w:sz w:val="20"/>
          <w:szCs w:val="20"/>
        </w:rPr>
        <w:t xml:space="preserve"> ima lahko sedež podjetja oziroma poslovni naslov njegove poslovne enote ali podružnice v kateremkoli programskem območju</w:t>
      </w:r>
      <w:r w:rsidRPr="007C43BF">
        <w:rPr>
          <w:sz w:val="20"/>
          <w:szCs w:val="20"/>
        </w:rPr>
        <w:t xml:space="preserve">. Razdelitev slovenskih občin na </w:t>
      </w:r>
      <w:r w:rsidRPr="003654C7">
        <w:rPr>
          <w:sz w:val="20"/>
          <w:szCs w:val="20"/>
        </w:rPr>
        <w:t>Kohezijski regiji v</w:t>
      </w:r>
      <w:r w:rsidRPr="007C43BF">
        <w:rPr>
          <w:sz w:val="20"/>
          <w:szCs w:val="20"/>
        </w:rPr>
        <w:t>zhodn</w:t>
      </w:r>
      <w:r w:rsidRPr="003654C7">
        <w:rPr>
          <w:sz w:val="20"/>
          <w:szCs w:val="20"/>
        </w:rPr>
        <w:t>a</w:t>
      </w:r>
      <w:r w:rsidRPr="007C43BF">
        <w:rPr>
          <w:sz w:val="20"/>
          <w:szCs w:val="20"/>
        </w:rPr>
        <w:t xml:space="preserve"> oz. </w:t>
      </w:r>
      <w:r w:rsidRPr="003654C7">
        <w:rPr>
          <w:sz w:val="20"/>
          <w:szCs w:val="20"/>
        </w:rPr>
        <w:t>z</w:t>
      </w:r>
      <w:r w:rsidRPr="007C43BF">
        <w:rPr>
          <w:sz w:val="20"/>
          <w:szCs w:val="20"/>
        </w:rPr>
        <w:t>ahodn</w:t>
      </w:r>
      <w:r w:rsidRPr="003654C7">
        <w:rPr>
          <w:sz w:val="20"/>
          <w:szCs w:val="20"/>
        </w:rPr>
        <w:t>a</w:t>
      </w:r>
      <w:r w:rsidRPr="007C43BF">
        <w:rPr>
          <w:sz w:val="20"/>
          <w:szCs w:val="20"/>
        </w:rPr>
        <w:t xml:space="preserve"> </w:t>
      </w:r>
      <w:r w:rsidRPr="003654C7">
        <w:rPr>
          <w:sz w:val="20"/>
          <w:szCs w:val="20"/>
        </w:rPr>
        <w:t>Slovenija</w:t>
      </w:r>
      <w:r w:rsidRPr="007C43BF">
        <w:rPr>
          <w:sz w:val="20"/>
          <w:szCs w:val="20"/>
        </w:rPr>
        <w:t xml:space="preserve"> je razvidna iz:</w:t>
      </w:r>
    </w:p>
    <w:p w14:paraId="383B7A18" w14:textId="77777777" w:rsidR="00C231D8" w:rsidRPr="00EB57C1" w:rsidRDefault="00E472B6" w:rsidP="00C231D8">
      <w:pPr>
        <w:jc w:val="both"/>
        <w:rPr>
          <w:sz w:val="20"/>
          <w:szCs w:val="20"/>
        </w:rPr>
      </w:pPr>
      <w:hyperlink r:id="rId8" w:history="1">
        <w:r w:rsidR="00C231D8" w:rsidRPr="00526279">
          <w:rPr>
            <w:sz w:val="20"/>
            <w:szCs w:val="20"/>
          </w:rPr>
          <w:t>www.stat.si/dokument/5424/kohezijske_%20statisticne_obcine.xls</w:t>
        </w:r>
      </w:hyperlink>
      <w:r w:rsidR="00C231D8">
        <w:rPr>
          <w:sz w:val="20"/>
          <w:szCs w:val="20"/>
        </w:rPr>
        <w:t>.</w:t>
      </w:r>
      <w:r w:rsidR="00C231D8" w:rsidRPr="00526279">
        <w:rPr>
          <w:sz w:val="20"/>
          <w:szCs w:val="20"/>
        </w:rPr>
        <w:t xml:space="preserve"> </w:t>
      </w:r>
    </w:p>
    <w:p w14:paraId="5CC7B532" w14:textId="77777777" w:rsidR="00C231D8" w:rsidRPr="007D2BAF" w:rsidRDefault="00C231D8" w:rsidP="00C231D8">
      <w:pPr>
        <w:jc w:val="both"/>
        <w:rPr>
          <w:sz w:val="20"/>
          <w:szCs w:val="20"/>
        </w:rPr>
      </w:pPr>
    </w:p>
    <w:p w14:paraId="747F2E21" w14:textId="77777777" w:rsidR="00C231D8" w:rsidRPr="003F24AC" w:rsidRDefault="00C231D8" w:rsidP="00C231D8">
      <w:pPr>
        <w:jc w:val="both"/>
        <w:rPr>
          <w:sz w:val="20"/>
          <w:szCs w:val="20"/>
        </w:rPr>
      </w:pPr>
      <w:r w:rsidRPr="003F24AC">
        <w:rPr>
          <w:sz w:val="20"/>
          <w:szCs w:val="20"/>
        </w:rPr>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14:paraId="4E19A891" w14:textId="77777777" w:rsidR="00C231D8" w:rsidRDefault="00C231D8" w:rsidP="00C231D8">
      <w:pPr>
        <w:jc w:val="both"/>
        <w:rPr>
          <w:sz w:val="20"/>
          <w:szCs w:val="20"/>
        </w:rPr>
      </w:pPr>
    </w:p>
    <w:p w14:paraId="496490D3" w14:textId="77777777" w:rsidR="00C231D8" w:rsidRPr="00EB57C1" w:rsidRDefault="00C231D8" w:rsidP="00C231D8">
      <w:pPr>
        <w:jc w:val="both"/>
        <w:rPr>
          <w:sz w:val="20"/>
          <w:szCs w:val="20"/>
        </w:rPr>
      </w:pPr>
    </w:p>
    <w:p w14:paraId="3214D9CD" w14:textId="77777777" w:rsidR="00C231D8" w:rsidRPr="00B6096C" w:rsidRDefault="00C231D8" w:rsidP="00C231D8">
      <w:pPr>
        <w:pStyle w:val="Odstavekseznama"/>
        <w:numPr>
          <w:ilvl w:val="0"/>
          <w:numId w:val="43"/>
        </w:numPr>
        <w:ind w:left="567" w:hanging="567"/>
        <w:jc w:val="both"/>
        <w:rPr>
          <w:b/>
        </w:rPr>
      </w:pPr>
      <w:r w:rsidRPr="00B6096C">
        <w:rPr>
          <w:b/>
        </w:rPr>
        <w:t>Ciljne skupine/upravičenci</w:t>
      </w:r>
    </w:p>
    <w:p w14:paraId="64F45D92" w14:textId="77777777" w:rsidR="00C231D8" w:rsidRPr="00EB57C1" w:rsidRDefault="00C231D8" w:rsidP="00C231D8">
      <w:pPr>
        <w:pStyle w:val="Odstavekseznama"/>
        <w:ind w:left="567"/>
        <w:jc w:val="both"/>
        <w:rPr>
          <w:rFonts w:cs="Arial"/>
          <w:b/>
          <w:szCs w:val="20"/>
        </w:rPr>
      </w:pPr>
    </w:p>
    <w:p w14:paraId="0DB68A8D" w14:textId="77777777" w:rsidR="00C231D8" w:rsidRDefault="00C231D8" w:rsidP="00C231D8">
      <w:pPr>
        <w:rPr>
          <w:sz w:val="20"/>
          <w:szCs w:val="20"/>
        </w:rPr>
      </w:pPr>
      <w:r w:rsidRPr="000F7A96">
        <w:rPr>
          <w:sz w:val="20"/>
          <w:szCs w:val="20"/>
        </w:rPr>
        <w:t xml:space="preserve">Upravičenci po tem javnem razpisu so </w:t>
      </w:r>
      <w:r>
        <w:rPr>
          <w:sz w:val="20"/>
          <w:szCs w:val="20"/>
        </w:rPr>
        <w:t>subjekti inovativnega okolja, ki že najmanj 24 mesecev pred oddajo vloge izvajajo aktivnosti, ki so predmet tega javnega razpisa.</w:t>
      </w:r>
    </w:p>
    <w:p w14:paraId="2EEDF4E7" w14:textId="77777777" w:rsidR="00C231D8" w:rsidRDefault="00C231D8" w:rsidP="00C231D8">
      <w:pPr>
        <w:rPr>
          <w:sz w:val="20"/>
          <w:szCs w:val="20"/>
        </w:rPr>
      </w:pPr>
    </w:p>
    <w:p w14:paraId="79D905CD" w14:textId="77777777" w:rsidR="00C231D8" w:rsidRDefault="00C231D8" w:rsidP="00C231D8">
      <w:pPr>
        <w:rPr>
          <w:sz w:val="20"/>
          <w:szCs w:val="20"/>
        </w:rPr>
      </w:pPr>
      <w:r>
        <w:rPr>
          <w:sz w:val="20"/>
          <w:szCs w:val="20"/>
        </w:rPr>
        <w:t>Ciljne skupine uporabnikov, katerim so namenjene aktivnosti, ki so predmet tega javnega razpisa, so:</w:t>
      </w:r>
    </w:p>
    <w:p w14:paraId="15C0790B" w14:textId="77777777" w:rsidR="00C231D8" w:rsidRDefault="00C231D8" w:rsidP="00C231D8">
      <w:pPr>
        <w:pStyle w:val="Odstavekseznama"/>
        <w:numPr>
          <w:ilvl w:val="0"/>
          <w:numId w:val="61"/>
        </w:numPr>
        <w:jc w:val="both"/>
        <w:rPr>
          <w:sz w:val="20"/>
          <w:szCs w:val="20"/>
        </w:rPr>
      </w:pPr>
      <w:r>
        <w:rPr>
          <w:sz w:val="20"/>
          <w:szCs w:val="20"/>
        </w:rPr>
        <w:t>inovativni potencialni podjetniki (inovativni posamezniki, dijaki, študenti, pedagoški delavci, raziskovalci);</w:t>
      </w:r>
    </w:p>
    <w:p w14:paraId="13F0604F" w14:textId="77777777" w:rsidR="00C231D8" w:rsidRDefault="00C231D8" w:rsidP="00C231D8">
      <w:pPr>
        <w:pStyle w:val="Odstavekseznama"/>
        <w:numPr>
          <w:ilvl w:val="0"/>
          <w:numId w:val="61"/>
        </w:numPr>
        <w:jc w:val="both"/>
        <w:rPr>
          <w:sz w:val="20"/>
          <w:szCs w:val="20"/>
        </w:rPr>
      </w:pPr>
      <w:r>
        <w:rPr>
          <w:sz w:val="20"/>
          <w:szCs w:val="20"/>
        </w:rPr>
        <w:t>nova in obstoječa podjetja s potencialom hitre rasti »start up«;</w:t>
      </w:r>
    </w:p>
    <w:p w14:paraId="07AB6ADA" w14:textId="77777777" w:rsidR="00C231D8" w:rsidRDefault="00C231D8" w:rsidP="00C231D8">
      <w:pPr>
        <w:pStyle w:val="Odstavekseznama"/>
        <w:numPr>
          <w:ilvl w:val="0"/>
          <w:numId w:val="61"/>
        </w:numPr>
        <w:jc w:val="both"/>
        <w:rPr>
          <w:sz w:val="20"/>
          <w:szCs w:val="20"/>
        </w:rPr>
      </w:pPr>
      <w:r>
        <w:rPr>
          <w:sz w:val="20"/>
          <w:szCs w:val="20"/>
        </w:rPr>
        <w:t>hitro rastoča podjetja s potencialom globalne rasti »scale up«.</w:t>
      </w:r>
    </w:p>
    <w:p w14:paraId="562EF0DB" w14:textId="77777777" w:rsidR="00C231D8" w:rsidRDefault="00C231D8" w:rsidP="00C231D8">
      <w:pPr>
        <w:jc w:val="both"/>
        <w:rPr>
          <w:sz w:val="20"/>
          <w:szCs w:val="20"/>
        </w:rPr>
      </w:pPr>
    </w:p>
    <w:p w14:paraId="61DADC38" w14:textId="77777777" w:rsidR="00C231D8" w:rsidRDefault="00C231D8" w:rsidP="00C231D8">
      <w:pPr>
        <w:jc w:val="both"/>
        <w:rPr>
          <w:sz w:val="20"/>
          <w:szCs w:val="20"/>
        </w:rPr>
      </w:pPr>
    </w:p>
    <w:p w14:paraId="243F484E" w14:textId="77777777" w:rsidR="00C231D8" w:rsidRPr="00857F8A" w:rsidRDefault="00C231D8" w:rsidP="00C231D8">
      <w:pPr>
        <w:pStyle w:val="Odstavekseznama"/>
        <w:numPr>
          <w:ilvl w:val="0"/>
          <w:numId w:val="43"/>
        </w:numPr>
        <w:ind w:left="567" w:hanging="567"/>
        <w:jc w:val="both"/>
        <w:rPr>
          <w:b/>
        </w:rPr>
      </w:pPr>
      <w:r w:rsidRPr="00857F8A">
        <w:rPr>
          <w:b/>
        </w:rPr>
        <w:t>Pogoji za kandidiranje</w:t>
      </w:r>
    </w:p>
    <w:p w14:paraId="2AC5AAC2" w14:textId="77777777" w:rsidR="00C231D8" w:rsidRPr="00857F8A" w:rsidRDefault="00C231D8" w:rsidP="00C231D8">
      <w:pPr>
        <w:ind w:left="567"/>
        <w:contextualSpacing/>
        <w:jc w:val="both"/>
        <w:rPr>
          <w:rFonts w:cs="Arial"/>
          <w:b/>
          <w:szCs w:val="20"/>
        </w:rPr>
      </w:pPr>
    </w:p>
    <w:p w14:paraId="7C34A6D2" w14:textId="77777777" w:rsidR="00C231D8" w:rsidRPr="00857F8A" w:rsidRDefault="00C231D8" w:rsidP="00C231D8">
      <w:pPr>
        <w:jc w:val="both"/>
        <w:rPr>
          <w:sz w:val="20"/>
          <w:szCs w:val="20"/>
        </w:rPr>
      </w:pPr>
      <w:r w:rsidRPr="00857F8A">
        <w:rPr>
          <w:sz w:val="20"/>
          <w:szCs w:val="20"/>
        </w:rPr>
        <w:t xml:space="preserve">Prijavitelj se na razpis lahko prijavi samo z eno vlogo. Vloga prijavitelja mora izpolnjevati vse pogoje javnega razpisa. Izpolnjevanje pogojev mora izhajati iz vsebine celotne vloge. </w:t>
      </w:r>
      <w:r>
        <w:rPr>
          <w:sz w:val="20"/>
          <w:szCs w:val="20"/>
        </w:rPr>
        <w:t>Prijavitelj v vlogi jasno označi na katere faze se prijavlja in jih bo izvajal.</w:t>
      </w:r>
    </w:p>
    <w:p w14:paraId="0AF0B809" w14:textId="77777777" w:rsidR="00C231D8" w:rsidRPr="00857F8A" w:rsidRDefault="00C231D8" w:rsidP="00C231D8">
      <w:pPr>
        <w:jc w:val="both"/>
        <w:rPr>
          <w:sz w:val="20"/>
          <w:szCs w:val="20"/>
        </w:rPr>
      </w:pPr>
    </w:p>
    <w:p w14:paraId="4FD0DA8E" w14:textId="77777777" w:rsidR="00C231D8" w:rsidRPr="00857F8A" w:rsidRDefault="00C231D8" w:rsidP="00C231D8">
      <w:pPr>
        <w:spacing w:after="200" w:line="276" w:lineRule="auto"/>
        <w:jc w:val="both"/>
        <w:rPr>
          <w:rFonts w:eastAsia="Calibri" w:cs="Arial"/>
          <w:sz w:val="20"/>
          <w:szCs w:val="20"/>
        </w:rPr>
      </w:pPr>
      <w:r w:rsidRPr="00857F8A">
        <w:rPr>
          <w:rFonts w:eastAsia="Calibri" w:cs="Arial"/>
          <w:sz w:val="20"/>
          <w:szCs w:val="2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1A5D56A6" w14:textId="77777777" w:rsidR="00C231D8" w:rsidRPr="00857F8A" w:rsidRDefault="00C231D8" w:rsidP="00C231D8">
      <w:pPr>
        <w:spacing w:after="200" w:line="276" w:lineRule="auto"/>
        <w:jc w:val="both"/>
        <w:rPr>
          <w:rFonts w:eastAsia="Calibri" w:cs="Arial"/>
          <w:sz w:val="20"/>
          <w:szCs w:val="20"/>
        </w:rPr>
      </w:pPr>
      <w:r w:rsidRPr="00857F8A">
        <w:rPr>
          <w:rFonts w:eastAsia="Calibri" w:cs="Arial"/>
          <w:sz w:val="20"/>
          <w:szCs w:val="20"/>
        </w:rPr>
        <w:t xml:space="preserve">Navodila za dokazovanje izpolnjevanja pogojev za kandidiranje so natančneje opredeljena </w:t>
      </w:r>
      <w:r w:rsidRPr="00857F8A">
        <w:rPr>
          <w:sz w:val="20"/>
          <w:szCs w:val="20"/>
        </w:rPr>
        <w:t xml:space="preserve">v razpisni </w:t>
      </w:r>
      <w:r w:rsidRPr="005007C6">
        <w:rPr>
          <w:sz w:val="20"/>
          <w:szCs w:val="20"/>
        </w:rPr>
        <w:t>dokumentaciji v točki II.2</w:t>
      </w:r>
      <w:r w:rsidRPr="005007C6">
        <w:rPr>
          <w:rFonts w:eastAsia="Calibri" w:cs="Arial"/>
          <w:sz w:val="20"/>
          <w:szCs w:val="20"/>
        </w:rPr>
        <w:t>.</w:t>
      </w:r>
    </w:p>
    <w:p w14:paraId="09D1E8B6" w14:textId="77777777" w:rsidR="00C231D8" w:rsidRPr="00857F8A" w:rsidRDefault="00C231D8" w:rsidP="00C231D8">
      <w:pPr>
        <w:spacing w:after="200" w:line="276" w:lineRule="auto"/>
        <w:jc w:val="both"/>
        <w:rPr>
          <w:rFonts w:eastAsia="Calibri" w:cs="Arial"/>
          <w:sz w:val="20"/>
          <w:szCs w:val="20"/>
        </w:rPr>
      </w:pPr>
      <w:r w:rsidRPr="00857F8A">
        <w:rPr>
          <w:rFonts w:eastAsia="Calibri" w:cs="Arial"/>
          <w:sz w:val="20"/>
          <w:szCs w:val="20"/>
        </w:rPr>
        <w:lastRenderedPageBreak/>
        <w:t>V primeru dvoma glede izpolnjevanja pogojev, lahko agencija zahteva dodatna pojasnila ali dokazila.</w:t>
      </w:r>
    </w:p>
    <w:p w14:paraId="54D94FC1" w14:textId="77777777" w:rsidR="00C231D8" w:rsidRPr="00857F8A" w:rsidRDefault="00C231D8" w:rsidP="00C231D8">
      <w:pPr>
        <w:jc w:val="both"/>
        <w:rPr>
          <w:sz w:val="20"/>
          <w:szCs w:val="20"/>
        </w:rPr>
      </w:pPr>
      <w:r w:rsidRPr="00857F8A">
        <w:rPr>
          <w:sz w:val="20"/>
          <w:szCs w:val="20"/>
        </w:rPr>
        <w:t>Če vloga ne bo izpolnjevala vseh pogojev, se zavrne.</w:t>
      </w:r>
    </w:p>
    <w:p w14:paraId="2FD57D73" w14:textId="77777777" w:rsidR="00C231D8" w:rsidRPr="00857F8A" w:rsidRDefault="00C231D8" w:rsidP="00C231D8">
      <w:pPr>
        <w:jc w:val="both"/>
        <w:rPr>
          <w:sz w:val="20"/>
          <w:szCs w:val="20"/>
        </w:rPr>
      </w:pPr>
    </w:p>
    <w:p w14:paraId="2C3A728E" w14:textId="77777777" w:rsidR="00C231D8" w:rsidRPr="00857F8A" w:rsidRDefault="00C231D8" w:rsidP="00C231D8">
      <w:pPr>
        <w:jc w:val="both"/>
        <w:rPr>
          <w:sz w:val="20"/>
          <w:szCs w:val="20"/>
        </w:rPr>
      </w:pPr>
      <w:r w:rsidRPr="00857F8A">
        <w:rPr>
          <w:sz w:val="20"/>
          <w:szCs w:val="20"/>
        </w:rPr>
        <w:t xml:space="preserve">V primeru, da se neizpolnjevanje pogojev ugotovi po izdaji sklepa o izboru operacije, se pogodba o sofinanciranju operacije ne bo podpisala, sklep o izboru operacije pa se odpravi. </w:t>
      </w:r>
    </w:p>
    <w:p w14:paraId="594979E4" w14:textId="77777777" w:rsidR="00C231D8" w:rsidRPr="00857F8A" w:rsidRDefault="00C231D8" w:rsidP="00C231D8">
      <w:pPr>
        <w:jc w:val="both"/>
        <w:rPr>
          <w:sz w:val="20"/>
          <w:szCs w:val="20"/>
        </w:rPr>
      </w:pPr>
    </w:p>
    <w:p w14:paraId="72D60487" w14:textId="77777777" w:rsidR="00C231D8" w:rsidRPr="00857F8A" w:rsidRDefault="00C231D8" w:rsidP="00C231D8">
      <w:pPr>
        <w:jc w:val="both"/>
        <w:rPr>
          <w:b/>
          <w:sz w:val="20"/>
          <w:szCs w:val="20"/>
        </w:rPr>
      </w:pPr>
      <w:r w:rsidRPr="00857F8A">
        <w:rPr>
          <w:sz w:val="20"/>
          <w:szCs w:val="20"/>
        </w:rPr>
        <w:t>V primeru, da se neizpolnjevanje pogojev ugotovi po podpisu pogodbe o sofinanciranju, pa bo agencija odstopila od pogodbe o sofinanciranju operacije, pri čemer bo upravičenec dolžan vrniti že prejeta sredstva skupaj z zakonskimi zamudnimi obrestmi od dneva nakazila sredstev na njegov transakcijski račun do dneva vračila sredstev v državni proračun Republike Slovenije</w:t>
      </w:r>
      <w:r w:rsidRPr="00857F8A">
        <w:rPr>
          <w:b/>
          <w:sz w:val="20"/>
          <w:szCs w:val="20"/>
        </w:rPr>
        <w:t xml:space="preserve">. </w:t>
      </w:r>
    </w:p>
    <w:p w14:paraId="1778B40B" w14:textId="77777777" w:rsidR="00C231D8" w:rsidRPr="00857F8A" w:rsidRDefault="00C231D8" w:rsidP="00C231D8">
      <w:pPr>
        <w:jc w:val="both"/>
        <w:rPr>
          <w:b/>
          <w:sz w:val="20"/>
          <w:szCs w:val="20"/>
        </w:rPr>
      </w:pPr>
    </w:p>
    <w:p w14:paraId="0C9FCD5C" w14:textId="77777777" w:rsidR="00C231D8" w:rsidRPr="00857F8A" w:rsidRDefault="00C231D8" w:rsidP="00C231D8">
      <w:pPr>
        <w:numPr>
          <w:ilvl w:val="1"/>
          <w:numId w:val="4"/>
        </w:numPr>
        <w:contextualSpacing/>
        <w:jc w:val="both"/>
        <w:rPr>
          <w:b/>
          <w:sz w:val="20"/>
          <w:szCs w:val="20"/>
        </w:rPr>
      </w:pPr>
      <w:r w:rsidRPr="00857F8A">
        <w:rPr>
          <w:b/>
          <w:sz w:val="20"/>
          <w:szCs w:val="20"/>
        </w:rPr>
        <w:t>Splošni pogoji za prijavitelje</w:t>
      </w:r>
    </w:p>
    <w:p w14:paraId="69960136" w14:textId="77777777" w:rsidR="00C231D8" w:rsidRPr="00857F8A" w:rsidRDefault="00C231D8" w:rsidP="00C231D8">
      <w:pPr>
        <w:jc w:val="both"/>
        <w:rPr>
          <w:i/>
          <w:sz w:val="20"/>
          <w:szCs w:val="20"/>
        </w:rPr>
      </w:pPr>
    </w:p>
    <w:p w14:paraId="3AB956B3" w14:textId="77777777" w:rsidR="00C231D8" w:rsidRPr="00857F8A" w:rsidRDefault="00C231D8" w:rsidP="00C231D8">
      <w:pPr>
        <w:tabs>
          <w:tab w:val="left" w:pos="360"/>
        </w:tabs>
        <w:jc w:val="both"/>
        <w:rPr>
          <w:sz w:val="20"/>
          <w:szCs w:val="20"/>
        </w:rPr>
      </w:pPr>
      <w:r w:rsidRPr="00857F8A">
        <w:rPr>
          <w:sz w:val="20"/>
          <w:szCs w:val="20"/>
        </w:rPr>
        <w:t>Splošni pogoji za kandidiranje so:</w:t>
      </w:r>
    </w:p>
    <w:p w14:paraId="733FE1F2" w14:textId="77777777" w:rsidR="00C231D8" w:rsidRPr="00857F8A" w:rsidRDefault="00C231D8" w:rsidP="00C231D8">
      <w:pPr>
        <w:tabs>
          <w:tab w:val="left" w:pos="360"/>
        </w:tabs>
        <w:jc w:val="both"/>
        <w:rPr>
          <w:sz w:val="20"/>
          <w:szCs w:val="20"/>
        </w:rPr>
      </w:pPr>
    </w:p>
    <w:p w14:paraId="74CC07B5"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 xml:space="preserve">Prijavitelj je pravna oseba javnega ali zasebnega prava, organizirana v obliki gospodarske družbe ali v obliki zavoda in je vpisan v </w:t>
      </w:r>
      <w:r>
        <w:rPr>
          <w:rFonts w:eastAsia="Calibri" w:cs="Arial"/>
          <w:sz w:val="20"/>
          <w:szCs w:val="20"/>
        </w:rPr>
        <w:t>Sodni/</w:t>
      </w:r>
      <w:r w:rsidRPr="00857F8A">
        <w:rPr>
          <w:rFonts w:eastAsia="Calibri" w:cs="Arial"/>
          <w:sz w:val="20"/>
          <w:szCs w:val="20"/>
        </w:rPr>
        <w:t>Poslovni register Slovenije.</w:t>
      </w:r>
    </w:p>
    <w:p w14:paraId="5250A244" w14:textId="77777777" w:rsidR="00C231D8" w:rsidRPr="00857F8A" w:rsidRDefault="00C231D8" w:rsidP="00C231D8">
      <w:pPr>
        <w:numPr>
          <w:ilvl w:val="0"/>
          <w:numId w:val="41"/>
        </w:numPr>
        <w:spacing w:after="200" w:line="276" w:lineRule="auto"/>
        <w:jc w:val="both"/>
        <w:rPr>
          <w:rFonts w:eastAsia="Calibri" w:cs="Arial"/>
          <w:i/>
          <w:sz w:val="20"/>
          <w:szCs w:val="20"/>
          <w:u w:val="single"/>
        </w:rPr>
      </w:pPr>
      <w:r w:rsidRPr="00857F8A">
        <w:rPr>
          <w:rFonts w:eastAsia="Calibri"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r w:rsidRPr="00857F8A">
        <w:rPr>
          <w:rFonts w:eastAsia="Calibri" w:cs="Arial"/>
          <w:i/>
          <w:sz w:val="20"/>
          <w:szCs w:val="20"/>
        </w:rPr>
        <w:t>.</w:t>
      </w:r>
    </w:p>
    <w:p w14:paraId="7A6DD9C0" w14:textId="77777777" w:rsidR="00C231D8" w:rsidRPr="00857F8A" w:rsidRDefault="00C231D8" w:rsidP="00C231D8">
      <w:pPr>
        <w:numPr>
          <w:ilvl w:val="0"/>
          <w:numId w:val="41"/>
        </w:numPr>
        <w:spacing w:after="200" w:line="276" w:lineRule="auto"/>
        <w:jc w:val="both"/>
        <w:rPr>
          <w:rFonts w:eastAsia="Calibri" w:cs="Arial"/>
          <w:i/>
          <w:sz w:val="20"/>
          <w:szCs w:val="20"/>
          <w:u w:val="single"/>
        </w:rPr>
      </w:pPr>
      <w:r w:rsidRPr="00857F8A">
        <w:rPr>
          <w:rFonts w:eastAsia="Calibri" w:cs="Arial"/>
          <w:sz w:val="20"/>
          <w:szCs w:val="20"/>
        </w:rPr>
        <w:t xml:space="preserve">Prijavitelj nima 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w:t>
      </w:r>
      <w:r>
        <w:rPr>
          <w:rFonts w:eastAsia="Calibri" w:cs="Arial"/>
          <w:sz w:val="20"/>
          <w:szCs w:val="20"/>
        </w:rPr>
        <w:t xml:space="preserve">zadnjega leta do dne oddaje </w:t>
      </w:r>
      <w:r w:rsidRPr="00857F8A">
        <w:rPr>
          <w:rFonts w:eastAsia="Calibri" w:cs="Arial"/>
          <w:sz w:val="20"/>
          <w:szCs w:val="20"/>
        </w:rPr>
        <w:t>vloge oziroma do sklenitve pogodbe.</w:t>
      </w:r>
    </w:p>
    <w:p w14:paraId="63478CCA" w14:textId="77777777" w:rsidR="00C231D8" w:rsidRPr="00857F8A" w:rsidRDefault="00C231D8" w:rsidP="00C231D8">
      <w:pPr>
        <w:numPr>
          <w:ilvl w:val="0"/>
          <w:numId w:val="41"/>
        </w:numPr>
        <w:spacing w:after="200" w:line="276" w:lineRule="auto"/>
        <w:jc w:val="both"/>
        <w:rPr>
          <w:sz w:val="20"/>
          <w:szCs w:val="20"/>
          <w:lang w:eastAsia="sl-SI"/>
        </w:rPr>
      </w:pPr>
      <w:r w:rsidRPr="00857F8A">
        <w:rPr>
          <w:sz w:val="20"/>
          <w:szCs w:val="20"/>
          <w:lang w:eastAsia="sl-SI"/>
        </w:rPr>
        <w:t>Pri že sklenjenih pogodbah o sofinanciranju med prijaviteljem in ministrstvom oz. izvajalskimi institucijami ministrstva niso bile ugotovljene hujše nepravilnosti pri porabi javnih sredstev in izpolnjevanju ključnih pogodbenih obveznosti, zaradi česar je ministrstvo oz. izvajalska institucija odstopila od pogodbe o sofinanciranju, od odstopa od pogodbe pa še ni preteklo 5 let.</w:t>
      </w:r>
    </w:p>
    <w:p w14:paraId="4AF10CE8"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w:t>
      </w:r>
    </w:p>
    <w:p w14:paraId="1C88ECDC"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p>
    <w:p w14:paraId="4BF37FD3" w14:textId="77777777" w:rsidR="00C231D8"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 xml:space="preserve">Glede prijavitelja ni podana prepoved poslovanja v razmerju do ministrstva </w:t>
      </w:r>
      <w:r>
        <w:rPr>
          <w:rFonts w:eastAsia="Calibri" w:cs="Arial"/>
          <w:sz w:val="20"/>
          <w:szCs w:val="20"/>
        </w:rPr>
        <w:t xml:space="preserve">in/ali agencije </w:t>
      </w:r>
      <w:r w:rsidRPr="00857F8A">
        <w:rPr>
          <w:rFonts w:eastAsia="Calibri" w:cs="Arial"/>
          <w:sz w:val="20"/>
          <w:szCs w:val="20"/>
        </w:rPr>
        <w:t>v obsegu, kot izhaja iz 35. člena Zakona o integriteti in preprečevanju korupcije (Ur. list RS, št. 69/11 – uradno prečiščeno besedilo).</w:t>
      </w:r>
    </w:p>
    <w:p w14:paraId="577B9B91"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Prijavitelj ni v postopku vračanja neupravičeno prejete državne pomoči, na osnovi odločbe Evropske komisije, ki je prejeto državno pomoč razglasila za nezakonito in nezdružljivo s skupnim trgom Skupnosti.</w:t>
      </w:r>
    </w:p>
    <w:p w14:paraId="3C0BE251" w14:textId="77777777" w:rsidR="00C231D8" w:rsidRPr="00857F8A"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lastRenderedPageBreak/>
        <w:t>Prijavitelj za iste upravičene stroške in aktivnosti, ki so predmet financiranja v tem razpisu, ni in ne bo pridobil sredstev iz drugih javnih virov (sredstev evropskega, državnega ali lokalnega proračuna) (prepoved dvojnega financiranja).</w:t>
      </w:r>
    </w:p>
    <w:p w14:paraId="2EF612B2" w14:textId="77777777" w:rsidR="00C231D8" w:rsidRDefault="00C231D8" w:rsidP="00C231D8">
      <w:pPr>
        <w:numPr>
          <w:ilvl w:val="0"/>
          <w:numId w:val="41"/>
        </w:numPr>
        <w:spacing w:after="200" w:line="276" w:lineRule="auto"/>
        <w:jc w:val="both"/>
        <w:rPr>
          <w:rFonts w:eastAsia="Calibri" w:cs="Arial"/>
          <w:sz w:val="20"/>
          <w:szCs w:val="20"/>
        </w:rPr>
      </w:pPr>
      <w:r w:rsidRPr="00857F8A">
        <w:rPr>
          <w:rFonts w:eastAsia="Calibri" w:cs="Arial"/>
          <w:sz w:val="20"/>
          <w:szCs w:val="20"/>
        </w:rPr>
        <w:t>Dejanski lastnik (i) družbe v skladu z 19. členom Zakon o preprečevanju pranja denarja in financiranja terorizma (Uradni list RS, št. 68/16) ni(so) vpleten(i) v postopke pranja denarja in financiranja terorizma.</w:t>
      </w:r>
    </w:p>
    <w:p w14:paraId="31380544" w14:textId="77777777" w:rsidR="00C231D8" w:rsidRPr="00857F8A" w:rsidRDefault="00C231D8" w:rsidP="00C231D8">
      <w:pPr>
        <w:numPr>
          <w:ilvl w:val="1"/>
          <w:numId w:val="4"/>
        </w:numPr>
        <w:contextualSpacing/>
        <w:jc w:val="both"/>
        <w:rPr>
          <w:b/>
          <w:sz w:val="20"/>
          <w:szCs w:val="20"/>
        </w:rPr>
      </w:pPr>
      <w:r w:rsidRPr="00857F8A">
        <w:rPr>
          <w:b/>
          <w:sz w:val="20"/>
          <w:szCs w:val="20"/>
        </w:rPr>
        <w:t>Posebni pogoji za prijavitelje</w:t>
      </w:r>
    </w:p>
    <w:p w14:paraId="4D2EC9EF" w14:textId="77777777" w:rsidR="00C231D8" w:rsidRPr="00857F8A" w:rsidRDefault="00C231D8" w:rsidP="00C231D8">
      <w:pPr>
        <w:ind w:left="720"/>
        <w:contextualSpacing/>
        <w:jc w:val="both"/>
        <w:rPr>
          <w:b/>
          <w:sz w:val="20"/>
          <w:szCs w:val="20"/>
        </w:rPr>
      </w:pPr>
    </w:p>
    <w:p w14:paraId="1705B390" w14:textId="77777777" w:rsidR="00C231D8" w:rsidRPr="00844ABB" w:rsidRDefault="00C231D8" w:rsidP="00C231D8">
      <w:pPr>
        <w:numPr>
          <w:ilvl w:val="0"/>
          <w:numId w:val="42"/>
        </w:numPr>
        <w:spacing w:after="200" w:line="276" w:lineRule="auto"/>
        <w:jc w:val="both"/>
        <w:rPr>
          <w:rFonts w:eastAsia="Calibri" w:cs="Arial"/>
          <w:color w:val="000000" w:themeColor="text1"/>
          <w:sz w:val="20"/>
          <w:szCs w:val="20"/>
        </w:rPr>
      </w:pPr>
      <w:r w:rsidRPr="00844ABB">
        <w:rPr>
          <w:rFonts w:eastAsia="Calibri" w:cs="Arial"/>
          <w:color w:val="000000" w:themeColor="text1"/>
          <w:sz w:val="20"/>
          <w:szCs w:val="20"/>
        </w:rPr>
        <w:t xml:space="preserve">Prijavitelj opravlja </w:t>
      </w:r>
      <w:r>
        <w:rPr>
          <w:rFonts w:eastAsia="Calibri" w:cs="Arial"/>
          <w:color w:val="000000" w:themeColor="text1"/>
          <w:sz w:val="20"/>
          <w:szCs w:val="20"/>
        </w:rPr>
        <w:t xml:space="preserve">aktivnosti </w:t>
      </w:r>
      <w:r w:rsidRPr="00844ABB">
        <w:rPr>
          <w:rFonts w:eastAsia="Calibri" w:cs="Arial"/>
          <w:color w:val="000000" w:themeColor="text1"/>
          <w:sz w:val="20"/>
          <w:szCs w:val="20"/>
        </w:rPr>
        <w:t>subjekta inovativnega okolja že najmanj 24 mesecev pred oddajo vloge (preverja se datum vpisa v sodni</w:t>
      </w:r>
      <w:r>
        <w:rPr>
          <w:rFonts w:eastAsia="Calibri" w:cs="Arial"/>
          <w:color w:val="000000" w:themeColor="text1"/>
          <w:sz w:val="20"/>
          <w:szCs w:val="20"/>
        </w:rPr>
        <w:t>/poslovni</w:t>
      </w:r>
      <w:r w:rsidRPr="00844ABB">
        <w:rPr>
          <w:rFonts w:eastAsia="Calibri" w:cs="Arial"/>
          <w:color w:val="000000" w:themeColor="text1"/>
          <w:sz w:val="20"/>
          <w:szCs w:val="20"/>
        </w:rPr>
        <w:t xml:space="preserve"> register in dokazila (za zadnjih 24 mesecev) o:</w:t>
      </w:r>
    </w:p>
    <w:p w14:paraId="50C657B4" w14:textId="77777777" w:rsidR="00C231D8" w:rsidRDefault="00C231D8" w:rsidP="00C231D8">
      <w:pPr>
        <w:spacing w:after="200" w:line="276" w:lineRule="auto"/>
        <w:ind w:left="720"/>
        <w:jc w:val="both"/>
        <w:rPr>
          <w:rFonts w:eastAsia="Calibri" w:cs="Arial"/>
          <w:color w:val="000000" w:themeColor="text1"/>
          <w:sz w:val="20"/>
          <w:szCs w:val="20"/>
        </w:rPr>
      </w:pPr>
      <w:r w:rsidRPr="00844ABB">
        <w:rPr>
          <w:rFonts w:eastAsia="Calibri" w:cs="Arial"/>
          <w:color w:val="000000" w:themeColor="text1"/>
          <w:sz w:val="20"/>
          <w:szCs w:val="20"/>
        </w:rPr>
        <w:t>-  sklenjenih vsaj 4 najemnih pogodbah z inkubiranci</w:t>
      </w:r>
      <w:r>
        <w:rPr>
          <w:rStyle w:val="Sprotnaopomba-sklic"/>
          <w:rFonts w:eastAsia="Calibri" w:cs="Arial"/>
          <w:color w:val="000000" w:themeColor="text1"/>
          <w:sz w:val="20"/>
          <w:szCs w:val="20"/>
        </w:rPr>
        <w:footnoteReference w:id="4"/>
      </w:r>
      <w:r w:rsidRPr="00844ABB">
        <w:rPr>
          <w:rFonts w:eastAsia="Calibri" w:cs="Arial"/>
          <w:color w:val="000000" w:themeColor="text1"/>
          <w:sz w:val="20"/>
          <w:szCs w:val="20"/>
        </w:rPr>
        <w:t xml:space="preserve"> za prostor pri prijavitelju</w:t>
      </w:r>
      <w:r>
        <w:rPr>
          <w:rFonts w:eastAsia="Calibri" w:cs="Arial"/>
          <w:color w:val="000000" w:themeColor="text1"/>
          <w:sz w:val="20"/>
          <w:szCs w:val="20"/>
        </w:rPr>
        <w:t>;</w:t>
      </w:r>
    </w:p>
    <w:p w14:paraId="641F7DAA" w14:textId="77777777" w:rsidR="00C231D8" w:rsidRPr="00844ABB" w:rsidRDefault="00C231D8" w:rsidP="00C231D8">
      <w:pPr>
        <w:spacing w:after="200" w:line="276" w:lineRule="auto"/>
        <w:ind w:left="720"/>
        <w:jc w:val="both"/>
        <w:rPr>
          <w:rFonts w:eastAsia="Calibri" w:cs="Arial"/>
          <w:color w:val="000000" w:themeColor="text1"/>
          <w:sz w:val="20"/>
          <w:szCs w:val="20"/>
        </w:rPr>
      </w:pPr>
      <w:r w:rsidRPr="00844ABB">
        <w:rPr>
          <w:rFonts w:eastAsia="Calibri" w:cs="Arial"/>
          <w:color w:val="000000" w:themeColor="text1"/>
          <w:sz w:val="20"/>
          <w:szCs w:val="20"/>
        </w:rPr>
        <w:t xml:space="preserve">-  </w:t>
      </w:r>
      <w:r>
        <w:rPr>
          <w:rFonts w:eastAsia="Calibri" w:cs="Arial"/>
          <w:color w:val="000000" w:themeColor="text1"/>
          <w:sz w:val="20"/>
          <w:szCs w:val="20"/>
        </w:rPr>
        <w:t>prijavitelj ni kapitalsko povezan z inkubiranci;</w:t>
      </w:r>
    </w:p>
    <w:p w14:paraId="2724C477" w14:textId="77777777" w:rsidR="00C231D8" w:rsidRDefault="00C231D8" w:rsidP="00C231D8">
      <w:pPr>
        <w:spacing w:after="200" w:line="276" w:lineRule="auto"/>
        <w:ind w:left="720"/>
        <w:jc w:val="both"/>
        <w:rPr>
          <w:rFonts w:eastAsia="Calibri" w:cs="Arial"/>
          <w:color w:val="000000" w:themeColor="text1"/>
          <w:sz w:val="20"/>
          <w:szCs w:val="20"/>
        </w:rPr>
      </w:pPr>
      <w:r>
        <w:rPr>
          <w:rFonts w:eastAsia="Calibri" w:cs="Arial"/>
          <w:color w:val="000000" w:themeColor="text1"/>
          <w:sz w:val="20"/>
          <w:szCs w:val="20"/>
        </w:rPr>
        <w:t xml:space="preserve">- </w:t>
      </w:r>
      <w:r w:rsidRPr="00844ABB">
        <w:rPr>
          <w:rFonts w:eastAsia="Calibri" w:cs="Arial"/>
          <w:color w:val="000000" w:themeColor="text1"/>
          <w:sz w:val="20"/>
          <w:szCs w:val="20"/>
        </w:rPr>
        <w:t xml:space="preserve">  ter vključitvi </w:t>
      </w:r>
      <w:r>
        <w:rPr>
          <w:rFonts w:eastAsia="Calibri" w:cs="Arial"/>
          <w:color w:val="000000" w:themeColor="text1"/>
          <w:sz w:val="20"/>
          <w:szCs w:val="20"/>
        </w:rPr>
        <w:t xml:space="preserve">inkubirancev </w:t>
      </w:r>
      <w:r w:rsidRPr="00844ABB">
        <w:rPr>
          <w:rFonts w:eastAsia="Calibri" w:cs="Arial"/>
          <w:color w:val="000000" w:themeColor="text1"/>
          <w:sz w:val="20"/>
          <w:szCs w:val="20"/>
        </w:rPr>
        <w:t>v programe prijavitelja.</w:t>
      </w:r>
    </w:p>
    <w:p w14:paraId="4891DDAD" w14:textId="77777777" w:rsidR="00C231D8" w:rsidRPr="005007C6" w:rsidRDefault="00C231D8" w:rsidP="00C231D8">
      <w:pPr>
        <w:numPr>
          <w:ilvl w:val="0"/>
          <w:numId w:val="42"/>
        </w:numPr>
        <w:spacing w:after="200" w:line="276" w:lineRule="auto"/>
        <w:jc w:val="both"/>
        <w:rPr>
          <w:rFonts w:eastAsia="Calibri" w:cs="Arial"/>
          <w:color w:val="000000" w:themeColor="text1"/>
          <w:sz w:val="20"/>
          <w:szCs w:val="20"/>
        </w:rPr>
      </w:pPr>
      <w:r w:rsidRPr="005007C6">
        <w:rPr>
          <w:rFonts w:eastAsia="Calibri" w:cs="Arial"/>
          <w:color w:val="000000" w:themeColor="text1"/>
          <w:sz w:val="20"/>
          <w:szCs w:val="20"/>
        </w:rPr>
        <w:t>Prijavitelj je primerljive aktivnosti, kot so opredeljene v projektu, s katerim se prijavlja na javni razpis, izvajal kontinuirano</w:t>
      </w:r>
      <w:r w:rsidRPr="005007C6">
        <w:rPr>
          <w:rStyle w:val="Sprotnaopomba-sklic"/>
          <w:rFonts w:eastAsia="Calibri" w:cs="Arial"/>
          <w:color w:val="000000" w:themeColor="text1"/>
          <w:sz w:val="20"/>
          <w:szCs w:val="20"/>
        </w:rPr>
        <w:footnoteReference w:id="5"/>
      </w:r>
      <w:r w:rsidRPr="005007C6">
        <w:rPr>
          <w:rFonts w:eastAsia="Calibri" w:cs="Arial"/>
          <w:color w:val="000000" w:themeColor="text1"/>
          <w:sz w:val="20"/>
          <w:szCs w:val="20"/>
        </w:rPr>
        <w:t xml:space="preserve"> zadnjih 24 mesecev pred oddajo vloge, kar dokazuje s predloženimi referencami in sicer</w:t>
      </w:r>
      <w:r>
        <w:rPr>
          <w:rFonts w:eastAsia="Calibri" w:cs="Arial"/>
          <w:color w:val="000000" w:themeColor="text1"/>
          <w:sz w:val="20"/>
          <w:szCs w:val="20"/>
        </w:rPr>
        <w:t>:</w:t>
      </w:r>
    </w:p>
    <w:p w14:paraId="1EF20486" w14:textId="77777777" w:rsidR="00C231D8" w:rsidRPr="005007C6" w:rsidRDefault="00C231D8" w:rsidP="00C231D8">
      <w:pPr>
        <w:pStyle w:val="Odstavekseznama"/>
        <w:numPr>
          <w:ilvl w:val="0"/>
          <w:numId w:val="62"/>
        </w:numPr>
        <w:spacing w:after="200" w:line="276" w:lineRule="auto"/>
        <w:jc w:val="both"/>
        <w:rPr>
          <w:rFonts w:eastAsia="Calibri" w:cs="Arial"/>
          <w:color w:val="000000" w:themeColor="text1"/>
          <w:sz w:val="20"/>
          <w:szCs w:val="20"/>
        </w:rPr>
      </w:pPr>
      <w:r w:rsidRPr="005007C6">
        <w:rPr>
          <w:rFonts w:eastAsia="Calibri" w:cs="Arial"/>
          <w:color w:val="000000" w:themeColor="text1"/>
          <w:sz w:val="20"/>
          <w:szCs w:val="20"/>
        </w:rPr>
        <w:t>o izvedenih najmanj petih (5) samostojnih informativnih dogodkih ali tematskih delavnicah z najmanj 8 udeleženci v zadnjih 24 mesecih pred oddajo vloge</w:t>
      </w:r>
      <w:r>
        <w:rPr>
          <w:rFonts w:eastAsia="Calibri" w:cs="Arial"/>
          <w:color w:val="000000" w:themeColor="text1"/>
          <w:sz w:val="20"/>
          <w:szCs w:val="20"/>
        </w:rPr>
        <w:t>;</w:t>
      </w:r>
    </w:p>
    <w:p w14:paraId="45A457E1" w14:textId="77777777" w:rsidR="00C231D8" w:rsidRPr="005007C6" w:rsidRDefault="00C231D8" w:rsidP="00C231D8">
      <w:pPr>
        <w:pStyle w:val="Odstavekseznama"/>
        <w:numPr>
          <w:ilvl w:val="0"/>
          <w:numId w:val="62"/>
        </w:numPr>
        <w:spacing w:after="200" w:line="276" w:lineRule="auto"/>
        <w:jc w:val="both"/>
        <w:rPr>
          <w:rFonts w:eastAsia="Calibri" w:cs="Arial"/>
          <w:color w:val="000000" w:themeColor="text1"/>
          <w:sz w:val="20"/>
          <w:szCs w:val="20"/>
        </w:rPr>
      </w:pPr>
      <w:r w:rsidRPr="005007C6">
        <w:rPr>
          <w:rFonts w:eastAsia="Calibri" w:cs="Arial"/>
          <w:color w:val="000000" w:themeColor="text1"/>
          <w:sz w:val="20"/>
          <w:szCs w:val="20"/>
        </w:rPr>
        <w:t>o izvedenih najmanj petdeset (50) urah svetovanja ali mentoriranja posameznikom s področij aktivnosti, ki so predmet sofinanciranja tega javnega razpisa v zadnjih 24 mesecih pred oddajo vloge</w:t>
      </w:r>
      <w:r>
        <w:rPr>
          <w:rFonts w:eastAsia="Calibri" w:cs="Arial"/>
          <w:color w:val="000000" w:themeColor="text1"/>
          <w:sz w:val="20"/>
          <w:szCs w:val="20"/>
        </w:rPr>
        <w:t>.</w:t>
      </w:r>
    </w:p>
    <w:p w14:paraId="4CCC2C5A" w14:textId="77777777" w:rsidR="00C231D8" w:rsidRPr="005007C6" w:rsidRDefault="00C231D8" w:rsidP="00C231D8">
      <w:pPr>
        <w:pStyle w:val="Odstavekseznama"/>
        <w:spacing w:after="200" w:line="276" w:lineRule="auto"/>
        <w:ind w:left="1440"/>
        <w:jc w:val="both"/>
        <w:rPr>
          <w:rFonts w:eastAsia="Calibri" w:cs="Arial"/>
          <w:color w:val="000000" w:themeColor="text1"/>
          <w:sz w:val="20"/>
          <w:szCs w:val="20"/>
        </w:rPr>
      </w:pPr>
    </w:p>
    <w:p w14:paraId="4FCE5BD3" w14:textId="77777777" w:rsidR="00C231D8" w:rsidRDefault="00C231D8" w:rsidP="00C231D8">
      <w:pPr>
        <w:pStyle w:val="Odstavekseznama"/>
        <w:numPr>
          <w:ilvl w:val="0"/>
          <w:numId w:val="42"/>
        </w:numPr>
        <w:spacing w:after="200" w:line="276" w:lineRule="auto"/>
        <w:jc w:val="both"/>
        <w:rPr>
          <w:rFonts w:eastAsia="Calibri" w:cs="Arial"/>
          <w:color w:val="000000" w:themeColor="text1"/>
          <w:sz w:val="20"/>
          <w:szCs w:val="20"/>
        </w:rPr>
      </w:pPr>
      <w:r w:rsidRPr="00191DE2">
        <w:rPr>
          <w:rFonts w:eastAsia="Calibri" w:cs="Arial"/>
          <w:color w:val="000000" w:themeColor="text1"/>
          <w:sz w:val="20"/>
          <w:szCs w:val="20"/>
        </w:rPr>
        <w:t>Prijavitelj aktivno sodeluje z vsaj tremi (3) organizacijami vpisanimi v evidenco pri Javni agenciji za raziskovalno dejavnost Republike Slovenije, kar prijavitelj izkaže z veljavnimi pogodbami, iz katerih je razvidno, da sta pogodbeni stranki v zadnjih 24 mesecih sodelovali na konkretnem skupnem projektu s področja spodbujanja podjetništva in inovativnosti.</w:t>
      </w:r>
    </w:p>
    <w:p w14:paraId="3AA59368" w14:textId="77777777" w:rsidR="00C231D8" w:rsidRPr="003E6FCC" w:rsidDel="00185EAE" w:rsidRDefault="00C231D8" w:rsidP="00C231D8">
      <w:pPr>
        <w:numPr>
          <w:ilvl w:val="0"/>
          <w:numId w:val="42"/>
        </w:numPr>
        <w:spacing w:after="200" w:line="276" w:lineRule="auto"/>
        <w:jc w:val="both"/>
        <w:rPr>
          <w:rFonts w:eastAsia="Calibri" w:cs="Arial"/>
          <w:sz w:val="20"/>
          <w:szCs w:val="20"/>
        </w:rPr>
      </w:pPr>
      <w:r w:rsidRPr="003E6FCC" w:rsidDel="00185EAE">
        <w:rPr>
          <w:rFonts w:eastAsia="Calibri" w:cs="Arial"/>
          <w:sz w:val="20"/>
          <w:szCs w:val="20"/>
        </w:rPr>
        <w:t xml:space="preserve">Prijavitelj ima vzpostavljeno mrežo najmanj desetih (10) zunanjih sodelavcev za področje svetovanja, mentoriranja in ekspertnega svetovanja, kar prijavitelj izkaže s seznamom zunanjih sodelavcev in pogodbami o sodelovanju, ki niso starejše od 12 mesecev pred oddajo vloge. </w:t>
      </w:r>
    </w:p>
    <w:p w14:paraId="7D14C9E1" w14:textId="77777777" w:rsidR="00C231D8" w:rsidRPr="00191DE2" w:rsidRDefault="00C231D8" w:rsidP="00C231D8">
      <w:pPr>
        <w:numPr>
          <w:ilvl w:val="0"/>
          <w:numId w:val="42"/>
        </w:numPr>
        <w:spacing w:after="200" w:line="276" w:lineRule="auto"/>
        <w:jc w:val="both"/>
        <w:rPr>
          <w:rFonts w:eastAsia="Calibri" w:cs="Arial"/>
          <w:sz w:val="20"/>
          <w:szCs w:val="20"/>
        </w:rPr>
      </w:pPr>
      <w:r w:rsidRPr="00191DE2">
        <w:rPr>
          <w:rFonts w:eastAsia="Calibri" w:cs="Arial"/>
          <w:sz w:val="20"/>
          <w:szCs w:val="20"/>
        </w:rPr>
        <w:t xml:space="preserve">Prijavitelj razpolaga z najmanj petsto (500) kvadratnimi metri poslovnih prostorov namenjenih izvajanju </w:t>
      </w:r>
      <w:r>
        <w:rPr>
          <w:rFonts w:eastAsia="Calibri" w:cs="Arial"/>
          <w:sz w:val="20"/>
          <w:szCs w:val="20"/>
        </w:rPr>
        <w:t>dejavnosti</w:t>
      </w:r>
      <w:r w:rsidRPr="00191DE2">
        <w:rPr>
          <w:rFonts w:eastAsia="Calibri" w:cs="Arial"/>
          <w:sz w:val="20"/>
          <w:szCs w:val="20"/>
        </w:rPr>
        <w:t>.</w:t>
      </w:r>
    </w:p>
    <w:p w14:paraId="2191B96C" w14:textId="77777777" w:rsidR="00C231D8" w:rsidRPr="00B77E12" w:rsidRDefault="00C231D8" w:rsidP="00C231D8">
      <w:pPr>
        <w:numPr>
          <w:ilvl w:val="0"/>
          <w:numId w:val="42"/>
        </w:numPr>
        <w:jc w:val="both"/>
        <w:rPr>
          <w:rFonts w:eastAsia="Calibri" w:cs="Arial"/>
          <w:color w:val="000000" w:themeColor="text1"/>
          <w:sz w:val="20"/>
          <w:szCs w:val="20"/>
        </w:rPr>
      </w:pPr>
      <w:r w:rsidRPr="00B77E12">
        <w:rPr>
          <w:rFonts w:eastAsia="Calibri" w:cs="Arial"/>
          <w:color w:val="000000" w:themeColor="text1"/>
          <w:sz w:val="20"/>
          <w:szCs w:val="20"/>
        </w:rPr>
        <w:t xml:space="preserve">Prijavitelj ima na dan oddaje vloge najmanj dva redno zaposlena: </w:t>
      </w:r>
    </w:p>
    <w:p w14:paraId="6E83214C" w14:textId="77777777" w:rsidR="00C231D8" w:rsidRPr="004C2DFA"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w:t>
      </w:r>
      <w:r w:rsidRPr="004C2DFA">
        <w:rPr>
          <w:rFonts w:eastAsia="Calibri" w:cs="Arial"/>
          <w:color w:val="000000" w:themeColor="text1"/>
          <w:sz w:val="20"/>
          <w:szCs w:val="20"/>
        </w:rPr>
        <w:tab/>
        <w:t xml:space="preserve">s strokovnim znanjem in kompetencami, </w:t>
      </w:r>
    </w:p>
    <w:p w14:paraId="37A1623C" w14:textId="77777777" w:rsidR="00C231D8" w:rsidRPr="004C2DFA"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w:t>
      </w:r>
      <w:r w:rsidRPr="004C2DFA">
        <w:rPr>
          <w:rFonts w:eastAsia="Calibri" w:cs="Arial"/>
          <w:color w:val="000000" w:themeColor="text1"/>
          <w:sz w:val="20"/>
          <w:szCs w:val="20"/>
        </w:rPr>
        <w:tab/>
        <w:t xml:space="preserve">z najmanj tremi leti (za fazo 1 in 2) oz. petimi leti (za fazo 3) delovnih izkušenj, </w:t>
      </w:r>
    </w:p>
    <w:p w14:paraId="45427AED" w14:textId="77777777" w:rsidR="00C231D8"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 xml:space="preserve">ki bosta izvajala aktivnosti, ki so predmet sofinanciranja. </w:t>
      </w:r>
    </w:p>
    <w:p w14:paraId="2272BBDA" w14:textId="77777777" w:rsidR="00C231D8" w:rsidRDefault="00C231D8" w:rsidP="00C231D8">
      <w:pPr>
        <w:ind w:left="720"/>
        <w:jc w:val="both"/>
        <w:rPr>
          <w:rFonts w:eastAsia="Calibri" w:cs="Arial"/>
          <w:color w:val="000000" w:themeColor="text1"/>
          <w:sz w:val="20"/>
          <w:szCs w:val="20"/>
        </w:rPr>
      </w:pPr>
      <w:r w:rsidRPr="004C2DFA">
        <w:rPr>
          <w:rFonts w:eastAsia="Calibri" w:cs="Arial"/>
          <w:color w:val="000000" w:themeColor="text1"/>
          <w:sz w:val="20"/>
          <w:szCs w:val="20"/>
        </w:rPr>
        <w:t>Zgoraj navedene pogoje izkaže prijavitelj s predložitvijo življenjepisov in  referencami zaposlenih</w:t>
      </w:r>
      <w:r>
        <w:rPr>
          <w:rFonts w:eastAsia="Calibri" w:cs="Arial"/>
          <w:color w:val="000000" w:themeColor="text1"/>
          <w:sz w:val="20"/>
          <w:szCs w:val="20"/>
        </w:rPr>
        <w:t>.</w:t>
      </w:r>
    </w:p>
    <w:p w14:paraId="269D674C" w14:textId="77777777" w:rsidR="00C231D8" w:rsidRDefault="00C231D8" w:rsidP="00C231D8">
      <w:pPr>
        <w:ind w:left="720"/>
        <w:jc w:val="both"/>
        <w:rPr>
          <w:rFonts w:eastAsia="Calibri" w:cs="Arial"/>
          <w:color w:val="000000" w:themeColor="text1"/>
          <w:sz w:val="20"/>
          <w:szCs w:val="20"/>
        </w:rPr>
      </w:pPr>
    </w:p>
    <w:p w14:paraId="7F90A4EC" w14:textId="77777777" w:rsidR="00C231D8" w:rsidRDefault="00C231D8" w:rsidP="00C231D8">
      <w:pPr>
        <w:numPr>
          <w:ilvl w:val="2"/>
          <w:numId w:val="4"/>
        </w:numPr>
        <w:contextualSpacing/>
        <w:jc w:val="both"/>
        <w:rPr>
          <w:b/>
          <w:sz w:val="20"/>
          <w:szCs w:val="20"/>
        </w:rPr>
      </w:pPr>
      <w:r w:rsidRPr="003E6FCC">
        <w:rPr>
          <w:b/>
          <w:sz w:val="20"/>
          <w:szCs w:val="20"/>
        </w:rPr>
        <w:t>Dodatni pogoj</w:t>
      </w:r>
      <w:r>
        <w:rPr>
          <w:b/>
          <w:sz w:val="20"/>
          <w:szCs w:val="20"/>
        </w:rPr>
        <w:t>i za prijavitelje</w:t>
      </w:r>
      <w:r w:rsidRPr="003E6FCC">
        <w:rPr>
          <w:b/>
          <w:sz w:val="20"/>
          <w:szCs w:val="20"/>
        </w:rPr>
        <w:t xml:space="preserve"> za aktivnosti na Fazi 3</w:t>
      </w:r>
    </w:p>
    <w:p w14:paraId="6B13FB86" w14:textId="77777777" w:rsidR="00C231D8" w:rsidRPr="003E6FCC" w:rsidRDefault="00C231D8" w:rsidP="00C231D8">
      <w:pPr>
        <w:pStyle w:val="Odstavekseznama"/>
        <w:ind w:left="1800"/>
        <w:jc w:val="both"/>
        <w:rPr>
          <w:b/>
          <w:sz w:val="20"/>
          <w:szCs w:val="20"/>
        </w:rPr>
      </w:pPr>
    </w:p>
    <w:p w14:paraId="78A54561" w14:textId="77777777" w:rsidR="00C231D8" w:rsidRPr="003E6FCC" w:rsidRDefault="00C231D8" w:rsidP="00C231D8">
      <w:pPr>
        <w:pStyle w:val="Odstavekseznama"/>
        <w:numPr>
          <w:ilvl w:val="1"/>
          <w:numId w:val="1"/>
        </w:numPr>
        <w:spacing w:after="200" w:line="276" w:lineRule="auto"/>
        <w:jc w:val="both"/>
        <w:rPr>
          <w:sz w:val="20"/>
          <w:szCs w:val="20"/>
        </w:rPr>
      </w:pPr>
      <w:r w:rsidRPr="003E6FCC">
        <w:rPr>
          <w:rFonts w:eastAsia="Calibri" w:cs="Arial"/>
          <w:sz w:val="20"/>
          <w:szCs w:val="20"/>
        </w:rPr>
        <w:t xml:space="preserve">V operacijo </w:t>
      </w:r>
      <w:r>
        <w:rPr>
          <w:rFonts w:eastAsia="Calibri" w:cs="Arial"/>
          <w:sz w:val="20"/>
          <w:szCs w:val="20"/>
        </w:rPr>
        <w:t>oz. vlogo</w:t>
      </w:r>
      <w:r w:rsidRPr="003E6FCC">
        <w:rPr>
          <w:rFonts w:eastAsia="Calibri" w:cs="Arial"/>
          <w:sz w:val="20"/>
          <w:szCs w:val="20"/>
        </w:rPr>
        <w:t xml:space="preserve"> </w:t>
      </w:r>
      <w:r>
        <w:rPr>
          <w:rFonts w:eastAsia="Calibri" w:cs="Arial"/>
          <w:sz w:val="20"/>
          <w:szCs w:val="20"/>
        </w:rPr>
        <w:t>lahko prijavitelji vključijo Fazo 3</w:t>
      </w:r>
      <w:r w:rsidRPr="003E6FCC">
        <w:rPr>
          <w:rFonts w:eastAsia="Calibri" w:cs="Arial"/>
          <w:sz w:val="20"/>
          <w:szCs w:val="20"/>
        </w:rPr>
        <w:t xml:space="preserve"> </w:t>
      </w:r>
      <w:r>
        <w:rPr>
          <w:rFonts w:eastAsia="Calibri" w:cs="Arial"/>
          <w:sz w:val="20"/>
          <w:szCs w:val="20"/>
        </w:rPr>
        <w:t>v primeru, ko imajo</w:t>
      </w:r>
      <w:r w:rsidRPr="003E6FCC">
        <w:rPr>
          <w:rFonts w:eastAsia="Calibri" w:cs="Arial"/>
          <w:sz w:val="20"/>
          <w:szCs w:val="20"/>
        </w:rPr>
        <w:t xml:space="preserve"> na dan oddaje vloge sklenjeno pogodbo o sodelovanju z vsaj 2 podjetjema, ki zadostita kriterijem za hitrorastoča podjetja z velikim potencialom rasti</w:t>
      </w:r>
      <w:r>
        <w:rPr>
          <w:rFonts w:eastAsia="Calibri" w:cs="Arial"/>
          <w:sz w:val="20"/>
          <w:szCs w:val="20"/>
        </w:rPr>
        <w:t xml:space="preserve"> (2.2 Predmet javnega razpisa)</w:t>
      </w:r>
      <w:r w:rsidRPr="007652F9">
        <w:rPr>
          <w:rFonts w:eastAsia="Calibri" w:cs="Arial"/>
          <w:sz w:val="20"/>
          <w:szCs w:val="20"/>
        </w:rPr>
        <w:t>.</w:t>
      </w:r>
    </w:p>
    <w:p w14:paraId="77638442" w14:textId="77777777" w:rsidR="00C231D8" w:rsidRPr="00185EAE" w:rsidRDefault="00C231D8" w:rsidP="00C231D8">
      <w:pPr>
        <w:pStyle w:val="Odstavekseznama"/>
        <w:numPr>
          <w:ilvl w:val="1"/>
          <w:numId w:val="1"/>
        </w:numPr>
        <w:spacing w:after="200" w:line="276" w:lineRule="auto"/>
        <w:jc w:val="both"/>
        <w:rPr>
          <w:sz w:val="20"/>
          <w:szCs w:val="20"/>
        </w:rPr>
      </w:pPr>
      <w:r w:rsidRPr="00185EAE">
        <w:rPr>
          <w:sz w:val="20"/>
          <w:szCs w:val="20"/>
        </w:rPr>
        <w:lastRenderedPageBreak/>
        <w:t xml:space="preserve">Prijavitelj </w:t>
      </w:r>
      <w:r>
        <w:rPr>
          <w:sz w:val="20"/>
          <w:szCs w:val="20"/>
        </w:rPr>
        <w:t>ima do dneva oddaje vloge za namen izvajanja aktivnosti Faze 3 sklenjene pogodbe o sodelovanju z najmanj 3 SIO, ki so prijavitelji na Fazo 1 in 2, pri čemer lahko vsak SIO sklene pogodbo o sodelovanju samo z enim prijaviteljem na Fazo 3.</w:t>
      </w:r>
    </w:p>
    <w:p w14:paraId="3FD5D914" w14:textId="77777777" w:rsidR="00C231D8" w:rsidRDefault="00C231D8" w:rsidP="00C231D8">
      <w:pPr>
        <w:pStyle w:val="Odstavekseznama"/>
        <w:numPr>
          <w:ilvl w:val="1"/>
          <w:numId w:val="1"/>
        </w:numPr>
        <w:spacing w:after="200" w:line="276" w:lineRule="auto"/>
        <w:jc w:val="both"/>
        <w:rPr>
          <w:sz w:val="20"/>
          <w:szCs w:val="20"/>
        </w:rPr>
      </w:pPr>
      <w:r w:rsidRPr="00185EAE">
        <w:rPr>
          <w:sz w:val="20"/>
          <w:szCs w:val="20"/>
        </w:rPr>
        <w:t xml:space="preserve">Prijavitelj ima vzpostavljeno mrežo najmanj </w:t>
      </w:r>
      <w:r>
        <w:rPr>
          <w:sz w:val="20"/>
          <w:szCs w:val="20"/>
        </w:rPr>
        <w:t xml:space="preserve">treh </w:t>
      </w:r>
      <w:r w:rsidRPr="00185EAE">
        <w:rPr>
          <w:sz w:val="20"/>
          <w:szCs w:val="20"/>
        </w:rPr>
        <w:t>(</w:t>
      </w:r>
      <w:r>
        <w:rPr>
          <w:sz w:val="20"/>
          <w:szCs w:val="20"/>
        </w:rPr>
        <w:t>3</w:t>
      </w:r>
      <w:r w:rsidRPr="00185EAE">
        <w:rPr>
          <w:sz w:val="20"/>
          <w:szCs w:val="20"/>
        </w:rPr>
        <w:t xml:space="preserve">) zunanjih sodelavcev za področje svetovanja, mentoriranja in ekspertnega </w:t>
      </w:r>
      <w:r w:rsidRPr="00F93234">
        <w:rPr>
          <w:sz w:val="20"/>
          <w:szCs w:val="20"/>
        </w:rPr>
        <w:t>svetovanja iz tujine,</w:t>
      </w:r>
      <w:r w:rsidRPr="00185EAE">
        <w:rPr>
          <w:sz w:val="20"/>
          <w:szCs w:val="20"/>
        </w:rPr>
        <w:t xml:space="preserve"> kar prijavitelj izkaže s seznamom zunanjih sodelavcev in pogodbami o sodelovanju, ki niso starejše od 12 mesecev pred oddajo vloge.</w:t>
      </w:r>
    </w:p>
    <w:p w14:paraId="09F5ACE9" w14:textId="77777777" w:rsidR="00C231D8" w:rsidRPr="00CA4739" w:rsidRDefault="00C231D8" w:rsidP="00C231D8">
      <w:pPr>
        <w:spacing w:after="200" w:line="276" w:lineRule="auto"/>
        <w:jc w:val="both"/>
        <w:rPr>
          <w:sz w:val="20"/>
          <w:szCs w:val="20"/>
        </w:rPr>
      </w:pPr>
    </w:p>
    <w:p w14:paraId="30F7158D" w14:textId="77777777" w:rsidR="00C231D8" w:rsidRDefault="00C231D8" w:rsidP="00C231D8">
      <w:pPr>
        <w:numPr>
          <w:ilvl w:val="1"/>
          <w:numId w:val="4"/>
        </w:numPr>
        <w:contextualSpacing/>
        <w:jc w:val="both"/>
        <w:rPr>
          <w:b/>
          <w:sz w:val="20"/>
          <w:szCs w:val="20"/>
        </w:rPr>
      </w:pPr>
      <w:r w:rsidRPr="00857F8A">
        <w:rPr>
          <w:b/>
          <w:sz w:val="20"/>
          <w:szCs w:val="20"/>
        </w:rPr>
        <w:t xml:space="preserve"> Pogoji za operacijo</w:t>
      </w:r>
    </w:p>
    <w:p w14:paraId="120290D3" w14:textId="77777777" w:rsidR="00C231D8" w:rsidRPr="00857F8A" w:rsidRDefault="00C231D8" w:rsidP="00C231D8">
      <w:pPr>
        <w:ind w:left="360"/>
        <w:contextualSpacing/>
        <w:jc w:val="both"/>
        <w:rPr>
          <w:b/>
          <w:sz w:val="20"/>
          <w:szCs w:val="20"/>
        </w:rPr>
      </w:pPr>
    </w:p>
    <w:p w14:paraId="077AB6E3" w14:textId="77777777" w:rsidR="00C231D8" w:rsidRPr="00857F8A" w:rsidRDefault="00C231D8" w:rsidP="00C231D8">
      <w:pPr>
        <w:numPr>
          <w:ilvl w:val="0"/>
          <w:numId w:val="5"/>
        </w:numPr>
        <w:spacing w:after="200" w:line="276" w:lineRule="auto"/>
        <w:jc w:val="both"/>
        <w:rPr>
          <w:sz w:val="20"/>
          <w:szCs w:val="20"/>
        </w:rPr>
      </w:pPr>
      <w:r w:rsidRPr="00857F8A">
        <w:rPr>
          <w:rFonts w:eastAsia="Calibri" w:cs="Arial"/>
          <w:sz w:val="20"/>
          <w:szCs w:val="20"/>
        </w:rPr>
        <w:t xml:space="preserve">Operacija mora biti skladna z namenom, ciljem in s predmetom javnega razpisa ter s cilji »Operativnega programa za izvajanje evropske kohezijske politike v obdobju 2014-2020«. </w:t>
      </w:r>
    </w:p>
    <w:p w14:paraId="09C6D9D7" w14:textId="77777777" w:rsidR="00C231D8" w:rsidRPr="005007C6" w:rsidRDefault="00C231D8" w:rsidP="00C231D8">
      <w:pPr>
        <w:numPr>
          <w:ilvl w:val="0"/>
          <w:numId w:val="5"/>
        </w:numPr>
        <w:spacing w:after="200" w:line="276" w:lineRule="auto"/>
        <w:jc w:val="both"/>
        <w:rPr>
          <w:sz w:val="20"/>
          <w:szCs w:val="20"/>
        </w:rPr>
      </w:pPr>
      <w:r w:rsidRPr="00857F8A">
        <w:rPr>
          <w:sz w:val="20"/>
          <w:szCs w:val="20"/>
        </w:rPr>
        <w:t xml:space="preserve">Operacija </w:t>
      </w:r>
      <w:r>
        <w:rPr>
          <w:sz w:val="20"/>
          <w:szCs w:val="20"/>
        </w:rPr>
        <w:t xml:space="preserve">mora </w:t>
      </w:r>
      <w:r w:rsidRPr="00857F8A">
        <w:rPr>
          <w:sz w:val="20"/>
          <w:szCs w:val="20"/>
        </w:rPr>
        <w:t>naslavlja</w:t>
      </w:r>
      <w:r>
        <w:rPr>
          <w:sz w:val="20"/>
          <w:szCs w:val="20"/>
        </w:rPr>
        <w:t>ti</w:t>
      </w:r>
      <w:r w:rsidRPr="00857F8A">
        <w:rPr>
          <w:sz w:val="20"/>
          <w:szCs w:val="20"/>
        </w:rPr>
        <w:t xml:space="preserve"> ciljne skupine</w:t>
      </w:r>
      <w:r>
        <w:rPr>
          <w:sz w:val="20"/>
          <w:szCs w:val="20"/>
        </w:rPr>
        <w:t xml:space="preserve"> navedene v razpisu</w:t>
      </w:r>
      <w:r w:rsidRPr="00857F8A">
        <w:rPr>
          <w:sz w:val="20"/>
          <w:szCs w:val="20"/>
        </w:rPr>
        <w:t>.</w:t>
      </w:r>
      <w:r w:rsidRPr="00857F8A">
        <w:rPr>
          <w:rFonts w:eastAsia="Calibri" w:cs="Arial"/>
          <w:i/>
          <w:sz w:val="20"/>
          <w:szCs w:val="20"/>
        </w:rPr>
        <w:t xml:space="preserve"> </w:t>
      </w:r>
    </w:p>
    <w:p w14:paraId="2C9FC980" w14:textId="77777777" w:rsidR="00C231D8" w:rsidRPr="00191DE2" w:rsidRDefault="00C231D8" w:rsidP="00C231D8">
      <w:pPr>
        <w:numPr>
          <w:ilvl w:val="0"/>
          <w:numId w:val="5"/>
        </w:numPr>
        <w:spacing w:after="200" w:line="276" w:lineRule="auto"/>
        <w:jc w:val="both"/>
        <w:rPr>
          <w:sz w:val="20"/>
          <w:szCs w:val="20"/>
        </w:rPr>
      </w:pPr>
      <w:r w:rsidRPr="005007C6">
        <w:rPr>
          <w:rFonts w:eastAsia="Calibri" w:cs="Arial"/>
          <w:sz w:val="20"/>
          <w:szCs w:val="20"/>
        </w:rPr>
        <w:t xml:space="preserve">Operacija mora </w:t>
      </w:r>
      <w:r>
        <w:rPr>
          <w:rFonts w:eastAsia="Calibri" w:cs="Arial"/>
          <w:sz w:val="20"/>
          <w:szCs w:val="20"/>
        </w:rPr>
        <w:t xml:space="preserve">obvezno </w:t>
      </w:r>
      <w:r w:rsidRPr="005007C6">
        <w:rPr>
          <w:rFonts w:eastAsia="Calibri" w:cs="Arial"/>
          <w:sz w:val="20"/>
          <w:szCs w:val="20"/>
        </w:rPr>
        <w:t>obsegati</w:t>
      </w:r>
      <w:r w:rsidRPr="00E0377E">
        <w:rPr>
          <w:rFonts w:eastAsia="Calibri" w:cs="Arial"/>
          <w:sz w:val="20"/>
          <w:szCs w:val="20"/>
        </w:rPr>
        <w:t xml:space="preserve"> </w:t>
      </w:r>
      <w:r>
        <w:rPr>
          <w:rFonts w:eastAsia="Calibri" w:cs="Arial"/>
          <w:sz w:val="20"/>
          <w:szCs w:val="20"/>
        </w:rPr>
        <w:t xml:space="preserve">vse </w:t>
      </w:r>
      <w:r w:rsidRPr="00E0377E">
        <w:rPr>
          <w:rFonts w:eastAsia="Calibri" w:cs="Arial"/>
          <w:sz w:val="20"/>
          <w:szCs w:val="20"/>
        </w:rPr>
        <w:t>aktivnosti, vezane na Fazo 1 in Fazo 2 podpore (Tabela 1).</w:t>
      </w:r>
      <w:r>
        <w:rPr>
          <w:rFonts w:eastAsia="Calibri" w:cs="Arial"/>
          <w:sz w:val="20"/>
          <w:szCs w:val="20"/>
        </w:rPr>
        <w:t xml:space="preserve"> V kolikor operacija vključuje tudi Fazo 3 mora obvezno obsegati tudi vse aktivnosti vezane na  Fazo 3 (Tabela 1). </w:t>
      </w:r>
    </w:p>
    <w:p w14:paraId="0901F66A" w14:textId="77777777" w:rsidR="00C231D8" w:rsidRPr="00CA4739" w:rsidRDefault="00C231D8" w:rsidP="00C231D8">
      <w:pPr>
        <w:numPr>
          <w:ilvl w:val="0"/>
          <w:numId w:val="5"/>
        </w:numPr>
        <w:spacing w:after="200" w:line="276" w:lineRule="auto"/>
        <w:jc w:val="both"/>
        <w:rPr>
          <w:sz w:val="20"/>
          <w:szCs w:val="20"/>
        </w:rPr>
      </w:pPr>
      <w:r w:rsidRPr="00191DE2">
        <w:rPr>
          <w:rFonts w:eastAsia="Calibri" w:cs="Arial"/>
          <w:sz w:val="20"/>
          <w:szCs w:val="20"/>
        </w:rPr>
        <w:t>Iz predložene finančne konstrukcije v okviru prijavljene operacije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2B56FBDA" w14:textId="77777777" w:rsidR="00C231D8" w:rsidRPr="00CA4739" w:rsidRDefault="00C231D8" w:rsidP="00C231D8">
      <w:pPr>
        <w:jc w:val="both"/>
        <w:rPr>
          <w:b/>
        </w:rPr>
      </w:pPr>
    </w:p>
    <w:p w14:paraId="4308AEA4" w14:textId="77777777" w:rsidR="00C231D8" w:rsidRPr="00A013D8" w:rsidRDefault="00C231D8" w:rsidP="00C231D8">
      <w:pPr>
        <w:pStyle w:val="Odstavekseznama"/>
        <w:numPr>
          <w:ilvl w:val="0"/>
          <w:numId w:val="43"/>
        </w:numPr>
        <w:ind w:left="0" w:firstLine="0"/>
        <w:jc w:val="both"/>
        <w:rPr>
          <w:b/>
        </w:rPr>
      </w:pPr>
      <w:r w:rsidRPr="007652F9">
        <w:rPr>
          <w:b/>
        </w:rPr>
        <w:t xml:space="preserve">Merila za ocenjevanje vlog ter postopek in način izbora </w:t>
      </w:r>
      <w:r w:rsidRPr="00A013D8">
        <w:rPr>
          <w:b/>
        </w:rPr>
        <w:t>operacij / projektov</w:t>
      </w:r>
    </w:p>
    <w:p w14:paraId="3F209841" w14:textId="77777777" w:rsidR="00C231D8" w:rsidRDefault="00C231D8" w:rsidP="00C231D8">
      <w:pPr>
        <w:ind w:left="360"/>
        <w:jc w:val="both"/>
        <w:rPr>
          <w:b/>
          <w:szCs w:val="22"/>
        </w:rPr>
      </w:pPr>
    </w:p>
    <w:p w14:paraId="607DC4D0" w14:textId="77777777" w:rsidR="00C231D8" w:rsidRDefault="00C231D8" w:rsidP="00C231D8">
      <w:pPr>
        <w:spacing w:line="260" w:lineRule="exact"/>
        <w:jc w:val="both"/>
        <w:rPr>
          <w:rFonts w:eastAsia="Times New Roman" w:cs="Arial"/>
          <w:sz w:val="20"/>
          <w:szCs w:val="20"/>
        </w:rPr>
      </w:pPr>
      <w:r w:rsidRPr="00A27EEF">
        <w:rPr>
          <w:rFonts w:eastAsia="Times New Roman" w:cs="Arial"/>
          <w:sz w:val="20"/>
          <w:szCs w:val="20"/>
        </w:rPr>
        <w:t>Agencija bo vloge izbrala po postopku</w:t>
      </w:r>
      <w:r w:rsidRPr="00A03028">
        <w:rPr>
          <w:rFonts w:eastAsia="Times New Roman" w:cs="Arial"/>
          <w:sz w:val="20"/>
          <w:szCs w:val="20"/>
        </w:rPr>
        <w:t xml:space="preserve">, kot ga določa </w:t>
      </w:r>
      <w:r>
        <w:rPr>
          <w:rFonts w:eastAsia="Times New Roman" w:cs="Arial"/>
          <w:sz w:val="20"/>
          <w:szCs w:val="20"/>
        </w:rPr>
        <w:t>ZPOP-1</w:t>
      </w:r>
      <w:r w:rsidRPr="00A03028">
        <w:rPr>
          <w:rFonts w:eastAsia="Times New Roman" w:cs="Arial"/>
          <w:sz w:val="20"/>
          <w:szCs w:val="20"/>
        </w:rPr>
        <w:t xml:space="preserve"> ter skladno</w:t>
      </w:r>
      <w:r w:rsidRPr="00A27EEF">
        <w:rPr>
          <w:rFonts w:eastAsia="Times New Roman" w:cs="Arial"/>
          <w:sz w:val="20"/>
          <w:szCs w:val="20"/>
        </w:rPr>
        <w:t xml:space="preserve"> s to objavo in razpisno dokumentacijo za predmetni javni razpis.</w:t>
      </w:r>
    </w:p>
    <w:p w14:paraId="53F4392D" w14:textId="77777777" w:rsidR="00C231D8" w:rsidRPr="00A27EEF" w:rsidRDefault="00C231D8" w:rsidP="00C231D8">
      <w:pPr>
        <w:spacing w:line="260" w:lineRule="exact"/>
        <w:jc w:val="both"/>
        <w:rPr>
          <w:rFonts w:eastAsia="Times New Roman" w:cs="Arial"/>
          <w:sz w:val="20"/>
          <w:szCs w:val="20"/>
        </w:rPr>
      </w:pPr>
    </w:p>
    <w:p w14:paraId="5B42567A" w14:textId="77777777" w:rsidR="00C231D8" w:rsidRDefault="00C231D8" w:rsidP="00C231D8">
      <w:pPr>
        <w:shd w:val="clear" w:color="auto" w:fill="FFFFFF"/>
        <w:jc w:val="both"/>
        <w:rPr>
          <w:rFonts w:eastAsia="Times New Roman" w:cs="Arial"/>
          <w:sz w:val="20"/>
          <w:szCs w:val="20"/>
        </w:rPr>
      </w:pPr>
      <w:r>
        <w:rPr>
          <w:rFonts w:eastAsia="Times New Roman" w:cs="Arial"/>
          <w:sz w:val="20"/>
          <w:szCs w:val="20"/>
        </w:rPr>
        <w:t>Postopek javnega razpisa bo vodila komisija za izvedbo postopka javnega razpisa (v nadaljevanju: komisija)</w:t>
      </w:r>
      <w:r w:rsidRPr="002C53EB">
        <w:rPr>
          <w:rFonts w:eastAsia="Times New Roman" w:cs="Arial"/>
          <w:sz w:val="20"/>
          <w:szCs w:val="20"/>
        </w:rPr>
        <w:t xml:space="preserve">. Komisijo s sklepom imenuje direktor agencije ali od njega pooblaščena oseba. </w:t>
      </w:r>
    </w:p>
    <w:p w14:paraId="1AFC6C13" w14:textId="77777777" w:rsidR="00C231D8" w:rsidRPr="00A27EEF" w:rsidRDefault="00C231D8" w:rsidP="00C231D8">
      <w:pPr>
        <w:shd w:val="clear" w:color="auto" w:fill="FFFFFF"/>
        <w:jc w:val="both"/>
        <w:rPr>
          <w:rFonts w:eastAsia="Times New Roman" w:cs="Arial"/>
          <w:sz w:val="20"/>
          <w:szCs w:val="20"/>
        </w:rPr>
      </w:pPr>
    </w:p>
    <w:p w14:paraId="60CAE200" w14:textId="77777777" w:rsidR="00C231D8" w:rsidRDefault="00C231D8" w:rsidP="00C231D8">
      <w:pPr>
        <w:jc w:val="both"/>
        <w:rPr>
          <w:rFonts w:eastAsia="Times New Roman" w:cs="Arial"/>
          <w:sz w:val="20"/>
          <w:szCs w:val="20"/>
        </w:rPr>
      </w:pPr>
      <w:r w:rsidRPr="00A27EEF">
        <w:rPr>
          <w:rFonts w:eastAsia="Times New Roman" w:cs="Arial"/>
          <w:sz w:val="20"/>
          <w:szCs w:val="20"/>
        </w:rPr>
        <w:t xml:space="preserve">Za vse pravočasne, pravilno označene in </w:t>
      </w:r>
      <w:r>
        <w:rPr>
          <w:rFonts w:eastAsia="Times New Roman" w:cs="Arial"/>
          <w:sz w:val="20"/>
          <w:szCs w:val="20"/>
        </w:rPr>
        <w:t xml:space="preserve">formalno </w:t>
      </w:r>
      <w:r w:rsidRPr="00A27EEF">
        <w:rPr>
          <w:rFonts w:eastAsia="Times New Roman" w:cs="Arial"/>
          <w:sz w:val="20"/>
          <w:szCs w:val="20"/>
        </w:rPr>
        <w:t xml:space="preserve">popolne vloge komisija najprej ugotovi ali je vloga skladna </w:t>
      </w:r>
      <w:r>
        <w:rPr>
          <w:rFonts w:eastAsia="Times New Roman" w:cs="Arial"/>
          <w:sz w:val="20"/>
          <w:szCs w:val="20"/>
        </w:rPr>
        <w:t>z</w:t>
      </w:r>
      <w:r w:rsidRPr="00A27EEF">
        <w:rPr>
          <w:rFonts w:eastAsia="Times New Roman" w:cs="Arial"/>
          <w:sz w:val="20"/>
          <w:szCs w:val="20"/>
        </w:rPr>
        <w:t xml:space="preserve"> </w:t>
      </w:r>
      <w:r>
        <w:rPr>
          <w:rFonts w:eastAsia="Times New Roman" w:cs="Arial"/>
          <w:sz w:val="20"/>
          <w:szCs w:val="20"/>
        </w:rPr>
        <w:t>namenom, ciljem in predmetom</w:t>
      </w:r>
      <w:r w:rsidRPr="00A27EEF">
        <w:rPr>
          <w:rFonts w:eastAsia="Times New Roman" w:cs="Arial"/>
          <w:sz w:val="20"/>
          <w:szCs w:val="20"/>
        </w:rPr>
        <w:t xml:space="preserve"> javnega razpisa ter preveri ali vloga izpolnjuje vse pogoje javnega razpisa. Če ugotovi,</w:t>
      </w:r>
      <w:r>
        <w:rPr>
          <w:rFonts w:eastAsia="Times New Roman" w:cs="Arial"/>
          <w:sz w:val="20"/>
          <w:szCs w:val="20"/>
        </w:rPr>
        <w:t xml:space="preserve"> da navedeno ni izpolnjeno, ocenjevanja po merilih ne izvede, vlogo pa agencija zavrne.</w:t>
      </w:r>
      <w:r w:rsidRPr="00A27EEF">
        <w:rPr>
          <w:rFonts w:eastAsia="Times New Roman" w:cs="Arial"/>
          <w:sz w:val="20"/>
          <w:szCs w:val="20"/>
        </w:rPr>
        <w:t xml:space="preserve"> Vse ostale vloge pa komisija oceni na podlagi naslednjih meril:</w:t>
      </w:r>
    </w:p>
    <w:p w14:paraId="624D16AE" w14:textId="77777777" w:rsidR="00C231D8" w:rsidRDefault="00C231D8" w:rsidP="00C231D8">
      <w:pPr>
        <w:jc w:val="both"/>
        <w:rPr>
          <w:rFonts w:eastAsia="Times New Roman" w:cs="Arial"/>
          <w:sz w:val="20"/>
          <w:szCs w:val="20"/>
        </w:rPr>
      </w:pPr>
    </w:p>
    <w:p w14:paraId="426BF4A4" w14:textId="77777777" w:rsidR="00C231D8" w:rsidRDefault="00C231D8" w:rsidP="00C231D8">
      <w:pPr>
        <w:jc w:val="both"/>
        <w:rPr>
          <w:rFonts w:eastAsia="Times New Roman" w:cs="Arial"/>
          <w:sz w:val="20"/>
          <w:szCs w:val="20"/>
        </w:rPr>
      </w:pPr>
      <w:r>
        <w:rPr>
          <w:rFonts w:eastAsia="Times New Roman" w:cs="Arial"/>
          <w:sz w:val="20"/>
          <w:szCs w:val="20"/>
        </w:rPr>
        <w:t xml:space="preserve">Tabela 2: Merila za ocenjevanje </w:t>
      </w:r>
    </w:p>
    <w:p w14:paraId="429512D7" w14:textId="77777777" w:rsidR="00C231D8" w:rsidRDefault="00C231D8" w:rsidP="00C231D8">
      <w:pPr>
        <w:jc w:val="both"/>
        <w:rPr>
          <w:rFonts w:eastAsia="Times New Roman" w:cs="Arial"/>
          <w:sz w:val="20"/>
          <w:szCs w:val="20"/>
        </w:rPr>
      </w:pPr>
    </w:p>
    <w:tbl>
      <w:tblPr>
        <w:tblStyle w:val="Srednjamrea11"/>
        <w:tblW w:w="0" w:type="auto"/>
        <w:shd w:val="clear" w:color="auto" w:fill="FFFFFF" w:themeFill="background1"/>
        <w:tblLook w:val="04A0" w:firstRow="1" w:lastRow="0" w:firstColumn="1" w:lastColumn="0" w:noHBand="0" w:noVBand="1"/>
      </w:tblPr>
      <w:tblGrid>
        <w:gridCol w:w="453"/>
        <w:gridCol w:w="5490"/>
        <w:gridCol w:w="3107"/>
      </w:tblGrid>
      <w:tr w:rsidR="00C231D8" w:rsidRPr="003872ED" w14:paraId="368D1E8B" w14:textId="77777777" w:rsidTr="006D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vAlign w:val="center"/>
          </w:tcPr>
          <w:p w14:paraId="6C00A515" w14:textId="77777777" w:rsidR="00C231D8" w:rsidRPr="003872ED" w:rsidRDefault="00C231D8" w:rsidP="006D7B8A">
            <w:pPr>
              <w:jc w:val="center"/>
              <w:rPr>
                <w:szCs w:val="20"/>
              </w:rPr>
            </w:pPr>
            <w:r w:rsidRPr="003872ED">
              <w:rPr>
                <w:szCs w:val="20"/>
              </w:rPr>
              <w:t>Merilo</w:t>
            </w:r>
          </w:p>
        </w:tc>
        <w:tc>
          <w:tcPr>
            <w:tcW w:w="3107" w:type="dxa"/>
            <w:shd w:val="clear" w:color="auto" w:fill="D9D9D9" w:themeFill="background1" w:themeFillShade="D9"/>
            <w:vAlign w:val="center"/>
          </w:tcPr>
          <w:p w14:paraId="6FCA14CE" w14:textId="77777777" w:rsidR="00C231D8" w:rsidRPr="003872ED" w:rsidRDefault="00C231D8" w:rsidP="006D7B8A">
            <w:pPr>
              <w:jc w:val="center"/>
              <w:cnfStyle w:val="100000000000" w:firstRow="1" w:lastRow="0" w:firstColumn="0" w:lastColumn="0" w:oddVBand="0" w:evenVBand="0" w:oddHBand="0" w:evenHBand="0" w:firstRowFirstColumn="0" w:firstRowLastColumn="0" w:lastRowFirstColumn="0" w:lastRowLastColumn="0"/>
              <w:rPr>
                <w:szCs w:val="20"/>
              </w:rPr>
            </w:pPr>
            <w:r w:rsidRPr="003872ED">
              <w:rPr>
                <w:szCs w:val="20"/>
              </w:rPr>
              <w:t>Maksimalno število točk</w:t>
            </w:r>
          </w:p>
        </w:tc>
      </w:tr>
      <w:tr w:rsidR="00C231D8" w:rsidRPr="003872ED" w14:paraId="3E80C5ED" w14:textId="77777777" w:rsidTr="006D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5ED99023" w14:textId="77777777" w:rsidR="00C231D8" w:rsidRPr="003872ED" w:rsidRDefault="00C231D8" w:rsidP="006D7B8A">
            <w:pPr>
              <w:jc w:val="center"/>
              <w:rPr>
                <w:szCs w:val="20"/>
              </w:rPr>
            </w:pPr>
            <w:r w:rsidRPr="003872ED">
              <w:rPr>
                <w:szCs w:val="20"/>
              </w:rPr>
              <w:t>1</w:t>
            </w:r>
          </w:p>
        </w:tc>
        <w:tc>
          <w:tcPr>
            <w:tcW w:w="5490" w:type="dxa"/>
            <w:shd w:val="clear" w:color="auto" w:fill="FFFFFF" w:themeFill="background1"/>
            <w:vAlign w:val="center"/>
          </w:tcPr>
          <w:p w14:paraId="5B7B8028" w14:textId="77777777" w:rsidR="00C231D8" w:rsidRPr="003872ED" w:rsidRDefault="00C231D8" w:rsidP="006D7B8A">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Ocena kakovosti in izvedljivosti operacije</w:t>
            </w:r>
          </w:p>
        </w:tc>
        <w:tc>
          <w:tcPr>
            <w:tcW w:w="3107" w:type="dxa"/>
            <w:shd w:val="clear" w:color="auto" w:fill="FFFFFF" w:themeFill="background1"/>
            <w:vAlign w:val="center"/>
          </w:tcPr>
          <w:p w14:paraId="2BF05886" w14:textId="77777777" w:rsidR="00C231D8" w:rsidRPr="003872ED" w:rsidRDefault="00C231D8" w:rsidP="006D7B8A">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3</w:t>
            </w:r>
            <w:r>
              <w:rPr>
                <w:szCs w:val="20"/>
              </w:rPr>
              <w:t>0</w:t>
            </w:r>
            <w:r w:rsidRPr="003872ED">
              <w:rPr>
                <w:szCs w:val="20"/>
              </w:rPr>
              <w:t xml:space="preserve"> točk</w:t>
            </w:r>
          </w:p>
        </w:tc>
      </w:tr>
      <w:tr w:rsidR="00C231D8" w:rsidRPr="003872ED" w14:paraId="4C27CE82" w14:textId="77777777" w:rsidTr="006D7B8A">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6D35E63E" w14:textId="77777777" w:rsidR="00C231D8" w:rsidRPr="003872ED" w:rsidRDefault="00C231D8" w:rsidP="006D7B8A">
            <w:pPr>
              <w:jc w:val="center"/>
              <w:rPr>
                <w:szCs w:val="20"/>
              </w:rPr>
            </w:pPr>
            <w:r w:rsidRPr="003872ED">
              <w:rPr>
                <w:szCs w:val="20"/>
              </w:rPr>
              <w:t>2</w:t>
            </w:r>
          </w:p>
        </w:tc>
        <w:tc>
          <w:tcPr>
            <w:tcW w:w="5490" w:type="dxa"/>
            <w:shd w:val="clear" w:color="auto" w:fill="FFFFFF" w:themeFill="background1"/>
            <w:vAlign w:val="center"/>
          </w:tcPr>
          <w:p w14:paraId="47CECDDC" w14:textId="77777777" w:rsidR="00C231D8" w:rsidRPr="003872ED" w:rsidRDefault="00C231D8" w:rsidP="006D7B8A">
            <w:pPr>
              <w:jc w:val="left"/>
              <w:cnfStyle w:val="000000000000" w:firstRow="0" w:lastRow="0" w:firstColumn="0" w:lastColumn="0" w:oddVBand="0" w:evenVBand="0" w:oddHBand="0" w:evenHBand="0" w:firstRowFirstColumn="0" w:firstRowLastColumn="0" w:lastRowFirstColumn="0" w:lastRowLastColumn="0"/>
              <w:rPr>
                <w:b/>
                <w:bCs/>
                <w:szCs w:val="20"/>
              </w:rPr>
            </w:pPr>
            <w:r>
              <w:rPr>
                <w:b/>
                <w:bCs/>
                <w:szCs w:val="20"/>
              </w:rPr>
              <w:t>P</w:t>
            </w:r>
            <w:r w:rsidRPr="002C53EB">
              <w:rPr>
                <w:b/>
                <w:bCs/>
                <w:szCs w:val="20"/>
              </w:rPr>
              <w:t xml:space="preserve">rispevek k </w:t>
            </w:r>
            <w:r>
              <w:rPr>
                <w:b/>
                <w:bCs/>
                <w:szCs w:val="20"/>
              </w:rPr>
              <w:t>izboljšanju poslovnega okolja</w:t>
            </w:r>
          </w:p>
        </w:tc>
        <w:tc>
          <w:tcPr>
            <w:tcW w:w="3107" w:type="dxa"/>
            <w:shd w:val="clear" w:color="auto" w:fill="FFFFFF" w:themeFill="background1"/>
            <w:vAlign w:val="center"/>
          </w:tcPr>
          <w:p w14:paraId="63BC5C24" w14:textId="77777777" w:rsidR="00C231D8" w:rsidRPr="003872ED" w:rsidRDefault="00C231D8" w:rsidP="006D7B8A">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2</w:t>
            </w:r>
            <w:r>
              <w:rPr>
                <w:szCs w:val="20"/>
              </w:rPr>
              <w:t>5</w:t>
            </w:r>
            <w:r w:rsidRPr="003872ED">
              <w:rPr>
                <w:szCs w:val="20"/>
              </w:rPr>
              <w:t xml:space="preserve"> točk</w:t>
            </w:r>
          </w:p>
        </w:tc>
      </w:tr>
      <w:tr w:rsidR="00C231D8" w:rsidRPr="003872ED" w14:paraId="69CB01D3" w14:textId="77777777" w:rsidTr="006D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2E2A2D9D" w14:textId="77777777" w:rsidR="00C231D8" w:rsidRPr="003872ED" w:rsidRDefault="00C231D8" w:rsidP="006D7B8A">
            <w:pPr>
              <w:jc w:val="center"/>
              <w:rPr>
                <w:szCs w:val="20"/>
              </w:rPr>
            </w:pPr>
            <w:r w:rsidRPr="003872ED">
              <w:rPr>
                <w:szCs w:val="20"/>
              </w:rPr>
              <w:t>3</w:t>
            </w:r>
          </w:p>
        </w:tc>
        <w:tc>
          <w:tcPr>
            <w:tcW w:w="5490" w:type="dxa"/>
            <w:shd w:val="clear" w:color="auto" w:fill="FFFFFF" w:themeFill="background1"/>
            <w:vAlign w:val="center"/>
          </w:tcPr>
          <w:p w14:paraId="2324B874" w14:textId="77777777" w:rsidR="00C231D8" w:rsidRPr="003872ED" w:rsidRDefault="00C231D8" w:rsidP="006D7B8A">
            <w:pPr>
              <w:jc w:val="left"/>
              <w:cnfStyle w:val="000000100000" w:firstRow="0" w:lastRow="0" w:firstColumn="0" w:lastColumn="0" w:oddVBand="0" w:evenVBand="0" w:oddHBand="1" w:evenHBand="0" w:firstRowFirstColumn="0" w:firstRowLastColumn="0" w:lastRowFirstColumn="0" w:lastRowLastColumn="0"/>
              <w:rPr>
                <w:b/>
                <w:bCs/>
                <w:szCs w:val="20"/>
              </w:rPr>
            </w:pPr>
            <w:r>
              <w:rPr>
                <w:b/>
                <w:bCs/>
                <w:szCs w:val="20"/>
              </w:rPr>
              <w:t>Širši družbeni vpliv</w:t>
            </w:r>
          </w:p>
        </w:tc>
        <w:tc>
          <w:tcPr>
            <w:tcW w:w="3107" w:type="dxa"/>
            <w:shd w:val="clear" w:color="auto" w:fill="FFFFFF" w:themeFill="background1"/>
            <w:vAlign w:val="center"/>
          </w:tcPr>
          <w:p w14:paraId="52C4FA81" w14:textId="77777777" w:rsidR="00C231D8" w:rsidRPr="003872ED" w:rsidRDefault="00C231D8" w:rsidP="006D7B8A">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20</w:t>
            </w:r>
            <w:r w:rsidRPr="003872ED">
              <w:rPr>
                <w:szCs w:val="20"/>
              </w:rPr>
              <w:t xml:space="preserve"> točk</w:t>
            </w:r>
          </w:p>
        </w:tc>
      </w:tr>
      <w:tr w:rsidR="00C231D8" w:rsidRPr="003872ED" w14:paraId="6044EC2F" w14:textId="77777777" w:rsidTr="006D7B8A">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2C11E920" w14:textId="77777777" w:rsidR="00C231D8" w:rsidRPr="003872ED" w:rsidRDefault="00C231D8" w:rsidP="006D7B8A">
            <w:pPr>
              <w:jc w:val="center"/>
              <w:rPr>
                <w:szCs w:val="20"/>
              </w:rPr>
            </w:pPr>
            <w:r w:rsidRPr="003872ED">
              <w:rPr>
                <w:szCs w:val="20"/>
              </w:rPr>
              <w:t>4</w:t>
            </w:r>
          </w:p>
        </w:tc>
        <w:tc>
          <w:tcPr>
            <w:tcW w:w="5490" w:type="dxa"/>
            <w:shd w:val="clear" w:color="auto" w:fill="FFFFFF" w:themeFill="background1"/>
            <w:vAlign w:val="center"/>
          </w:tcPr>
          <w:p w14:paraId="46293290" w14:textId="77777777" w:rsidR="00C231D8" w:rsidRPr="003872ED" w:rsidRDefault="00C231D8" w:rsidP="006D7B8A">
            <w:pPr>
              <w:jc w:val="left"/>
              <w:cnfStyle w:val="000000000000" w:firstRow="0" w:lastRow="0" w:firstColumn="0" w:lastColumn="0" w:oddVBand="0" w:evenVBand="0" w:oddHBand="0" w:evenHBand="0" w:firstRowFirstColumn="0" w:firstRowLastColumn="0" w:lastRowFirstColumn="0" w:lastRowLastColumn="0"/>
              <w:rPr>
                <w:b/>
                <w:bCs/>
                <w:szCs w:val="20"/>
              </w:rPr>
            </w:pPr>
            <w:r>
              <w:rPr>
                <w:b/>
                <w:bCs/>
                <w:szCs w:val="20"/>
              </w:rPr>
              <w:t>P</w:t>
            </w:r>
            <w:r w:rsidRPr="003872ED">
              <w:rPr>
                <w:b/>
                <w:bCs/>
                <w:szCs w:val="20"/>
              </w:rPr>
              <w:t>artnerstv</w:t>
            </w:r>
            <w:r>
              <w:rPr>
                <w:b/>
                <w:bCs/>
                <w:szCs w:val="20"/>
              </w:rPr>
              <w:t>o</w:t>
            </w:r>
          </w:p>
        </w:tc>
        <w:tc>
          <w:tcPr>
            <w:tcW w:w="3107" w:type="dxa"/>
            <w:shd w:val="clear" w:color="auto" w:fill="FFFFFF" w:themeFill="background1"/>
            <w:vAlign w:val="center"/>
          </w:tcPr>
          <w:p w14:paraId="35859229" w14:textId="77777777" w:rsidR="00C231D8" w:rsidRPr="003872ED" w:rsidRDefault="00C231D8" w:rsidP="006D7B8A">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15 točk</w:t>
            </w:r>
          </w:p>
        </w:tc>
      </w:tr>
      <w:tr w:rsidR="00C231D8" w:rsidRPr="002258C9" w14:paraId="37538CAC" w14:textId="77777777" w:rsidTr="006D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4F25B73E" w14:textId="77777777" w:rsidR="00C231D8" w:rsidRPr="00B947CB" w:rsidRDefault="00C231D8" w:rsidP="006D7B8A">
            <w:pPr>
              <w:jc w:val="center"/>
              <w:rPr>
                <w:szCs w:val="20"/>
              </w:rPr>
            </w:pPr>
            <w:r>
              <w:rPr>
                <w:szCs w:val="20"/>
              </w:rPr>
              <w:t>5</w:t>
            </w:r>
          </w:p>
        </w:tc>
        <w:tc>
          <w:tcPr>
            <w:tcW w:w="5490" w:type="dxa"/>
            <w:shd w:val="clear" w:color="auto" w:fill="FFFFFF" w:themeFill="background1"/>
            <w:vAlign w:val="center"/>
          </w:tcPr>
          <w:p w14:paraId="74F39C23" w14:textId="77777777" w:rsidR="00C231D8" w:rsidRPr="00B947CB" w:rsidRDefault="00C231D8" w:rsidP="006D7B8A">
            <w:pPr>
              <w:jc w:val="left"/>
              <w:cnfStyle w:val="000000100000" w:firstRow="0" w:lastRow="0" w:firstColumn="0" w:lastColumn="0" w:oddVBand="0" w:evenVBand="0" w:oddHBand="1" w:evenHBand="0" w:firstRowFirstColumn="0" w:firstRowLastColumn="0" w:lastRowFirstColumn="0" w:lastRowLastColumn="0"/>
              <w:rPr>
                <w:b/>
                <w:bCs/>
                <w:szCs w:val="20"/>
              </w:rPr>
            </w:pPr>
            <w:r>
              <w:rPr>
                <w:b/>
                <w:bCs/>
                <w:szCs w:val="20"/>
              </w:rPr>
              <w:t>P</w:t>
            </w:r>
            <w:r w:rsidRPr="002C53EB">
              <w:rPr>
                <w:b/>
                <w:bCs/>
                <w:szCs w:val="20"/>
              </w:rPr>
              <w:t>rispevek k s</w:t>
            </w:r>
            <w:r>
              <w:rPr>
                <w:b/>
                <w:bCs/>
                <w:szCs w:val="20"/>
              </w:rPr>
              <w:t>podbujanju regionalnega razvoja</w:t>
            </w:r>
          </w:p>
        </w:tc>
        <w:tc>
          <w:tcPr>
            <w:tcW w:w="3107" w:type="dxa"/>
            <w:shd w:val="clear" w:color="auto" w:fill="FFFFFF" w:themeFill="background1"/>
            <w:vAlign w:val="center"/>
          </w:tcPr>
          <w:p w14:paraId="40B9EA05" w14:textId="77777777" w:rsidR="00C231D8" w:rsidRPr="00B947CB" w:rsidRDefault="00C231D8" w:rsidP="006D7B8A">
            <w:pPr>
              <w:jc w:val="center"/>
              <w:cnfStyle w:val="000000100000" w:firstRow="0" w:lastRow="0" w:firstColumn="0" w:lastColumn="0" w:oddVBand="0" w:evenVBand="0" w:oddHBand="1" w:evenHBand="0" w:firstRowFirstColumn="0" w:firstRowLastColumn="0" w:lastRowFirstColumn="0" w:lastRowLastColumn="0"/>
              <w:rPr>
                <w:szCs w:val="20"/>
              </w:rPr>
            </w:pPr>
            <w:r w:rsidRPr="00B947CB">
              <w:rPr>
                <w:szCs w:val="20"/>
              </w:rPr>
              <w:t>10 točk</w:t>
            </w:r>
          </w:p>
        </w:tc>
      </w:tr>
      <w:tr w:rsidR="00C231D8" w:rsidRPr="003872ED" w14:paraId="5443DD54" w14:textId="77777777" w:rsidTr="006D7B8A">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tcPr>
          <w:p w14:paraId="1B486792" w14:textId="77777777" w:rsidR="00C231D8" w:rsidRPr="003872ED" w:rsidRDefault="00C231D8" w:rsidP="006D7B8A">
            <w:pPr>
              <w:jc w:val="center"/>
              <w:rPr>
                <w:b w:val="0"/>
                <w:bCs w:val="0"/>
                <w:szCs w:val="20"/>
              </w:rPr>
            </w:pPr>
            <w:r w:rsidRPr="003872ED">
              <w:rPr>
                <w:szCs w:val="20"/>
              </w:rPr>
              <w:t>SKUPAJ</w:t>
            </w:r>
          </w:p>
        </w:tc>
        <w:tc>
          <w:tcPr>
            <w:tcW w:w="3107" w:type="dxa"/>
            <w:shd w:val="clear" w:color="auto" w:fill="FFFFFF" w:themeFill="background1"/>
            <w:vAlign w:val="center"/>
          </w:tcPr>
          <w:p w14:paraId="43BA11A6" w14:textId="77777777" w:rsidR="00C231D8" w:rsidRPr="003872ED" w:rsidRDefault="00C231D8" w:rsidP="006D7B8A">
            <w:pPr>
              <w:jc w:val="center"/>
              <w:cnfStyle w:val="000000000000" w:firstRow="0" w:lastRow="0" w:firstColumn="0" w:lastColumn="0" w:oddVBand="0" w:evenVBand="0" w:oddHBand="0" w:evenHBand="0" w:firstRowFirstColumn="0" w:firstRowLastColumn="0" w:lastRowFirstColumn="0" w:lastRowLastColumn="0"/>
              <w:rPr>
                <w:b/>
                <w:szCs w:val="20"/>
              </w:rPr>
            </w:pPr>
            <w:r w:rsidRPr="003872ED">
              <w:rPr>
                <w:b/>
                <w:szCs w:val="20"/>
              </w:rPr>
              <w:t>100 točk</w:t>
            </w:r>
          </w:p>
        </w:tc>
      </w:tr>
    </w:tbl>
    <w:p w14:paraId="4A8EB90E" w14:textId="77777777" w:rsidR="00C231D8" w:rsidRDefault="00C231D8" w:rsidP="00C231D8">
      <w:pPr>
        <w:jc w:val="both"/>
        <w:rPr>
          <w:rFonts w:eastAsia="Times New Roman" w:cs="Arial"/>
          <w:sz w:val="20"/>
          <w:szCs w:val="20"/>
        </w:rPr>
      </w:pPr>
    </w:p>
    <w:p w14:paraId="605E2A3F" w14:textId="77777777" w:rsidR="00C231D8" w:rsidRPr="00AB1D21" w:rsidRDefault="00C231D8" w:rsidP="00C231D8">
      <w:pPr>
        <w:jc w:val="both"/>
        <w:rPr>
          <w:rFonts w:eastAsia="Times New Roman"/>
          <w:sz w:val="20"/>
          <w:szCs w:val="20"/>
          <w:lang w:eastAsia="sl-SI"/>
        </w:rPr>
      </w:pPr>
      <w:r w:rsidRPr="00AB1D21">
        <w:rPr>
          <w:rFonts w:eastAsia="Times New Roman"/>
          <w:sz w:val="20"/>
          <w:szCs w:val="20"/>
          <w:lang w:eastAsia="sl-SI"/>
        </w:rPr>
        <w:t xml:space="preserve">Maksimalno število točk je </w:t>
      </w:r>
      <w:r w:rsidRPr="00191DE2">
        <w:rPr>
          <w:rFonts w:eastAsia="Times New Roman"/>
          <w:sz w:val="20"/>
          <w:szCs w:val="20"/>
          <w:lang w:eastAsia="sl-SI"/>
        </w:rPr>
        <w:t>100.</w:t>
      </w:r>
      <w:r w:rsidRPr="00AB1D21">
        <w:rPr>
          <w:rFonts w:eastAsia="Times New Roman"/>
          <w:sz w:val="20"/>
          <w:szCs w:val="20"/>
          <w:lang w:eastAsia="sl-SI"/>
        </w:rPr>
        <w:t xml:space="preserve"> </w:t>
      </w:r>
      <w:r>
        <w:rPr>
          <w:rFonts w:eastAsia="Times New Roman"/>
          <w:sz w:val="20"/>
          <w:szCs w:val="20"/>
          <w:lang w:eastAsia="sl-SI"/>
        </w:rPr>
        <w:t>Minimalno število točk za uvrstitev v financiranje je 60.</w:t>
      </w:r>
    </w:p>
    <w:p w14:paraId="17879CC3" w14:textId="77777777" w:rsidR="00C231D8" w:rsidRDefault="00C231D8" w:rsidP="00C231D8">
      <w:pPr>
        <w:jc w:val="both"/>
        <w:rPr>
          <w:sz w:val="20"/>
          <w:szCs w:val="20"/>
        </w:rPr>
      </w:pPr>
    </w:p>
    <w:p w14:paraId="4895B191" w14:textId="77777777" w:rsidR="00C231D8" w:rsidRPr="00EB57C1" w:rsidRDefault="00C231D8" w:rsidP="00C231D8">
      <w:pPr>
        <w:jc w:val="both"/>
        <w:rPr>
          <w:i/>
          <w:sz w:val="20"/>
          <w:szCs w:val="20"/>
        </w:rPr>
      </w:pPr>
      <w:r>
        <w:rPr>
          <w:sz w:val="20"/>
          <w:szCs w:val="20"/>
        </w:rPr>
        <w:t>N</w:t>
      </w:r>
      <w:r w:rsidRPr="00AB1D21">
        <w:rPr>
          <w:sz w:val="20"/>
          <w:szCs w:val="20"/>
        </w:rPr>
        <w:t>ačin uporabe in pomen posame</w:t>
      </w:r>
      <w:r w:rsidRPr="0049257F">
        <w:rPr>
          <w:sz w:val="20"/>
          <w:szCs w:val="20"/>
        </w:rPr>
        <w:t>znih meril za ocenjevanje vlog</w:t>
      </w:r>
      <w:r>
        <w:rPr>
          <w:sz w:val="20"/>
          <w:szCs w:val="20"/>
        </w:rPr>
        <w:t>, ter postopek ocenjevanja in rangiranja vlog</w:t>
      </w:r>
      <w:r w:rsidRPr="0049257F">
        <w:rPr>
          <w:sz w:val="20"/>
          <w:szCs w:val="20"/>
        </w:rPr>
        <w:t xml:space="preserve"> sta natančneje opredeljena v razpisni dokumentaciji v</w:t>
      </w:r>
      <w:r>
        <w:rPr>
          <w:sz w:val="20"/>
          <w:szCs w:val="20"/>
        </w:rPr>
        <w:t xml:space="preserve"> točki II.3. Merila za ocenjevanje.</w:t>
      </w:r>
    </w:p>
    <w:p w14:paraId="31C9E184" w14:textId="77777777" w:rsidR="00C231D8" w:rsidRPr="00EB57C1" w:rsidRDefault="00C231D8" w:rsidP="00C231D8">
      <w:pPr>
        <w:jc w:val="both"/>
        <w:rPr>
          <w:i/>
          <w:sz w:val="20"/>
          <w:szCs w:val="20"/>
        </w:rPr>
      </w:pPr>
    </w:p>
    <w:p w14:paraId="28DD56A0" w14:textId="77777777" w:rsidR="00C231D8" w:rsidRPr="00EB57C1" w:rsidRDefault="00C231D8" w:rsidP="00C231D8">
      <w:pPr>
        <w:jc w:val="both"/>
        <w:rPr>
          <w:sz w:val="20"/>
          <w:szCs w:val="20"/>
        </w:rPr>
      </w:pPr>
    </w:p>
    <w:p w14:paraId="4E511184" w14:textId="77777777" w:rsidR="00C231D8" w:rsidRPr="00EB57C1" w:rsidRDefault="00C231D8" w:rsidP="00C231D8">
      <w:pPr>
        <w:pStyle w:val="Odstavekseznama"/>
        <w:numPr>
          <w:ilvl w:val="0"/>
          <w:numId w:val="43"/>
        </w:numPr>
        <w:ind w:left="567" w:hanging="567"/>
        <w:jc w:val="both"/>
        <w:rPr>
          <w:b/>
        </w:rPr>
      </w:pPr>
      <w:r w:rsidRPr="00EB57C1">
        <w:rPr>
          <w:b/>
        </w:rPr>
        <w:t>Okvirna višina sredstev, ki so na razpolago</w:t>
      </w:r>
    </w:p>
    <w:p w14:paraId="1719C32E" w14:textId="77777777" w:rsidR="00C231D8" w:rsidRPr="00EB57C1" w:rsidRDefault="00C231D8" w:rsidP="00C231D8">
      <w:pPr>
        <w:ind w:left="360"/>
        <w:jc w:val="both"/>
        <w:rPr>
          <w:b/>
          <w:szCs w:val="22"/>
        </w:rPr>
      </w:pPr>
    </w:p>
    <w:p w14:paraId="52618776" w14:textId="77777777" w:rsidR="00C231D8" w:rsidRPr="00EB57C1" w:rsidRDefault="00C231D8" w:rsidP="00C231D8">
      <w:pPr>
        <w:jc w:val="both"/>
        <w:rPr>
          <w:sz w:val="20"/>
          <w:szCs w:val="20"/>
        </w:rPr>
      </w:pPr>
      <w:r w:rsidRPr="00AD700B">
        <w:rPr>
          <w:sz w:val="20"/>
          <w:szCs w:val="20"/>
        </w:rPr>
        <w:t xml:space="preserve">Okvirna skupna višina sredstev, ki so na razpolago za izvedbo predmetnega javnega razpisa je </w:t>
      </w:r>
      <w:r>
        <w:rPr>
          <w:i/>
          <w:sz w:val="20"/>
          <w:szCs w:val="20"/>
        </w:rPr>
        <w:t xml:space="preserve"> 6.600.000,00 </w:t>
      </w:r>
      <w:r w:rsidRPr="00AD700B">
        <w:rPr>
          <w:i/>
          <w:sz w:val="20"/>
          <w:szCs w:val="20"/>
        </w:rPr>
        <w:t xml:space="preserve">(šestmilijonov </w:t>
      </w:r>
      <w:r>
        <w:rPr>
          <w:i/>
          <w:sz w:val="20"/>
          <w:szCs w:val="20"/>
        </w:rPr>
        <w:t>šeststotisoč</w:t>
      </w:r>
      <w:r w:rsidRPr="00AD700B">
        <w:rPr>
          <w:i/>
          <w:sz w:val="20"/>
          <w:szCs w:val="20"/>
        </w:rPr>
        <w:t xml:space="preserve"> eurov </w:t>
      </w:r>
      <w:r>
        <w:rPr>
          <w:i/>
          <w:sz w:val="20"/>
          <w:szCs w:val="20"/>
        </w:rPr>
        <w:t>00</w:t>
      </w:r>
      <w:r w:rsidRPr="00AD700B">
        <w:rPr>
          <w:i/>
          <w:sz w:val="20"/>
          <w:szCs w:val="20"/>
        </w:rPr>
        <w:t>/100)</w:t>
      </w:r>
      <w:r>
        <w:rPr>
          <w:i/>
          <w:sz w:val="20"/>
          <w:szCs w:val="20"/>
        </w:rPr>
        <w:t xml:space="preserve"> EUR</w:t>
      </w:r>
      <w:r>
        <w:rPr>
          <w:sz w:val="20"/>
          <w:szCs w:val="20"/>
        </w:rPr>
        <w:t>, od tega  3.234.000,00 EUR za programsko območje Zahod in  3.366.000,00 EUR za programsko območje Vzhod.</w:t>
      </w:r>
    </w:p>
    <w:p w14:paraId="0296AC36" w14:textId="77777777" w:rsidR="00C231D8" w:rsidRDefault="00C231D8" w:rsidP="00C231D8">
      <w:pPr>
        <w:jc w:val="both"/>
        <w:rPr>
          <w:sz w:val="20"/>
          <w:szCs w:val="20"/>
        </w:rPr>
      </w:pPr>
    </w:p>
    <w:p w14:paraId="69594E22" w14:textId="77777777" w:rsidR="00C231D8" w:rsidRDefault="00C231D8" w:rsidP="00C231D8">
      <w:pPr>
        <w:autoSpaceDE w:val="0"/>
        <w:autoSpaceDN w:val="0"/>
        <w:adjustRightInd w:val="0"/>
        <w:jc w:val="both"/>
        <w:rPr>
          <w:rFonts w:eastAsia="Times New Roman" w:cs="Arial"/>
          <w:sz w:val="20"/>
          <w:szCs w:val="20"/>
        </w:rPr>
      </w:pPr>
      <w:r w:rsidRPr="002C071C">
        <w:rPr>
          <w:rFonts w:eastAsia="Times New Roman" w:cs="Arial"/>
          <w:sz w:val="20"/>
          <w:szCs w:val="20"/>
        </w:rPr>
        <w:t>Tabela 3: Okvirna višina sredstev</w:t>
      </w:r>
    </w:p>
    <w:p w14:paraId="2217693D" w14:textId="77777777" w:rsidR="00C231D8" w:rsidRDefault="00C231D8" w:rsidP="00C231D8">
      <w:pPr>
        <w:autoSpaceDE w:val="0"/>
        <w:autoSpaceDN w:val="0"/>
        <w:adjustRightInd w:val="0"/>
        <w:jc w:val="both"/>
        <w:rPr>
          <w:rFonts w:eastAsia="Times New Roman" w:cs="Arial"/>
          <w:sz w:val="20"/>
          <w:szCs w:val="20"/>
        </w:rPr>
      </w:pPr>
    </w:p>
    <w:p w14:paraId="772D0F71" w14:textId="77777777" w:rsidR="00C231D8" w:rsidRDefault="00C231D8" w:rsidP="00C231D8">
      <w:pPr>
        <w:autoSpaceDE w:val="0"/>
        <w:autoSpaceDN w:val="0"/>
        <w:adjustRightInd w:val="0"/>
        <w:jc w:val="both"/>
        <w:rPr>
          <w:rFonts w:eastAsia="Times New Roman" w:cs="Arial"/>
          <w:sz w:val="20"/>
          <w:szCs w:val="20"/>
        </w:rPr>
      </w:pPr>
    </w:p>
    <w:p w14:paraId="16B64A6E" w14:textId="77777777" w:rsidR="00C231D8" w:rsidRPr="002C071C" w:rsidRDefault="00C231D8" w:rsidP="00C231D8">
      <w:pPr>
        <w:autoSpaceDE w:val="0"/>
        <w:autoSpaceDN w:val="0"/>
        <w:adjustRightInd w:val="0"/>
        <w:jc w:val="both"/>
        <w:rPr>
          <w:rFonts w:eastAsia="Times New Roman" w:cs="Arial"/>
          <w:sz w:val="20"/>
          <w:szCs w:val="20"/>
        </w:rPr>
      </w:pPr>
    </w:p>
    <w:tbl>
      <w:tblPr>
        <w:tblW w:w="7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087"/>
        <w:gridCol w:w="525"/>
        <w:gridCol w:w="1196"/>
        <w:gridCol w:w="1196"/>
        <w:gridCol w:w="1196"/>
        <w:gridCol w:w="1274"/>
      </w:tblGrid>
      <w:tr w:rsidR="00C231D8" w:rsidRPr="00394FB4" w14:paraId="28E8A085" w14:textId="77777777" w:rsidTr="006D7B8A">
        <w:trPr>
          <w:jc w:val="center"/>
        </w:trPr>
        <w:tc>
          <w:tcPr>
            <w:tcW w:w="1218" w:type="dxa"/>
            <w:shd w:val="clear" w:color="auto" w:fill="auto"/>
            <w:vAlign w:val="center"/>
          </w:tcPr>
          <w:p w14:paraId="6A52127C" w14:textId="77777777" w:rsidR="00C231D8" w:rsidRPr="0060770E" w:rsidRDefault="00C231D8" w:rsidP="006D7B8A">
            <w:pPr>
              <w:jc w:val="center"/>
              <w:rPr>
                <w:rFonts w:cs="Calibri"/>
                <w:b/>
                <w:color w:val="000000"/>
                <w:sz w:val="18"/>
                <w:szCs w:val="18"/>
              </w:rPr>
            </w:pPr>
            <w:bookmarkStart w:id="0" w:name="OLE_LINK1"/>
            <w:bookmarkStart w:id="1" w:name="OLE_LINK2"/>
            <w:r w:rsidRPr="0060770E">
              <w:rPr>
                <w:rFonts w:cs="Calibri"/>
                <w:b/>
                <w:color w:val="000000"/>
                <w:sz w:val="18"/>
                <w:szCs w:val="18"/>
              </w:rPr>
              <w:t>Proračunska postavka</w:t>
            </w:r>
          </w:p>
        </w:tc>
        <w:tc>
          <w:tcPr>
            <w:tcW w:w="1087" w:type="dxa"/>
            <w:vAlign w:val="center"/>
          </w:tcPr>
          <w:p w14:paraId="699C058C"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Programsko območje</w:t>
            </w:r>
          </w:p>
        </w:tc>
        <w:tc>
          <w:tcPr>
            <w:tcW w:w="525" w:type="dxa"/>
            <w:vAlign w:val="center"/>
          </w:tcPr>
          <w:p w14:paraId="218DB848"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w:t>
            </w:r>
          </w:p>
        </w:tc>
        <w:tc>
          <w:tcPr>
            <w:tcW w:w="1196" w:type="dxa"/>
            <w:shd w:val="clear" w:color="auto" w:fill="auto"/>
            <w:vAlign w:val="center"/>
          </w:tcPr>
          <w:p w14:paraId="54E375A0"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2018</w:t>
            </w:r>
          </w:p>
        </w:tc>
        <w:tc>
          <w:tcPr>
            <w:tcW w:w="1196" w:type="dxa"/>
            <w:shd w:val="clear" w:color="auto" w:fill="auto"/>
            <w:vAlign w:val="center"/>
          </w:tcPr>
          <w:p w14:paraId="3524624D"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2019</w:t>
            </w:r>
          </w:p>
        </w:tc>
        <w:tc>
          <w:tcPr>
            <w:tcW w:w="1196" w:type="dxa"/>
            <w:vAlign w:val="center"/>
          </w:tcPr>
          <w:p w14:paraId="4FDC0262" w14:textId="77777777" w:rsidR="00C231D8" w:rsidRPr="0060770E" w:rsidRDefault="00C231D8" w:rsidP="006D7B8A">
            <w:pPr>
              <w:autoSpaceDE w:val="0"/>
              <w:autoSpaceDN w:val="0"/>
              <w:adjustRightInd w:val="0"/>
              <w:jc w:val="center"/>
              <w:rPr>
                <w:rFonts w:eastAsia="SimSun"/>
                <w:b/>
                <w:sz w:val="18"/>
                <w:szCs w:val="18"/>
              </w:rPr>
            </w:pPr>
            <w:r w:rsidRPr="0060770E">
              <w:rPr>
                <w:rFonts w:eastAsia="SimSun"/>
                <w:b/>
                <w:sz w:val="18"/>
                <w:szCs w:val="18"/>
              </w:rPr>
              <w:t>202</w:t>
            </w:r>
            <w:r>
              <w:rPr>
                <w:rFonts w:eastAsia="SimSun"/>
                <w:b/>
                <w:sz w:val="18"/>
                <w:szCs w:val="18"/>
              </w:rPr>
              <w:t>0</w:t>
            </w:r>
          </w:p>
        </w:tc>
        <w:tc>
          <w:tcPr>
            <w:tcW w:w="1274" w:type="dxa"/>
            <w:shd w:val="clear" w:color="auto" w:fill="auto"/>
            <w:vAlign w:val="center"/>
          </w:tcPr>
          <w:p w14:paraId="46543E58" w14:textId="77777777" w:rsidR="00C231D8" w:rsidRPr="0060770E" w:rsidRDefault="00C231D8" w:rsidP="006D7B8A">
            <w:pPr>
              <w:autoSpaceDE w:val="0"/>
              <w:autoSpaceDN w:val="0"/>
              <w:adjustRightInd w:val="0"/>
              <w:jc w:val="center"/>
              <w:rPr>
                <w:rFonts w:eastAsia="SimSun"/>
                <w:sz w:val="18"/>
                <w:szCs w:val="18"/>
              </w:rPr>
            </w:pPr>
            <w:r w:rsidRPr="0060770E">
              <w:rPr>
                <w:rFonts w:eastAsia="SimSun"/>
                <w:sz w:val="18"/>
                <w:szCs w:val="18"/>
              </w:rPr>
              <w:t>SKUPAJ</w:t>
            </w:r>
          </w:p>
        </w:tc>
      </w:tr>
      <w:tr w:rsidR="00C231D8" w:rsidRPr="00394FB4" w14:paraId="311FAAEE" w14:textId="77777777" w:rsidTr="006D7B8A">
        <w:trPr>
          <w:jc w:val="center"/>
        </w:trPr>
        <w:tc>
          <w:tcPr>
            <w:tcW w:w="1218" w:type="dxa"/>
            <w:shd w:val="clear" w:color="auto" w:fill="auto"/>
            <w:vAlign w:val="bottom"/>
          </w:tcPr>
          <w:p w14:paraId="7F62CD07" w14:textId="77777777" w:rsidR="00C231D8" w:rsidRPr="0060770E" w:rsidRDefault="00C231D8" w:rsidP="006D7B8A">
            <w:pPr>
              <w:rPr>
                <w:rFonts w:cs="Calibri"/>
                <w:color w:val="000000"/>
                <w:sz w:val="18"/>
                <w:szCs w:val="18"/>
              </w:rPr>
            </w:pPr>
            <w:r w:rsidRPr="0060770E">
              <w:rPr>
                <w:rFonts w:cs="Calibri"/>
                <w:color w:val="000000"/>
                <w:sz w:val="18"/>
                <w:szCs w:val="18"/>
              </w:rPr>
              <w:t>160065 PN3.1 - Spodbujanje podjetništva-Z-14-20-EU</w:t>
            </w:r>
          </w:p>
        </w:tc>
        <w:tc>
          <w:tcPr>
            <w:tcW w:w="1087" w:type="dxa"/>
            <w:vAlign w:val="center"/>
          </w:tcPr>
          <w:p w14:paraId="0C608706" w14:textId="77777777" w:rsidR="00C231D8" w:rsidRPr="0060770E" w:rsidRDefault="00C231D8" w:rsidP="006D7B8A">
            <w:pPr>
              <w:jc w:val="center"/>
              <w:rPr>
                <w:rFonts w:cs="Calibri"/>
                <w:sz w:val="18"/>
                <w:szCs w:val="18"/>
              </w:rPr>
            </w:pPr>
            <w:r w:rsidRPr="0060770E">
              <w:rPr>
                <w:rFonts w:cs="Calibri"/>
                <w:sz w:val="18"/>
                <w:szCs w:val="18"/>
              </w:rPr>
              <w:t>Zahod</w:t>
            </w:r>
          </w:p>
        </w:tc>
        <w:tc>
          <w:tcPr>
            <w:tcW w:w="525" w:type="dxa"/>
            <w:vAlign w:val="center"/>
          </w:tcPr>
          <w:p w14:paraId="6E289FDC" w14:textId="77777777" w:rsidR="00C231D8" w:rsidRPr="0060770E" w:rsidRDefault="00C231D8" w:rsidP="006D7B8A">
            <w:pPr>
              <w:jc w:val="center"/>
              <w:rPr>
                <w:rFonts w:cs="Calibri"/>
                <w:sz w:val="18"/>
                <w:szCs w:val="18"/>
              </w:rPr>
            </w:pPr>
            <w:r w:rsidRPr="0060770E">
              <w:rPr>
                <w:rFonts w:cs="Calibri"/>
                <w:sz w:val="18"/>
                <w:szCs w:val="18"/>
              </w:rPr>
              <w:t>70</w:t>
            </w:r>
          </w:p>
        </w:tc>
        <w:tc>
          <w:tcPr>
            <w:tcW w:w="1196" w:type="dxa"/>
            <w:shd w:val="clear" w:color="auto" w:fill="auto"/>
            <w:vAlign w:val="center"/>
          </w:tcPr>
          <w:p w14:paraId="27899AFB" w14:textId="77777777" w:rsidR="00C231D8" w:rsidRPr="0060770E" w:rsidRDefault="00C231D8" w:rsidP="006D7B8A">
            <w:pPr>
              <w:jc w:val="center"/>
              <w:rPr>
                <w:rFonts w:cs="Calibri"/>
                <w:sz w:val="18"/>
                <w:szCs w:val="18"/>
              </w:rPr>
            </w:pPr>
            <w:r>
              <w:rPr>
                <w:rFonts w:cs="Calibri"/>
                <w:sz w:val="18"/>
                <w:szCs w:val="18"/>
              </w:rPr>
              <w:t>848.925,00</w:t>
            </w:r>
          </w:p>
        </w:tc>
        <w:tc>
          <w:tcPr>
            <w:tcW w:w="1196" w:type="dxa"/>
            <w:shd w:val="clear" w:color="auto" w:fill="auto"/>
            <w:vAlign w:val="center"/>
          </w:tcPr>
          <w:p w14:paraId="650B63ED" w14:textId="77777777" w:rsidR="00C231D8" w:rsidRPr="0060770E" w:rsidRDefault="00C231D8" w:rsidP="006D7B8A">
            <w:pPr>
              <w:jc w:val="center"/>
              <w:rPr>
                <w:rFonts w:cs="Calibri"/>
                <w:sz w:val="18"/>
                <w:szCs w:val="18"/>
              </w:rPr>
            </w:pPr>
            <w:r w:rsidRPr="0060770E">
              <w:rPr>
                <w:rFonts w:cs="Calibri"/>
                <w:sz w:val="18"/>
                <w:szCs w:val="18"/>
              </w:rPr>
              <w:t>1.131.900,00</w:t>
            </w:r>
          </w:p>
        </w:tc>
        <w:tc>
          <w:tcPr>
            <w:tcW w:w="1196" w:type="dxa"/>
            <w:vAlign w:val="center"/>
          </w:tcPr>
          <w:p w14:paraId="010565A6" w14:textId="77777777" w:rsidR="00C231D8" w:rsidRPr="0060770E" w:rsidRDefault="00C231D8" w:rsidP="006D7B8A">
            <w:pPr>
              <w:jc w:val="center"/>
              <w:rPr>
                <w:rFonts w:cs="Calibri"/>
                <w:sz w:val="18"/>
                <w:szCs w:val="18"/>
              </w:rPr>
            </w:pPr>
            <w:r>
              <w:rPr>
                <w:rFonts w:cs="Calibri"/>
                <w:sz w:val="18"/>
                <w:szCs w:val="18"/>
              </w:rPr>
              <w:t>282.975,00</w:t>
            </w:r>
          </w:p>
        </w:tc>
        <w:tc>
          <w:tcPr>
            <w:tcW w:w="1274" w:type="dxa"/>
            <w:shd w:val="clear" w:color="auto" w:fill="auto"/>
            <w:vAlign w:val="center"/>
          </w:tcPr>
          <w:p w14:paraId="47195005" w14:textId="77777777" w:rsidR="00C231D8" w:rsidRPr="0060770E" w:rsidRDefault="00C231D8" w:rsidP="006D7B8A">
            <w:pPr>
              <w:jc w:val="center"/>
              <w:rPr>
                <w:rFonts w:cs="Calibri"/>
                <w:sz w:val="18"/>
                <w:szCs w:val="18"/>
              </w:rPr>
            </w:pPr>
            <w:r>
              <w:rPr>
                <w:rFonts w:cs="Calibri"/>
                <w:b/>
                <w:bCs/>
                <w:sz w:val="18"/>
                <w:szCs w:val="18"/>
              </w:rPr>
              <w:t>2.263.800,00</w:t>
            </w:r>
          </w:p>
        </w:tc>
      </w:tr>
      <w:tr w:rsidR="00C231D8" w:rsidRPr="00394FB4" w14:paraId="654D819D" w14:textId="77777777" w:rsidTr="006D7B8A">
        <w:trPr>
          <w:jc w:val="center"/>
        </w:trPr>
        <w:tc>
          <w:tcPr>
            <w:tcW w:w="1218" w:type="dxa"/>
            <w:shd w:val="clear" w:color="auto" w:fill="auto"/>
            <w:vAlign w:val="bottom"/>
          </w:tcPr>
          <w:p w14:paraId="26ED4CF8" w14:textId="77777777" w:rsidR="00C231D8" w:rsidRPr="0060770E" w:rsidRDefault="00C231D8" w:rsidP="006D7B8A">
            <w:pPr>
              <w:rPr>
                <w:rFonts w:cs="Calibri"/>
                <w:color w:val="000000"/>
                <w:sz w:val="18"/>
                <w:szCs w:val="18"/>
              </w:rPr>
            </w:pPr>
            <w:r w:rsidRPr="0060770E">
              <w:rPr>
                <w:rFonts w:cs="Calibri"/>
                <w:color w:val="000000"/>
                <w:sz w:val="18"/>
                <w:szCs w:val="18"/>
              </w:rPr>
              <w:t>160066 PN3.1 - Spodbujanje podjetništva-Z-14-20-slovenska udeležba</w:t>
            </w:r>
          </w:p>
        </w:tc>
        <w:tc>
          <w:tcPr>
            <w:tcW w:w="1087" w:type="dxa"/>
            <w:vAlign w:val="center"/>
          </w:tcPr>
          <w:p w14:paraId="78AE9E22" w14:textId="77777777" w:rsidR="00C231D8" w:rsidRPr="0060770E" w:rsidRDefault="00C231D8" w:rsidP="006D7B8A">
            <w:pPr>
              <w:jc w:val="center"/>
              <w:rPr>
                <w:rFonts w:cs="Calibri"/>
                <w:sz w:val="18"/>
                <w:szCs w:val="18"/>
              </w:rPr>
            </w:pPr>
            <w:r w:rsidRPr="0060770E">
              <w:rPr>
                <w:rFonts w:cs="Calibri"/>
                <w:sz w:val="18"/>
                <w:szCs w:val="18"/>
              </w:rPr>
              <w:t>Zahod</w:t>
            </w:r>
          </w:p>
        </w:tc>
        <w:tc>
          <w:tcPr>
            <w:tcW w:w="525" w:type="dxa"/>
            <w:vAlign w:val="center"/>
          </w:tcPr>
          <w:p w14:paraId="5DF56899" w14:textId="77777777" w:rsidR="00C231D8" w:rsidRPr="0060770E" w:rsidRDefault="00C231D8" w:rsidP="006D7B8A">
            <w:pPr>
              <w:jc w:val="center"/>
              <w:rPr>
                <w:rFonts w:cs="Calibri"/>
                <w:sz w:val="18"/>
                <w:szCs w:val="18"/>
              </w:rPr>
            </w:pPr>
            <w:r w:rsidRPr="0060770E">
              <w:rPr>
                <w:rFonts w:cs="Calibri"/>
                <w:sz w:val="18"/>
                <w:szCs w:val="18"/>
              </w:rPr>
              <w:t>30</w:t>
            </w:r>
          </w:p>
        </w:tc>
        <w:tc>
          <w:tcPr>
            <w:tcW w:w="1196" w:type="dxa"/>
            <w:shd w:val="clear" w:color="auto" w:fill="auto"/>
            <w:vAlign w:val="center"/>
          </w:tcPr>
          <w:p w14:paraId="2ABAA54D" w14:textId="77777777" w:rsidR="00C231D8" w:rsidRPr="0060770E" w:rsidRDefault="00C231D8" w:rsidP="006D7B8A">
            <w:pPr>
              <w:jc w:val="center"/>
              <w:rPr>
                <w:rFonts w:cs="Calibri"/>
                <w:sz w:val="18"/>
                <w:szCs w:val="18"/>
              </w:rPr>
            </w:pPr>
            <w:r>
              <w:rPr>
                <w:rFonts w:cs="Calibri"/>
                <w:sz w:val="18"/>
                <w:szCs w:val="18"/>
              </w:rPr>
              <w:t>363.825,00</w:t>
            </w:r>
          </w:p>
        </w:tc>
        <w:tc>
          <w:tcPr>
            <w:tcW w:w="1196" w:type="dxa"/>
            <w:shd w:val="clear" w:color="auto" w:fill="auto"/>
            <w:vAlign w:val="center"/>
          </w:tcPr>
          <w:p w14:paraId="55644E24" w14:textId="77777777" w:rsidR="00C231D8" w:rsidRPr="0060770E" w:rsidRDefault="00C231D8" w:rsidP="006D7B8A">
            <w:pPr>
              <w:jc w:val="center"/>
              <w:rPr>
                <w:rFonts w:cs="Calibri"/>
                <w:sz w:val="18"/>
                <w:szCs w:val="18"/>
              </w:rPr>
            </w:pPr>
            <w:r w:rsidRPr="0060770E">
              <w:rPr>
                <w:rFonts w:cs="Calibri"/>
                <w:sz w:val="18"/>
                <w:szCs w:val="18"/>
              </w:rPr>
              <w:t>485.100,00</w:t>
            </w:r>
          </w:p>
        </w:tc>
        <w:tc>
          <w:tcPr>
            <w:tcW w:w="1196" w:type="dxa"/>
            <w:vAlign w:val="center"/>
          </w:tcPr>
          <w:p w14:paraId="0416ACC0" w14:textId="77777777" w:rsidR="00C231D8" w:rsidRPr="0060770E" w:rsidRDefault="00C231D8" w:rsidP="006D7B8A">
            <w:pPr>
              <w:jc w:val="center"/>
              <w:rPr>
                <w:rFonts w:cs="Calibri"/>
                <w:sz w:val="18"/>
                <w:szCs w:val="18"/>
              </w:rPr>
            </w:pPr>
            <w:r>
              <w:rPr>
                <w:rFonts w:cs="Calibri"/>
                <w:sz w:val="18"/>
                <w:szCs w:val="18"/>
              </w:rPr>
              <w:t>121.275,00</w:t>
            </w:r>
          </w:p>
        </w:tc>
        <w:tc>
          <w:tcPr>
            <w:tcW w:w="1274" w:type="dxa"/>
            <w:shd w:val="clear" w:color="auto" w:fill="auto"/>
            <w:vAlign w:val="center"/>
          </w:tcPr>
          <w:p w14:paraId="74EDE3EA" w14:textId="77777777" w:rsidR="00C231D8" w:rsidRPr="0060770E" w:rsidRDefault="00C231D8" w:rsidP="006D7B8A">
            <w:pPr>
              <w:jc w:val="center"/>
              <w:rPr>
                <w:rFonts w:cs="Calibri"/>
                <w:sz w:val="18"/>
                <w:szCs w:val="18"/>
              </w:rPr>
            </w:pPr>
            <w:r>
              <w:rPr>
                <w:rFonts w:cs="Calibri"/>
                <w:b/>
                <w:bCs/>
                <w:sz w:val="18"/>
                <w:szCs w:val="18"/>
              </w:rPr>
              <w:t>970.200,00</w:t>
            </w:r>
          </w:p>
        </w:tc>
      </w:tr>
      <w:tr w:rsidR="00C231D8" w:rsidRPr="00394FB4" w14:paraId="4CE816FD" w14:textId="77777777" w:rsidTr="006D7B8A">
        <w:trPr>
          <w:jc w:val="center"/>
        </w:trPr>
        <w:tc>
          <w:tcPr>
            <w:tcW w:w="1218" w:type="dxa"/>
            <w:tcBorders>
              <w:bottom w:val="single" w:sz="4" w:space="0" w:color="auto"/>
            </w:tcBorders>
            <w:shd w:val="clear" w:color="auto" w:fill="auto"/>
            <w:vAlign w:val="bottom"/>
          </w:tcPr>
          <w:p w14:paraId="69725CBE" w14:textId="77777777" w:rsidR="00C231D8" w:rsidRPr="0060770E" w:rsidRDefault="00C231D8" w:rsidP="006D7B8A">
            <w:pPr>
              <w:rPr>
                <w:rFonts w:cs="Calibri"/>
                <w:color w:val="000000"/>
                <w:sz w:val="18"/>
                <w:szCs w:val="18"/>
              </w:rPr>
            </w:pPr>
            <w:r w:rsidRPr="0060770E">
              <w:rPr>
                <w:rFonts w:cs="Calibri"/>
                <w:color w:val="000000"/>
                <w:sz w:val="18"/>
                <w:szCs w:val="18"/>
              </w:rPr>
              <w:t>SKUPAJ Z</w:t>
            </w:r>
          </w:p>
        </w:tc>
        <w:tc>
          <w:tcPr>
            <w:tcW w:w="1087" w:type="dxa"/>
            <w:tcBorders>
              <w:bottom w:val="single" w:sz="4" w:space="0" w:color="auto"/>
            </w:tcBorders>
            <w:vAlign w:val="center"/>
          </w:tcPr>
          <w:p w14:paraId="635CD6C3" w14:textId="77777777" w:rsidR="00C231D8" w:rsidRPr="0060770E" w:rsidRDefault="00C231D8" w:rsidP="006D7B8A">
            <w:pPr>
              <w:jc w:val="center"/>
              <w:rPr>
                <w:rFonts w:cs="Calibri"/>
                <w:sz w:val="18"/>
                <w:szCs w:val="18"/>
              </w:rPr>
            </w:pPr>
          </w:p>
        </w:tc>
        <w:tc>
          <w:tcPr>
            <w:tcW w:w="525" w:type="dxa"/>
            <w:tcBorders>
              <w:bottom w:val="single" w:sz="4" w:space="0" w:color="auto"/>
            </w:tcBorders>
            <w:vAlign w:val="center"/>
          </w:tcPr>
          <w:p w14:paraId="7BA7ECB3" w14:textId="77777777" w:rsidR="00C231D8" w:rsidRPr="0060770E" w:rsidRDefault="00C231D8" w:rsidP="006D7B8A">
            <w:pPr>
              <w:jc w:val="center"/>
              <w:rPr>
                <w:rFonts w:cs="Calibri"/>
                <w:sz w:val="18"/>
                <w:szCs w:val="18"/>
              </w:rPr>
            </w:pPr>
            <w:r w:rsidRPr="0060770E">
              <w:rPr>
                <w:rFonts w:cs="Calibri"/>
                <w:sz w:val="18"/>
                <w:szCs w:val="18"/>
              </w:rPr>
              <w:t>100</w:t>
            </w:r>
          </w:p>
        </w:tc>
        <w:tc>
          <w:tcPr>
            <w:tcW w:w="1196" w:type="dxa"/>
            <w:tcBorders>
              <w:bottom w:val="single" w:sz="4" w:space="0" w:color="auto"/>
            </w:tcBorders>
            <w:shd w:val="clear" w:color="auto" w:fill="auto"/>
            <w:vAlign w:val="center"/>
          </w:tcPr>
          <w:p w14:paraId="74308483" w14:textId="77777777" w:rsidR="00C231D8" w:rsidRPr="0060770E" w:rsidRDefault="00C231D8" w:rsidP="006D7B8A">
            <w:pPr>
              <w:jc w:val="center"/>
              <w:rPr>
                <w:rFonts w:cs="Calibri"/>
                <w:sz w:val="18"/>
                <w:szCs w:val="18"/>
              </w:rPr>
            </w:pPr>
            <w:r>
              <w:rPr>
                <w:rFonts w:cs="Calibri"/>
                <w:sz w:val="18"/>
                <w:szCs w:val="18"/>
              </w:rPr>
              <w:t>1.212.750,00</w:t>
            </w:r>
          </w:p>
        </w:tc>
        <w:tc>
          <w:tcPr>
            <w:tcW w:w="1196" w:type="dxa"/>
            <w:tcBorders>
              <w:bottom w:val="single" w:sz="4" w:space="0" w:color="auto"/>
            </w:tcBorders>
            <w:shd w:val="clear" w:color="auto" w:fill="auto"/>
            <w:vAlign w:val="center"/>
          </w:tcPr>
          <w:p w14:paraId="04588E9A" w14:textId="77777777" w:rsidR="00C231D8" w:rsidRPr="0060770E" w:rsidRDefault="00C231D8" w:rsidP="006D7B8A">
            <w:pPr>
              <w:jc w:val="center"/>
              <w:rPr>
                <w:rFonts w:cs="Calibri"/>
                <w:sz w:val="18"/>
                <w:szCs w:val="18"/>
              </w:rPr>
            </w:pPr>
            <w:r w:rsidRPr="0060770E">
              <w:rPr>
                <w:rFonts w:cs="Calibri"/>
                <w:sz w:val="18"/>
                <w:szCs w:val="18"/>
              </w:rPr>
              <w:t>1.617.000,00</w:t>
            </w:r>
          </w:p>
        </w:tc>
        <w:tc>
          <w:tcPr>
            <w:tcW w:w="1196" w:type="dxa"/>
            <w:tcBorders>
              <w:bottom w:val="single" w:sz="4" w:space="0" w:color="auto"/>
            </w:tcBorders>
            <w:vAlign w:val="center"/>
          </w:tcPr>
          <w:p w14:paraId="54636AE8" w14:textId="77777777" w:rsidR="00C231D8" w:rsidRPr="0060770E" w:rsidRDefault="00C231D8" w:rsidP="006D7B8A">
            <w:pPr>
              <w:jc w:val="center"/>
              <w:rPr>
                <w:rFonts w:cs="Calibri"/>
                <w:sz w:val="18"/>
                <w:szCs w:val="18"/>
              </w:rPr>
            </w:pPr>
            <w:r>
              <w:rPr>
                <w:rFonts w:cs="Calibri"/>
                <w:sz w:val="18"/>
                <w:szCs w:val="18"/>
              </w:rPr>
              <w:t>404.250,00</w:t>
            </w:r>
          </w:p>
        </w:tc>
        <w:tc>
          <w:tcPr>
            <w:tcW w:w="1274" w:type="dxa"/>
            <w:tcBorders>
              <w:bottom w:val="single" w:sz="4" w:space="0" w:color="auto"/>
            </w:tcBorders>
            <w:shd w:val="clear" w:color="auto" w:fill="auto"/>
            <w:vAlign w:val="center"/>
          </w:tcPr>
          <w:p w14:paraId="050932A2" w14:textId="77777777" w:rsidR="00C231D8" w:rsidRPr="0060770E" w:rsidRDefault="00C231D8" w:rsidP="006D7B8A">
            <w:pPr>
              <w:jc w:val="center"/>
              <w:rPr>
                <w:rFonts w:cs="Calibri"/>
                <w:b/>
                <w:bCs/>
                <w:sz w:val="18"/>
                <w:szCs w:val="18"/>
              </w:rPr>
            </w:pPr>
            <w:r>
              <w:rPr>
                <w:rFonts w:cs="Calibri"/>
                <w:b/>
                <w:bCs/>
                <w:sz w:val="18"/>
                <w:szCs w:val="18"/>
              </w:rPr>
              <w:t>3.234.000,00</w:t>
            </w:r>
          </w:p>
        </w:tc>
      </w:tr>
      <w:tr w:rsidR="00C231D8" w:rsidRPr="00394FB4" w14:paraId="4FB2F825" w14:textId="77777777" w:rsidTr="006D7B8A">
        <w:trPr>
          <w:jc w:val="center"/>
        </w:trPr>
        <w:tc>
          <w:tcPr>
            <w:tcW w:w="1218" w:type="dxa"/>
            <w:tcBorders>
              <w:left w:val="nil"/>
              <w:right w:val="nil"/>
            </w:tcBorders>
            <w:shd w:val="clear" w:color="auto" w:fill="auto"/>
            <w:vAlign w:val="bottom"/>
          </w:tcPr>
          <w:p w14:paraId="7EC6D334" w14:textId="77777777" w:rsidR="00C231D8" w:rsidRPr="0060770E" w:rsidRDefault="00C231D8" w:rsidP="006D7B8A">
            <w:pPr>
              <w:rPr>
                <w:rFonts w:cs="Calibri"/>
                <w:color w:val="000000"/>
                <w:sz w:val="18"/>
                <w:szCs w:val="18"/>
              </w:rPr>
            </w:pPr>
          </w:p>
        </w:tc>
        <w:tc>
          <w:tcPr>
            <w:tcW w:w="1087" w:type="dxa"/>
            <w:tcBorders>
              <w:left w:val="nil"/>
              <w:right w:val="nil"/>
            </w:tcBorders>
            <w:vAlign w:val="center"/>
          </w:tcPr>
          <w:p w14:paraId="2CA1764A" w14:textId="77777777" w:rsidR="00C231D8" w:rsidRPr="0060770E" w:rsidRDefault="00C231D8" w:rsidP="006D7B8A">
            <w:pPr>
              <w:jc w:val="center"/>
              <w:rPr>
                <w:rFonts w:cs="Calibri"/>
                <w:sz w:val="18"/>
                <w:szCs w:val="18"/>
              </w:rPr>
            </w:pPr>
          </w:p>
        </w:tc>
        <w:tc>
          <w:tcPr>
            <w:tcW w:w="525" w:type="dxa"/>
            <w:tcBorders>
              <w:left w:val="nil"/>
              <w:right w:val="nil"/>
            </w:tcBorders>
            <w:vAlign w:val="center"/>
          </w:tcPr>
          <w:p w14:paraId="4943CD39" w14:textId="77777777" w:rsidR="00C231D8" w:rsidRPr="0060770E" w:rsidRDefault="00C231D8" w:rsidP="006D7B8A">
            <w:pPr>
              <w:jc w:val="center"/>
              <w:rPr>
                <w:rFonts w:cs="Calibri"/>
                <w:sz w:val="18"/>
                <w:szCs w:val="18"/>
              </w:rPr>
            </w:pPr>
          </w:p>
        </w:tc>
        <w:tc>
          <w:tcPr>
            <w:tcW w:w="1196" w:type="dxa"/>
            <w:tcBorders>
              <w:left w:val="nil"/>
              <w:right w:val="nil"/>
            </w:tcBorders>
            <w:shd w:val="clear" w:color="auto" w:fill="auto"/>
            <w:vAlign w:val="center"/>
          </w:tcPr>
          <w:p w14:paraId="4924E377" w14:textId="77777777" w:rsidR="00C231D8" w:rsidRPr="0060770E" w:rsidRDefault="00C231D8" w:rsidP="006D7B8A">
            <w:pPr>
              <w:jc w:val="center"/>
              <w:rPr>
                <w:rFonts w:cs="Calibri"/>
                <w:sz w:val="18"/>
                <w:szCs w:val="18"/>
              </w:rPr>
            </w:pPr>
          </w:p>
        </w:tc>
        <w:tc>
          <w:tcPr>
            <w:tcW w:w="1196" w:type="dxa"/>
            <w:tcBorders>
              <w:left w:val="nil"/>
              <w:right w:val="nil"/>
            </w:tcBorders>
            <w:shd w:val="clear" w:color="auto" w:fill="auto"/>
            <w:vAlign w:val="center"/>
          </w:tcPr>
          <w:p w14:paraId="27372B51" w14:textId="77777777" w:rsidR="00C231D8" w:rsidRPr="0060770E" w:rsidRDefault="00C231D8" w:rsidP="006D7B8A">
            <w:pPr>
              <w:jc w:val="center"/>
              <w:rPr>
                <w:rFonts w:cs="Calibri"/>
                <w:sz w:val="18"/>
                <w:szCs w:val="18"/>
              </w:rPr>
            </w:pPr>
          </w:p>
        </w:tc>
        <w:tc>
          <w:tcPr>
            <w:tcW w:w="1196" w:type="dxa"/>
            <w:tcBorders>
              <w:left w:val="nil"/>
              <w:right w:val="nil"/>
            </w:tcBorders>
            <w:vAlign w:val="center"/>
          </w:tcPr>
          <w:p w14:paraId="0A858929" w14:textId="77777777" w:rsidR="00C231D8" w:rsidRPr="0060770E" w:rsidRDefault="00C231D8" w:rsidP="006D7B8A">
            <w:pPr>
              <w:jc w:val="center"/>
              <w:rPr>
                <w:rFonts w:cs="Calibri"/>
                <w:sz w:val="18"/>
                <w:szCs w:val="18"/>
              </w:rPr>
            </w:pPr>
          </w:p>
        </w:tc>
        <w:tc>
          <w:tcPr>
            <w:tcW w:w="1274" w:type="dxa"/>
            <w:tcBorders>
              <w:left w:val="nil"/>
              <w:right w:val="nil"/>
            </w:tcBorders>
            <w:shd w:val="clear" w:color="auto" w:fill="auto"/>
            <w:vAlign w:val="center"/>
          </w:tcPr>
          <w:p w14:paraId="3FEBAF5A" w14:textId="77777777" w:rsidR="00C231D8" w:rsidRPr="0060770E" w:rsidRDefault="00C231D8" w:rsidP="006D7B8A">
            <w:pPr>
              <w:jc w:val="center"/>
              <w:rPr>
                <w:rFonts w:cs="Calibri"/>
                <w:b/>
                <w:bCs/>
                <w:sz w:val="18"/>
                <w:szCs w:val="18"/>
              </w:rPr>
            </w:pPr>
          </w:p>
        </w:tc>
      </w:tr>
      <w:tr w:rsidR="00C231D8" w:rsidRPr="00394FB4" w14:paraId="58FF4629" w14:textId="77777777" w:rsidTr="006D7B8A">
        <w:trPr>
          <w:jc w:val="center"/>
        </w:trPr>
        <w:tc>
          <w:tcPr>
            <w:tcW w:w="1218" w:type="dxa"/>
            <w:shd w:val="clear" w:color="auto" w:fill="auto"/>
            <w:vAlign w:val="bottom"/>
          </w:tcPr>
          <w:p w14:paraId="1FE6853A" w14:textId="77777777" w:rsidR="00C231D8" w:rsidRPr="0060770E" w:rsidRDefault="00C231D8" w:rsidP="006D7B8A">
            <w:pPr>
              <w:rPr>
                <w:rFonts w:cs="Calibri"/>
                <w:color w:val="000000"/>
                <w:sz w:val="18"/>
                <w:szCs w:val="18"/>
              </w:rPr>
            </w:pPr>
            <w:r w:rsidRPr="0060770E">
              <w:rPr>
                <w:rFonts w:cs="Calibri"/>
                <w:color w:val="000000"/>
                <w:sz w:val="18"/>
                <w:szCs w:val="18"/>
              </w:rPr>
              <w:t>160063 PN3.1 - Spodbujanje podjetništva-V-14-20-EU</w:t>
            </w:r>
          </w:p>
        </w:tc>
        <w:tc>
          <w:tcPr>
            <w:tcW w:w="1087" w:type="dxa"/>
            <w:vAlign w:val="center"/>
          </w:tcPr>
          <w:p w14:paraId="6991B71E" w14:textId="77777777" w:rsidR="00C231D8" w:rsidRPr="0060770E" w:rsidRDefault="00C231D8" w:rsidP="006D7B8A">
            <w:pPr>
              <w:jc w:val="center"/>
              <w:rPr>
                <w:rFonts w:cs="Calibri"/>
                <w:sz w:val="18"/>
                <w:szCs w:val="18"/>
              </w:rPr>
            </w:pPr>
            <w:r w:rsidRPr="0060770E">
              <w:rPr>
                <w:rFonts w:cs="Calibri"/>
                <w:sz w:val="18"/>
                <w:szCs w:val="18"/>
              </w:rPr>
              <w:t>Vzhod</w:t>
            </w:r>
          </w:p>
        </w:tc>
        <w:tc>
          <w:tcPr>
            <w:tcW w:w="525" w:type="dxa"/>
            <w:vAlign w:val="center"/>
          </w:tcPr>
          <w:p w14:paraId="162AEAD1" w14:textId="77777777" w:rsidR="00C231D8" w:rsidRPr="0060770E" w:rsidRDefault="00C231D8" w:rsidP="006D7B8A">
            <w:pPr>
              <w:jc w:val="center"/>
              <w:rPr>
                <w:rFonts w:cs="Calibri"/>
                <w:sz w:val="18"/>
                <w:szCs w:val="18"/>
              </w:rPr>
            </w:pPr>
            <w:r w:rsidRPr="0060770E">
              <w:rPr>
                <w:rFonts w:cs="Calibri"/>
                <w:sz w:val="18"/>
                <w:szCs w:val="18"/>
              </w:rPr>
              <w:t>75</w:t>
            </w:r>
          </w:p>
        </w:tc>
        <w:tc>
          <w:tcPr>
            <w:tcW w:w="1196" w:type="dxa"/>
            <w:shd w:val="clear" w:color="auto" w:fill="auto"/>
            <w:vAlign w:val="center"/>
          </w:tcPr>
          <w:p w14:paraId="077F2381" w14:textId="77777777" w:rsidR="00C231D8" w:rsidRPr="0060770E" w:rsidRDefault="00C231D8" w:rsidP="006D7B8A">
            <w:pPr>
              <w:jc w:val="center"/>
              <w:rPr>
                <w:rFonts w:cs="Calibri"/>
                <w:sz w:val="18"/>
                <w:szCs w:val="18"/>
              </w:rPr>
            </w:pPr>
            <w:r>
              <w:rPr>
                <w:rFonts w:cs="Calibri"/>
                <w:sz w:val="18"/>
                <w:szCs w:val="18"/>
              </w:rPr>
              <w:t>946.687,50</w:t>
            </w:r>
          </w:p>
        </w:tc>
        <w:tc>
          <w:tcPr>
            <w:tcW w:w="1196" w:type="dxa"/>
            <w:shd w:val="clear" w:color="auto" w:fill="auto"/>
            <w:vAlign w:val="center"/>
          </w:tcPr>
          <w:p w14:paraId="3381BB98" w14:textId="77777777" w:rsidR="00C231D8" w:rsidRPr="0060770E" w:rsidRDefault="00C231D8" w:rsidP="006D7B8A">
            <w:pPr>
              <w:jc w:val="center"/>
              <w:rPr>
                <w:rFonts w:cs="Calibri"/>
                <w:sz w:val="18"/>
                <w:szCs w:val="18"/>
              </w:rPr>
            </w:pPr>
            <w:r w:rsidRPr="0060770E">
              <w:rPr>
                <w:rFonts w:cs="Calibri"/>
                <w:sz w:val="18"/>
                <w:szCs w:val="18"/>
              </w:rPr>
              <w:t>1.262.250,00</w:t>
            </w:r>
          </w:p>
        </w:tc>
        <w:tc>
          <w:tcPr>
            <w:tcW w:w="1196" w:type="dxa"/>
            <w:vAlign w:val="center"/>
          </w:tcPr>
          <w:p w14:paraId="130684BF" w14:textId="77777777" w:rsidR="00C231D8" w:rsidRPr="0060770E" w:rsidRDefault="00C231D8" w:rsidP="006D7B8A">
            <w:pPr>
              <w:jc w:val="center"/>
              <w:rPr>
                <w:rFonts w:cs="Calibri"/>
                <w:sz w:val="18"/>
                <w:szCs w:val="18"/>
              </w:rPr>
            </w:pPr>
            <w:r>
              <w:rPr>
                <w:rFonts w:cs="Calibri"/>
                <w:sz w:val="18"/>
                <w:szCs w:val="18"/>
              </w:rPr>
              <w:t>315.562,50</w:t>
            </w:r>
          </w:p>
        </w:tc>
        <w:tc>
          <w:tcPr>
            <w:tcW w:w="1274" w:type="dxa"/>
            <w:shd w:val="clear" w:color="auto" w:fill="auto"/>
            <w:vAlign w:val="center"/>
          </w:tcPr>
          <w:p w14:paraId="7C1F54A5" w14:textId="77777777" w:rsidR="00C231D8" w:rsidRPr="0060770E" w:rsidRDefault="00C231D8" w:rsidP="006D7B8A">
            <w:pPr>
              <w:jc w:val="center"/>
              <w:rPr>
                <w:rFonts w:cs="Calibri"/>
                <w:sz w:val="18"/>
                <w:szCs w:val="18"/>
              </w:rPr>
            </w:pPr>
            <w:r>
              <w:rPr>
                <w:rFonts w:cs="Calibri"/>
                <w:b/>
                <w:bCs/>
                <w:sz w:val="18"/>
                <w:szCs w:val="18"/>
              </w:rPr>
              <w:t>2.524.500,00</w:t>
            </w:r>
          </w:p>
        </w:tc>
      </w:tr>
      <w:tr w:rsidR="00C231D8" w:rsidRPr="00394FB4" w14:paraId="1DD077E9" w14:textId="77777777" w:rsidTr="006D7B8A">
        <w:trPr>
          <w:jc w:val="center"/>
        </w:trPr>
        <w:tc>
          <w:tcPr>
            <w:tcW w:w="1218" w:type="dxa"/>
            <w:shd w:val="clear" w:color="auto" w:fill="auto"/>
            <w:vAlign w:val="bottom"/>
          </w:tcPr>
          <w:p w14:paraId="5433756D" w14:textId="77777777" w:rsidR="00C231D8" w:rsidRPr="0060770E" w:rsidRDefault="00C231D8" w:rsidP="006D7B8A">
            <w:pPr>
              <w:rPr>
                <w:rFonts w:cs="Calibri"/>
                <w:color w:val="000000"/>
                <w:sz w:val="18"/>
                <w:szCs w:val="18"/>
              </w:rPr>
            </w:pPr>
            <w:r w:rsidRPr="0060770E">
              <w:rPr>
                <w:rFonts w:cs="Calibri"/>
                <w:color w:val="000000"/>
                <w:sz w:val="18"/>
                <w:szCs w:val="18"/>
              </w:rPr>
              <w:t>160064 PN3.1 - Spodbujanje podjetništva-V-14-20-slovenska udeležba</w:t>
            </w:r>
          </w:p>
        </w:tc>
        <w:tc>
          <w:tcPr>
            <w:tcW w:w="1087" w:type="dxa"/>
            <w:vAlign w:val="center"/>
          </w:tcPr>
          <w:p w14:paraId="552CAAF7" w14:textId="77777777" w:rsidR="00C231D8" w:rsidRPr="0060770E" w:rsidRDefault="00C231D8" w:rsidP="006D7B8A">
            <w:pPr>
              <w:jc w:val="center"/>
              <w:rPr>
                <w:rFonts w:cs="Calibri"/>
                <w:sz w:val="18"/>
                <w:szCs w:val="18"/>
              </w:rPr>
            </w:pPr>
            <w:r w:rsidRPr="0060770E">
              <w:rPr>
                <w:rFonts w:cs="Calibri"/>
                <w:sz w:val="18"/>
                <w:szCs w:val="18"/>
              </w:rPr>
              <w:t>Vzhod</w:t>
            </w:r>
          </w:p>
        </w:tc>
        <w:tc>
          <w:tcPr>
            <w:tcW w:w="525" w:type="dxa"/>
            <w:vAlign w:val="center"/>
          </w:tcPr>
          <w:p w14:paraId="2DA7B3CD" w14:textId="77777777" w:rsidR="00C231D8" w:rsidRPr="0060770E" w:rsidRDefault="00C231D8" w:rsidP="006D7B8A">
            <w:pPr>
              <w:jc w:val="center"/>
              <w:rPr>
                <w:rFonts w:cs="Calibri"/>
                <w:sz w:val="18"/>
                <w:szCs w:val="18"/>
              </w:rPr>
            </w:pPr>
            <w:r w:rsidRPr="0060770E">
              <w:rPr>
                <w:rFonts w:cs="Calibri"/>
                <w:sz w:val="18"/>
                <w:szCs w:val="18"/>
              </w:rPr>
              <w:t>25</w:t>
            </w:r>
          </w:p>
        </w:tc>
        <w:tc>
          <w:tcPr>
            <w:tcW w:w="1196" w:type="dxa"/>
            <w:shd w:val="clear" w:color="auto" w:fill="auto"/>
            <w:vAlign w:val="center"/>
          </w:tcPr>
          <w:p w14:paraId="15A992CC" w14:textId="77777777" w:rsidR="00C231D8" w:rsidRPr="0060770E" w:rsidRDefault="00C231D8" w:rsidP="006D7B8A">
            <w:pPr>
              <w:jc w:val="center"/>
              <w:rPr>
                <w:rFonts w:cs="Calibri"/>
                <w:sz w:val="18"/>
                <w:szCs w:val="18"/>
              </w:rPr>
            </w:pPr>
            <w:r>
              <w:rPr>
                <w:rFonts w:cs="Calibri"/>
                <w:sz w:val="18"/>
                <w:szCs w:val="18"/>
              </w:rPr>
              <w:t>315.562,50</w:t>
            </w:r>
          </w:p>
        </w:tc>
        <w:tc>
          <w:tcPr>
            <w:tcW w:w="1196" w:type="dxa"/>
            <w:shd w:val="clear" w:color="auto" w:fill="auto"/>
            <w:vAlign w:val="center"/>
          </w:tcPr>
          <w:p w14:paraId="25714EFD" w14:textId="77777777" w:rsidR="00C231D8" w:rsidRPr="0060770E" w:rsidRDefault="00C231D8" w:rsidP="006D7B8A">
            <w:pPr>
              <w:jc w:val="center"/>
              <w:rPr>
                <w:rFonts w:cs="Calibri"/>
                <w:sz w:val="18"/>
                <w:szCs w:val="18"/>
              </w:rPr>
            </w:pPr>
            <w:r w:rsidRPr="0060770E">
              <w:rPr>
                <w:rFonts w:cs="Calibri"/>
                <w:sz w:val="18"/>
                <w:szCs w:val="18"/>
              </w:rPr>
              <w:t>420.750,00</w:t>
            </w:r>
          </w:p>
        </w:tc>
        <w:tc>
          <w:tcPr>
            <w:tcW w:w="1196" w:type="dxa"/>
            <w:vAlign w:val="center"/>
          </w:tcPr>
          <w:p w14:paraId="06F00034" w14:textId="77777777" w:rsidR="00C231D8" w:rsidRPr="0060770E" w:rsidRDefault="00C231D8" w:rsidP="006D7B8A">
            <w:pPr>
              <w:jc w:val="center"/>
              <w:rPr>
                <w:rFonts w:cs="Calibri"/>
                <w:sz w:val="18"/>
                <w:szCs w:val="18"/>
              </w:rPr>
            </w:pPr>
            <w:r>
              <w:rPr>
                <w:rFonts w:cs="Calibri"/>
                <w:sz w:val="18"/>
                <w:szCs w:val="18"/>
              </w:rPr>
              <w:t>105.187,50</w:t>
            </w:r>
          </w:p>
        </w:tc>
        <w:tc>
          <w:tcPr>
            <w:tcW w:w="1274" w:type="dxa"/>
            <w:shd w:val="clear" w:color="auto" w:fill="auto"/>
            <w:vAlign w:val="center"/>
          </w:tcPr>
          <w:p w14:paraId="40447886" w14:textId="77777777" w:rsidR="00C231D8" w:rsidRPr="0060770E" w:rsidRDefault="00C231D8" w:rsidP="006D7B8A">
            <w:pPr>
              <w:jc w:val="center"/>
              <w:rPr>
                <w:rFonts w:cs="Calibri"/>
                <w:sz w:val="18"/>
                <w:szCs w:val="18"/>
              </w:rPr>
            </w:pPr>
            <w:r>
              <w:rPr>
                <w:rFonts w:cs="Calibri"/>
                <w:b/>
                <w:bCs/>
                <w:sz w:val="18"/>
                <w:szCs w:val="18"/>
              </w:rPr>
              <w:t>841.500,00</w:t>
            </w:r>
          </w:p>
        </w:tc>
      </w:tr>
      <w:tr w:rsidR="00C231D8" w:rsidRPr="00394FB4" w14:paraId="70298B7D" w14:textId="77777777" w:rsidTr="006D7B8A">
        <w:trPr>
          <w:jc w:val="center"/>
        </w:trPr>
        <w:tc>
          <w:tcPr>
            <w:tcW w:w="1218" w:type="dxa"/>
            <w:shd w:val="clear" w:color="auto" w:fill="auto"/>
            <w:vAlign w:val="bottom"/>
          </w:tcPr>
          <w:p w14:paraId="6194E734" w14:textId="77777777" w:rsidR="00C231D8" w:rsidRPr="00394FB4" w:rsidRDefault="00C231D8" w:rsidP="006D7B8A">
            <w:pPr>
              <w:rPr>
                <w:rFonts w:cs="Calibri"/>
                <w:color w:val="000000"/>
                <w:sz w:val="18"/>
                <w:szCs w:val="18"/>
              </w:rPr>
            </w:pPr>
            <w:r w:rsidRPr="00394FB4">
              <w:rPr>
                <w:rFonts w:cs="Calibri"/>
                <w:color w:val="000000"/>
                <w:sz w:val="18"/>
                <w:szCs w:val="18"/>
              </w:rPr>
              <w:t>SKUPAJ V</w:t>
            </w:r>
          </w:p>
        </w:tc>
        <w:tc>
          <w:tcPr>
            <w:tcW w:w="1087" w:type="dxa"/>
            <w:vAlign w:val="center"/>
          </w:tcPr>
          <w:p w14:paraId="2876B39F" w14:textId="77777777" w:rsidR="00C231D8" w:rsidRPr="00394FB4" w:rsidRDefault="00C231D8" w:rsidP="006D7B8A">
            <w:pPr>
              <w:jc w:val="center"/>
              <w:rPr>
                <w:rFonts w:cs="Calibri"/>
                <w:sz w:val="18"/>
                <w:szCs w:val="18"/>
              </w:rPr>
            </w:pPr>
          </w:p>
        </w:tc>
        <w:tc>
          <w:tcPr>
            <w:tcW w:w="525" w:type="dxa"/>
            <w:vAlign w:val="center"/>
          </w:tcPr>
          <w:p w14:paraId="6CD5ACA8" w14:textId="77777777" w:rsidR="00C231D8" w:rsidRPr="00394FB4" w:rsidRDefault="00C231D8" w:rsidP="006D7B8A">
            <w:pPr>
              <w:jc w:val="center"/>
              <w:rPr>
                <w:rFonts w:cs="Calibri"/>
                <w:sz w:val="18"/>
                <w:szCs w:val="18"/>
              </w:rPr>
            </w:pPr>
            <w:r w:rsidRPr="00394FB4">
              <w:rPr>
                <w:rFonts w:cs="Calibri"/>
                <w:sz w:val="18"/>
                <w:szCs w:val="18"/>
              </w:rPr>
              <w:t>100</w:t>
            </w:r>
          </w:p>
        </w:tc>
        <w:tc>
          <w:tcPr>
            <w:tcW w:w="1196" w:type="dxa"/>
            <w:shd w:val="clear" w:color="auto" w:fill="auto"/>
            <w:vAlign w:val="center"/>
          </w:tcPr>
          <w:p w14:paraId="5C4D9753" w14:textId="77777777" w:rsidR="00C231D8" w:rsidRPr="00394FB4" w:rsidRDefault="00C231D8" w:rsidP="006D7B8A">
            <w:pPr>
              <w:jc w:val="center"/>
              <w:rPr>
                <w:rFonts w:cs="Calibri"/>
                <w:sz w:val="18"/>
                <w:szCs w:val="18"/>
              </w:rPr>
            </w:pPr>
            <w:r>
              <w:rPr>
                <w:rFonts w:cs="Calibri"/>
                <w:sz w:val="18"/>
                <w:szCs w:val="18"/>
              </w:rPr>
              <w:t>1.262.250,00</w:t>
            </w:r>
          </w:p>
        </w:tc>
        <w:tc>
          <w:tcPr>
            <w:tcW w:w="1196" w:type="dxa"/>
            <w:shd w:val="clear" w:color="auto" w:fill="auto"/>
            <w:vAlign w:val="center"/>
          </w:tcPr>
          <w:p w14:paraId="27B33361" w14:textId="77777777" w:rsidR="00C231D8" w:rsidRPr="00394FB4" w:rsidRDefault="00C231D8" w:rsidP="006D7B8A">
            <w:pPr>
              <w:jc w:val="center"/>
              <w:rPr>
                <w:rFonts w:cs="Calibri"/>
                <w:sz w:val="18"/>
                <w:szCs w:val="18"/>
              </w:rPr>
            </w:pPr>
            <w:r w:rsidRPr="00394FB4">
              <w:rPr>
                <w:rFonts w:cs="Calibri"/>
                <w:sz w:val="18"/>
                <w:szCs w:val="18"/>
              </w:rPr>
              <w:t>1.683.000,00</w:t>
            </w:r>
          </w:p>
        </w:tc>
        <w:tc>
          <w:tcPr>
            <w:tcW w:w="1196" w:type="dxa"/>
            <w:vAlign w:val="center"/>
          </w:tcPr>
          <w:p w14:paraId="20C6DD1E" w14:textId="77777777" w:rsidR="00C231D8" w:rsidRPr="00394FB4" w:rsidRDefault="00C231D8" w:rsidP="006D7B8A">
            <w:pPr>
              <w:jc w:val="center"/>
              <w:rPr>
                <w:rFonts w:cs="Calibri"/>
                <w:sz w:val="18"/>
                <w:szCs w:val="18"/>
              </w:rPr>
            </w:pPr>
            <w:r>
              <w:rPr>
                <w:rFonts w:cs="Calibri"/>
                <w:sz w:val="18"/>
                <w:szCs w:val="18"/>
              </w:rPr>
              <w:t>420.750,00</w:t>
            </w:r>
          </w:p>
        </w:tc>
        <w:tc>
          <w:tcPr>
            <w:tcW w:w="1274" w:type="dxa"/>
            <w:shd w:val="clear" w:color="auto" w:fill="auto"/>
            <w:vAlign w:val="center"/>
          </w:tcPr>
          <w:p w14:paraId="081D8951" w14:textId="77777777" w:rsidR="00C231D8" w:rsidRPr="00394FB4" w:rsidRDefault="00C231D8" w:rsidP="006D7B8A">
            <w:pPr>
              <w:jc w:val="center"/>
              <w:rPr>
                <w:rFonts w:cs="Calibri"/>
                <w:b/>
                <w:bCs/>
                <w:sz w:val="18"/>
                <w:szCs w:val="18"/>
              </w:rPr>
            </w:pPr>
            <w:r>
              <w:rPr>
                <w:rFonts w:cs="Calibri"/>
                <w:b/>
                <w:bCs/>
                <w:sz w:val="18"/>
                <w:szCs w:val="18"/>
              </w:rPr>
              <w:t>3.366.000,00</w:t>
            </w:r>
          </w:p>
        </w:tc>
      </w:tr>
      <w:tr w:rsidR="00C231D8" w:rsidRPr="00394FB4" w14:paraId="63AEC300" w14:textId="77777777" w:rsidTr="006D7B8A">
        <w:trPr>
          <w:jc w:val="center"/>
        </w:trPr>
        <w:tc>
          <w:tcPr>
            <w:tcW w:w="1218" w:type="dxa"/>
            <w:shd w:val="clear" w:color="auto" w:fill="auto"/>
            <w:vAlign w:val="bottom"/>
          </w:tcPr>
          <w:p w14:paraId="04D93AEB" w14:textId="77777777" w:rsidR="00C231D8" w:rsidRPr="00394FB4" w:rsidRDefault="00C231D8" w:rsidP="006D7B8A">
            <w:pPr>
              <w:rPr>
                <w:rFonts w:cs="Calibri"/>
                <w:b/>
                <w:color w:val="000000"/>
                <w:sz w:val="18"/>
                <w:szCs w:val="18"/>
              </w:rPr>
            </w:pPr>
            <w:r w:rsidRPr="00394FB4">
              <w:rPr>
                <w:rFonts w:cs="Calibri"/>
                <w:b/>
                <w:color w:val="000000"/>
                <w:sz w:val="18"/>
                <w:szCs w:val="18"/>
              </w:rPr>
              <w:t>SKUPAJ</w:t>
            </w:r>
          </w:p>
        </w:tc>
        <w:tc>
          <w:tcPr>
            <w:tcW w:w="1087" w:type="dxa"/>
            <w:vAlign w:val="center"/>
          </w:tcPr>
          <w:p w14:paraId="1CB5EA44" w14:textId="77777777" w:rsidR="00C231D8" w:rsidRPr="00394FB4" w:rsidRDefault="00C231D8" w:rsidP="006D7B8A">
            <w:pPr>
              <w:jc w:val="center"/>
              <w:rPr>
                <w:rFonts w:cs="Calibri"/>
                <w:b/>
                <w:bCs/>
                <w:sz w:val="18"/>
                <w:szCs w:val="18"/>
              </w:rPr>
            </w:pPr>
          </w:p>
        </w:tc>
        <w:tc>
          <w:tcPr>
            <w:tcW w:w="525" w:type="dxa"/>
            <w:vAlign w:val="center"/>
          </w:tcPr>
          <w:p w14:paraId="09E90295" w14:textId="77777777" w:rsidR="00C231D8" w:rsidRPr="00394FB4" w:rsidRDefault="00C231D8" w:rsidP="006D7B8A">
            <w:pPr>
              <w:jc w:val="center"/>
              <w:rPr>
                <w:rFonts w:cs="Calibri"/>
                <w:b/>
                <w:bCs/>
                <w:sz w:val="18"/>
                <w:szCs w:val="18"/>
              </w:rPr>
            </w:pPr>
          </w:p>
        </w:tc>
        <w:tc>
          <w:tcPr>
            <w:tcW w:w="1196" w:type="dxa"/>
            <w:shd w:val="clear" w:color="auto" w:fill="auto"/>
            <w:vAlign w:val="center"/>
          </w:tcPr>
          <w:p w14:paraId="4B14B35E" w14:textId="77777777" w:rsidR="00C231D8" w:rsidRPr="00394FB4" w:rsidRDefault="00C231D8" w:rsidP="006D7B8A">
            <w:pPr>
              <w:jc w:val="center"/>
              <w:rPr>
                <w:rFonts w:cs="Calibri"/>
                <w:b/>
                <w:bCs/>
                <w:sz w:val="18"/>
                <w:szCs w:val="18"/>
              </w:rPr>
            </w:pPr>
            <w:r>
              <w:rPr>
                <w:rFonts w:cs="Calibri"/>
                <w:b/>
                <w:bCs/>
                <w:sz w:val="18"/>
                <w:szCs w:val="18"/>
              </w:rPr>
              <w:t>2.475.000,00</w:t>
            </w:r>
          </w:p>
        </w:tc>
        <w:tc>
          <w:tcPr>
            <w:tcW w:w="1196" w:type="dxa"/>
            <w:shd w:val="clear" w:color="auto" w:fill="auto"/>
            <w:vAlign w:val="center"/>
          </w:tcPr>
          <w:p w14:paraId="7432018D" w14:textId="77777777" w:rsidR="00C231D8" w:rsidRPr="00394FB4" w:rsidRDefault="00C231D8" w:rsidP="006D7B8A">
            <w:pPr>
              <w:jc w:val="center"/>
              <w:rPr>
                <w:rFonts w:cs="Calibri"/>
                <w:b/>
                <w:bCs/>
                <w:sz w:val="18"/>
                <w:szCs w:val="18"/>
              </w:rPr>
            </w:pPr>
            <w:r w:rsidRPr="00394FB4">
              <w:rPr>
                <w:rFonts w:cs="Calibri"/>
                <w:b/>
                <w:bCs/>
                <w:sz w:val="18"/>
                <w:szCs w:val="18"/>
              </w:rPr>
              <w:t>3.300.000,00</w:t>
            </w:r>
          </w:p>
        </w:tc>
        <w:tc>
          <w:tcPr>
            <w:tcW w:w="1196" w:type="dxa"/>
            <w:vAlign w:val="center"/>
          </w:tcPr>
          <w:p w14:paraId="3D726759" w14:textId="77777777" w:rsidR="00C231D8" w:rsidRPr="00394FB4" w:rsidRDefault="00C231D8" w:rsidP="006D7B8A">
            <w:pPr>
              <w:jc w:val="center"/>
              <w:rPr>
                <w:rFonts w:cs="Calibri"/>
                <w:b/>
                <w:bCs/>
                <w:sz w:val="18"/>
                <w:szCs w:val="18"/>
              </w:rPr>
            </w:pPr>
            <w:r>
              <w:rPr>
                <w:rFonts w:cs="Calibri"/>
                <w:b/>
                <w:bCs/>
                <w:sz w:val="18"/>
                <w:szCs w:val="18"/>
              </w:rPr>
              <w:t>825.000,00</w:t>
            </w:r>
          </w:p>
        </w:tc>
        <w:tc>
          <w:tcPr>
            <w:tcW w:w="1274" w:type="dxa"/>
            <w:shd w:val="clear" w:color="auto" w:fill="auto"/>
            <w:vAlign w:val="center"/>
          </w:tcPr>
          <w:p w14:paraId="68F3952D" w14:textId="77777777" w:rsidR="00C231D8" w:rsidRPr="00394FB4" w:rsidRDefault="00C231D8" w:rsidP="006D7B8A">
            <w:pPr>
              <w:jc w:val="center"/>
              <w:rPr>
                <w:rFonts w:cs="Calibri"/>
                <w:b/>
                <w:sz w:val="18"/>
                <w:szCs w:val="18"/>
              </w:rPr>
            </w:pPr>
            <w:r>
              <w:rPr>
                <w:rFonts w:cs="Calibri"/>
                <w:b/>
                <w:bCs/>
                <w:sz w:val="18"/>
                <w:szCs w:val="18"/>
              </w:rPr>
              <w:t>6.600.000,00</w:t>
            </w:r>
          </w:p>
        </w:tc>
      </w:tr>
      <w:bookmarkEnd w:id="0"/>
      <w:bookmarkEnd w:id="1"/>
    </w:tbl>
    <w:p w14:paraId="427BC72B" w14:textId="77777777" w:rsidR="00C231D8" w:rsidRDefault="00C231D8" w:rsidP="00C231D8">
      <w:pPr>
        <w:autoSpaceDE w:val="0"/>
        <w:autoSpaceDN w:val="0"/>
        <w:adjustRightInd w:val="0"/>
        <w:rPr>
          <w:rFonts w:ascii="Tms Rmn" w:eastAsia="SimSun" w:hAnsi="Tms Rmn"/>
          <w:sz w:val="24"/>
        </w:rPr>
      </w:pPr>
    </w:p>
    <w:p w14:paraId="2194933E" w14:textId="77777777" w:rsidR="00C231D8" w:rsidRDefault="00C231D8" w:rsidP="00C231D8">
      <w:pPr>
        <w:jc w:val="both"/>
        <w:rPr>
          <w:sz w:val="20"/>
          <w:szCs w:val="20"/>
        </w:rPr>
      </w:pPr>
    </w:p>
    <w:p w14:paraId="5BE16419" w14:textId="77777777" w:rsidR="00C231D8" w:rsidRPr="00EB57C1" w:rsidRDefault="00C231D8" w:rsidP="00C231D8">
      <w:pPr>
        <w:jc w:val="both"/>
        <w:rPr>
          <w:sz w:val="20"/>
          <w:szCs w:val="20"/>
        </w:rPr>
      </w:pPr>
      <w:r w:rsidRPr="00EB57C1">
        <w:rPr>
          <w:sz w:val="20"/>
          <w:szCs w:val="20"/>
        </w:rPr>
        <w:t xml:space="preserve">Sredstva niso prenosljiva med programskimi </w:t>
      </w:r>
      <w:r w:rsidRPr="0060770E">
        <w:rPr>
          <w:sz w:val="20"/>
          <w:szCs w:val="20"/>
        </w:rPr>
        <w:t>območji. Vsa</w:t>
      </w:r>
      <w:r w:rsidRPr="00EB57C1">
        <w:rPr>
          <w:sz w:val="20"/>
          <w:szCs w:val="20"/>
        </w:rPr>
        <w:t xml:space="preserve"> sredstva so namenska sredstva Evropskega sklada za regionalni razvoj.</w:t>
      </w:r>
    </w:p>
    <w:p w14:paraId="70CA0439" w14:textId="77777777" w:rsidR="00C231D8" w:rsidRPr="00EB57C1" w:rsidRDefault="00C231D8" w:rsidP="00C231D8">
      <w:pPr>
        <w:jc w:val="both"/>
        <w:rPr>
          <w:sz w:val="20"/>
          <w:szCs w:val="20"/>
        </w:rPr>
      </w:pPr>
    </w:p>
    <w:p w14:paraId="1110E330" w14:textId="77777777" w:rsidR="00C231D8" w:rsidRPr="00EB57C1" w:rsidRDefault="00C231D8" w:rsidP="00C231D8">
      <w:pPr>
        <w:jc w:val="both"/>
        <w:rPr>
          <w:sz w:val="20"/>
          <w:szCs w:val="20"/>
        </w:rPr>
      </w:pPr>
      <w:r w:rsidRPr="00EB57C1">
        <w:rPr>
          <w:sz w:val="20"/>
          <w:szCs w:val="20"/>
        </w:rPr>
        <w:t xml:space="preserve">Obdobje razpoložljivosti sredstev za javni razpis obsega proračunska leta </w:t>
      </w:r>
      <w:r w:rsidRPr="00BF07AE">
        <w:rPr>
          <w:sz w:val="20"/>
          <w:szCs w:val="20"/>
        </w:rPr>
        <w:t>2018-202</w:t>
      </w:r>
      <w:r>
        <w:rPr>
          <w:sz w:val="20"/>
          <w:szCs w:val="20"/>
        </w:rPr>
        <w:t>0</w:t>
      </w:r>
      <w:r w:rsidRPr="00BF07AE">
        <w:rPr>
          <w:sz w:val="20"/>
          <w:szCs w:val="20"/>
        </w:rPr>
        <w:t>,</w:t>
      </w:r>
      <w:r w:rsidRPr="00EB57C1">
        <w:rPr>
          <w:sz w:val="20"/>
          <w:szCs w:val="20"/>
        </w:rPr>
        <w:t xml:space="preserve"> oziroma traja do porabe sredstev.</w:t>
      </w:r>
    </w:p>
    <w:p w14:paraId="4FE8723E" w14:textId="77777777" w:rsidR="00C231D8" w:rsidRPr="00EB57C1" w:rsidRDefault="00C231D8" w:rsidP="00C231D8">
      <w:pPr>
        <w:jc w:val="both"/>
        <w:rPr>
          <w:sz w:val="20"/>
          <w:szCs w:val="20"/>
        </w:rPr>
      </w:pPr>
    </w:p>
    <w:p w14:paraId="23738B25" w14:textId="77777777" w:rsidR="00C231D8" w:rsidRPr="00EB57C1" w:rsidRDefault="00C231D8" w:rsidP="00C231D8">
      <w:pPr>
        <w:jc w:val="both"/>
        <w:rPr>
          <w:sz w:val="20"/>
          <w:szCs w:val="20"/>
        </w:rPr>
      </w:pPr>
      <w:r w:rsidRPr="00EB57C1">
        <w:rPr>
          <w:sz w:val="20"/>
          <w:szCs w:val="20"/>
        </w:rPr>
        <w:t>V primeru, da se spremeni višina razpisanih sredstev, se to objavi v Uradnem listu RS</w:t>
      </w:r>
      <w:r>
        <w:rPr>
          <w:sz w:val="20"/>
          <w:szCs w:val="20"/>
        </w:rPr>
        <w:t xml:space="preserve"> do izdaje sklepov o (ne)izboru.</w:t>
      </w:r>
      <w:r w:rsidRPr="00EB57C1">
        <w:rPr>
          <w:sz w:val="20"/>
          <w:szCs w:val="20"/>
        </w:rPr>
        <w:t xml:space="preserve"> </w:t>
      </w:r>
    </w:p>
    <w:p w14:paraId="22ADBD05" w14:textId="77777777" w:rsidR="00C231D8" w:rsidRPr="00EB57C1" w:rsidRDefault="00C231D8" w:rsidP="00C231D8">
      <w:pPr>
        <w:jc w:val="both"/>
        <w:rPr>
          <w:sz w:val="20"/>
          <w:szCs w:val="20"/>
        </w:rPr>
      </w:pPr>
    </w:p>
    <w:p w14:paraId="7E393397" w14:textId="77777777" w:rsidR="00C231D8" w:rsidRPr="00EB57C1" w:rsidRDefault="00C231D8" w:rsidP="00C231D8">
      <w:pPr>
        <w:jc w:val="both"/>
        <w:rPr>
          <w:sz w:val="20"/>
          <w:szCs w:val="20"/>
        </w:rPr>
      </w:pPr>
      <w:r w:rsidRPr="00EB57C1">
        <w:rPr>
          <w:sz w:val="20"/>
          <w:szCs w:val="20"/>
        </w:rPr>
        <w:t>Del razpisanih sredstev lahko ostane nerazporejen v primeru premajhnega števila ustreznih vlog.</w:t>
      </w:r>
    </w:p>
    <w:p w14:paraId="737D32B2" w14:textId="77777777" w:rsidR="00C231D8" w:rsidRPr="00EB57C1" w:rsidRDefault="00C231D8" w:rsidP="00C231D8">
      <w:pPr>
        <w:jc w:val="both"/>
        <w:rPr>
          <w:sz w:val="20"/>
          <w:szCs w:val="20"/>
        </w:rPr>
      </w:pPr>
    </w:p>
    <w:p w14:paraId="250EC6D5" w14:textId="77777777" w:rsidR="00C231D8" w:rsidRPr="00FF399E" w:rsidRDefault="00C231D8" w:rsidP="00C231D8">
      <w:pPr>
        <w:jc w:val="both"/>
        <w:rPr>
          <w:sz w:val="20"/>
          <w:szCs w:val="20"/>
        </w:rPr>
      </w:pPr>
      <w:r>
        <w:rPr>
          <w:sz w:val="20"/>
          <w:szCs w:val="20"/>
        </w:rPr>
        <w:t>V kolikor sredstva ne bodo porabljena po predvideni časovnici (Tabela 3), se neporabljena sredstva lahko prenese v skladu s proračunskimi možnosti.</w:t>
      </w:r>
    </w:p>
    <w:p w14:paraId="42EEB012" w14:textId="77777777" w:rsidR="00C231D8" w:rsidRDefault="00C231D8" w:rsidP="00C231D8">
      <w:pPr>
        <w:jc w:val="both"/>
        <w:rPr>
          <w:sz w:val="20"/>
          <w:szCs w:val="20"/>
        </w:rPr>
      </w:pPr>
    </w:p>
    <w:p w14:paraId="59E58272" w14:textId="77777777" w:rsidR="00C231D8" w:rsidRPr="00FF399E" w:rsidRDefault="00C231D8" w:rsidP="00C231D8">
      <w:pPr>
        <w:jc w:val="both"/>
        <w:rPr>
          <w:sz w:val="20"/>
          <w:szCs w:val="20"/>
        </w:rPr>
      </w:pPr>
      <w:r>
        <w:rPr>
          <w:sz w:val="20"/>
          <w:szCs w:val="20"/>
        </w:rPr>
        <w:t>Dinamika financiranja operacije</w:t>
      </w:r>
      <w:r w:rsidRPr="00FF399E">
        <w:rPr>
          <w:sz w:val="20"/>
          <w:szCs w:val="20"/>
        </w:rPr>
        <w:t xml:space="preserve"> bo določena s pogodbo o financiranju med </w:t>
      </w:r>
      <w:r>
        <w:rPr>
          <w:sz w:val="20"/>
          <w:szCs w:val="20"/>
        </w:rPr>
        <w:t>a</w:t>
      </w:r>
      <w:r w:rsidRPr="00FF399E">
        <w:rPr>
          <w:sz w:val="20"/>
          <w:szCs w:val="20"/>
        </w:rPr>
        <w:t>gencijo in izbranim prijaviteljem kot upravičencem, v odvisnosti od finančnega načrta izvajanja projekta in od razpoložljivosti proračunskih sredstev.</w:t>
      </w:r>
    </w:p>
    <w:p w14:paraId="54CA3C6F" w14:textId="77777777" w:rsidR="00C231D8" w:rsidRPr="00FF399E" w:rsidRDefault="00C231D8" w:rsidP="00C231D8">
      <w:pPr>
        <w:jc w:val="both"/>
        <w:rPr>
          <w:sz w:val="20"/>
          <w:szCs w:val="20"/>
        </w:rPr>
      </w:pPr>
    </w:p>
    <w:p w14:paraId="6D7D532D" w14:textId="77777777" w:rsidR="00C231D8" w:rsidRPr="00FF399E" w:rsidRDefault="00C231D8" w:rsidP="00C231D8">
      <w:pPr>
        <w:jc w:val="both"/>
        <w:rPr>
          <w:sz w:val="20"/>
          <w:szCs w:val="20"/>
        </w:rPr>
      </w:pPr>
      <w:r w:rsidRPr="00FF399E">
        <w:rPr>
          <w:sz w:val="20"/>
          <w:szCs w:val="20"/>
        </w:rPr>
        <w:lastRenderedPageBreak/>
        <w:t xml:space="preserve">Izplačila </w:t>
      </w:r>
      <w:r w:rsidRPr="000F194C">
        <w:rPr>
          <w:sz w:val="20"/>
          <w:szCs w:val="20"/>
        </w:rPr>
        <w:t>iz naslova tega javnega razpisa</w:t>
      </w:r>
      <w:r w:rsidRPr="00FF399E">
        <w:rPr>
          <w:sz w:val="20"/>
          <w:szCs w:val="20"/>
        </w:rPr>
        <w:t xml:space="preserve"> so odvisna od razpoložljivosti proračunskih sredstev in programa </w:t>
      </w:r>
      <w:r>
        <w:rPr>
          <w:sz w:val="20"/>
          <w:szCs w:val="20"/>
        </w:rPr>
        <w:t>a</w:t>
      </w:r>
      <w:r w:rsidRPr="00FF399E">
        <w:rPr>
          <w:sz w:val="20"/>
          <w:szCs w:val="20"/>
        </w:rPr>
        <w:t xml:space="preserve">gencije za ta namen. V kolikor bi bile ukinjene ali zmanjšane pravice porabe na proračunskih postavkah, lahko </w:t>
      </w:r>
      <w:r>
        <w:rPr>
          <w:sz w:val="20"/>
          <w:szCs w:val="20"/>
        </w:rPr>
        <w:t>a</w:t>
      </w:r>
      <w:r w:rsidRPr="00FF399E">
        <w:rPr>
          <w:sz w:val="20"/>
          <w:szCs w:val="20"/>
        </w:rPr>
        <w:t xml:space="preserve">gencija razveljavi javni razpis in izdane sklepe o </w:t>
      </w:r>
      <w:r>
        <w:rPr>
          <w:sz w:val="20"/>
          <w:szCs w:val="20"/>
        </w:rPr>
        <w:t>izboru</w:t>
      </w:r>
      <w:r w:rsidRPr="00FF399E">
        <w:rPr>
          <w:sz w:val="20"/>
          <w:szCs w:val="20"/>
        </w:rPr>
        <w:t xml:space="preserve"> ali skladno s pogodbo o financiranju določi novo pogodbeno vrednost ali dinamiko izplačil. Kolikor se izbrani prijavitelj ne strinja s predlogom </w:t>
      </w:r>
      <w:r>
        <w:rPr>
          <w:sz w:val="20"/>
          <w:szCs w:val="20"/>
        </w:rPr>
        <w:t>a</w:t>
      </w:r>
      <w:r w:rsidRPr="00FF399E">
        <w:rPr>
          <w:sz w:val="20"/>
          <w:szCs w:val="20"/>
        </w:rPr>
        <w:t>gencije</w:t>
      </w:r>
      <w:r>
        <w:rPr>
          <w:sz w:val="20"/>
          <w:szCs w:val="20"/>
        </w:rPr>
        <w:t xml:space="preserve"> za spremembe pogodbe o sofinanciranju</w:t>
      </w:r>
      <w:r w:rsidRPr="00FF399E">
        <w:rPr>
          <w:sz w:val="20"/>
          <w:szCs w:val="20"/>
        </w:rPr>
        <w:t>, se šteje, da odstopa od vloge oziroma od pogodbe o financiranju.</w:t>
      </w:r>
    </w:p>
    <w:p w14:paraId="7BECD1EA" w14:textId="77777777" w:rsidR="00C231D8" w:rsidRPr="00FF399E" w:rsidRDefault="00C231D8" w:rsidP="00C231D8">
      <w:pPr>
        <w:jc w:val="both"/>
        <w:rPr>
          <w:sz w:val="20"/>
          <w:szCs w:val="20"/>
        </w:rPr>
      </w:pPr>
    </w:p>
    <w:p w14:paraId="473E05DA" w14:textId="77777777" w:rsidR="00C231D8" w:rsidRPr="00FF399E" w:rsidRDefault="00C231D8" w:rsidP="00C231D8">
      <w:pPr>
        <w:jc w:val="both"/>
        <w:rPr>
          <w:sz w:val="20"/>
          <w:szCs w:val="20"/>
        </w:rPr>
      </w:pPr>
      <w:r w:rsidRPr="00FF399E">
        <w:rPr>
          <w:sz w:val="20"/>
          <w:szCs w:val="20"/>
        </w:rPr>
        <w:t>Agencija si pridružuje pravico, da lahko javni razpis kadarkoli do izdaje sklepov o (ne)</w:t>
      </w:r>
      <w:r>
        <w:rPr>
          <w:sz w:val="20"/>
          <w:szCs w:val="20"/>
        </w:rPr>
        <w:t xml:space="preserve">zboru </w:t>
      </w:r>
      <w:r w:rsidRPr="00FF399E">
        <w:rPr>
          <w:sz w:val="20"/>
          <w:szCs w:val="20"/>
        </w:rPr>
        <w:t>sredstev prekliče</w:t>
      </w:r>
      <w:r>
        <w:rPr>
          <w:sz w:val="20"/>
          <w:szCs w:val="20"/>
        </w:rPr>
        <w:t xml:space="preserve"> ali spremeni</w:t>
      </w:r>
      <w:r w:rsidRPr="00FF399E">
        <w:rPr>
          <w:sz w:val="20"/>
          <w:szCs w:val="20"/>
        </w:rPr>
        <w:t xml:space="preserve">, </w:t>
      </w:r>
      <w:r>
        <w:rPr>
          <w:sz w:val="20"/>
          <w:szCs w:val="20"/>
        </w:rPr>
        <w:t>kar objavi</w:t>
      </w:r>
      <w:r w:rsidRPr="00FF399E">
        <w:rPr>
          <w:sz w:val="20"/>
          <w:szCs w:val="20"/>
        </w:rPr>
        <w:t xml:space="preserve"> v Uradnem listu Republike Slovenije.</w:t>
      </w:r>
    </w:p>
    <w:p w14:paraId="3173622D" w14:textId="77777777" w:rsidR="00C231D8" w:rsidRDefault="00C231D8" w:rsidP="00C231D8">
      <w:pPr>
        <w:jc w:val="both"/>
        <w:rPr>
          <w:sz w:val="20"/>
          <w:szCs w:val="20"/>
        </w:rPr>
      </w:pPr>
    </w:p>
    <w:p w14:paraId="328A13FE" w14:textId="77777777" w:rsidR="00C231D8" w:rsidRPr="00EB57C1" w:rsidRDefault="00C231D8" w:rsidP="00C231D8">
      <w:pPr>
        <w:jc w:val="both"/>
        <w:rPr>
          <w:sz w:val="20"/>
          <w:szCs w:val="20"/>
        </w:rPr>
      </w:pPr>
    </w:p>
    <w:p w14:paraId="762DC13A" w14:textId="77777777" w:rsidR="00C231D8" w:rsidRPr="00EB57C1" w:rsidRDefault="00C231D8" w:rsidP="00C231D8">
      <w:pPr>
        <w:pStyle w:val="Odstavekseznama"/>
        <w:numPr>
          <w:ilvl w:val="0"/>
          <w:numId w:val="43"/>
        </w:numPr>
        <w:ind w:left="567" w:hanging="567"/>
        <w:jc w:val="both"/>
        <w:rPr>
          <w:b/>
        </w:rPr>
      </w:pPr>
      <w:r w:rsidRPr="00EB57C1">
        <w:rPr>
          <w:b/>
        </w:rPr>
        <w:t>Razmerje med sredstvi na postavkah namenskih sredstev EU za kohezijsko politiko in na postavkah slovenske udeležbe za sofinanciranje kohezijske politike</w:t>
      </w:r>
    </w:p>
    <w:p w14:paraId="545AB2A0" w14:textId="77777777" w:rsidR="00C231D8" w:rsidRPr="00EB57C1" w:rsidRDefault="00C231D8" w:rsidP="00C231D8">
      <w:pPr>
        <w:jc w:val="both"/>
        <w:rPr>
          <w:b/>
          <w:szCs w:val="22"/>
        </w:rPr>
      </w:pPr>
    </w:p>
    <w:p w14:paraId="368374F9" w14:textId="77777777" w:rsidR="00C231D8" w:rsidRDefault="00C231D8" w:rsidP="00C231D8">
      <w:pPr>
        <w:jc w:val="both"/>
      </w:pPr>
      <w:r w:rsidRPr="00161A0B">
        <w:rPr>
          <w:sz w:val="20"/>
          <w:szCs w:val="20"/>
        </w:rPr>
        <w:t>Razmerje med sredstvi na postavkah namenskih sredstev EU za kohezijsko politiko in na postavkah slovenske udeležbe za financiranje operacij je:</w:t>
      </w:r>
      <w:r w:rsidRPr="00161A0B">
        <w:t xml:space="preserve"> </w:t>
      </w:r>
    </w:p>
    <w:p w14:paraId="6C2B4DEB" w14:textId="77777777" w:rsidR="00C231D8" w:rsidRDefault="00C231D8" w:rsidP="00C231D8">
      <w:pPr>
        <w:jc w:val="both"/>
      </w:pPr>
    </w:p>
    <w:p w14:paraId="54592BED" w14:textId="77777777" w:rsidR="00C231D8" w:rsidRPr="00526279" w:rsidRDefault="00C231D8" w:rsidP="00C231D8">
      <w:pPr>
        <w:jc w:val="both"/>
        <w:rPr>
          <w:sz w:val="20"/>
          <w:szCs w:val="20"/>
        </w:rPr>
      </w:pPr>
      <w:r w:rsidRPr="00526279">
        <w:rPr>
          <w:sz w:val="20"/>
          <w:szCs w:val="20"/>
        </w:rPr>
        <w:t xml:space="preserve">Tabela 4: Razmejitev deležev </w:t>
      </w:r>
    </w:p>
    <w:p w14:paraId="7BF7112A" w14:textId="77777777" w:rsidR="00C231D8" w:rsidRPr="00161A0B" w:rsidRDefault="00C231D8" w:rsidP="00C231D8">
      <w:pPr>
        <w:jc w:val="center"/>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C231D8" w:rsidRPr="00161A0B" w14:paraId="48608444" w14:textId="77777777" w:rsidTr="006D7B8A">
        <w:trPr>
          <w:trHeight w:val="252"/>
          <w:jc w:val="center"/>
        </w:trPr>
        <w:tc>
          <w:tcPr>
            <w:tcW w:w="1595" w:type="dxa"/>
            <w:shd w:val="clear" w:color="auto" w:fill="auto"/>
          </w:tcPr>
          <w:p w14:paraId="505A71F1" w14:textId="77777777" w:rsidR="00C231D8" w:rsidRPr="00161A0B" w:rsidRDefault="00C231D8" w:rsidP="006D7B8A">
            <w:pPr>
              <w:jc w:val="center"/>
              <w:rPr>
                <w:sz w:val="20"/>
                <w:szCs w:val="20"/>
                <w:lang w:val="en-US" w:bidi="en-US"/>
              </w:rPr>
            </w:pPr>
            <w:r w:rsidRPr="00161A0B">
              <w:rPr>
                <w:sz w:val="20"/>
                <w:szCs w:val="20"/>
                <w:lang w:val="en-US" w:bidi="en-US"/>
              </w:rPr>
              <w:t>Regija</w:t>
            </w:r>
          </w:p>
        </w:tc>
        <w:tc>
          <w:tcPr>
            <w:tcW w:w="1595" w:type="dxa"/>
            <w:shd w:val="clear" w:color="auto" w:fill="auto"/>
          </w:tcPr>
          <w:p w14:paraId="38D203CB" w14:textId="77777777" w:rsidR="00C231D8" w:rsidRPr="00161A0B" w:rsidRDefault="00C231D8" w:rsidP="006D7B8A">
            <w:pPr>
              <w:jc w:val="center"/>
              <w:rPr>
                <w:sz w:val="20"/>
                <w:szCs w:val="20"/>
                <w:lang w:val="en-US" w:bidi="en-US"/>
              </w:rPr>
            </w:pPr>
            <w:r w:rsidRPr="00161A0B">
              <w:rPr>
                <w:sz w:val="20"/>
                <w:szCs w:val="20"/>
                <w:lang w:val="en-US" w:bidi="en-US"/>
              </w:rPr>
              <w:t>EU delež</w:t>
            </w:r>
          </w:p>
        </w:tc>
        <w:tc>
          <w:tcPr>
            <w:tcW w:w="1595" w:type="dxa"/>
            <w:shd w:val="clear" w:color="auto" w:fill="auto"/>
          </w:tcPr>
          <w:p w14:paraId="6BE84308" w14:textId="77777777" w:rsidR="00C231D8" w:rsidRPr="00161A0B" w:rsidRDefault="00C231D8" w:rsidP="006D7B8A">
            <w:pPr>
              <w:jc w:val="center"/>
              <w:rPr>
                <w:sz w:val="20"/>
                <w:szCs w:val="20"/>
                <w:lang w:val="en-US" w:bidi="en-US"/>
              </w:rPr>
            </w:pPr>
            <w:r w:rsidRPr="00161A0B">
              <w:rPr>
                <w:sz w:val="20"/>
                <w:szCs w:val="20"/>
                <w:lang w:val="en-US" w:bidi="en-US"/>
              </w:rPr>
              <w:t>SLO delež</w:t>
            </w:r>
          </w:p>
        </w:tc>
      </w:tr>
      <w:tr w:rsidR="00C231D8" w:rsidRPr="00161A0B" w14:paraId="7E81050D" w14:textId="77777777" w:rsidTr="006D7B8A">
        <w:trPr>
          <w:trHeight w:val="252"/>
          <w:jc w:val="center"/>
        </w:trPr>
        <w:tc>
          <w:tcPr>
            <w:tcW w:w="1595" w:type="dxa"/>
            <w:shd w:val="clear" w:color="auto" w:fill="auto"/>
          </w:tcPr>
          <w:p w14:paraId="39BEF002" w14:textId="77777777" w:rsidR="00C231D8" w:rsidRPr="00161A0B" w:rsidRDefault="00C231D8" w:rsidP="006D7B8A">
            <w:pPr>
              <w:jc w:val="center"/>
              <w:rPr>
                <w:sz w:val="20"/>
                <w:szCs w:val="20"/>
                <w:lang w:val="en-US" w:bidi="en-US"/>
              </w:rPr>
            </w:pPr>
            <w:r w:rsidRPr="00161A0B">
              <w:rPr>
                <w:sz w:val="20"/>
                <w:szCs w:val="20"/>
                <w:lang w:val="en-US" w:bidi="en-US"/>
              </w:rPr>
              <w:t>Vzhod</w:t>
            </w:r>
          </w:p>
        </w:tc>
        <w:tc>
          <w:tcPr>
            <w:tcW w:w="1595" w:type="dxa"/>
            <w:shd w:val="clear" w:color="auto" w:fill="auto"/>
          </w:tcPr>
          <w:p w14:paraId="6D0A4541" w14:textId="77777777" w:rsidR="00C231D8" w:rsidRPr="00161A0B" w:rsidRDefault="00C231D8" w:rsidP="006D7B8A">
            <w:pPr>
              <w:jc w:val="center"/>
              <w:rPr>
                <w:sz w:val="20"/>
                <w:szCs w:val="20"/>
                <w:lang w:val="en-US" w:bidi="en-US"/>
              </w:rPr>
            </w:pPr>
            <w:r w:rsidRPr="00161A0B">
              <w:rPr>
                <w:sz w:val="20"/>
                <w:szCs w:val="20"/>
                <w:lang w:val="en-US" w:bidi="en-US"/>
              </w:rPr>
              <w:t>75 %</w:t>
            </w:r>
          </w:p>
        </w:tc>
        <w:tc>
          <w:tcPr>
            <w:tcW w:w="1595" w:type="dxa"/>
            <w:shd w:val="clear" w:color="auto" w:fill="auto"/>
          </w:tcPr>
          <w:p w14:paraId="3E0FC839" w14:textId="77777777" w:rsidR="00C231D8" w:rsidRPr="00161A0B" w:rsidRDefault="00C231D8" w:rsidP="006D7B8A">
            <w:pPr>
              <w:jc w:val="center"/>
              <w:rPr>
                <w:sz w:val="20"/>
                <w:szCs w:val="20"/>
                <w:lang w:val="en-US" w:bidi="en-US"/>
              </w:rPr>
            </w:pPr>
            <w:r w:rsidRPr="00161A0B">
              <w:rPr>
                <w:sz w:val="20"/>
                <w:szCs w:val="20"/>
                <w:lang w:val="en-US" w:bidi="en-US"/>
              </w:rPr>
              <w:t>25 %</w:t>
            </w:r>
          </w:p>
        </w:tc>
      </w:tr>
      <w:tr w:rsidR="00C231D8" w:rsidRPr="00161A0B" w14:paraId="10F49408" w14:textId="77777777" w:rsidTr="006D7B8A">
        <w:trPr>
          <w:trHeight w:val="252"/>
          <w:jc w:val="center"/>
        </w:trPr>
        <w:tc>
          <w:tcPr>
            <w:tcW w:w="1595" w:type="dxa"/>
            <w:shd w:val="clear" w:color="auto" w:fill="auto"/>
          </w:tcPr>
          <w:p w14:paraId="36ABB577" w14:textId="77777777" w:rsidR="00C231D8" w:rsidRPr="00161A0B" w:rsidRDefault="00C231D8" w:rsidP="006D7B8A">
            <w:pPr>
              <w:jc w:val="center"/>
              <w:rPr>
                <w:sz w:val="20"/>
                <w:szCs w:val="20"/>
                <w:lang w:val="en-US" w:bidi="en-US"/>
              </w:rPr>
            </w:pPr>
            <w:r w:rsidRPr="00161A0B">
              <w:rPr>
                <w:sz w:val="20"/>
                <w:szCs w:val="20"/>
                <w:lang w:val="en-US" w:bidi="en-US"/>
              </w:rPr>
              <w:t>Zahod</w:t>
            </w:r>
          </w:p>
        </w:tc>
        <w:tc>
          <w:tcPr>
            <w:tcW w:w="1595" w:type="dxa"/>
            <w:shd w:val="clear" w:color="auto" w:fill="auto"/>
          </w:tcPr>
          <w:p w14:paraId="745D65E0" w14:textId="77777777" w:rsidR="00C231D8" w:rsidRPr="00161A0B" w:rsidRDefault="00C231D8" w:rsidP="006D7B8A">
            <w:pPr>
              <w:jc w:val="center"/>
              <w:rPr>
                <w:sz w:val="20"/>
                <w:szCs w:val="20"/>
                <w:lang w:val="en-US" w:bidi="en-US"/>
              </w:rPr>
            </w:pPr>
            <w:r w:rsidRPr="00161A0B">
              <w:rPr>
                <w:sz w:val="20"/>
                <w:szCs w:val="20"/>
                <w:lang w:val="en-US" w:bidi="en-US"/>
              </w:rPr>
              <w:t>70 %</w:t>
            </w:r>
          </w:p>
        </w:tc>
        <w:tc>
          <w:tcPr>
            <w:tcW w:w="1595" w:type="dxa"/>
            <w:shd w:val="clear" w:color="auto" w:fill="auto"/>
          </w:tcPr>
          <w:p w14:paraId="3E1A45CD" w14:textId="77777777" w:rsidR="00C231D8" w:rsidRPr="00161A0B" w:rsidRDefault="00C231D8" w:rsidP="006D7B8A">
            <w:pPr>
              <w:contextualSpacing/>
              <w:jc w:val="center"/>
              <w:rPr>
                <w:sz w:val="20"/>
                <w:szCs w:val="20"/>
                <w:lang w:val="en-US" w:bidi="en-US"/>
              </w:rPr>
            </w:pPr>
            <w:r w:rsidRPr="00161A0B">
              <w:rPr>
                <w:sz w:val="20"/>
                <w:szCs w:val="20"/>
                <w:lang w:val="en-US" w:bidi="en-US"/>
              </w:rPr>
              <w:t>30 %</w:t>
            </w:r>
          </w:p>
        </w:tc>
      </w:tr>
    </w:tbl>
    <w:p w14:paraId="11DFA01F" w14:textId="77777777" w:rsidR="00C231D8" w:rsidRPr="00EB57C1" w:rsidRDefault="00C231D8" w:rsidP="00C231D8">
      <w:pPr>
        <w:jc w:val="both"/>
        <w:rPr>
          <w:sz w:val="20"/>
          <w:szCs w:val="20"/>
        </w:rPr>
      </w:pPr>
    </w:p>
    <w:p w14:paraId="4B0E74FE" w14:textId="77777777" w:rsidR="00C231D8" w:rsidRPr="00EB57C1" w:rsidRDefault="00C231D8" w:rsidP="00C231D8">
      <w:pPr>
        <w:jc w:val="both"/>
        <w:rPr>
          <w:sz w:val="20"/>
          <w:szCs w:val="20"/>
        </w:rPr>
      </w:pPr>
    </w:p>
    <w:p w14:paraId="04AB02CD" w14:textId="77777777" w:rsidR="00C231D8" w:rsidRPr="00EB57C1" w:rsidRDefault="00C231D8" w:rsidP="00C231D8">
      <w:pPr>
        <w:pStyle w:val="Odstavekseznama"/>
        <w:numPr>
          <w:ilvl w:val="0"/>
          <w:numId w:val="43"/>
        </w:numPr>
        <w:ind w:left="567" w:hanging="567"/>
        <w:jc w:val="both"/>
        <w:rPr>
          <w:b/>
        </w:rPr>
      </w:pPr>
      <w:r w:rsidRPr="00EB57C1">
        <w:rPr>
          <w:b/>
        </w:rPr>
        <w:t>Obdobje, v katerem morajo biti porabljena dodeljena sredstva</w:t>
      </w:r>
    </w:p>
    <w:p w14:paraId="2F9733BD" w14:textId="77777777" w:rsidR="00C231D8" w:rsidRPr="00EB57C1" w:rsidRDefault="00C231D8" w:rsidP="00C231D8">
      <w:pPr>
        <w:tabs>
          <w:tab w:val="num" w:pos="720"/>
        </w:tabs>
        <w:jc w:val="both"/>
        <w:rPr>
          <w:rFonts w:cs="Arial"/>
          <w:sz w:val="20"/>
          <w:szCs w:val="20"/>
        </w:rPr>
      </w:pPr>
    </w:p>
    <w:p w14:paraId="56A89527" w14:textId="77777777" w:rsidR="00C231D8" w:rsidRPr="00161A0B" w:rsidRDefault="00C231D8" w:rsidP="00C231D8">
      <w:pPr>
        <w:shd w:val="clear" w:color="auto" w:fill="FFFFFF"/>
        <w:jc w:val="both"/>
        <w:rPr>
          <w:sz w:val="20"/>
          <w:szCs w:val="20"/>
        </w:rPr>
      </w:pPr>
      <w:r w:rsidRPr="00161A0B">
        <w:rPr>
          <w:sz w:val="20"/>
          <w:szCs w:val="20"/>
        </w:rPr>
        <w:t xml:space="preserve">Obdobje upravičenosti stroškov je od </w:t>
      </w:r>
      <w:r>
        <w:rPr>
          <w:sz w:val="20"/>
          <w:szCs w:val="20"/>
        </w:rPr>
        <w:t>1.1.2018</w:t>
      </w:r>
      <w:r w:rsidRPr="00161A0B">
        <w:rPr>
          <w:sz w:val="20"/>
          <w:szCs w:val="20"/>
        </w:rPr>
        <w:t xml:space="preserve"> </w:t>
      </w:r>
      <w:r>
        <w:rPr>
          <w:sz w:val="20"/>
          <w:szCs w:val="20"/>
        </w:rPr>
        <w:t>do 31.12.2019.</w:t>
      </w:r>
    </w:p>
    <w:p w14:paraId="1C6EDB8D" w14:textId="77777777" w:rsidR="00C231D8" w:rsidRPr="009C5B18" w:rsidRDefault="00C231D8" w:rsidP="00C231D8">
      <w:pPr>
        <w:tabs>
          <w:tab w:val="num" w:pos="720"/>
        </w:tabs>
        <w:jc w:val="both"/>
        <w:rPr>
          <w:sz w:val="20"/>
          <w:szCs w:val="20"/>
        </w:rPr>
      </w:pPr>
      <w:r w:rsidRPr="009C5B18">
        <w:rPr>
          <w:sz w:val="20"/>
          <w:szCs w:val="20"/>
        </w:rPr>
        <w:t>Obdobje upravičenosti izdatkov se prične 1.1.2018</w:t>
      </w:r>
      <w:r>
        <w:rPr>
          <w:sz w:val="20"/>
          <w:szCs w:val="20"/>
        </w:rPr>
        <w:t>, pri čemer velja, da</w:t>
      </w:r>
      <w:r w:rsidRPr="00963847">
        <w:t xml:space="preserve"> </w:t>
      </w:r>
      <w:r w:rsidRPr="00963847">
        <w:rPr>
          <w:sz w:val="20"/>
          <w:szCs w:val="20"/>
        </w:rPr>
        <w:t>če se je operacija začela izvajati pred predložitvijo vloge za sofinanciranje,</w:t>
      </w:r>
      <w:r>
        <w:rPr>
          <w:sz w:val="20"/>
          <w:szCs w:val="20"/>
        </w:rPr>
        <w:t xml:space="preserve"> </w:t>
      </w:r>
      <w:r w:rsidRPr="00963847">
        <w:rPr>
          <w:sz w:val="20"/>
          <w:szCs w:val="20"/>
        </w:rPr>
        <w:t>se pred odobritvijo prvega zahtevka za izplačilo iz proračuna preveri skladnost izvajanja</w:t>
      </w:r>
      <w:r>
        <w:rPr>
          <w:sz w:val="20"/>
          <w:szCs w:val="20"/>
        </w:rPr>
        <w:t xml:space="preserve"> </w:t>
      </w:r>
      <w:r w:rsidRPr="00963847">
        <w:rPr>
          <w:sz w:val="20"/>
          <w:szCs w:val="20"/>
        </w:rPr>
        <w:t>operacije z relevantno zakonodajo tudi za obdobje pred opravljenim izborom oziroma pred</w:t>
      </w:r>
      <w:r>
        <w:rPr>
          <w:sz w:val="20"/>
          <w:szCs w:val="20"/>
        </w:rPr>
        <w:t xml:space="preserve"> </w:t>
      </w:r>
      <w:r w:rsidRPr="00963847">
        <w:rPr>
          <w:sz w:val="20"/>
          <w:szCs w:val="20"/>
        </w:rPr>
        <w:t>sklenitvijo pogodbe o sofinanciranju</w:t>
      </w:r>
      <w:r>
        <w:rPr>
          <w:sz w:val="20"/>
          <w:szCs w:val="20"/>
        </w:rPr>
        <w:t>.</w:t>
      </w:r>
    </w:p>
    <w:p w14:paraId="63E976A7" w14:textId="77777777" w:rsidR="00C231D8" w:rsidRPr="009C5B18" w:rsidRDefault="00C231D8" w:rsidP="00C231D8">
      <w:pPr>
        <w:jc w:val="both"/>
        <w:rPr>
          <w:sz w:val="20"/>
          <w:szCs w:val="20"/>
        </w:rPr>
      </w:pPr>
      <w:r w:rsidRPr="009C5B18">
        <w:rPr>
          <w:sz w:val="20"/>
          <w:szCs w:val="20"/>
        </w:rPr>
        <w:t xml:space="preserve">Obdobje upravičenosti izdatkov </w:t>
      </w:r>
      <w:r>
        <w:rPr>
          <w:sz w:val="20"/>
          <w:szCs w:val="20"/>
        </w:rPr>
        <w:t xml:space="preserve">upravičencev </w:t>
      </w:r>
      <w:r w:rsidRPr="009C5B18">
        <w:rPr>
          <w:sz w:val="20"/>
          <w:szCs w:val="20"/>
        </w:rPr>
        <w:t>je od 1.1.2018 do 1</w:t>
      </w:r>
      <w:r>
        <w:rPr>
          <w:sz w:val="20"/>
          <w:szCs w:val="20"/>
        </w:rPr>
        <w:t>5</w:t>
      </w:r>
      <w:r w:rsidRPr="009C5B18">
        <w:rPr>
          <w:sz w:val="20"/>
          <w:szCs w:val="20"/>
        </w:rPr>
        <w:t>.1.202</w:t>
      </w:r>
      <w:r>
        <w:rPr>
          <w:sz w:val="20"/>
          <w:szCs w:val="20"/>
        </w:rPr>
        <w:t>0</w:t>
      </w:r>
      <w:r w:rsidRPr="009C5B18">
        <w:rPr>
          <w:sz w:val="20"/>
          <w:szCs w:val="20"/>
        </w:rPr>
        <w:t>, ko je tudi rok za predložitev zadnjega zahtevka za  izplačilo.</w:t>
      </w:r>
    </w:p>
    <w:p w14:paraId="0E79DAFC" w14:textId="77777777" w:rsidR="00C231D8" w:rsidRPr="00161A0B" w:rsidRDefault="00C231D8" w:rsidP="00C231D8">
      <w:pPr>
        <w:jc w:val="both"/>
        <w:rPr>
          <w:sz w:val="20"/>
          <w:szCs w:val="20"/>
        </w:rPr>
      </w:pPr>
      <w:r w:rsidRPr="00161A0B">
        <w:rPr>
          <w:sz w:val="20"/>
          <w:szCs w:val="20"/>
        </w:rPr>
        <w:t xml:space="preserve">Obdobje upravičenosti javnih izdatkov je od  </w:t>
      </w:r>
      <w:r w:rsidRPr="009C5B18">
        <w:rPr>
          <w:sz w:val="20"/>
          <w:szCs w:val="20"/>
        </w:rPr>
        <w:t>1.1.2018 do 31.12.202</w:t>
      </w:r>
      <w:r>
        <w:rPr>
          <w:sz w:val="20"/>
          <w:szCs w:val="20"/>
        </w:rPr>
        <w:t>0</w:t>
      </w:r>
      <w:r w:rsidRPr="009C5B18">
        <w:rPr>
          <w:sz w:val="20"/>
          <w:szCs w:val="20"/>
        </w:rPr>
        <w:t>.</w:t>
      </w:r>
    </w:p>
    <w:p w14:paraId="73D2A1C0" w14:textId="77777777" w:rsidR="00C231D8" w:rsidRPr="00EB57C1" w:rsidRDefault="00C231D8" w:rsidP="00C231D8">
      <w:pPr>
        <w:jc w:val="both"/>
        <w:rPr>
          <w:sz w:val="20"/>
          <w:szCs w:val="20"/>
        </w:rPr>
      </w:pPr>
    </w:p>
    <w:p w14:paraId="72944965" w14:textId="77777777" w:rsidR="00C231D8" w:rsidRPr="00EB57C1" w:rsidRDefault="00C231D8" w:rsidP="00C231D8">
      <w:pPr>
        <w:jc w:val="both"/>
        <w:rPr>
          <w:sz w:val="20"/>
          <w:szCs w:val="20"/>
        </w:rPr>
      </w:pPr>
    </w:p>
    <w:p w14:paraId="3DD09144" w14:textId="77777777" w:rsidR="00C231D8" w:rsidRPr="00EB57C1" w:rsidRDefault="00C231D8" w:rsidP="00C231D8">
      <w:pPr>
        <w:pStyle w:val="Odstavekseznama"/>
        <w:numPr>
          <w:ilvl w:val="0"/>
          <w:numId w:val="43"/>
        </w:numPr>
        <w:ind w:left="567" w:hanging="567"/>
        <w:jc w:val="both"/>
        <w:rPr>
          <w:b/>
        </w:rPr>
      </w:pPr>
      <w:r w:rsidRPr="00EB57C1">
        <w:rPr>
          <w:b/>
        </w:rPr>
        <w:t>Shema in skladnost s pravili državnih pomoči</w:t>
      </w:r>
    </w:p>
    <w:p w14:paraId="0561B500" w14:textId="77777777" w:rsidR="00C231D8" w:rsidRDefault="00C231D8" w:rsidP="00C231D8">
      <w:pPr>
        <w:pStyle w:val="TEKST"/>
        <w:spacing w:line="240" w:lineRule="auto"/>
        <w:rPr>
          <w:rFonts w:ascii="Arial Narrow" w:eastAsia="MS Mincho" w:hAnsi="Arial Narrow"/>
          <w:sz w:val="20"/>
          <w:szCs w:val="20"/>
          <w:lang w:eastAsia="en-US"/>
        </w:rPr>
      </w:pPr>
    </w:p>
    <w:p w14:paraId="10696591" w14:textId="77777777" w:rsidR="00C231D8" w:rsidRPr="00161A0B" w:rsidRDefault="00C231D8" w:rsidP="00C231D8">
      <w:pPr>
        <w:jc w:val="both"/>
        <w:rPr>
          <w:sz w:val="20"/>
          <w:szCs w:val="20"/>
        </w:rPr>
      </w:pPr>
      <w:r w:rsidRPr="00161A0B">
        <w:rPr>
          <w:sz w:val="20"/>
          <w:szCs w:val="20"/>
        </w:rPr>
        <w:t>Financiranje upravičenih stroškov ne predstavlja državne pomoči</w:t>
      </w:r>
      <w:r>
        <w:rPr>
          <w:sz w:val="20"/>
          <w:szCs w:val="20"/>
        </w:rPr>
        <w:t xml:space="preserve"> za SIO</w:t>
      </w:r>
      <w:r w:rsidRPr="00161A0B">
        <w:rPr>
          <w:sz w:val="20"/>
          <w:szCs w:val="20"/>
        </w:rPr>
        <w:t>.</w:t>
      </w:r>
      <w:r>
        <w:rPr>
          <w:sz w:val="20"/>
          <w:szCs w:val="20"/>
        </w:rPr>
        <w:t xml:space="preserve"> Za podjetja, ki bodo </w:t>
      </w:r>
      <w:r w:rsidRPr="002A432D">
        <w:rPr>
          <w:sz w:val="20"/>
          <w:szCs w:val="20"/>
        </w:rPr>
        <w:t>prejemniki storitev, ima vrednost prejete aktivnosti D (mentoriranje) in E (svetovanje ekspertov) naravo državne pomoči in se obravnava po pravilih »de minimis« na p</w:t>
      </w:r>
      <w:r>
        <w:rPr>
          <w:sz w:val="20"/>
          <w:szCs w:val="20"/>
        </w:rPr>
        <w:t>odlagi sheme M001-2399245-2015</w:t>
      </w:r>
      <w:r w:rsidRPr="002A432D">
        <w:rPr>
          <w:sz w:val="20"/>
          <w:szCs w:val="20"/>
        </w:rPr>
        <w:t>.</w:t>
      </w:r>
    </w:p>
    <w:p w14:paraId="366A37BB" w14:textId="77777777" w:rsidR="00C231D8" w:rsidRDefault="00C231D8" w:rsidP="00C231D8">
      <w:pPr>
        <w:jc w:val="both"/>
      </w:pPr>
    </w:p>
    <w:p w14:paraId="23E8C26C" w14:textId="77777777" w:rsidR="00C231D8" w:rsidRPr="003D17EA" w:rsidRDefault="00C231D8" w:rsidP="00C231D8">
      <w:pPr>
        <w:pStyle w:val="TEKST"/>
        <w:spacing w:line="240" w:lineRule="auto"/>
        <w:rPr>
          <w:rFonts w:ascii="Arial Narrow" w:eastAsia="MS Mincho" w:hAnsi="Arial Narrow"/>
          <w:sz w:val="20"/>
          <w:szCs w:val="20"/>
          <w:lang w:eastAsia="en-US"/>
        </w:rPr>
      </w:pPr>
      <w:r w:rsidRPr="003D17EA">
        <w:rPr>
          <w:rFonts w:ascii="Arial Narrow" w:eastAsia="MS Mincho" w:hAnsi="Arial Narrow"/>
          <w:sz w:val="20"/>
          <w:szCs w:val="20"/>
          <w:lang w:eastAsia="en-US"/>
        </w:rPr>
        <w:t>Podrobneje je preve</w:t>
      </w:r>
      <w:r>
        <w:rPr>
          <w:rFonts w:ascii="Arial Narrow" w:eastAsia="MS Mincho" w:hAnsi="Arial Narrow"/>
          <w:sz w:val="20"/>
          <w:szCs w:val="20"/>
          <w:lang w:eastAsia="en-US"/>
        </w:rPr>
        <w:t xml:space="preserve">rjanje opredeljeno v pogodbi o dodelitvi sredstev za izvedbo podpornih storitev </w:t>
      </w:r>
      <w:r w:rsidRPr="003D17EA">
        <w:rPr>
          <w:rFonts w:ascii="Arial Narrow" w:eastAsia="MS Mincho" w:hAnsi="Arial Narrow"/>
          <w:sz w:val="20"/>
          <w:szCs w:val="20"/>
          <w:lang w:eastAsia="en-US"/>
        </w:rPr>
        <w:t>subjektov inovativnega okolja v Republiki Sloveniji v letih od 2018 do 20</w:t>
      </w:r>
      <w:r>
        <w:rPr>
          <w:rFonts w:ascii="Arial Narrow" w:eastAsia="MS Mincho" w:hAnsi="Arial Narrow"/>
          <w:sz w:val="20"/>
          <w:szCs w:val="20"/>
          <w:lang w:eastAsia="en-US"/>
        </w:rPr>
        <w:t>19</w:t>
      </w:r>
      <w:r w:rsidRPr="003D17EA">
        <w:rPr>
          <w:rFonts w:ascii="Arial Narrow" w:eastAsia="MS Mincho" w:hAnsi="Arial Narrow"/>
          <w:sz w:val="20"/>
          <w:szCs w:val="20"/>
          <w:lang w:eastAsia="en-US"/>
        </w:rPr>
        <w:t xml:space="preserve"> »SIO 2018-20</w:t>
      </w:r>
      <w:r>
        <w:rPr>
          <w:rFonts w:ascii="Arial Narrow" w:eastAsia="MS Mincho" w:hAnsi="Arial Narrow"/>
          <w:sz w:val="20"/>
          <w:szCs w:val="20"/>
          <w:lang w:eastAsia="en-US"/>
        </w:rPr>
        <w:t>19</w:t>
      </w:r>
      <w:r w:rsidRPr="003D17EA">
        <w:rPr>
          <w:rFonts w:ascii="Arial Narrow" w:eastAsia="MS Mincho" w:hAnsi="Arial Narrow"/>
          <w:sz w:val="20"/>
          <w:szCs w:val="20"/>
          <w:lang w:eastAsia="en-US"/>
        </w:rPr>
        <w:t>«</w:t>
      </w:r>
    </w:p>
    <w:p w14:paraId="337779A2" w14:textId="77777777" w:rsidR="00C231D8" w:rsidRDefault="00C231D8" w:rsidP="00C231D8">
      <w:pPr>
        <w:pStyle w:val="TEKST"/>
        <w:spacing w:line="240" w:lineRule="auto"/>
        <w:rPr>
          <w:rFonts w:ascii="Arial Narrow" w:eastAsia="MS Mincho" w:hAnsi="Arial Narrow"/>
          <w:sz w:val="20"/>
          <w:szCs w:val="20"/>
          <w:lang w:eastAsia="en-US"/>
        </w:rPr>
      </w:pPr>
    </w:p>
    <w:p w14:paraId="098211DF"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5DF45F91" w14:textId="77777777" w:rsidR="00C231D8" w:rsidRPr="00EB57C1" w:rsidRDefault="00C231D8" w:rsidP="00C231D8">
      <w:pPr>
        <w:pStyle w:val="Odstavekseznama"/>
        <w:numPr>
          <w:ilvl w:val="0"/>
          <w:numId w:val="43"/>
        </w:numPr>
        <w:ind w:left="567" w:hanging="567"/>
        <w:jc w:val="both"/>
        <w:rPr>
          <w:b/>
        </w:rPr>
      </w:pPr>
      <w:r w:rsidRPr="00EB57C1">
        <w:rPr>
          <w:b/>
        </w:rPr>
        <w:t>Upravičeni stroški, intenzivnost pomoči in način financiranja</w:t>
      </w:r>
    </w:p>
    <w:p w14:paraId="0303296D" w14:textId="77777777" w:rsidR="00C231D8" w:rsidRPr="00EB57C1" w:rsidRDefault="00C231D8" w:rsidP="00C231D8">
      <w:pPr>
        <w:ind w:left="360"/>
        <w:jc w:val="both"/>
        <w:rPr>
          <w:b/>
          <w:szCs w:val="22"/>
        </w:rPr>
      </w:pPr>
    </w:p>
    <w:p w14:paraId="2B58F5B8" w14:textId="77777777" w:rsidR="00C231D8" w:rsidRDefault="00C231D8" w:rsidP="00C231D8">
      <w:pPr>
        <w:jc w:val="both"/>
        <w:rPr>
          <w:sz w:val="20"/>
          <w:szCs w:val="20"/>
        </w:rPr>
      </w:pPr>
      <w:r w:rsidRPr="00EB57C1">
        <w:rPr>
          <w:sz w:val="20"/>
          <w:szCs w:val="20"/>
        </w:rPr>
        <w:t xml:space="preserve">Financiranje po tem javnem razpisu bo potekalo skladno s pravili evropske kohezijske </w:t>
      </w:r>
      <w:r>
        <w:rPr>
          <w:sz w:val="20"/>
          <w:szCs w:val="20"/>
        </w:rPr>
        <w:t xml:space="preserve">politike </w:t>
      </w:r>
      <w:r w:rsidRPr="00EB57C1">
        <w:rPr>
          <w:sz w:val="20"/>
          <w:szCs w:val="20"/>
        </w:rPr>
        <w:t>in veljavnimi Navodili organa upravljanja o upravičenih stroških za sredstva evropske kohezijske politike za programsko obdobje 2014-2020 (</w:t>
      </w:r>
      <w:hyperlink r:id="rId9" w:history="1">
        <w:r w:rsidRPr="00EB57C1">
          <w:rPr>
            <w:rStyle w:val="Hiperpovezava"/>
            <w:sz w:val="20"/>
            <w:szCs w:val="20"/>
          </w:rPr>
          <w:t>http://eu-skladi.si/sl/ekp/navodila</w:t>
        </w:r>
      </w:hyperlink>
      <w:r w:rsidRPr="00EB57C1">
        <w:rPr>
          <w:sz w:val="20"/>
          <w:szCs w:val="20"/>
        </w:rPr>
        <w:t>).</w:t>
      </w:r>
    </w:p>
    <w:p w14:paraId="0ED75363" w14:textId="77777777" w:rsidR="00C231D8" w:rsidRPr="00EB57C1" w:rsidRDefault="00C231D8" w:rsidP="00C231D8">
      <w:pPr>
        <w:jc w:val="both"/>
        <w:rPr>
          <w:sz w:val="20"/>
          <w:szCs w:val="20"/>
        </w:rPr>
      </w:pPr>
    </w:p>
    <w:p w14:paraId="75A6C8A4" w14:textId="77777777" w:rsidR="00C231D8" w:rsidRPr="00EB57C1" w:rsidRDefault="00C231D8" w:rsidP="00C231D8">
      <w:pPr>
        <w:pStyle w:val="Odstavekseznama"/>
        <w:numPr>
          <w:ilvl w:val="1"/>
          <w:numId w:val="6"/>
        </w:numPr>
        <w:ind w:left="709" w:hanging="425"/>
        <w:jc w:val="both"/>
        <w:rPr>
          <w:b/>
          <w:sz w:val="20"/>
          <w:szCs w:val="20"/>
        </w:rPr>
      </w:pPr>
      <w:r w:rsidRPr="00EB57C1">
        <w:rPr>
          <w:b/>
          <w:sz w:val="20"/>
          <w:szCs w:val="20"/>
        </w:rPr>
        <w:t>Upravičeni stroški</w:t>
      </w:r>
    </w:p>
    <w:p w14:paraId="1A6C26F4" w14:textId="77777777" w:rsidR="00C231D8" w:rsidRPr="00EB57C1" w:rsidRDefault="00C231D8" w:rsidP="00C231D8">
      <w:pPr>
        <w:pStyle w:val="TEKST"/>
        <w:spacing w:line="240" w:lineRule="auto"/>
        <w:rPr>
          <w:rFonts w:ascii="Arial Narrow" w:eastAsia="MS Mincho" w:hAnsi="Arial Narrow"/>
          <w:b/>
          <w:sz w:val="20"/>
          <w:szCs w:val="20"/>
          <w:lang w:eastAsia="en-US"/>
        </w:rPr>
      </w:pPr>
    </w:p>
    <w:p w14:paraId="421F1D5B" w14:textId="77777777" w:rsidR="00C231D8" w:rsidRPr="007C0B3F" w:rsidRDefault="00C231D8" w:rsidP="00C231D8">
      <w:pPr>
        <w:pStyle w:val="TEKST"/>
        <w:rPr>
          <w:rFonts w:ascii="Arial Narrow" w:eastAsia="MS Mincho" w:hAnsi="Arial Narrow"/>
          <w:sz w:val="20"/>
          <w:szCs w:val="20"/>
          <w:lang w:eastAsia="en-US"/>
        </w:rPr>
      </w:pPr>
      <w:r w:rsidRPr="007C0B3F">
        <w:rPr>
          <w:rFonts w:ascii="Arial Narrow" w:eastAsia="MS Mincho" w:hAnsi="Arial Narrow"/>
          <w:sz w:val="20"/>
          <w:szCs w:val="20"/>
          <w:lang w:eastAsia="en-US"/>
        </w:rPr>
        <w:lastRenderedPageBreak/>
        <w:t>Stroški so upravičeni, če:</w:t>
      </w:r>
    </w:p>
    <w:p w14:paraId="3EB6072C" w14:textId="77777777" w:rsidR="00C231D8"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so z operacijo neposredno povezani, so potrebni za njeno izvajanje in so v skladu s cilji operacije;</w:t>
      </w:r>
    </w:p>
    <w:p w14:paraId="683DF807"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so dejansko nastali: za dela, ki so bila opravljena, za blago, ki je bilo dobavljeno oziroma za storitve, ki so bile izvedene;</w:t>
      </w:r>
    </w:p>
    <w:p w14:paraId="2C61049A"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Pr>
          <w:rFonts w:ascii="Arial Narrow" w:eastAsia="MS Mincho" w:hAnsi="Arial Narrow"/>
          <w:sz w:val="20"/>
          <w:szCs w:val="20"/>
          <w:lang w:eastAsia="en-US"/>
        </w:rPr>
        <w:t>so  prepoznani v</w:t>
      </w:r>
      <w:r w:rsidRPr="007C0B3F">
        <w:rPr>
          <w:rFonts w:ascii="Arial Narrow" w:eastAsia="MS Mincho" w:hAnsi="Arial Narrow"/>
          <w:sz w:val="20"/>
          <w:szCs w:val="20"/>
          <w:lang w:eastAsia="en-US"/>
        </w:rPr>
        <w:t xml:space="preserve"> skladu</w:t>
      </w:r>
      <w:r>
        <w:rPr>
          <w:rFonts w:ascii="Arial Narrow" w:eastAsia="MS Mincho" w:hAnsi="Arial Narrow"/>
          <w:sz w:val="20"/>
          <w:szCs w:val="20"/>
          <w:lang w:eastAsia="en-US"/>
        </w:rPr>
        <w:t xml:space="preserve"> s </w:t>
      </w:r>
      <w:r w:rsidRPr="007C0B3F">
        <w:rPr>
          <w:rFonts w:ascii="Arial Narrow" w:eastAsia="MS Mincho" w:hAnsi="Arial Narrow"/>
          <w:sz w:val="20"/>
          <w:szCs w:val="20"/>
          <w:lang w:eastAsia="en-US"/>
        </w:rPr>
        <w:t>skrbnost</w:t>
      </w:r>
      <w:r>
        <w:rPr>
          <w:rFonts w:ascii="Arial Narrow" w:eastAsia="MS Mincho" w:hAnsi="Arial Narrow"/>
          <w:sz w:val="20"/>
          <w:szCs w:val="20"/>
          <w:lang w:eastAsia="en-US"/>
        </w:rPr>
        <w:t>jo</w:t>
      </w:r>
      <w:r w:rsidRPr="007C0B3F">
        <w:rPr>
          <w:rFonts w:ascii="Arial Narrow" w:eastAsia="MS Mincho" w:hAnsi="Arial Narrow"/>
          <w:sz w:val="20"/>
          <w:szCs w:val="20"/>
          <w:lang w:eastAsia="en-US"/>
        </w:rPr>
        <w:t xml:space="preserve"> dobrega gospodarja; </w:t>
      </w:r>
    </w:p>
    <w:p w14:paraId="20FA5C8B"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Pr>
          <w:rFonts w:ascii="Arial Narrow" w:eastAsia="MS Mincho" w:hAnsi="Arial Narrow"/>
          <w:sz w:val="20"/>
          <w:szCs w:val="20"/>
          <w:lang w:eastAsia="en-US"/>
        </w:rPr>
        <w:t xml:space="preserve">so </w:t>
      </w:r>
      <w:r w:rsidRPr="007C0B3F">
        <w:rPr>
          <w:rFonts w:ascii="Arial Narrow" w:eastAsia="MS Mincho" w:hAnsi="Arial Narrow"/>
          <w:sz w:val="20"/>
          <w:szCs w:val="20"/>
          <w:lang w:eastAsia="en-US"/>
        </w:rPr>
        <w:t>nasta</w:t>
      </w:r>
      <w:r>
        <w:rPr>
          <w:rFonts w:ascii="Arial Narrow" w:eastAsia="MS Mincho" w:hAnsi="Arial Narrow"/>
          <w:sz w:val="20"/>
          <w:szCs w:val="20"/>
          <w:lang w:eastAsia="en-US"/>
        </w:rPr>
        <w:t>li</w:t>
      </w:r>
      <w:r w:rsidRPr="007C0B3F">
        <w:rPr>
          <w:rFonts w:ascii="Arial Narrow" w:eastAsia="MS Mincho" w:hAnsi="Arial Narrow"/>
          <w:sz w:val="20"/>
          <w:szCs w:val="20"/>
          <w:lang w:eastAsia="en-US"/>
        </w:rPr>
        <w:t xml:space="preserve"> in so plačani v obdobju upravičenosti;</w:t>
      </w:r>
    </w:p>
    <w:p w14:paraId="3FBCF6BF"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temeljijo na verodostojnih knjigovodskih in drugih listinah in</w:t>
      </w:r>
    </w:p>
    <w:p w14:paraId="4F52C458" w14:textId="77777777" w:rsidR="00C231D8" w:rsidRPr="007C0B3F" w:rsidRDefault="00C231D8" w:rsidP="00C231D8">
      <w:pPr>
        <w:pStyle w:val="TEKST"/>
        <w:numPr>
          <w:ilvl w:val="0"/>
          <w:numId w:val="75"/>
        </w:numPr>
        <w:rPr>
          <w:rFonts w:ascii="Arial Narrow" w:eastAsia="MS Mincho" w:hAnsi="Arial Narrow"/>
          <w:sz w:val="20"/>
          <w:szCs w:val="20"/>
          <w:lang w:eastAsia="en-US"/>
        </w:rPr>
      </w:pPr>
      <w:r w:rsidRPr="007C0B3F">
        <w:rPr>
          <w:rFonts w:ascii="Arial Narrow" w:eastAsia="MS Mincho" w:hAnsi="Arial Narrow"/>
          <w:sz w:val="20"/>
          <w:szCs w:val="20"/>
          <w:lang w:eastAsia="en-US"/>
        </w:rPr>
        <w:t>so v skladu z veljavnimi pravili Unije in nacionalnimi predpisi.</w:t>
      </w:r>
    </w:p>
    <w:p w14:paraId="35433E55" w14:textId="77777777" w:rsidR="00C231D8" w:rsidRPr="007C0B3F" w:rsidRDefault="00C231D8" w:rsidP="00C231D8">
      <w:pPr>
        <w:pStyle w:val="TEKST"/>
        <w:rPr>
          <w:rFonts w:ascii="Arial Narrow" w:eastAsia="MS Mincho" w:hAnsi="Arial Narrow"/>
          <w:sz w:val="20"/>
          <w:szCs w:val="20"/>
          <w:lang w:eastAsia="en-US"/>
        </w:rPr>
      </w:pPr>
    </w:p>
    <w:p w14:paraId="6FBB1EF7" w14:textId="77777777" w:rsidR="00C231D8" w:rsidRPr="007C0B3F" w:rsidRDefault="00C231D8" w:rsidP="00C231D8">
      <w:pPr>
        <w:pStyle w:val="TEKST"/>
        <w:rPr>
          <w:rFonts w:ascii="Arial Narrow" w:eastAsia="MS Mincho" w:hAnsi="Arial Narrow"/>
          <w:sz w:val="20"/>
          <w:szCs w:val="20"/>
          <w:lang w:eastAsia="en-US"/>
        </w:rPr>
      </w:pPr>
      <w:r w:rsidRPr="007C0B3F">
        <w:rPr>
          <w:rFonts w:ascii="Arial Narrow" w:eastAsia="MS Mincho" w:hAnsi="Arial Narrow"/>
          <w:sz w:val="20"/>
          <w:szCs w:val="20"/>
          <w:lang w:eastAsia="en-US"/>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789FCCA2" w14:textId="77777777" w:rsidR="00C231D8" w:rsidRPr="007C0B3F" w:rsidRDefault="00C231D8" w:rsidP="00C231D8">
      <w:pPr>
        <w:pStyle w:val="TEKST"/>
        <w:numPr>
          <w:ilvl w:val="0"/>
          <w:numId w:val="4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stroški </w:t>
      </w:r>
      <w:r w:rsidRPr="007C0B3F">
        <w:rPr>
          <w:rFonts w:ascii="Arial Narrow" w:eastAsia="MS Mincho" w:hAnsi="Arial Narrow"/>
          <w:sz w:val="20"/>
          <w:szCs w:val="20"/>
          <w:lang w:eastAsia="en-US"/>
        </w:rPr>
        <w:t>dela zaposlenih, povezanih z izvedbo operacije</w:t>
      </w:r>
      <w:r>
        <w:rPr>
          <w:rFonts w:ascii="Arial Narrow" w:eastAsia="MS Mincho" w:hAnsi="Arial Narrow"/>
          <w:sz w:val="20"/>
          <w:szCs w:val="20"/>
          <w:lang w:eastAsia="en-US"/>
        </w:rPr>
        <w:t xml:space="preserve"> (najmanj 30 % skupne vrednosti upravičenih stroškov operacije)</w:t>
      </w:r>
      <w:r w:rsidRPr="007C0B3F">
        <w:rPr>
          <w:rFonts w:ascii="Arial Narrow" w:eastAsia="MS Mincho" w:hAnsi="Arial Narrow"/>
          <w:sz w:val="20"/>
          <w:szCs w:val="20"/>
          <w:lang w:eastAsia="en-US"/>
        </w:rPr>
        <w:t>,</w:t>
      </w:r>
    </w:p>
    <w:p w14:paraId="257A5A10" w14:textId="77777777" w:rsidR="00C231D8" w:rsidRDefault="00C231D8" w:rsidP="00C231D8">
      <w:pPr>
        <w:pStyle w:val="TEKST"/>
        <w:numPr>
          <w:ilvl w:val="0"/>
          <w:numId w:val="44"/>
        </w:numPr>
        <w:spacing w:line="240" w:lineRule="auto"/>
        <w:rPr>
          <w:rFonts w:ascii="Arial Narrow" w:eastAsia="MS Mincho" w:hAnsi="Arial Narrow"/>
          <w:sz w:val="20"/>
          <w:szCs w:val="20"/>
          <w:lang w:eastAsia="en-US"/>
        </w:rPr>
      </w:pPr>
      <w:r w:rsidRPr="007C0B3F">
        <w:rPr>
          <w:rFonts w:ascii="Arial Narrow" w:eastAsia="MS Mincho" w:hAnsi="Arial Narrow"/>
          <w:sz w:val="20"/>
          <w:szCs w:val="20"/>
          <w:lang w:eastAsia="en-US"/>
        </w:rPr>
        <w:t xml:space="preserve">posredni stroški za izvajanje </w:t>
      </w:r>
      <w:r>
        <w:rPr>
          <w:rFonts w:ascii="Arial Narrow" w:eastAsia="MS Mincho" w:hAnsi="Arial Narrow"/>
          <w:sz w:val="20"/>
          <w:szCs w:val="20"/>
          <w:lang w:eastAsia="en-US"/>
        </w:rPr>
        <w:t>operacije,</w:t>
      </w:r>
    </w:p>
    <w:p w14:paraId="61DDF15A" w14:textId="77777777" w:rsidR="00C231D8" w:rsidRPr="00C56F08" w:rsidRDefault="00C231D8" w:rsidP="00C231D8">
      <w:pPr>
        <w:pStyle w:val="TEKST"/>
        <w:numPr>
          <w:ilvl w:val="0"/>
          <w:numId w:val="4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s</w:t>
      </w:r>
      <w:r w:rsidRPr="007C0B3F">
        <w:rPr>
          <w:rFonts w:ascii="Arial Narrow" w:eastAsia="MS Mincho" w:hAnsi="Arial Narrow"/>
          <w:sz w:val="20"/>
          <w:szCs w:val="20"/>
          <w:lang w:eastAsia="en-US"/>
        </w:rPr>
        <w:t>troški storitev zunanjih izvajalcev</w:t>
      </w:r>
      <w:r w:rsidRPr="00C56F08">
        <w:rPr>
          <w:rFonts w:ascii="Arial Narrow" w:eastAsia="MS Mincho" w:hAnsi="Arial Narrow"/>
          <w:sz w:val="20"/>
          <w:szCs w:val="20"/>
          <w:lang w:eastAsia="en-US"/>
        </w:rPr>
        <w:t>.</w:t>
      </w:r>
    </w:p>
    <w:p w14:paraId="1A80E5DC" w14:textId="77777777" w:rsidR="00C231D8" w:rsidRDefault="00C231D8" w:rsidP="00C231D8">
      <w:pPr>
        <w:pStyle w:val="TEKST"/>
        <w:spacing w:line="240" w:lineRule="auto"/>
        <w:rPr>
          <w:sz w:val="20"/>
          <w:szCs w:val="20"/>
          <w:highlight w:val="yellow"/>
        </w:rPr>
      </w:pPr>
    </w:p>
    <w:p w14:paraId="5DFEEC6E" w14:textId="77777777" w:rsidR="00C231D8" w:rsidRPr="00C56F08" w:rsidRDefault="00C231D8" w:rsidP="00C231D8">
      <w:pPr>
        <w:pStyle w:val="TEKST"/>
        <w:spacing w:line="240" w:lineRule="auto"/>
        <w:rPr>
          <w:rFonts w:ascii="Arial Narrow" w:eastAsia="MS Mincho" w:hAnsi="Arial Narrow"/>
          <w:sz w:val="20"/>
          <w:szCs w:val="20"/>
          <w:lang w:eastAsia="en-US"/>
        </w:rPr>
      </w:pPr>
      <w:r w:rsidRPr="00C56F08">
        <w:rPr>
          <w:rFonts w:ascii="Arial Narrow" w:eastAsia="MS Mincho" w:hAnsi="Arial Narrow"/>
          <w:sz w:val="20"/>
          <w:szCs w:val="20"/>
          <w:lang w:eastAsia="en-US"/>
        </w:rPr>
        <w:t>Višina stroškov za delo zaposlenih povezanih z izvedbo operacije in stroški storitev zunanjih izvajalcev za aktivnosti A,</w:t>
      </w:r>
      <w:r>
        <w:rPr>
          <w:rFonts w:ascii="Arial Narrow" w:eastAsia="MS Mincho" w:hAnsi="Arial Narrow"/>
          <w:sz w:val="20"/>
          <w:szCs w:val="20"/>
          <w:lang w:eastAsia="en-US"/>
        </w:rPr>
        <w:t xml:space="preserve"> </w:t>
      </w:r>
      <w:r w:rsidRPr="00C56F08">
        <w:rPr>
          <w:rFonts w:ascii="Arial Narrow" w:eastAsia="MS Mincho" w:hAnsi="Arial Narrow"/>
          <w:sz w:val="20"/>
          <w:szCs w:val="20"/>
          <w:lang w:eastAsia="en-US"/>
        </w:rPr>
        <w:t>C</w:t>
      </w:r>
      <w:r>
        <w:rPr>
          <w:rFonts w:ascii="Arial Narrow" w:eastAsia="MS Mincho" w:hAnsi="Arial Narrow"/>
          <w:sz w:val="20"/>
          <w:szCs w:val="20"/>
          <w:lang w:eastAsia="en-US"/>
        </w:rPr>
        <w:t xml:space="preserve"> in </w:t>
      </w:r>
      <w:r w:rsidRPr="00C56F08">
        <w:rPr>
          <w:rFonts w:ascii="Arial Narrow" w:eastAsia="MS Mincho" w:hAnsi="Arial Narrow"/>
          <w:sz w:val="20"/>
          <w:szCs w:val="20"/>
          <w:lang w:eastAsia="en-US"/>
        </w:rPr>
        <w:t>D so določeni na podlagi Metodologije za izračun standardne lestvice stroškov na enoto za stroške izvajanja aktivnosti v okviru Javnega razpisa za izvedbo podpornih storitev subjektov inovativnega okolja v Republiki Sloveniji v letih od 2018 do 20</w:t>
      </w:r>
      <w:r>
        <w:rPr>
          <w:rFonts w:ascii="Arial Narrow" w:eastAsia="MS Mincho" w:hAnsi="Arial Narrow"/>
          <w:sz w:val="20"/>
          <w:szCs w:val="20"/>
          <w:lang w:eastAsia="en-US"/>
        </w:rPr>
        <w:t>19</w:t>
      </w:r>
      <w:r w:rsidRPr="00C56F08">
        <w:rPr>
          <w:rFonts w:ascii="Arial Narrow" w:eastAsia="MS Mincho" w:hAnsi="Arial Narrow"/>
          <w:sz w:val="20"/>
          <w:szCs w:val="20"/>
          <w:lang w:eastAsia="en-US"/>
        </w:rPr>
        <w:t xml:space="preserve"> »SIO 2018-20</w:t>
      </w:r>
      <w:r>
        <w:rPr>
          <w:rFonts w:ascii="Arial Narrow" w:eastAsia="MS Mincho" w:hAnsi="Arial Narrow"/>
          <w:sz w:val="20"/>
          <w:szCs w:val="20"/>
          <w:lang w:eastAsia="en-US"/>
        </w:rPr>
        <w:t>19</w:t>
      </w:r>
      <w:r w:rsidRPr="00C56F08">
        <w:rPr>
          <w:rFonts w:ascii="Arial Narrow" w:eastAsia="MS Mincho" w:hAnsi="Arial Narrow"/>
          <w:sz w:val="20"/>
          <w:szCs w:val="20"/>
          <w:lang w:eastAsia="en-US"/>
        </w:rPr>
        <w:t>« (Ministrstvo za gospodarski razvoj in tehnologijo,</w:t>
      </w:r>
      <w:r>
        <w:rPr>
          <w:rFonts w:ascii="Arial Narrow" w:eastAsia="MS Mincho" w:hAnsi="Arial Narrow"/>
          <w:sz w:val="20"/>
          <w:szCs w:val="20"/>
          <w:lang w:eastAsia="en-US"/>
        </w:rPr>
        <w:t xml:space="preserve"> februar 2018</w:t>
      </w:r>
      <w:r w:rsidRPr="00C56F08">
        <w:rPr>
          <w:rFonts w:ascii="Arial Narrow" w:eastAsia="MS Mincho" w:hAnsi="Arial Narrow"/>
          <w:sz w:val="20"/>
          <w:szCs w:val="20"/>
          <w:lang w:eastAsia="en-US"/>
        </w:rPr>
        <w:t>)</w:t>
      </w:r>
      <w:r>
        <w:rPr>
          <w:rFonts w:ascii="Arial Narrow" w:eastAsia="MS Mincho" w:hAnsi="Arial Narrow"/>
          <w:sz w:val="20"/>
          <w:szCs w:val="20"/>
          <w:lang w:eastAsia="en-US"/>
        </w:rPr>
        <w:t>, v nadaljevanju: metodologija</w:t>
      </w:r>
      <w:r w:rsidRPr="00C56F08">
        <w:rPr>
          <w:rFonts w:ascii="Arial Narrow" w:eastAsia="MS Mincho" w:hAnsi="Arial Narrow"/>
          <w:sz w:val="20"/>
          <w:szCs w:val="20"/>
          <w:lang w:eastAsia="en-US"/>
        </w:rPr>
        <w:t>.</w:t>
      </w:r>
    </w:p>
    <w:p w14:paraId="17C12B0E" w14:textId="77777777" w:rsidR="00C231D8" w:rsidRDefault="00C231D8" w:rsidP="00C231D8">
      <w:pPr>
        <w:pStyle w:val="TEKST"/>
        <w:rPr>
          <w:rFonts w:ascii="Arial Narrow" w:eastAsia="MS Mincho" w:hAnsi="Arial Narrow"/>
          <w:sz w:val="20"/>
          <w:szCs w:val="20"/>
          <w:lang w:eastAsia="en-US"/>
        </w:rPr>
      </w:pPr>
    </w:p>
    <w:p w14:paraId="689D6B8F"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Vsi stroški, ki so predmet sofinanciranja, se morajo nanašati na aktivnosti opredeljene v Tabeli 1. </w:t>
      </w:r>
    </w:p>
    <w:p w14:paraId="7A3444FB" w14:textId="77777777" w:rsidR="00C231D8" w:rsidRDefault="00C231D8" w:rsidP="00C231D8">
      <w:pPr>
        <w:pStyle w:val="TEKST"/>
        <w:rPr>
          <w:rFonts w:ascii="Arial Narrow" w:eastAsia="MS Mincho" w:hAnsi="Arial Narrow"/>
          <w:sz w:val="20"/>
          <w:szCs w:val="20"/>
          <w:lang w:eastAsia="en-US"/>
        </w:rPr>
      </w:pPr>
    </w:p>
    <w:p w14:paraId="424750F0"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DDV je neupravičen strošek, razen v primeru, če upravičenec nima pravice do odbitka DDV, kar se dokaže s potrdilom pristojnega finančnega urada.</w:t>
      </w:r>
    </w:p>
    <w:p w14:paraId="44F8D57D" w14:textId="77777777" w:rsidR="00C231D8" w:rsidRPr="007C0B3F" w:rsidRDefault="00C231D8" w:rsidP="00C231D8">
      <w:pPr>
        <w:pStyle w:val="TEKST"/>
        <w:rPr>
          <w:rFonts w:ascii="Arial Narrow" w:eastAsia="MS Mincho" w:hAnsi="Arial Narrow"/>
          <w:sz w:val="20"/>
          <w:szCs w:val="20"/>
          <w:lang w:eastAsia="en-US"/>
        </w:rPr>
      </w:pPr>
    </w:p>
    <w:p w14:paraId="1922EF22"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Posamezne vrste aktivnosti in povezanih upravičenih stroškov so podrobneje opredeljene v razpisni dokumentaciji v točki II.4. </w:t>
      </w:r>
      <w:r w:rsidRPr="00190611">
        <w:rPr>
          <w:rFonts w:ascii="Arial Narrow" w:eastAsia="MS Mincho" w:hAnsi="Arial Narrow"/>
          <w:sz w:val="20"/>
          <w:szCs w:val="20"/>
          <w:lang w:eastAsia="en-US"/>
        </w:rPr>
        <w:t>Seznam aktivnosti in dokazila za uveljavljanje upravičenih stroškov</w:t>
      </w:r>
      <w:r>
        <w:rPr>
          <w:rFonts w:ascii="Arial Narrow" w:eastAsia="MS Mincho" w:hAnsi="Arial Narrow"/>
          <w:sz w:val="20"/>
          <w:szCs w:val="20"/>
          <w:lang w:eastAsia="en-US"/>
        </w:rPr>
        <w:t>.</w:t>
      </w:r>
    </w:p>
    <w:p w14:paraId="6C3CB335" w14:textId="77777777" w:rsidR="00C231D8" w:rsidRDefault="00C231D8" w:rsidP="00C231D8">
      <w:pPr>
        <w:pStyle w:val="TEKST"/>
        <w:rPr>
          <w:rFonts w:ascii="Arial Narrow" w:eastAsia="MS Mincho" w:hAnsi="Arial Narrow"/>
          <w:sz w:val="20"/>
          <w:szCs w:val="20"/>
          <w:lang w:eastAsia="en-US"/>
        </w:rPr>
      </w:pPr>
    </w:p>
    <w:p w14:paraId="6FB3D982" w14:textId="77777777" w:rsidR="00C231D8" w:rsidRDefault="00C231D8" w:rsidP="00C231D8">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Zaposleni, ki bodo izvajali aktivnosti po tem javnem razpisu ne smejo sodelovati kot zunanji izvajalci pri svojem matičnem SIO in pri drugih SIO izbranih na tem javnem razpisu. </w:t>
      </w:r>
    </w:p>
    <w:p w14:paraId="61AC47BC" w14:textId="77777777" w:rsidR="00C231D8" w:rsidRDefault="00C231D8" w:rsidP="00C231D8">
      <w:pPr>
        <w:pStyle w:val="TEKST"/>
        <w:rPr>
          <w:rFonts w:ascii="Arial Narrow" w:eastAsia="MS Mincho" w:hAnsi="Arial Narrow"/>
          <w:sz w:val="20"/>
          <w:szCs w:val="20"/>
          <w:lang w:eastAsia="en-US"/>
        </w:rPr>
      </w:pPr>
    </w:p>
    <w:p w14:paraId="2948ECB6" w14:textId="77777777" w:rsidR="00C231D8" w:rsidRPr="00A40944" w:rsidRDefault="00C231D8" w:rsidP="00C231D8">
      <w:pPr>
        <w:ind w:left="720"/>
        <w:jc w:val="both"/>
        <w:rPr>
          <w:b/>
          <w:sz w:val="20"/>
          <w:szCs w:val="20"/>
        </w:rPr>
      </w:pPr>
      <w:r w:rsidRPr="00A40944">
        <w:rPr>
          <w:b/>
          <w:sz w:val="20"/>
          <w:szCs w:val="20"/>
        </w:rPr>
        <w:t xml:space="preserve">10.1.1. </w:t>
      </w:r>
      <w:r>
        <w:rPr>
          <w:b/>
          <w:sz w:val="20"/>
          <w:szCs w:val="20"/>
        </w:rPr>
        <w:t>S</w:t>
      </w:r>
      <w:r w:rsidRPr="00E54E6F">
        <w:rPr>
          <w:b/>
          <w:sz w:val="20"/>
          <w:szCs w:val="20"/>
        </w:rPr>
        <w:t xml:space="preserve">troški </w:t>
      </w:r>
      <w:r>
        <w:rPr>
          <w:b/>
          <w:sz w:val="20"/>
          <w:szCs w:val="20"/>
        </w:rPr>
        <w:t>dela zaposlenih</w:t>
      </w:r>
    </w:p>
    <w:p w14:paraId="6DADCDCB" w14:textId="77777777" w:rsidR="00C231D8" w:rsidRPr="00A40944" w:rsidRDefault="00C231D8" w:rsidP="00C231D8">
      <w:pPr>
        <w:ind w:left="720"/>
        <w:jc w:val="both"/>
        <w:rPr>
          <w:b/>
          <w:sz w:val="20"/>
          <w:szCs w:val="20"/>
        </w:rPr>
      </w:pPr>
    </w:p>
    <w:p w14:paraId="3FBCD01E" w14:textId="77777777" w:rsidR="00C231D8" w:rsidRPr="00C56F08" w:rsidRDefault="00C231D8" w:rsidP="00C231D8">
      <w:pPr>
        <w:jc w:val="both"/>
        <w:rPr>
          <w:sz w:val="20"/>
          <w:szCs w:val="20"/>
        </w:rPr>
      </w:pPr>
      <w:r w:rsidRPr="00C56F08">
        <w:rPr>
          <w:sz w:val="20"/>
          <w:szCs w:val="20"/>
        </w:rPr>
        <w:t xml:space="preserve">Skladno z metodologijo, vrednost urne postavke za stroške dela zaposlenih, povezanih z izvedbo operacije za izvajanje </w:t>
      </w:r>
      <w:r>
        <w:rPr>
          <w:sz w:val="20"/>
          <w:szCs w:val="20"/>
        </w:rPr>
        <w:t>F</w:t>
      </w:r>
      <w:r w:rsidRPr="00C56F08">
        <w:rPr>
          <w:sz w:val="20"/>
          <w:szCs w:val="20"/>
        </w:rPr>
        <w:t>aze 1 in 2 znaša</w:t>
      </w:r>
      <w:r>
        <w:rPr>
          <w:sz w:val="20"/>
          <w:szCs w:val="20"/>
        </w:rPr>
        <w:t xml:space="preserve"> </w:t>
      </w:r>
      <w:r w:rsidRPr="00C56F08">
        <w:rPr>
          <w:sz w:val="20"/>
          <w:szCs w:val="20"/>
        </w:rPr>
        <w:t xml:space="preserve"> </w:t>
      </w:r>
      <w:r>
        <w:rPr>
          <w:sz w:val="20"/>
          <w:szCs w:val="20"/>
        </w:rPr>
        <w:t>18,84</w:t>
      </w:r>
      <w:r w:rsidRPr="00C56F08">
        <w:rPr>
          <w:sz w:val="20"/>
          <w:szCs w:val="20"/>
        </w:rPr>
        <w:t xml:space="preserve"> €/uro ter</w:t>
      </w:r>
      <w:r>
        <w:rPr>
          <w:sz w:val="20"/>
          <w:szCs w:val="20"/>
        </w:rPr>
        <w:t xml:space="preserve"> </w:t>
      </w:r>
      <w:r w:rsidRPr="00C56F08">
        <w:rPr>
          <w:sz w:val="20"/>
          <w:szCs w:val="20"/>
        </w:rPr>
        <w:t xml:space="preserve"> 24</w:t>
      </w:r>
      <w:r>
        <w:rPr>
          <w:sz w:val="20"/>
          <w:szCs w:val="20"/>
        </w:rPr>
        <w:t>,42</w:t>
      </w:r>
      <w:r w:rsidRPr="00C56F08">
        <w:rPr>
          <w:sz w:val="20"/>
          <w:szCs w:val="20"/>
        </w:rPr>
        <w:t xml:space="preserve"> €/uro za </w:t>
      </w:r>
      <w:r>
        <w:rPr>
          <w:sz w:val="20"/>
          <w:szCs w:val="20"/>
        </w:rPr>
        <w:t>F</w:t>
      </w:r>
      <w:r w:rsidRPr="00C56F08">
        <w:rPr>
          <w:sz w:val="20"/>
          <w:szCs w:val="20"/>
        </w:rPr>
        <w:t>azo 3</w:t>
      </w:r>
      <w:r>
        <w:rPr>
          <w:sz w:val="20"/>
          <w:szCs w:val="20"/>
        </w:rPr>
        <w:t xml:space="preserve"> (razen za aktivnosti F in G, ki imata v vseh 3 fazah vrednosti urne postavke 18,84</w:t>
      </w:r>
      <w:r w:rsidRPr="00C56F08">
        <w:rPr>
          <w:sz w:val="20"/>
          <w:szCs w:val="20"/>
        </w:rPr>
        <w:t xml:space="preserve"> €/uro</w:t>
      </w:r>
      <w:r>
        <w:rPr>
          <w:sz w:val="20"/>
          <w:szCs w:val="20"/>
        </w:rPr>
        <w:t>)</w:t>
      </w:r>
      <w:r w:rsidRPr="00C56F08">
        <w:rPr>
          <w:sz w:val="20"/>
          <w:szCs w:val="20"/>
        </w:rPr>
        <w:t xml:space="preserve">. Na mesečni ravni se prizna število delovnih ur največ v višini delovne obveznosti v  tistem mesecu. </w:t>
      </w:r>
    </w:p>
    <w:p w14:paraId="4988F3FA" w14:textId="77777777" w:rsidR="00C231D8" w:rsidRPr="00C56F08" w:rsidRDefault="00C231D8" w:rsidP="00C231D8">
      <w:pPr>
        <w:jc w:val="both"/>
        <w:rPr>
          <w:sz w:val="20"/>
          <w:szCs w:val="20"/>
        </w:rPr>
      </w:pPr>
      <w:r w:rsidRPr="00C56F08">
        <w:rPr>
          <w:sz w:val="20"/>
          <w:szCs w:val="20"/>
        </w:rPr>
        <w:t>Dokazila za uveljavljanje stroškov plač in povračil stroškov v zvezi z delom:</w:t>
      </w:r>
    </w:p>
    <w:p w14:paraId="260498EF" w14:textId="77777777" w:rsidR="00C231D8" w:rsidRPr="00C56F08" w:rsidRDefault="00C231D8" w:rsidP="00C231D8">
      <w:pPr>
        <w:pStyle w:val="TEKST"/>
        <w:numPr>
          <w:ilvl w:val="0"/>
          <w:numId w:val="76"/>
        </w:numPr>
        <w:rPr>
          <w:rFonts w:ascii="Arial Narrow" w:eastAsia="MS Mincho" w:hAnsi="Arial Narrow"/>
          <w:sz w:val="20"/>
          <w:szCs w:val="20"/>
          <w:lang w:eastAsia="en-US"/>
        </w:rPr>
      </w:pPr>
      <w:r w:rsidRPr="00C56F08">
        <w:rPr>
          <w:rFonts w:ascii="Arial Narrow" w:eastAsia="MS Mincho" w:hAnsi="Arial Narrow"/>
          <w:sz w:val="20"/>
          <w:szCs w:val="20"/>
          <w:lang w:eastAsia="en-US"/>
        </w:rPr>
        <w:t>pogodba o zaposlitvi;</w:t>
      </w:r>
    </w:p>
    <w:p w14:paraId="196BDDDF" w14:textId="77777777" w:rsidR="00C231D8" w:rsidRPr="00C56F08" w:rsidRDefault="00C231D8" w:rsidP="00C231D8">
      <w:pPr>
        <w:pStyle w:val="TEKST"/>
        <w:numPr>
          <w:ilvl w:val="0"/>
          <w:numId w:val="76"/>
        </w:numPr>
        <w:rPr>
          <w:rFonts w:ascii="Arial Narrow" w:eastAsia="MS Mincho" w:hAnsi="Arial Narrow"/>
          <w:sz w:val="20"/>
          <w:szCs w:val="20"/>
          <w:lang w:eastAsia="en-US"/>
        </w:rPr>
      </w:pPr>
      <w:r w:rsidRPr="00C56F08">
        <w:rPr>
          <w:rFonts w:ascii="Arial Narrow" w:eastAsia="MS Mincho" w:hAnsi="Arial Narrow"/>
          <w:sz w:val="20"/>
          <w:szCs w:val="20"/>
          <w:lang w:eastAsia="en-US"/>
        </w:rPr>
        <w:t xml:space="preserve">pravni akt, s katerim je zaposleni razporejen na delo na operaciji z jasno opredelitvijo delovnega mesta in obsega dela (v urah ali %);         </w:t>
      </w:r>
    </w:p>
    <w:p w14:paraId="5A2B6DB5" w14:textId="77777777" w:rsidR="00C231D8" w:rsidRPr="00C56F08" w:rsidRDefault="00C231D8" w:rsidP="00C231D8">
      <w:pPr>
        <w:pStyle w:val="TEKST"/>
        <w:numPr>
          <w:ilvl w:val="0"/>
          <w:numId w:val="76"/>
        </w:numPr>
        <w:rPr>
          <w:rFonts w:ascii="Arial Narrow" w:eastAsia="MS Mincho" w:hAnsi="Arial Narrow"/>
          <w:sz w:val="20"/>
          <w:szCs w:val="20"/>
          <w:lang w:eastAsia="en-US"/>
        </w:rPr>
      </w:pPr>
      <w:r w:rsidRPr="00C56F08">
        <w:rPr>
          <w:rFonts w:ascii="Arial Narrow" w:eastAsia="MS Mincho" w:hAnsi="Arial Narrow"/>
          <w:sz w:val="20"/>
          <w:szCs w:val="20"/>
          <w:lang w:eastAsia="en-US"/>
        </w:rPr>
        <w:t xml:space="preserve">mesečno poročilo, iz katerega je razvidna vsebina dela in obseg opravljenih ur na operaciji.      </w:t>
      </w:r>
    </w:p>
    <w:p w14:paraId="4F1C8D59" w14:textId="77777777" w:rsidR="00C231D8" w:rsidRPr="00C56F08" w:rsidRDefault="00C231D8" w:rsidP="00C231D8">
      <w:pPr>
        <w:autoSpaceDE w:val="0"/>
        <w:autoSpaceDN w:val="0"/>
        <w:adjustRightInd w:val="0"/>
        <w:rPr>
          <w:rFonts w:cs="Arial"/>
          <w:color w:val="000000"/>
          <w:sz w:val="20"/>
          <w:szCs w:val="20"/>
        </w:rPr>
      </w:pPr>
    </w:p>
    <w:p w14:paraId="15676BF2" w14:textId="77777777" w:rsidR="00C231D8" w:rsidRPr="00C56F08" w:rsidRDefault="00C231D8" w:rsidP="00C231D8">
      <w:pPr>
        <w:autoSpaceDE w:val="0"/>
        <w:autoSpaceDN w:val="0"/>
        <w:adjustRightInd w:val="0"/>
        <w:rPr>
          <w:rFonts w:cs="Arial"/>
          <w:color w:val="000000"/>
          <w:sz w:val="20"/>
          <w:szCs w:val="20"/>
        </w:rPr>
      </w:pPr>
      <w:r w:rsidRPr="00C56F08">
        <w:rPr>
          <w:rFonts w:cs="Arial"/>
          <w:color w:val="000000"/>
          <w:sz w:val="20"/>
          <w:szCs w:val="20"/>
        </w:rPr>
        <w:t>V primeru, da je na delo na operaciji razporejena oseba, ki pri upravičencu opravlja vodstvene naloge (npr</w:t>
      </w:r>
      <w:r>
        <w:rPr>
          <w:rFonts w:cs="Arial"/>
          <w:color w:val="000000"/>
          <w:sz w:val="20"/>
          <w:szCs w:val="20"/>
        </w:rPr>
        <w:t>.</w:t>
      </w:r>
      <w:r w:rsidRPr="00C56F08">
        <w:rPr>
          <w:rFonts w:cs="Arial"/>
          <w:color w:val="000000"/>
          <w:sz w:val="20"/>
          <w:szCs w:val="20"/>
        </w:rPr>
        <w:t xml:space="preserve">: direktor, vršilec dolžnosti direktorja, prokurist, ipd.), znaša njegova največja razporeditev na projektu do 90 odstotkov </w:t>
      </w:r>
      <w:r>
        <w:rPr>
          <w:rFonts w:cs="Arial"/>
          <w:color w:val="000000"/>
          <w:sz w:val="20"/>
          <w:szCs w:val="20"/>
        </w:rPr>
        <w:t>obsega</w:t>
      </w:r>
      <w:r w:rsidRPr="00C56F08">
        <w:rPr>
          <w:rFonts w:cs="Arial"/>
          <w:color w:val="000000"/>
          <w:sz w:val="20"/>
          <w:szCs w:val="20"/>
        </w:rPr>
        <w:t xml:space="preserve"> delovne obveznosti v posameznem mesecu.</w:t>
      </w:r>
      <w:r>
        <w:rPr>
          <w:rFonts w:eastAsia="Calibri" w:cs="Arial"/>
          <w:color w:val="000000" w:themeColor="text1"/>
          <w:sz w:val="20"/>
          <w:szCs w:val="20"/>
        </w:rPr>
        <w:t xml:space="preserve"> </w:t>
      </w:r>
    </w:p>
    <w:p w14:paraId="3BA4E9DF" w14:textId="77777777" w:rsidR="00C231D8" w:rsidRDefault="00C231D8" w:rsidP="00C231D8">
      <w:pPr>
        <w:autoSpaceDE w:val="0"/>
        <w:autoSpaceDN w:val="0"/>
        <w:adjustRightInd w:val="0"/>
        <w:rPr>
          <w:rFonts w:eastAsia="Calibri" w:cs="Arial"/>
          <w:color w:val="000000" w:themeColor="text1"/>
          <w:sz w:val="20"/>
          <w:szCs w:val="20"/>
        </w:rPr>
      </w:pPr>
      <w:r>
        <w:rPr>
          <w:rFonts w:eastAsia="Calibri" w:cs="Arial"/>
          <w:color w:val="000000" w:themeColor="text1"/>
          <w:sz w:val="20"/>
          <w:szCs w:val="20"/>
        </w:rPr>
        <w:t>Pretežni del (vsaj 70%) opravljenih delovnih ur v okviru operacije morajo izvesti zaposleni na SIO, ki izpolnjujejo pogoje pod 4.2. Posebni pogoji za prijavitelje, točka 6.</w:t>
      </w:r>
    </w:p>
    <w:p w14:paraId="40ACEA60" w14:textId="77777777" w:rsidR="00C231D8" w:rsidRPr="00A40944" w:rsidRDefault="00C231D8" w:rsidP="00C231D8">
      <w:pPr>
        <w:ind w:left="720"/>
        <w:jc w:val="both"/>
        <w:rPr>
          <w:sz w:val="20"/>
          <w:szCs w:val="20"/>
        </w:rPr>
      </w:pPr>
    </w:p>
    <w:p w14:paraId="44A840F6" w14:textId="77777777" w:rsidR="00C231D8" w:rsidRPr="00A40944" w:rsidRDefault="00C231D8" w:rsidP="00C231D8">
      <w:pPr>
        <w:ind w:left="720"/>
        <w:jc w:val="both"/>
        <w:rPr>
          <w:b/>
          <w:sz w:val="20"/>
          <w:szCs w:val="20"/>
        </w:rPr>
      </w:pPr>
      <w:r w:rsidRPr="00A40944">
        <w:rPr>
          <w:b/>
          <w:sz w:val="20"/>
          <w:szCs w:val="20"/>
        </w:rPr>
        <w:t xml:space="preserve">10.1.2. </w:t>
      </w:r>
      <w:r>
        <w:rPr>
          <w:b/>
          <w:sz w:val="20"/>
          <w:szCs w:val="20"/>
        </w:rPr>
        <w:t>P</w:t>
      </w:r>
      <w:r w:rsidRPr="00E54E6F">
        <w:rPr>
          <w:b/>
          <w:sz w:val="20"/>
          <w:szCs w:val="20"/>
        </w:rPr>
        <w:t>osredni stroški za izvajanje operacije</w:t>
      </w:r>
    </w:p>
    <w:p w14:paraId="05D10047" w14:textId="77777777" w:rsidR="00C231D8" w:rsidRPr="00A40944" w:rsidRDefault="00C231D8" w:rsidP="00C231D8">
      <w:pPr>
        <w:jc w:val="both"/>
        <w:rPr>
          <w:b/>
          <w:sz w:val="20"/>
          <w:szCs w:val="20"/>
        </w:rPr>
      </w:pPr>
    </w:p>
    <w:p w14:paraId="3E044E47" w14:textId="77777777" w:rsidR="00C231D8" w:rsidRPr="00A40944" w:rsidRDefault="00C231D8" w:rsidP="00C231D8">
      <w:pPr>
        <w:jc w:val="both"/>
        <w:rPr>
          <w:b/>
          <w:sz w:val="20"/>
          <w:szCs w:val="20"/>
        </w:rPr>
      </w:pPr>
      <w:r w:rsidRPr="00A40944">
        <w:rPr>
          <w:sz w:val="20"/>
          <w:szCs w:val="20"/>
        </w:rPr>
        <w:lastRenderedPageBreak/>
        <w:t xml:space="preserve">Na podlagi Uredbe 1303/2013/EU se posredni stroški, vezani na operacijo, uveljavljajo v obliki pavšala v višini do 15 </w:t>
      </w:r>
      <w:r>
        <w:rPr>
          <w:sz w:val="20"/>
          <w:szCs w:val="20"/>
        </w:rPr>
        <w:t>%</w:t>
      </w:r>
      <w:r w:rsidRPr="00A40944">
        <w:rPr>
          <w:sz w:val="20"/>
          <w:szCs w:val="20"/>
        </w:rPr>
        <w:t xml:space="preserve"> upravičenih neposrednih stroškov dela zaposlenih, povezanih z izvedbo operacije. </w:t>
      </w:r>
      <w:r w:rsidRPr="0087790A">
        <w:rPr>
          <w:sz w:val="20"/>
          <w:szCs w:val="20"/>
        </w:rPr>
        <w:t>Dokazilo o nastanku posrednih stroškov na operaciji je izstavljena in podpisana listina za obračun pavšalnega financiranja posrednih stroškov.</w:t>
      </w:r>
    </w:p>
    <w:p w14:paraId="463BD342" w14:textId="77777777" w:rsidR="00C231D8" w:rsidRPr="00A40944" w:rsidRDefault="00C231D8" w:rsidP="00C231D8">
      <w:pPr>
        <w:jc w:val="both"/>
        <w:rPr>
          <w:sz w:val="20"/>
          <w:szCs w:val="20"/>
        </w:rPr>
      </w:pPr>
    </w:p>
    <w:p w14:paraId="0024602D" w14:textId="77777777" w:rsidR="00C231D8" w:rsidRPr="00A40944" w:rsidRDefault="00C231D8" w:rsidP="00C231D8">
      <w:pPr>
        <w:ind w:left="720"/>
        <w:jc w:val="both"/>
        <w:rPr>
          <w:b/>
          <w:sz w:val="20"/>
          <w:szCs w:val="20"/>
        </w:rPr>
      </w:pPr>
      <w:r w:rsidRPr="00A40944">
        <w:rPr>
          <w:b/>
          <w:sz w:val="20"/>
          <w:szCs w:val="20"/>
        </w:rPr>
        <w:t>10.1.3. Stroški storitev zunanjih izvajalcev</w:t>
      </w:r>
    </w:p>
    <w:p w14:paraId="0E8A3F9F" w14:textId="77777777" w:rsidR="00C231D8" w:rsidRPr="00A40944" w:rsidRDefault="00C231D8" w:rsidP="00C231D8">
      <w:pPr>
        <w:jc w:val="both"/>
        <w:rPr>
          <w:sz w:val="20"/>
          <w:szCs w:val="20"/>
        </w:rPr>
      </w:pPr>
    </w:p>
    <w:p w14:paraId="68B75CC0" w14:textId="77777777" w:rsidR="00C231D8" w:rsidRDefault="00C231D8" w:rsidP="00C231D8">
      <w:pPr>
        <w:jc w:val="both"/>
        <w:rPr>
          <w:sz w:val="20"/>
          <w:szCs w:val="20"/>
        </w:rPr>
      </w:pPr>
      <w:r>
        <w:rPr>
          <w:sz w:val="20"/>
          <w:szCs w:val="20"/>
        </w:rPr>
        <w:t xml:space="preserve">Skladno z metodologijo, vrednost </w:t>
      </w:r>
      <w:r w:rsidRPr="00C56F08">
        <w:rPr>
          <w:sz w:val="20"/>
          <w:szCs w:val="20"/>
        </w:rPr>
        <w:t>s</w:t>
      </w:r>
      <w:r>
        <w:rPr>
          <w:sz w:val="20"/>
          <w:szCs w:val="20"/>
        </w:rPr>
        <w:t>troškov storit</w:t>
      </w:r>
      <w:r w:rsidRPr="00C56F08">
        <w:rPr>
          <w:sz w:val="20"/>
          <w:szCs w:val="20"/>
        </w:rPr>
        <w:t>v</w:t>
      </w:r>
      <w:r>
        <w:rPr>
          <w:sz w:val="20"/>
          <w:szCs w:val="20"/>
        </w:rPr>
        <w:t>e</w:t>
      </w:r>
      <w:r w:rsidRPr="00C56F08">
        <w:rPr>
          <w:sz w:val="20"/>
          <w:szCs w:val="20"/>
        </w:rPr>
        <w:t xml:space="preserve"> zunanjih izvajalcev</w:t>
      </w:r>
      <w:r>
        <w:rPr>
          <w:sz w:val="20"/>
          <w:szCs w:val="20"/>
        </w:rPr>
        <w:t xml:space="preserve"> znašajo:</w:t>
      </w:r>
    </w:p>
    <w:p w14:paraId="5D6E1D7A" w14:textId="77777777" w:rsidR="00C231D8" w:rsidRDefault="00C231D8" w:rsidP="00C231D8">
      <w:pPr>
        <w:pStyle w:val="Odstavekseznama"/>
        <w:numPr>
          <w:ilvl w:val="0"/>
          <w:numId w:val="76"/>
        </w:numPr>
        <w:jc w:val="both"/>
        <w:rPr>
          <w:sz w:val="20"/>
          <w:szCs w:val="20"/>
        </w:rPr>
      </w:pPr>
      <w:r w:rsidRPr="009E7EA5">
        <w:rPr>
          <w:sz w:val="20"/>
          <w:szCs w:val="20"/>
        </w:rPr>
        <w:t>7</w:t>
      </w:r>
      <w:r>
        <w:rPr>
          <w:sz w:val="20"/>
          <w:szCs w:val="20"/>
        </w:rPr>
        <w:t>3</w:t>
      </w:r>
      <w:r w:rsidRPr="009E7EA5">
        <w:rPr>
          <w:sz w:val="20"/>
          <w:szCs w:val="20"/>
        </w:rPr>
        <w:t>0 €</w:t>
      </w:r>
      <w:r>
        <w:rPr>
          <w:sz w:val="20"/>
          <w:szCs w:val="20"/>
        </w:rPr>
        <w:t xml:space="preserve"> </w:t>
      </w:r>
      <w:r w:rsidRPr="009442D2">
        <w:rPr>
          <w:sz w:val="20"/>
          <w:szCs w:val="20"/>
        </w:rPr>
        <w:t>na izveden dogodek</w:t>
      </w:r>
      <w:r w:rsidRPr="00C56F08">
        <w:rPr>
          <w:sz w:val="20"/>
          <w:szCs w:val="20"/>
        </w:rPr>
        <w:t xml:space="preserve"> za aktivnost </w:t>
      </w:r>
      <w:r>
        <w:rPr>
          <w:sz w:val="20"/>
          <w:szCs w:val="20"/>
        </w:rPr>
        <w:t>A;</w:t>
      </w:r>
    </w:p>
    <w:p w14:paraId="646DBAAB" w14:textId="77777777" w:rsidR="00C231D8" w:rsidRDefault="00C231D8" w:rsidP="00C231D8">
      <w:pPr>
        <w:pStyle w:val="Odstavekseznama"/>
        <w:numPr>
          <w:ilvl w:val="0"/>
          <w:numId w:val="76"/>
        </w:numPr>
        <w:jc w:val="both"/>
        <w:rPr>
          <w:sz w:val="20"/>
          <w:szCs w:val="20"/>
        </w:rPr>
      </w:pPr>
      <w:r>
        <w:rPr>
          <w:sz w:val="20"/>
          <w:szCs w:val="20"/>
        </w:rPr>
        <w:t>1.150</w:t>
      </w:r>
      <w:r w:rsidRPr="009E7EA5">
        <w:rPr>
          <w:sz w:val="20"/>
          <w:szCs w:val="20"/>
        </w:rPr>
        <w:t xml:space="preserve"> €</w:t>
      </w:r>
      <w:r>
        <w:rPr>
          <w:sz w:val="20"/>
          <w:szCs w:val="20"/>
        </w:rPr>
        <w:t xml:space="preserve"> </w:t>
      </w:r>
      <w:r w:rsidRPr="009442D2">
        <w:rPr>
          <w:sz w:val="20"/>
          <w:szCs w:val="20"/>
        </w:rPr>
        <w:t>na izveden</w:t>
      </w:r>
      <w:r>
        <w:rPr>
          <w:sz w:val="20"/>
          <w:szCs w:val="20"/>
        </w:rPr>
        <w:t>o</w:t>
      </w:r>
      <w:r w:rsidRPr="00C56F08">
        <w:rPr>
          <w:sz w:val="20"/>
          <w:szCs w:val="20"/>
        </w:rPr>
        <w:t xml:space="preserve"> delavnico oz. dogodek/dan za aktivnost</w:t>
      </w:r>
      <w:r>
        <w:rPr>
          <w:sz w:val="20"/>
          <w:szCs w:val="20"/>
        </w:rPr>
        <w:t xml:space="preserve"> C;</w:t>
      </w:r>
      <w:r w:rsidRPr="00C56F08">
        <w:rPr>
          <w:sz w:val="20"/>
          <w:szCs w:val="20"/>
        </w:rPr>
        <w:t xml:space="preserve"> </w:t>
      </w:r>
    </w:p>
    <w:p w14:paraId="609F1ACB" w14:textId="77777777" w:rsidR="00C231D8" w:rsidRPr="00C56F08" w:rsidRDefault="00C231D8" w:rsidP="00C231D8">
      <w:pPr>
        <w:pStyle w:val="Odstavekseznama"/>
        <w:numPr>
          <w:ilvl w:val="0"/>
          <w:numId w:val="76"/>
        </w:numPr>
        <w:jc w:val="both"/>
        <w:rPr>
          <w:sz w:val="20"/>
          <w:szCs w:val="20"/>
        </w:rPr>
      </w:pPr>
      <w:r>
        <w:rPr>
          <w:sz w:val="20"/>
          <w:szCs w:val="20"/>
        </w:rPr>
        <w:t>105 € na uro mentoriranja za aktivnost D.</w:t>
      </w:r>
    </w:p>
    <w:p w14:paraId="52D3D46F" w14:textId="77777777" w:rsidR="00C231D8" w:rsidRDefault="00C231D8" w:rsidP="00C231D8">
      <w:pPr>
        <w:jc w:val="both"/>
        <w:rPr>
          <w:sz w:val="20"/>
          <w:szCs w:val="20"/>
        </w:rPr>
      </w:pPr>
    </w:p>
    <w:p w14:paraId="23897560" w14:textId="77777777" w:rsidR="00C231D8" w:rsidRDefault="00C231D8" w:rsidP="00C231D8">
      <w:pPr>
        <w:jc w:val="both"/>
        <w:rPr>
          <w:rFonts w:eastAsia="Times New Roman"/>
          <w:sz w:val="20"/>
          <w:szCs w:val="20"/>
          <w:lang w:eastAsia="sl-SI"/>
        </w:rPr>
      </w:pPr>
      <w:r w:rsidRPr="00A40944">
        <w:rPr>
          <w:sz w:val="20"/>
          <w:szCs w:val="20"/>
        </w:rPr>
        <w:t xml:space="preserve">Za </w:t>
      </w:r>
      <w:r>
        <w:rPr>
          <w:sz w:val="20"/>
          <w:szCs w:val="20"/>
        </w:rPr>
        <w:t>uveljavljanje upravičenih stroškov za storit</w:t>
      </w:r>
      <w:r w:rsidRPr="00A40944">
        <w:rPr>
          <w:sz w:val="20"/>
          <w:szCs w:val="20"/>
        </w:rPr>
        <w:t>v</w:t>
      </w:r>
      <w:r>
        <w:rPr>
          <w:sz w:val="20"/>
          <w:szCs w:val="20"/>
        </w:rPr>
        <w:t>e</w:t>
      </w:r>
      <w:r w:rsidRPr="00A40944">
        <w:rPr>
          <w:sz w:val="20"/>
          <w:szCs w:val="20"/>
        </w:rPr>
        <w:t xml:space="preserve"> zunanjih izvajalcev</w:t>
      </w:r>
      <w:r>
        <w:rPr>
          <w:sz w:val="20"/>
          <w:szCs w:val="20"/>
        </w:rPr>
        <w:t xml:space="preserve"> za aktivnosti E, F</w:t>
      </w:r>
      <w:r w:rsidRPr="00A40944">
        <w:rPr>
          <w:sz w:val="20"/>
          <w:szCs w:val="20"/>
        </w:rPr>
        <w:t xml:space="preserve"> </w:t>
      </w:r>
      <w:r>
        <w:rPr>
          <w:sz w:val="20"/>
          <w:szCs w:val="20"/>
        </w:rPr>
        <w:t xml:space="preserve">in G </w:t>
      </w:r>
      <w:r w:rsidRPr="00A40944">
        <w:rPr>
          <w:sz w:val="20"/>
          <w:szCs w:val="20"/>
        </w:rPr>
        <w:t>se uporabljajo dokazila o dejansko nastalih in plačanih upravičenih stroških, največ do višine, opredeljene v razpisni dokumentaciji. Upravičenec je dolžan storitve zunanjih izvajalcev naročati s skrbnostjo dobrega gospodarja in po običajnih tržnih pogojih.</w:t>
      </w:r>
      <w:r>
        <w:rPr>
          <w:sz w:val="20"/>
          <w:szCs w:val="20"/>
        </w:rPr>
        <w:t xml:space="preserve"> </w:t>
      </w:r>
      <w:r>
        <w:rPr>
          <w:rFonts w:eastAsia="Times New Roman"/>
          <w:sz w:val="20"/>
          <w:szCs w:val="20"/>
          <w:lang w:eastAsia="sl-SI"/>
        </w:rPr>
        <w:t>Dokazila za dejanske stroške pri aktivnostih E, F in G morajo upravičenci dokazovat z dokazilom o gospodarni izbiri izvajalca, ki vsebuje:</w:t>
      </w:r>
    </w:p>
    <w:p w14:paraId="6B68AF8D" w14:textId="77777777" w:rsidR="00C231D8" w:rsidRDefault="00C231D8" w:rsidP="00C231D8">
      <w:pPr>
        <w:jc w:val="both"/>
        <w:rPr>
          <w:rFonts w:eastAsia="Times New Roman"/>
          <w:sz w:val="20"/>
          <w:szCs w:val="20"/>
          <w:lang w:eastAsia="sl-SI"/>
        </w:rPr>
      </w:pPr>
      <w:r>
        <w:rPr>
          <w:rFonts w:eastAsia="Times New Roman"/>
          <w:sz w:val="20"/>
          <w:szCs w:val="20"/>
          <w:lang w:eastAsia="sl-SI"/>
        </w:rPr>
        <w:t>- dokazilo tržne cene zunanjega izvajalca;</w:t>
      </w:r>
    </w:p>
    <w:p w14:paraId="2A239F99" w14:textId="77777777" w:rsidR="00C231D8" w:rsidRDefault="00C231D8" w:rsidP="00C231D8">
      <w:pPr>
        <w:jc w:val="both"/>
        <w:rPr>
          <w:rFonts w:cs="Arial"/>
          <w:bCs/>
          <w:iCs/>
          <w:color w:val="000000"/>
          <w:sz w:val="20"/>
          <w:szCs w:val="20"/>
        </w:rPr>
      </w:pPr>
      <w:r>
        <w:rPr>
          <w:rFonts w:cs="Arial"/>
          <w:bCs/>
          <w:iCs/>
          <w:color w:val="000000"/>
          <w:sz w:val="20"/>
          <w:szCs w:val="20"/>
        </w:rPr>
        <w:t>- preveritev, da z</w:t>
      </w:r>
      <w:r w:rsidRPr="00531304">
        <w:rPr>
          <w:rFonts w:cs="Arial"/>
          <w:bCs/>
          <w:iCs/>
          <w:color w:val="000000"/>
          <w:sz w:val="20"/>
          <w:szCs w:val="20"/>
        </w:rPr>
        <w:t xml:space="preserve">unanji izvajalec </w:t>
      </w:r>
      <w:r>
        <w:rPr>
          <w:rFonts w:cs="Arial"/>
          <w:bCs/>
          <w:iCs/>
          <w:color w:val="000000"/>
          <w:sz w:val="20"/>
          <w:szCs w:val="20"/>
        </w:rPr>
        <w:t>ni</w:t>
      </w:r>
      <w:r w:rsidRPr="00531304">
        <w:rPr>
          <w:rFonts w:cs="Arial"/>
          <w:bCs/>
          <w:iCs/>
          <w:color w:val="000000"/>
          <w:sz w:val="20"/>
          <w:szCs w:val="20"/>
        </w:rPr>
        <w:t xml:space="preserve"> 25 % ali več lastniško povezan z upravičencem</w:t>
      </w:r>
      <w:r>
        <w:rPr>
          <w:rFonts w:cs="Arial"/>
          <w:bCs/>
          <w:iCs/>
          <w:color w:val="000000"/>
          <w:sz w:val="20"/>
          <w:szCs w:val="20"/>
        </w:rPr>
        <w:t>;</w:t>
      </w:r>
    </w:p>
    <w:p w14:paraId="33AE6F4C" w14:textId="77777777" w:rsidR="00C231D8" w:rsidRDefault="00C231D8" w:rsidP="00C231D8">
      <w:pPr>
        <w:jc w:val="both"/>
        <w:rPr>
          <w:rFonts w:eastAsia="Times New Roman"/>
          <w:sz w:val="20"/>
          <w:szCs w:val="20"/>
          <w:lang w:eastAsia="sl-SI"/>
        </w:rPr>
      </w:pPr>
      <w:r>
        <w:rPr>
          <w:rFonts w:eastAsia="Times New Roman"/>
          <w:sz w:val="20"/>
          <w:szCs w:val="20"/>
          <w:lang w:eastAsia="sl-SI"/>
        </w:rPr>
        <w:t>- utemeljeno obrazložitev izbire izvajalca.</w:t>
      </w:r>
    </w:p>
    <w:p w14:paraId="45F091B9" w14:textId="77777777" w:rsidR="00C231D8" w:rsidRDefault="00C231D8" w:rsidP="00C231D8">
      <w:pPr>
        <w:jc w:val="both"/>
        <w:rPr>
          <w:rFonts w:eastAsia="Times New Roman"/>
          <w:sz w:val="20"/>
          <w:szCs w:val="20"/>
          <w:lang w:eastAsia="sl-SI"/>
        </w:rPr>
      </w:pPr>
    </w:p>
    <w:p w14:paraId="39133B40" w14:textId="77777777" w:rsidR="00C231D8" w:rsidRPr="00531304" w:rsidRDefault="00C231D8" w:rsidP="00C231D8">
      <w:pPr>
        <w:jc w:val="both"/>
        <w:rPr>
          <w:rFonts w:cs="Arial"/>
          <w:bCs/>
          <w:iCs/>
          <w:color w:val="000000"/>
          <w:sz w:val="20"/>
          <w:szCs w:val="20"/>
        </w:rPr>
      </w:pPr>
      <w:r w:rsidRPr="00531304">
        <w:rPr>
          <w:rFonts w:cs="Arial"/>
          <w:color w:val="000000"/>
          <w:sz w:val="20"/>
          <w:szCs w:val="20"/>
        </w:rPr>
        <w:t>V kolikor iskanje treh ponudb ni smiselno in ekonomsko upravičeno iz poslovnih oziroma tehničnih razlogov, poda prejemnik sredstev agenciji utemeljeno</w:t>
      </w:r>
      <w:r>
        <w:rPr>
          <w:rFonts w:cs="Arial"/>
          <w:color w:val="000000"/>
          <w:sz w:val="20"/>
          <w:szCs w:val="20"/>
        </w:rPr>
        <w:t xml:space="preserve"> obrazložitev izbire izvajalca. </w:t>
      </w:r>
      <w:r w:rsidRPr="00531304">
        <w:rPr>
          <w:rFonts w:cs="Arial"/>
          <w:bCs/>
          <w:iCs/>
          <w:color w:val="000000"/>
          <w:sz w:val="20"/>
          <w:szCs w:val="20"/>
        </w:rPr>
        <w:t>Upravičenci bodo morali dokazati tržno ceno za storitve zunanjih izvajalcev. V kolikor upravičenec le-te ne bo ustrezno dokazal</w:t>
      </w:r>
      <w:r>
        <w:rPr>
          <w:rFonts w:cs="Arial"/>
          <w:bCs/>
          <w:iCs/>
          <w:color w:val="000000"/>
          <w:sz w:val="20"/>
          <w:szCs w:val="20"/>
        </w:rPr>
        <w:t>, lahko agencija strošek izloči.</w:t>
      </w:r>
    </w:p>
    <w:p w14:paraId="31D4E64F" w14:textId="77777777" w:rsidR="00C231D8" w:rsidRDefault="00C231D8" w:rsidP="00C231D8">
      <w:pPr>
        <w:jc w:val="both"/>
        <w:rPr>
          <w:sz w:val="20"/>
          <w:szCs w:val="20"/>
        </w:rPr>
      </w:pPr>
    </w:p>
    <w:p w14:paraId="4F94394B" w14:textId="77777777" w:rsidR="00C231D8" w:rsidRPr="00EB57C1" w:rsidRDefault="00C231D8" w:rsidP="00C231D8">
      <w:pPr>
        <w:pStyle w:val="Odstavekseznama"/>
        <w:numPr>
          <w:ilvl w:val="1"/>
          <w:numId w:val="6"/>
        </w:numPr>
        <w:ind w:left="709" w:hanging="425"/>
        <w:jc w:val="both"/>
        <w:rPr>
          <w:b/>
          <w:sz w:val="20"/>
          <w:szCs w:val="20"/>
        </w:rPr>
      </w:pPr>
      <w:r w:rsidRPr="00EB57C1">
        <w:rPr>
          <w:b/>
          <w:sz w:val="20"/>
          <w:szCs w:val="20"/>
        </w:rPr>
        <w:t>Način financiranja upravičenih stroškov</w:t>
      </w:r>
    </w:p>
    <w:p w14:paraId="0466CEDD" w14:textId="77777777" w:rsidR="00C231D8" w:rsidRDefault="00C231D8" w:rsidP="00C231D8">
      <w:pPr>
        <w:pStyle w:val="TEKST"/>
        <w:spacing w:line="240" w:lineRule="auto"/>
        <w:rPr>
          <w:rFonts w:ascii="Arial Narrow" w:eastAsia="MS Mincho" w:hAnsi="Arial Narrow"/>
          <w:b/>
          <w:sz w:val="20"/>
          <w:szCs w:val="20"/>
          <w:lang w:eastAsia="en-US"/>
        </w:rPr>
      </w:pPr>
    </w:p>
    <w:p w14:paraId="771A94E0" w14:textId="77777777" w:rsidR="00C231D8" w:rsidRPr="00C56F08" w:rsidRDefault="00C231D8" w:rsidP="00C231D8">
      <w:pPr>
        <w:pStyle w:val="TEKST"/>
        <w:spacing w:line="240" w:lineRule="auto"/>
        <w:rPr>
          <w:rFonts w:ascii="Arial Narrow" w:eastAsia="MS Mincho" w:hAnsi="Arial Narrow"/>
          <w:sz w:val="20"/>
          <w:szCs w:val="20"/>
          <w:highlight w:val="yellow"/>
          <w:lang w:eastAsia="en-US"/>
        </w:rPr>
      </w:pPr>
      <w:r w:rsidRPr="00C56F08">
        <w:rPr>
          <w:rFonts w:ascii="Arial Narrow" w:eastAsia="MS Mincho" w:hAnsi="Arial Narrow"/>
          <w:sz w:val="20"/>
          <w:szCs w:val="20"/>
          <w:lang w:eastAsia="en-US"/>
        </w:rPr>
        <w:t>Upravičeni stroški se bodo financirali na naslednje načine:</w:t>
      </w:r>
    </w:p>
    <w:p w14:paraId="51CE561A" w14:textId="77777777" w:rsidR="00C231D8" w:rsidRDefault="00C231D8" w:rsidP="00C231D8">
      <w:pPr>
        <w:pStyle w:val="TEKST"/>
        <w:numPr>
          <w:ilvl w:val="0"/>
          <w:numId w:val="45"/>
        </w:numPr>
        <w:spacing w:line="240" w:lineRule="auto"/>
        <w:rPr>
          <w:rFonts w:ascii="Arial Narrow" w:eastAsia="MS Mincho" w:hAnsi="Arial Narrow"/>
          <w:sz w:val="20"/>
          <w:szCs w:val="20"/>
          <w:lang w:eastAsia="en-US"/>
        </w:rPr>
      </w:pPr>
      <w:r w:rsidRPr="00E67AF4">
        <w:rPr>
          <w:rFonts w:ascii="Arial Narrow" w:eastAsia="MS Mincho" w:hAnsi="Arial Narrow"/>
          <w:sz w:val="20"/>
          <w:szCs w:val="20"/>
          <w:lang w:eastAsia="en-US"/>
        </w:rPr>
        <w:t>Stroški dela zaposlenih, povezanih z izvedbo operacije so določeni s standardno lestvico stroška na enoto za stroške plač in povračil stroškov v zvezi z delom zaposlenih v skladu z metodologijo, ki so zaposleni pri upravičencu za polni</w:t>
      </w:r>
      <w:r w:rsidRPr="004B6851">
        <w:rPr>
          <w:rFonts w:ascii="Arial Narrow" w:eastAsia="MS Mincho" w:hAnsi="Arial Narrow"/>
          <w:sz w:val="20"/>
          <w:szCs w:val="20"/>
          <w:lang w:eastAsia="en-US"/>
        </w:rPr>
        <w:t xml:space="preserve"> delovni čas in </w:t>
      </w:r>
      <w:r>
        <w:rPr>
          <w:rFonts w:ascii="Arial Narrow" w:eastAsia="MS Mincho" w:hAnsi="Arial Narrow"/>
          <w:sz w:val="20"/>
          <w:szCs w:val="20"/>
          <w:lang w:eastAsia="en-US"/>
        </w:rPr>
        <w:t>so</w:t>
      </w:r>
      <w:r w:rsidRPr="004B6851">
        <w:rPr>
          <w:rFonts w:ascii="Arial Narrow" w:eastAsia="MS Mincho" w:hAnsi="Arial Narrow"/>
          <w:sz w:val="20"/>
          <w:szCs w:val="20"/>
          <w:lang w:eastAsia="en-US"/>
        </w:rPr>
        <w:t xml:space="preserve"> razporejen</w:t>
      </w:r>
      <w:r>
        <w:rPr>
          <w:rFonts w:ascii="Arial Narrow" w:eastAsia="MS Mincho" w:hAnsi="Arial Narrow"/>
          <w:sz w:val="20"/>
          <w:szCs w:val="20"/>
          <w:lang w:eastAsia="en-US"/>
        </w:rPr>
        <w:t>i</w:t>
      </w:r>
      <w:r w:rsidRPr="004B6851">
        <w:rPr>
          <w:rFonts w:ascii="Arial Narrow" w:eastAsia="MS Mincho" w:hAnsi="Arial Narrow"/>
          <w:sz w:val="20"/>
          <w:szCs w:val="20"/>
          <w:lang w:eastAsia="en-US"/>
        </w:rPr>
        <w:t xml:space="preserve"> na delovne naloge po tem javnem razpisu.</w:t>
      </w:r>
    </w:p>
    <w:p w14:paraId="73C9FFAE" w14:textId="77777777" w:rsidR="00C231D8" w:rsidRDefault="00C231D8" w:rsidP="00C231D8">
      <w:pPr>
        <w:pStyle w:val="TEKST"/>
        <w:numPr>
          <w:ilvl w:val="0"/>
          <w:numId w:val="45"/>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Stroški storitev zunanjih izvajalcev za aktivnosti A, C in D (Tabela 1) so določeni s standardno lestvico stroška na enoto v skladu z metodologijo. Za delo oz. storitve opravljene v okviru aktivnosti E, F in G (Tabela 1) se stroški uveljavljajo na podlagi dejanskih stroškov. </w:t>
      </w:r>
    </w:p>
    <w:p w14:paraId="2762A70E" w14:textId="77777777" w:rsidR="00C231D8" w:rsidRPr="00E769DF" w:rsidRDefault="00C231D8" w:rsidP="00C231D8">
      <w:pPr>
        <w:pStyle w:val="TEKST"/>
        <w:numPr>
          <w:ilvl w:val="0"/>
          <w:numId w:val="45"/>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Posredni stroški za izvajanje operacije se financirajo </w:t>
      </w:r>
      <w:r w:rsidRPr="003A6EAD">
        <w:rPr>
          <w:rFonts w:ascii="Arial Narrow" w:eastAsia="MS Mincho" w:hAnsi="Arial Narrow"/>
          <w:sz w:val="20"/>
          <w:szCs w:val="20"/>
          <w:lang w:eastAsia="en-US"/>
        </w:rPr>
        <w:t>v obliki pavšala v višini 15 odstotkov upravičenih neposrednih stroškov dela zaposlenih, povezanih z izvedbo operacije.</w:t>
      </w:r>
    </w:p>
    <w:p w14:paraId="0EAF8CD8" w14:textId="77777777" w:rsidR="00C231D8" w:rsidRDefault="00C231D8" w:rsidP="00C231D8">
      <w:pPr>
        <w:pStyle w:val="TEKST"/>
        <w:rPr>
          <w:rFonts w:ascii="Arial Narrow" w:eastAsia="MS Mincho" w:hAnsi="Arial Narrow"/>
          <w:sz w:val="20"/>
          <w:szCs w:val="20"/>
          <w:lang w:eastAsia="en-US"/>
        </w:rPr>
      </w:pPr>
    </w:p>
    <w:p w14:paraId="7FBAFC41" w14:textId="77777777" w:rsidR="00C231D8" w:rsidRPr="00E1005E" w:rsidRDefault="00C231D8" w:rsidP="00C231D8">
      <w:pPr>
        <w:rPr>
          <w:rFonts w:ascii="Helv" w:hAnsi="Helv" w:cs="Helv"/>
          <w:color w:val="000000"/>
          <w:sz w:val="20"/>
          <w:szCs w:val="20"/>
        </w:rPr>
      </w:pPr>
      <w:r>
        <w:rPr>
          <w:sz w:val="20"/>
          <w:szCs w:val="20"/>
        </w:rPr>
        <w:t>Z</w:t>
      </w:r>
      <w:r w:rsidRPr="007C0B3F">
        <w:rPr>
          <w:sz w:val="20"/>
          <w:szCs w:val="20"/>
        </w:rPr>
        <w:t>ahtevana dokazila za spremljanje in potrjevanje upravičenosti stroškov so podrobneje predstavljena v razpisni dokumentaciji</w:t>
      </w:r>
      <w:r>
        <w:rPr>
          <w:sz w:val="20"/>
          <w:szCs w:val="20"/>
        </w:rPr>
        <w:t xml:space="preserve"> v točki II.4. </w:t>
      </w:r>
      <w:r w:rsidRPr="00190611">
        <w:rPr>
          <w:sz w:val="20"/>
          <w:szCs w:val="20"/>
        </w:rPr>
        <w:t>Seznam aktivnosti in dokazila za uveljavljanje upravičenih stroškov</w:t>
      </w:r>
      <w:r>
        <w:rPr>
          <w:sz w:val="20"/>
          <w:szCs w:val="20"/>
        </w:rPr>
        <w:t>.</w:t>
      </w:r>
      <w:r w:rsidRPr="007C0B3F">
        <w:rPr>
          <w:sz w:val="20"/>
          <w:szCs w:val="20"/>
        </w:rPr>
        <w:t xml:space="preserve"> </w:t>
      </w:r>
      <w:r w:rsidRPr="00647EED">
        <w:rPr>
          <w:sz w:val="20"/>
          <w:szCs w:val="20"/>
        </w:rPr>
        <w:t>Agencija bo vsaj enkrat letno  pri vsakem upravičencu opravila preverjanje izvajanja aktivnosti na terenu.</w:t>
      </w:r>
    </w:p>
    <w:p w14:paraId="436C35E3" w14:textId="77777777" w:rsidR="00C231D8" w:rsidRPr="00EB57C1" w:rsidRDefault="00C231D8" w:rsidP="00C231D8">
      <w:pPr>
        <w:ind w:left="720"/>
        <w:jc w:val="both"/>
        <w:rPr>
          <w:b/>
          <w:szCs w:val="22"/>
        </w:rPr>
      </w:pPr>
    </w:p>
    <w:p w14:paraId="295C0B13" w14:textId="77777777" w:rsidR="00C231D8" w:rsidRPr="00EB57C1" w:rsidRDefault="00C231D8" w:rsidP="00C231D8">
      <w:pPr>
        <w:pStyle w:val="Odstavekseznama"/>
        <w:numPr>
          <w:ilvl w:val="1"/>
          <w:numId w:val="6"/>
        </w:numPr>
        <w:ind w:left="709" w:hanging="425"/>
        <w:jc w:val="both"/>
        <w:rPr>
          <w:b/>
          <w:sz w:val="20"/>
          <w:szCs w:val="20"/>
        </w:rPr>
      </w:pPr>
      <w:r w:rsidRPr="00EB57C1">
        <w:rPr>
          <w:b/>
          <w:sz w:val="20"/>
          <w:szCs w:val="20"/>
        </w:rPr>
        <w:t xml:space="preserve">Intenzivnost </w:t>
      </w:r>
      <w:r>
        <w:rPr>
          <w:b/>
          <w:sz w:val="20"/>
          <w:szCs w:val="20"/>
        </w:rPr>
        <w:t>financiranja</w:t>
      </w:r>
    </w:p>
    <w:p w14:paraId="4B21A7ED"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653408A3" w14:textId="77777777" w:rsidR="00C231D8" w:rsidRPr="00332F77" w:rsidRDefault="00C231D8" w:rsidP="00C231D8">
      <w:pPr>
        <w:jc w:val="both"/>
        <w:rPr>
          <w:sz w:val="20"/>
          <w:szCs w:val="20"/>
        </w:rPr>
      </w:pPr>
      <w:r w:rsidRPr="00332F77">
        <w:rPr>
          <w:sz w:val="20"/>
          <w:szCs w:val="20"/>
        </w:rPr>
        <w:t xml:space="preserve">Intenzivnost </w:t>
      </w:r>
      <w:r>
        <w:rPr>
          <w:sz w:val="20"/>
          <w:szCs w:val="20"/>
        </w:rPr>
        <w:t>financiranja</w:t>
      </w:r>
      <w:r w:rsidRPr="00332F77">
        <w:rPr>
          <w:sz w:val="20"/>
          <w:szCs w:val="20"/>
        </w:rPr>
        <w:t xml:space="preserve"> znaša do 100 % upravičenih stroškov.</w:t>
      </w:r>
    </w:p>
    <w:p w14:paraId="183C3161" w14:textId="77777777" w:rsidR="00C231D8" w:rsidRDefault="00C231D8" w:rsidP="00C231D8">
      <w:pPr>
        <w:jc w:val="both"/>
        <w:rPr>
          <w:sz w:val="20"/>
          <w:szCs w:val="20"/>
        </w:rPr>
      </w:pPr>
    </w:p>
    <w:p w14:paraId="583F19BF" w14:textId="77777777" w:rsidR="00C231D8" w:rsidRDefault="00C231D8" w:rsidP="00C231D8">
      <w:pPr>
        <w:jc w:val="both"/>
        <w:rPr>
          <w:sz w:val="20"/>
          <w:szCs w:val="20"/>
        </w:rPr>
      </w:pPr>
      <w:r w:rsidRPr="00340C9D">
        <w:rPr>
          <w:sz w:val="20"/>
          <w:szCs w:val="20"/>
        </w:rPr>
        <w:t xml:space="preserve">Dodeljena sredstva za sofinanciranje posamezne operacije ne morejo biti nižja od </w:t>
      </w:r>
      <w:r>
        <w:rPr>
          <w:sz w:val="20"/>
          <w:szCs w:val="20"/>
        </w:rPr>
        <w:t>100.000,00 EUR in ne višja od 480</w:t>
      </w:r>
      <w:r w:rsidRPr="00340C9D">
        <w:rPr>
          <w:sz w:val="20"/>
          <w:szCs w:val="20"/>
        </w:rPr>
        <w:t>.000,00</w:t>
      </w:r>
      <w:r>
        <w:t> </w:t>
      </w:r>
      <w:r w:rsidRPr="00340C9D">
        <w:rPr>
          <w:sz w:val="20"/>
          <w:szCs w:val="20"/>
        </w:rPr>
        <w:t>EUR</w:t>
      </w:r>
      <w:r>
        <w:rPr>
          <w:sz w:val="20"/>
          <w:szCs w:val="20"/>
        </w:rPr>
        <w:t xml:space="preserve"> v primeru, da sta vključeni samo Fazi 1 in 2 in ne višja od 600.000,00 EUR v primeru, da so vključene Faze 1, 2 in 3 za celotno obdobje trajanja projekta. Finančni načrt za Fazo 3 je ločen od Finančnega načrta za Fazi 1 in 2. Sredstva namenjena Fazi 3 lahko obsegajo največ 50 % celotne vrednosti operacije. </w:t>
      </w:r>
      <w:r w:rsidRPr="0037709C">
        <w:rPr>
          <w:sz w:val="20"/>
          <w:szCs w:val="20"/>
        </w:rPr>
        <w:t xml:space="preserve">Sredstva morajo biti v finančnem načrtu za posamezno operacijo </w:t>
      </w:r>
      <w:r w:rsidRPr="00191DE2">
        <w:rPr>
          <w:sz w:val="20"/>
          <w:szCs w:val="20"/>
        </w:rPr>
        <w:t xml:space="preserve">realno in praviloma </w:t>
      </w:r>
      <w:r w:rsidRPr="0037709C">
        <w:rPr>
          <w:sz w:val="20"/>
          <w:szCs w:val="20"/>
        </w:rPr>
        <w:t>enakomerno razporejena po letih</w:t>
      </w:r>
      <w:r w:rsidRPr="00191DE2">
        <w:rPr>
          <w:sz w:val="20"/>
          <w:szCs w:val="20"/>
        </w:rPr>
        <w:t xml:space="preserve"> in jih med izvajanjem projekta ni mogoče prenašati med leti, razen ob soglasju agencije in ministrstva. </w:t>
      </w:r>
    </w:p>
    <w:p w14:paraId="07CBA77B" w14:textId="77777777" w:rsidR="00C231D8" w:rsidRDefault="00C231D8" w:rsidP="00C231D8">
      <w:pPr>
        <w:jc w:val="both"/>
        <w:rPr>
          <w:sz w:val="20"/>
          <w:szCs w:val="20"/>
        </w:rPr>
      </w:pPr>
    </w:p>
    <w:p w14:paraId="2AE4CD29" w14:textId="77777777" w:rsidR="00C231D8" w:rsidRPr="00EB57C1" w:rsidRDefault="00C231D8" w:rsidP="00C231D8">
      <w:pPr>
        <w:jc w:val="both"/>
        <w:rPr>
          <w:sz w:val="20"/>
          <w:szCs w:val="20"/>
        </w:rPr>
      </w:pPr>
    </w:p>
    <w:p w14:paraId="269F6F91" w14:textId="77777777" w:rsidR="00C231D8" w:rsidRPr="00EB57C1" w:rsidRDefault="00C231D8" w:rsidP="00C231D8">
      <w:pPr>
        <w:pStyle w:val="Odstavekseznama"/>
        <w:numPr>
          <w:ilvl w:val="0"/>
          <w:numId w:val="43"/>
        </w:numPr>
        <w:ind w:left="567" w:hanging="567"/>
        <w:jc w:val="both"/>
        <w:rPr>
          <w:b/>
        </w:rPr>
      </w:pPr>
      <w:r w:rsidRPr="00EB57C1">
        <w:rPr>
          <w:b/>
        </w:rPr>
        <w:t>Roki in način prijave na javni razpis</w:t>
      </w:r>
    </w:p>
    <w:p w14:paraId="4D87E711" w14:textId="77777777" w:rsidR="00C231D8" w:rsidRPr="00EB57C1" w:rsidRDefault="00C231D8" w:rsidP="00C231D8">
      <w:pPr>
        <w:ind w:left="360"/>
        <w:jc w:val="both"/>
        <w:rPr>
          <w:b/>
          <w:szCs w:val="22"/>
        </w:rPr>
      </w:pPr>
    </w:p>
    <w:p w14:paraId="71B84566" w14:textId="77777777" w:rsidR="00C231D8" w:rsidRPr="00AB1D21" w:rsidRDefault="00C231D8" w:rsidP="00C231D8">
      <w:pPr>
        <w:jc w:val="both"/>
        <w:rPr>
          <w:rFonts w:cs="Arial"/>
          <w:i/>
          <w:sz w:val="20"/>
          <w:szCs w:val="20"/>
        </w:rPr>
      </w:pPr>
      <w:r w:rsidRPr="00AB1D21">
        <w:rPr>
          <w:rFonts w:cs="Arial"/>
          <w:sz w:val="20"/>
          <w:szCs w:val="20"/>
        </w:rPr>
        <w:lastRenderedPageBreak/>
        <w:t xml:space="preserve">Rok za oddajo vlog je </w:t>
      </w:r>
      <w:r w:rsidRPr="003C552A">
        <w:rPr>
          <w:rFonts w:cs="Arial"/>
          <w:sz w:val="20"/>
          <w:szCs w:val="20"/>
        </w:rPr>
        <w:t>15.3.2018.</w:t>
      </w:r>
    </w:p>
    <w:p w14:paraId="454B4C2C" w14:textId="77777777" w:rsidR="00C231D8" w:rsidRDefault="00C231D8" w:rsidP="00C231D8">
      <w:pPr>
        <w:jc w:val="both"/>
        <w:rPr>
          <w:rFonts w:cs="Arial"/>
          <w:sz w:val="20"/>
          <w:szCs w:val="20"/>
        </w:rPr>
      </w:pPr>
    </w:p>
    <w:p w14:paraId="74B60009" w14:textId="77777777" w:rsidR="00C231D8" w:rsidRPr="004D35D4" w:rsidRDefault="00C231D8" w:rsidP="00C231D8">
      <w:pPr>
        <w:autoSpaceDE w:val="0"/>
        <w:autoSpaceDN w:val="0"/>
        <w:adjustRightInd w:val="0"/>
        <w:rPr>
          <w:sz w:val="20"/>
          <w:szCs w:val="20"/>
        </w:rPr>
      </w:pPr>
      <w:r w:rsidRPr="004D35D4">
        <w:rPr>
          <w:sz w:val="20"/>
          <w:szCs w:val="20"/>
        </w:rPr>
        <w:t>Vloge je potrebno vložiti na naslov: SPIRIT Slovenija, javna agencija, Verovškova ulica 60, 1000 Ljubljana. Kot pravočasne bodo upoštevane vloge, ki bodo oddane najkasneje na datum za oddajo vlog. Pri tem velja:</w:t>
      </w:r>
    </w:p>
    <w:p w14:paraId="052C4120" w14:textId="77777777" w:rsidR="00C231D8" w:rsidRPr="004D35D4" w:rsidRDefault="00C231D8" w:rsidP="00C231D8">
      <w:pPr>
        <w:autoSpaceDE w:val="0"/>
        <w:autoSpaceDN w:val="0"/>
        <w:adjustRightInd w:val="0"/>
        <w:rPr>
          <w:sz w:val="20"/>
          <w:szCs w:val="20"/>
        </w:rPr>
      </w:pPr>
      <w:r w:rsidRPr="004D35D4">
        <w:rPr>
          <w:sz w:val="20"/>
          <w:szCs w:val="20"/>
        </w:rPr>
        <w:t>- če se vloga pošlje priporočeno po pošti, se kot datum oddaje vloge šteje datum oddaje na pošto (datum je razviden iz poštnega žiga)</w:t>
      </w:r>
      <w:r>
        <w:rPr>
          <w:sz w:val="20"/>
          <w:szCs w:val="20"/>
        </w:rPr>
        <w:t>;</w:t>
      </w:r>
      <w:r w:rsidRPr="004D35D4">
        <w:rPr>
          <w:sz w:val="20"/>
          <w:szCs w:val="20"/>
        </w:rPr>
        <w:t xml:space="preserve"> </w:t>
      </w:r>
    </w:p>
    <w:p w14:paraId="0DCB12D0" w14:textId="77777777" w:rsidR="00C231D8" w:rsidRPr="004D35D4" w:rsidRDefault="00C231D8" w:rsidP="00C231D8">
      <w:pPr>
        <w:autoSpaceDE w:val="0"/>
        <w:autoSpaceDN w:val="0"/>
        <w:adjustRightInd w:val="0"/>
        <w:rPr>
          <w:sz w:val="20"/>
          <w:szCs w:val="20"/>
        </w:rPr>
      </w:pPr>
      <w:r w:rsidRPr="004D35D4">
        <w:rPr>
          <w:sz w:val="20"/>
          <w:szCs w:val="20"/>
        </w:rPr>
        <w:t xml:space="preserve"> - če se vloga pošlje z navadno pošiljko, se kot datum oddaje šteje datum, ko izvajalski organ vlogo prejme (datum je razviden iz evidenčnega žiga izvajalskega organa)</w:t>
      </w:r>
      <w:r>
        <w:rPr>
          <w:sz w:val="20"/>
          <w:szCs w:val="20"/>
        </w:rPr>
        <w:t>;</w:t>
      </w:r>
      <w:r w:rsidRPr="004D35D4">
        <w:rPr>
          <w:sz w:val="20"/>
          <w:szCs w:val="20"/>
        </w:rPr>
        <w:t xml:space="preserve"> </w:t>
      </w:r>
    </w:p>
    <w:p w14:paraId="429D7327" w14:textId="77777777" w:rsidR="00C231D8" w:rsidRPr="004D35D4" w:rsidRDefault="00C231D8" w:rsidP="00C231D8">
      <w:pPr>
        <w:autoSpaceDE w:val="0"/>
        <w:autoSpaceDN w:val="0"/>
        <w:adjustRightInd w:val="0"/>
        <w:rPr>
          <w:sz w:val="20"/>
          <w:szCs w:val="20"/>
        </w:rPr>
      </w:pPr>
      <w:r w:rsidRPr="004D35D4">
        <w:rPr>
          <w:sz w:val="20"/>
          <w:szCs w:val="20"/>
        </w:rPr>
        <w:t xml:space="preserve"> - če se vloga odda osebno v glavni pisarni izvajalskega organa, na lokaciji Verovškova ulica 60, 1000 Ljubljana v času uradnih ur med 9. in 13. uro, se za datum oddaje šteje datum, ko izvajalski organ vlogo prejme (datum je razviden iz evidenčnega žiga izvajalskega organa). </w:t>
      </w:r>
    </w:p>
    <w:p w14:paraId="2D5784D9" w14:textId="77777777" w:rsidR="00C231D8" w:rsidRPr="004D35D4" w:rsidRDefault="00C231D8" w:rsidP="00C231D8">
      <w:pPr>
        <w:autoSpaceDE w:val="0"/>
        <w:autoSpaceDN w:val="0"/>
        <w:adjustRightInd w:val="0"/>
        <w:rPr>
          <w:sz w:val="20"/>
          <w:szCs w:val="20"/>
        </w:rPr>
      </w:pPr>
      <w:r w:rsidRPr="004D35D4">
        <w:rPr>
          <w:sz w:val="20"/>
          <w:szCs w:val="20"/>
        </w:rPr>
        <w:t xml:space="preserve"> </w:t>
      </w:r>
    </w:p>
    <w:p w14:paraId="11903EF8" w14:textId="77777777" w:rsidR="00C231D8" w:rsidRDefault="00C231D8" w:rsidP="00C231D8">
      <w:pPr>
        <w:pStyle w:val="TEKST"/>
        <w:spacing w:line="240" w:lineRule="auto"/>
        <w:rPr>
          <w:rFonts w:ascii="Arial Narrow" w:eastAsia="MS Mincho" w:hAnsi="Arial Narrow"/>
          <w:sz w:val="20"/>
          <w:szCs w:val="20"/>
          <w:lang w:eastAsia="en-US"/>
        </w:rPr>
      </w:pPr>
      <w:r w:rsidRPr="004D35D4">
        <w:rPr>
          <w:rFonts w:ascii="Arial Narrow" w:eastAsia="MS Mincho" w:hAnsi="Arial Narrow"/>
          <w:sz w:val="20"/>
          <w:szCs w:val="20"/>
          <w:lang w:eastAsia="en-US"/>
        </w:rPr>
        <w:t xml:space="preserve">Oddaja vloge izven uradnih ur izvajalskega organa je mogoča le na način opredeljen v prvi in drugi alineji tega odstavka. Prepozno prispele in nepravilno označene vloge bodo s sklepom zavržene in bodo praviloma neodprte vrnjene pošiljatelju. </w:t>
      </w:r>
    </w:p>
    <w:p w14:paraId="65CC642B" w14:textId="77777777" w:rsidR="00C231D8" w:rsidRDefault="00C231D8" w:rsidP="00C231D8">
      <w:pPr>
        <w:pStyle w:val="TEKST"/>
        <w:spacing w:line="240" w:lineRule="auto"/>
        <w:rPr>
          <w:rFonts w:ascii="Arial Narrow" w:eastAsia="MS Mincho" w:hAnsi="Arial Narrow"/>
          <w:sz w:val="20"/>
          <w:szCs w:val="20"/>
          <w:lang w:eastAsia="en-US"/>
        </w:rPr>
      </w:pPr>
    </w:p>
    <w:p w14:paraId="6D2BA8AD" w14:textId="77777777" w:rsidR="00C231D8" w:rsidRPr="00AB1D21" w:rsidRDefault="00C231D8" w:rsidP="00C231D8">
      <w:pPr>
        <w:spacing w:before="120"/>
        <w:jc w:val="both"/>
        <w:rPr>
          <w:rFonts w:cs="Arial"/>
          <w:sz w:val="20"/>
          <w:szCs w:val="20"/>
        </w:rPr>
      </w:pPr>
      <w:r w:rsidRPr="00AB1D21">
        <w:rPr>
          <w:rFonts w:cs="Arial"/>
          <w:sz w:val="20"/>
          <w:szCs w:val="20"/>
        </w:rPr>
        <w:t xml:space="preserve">Vloga na razpis mora biti oddana v skladu z navodili, ki so v razpisni dokumentaciji in sicer v zaprti ovojnici z navedbo na sprednji strani, dobesedno in brez okrajšav: »NE ODPIRAJ –VLOGA – </w:t>
      </w:r>
      <w:r>
        <w:rPr>
          <w:rFonts w:cs="Arial"/>
          <w:sz w:val="20"/>
          <w:szCs w:val="20"/>
        </w:rPr>
        <w:t>SIO 2018-2019</w:t>
      </w:r>
      <w:r w:rsidRPr="00AB1D21">
        <w:rPr>
          <w:rFonts w:cs="Arial"/>
          <w:sz w:val="20"/>
          <w:szCs w:val="20"/>
        </w:rPr>
        <w:t>«, in s polnim nazivom in naslovom prijavitelja.</w:t>
      </w:r>
    </w:p>
    <w:p w14:paraId="3EF2D3A2" w14:textId="77777777" w:rsidR="00C231D8" w:rsidRDefault="00C231D8" w:rsidP="00C231D8">
      <w:pPr>
        <w:pStyle w:val="TEKST"/>
        <w:spacing w:line="240" w:lineRule="auto"/>
        <w:rPr>
          <w:rFonts w:ascii="Arial Narrow" w:eastAsia="MS Mincho" w:hAnsi="Arial Narrow"/>
          <w:sz w:val="20"/>
          <w:szCs w:val="20"/>
          <w:highlight w:val="green"/>
          <w:lang w:eastAsia="en-US"/>
        </w:rPr>
      </w:pPr>
    </w:p>
    <w:p w14:paraId="04ADBF27" w14:textId="77777777" w:rsidR="00C231D8" w:rsidRPr="00EB57C1" w:rsidRDefault="00C231D8" w:rsidP="00C231D8">
      <w:pPr>
        <w:pStyle w:val="TEKST"/>
        <w:spacing w:line="240" w:lineRule="auto"/>
        <w:rPr>
          <w:rFonts w:ascii="Arial Narrow" w:eastAsia="MS Mincho" w:hAnsi="Arial Narrow"/>
          <w:sz w:val="20"/>
          <w:szCs w:val="20"/>
          <w:highlight w:val="green"/>
          <w:lang w:eastAsia="en-US"/>
        </w:rPr>
      </w:pPr>
    </w:p>
    <w:p w14:paraId="188AF1B8" w14:textId="77777777" w:rsidR="00C231D8" w:rsidRPr="00EB57C1" w:rsidRDefault="00C231D8" w:rsidP="00C231D8">
      <w:pPr>
        <w:pStyle w:val="Odstavekseznama"/>
        <w:numPr>
          <w:ilvl w:val="0"/>
          <w:numId w:val="43"/>
        </w:numPr>
        <w:ind w:left="567" w:hanging="567"/>
        <w:jc w:val="both"/>
        <w:rPr>
          <w:b/>
        </w:rPr>
      </w:pPr>
      <w:r w:rsidRPr="00EB57C1">
        <w:rPr>
          <w:b/>
        </w:rPr>
        <w:t>Odpiranje vlog za dodelitev sredstev</w:t>
      </w:r>
    </w:p>
    <w:p w14:paraId="2567DC50" w14:textId="77777777" w:rsidR="00C231D8" w:rsidRPr="00EB57C1" w:rsidRDefault="00C231D8" w:rsidP="00C231D8">
      <w:pPr>
        <w:pStyle w:val="Odstavekseznama"/>
        <w:ind w:left="360"/>
        <w:jc w:val="both"/>
        <w:rPr>
          <w:b/>
        </w:rPr>
      </w:pPr>
    </w:p>
    <w:p w14:paraId="1C7BB2F2" w14:textId="77777777" w:rsidR="00C231D8" w:rsidRPr="00AB1D21" w:rsidRDefault="00C231D8" w:rsidP="00C231D8">
      <w:pPr>
        <w:jc w:val="both"/>
        <w:rPr>
          <w:rFonts w:cs="Arial"/>
          <w:sz w:val="20"/>
          <w:szCs w:val="20"/>
        </w:rPr>
      </w:pPr>
      <w:r>
        <w:rPr>
          <w:rFonts w:cs="Arial"/>
          <w:sz w:val="20"/>
          <w:szCs w:val="20"/>
        </w:rPr>
        <w:t xml:space="preserve">Zaradi pričakovanega velikega števila vlog, </w:t>
      </w:r>
      <w:r w:rsidRPr="009627CE">
        <w:rPr>
          <w:rFonts w:cs="Arial"/>
          <w:sz w:val="20"/>
          <w:szCs w:val="20"/>
        </w:rPr>
        <w:t>od</w:t>
      </w:r>
      <w:r w:rsidRPr="00CD5352">
        <w:rPr>
          <w:rFonts w:cs="Arial"/>
          <w:sz w:val="20"/>
          <w:szCs w:val="20"/>
        </w:rPr>
        <w:t xml:space="preserve">piranje vlog </w:t>
      </w:r>
      <w:r w:rsidRPr="00DA70A6">
        <w:rPr>
          <w:rFonts w:cs="Arial"/>
          <w:sz w:val="20"/>
          <w:szCs w:val="20"/>
        </w:rPr>
        <w:t>ne bo javno</w:t>
      </w:r>
      <w:r w:rsidRPr="009627CE">
        <w:rPr>
          <w:rFonts w:cs="Arial"/>
          <w:sz w:val="20"/>
          <w:szCs w:val="20"/>
        </w:rPr>
        <w:t xml:space="preserve">, </w:t>
      </w:r>
      <w:r w:rsidRPr="003E3FB6">
        <w:rPr>
          <w:rFonts w:cs="Arial"/>
          <w:sz w:val="20"/>
          <w:szCs w:val="20"/>
        </w:rPr>
        <w:t>izvedeno</w:t>
      </w:r>
      <w:r>
        <w:rPr>
          <w:rFonts w:cs="Arial"/>
          <w:sz w:val="20"/>
          <w:szCs w:val="20"/>
        </w:rPr>
        <w:t xml:space="preserve"> bo</w:t>
      </w:r>
      <w:r w:rsidRPr="00AB1D21">
        <w:rPr>
          <w:rFonts w:cs="Arial"/>
          <w:sz w:val="20"/>
          <w:szCs w:val="20"/>
        </w:rPr>
        <w:t xml:space="preserve"> v prostorih </w:t>
      </w:r>
      <w:r>
        <w:rPr>
          <w:rFonts w:cs="Arial"/>
          <w:sz w:val="20"/>
          <w:szCs w:val="20"/>
        </w:rPr>
        <w:t>agencije najkasneje v 8</w:t>
      </w:r>
      <w:r w:rsidRPr="00AB1D21">
        <w:rPr>
          <w:rFonts w:cs="Arial"/>
          <w:sz w:val="20"/>
          <w:szCs w:val="20"/>
        </w:rPr>
        <w:t xml:space="preserve"> delovnih dneh po datumu za oddajo vlog. Datumi in druge informacije v zvezi z odpiranjem vlog bodo objavljene na spletnih straneh </w:t>
      </w:r>
      <w:r>
        <w:rPr>
          <w:rFonts w:cs="Arial"/>
          <w:sz w:val="20"/>
          <w:szCs w:val="20"/>
        </w:rPr>
        <w:t>agencije</w:t>
      </w:r>
      <w:r w:rsidRPr="00AB1D21">
        <w:rPr>
          <w:rFonts w:cs="Arial"/>
          <w:sz w:val="20"/>
          <w:szCs w:val="20"/>
        </w:rPr>
        <w:t xml:space="preserve">: </w:t>
      </w:r>
      <w:hyperlink r:id="rId10" w:history="1">
        <w:r w:rsidRPr="00C16F7B">
          <w:rPr>
            <w:rStyle w:val="Hiperpovezava"/>
            <w:rFonts w:cs="Arial"/>
            <w:sz w:val="20"/>
            <w:szCs w:val="20"/>
          </w:rPr>
          <w:t>http://www.spiritslovenia.si</w:t>
        </w:r>
      </w:hyperlink>
      <w:r w:rsidRPr="00AB1D21">
        <w:rPr>
          <w:rFonts w:cs="Arial"/>
          <w:sz w:val="20"/>
          <w:szCs w:val="20"/>
        </w:rPr>
        <w:t xml:space="preserve"> </w:t>
      </w:r>
    </w:p>
    <w:p w14:paraId="508CA523" w14:textId="77777777" w:rsidR="00C231D8" w:rsidRPr="00AB1D21" w:rsidRDefault="00C231D8" w:rsidP="00C231D8">
      <w:pPr>
        <w:jc w:val="both"/>
        <w:rPr>
          <w:rFonts w:cs="Arial"/>
          <w:sz w:val="20"/>
          <w:szCs w:val="20"/>
        </w:rPr>
      </w:pPr>
    </w:p>
    <w:p w14:paraId="3EA80489" w14:textId="77777777" w:rsidR="00C231D8" w:rsidRPr="00AB1D21" w:rsidRDefault="00C231D8" w:rsidP="00C231D8">
      <w:pPr>
        <w:jc w:val="both"/>
        <w:rPr>
          <w:rFonts w:cs="Arial"/>
          <w:sz w:val="20"/>
          <w:szCs w:val="20"/>
        </w:rPr>
      </w:pPr>
      <w:r w:rsidRPr="00AB1D21">
        <w:rPr>
          <w:rFonts w:cs="Arial"/>
          <w:sz w:val="20"/>
          <w:szCs w:val="20"/>
        </w:rPr>
        <w:t>Na odpiranju bo</w:t>
      </w:r>
      <w:r>
        <w:rPr>
          <w:rFonts w:cs="Arial"/>
          <w:sz w:val="20"/>
          <w:szCs w:val="20"/>
        </w:rPr>
        <w:t xml:space="preserve"> </w:t>
      </w:r>
      <w:r w:rsidRPr="00AB1D21">
        <w:rPr>
          <w:rFonts w:cs="Arial"/>
          <w:sz w:val="20"/>
          <w:szCs w:val="20"/>
        </w:rPr>
        <w:t xml:space="preserve">komisija preverila pravočasnost, pravilno označenost in popolnost prispelih vlog. </w:t>
      </w:r>
    </w:p>
    <w:p w14:paraId="4EC2C6EC" w14:textId="77777777" w:rsidR="00C231D8" w:rsidRDefault="00C231D8" w:rsidP="00C231D8">
      <w:pPr>
        <w:jc w:val="both"/>
        <w:rPr>
          <w:rFonts w:cs="Arial"/>
          <w:sz w:val="20"/>
          <w:szCs w:val="20"/>
        </w:rPr>
      </w:pPr>
    </w:p>
    <w:p w14:paraId="21562CB2" w14:textId="77777777" w:rsidR="00C231D8" w:rsidRPr="00AB1D21" w:rsidRDefault="00C231D8" w:rsidP="00C231D8">
      <w:pPr>
        <w:jc w:val="both"/>
        <w:rPr>
          <w:rFonts w:cs="Arial"/>
          <w:sz w:val="20"/>
          <w:szCs w:val="20"/>
        </w:rPr>
      </w:pPr>
      <w:r w:rsidRPr="00AB1D21">
        <w:rPr>
          <w:rFonts w:cs="Arial"/>
          <w:sz w:val="20"/>
          <w:szCs w:val="20"/>
        </w:rPr>
        <w:t>Neustrezno označene ter nepravočasno prispele vloge</w:t>
      </w:r>
      <w:r>
        <w:rPr>
          <w:rFonts w:cs="Arial"/>
          <w:sz w:val="20"/>
          <w:szCs w:val="20"/>
        </w:rPr>
        <w:t xml:space="preserve"> se ne bodo obravnavale, s sklepom bodo zavržene in vrnjene prijaviteljem.</w:t>
      </w:r>
    </w:p>
    <w:p w14:paraId="01FD5DCB" w14:textId="77777777" w:rsidR="00C231D8" w:rsidRDefault="00C231D8" w:rsidP="00C231D8">
      <w:pPr>
        <w:jc w:val="both"/>
        <w:rPr>
          <w:rFonts w:cs="Arial"/>
          <w:sz w:val="20"/>
          <w:szCs w:val="20"/>
        </w:rPr>
      </w:pPr>
    </w:p>
    <w:p w14:paraId="7003DFE7" w14:textId="77777777" w:rsidR="00C231D8" w:rsidRDefault="00C231D8" w:rsidP="00C231D8">
      <w:pPr>
        <w:jc w:val="both"/>
        <w:rPr>
          <w:rFonts w:cs="Arial"/>
          <w:sz w:val="20"/>
          <w:szCs w:val="20"/>
        </w:rPr>
      </w:pPr>
      <w:r>
        <w:rPr>
          <w:rFonts w:cs="Arial"/>
          <w:sz w:val="20"/>
          <w:szCs w:val="20"/>
        </w:rPr>
        <w:t>K</w:t>
      </w:r>
      <w:r w:rsidRPr="00ED24A0">
        <w:rPr>
          <w:rFonts w:cs="Arial"/>
          <w:sz w:val="20"/>
          <w:szCs w:val="20"/>
        </w:rPr>
        <w:t xml:space="preserve">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w:t>
      </w:r>
      <w:r>
        <w:rPr>
          <w:rFonts w:cs="Arial"/>
          <w:sz w:val="20"/>
          <w:szCs w:val="20"/>
        </w:rPr>
        <w:t>agencija prejela</w:t>
      </w:r>
      <w:r w:rsidRPr="00ED24A0">
        <w:rPr>
          <w:rFonts w:cs="Arial"/>
          <w:sz w:val="20"/>
          <w:szCs w:val="20"/>
        </w:rPr>
        <w:t xml:space="preserve"> v postopku dodelitve sredstev. </w:t>
      </w:r>
      <w:r w:rsidRPr="00AB1D21">
        <w:rPr>
          <w:rFonts w:cs="Arial"/>
          <w:sz w:val="20"/>
          <w:szCs w:val="20"/>
        </w:rPr>
        <w:t>Rok za dopolnitev vlog ne sme biti daljši od osmih (8) dni.</w:t>
      </w:r>
      <w:r>
        <w:rPr>
          <w:rFonts w:cs="Arial"/>
          <w:sz w:val="20"/>
          <w:szCs w:val="20"/>
        </w:rPr>
        <w:t xml:space="preserve"> </w:t>
      </w:r>
      <w:r w:rsidRPr="00ED24A0">
        <w:rPr>
          <w:rFonts w:cs="Arial"/>
          <w:sz w:val="20"/>
          <w:szCs w:val="20"/>
        </w:rPr>
        <w:t>Nepopolne vloge, ki jih prijavitelji ne bodo dopolnili v skladu s pozivom za dopolnitev, bodo s sklepom zavržene.</w:t>
      </w:r>
    </w:p>
    <w:p w14:paraId="5FB192BC" w14:textId="77777777" w:rsidR="00C231D8" w:rsidRDefault="00C231D8" w:rsidP="00C231D8">
      <w:pPr>
        <w:jc w:val="both"/>
        <w:rPr>
          <w:rFonts w:cs="Arial"/>
          <w:sz w:val="20"/>
          <w:szCs w:val="20"/>
        </w:rPr>
      </w:pPr>
    </w:p>
    <w:p w14:paraId="3A5723C5" w14:textId="77777777" w:rsidR="00C231D8" w:rsidRPr="00364C07" w:rsidRDefault="00C231D8" w:rsidP="00C231D8">
      <w:pPr>
        <w:jc w:val="both"/>
        <w:rPr>
          <w:rFonts w:cs="Arial"/>
          <w:sz w:val="20"/>
          <w:szCs w:val="20"/>
        </w:rPr>
      </w:pPr>
      <w:r>
        <w:rPr>
          <w:rFonts w:cs="Arial"/>
          <w:sz w:val="20"/>
          <w:szCs w:val="20"/>
        </w:rPr>
        <w:t>K</w:t>
      </w:r>
      <w:r w:rsidRPr="00364C07">
        <w:rPr>
          <w:rFonts w:cs="Arial"/>
          <w:sz w:val="20"/>
          <w:szCs w:val="20"/>
        </w:rPr>
        <w:t xml:space="preserve">omisija za dodelitev sredstev bo z merili za ocenjevanje obravnavala (ocenila) vse pravočasne, formalno popolne in ustrezne vloge. Vloga, ki ne izpolnjuje pogojev iz razpisne dokumentacije, se kot </w:t>
      </w:r>
      <w:r w:rsidRPr="008F72CF">
        <w:rPr>
          <w:rFonts w:cs="Arial"/>
          <w:bCs/>
          <w:sz w:val="20"/>
          <w:szCs w:val="20"/>
        </w:rPr>
        <w:t>neustrezna zavrne</w:t>
      </w:r>
      <w:r w:rsidRPr="00364C07">
        <w:rPr>
          <w:rFonts w:cs="Arial"/>
          <w:sz w:val="20"/>
          <w:szCs w:val="20"/>
        </w:rPr>
        <w:t>.</w:t>
      </w:r>
    </w:p>
    <w:p w14:paraId="3C03FE81" w14:textId="77777777" w:rsidR="00C231D8" w:rsidRDefault="00C231D8" w:rsidP="00C231D8">
      <w:pPr>
        <w:jc w:val="both"/>
        <w:rPr>
          <w:rFonts w:cs="Arial"/>
          <w:sz w:val="20"/>
          <w:szCs w:val="20"/>
        </w:rPr>
      </w:pPr>
    </w:p>
    <w:p w14:paraId="00476EB6" w14:textId="77777777" w:rsidR="00C231D8" w:rsidRPr="00EB57C1" w:rsidRDefault="00C231D8" w:rsidP="00C231D8">
      <w:pPr>
        <w:jc w:val="both"/>
        <w:rPr>
          <w:rFonts w:cs="Arial"/>
          <w:sz w:val="20"/>
          <w:szCs w:val="20"/>
        </w:rPr>
      </w:pPr>
    </w:p>
    <w:p w14:paraId="4F6EF968" w14:textId="77777777" w:rsidR="00C231D8" w:rsidRPr="00EB57C1" w:rsidRDefault="00C231D8" w:rsidP="00C231D8">
      <w:pPr>
        <w:pStyle w:val="Odstavekseznama"/>
        <w:numPr>
          <w:ilvl w:val="0"/>
          <w:numId w:val="43"/>
        </w:numPr>
        <w:ind w:left="567" w:hanging="567"/>
        <w:jc w:val="both"/>
        <w:rPr>
          <w:b/>
        </w:rPr>
      </w:pPr>
      <w:r w:rsidRPr="00EB57C1">
        <w:rPr>
          <w:b/>
        </w:rPr>
        <w:t>Rok, v katerem bodo prijavitelji obveščeni o izidu javnega razpisa</w:t>
      </w:r>
    </w:p>
    <w:p w14:paraId="6F62FAF3" w14:textId="77777777" w:rsidR="00C231D8" w:rsidRPr="00EB57C1" w:rsidRDefault="00C231D8" w:rsidP="00C231D8">
      <w:pPr>
        <w:ind w:left="360"/>
        <w:jc w:val="both"/>
        <w:rPr>
          <w:b/>
          <w:szCs w:val="22"/>
        </w:rPr>
      </w:pPr>
    </w:p>
    <w:p w14:paraId="43422148" w14:textId="77777777" w:rsidR="00C231D8" w:rsidRPr="00AB1D21" w:rsidRDefault="00C231D8" w:rsidP="00C231D8">
      <w:pPr>
        <w:jc w:val="both"/>
        <w:rPr>
          <w:sz w:val="20"/>
          <w:szCs w:val="20"/>
        </w:rPr>
      </w:pPr>
      <w:r w:rsidRPr="00AB1D21">
        <w:rPr>
          <w:sz w:val="20"/>
          <w:szCs w:val="20"/>
        </w:rPr>
        <w:t xml:space="preserve">Prijavitelji bodo o izidu javnega razpisa obveščeni </w:t>
      </w:r>
      <w:r>
        <w:rPr>
          <w:sz w:val="20"/>
          <w:szCs w:val="20"/>
        </w:rPr>
        <w:t xml:space="preserve"> najkasneje </w:t>
      </w:r>
      <w:r w:rsidRPr="00AB1D21">
        <w:rPr>
          <w:sz w:val="20"/>
          <w:szCs w:val="20"/>
        </w:rPr>
        <w:t xml:space="preserve">v roku (60) dni od datuma odpiranja vlog. </w:t>
      </w:r>
    </w:p>
    <w:p w14:paraId="5B039B4D" w14:textId="77777777" w:rsidR="00C231D8" w:rsidRPr="00AB1D21" w:rsidRDefault="00C231D8" w:rsidP="00C231D8">
      <w:pPr>
        <w:jc w:val="both"/>
        <w:rPr>
          <w:sz w:val="20"/>
          <w:szCs w:val="20"/>
        </w:rPr>
      </w:pPr>
    </w:p>
    <w:p w14:paraId="3469B223" w14:textId="77777777" w:rsidR="00C231D8" w:rsidRPr="00AB1D21" w:rsidRDefault="00C231D8" w:rsidP="00C231D8">
      <w:pPr>
        <w:jc w:val="both"/>
        <w:rPr>
          <w:sz w:val="20"/>
          <w:szCs w:val="20"/>
        </w:rPr>
      </w:pPr>
      <w:r w:rsidRPr="00AB1D21">
        <w:rPr>
          <w:sz w:val="20"/>
          <w:szCs w:val="20"/>
        </w:rPr>
        <w:t xml:space="preserve">Prijavitelji bodo na podlagi sklepa o </w:t>
      </w:r>
      <w:r>
        <w:rPr>
          <w:sz w:val="20"/>
          <w:szCs w:val="20"/>
        </w:rPr>
        <w:t>izboru</w:t>
      </w:r>
      <w:r w:rsidRPr="00AB1D21">
        <w:rPr>
          <w:sz w:val="20"/>
          <w:szCs w:val="20"/>
        </w:rPr>
        <w:t xml:space="preserve"> pozvani k podpisu pogodbe. Če se prijavitelj v roku (8) dni od prejema poziva na podpis pogodbe na poziv ne odzove, se šteje, da je umaknil vlogo za pridobitev sredstev.</w:t>
      </w:r>
    </w:p>
    <w:p w14:paraId="55E3C866" w14:textId="77777777" w:rsidR="00C231D8" w:rsidRDefault="00C231D8" w:rsidP="00C231D8">
      <w:pPr>
        <w:pStyle w:val="TEKST"/>
        <w:rPr>
          <w:rFonts w:ascii="Arial Narrow" w:eastAsia="MS Mincho" w:hAnsi="Arial Narrow"/>
          <w:sz w:val="20"/>
          <w:szCs w:val="20"/>
          <w:lang w:eastAsia="en-US"/>
        </w:rPr>
      </w:pPr>
    </w:p>
    <w:p w14:paraId="1E8BC92C" w14:textId="77777777" w:rsidR="00C231D8" w:rsidRPr="002E4D45" w:rsidRDefault="00C231D8" w:rsidP="00C231D8">
      <w:pPr>
        <w:pStyle w:val="TEKST"/>
        <w:rPr>
          <w:rFonts w:ascii="Arial Narrow" w:eastAsia="MS Mincho" w:hAnsi="Arial Narrow"/>
          <w:sz w:val="20"/>
          <w:szCs w:val="20"/>
          <w:lang w:eastAsia="en-US"/>
        </w:rPr>
      </w:pPr>
      <w:r w:rsidRPr="002E4D45">
        <w:rPr>
          <w:rFonts w:ascii="Arial Narrow" w:eastAsia="MS Mincho" w:hAnsi="Arial Narrow"/>
          <w:sz w:val="20"/>
          <w:szCs w:val="20"/>
          <w:lang w:eastAsia="en-US"/>
        </w:rPr>
        <w:t>V primeru, da se neizpolnjevanje pogojev ugotovi po izdaji sklepa o izboru, se pogodba o</w:t>
      </w:r>
      <w:r>
        <w:rPr>
          <w:rFonts w:ascii="Arial Narrow" w:eastAsia="MS Mincho" w:hAnsi="Arial Narrow"/>
          <w:sz w:val="20"/>
          <w:szCs w:val="20"/>
          <w:lang w:eastAsia="en-US"/>
        </w:rPr>
        <w:t xml:space="preserve"> financir</w:t>
      </w:r>
      <w:r w:rsidRPr="002E4D45">
        <w:rPr>
          <w:rFonts w:ascii="Arial Narrow" w:eastAsia="MS Mincho" w:hAnsi="Arial Narrow"/>
          <w:sz w:val="20"/>
          <w:szCs w:val="20"/>
          <w:lang w:eastAsia="en-US"/>
        </w:rPr>
        <w:t xml:space="preserve">anju operacije ne bo podpisala, sklep o izboru pa se odpravi. </w:t>
      </w:r>
    </w:p>
    <w:p w14:paraId="73B167D6" w14:textId="77777777" w:rsidR="00C231D8" w:rsidRPr="002E4D45" w:rsidRDefault="00C231D8" w:rsidP="00C231D8">
      <w:pPr>
        <w:pStyle w:val="TEKST"/>
        <w:rPr>
          <w:rFonts w:ascii="Arial Narrow" w:eastAsia="MS Mincho" w:hAnsi="Arial Narrow"/>
          <w:sz w:val="20"/>
          <w:szCs w:val="20"/>
          <w:lang w:eastAsia="en-US"/>
        </w:rPr>
      </w:pPr>
    </w:p>
    <w:p w14:paraId="77E96830" w14:textId="77777777" w:rsidR="00C231D8" w:rsidRDefault="00C231D8" w:rsidP="00C231D8">
      <w:pPr>
        <w:pStyle w:val="TEKST"/>
        <w:spacing w:line="240" w:lineRule="auto"/>
        <w:rPr>
          <w:rFonts w:ascii="Arial Narrow" w:eastAsia="MS Mincho" w:hAnsi="Arial Narrow"/>
          <w:sz w:val="20"/>
          <w:szCs w:val="20"/>
          <w:lang w:eastAsia="en-US"/>
        </w:rPr>
      </w:pPr>
      <w:r w:rsidRPr="002E4D45">
        <w:rPr>
          <w:rFonts w:ascii="Arial Narrow" w:eastAsia="MS Mincho" w:hAnsi="Arial Narrow"/>
          <w:sz w:val="20"/>
          <w:szCs w:val="20"/>
          <w:lang w:eastAsia="en-US"/>
        </w:rPr>
        <w:t xml:space="preserve">V primeru, da se neizpolnjevanje pogojev ugotovi po podpisu pogodbe o financiranju pa </w:t>
      </w:r>
      <w:r>
        <w:rPr>
          <w:rFonts w:ascii="Arial Narrow" w:eastAsia="MS Mincho" w:hAnsi="Arial Narrow"/>
          <w:sz w:val="20"/>
          <w:szCs w:val="20"/>
          <w:lang w:eastAsia="en-US"/>
        </w:rPr>
        <w:t>lahko</w:t>
      </w:r>
      <w:r w:rsidRPr="002E4D45">
        <w:rPr>
          <w:rFonts w:ascii="Arial Narrow" w:eastAsia="MS Mincho" w:hAnsi="Arial Narrow"/>
          <w:sz w:val="20"/>
          <w:szCs w:val="20"/>
          <w:lang w:eastAsia="en-US"/>
        </w:rPr>
        <w:t xml:space="preserve"> </w:t>
      </w:r>
      <w:r>
        <w:rPr>
          <w:rFonts w:ascii="Arial Narrow" w:eastAsia="MS Mincho" w:hAnsi="Arial Narrow"/>
          <w:sz w:val="20"/>
          <w:szCs w:val="20"/>
          <w:lang w:eastAsia="en-US"/>
        </w:rPr>
        <w:t>agencija</w:t>
      </w:r>
      <w:r w:rsidRPr="002E4D45">
        <w:rPr>
          <w:rFonts w:ascii="Arial Narrow" w:eastAsia="MS Mincho" w:hAnsi="Arial Narrow"/>
          <w:sz w:val="20"/>
          <w:szCs w:val="20"/>
          <w:lang w:eastAsia="en-US"/>
        </w:rPr>
        <w:t xml:space="preserve"> odstopi od pogodbe o financiranju operacije, pri čemer je upravičenec dolžan vrniti vsa že prejeta sredstva skupaj z zakonskimi zamudnimi obrestmi od dneva prejema sredstev na njegov transakcijski račun do dneva vračila sredstev v državni proračun Republike Slovenije.</w:t>
      </w:r>
    </w:p>
    <w:p w14:paraId="504EE58F" w14:textId="77777777" w:rsidR="00C231D8" w:rsidRDefault="00C231D8" w:rsidP="00C231D8">
      <w:pPr>
        <w:pStyle w:val="TEKST"/>
        <w:spacing w:line="240" w:lineRule="auto"/>
        <w:rPr>
          <w:rFonts w:ascii="Arial Narrow" w:eastAsia="MS Mincho" w:hAnsi="Arial Narrow"/>
          <w:sz w:val="20"/>
          <w:szCs w:val="20"/>
          <w:lang w:eastAsia="en-US"/>
        </w:rPr>
      </w:pPr>
    </w:p>
    <w:p w14:paraId="7DC97CFB"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5A361B">
        <w:rPr>
          <w:rFonts w:ascii="Arial Narrow" w:eastAsia="MS Mincho" w:hAnsi="Arial Narrow"/>
          <w:sz w:val="20"/>
          <w:szCs w:val="20"/>
          <w:lang w:eastAsia="en-US"/>
        </w:rPr>
        <w:t xml:space="preserve">Prijavitelji,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w:t>
      </w:r>
      <w:r>
        <w:rPr>
          <w:rFonts w:ascii="Arial Narrow" w:eastAsia="MS Mincho" w:hAnsi="Arial Narrow"/>
          <w:sz w:val="20"/>
          <w:szCs w:val="20"/>
          <w:lang w:eastAsia="en-US"/>
        </w:rPr>
        <w:t>pogodb o financiranju</w:t>
      </w:r>
      <w:r w:rsidRPr="005A361B">
        <w:rPr>
          <w:rFonts w:ascii="Arial Narrow" w:eastAsia="MS Mincho" w:hAnsi="Arial Narrow"/>
          <w:sz w:val="20"/>
          <w:szCs w:val="20"/>
          <w:lang w:eastAsia="en-US"/>
        </w:rPr>
        <w:t>.</w:t>
      </w:r>
    </w:p>
    <w:p w14:paraId="35CCA7D0"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074EAF82" w14:textId="77777777" w:rsidR="00C231D8" w:rsidRPr="00AB1D21" w:rsidRDefault="00C231D8" w:rsidP="00C231D8">
      <w:pPr>
        <w:pStyle w:val="TEKST"/>
        <w:rPr>
          <w:rFonts w:ascii="Arial Narrow" w:eastAsia="MS Mincho" w:hAnsi="Arial Narrow"/>
          <w:sz w:val="20"/>
          <w:szCs w:val="20"/>
        </w:rPr>
      </w:pPr>
      <w:r w:rsidRPr="00AB1D21">
        <w:rPr>
          <w:rFonts w:ascii="Arial Narrow" w:eastAsia="MS Mincho" w:hAnsi="Arial Narrow"/>
          <w:sz w:val="20"/>
          <w:szCs w:val="20"/>
          <w:lang w:eastAsia="en-US"/>
        </w:rPr>
        <w:t xml:space="preserve">Rezultati predmetnega javnega razpisa so informacije javnega značaja in bodo objavljeni na spletni strani </w:t>
      </w:r>
      <w:r>
        <w:rPr>
          <w:rFonts w:ascii="Arial Narrow" w:eastAsia="MS Mincho" w:hAnsi="Arial Narrow"/>
          <w:sz w:val="20"/>
          <w:szCs w:val="20"/>
          <w:lang w:eastAsia="en-US"/>
        </w:rPr>
        <w:t>agencije</w:t>
      </w:r>
      <w:r w:rsidRPr="00AB1D21">
        <w:rPr>
          <w:rFonts w:ascii="Arial Narrow" w:eastAsia="MS Mincho" w:hAnsi="Arial Narrow"/>
          <w:sz w:val="20"/>
          <w:szCs w:val="20"/>
          <w:lang w:eastAsia="en-US"/>
        </w:rPr>
        <w:t xml:space="preserve"> in na spletni strani</w:t>
      </w:r>
      <w:r w:rsidRPr="00AB1D21">
        <w:rPr>
          <w:rFonts w:ascii="Arial Narrow" w:eastAsia="MS Mincho" w:hAnsi="Arial Narrow"/>
          <w:sz w:val="20"/>
          <w:szCs w:val="20"/>
        </w:rPr>
        <w:t xml:space="preserve"> </w:t>
      </w:r>
      <w:hyperlink r:id="rId11" w:history="1">
        <w:r w:rsidRPr="00AB1D21">
          <w:rPr>
            <w:rStyle w:val="Hiperpovezava"/>
            <w:rFonts w:ascii="Arial Narrow" w:eastAsia="MS Mincho" w:hAnsi="Arial Narrow" w:cs="Arial"/>
            <w:iCs/>
            <w:sz w:val="20"/>
            <w:szCs w:val="20"/>
            <w:lang w:eastAsia="en-US"/>
          </w:rPr>
          <w:t>www.eu-skladi.si</w:t>
        </w:r>
      </w:hyperlink>
      <w:r w:rsidRPr="00AB1D21">
        <w:rPr>
          <w:rStyle w:val="Hiperpovezava"/>
          <w:rFonts w:ascii="Arial Narrow" w:eastAsia="MS Mincho" w:hAnsi="Arial Narrow" w:cs="Arial"/>
          <w:iCs/>
          <w:lang w:eastAsia="en-US"/>
        </w:rPr>
        <w:t>.</w:t>
      </w:r>
      <w:r w:rsidRPr="00AB1D21">
        <w:rPr>
          <w:rFonts w:ascii="Arial Narrow" w:eastAsia="MS Mincho" w:hAnsi="Arial Narrow"/>
          <w:sz w:val="20"/>
          <w:szCs w:val="20"/>
        </w:rPr>
        <w:t xml:space="preserve"> </w:t>
      </w:r>
    </w:p>
    <w:p w14:paraId="70AFB2A4" w14:textId="77777777" w:rsidR="00C231D8" w:rsidRDefault="00C231D8" w:rsidP="00C231D8">
      <w:pPr>
        <w:pStyle w:val="TEKST"/>
        <w:spacing w:line="240" w:lineRule="auto"/>
        <w:rPr>
          <w:rFonts w:ascii="Arial Narrow" w:eastAsia="MS Mincho" w:hAnsi="Arial Narrow"/>
          <w:sz w:val="20"/>
          <w:szCs w:val="20"/>
          <w:lang w:eastAsia="en-US"/>
        </w:rPr>
      </w:pPr>
    </w:p>
    <w:p w14:paraId="1F65220F"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05D86342" w14:textId="77777777" w:rsidR="00C231D8" w:rsidRDefault="00C231D8" w:rsidP="00C231D8">
      <w:pPr>
        <w:pStyle w:val="Odstavekseznama"/>
        <w:numPr>
          <w:ilvl w:val="0"/>
          <w:numId w:val="43"/>
        </w:numPr>
        <w:ind w:left="567" w:hanging="567"/>
        <w:jc w:val="both"/>
        <w:rPr>
          <w:b/>
        </w:rPr>
      </w:pPr>
      <w:r w:rsidRPr="00EB57C1">
        <w:rPr>
          <w:b/>
        </w:rPr>
        <w:t>Zahteve glede informiranja in obveščanja javnosti, ki jim morajo zadostiti upravičenci v skladu s 115. in 116. členom Uredbe 1303/2013/EU</w:t>
      </w:r>
      <w:r>
        <w:rPr>
          <w:b/>
        </w:rPr>
        <w:t xml:space="preserve"> in navodili organa upravljanja</w:t>
      </w:r>
    </w:p>
    <w:p w14:paraId="59648B3B" w14:textId="77777777" w:rsidR="00C231D8" w:rsidRDefault="00C231D8" w:rsidP="00C231D8">
      <w:pPr>
        <w:jc w:val="both"/>
        <w:rPr>
          <w:sz w:val="20"/>
          <w:szCs w:val="20"/>
        </w:rPr>
      </w:pPr>
    </w:p>
    <w:p w14:paraId="013E2F61" w14:textId="77777777" w:rsidR="00C231D8" w:rsidRPr="0085626A" w:rsidRDefault="00C231D8" w:rsidP="00C231D8">
      <w:pPr>
        <w:jc w:val="both"/>
        <w:rPr>
          <w:sz w:val="20"/>
          <w:szCs w:val="20"/>
        </w:rPr>
      </w:pPr>
      <w:r w:rsidRPr="00EB57C1">
        <w:rPr>
          <w:sz w:val="20"/>
          <w:szCs w:val="20"/>
        </w:rPr>
        <w:t>Upravičenci morajo zadostiti zahtevam glede informiranja in obveščanja javnosti skladno s 115. in 116. členom Uredbe 1303/2013/EU, veljavnimi Navodili</w:t>
      </w:r>
      <w:r w:rsidRPr="009B53C7">
        <w:rPr>
          <w:sz w:val="20"/>
          <w:szCs w:val="20"/>
        </w:rPr>
        <w:t xml:space="preserve"> organa upravljanja na področju komuniciranja vsebin evropske kohezijske politike v programskem obdobju 2014–2020</w:t>
      </w:r>
      <w:r w:rsidRPr="009B53C7" w:rsidDel="009B53C7">
        <w:rPr>
          <w:sz w:val="20"/>
          <w:szCs w:val="20"/>
        </w:rPr>
        <w:t xml:space="preserve"> </w:t>
      </w:r>
      <w:r w:rsidRPr="00EB57C1">
        <w:rPr>
          <w:sz w:val="20"/>
          <w:szCs w:val="20"/>
        </w:rPr>
        <w:t xml:space="preserve"> (</w:t>
      </w:r>
      <w:hyperlink r:id="rId12" w:history="1">
        <w:r w:rsidRPr="00EB57C1">
          <w:rPr>
            <w:rStyle w:val="Hiperpovezava"/>
            <w:rFonts w:cs="Arial"/>
            <w:iCs/>
            <w:sz w:val="20"/>
            <w:szCs w:val="20"/>
          </w:rPr>
          <w:t>http://www.eu-skladi.si/ekp/navodila</w:t>
        </w:r>
      </w:hyperlink>
      <w:r w:rsidRPr="00EB57C1">
        <w:t>)</w:t>
      </w:r>
      <w:r w:rsidRPr="00EB57C1">
        <w:rPr>
          <w:sz w:val="20"/>
          <w:szCs w:val="20"/>
        </w:rPr>
        <w:t xml:space="preserve"> </w:t>
      </w:r>
      <w:r w:rsidRPr="0085626A">
        <w:rPr>
          <w:sz w:val="20"/>
          <w:szCs w:val="20"/>
        </w:rPr>
        <w:t>in Priročnika celostne grafične podobe evropske kohezijske politike 2014 – 2020</w:t>
      </w:r>
      <w:r w:rsidRPr="0085626A">
        <w:t xml:space="preserve"> </w:t>
      </w:r>
      <w:r w:rsidRPr="00EB57C1">
        <w:rPr>
          <w:sz w:val="20"/>
          <w:szCs w:val="20"/>
        </w:rPr>
        <w:t>(</w:t>
      </w:r>
      <w:hyperlink r:id="rId13" w:history="1">
        <w:r w:rsidRPr="00EB57C1">
          <w:rPr>
            <w:rStyle w:val="Hiperpovezava"/>
            <w:rFonts w:cs="Arial"/>
            <w:iCs/>
            <w:sz w:val="20"/>
            <w:szCs w:val="20"/>
          </w:rPr>
          <w:t>http://www.eu-skladi.si/portal/sl/aktualno/logotipi</w:t>
        </w:r>
      </w:hyperlink>
      <w:r w:rsidRPr="00EB57C1">
        <w:t>)</w:t>
      </w:r>
      <w:r>
        <w:t>.</w:t>
      </w:r>
    </w:p>
    <w:p w14:paraId="49AC40A7" w14:textId="77777777" w:rsidR="00C231D8" w:rsidRPr="00EB57C1" w:rsidRDefault="00C231D8" w:rsidP="00C231D8">
      <w:pPr>
        <w:jc w:val="both"/>
        <w:rPr>
          <w:sz w:val="20"/>
          <w:szCs w:val="20"/>
        </w:rPr>
      </w:pPr>
    </w:p>
    <w:p w14:paraId="70392B25" w14:textId="77777777" w:rsidR="00C231D8" w:rsidRPr="00EB57C1" w:rsidRDefault="00C231D8" w:rsidP="00C231D8">
      <w:pPr>
        <w:jc w:val="both"/>
        <w:rPr>
          <w:sz w:val="20"/>
          <w:szCs w:val="20"/>
        </w:rPr>
      </w:pPr>
    </w:p>
    <w:p w14:paraId="5C3925FF" w14:textId="77777777" w:rsidR="00C231D8" w:rsidRPr="00EB57C1" w:rsidRDefault="00C231D8" w:rsidP="00C231D8">
      <w:pPr>
        <w:pStyle w:val="Odstavekseznama"/>
        <w:numPr>
          <w:ilvl w:val="0"/>
          <w:numId w:val="43"/>
        </w:numPr>
        <w:ind w:left="567" w:hanging="567"/>
        <w:jc w:val="both"/>
        <w:rPr>
          <w:b/>
        </w:rPr>
      </w:pPr>
      <w:r w:rsidRPr="00EB57C1">
        <w:rPr>
          <w:b/>
        </w:rPr>
        <w:t xml:space="preserve">Zahteve glede hranjenja dokumentacije in spremljanja ter evidentiranja </w:t>
      </w:r>
    </w:p>
    <w:p w14:paraId="177395B6" w14:textId="77777777" w:rsidR="00C231D8" w:rsidRPr="00EB57C1" w:rsidRDefault="00C231D8" w:rsidP="00C231D8">
      <w:pPr>
        <w:ind w:left="360"/>
        <w:jc w:val="both"/>
        <w:rPr>
          <w:b/>
          <w:szCs w:val="22"/>
        </w:rPr>
      </w:pPr>
    </w:p>
    <w:p w14:paraId="48431413" w14:textId="77777777" w:rsidR="00C231D8" w:rsidRDefault="00C231D8" w:rsidP="00C231D8">
      <w:pPr>
        <w:jc w:val="both"/>
        <w:rPr>
          <w:sz w:val="20"/>
          <w:szCs w:val="20"/>
        </w:rPr>
      </w:pPr>
      <w:r w:rsidRPr="00AB1D21">
        <w:rPr>
          <w:sz w:val="20"/>
          <w:szCs w:val="20"/>
        </w:rPr>
        <w:t>Upravičenec bo dolžan zagotavljati</w:t>
      </w:r>
      <w:r>
        <w:rPr>
          <w:sz w:val="20"/>
          <w:szCs w:val="20"/>
        </w:rPr>
        <w:t xml:space="preserve"> dostopnost in</w:t>
      </w:r>
      <w:r w:rsidRPr="00AB1D21">
        <w:rPr>
          <w:sz w:val="20"/>
          <w:szCs w:val="20"/>
        </w:rPr>
        <w:t xml:space="preserve"> hrambo celotne originalne dokumentacije, vezane na operacijo in zagotavljati </w:t>
      </w:r>
      <w:r>
        <w:rPr>
          <w:sz w:val="20"/>
          <w:szCs w:val="20"/>
        </w:rPr>
        <w:t>agenciji</w:t>
      </w:r>
      <w:r w:rsidRPr="00AB1D21">
        <w:rPr>
          <w:sz w:val="20"/>
          <w:szCs w:val="20"/>
        </w:rPr>
        <w:t xml:space="preserve"> in drugim nadzornim organom vpogled v navedeno dokumentacijo za potrebe bodočih preverjanj skladno s pravili Evropske unije in zakonodaje Republike Slovenije še 10 (deset) let po njenem zaključku.</w:t>
      </w:r>
    </w:p>
    <w:p w14:paraId="5065F624" w14:textId="77777777" w:rsidR="00C231D8" w:rsidRPr="00AB1D21" w:rsidRDefault="00C231D8" w:rsidP="00C231D8">
      <w:pPr>
        <w:jc w:val="both"/>
        <w:rPr>
          <w:sz w:val="20"/>
          <w:szCs w:val="20"/>
        </w:rPr>
      </w:pPr>
    </w:p>
    <w:p w14:paraId="72A0A9BA" w14:textId="77777777" w:rsidR="00C231D8" w:rsidRPr="00AB1D21" w:rsidRDefault="00C231D8" w:rsidP="00C231D8">
      <w:pPr>
        <w:tabs>
          <w:tab w:val="left" w:pos="0"/>
        </w:tabs>
        <w:jc w:val="both"/>
        <w:rPr>
          <w:sz w:val="20"/>
          <w:szCs w:val="20"/>
        </w:rPr>
      </w:pPr>
      <w:r w:rsidRPr="00AB1D21">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w:t>
      </w:r>
      <w:r w:rsidRPr="00C46DA6">
        <w:rPr>
          <w:sz w:val="20"/>
          <w:szCs w:val="20"/>
        </w:rPr>
        <w:t>vsakem trenutku zagotovljen pregled nad namensko porabo sredstev, ne glede na računovodska pravila Republike Slovenije. Navedeno ne velja za poenostavljene oblike nepovratnih sredstev, za katere pa bo upravičenec dolžan voditi in spremljati prejeta sredstva za operacijo.</w:t>
      </w:r>
    </w:p>
    <w:p w14:paraId="189C3EEE" w14:textId="77777777" w:rsidR="00C231D8" w:rsidRPr="00B97EED" w:rsidRDefault="00C231D8" w:rsidP="00C231D8">
      <w:pPr>
        <w:pStyle w:val="Odstavekseznama"/>
        <w:numPr>
          <w:ilvl w:val="0"/>
          <w:numId w:val="43"/>
        </w:numPr>
        <w:ind w:left="567" w:hanging="567"/>
        <w:jc w:val="both"/>
        <w:rPr>
          <w:b/>
        </w:rPr>
      </w:pPr>
      <w:r w:rsidRPr="00B97EED">
        <w:rPr>
          <w:b/>
        </w:rPr>
        <w:t>Zahteve glede dostopnosti dokumentacije nadzornim organom</w:t>
      </w:r>
    </w:p>
    <w:p w14:paraId="3D26FBC4" w14:textId="77777777" w:rsidR="00C231D8" w:rsidRPr="00EB57C1" w:rsidRDefault="00C231D8" w:rsidP="00C231D8">
      <w:pPr>
        <w:ind w:left="360"/>
        <w:jc w:val="both"/>
        <w:rPr>
          <w:b/>
          <w:szCs w:val="22"/>
        </w:rPr>
      </w:pPr>
    </w:p>
    <w:p w14:paraId="1B9556BC" w14:textId="77777777" w:rsidR="00C231D8" w:rsidRPr="00AB1D21" w:rsidRDefault="00C231D8" w:rsidP="00C231D8">
      <w:pPr>
        <w:jc w:val="both"/>
        <w:rPr>
          <w:sz w:val="20"/>
          <w:szCs w:val="20"/>
        </w:rPr>
      </w:pPr>
      <w:r w:rsidRPr="00AB1D21">
        <w:rPr>
          <w:sz w:val="20"/>
          <w:szCs w:val="20"/>
        </w:rPr>
        <w:t xml:space="preserve">Upravičenec mora omogočiti tehnični, administrativni in finančni nadzor nad izvajanjem operacije, katere financiranje temelji ali se izvaja na podlagi predmetnega javnega razpisa. </w:t>
      </w:r>
      <w:r w:rsidRPr="00FA673B">
        <w:rPr>
          <w:sz w:val="20"/>
          <w:szCs w:val="20"/>
        </w:rPr>
        <w:t xml:space="preserve">Nadzor </w:t>
      </w:r>
      <w:r w:rsidRPr="00D24F94">
        <w:rPr>
          <w:sz w:val="20"/>
          <w:szCs w:val="20"/>
        </w:rPr>
        <w:t xml:space="preserve">se izvaja s strani </w:t>
      </w:r>
      <w:r w:rsidRPr="001B335A">
        <w:rPr>
          <w:sz w:val="20"/>
          <w:szCs w:val="20"/>
        </w:rPr>
        <w:t>agencije kot izvajalskega organa</w:t>
      </w:r>
      <w:r w:rsidRPr="00FA673B">
        <w:rPr>
          <w:sz w:val="20"/>
          <w:szCs w:val="20"/>
        </w:rPr>
        <w:t>, ministrstva kot posredniškega organa, organa upravljanja, organa za potrjevanje, revizijskega organa ter drugih slovenskih in evropskih nadzornih in revizijskih organov (v nadaljevanju: nadzorni organi).</w:t>
      </w:r>
    </w:p>
    <w:p w14:paraId="4B2D3D8B" w14:textId="77777777" w:rsidR="00C231D8" w:rsidRPr="00AB1D21" w:rsidRDefault="00C231D8" w:rsidP="00C231D8">
      <w:pPr>
        <w:jc w:val="both"/>
        <w:rPr>
          <w:sz w:val="20"/>
          <w:szCs w:val="20"/>
        </w:rPr>
      </w:pPr>
    </w:p>
    <w:p w14:paraId="219ECFC5" w14:textId="77777777" w:rsidR="00C231D8" w:rsidRPr="00AB1D21" w:rsidRDefault="00C231D8" w:rsidP="00C231D8">
      <w:pPr>
        <w:jc w:val="both"/>
        <w:rPr>
          <w:sz w:val="20"/>
          <w:szCs w:val="20"/>
        </w:rPr>
      </w:pPr>
      <w:r w:rsidRPr="00AB1D21">
        <w:rPr>
          <w:sz w:val="20"/>
          <w:szCs w:val="20"/>
        </w:rPr>
        <w:t>Upravičenec bo moral nadzornim organom predložiti vse dokumente, ki izkazujejo resničnost, pravilnost in skladnost upravičenih stroškov</w:t>
      </w:r>
      <w:r>
        <w:rPr>
          <w:sz w:val="20"/>
          <w:szCs w:val="20"/>
        </w:rPr>
        <w:t xml:space="preserve"> financir</w:t>
      </w:r>
      <w:r w:rsidRPr="00AB1D21">
        <w:rPr>
          <w:sz w:val="20"/>
          <w:szCs w:val="20"/>
        </w:rPr>
        <w:t>an</w:t>
      </w:r>
      <w:r>
        <w:rPr>
          <w:sz w:val="20"/>
          <w:szCs w:val="20"/>
        </w:rPr>
        <w:t>ja</w:t>
      </w:r>
      <w:r w:rsidRPr="00AB1D21">
        <w:rPr>
          <w:sz w:val="20"/>
          <w:szCs w:val="20"/>
        </w:rPr>
        <w:t xml:space="preserve"> operacije. </w:t>
      </w:r>
      <w:r>
        <w:rPr>
          <w:sz w:val="20"/>
          <w:szCs w:val="20"/>
        </w:rPr>
        <w:t>Pri</w:t>
      </w:r>
      <w:r w:rsidRPr="00AB1D21">
        <w:rPr>
          <w:sz w:val="20"/>
          <w:szCs w:val="20"/>
        </w:rPr>
        <w:t xml:space="preserve"> preverjanj</w:t>
      </w:r>
      <w:r>
        <w:rPr>
          <w:sz w:val="20"/>
          <w:szCs w:val="20"/>
        </w:rPr>
        <w:t>u</w:t>
      </w:r>
      <w:r w:rsidRPr="00AB1D21">
        <w:rPr>
          <w:sz w:val="20"/>
          <w:szCs w:val="20"/>
        </w:rPr>
        <w:t xml:space="preserve"> na kraju samem bo upravičenec moral omogočil vpogled v računalniške programe, listine in postopke v zvezi z izvajanjem operacije ter rezultate operacije. Upravičenec bo o izvedbi preverjanja na kraju samem predhodno pisno obveščen, </w:t>
      </w:r>
      <w:r>
        <w:rPr>
          <w:sz w:val="20"/>
          <w:szCs w:val="20"/>
        </w:rPr>
        <w:t>agencija</w:t>
      </w:r>
      <w:r w:rsidRPr="00AB1D21">
        <w:rPr>
          <w:sz w:val="20"/>
          <w:szCs w:val="20"/>
        </w:rPr>
        <w:t xml:space="preserve"> pa lahko opravi pregled na terenu brez predhodne najave. Upravičenec bo dolžan ukrepati skladno s priporočili iz končnih poročil nadzornih organov in redno obveščati </w:t>
      </w:r>
      <w:r>
        <w:rPr>
          <w:sz w:val="20"/>
          <w:szCs w:val="20"/>
        </w:rPr>
        <w:t>agencijo</w:t>
      </w:r>
      <w:r w:rsidRPr="00AB1D21">
        <w:rPr>
          <w:sz w:val="20"/>
          <w:szCs w:val="20"/>
        </w:rPr>
        <w:t xml:space="preserve"> o izvedenih ukrepih.</w:t>
      </w:r>
    </w:p>
    <w:p w14:paraId="64957CF9" w14:textId="77777777" w:rsidR="00C231D8" w:rsidRDefault="00C231D8" w:rsidP="00C231D8">
      <w:pPr>
        <w:jc w:val="both"/>
        <w:rPr>
          <w:sz w:val="20"/>
          <w:szCs w:val="20"/>
        </w:rPr>
      </w:pPr>
    </w:p>
    <w:p w14:paraId="55E85670" w14:textId="77777777" w:rsidR="00C231D8" w:rsidRPr="00EB57C1" w:rsidRDefault="00C231D8" w:rsidP="00C231D8">
      <w:pPr>
        <w:jc w:val="both"/>
        <w:rPr>
          <w:sz w:val="20"/>
          <w:szCs w:val="20"/>
        </w:rPr>
      </w:pPr>
    </w:p>
    <w:p w14:paraId="4D48FBCD" w14:textId="77777777" w:rsidR="00C231D8" w:rsidRPr="00EB57C1" w:rsidRDefault="00C231D8" w:rsidP="00C231D8">
      <w:pPr>
        <w:pStyle w:val="Odstavekseznama"/>
        <w:numPr>
          <w:ilvl w:val="0"/>
          <w:numId w:val="43"/>
        </w:numPr>
        <w:ind w:left="567" w:hanging="567"/>
        <w:jc w:val="both"/>
        <w:rPr>
          <w:b/>
        </w:rPr>
      </w:pPr>
      <w:r w:rsidRPr="00EB57C1">
        <w:rPr>
          <w:b/>
        </w:rPr>
        <w:t>Zagotavljanje enakih možnosti in trajnostnega razvoja v skladu s 7. in 8. členom Uredbe 1303/2013/EU</w:t>
      </w:r>
    </w:p>
    <w:p w14:paraId="03F0BDA5" w14:textId="77777777" w:rsidR="00C231D8" w:rsidRPr="00EB57C1" w:rsidRDefault="00C231D8" w:rsidP="00C231D8">
      <w:pPr>
        <w:ind w:left="360"/>
        <w:jc w:val="both"/>
        <w:rPr>
          <w:b/>
          <w:szCs w:val="22"/>
        </w:rPr>
      </w:pPr>
    </w:p>
    <w:p w14:paraId="45A81212"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w:t>
      </w:r>
      <w:r>
        <w:rPr>
          <w:rFonts w:ascii="Arial Narrow" w:eastAsia="MS Mincho" w:hAnsi="Arial Narrow"/>
          <w:sz w:val="20"/>
          <w:szCs w:val="20"/>
          <w:lang w:eastAsia="en-US"/>
        </w:rPr>
        <w:t xml:space="preserve"> 7. členom Uredbe 1303/2013/EU.</w:t>
      </w:r>
    </w:p>
    <w:p w14:paraId="5BCA200B"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743C2839"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42E017EE" w14:textId="77777777" w:rsidR="00C231D8" w:rsidRDefault="00C231D8" w:rsidP="00C231D8">
      <w:pPr>
        <w:pStyle w:val="TEKST"/>
        <w:spacing w:line="240" w:lineRule="auto"/>
        <w:rPr>
          <w:rFonts w:ascii="Arial Narrow" w:hAnsi="Arial Narrow"/>
          <w:sz w:val="20"/>
          <w:szCs w:val="20"/>
        </w:rPr>
      </w:pPr>
    </w:p>
    <w:p w14:paraId="2A02DDCE" w14:textId="77777777" w:rsidR="00C231D8" w:rsidRPr="00EB57C1" w:rsidRDefault="00C231D8" w:rsidP="00C231D8">
      <w:pPr>
        <w:pStyle w:val="TEKST"/>
        <w:spacing w:line="240" w:lineRule="auto"/>
        <w:rPr>
          <w:rFonts w:ascii="Arial Narrow" w:hAnsi="Arial Narrow"/>
          <w:sz w:val="20"/>
          <w:szCs w:val="20"/>
        </w:rPr>
      </w:pPr>
    </w:p>
    <w:p w14:paraId="4B03E13B" w14:textId="77777777" w:rsidR="00C231D8" w:rsidRPr="00EB57C1" w:rsidRDefault="00C231D8" w:rsidP="00C231D8">
      <w:pPr>
        <w:pStyle w:val="Odstavekseznama"/>
        <w:numPr>
          <w:ilvl w:val="0"/>
          <w:numId w:val="43"/>
        </w:numPr>
        <w:ind w:left="567" w:hanging="567"/>
        <w:jc w:val="both"/>
        <w:rPr>
          <w:b/>
        </w:rPr>
      </w:pPr>
      <w:r w:rsidRPr="00EB57C1">
        <w:rPr>
          <w:b/>
        </w:rPr>
        <w:t>Varovanje osebnih podatkov in poslovna skrivnost</w:t>
      </w:r>
    </w:p>
    <w:p w14:paraId="6EE47384" w14:textId="77777777" w:rsidR="00C231D8" w:rsidRPr="00EB57C1" w:rsidRDefault="00C231D8" w:rsidP="00C231D8">
      <w:pPr>
        <w:ind w:left="360"/>
        <w:jc w:val="both"/>
        <w:rPr>
          <w:b/>
          <w:szCs w:val="22"/>
        </w:rPr>
      </w:pPr>
    </w:p>
    <w:p w14:paraId="4D307C0C"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FA673B">
        <w:rPr>
          <w:rFonts w:ascii="Arial Narrow" w:eastAsia="MS Mincho" w:hAnsi="Arial Narrow"/>
          <w:sz w:val="20"/>
          <w:szCs w:val="20"/>
          <w:lang w:eastAsia="en-US"/>
        </w:rPr>
        <w:t xml:space="preserve">Varovanje osebnih podatkov bo zagotovljeno v skladu z veljavno zakonodajo, ki </w:t>
      </w:r>
      <w:r>
        <w:rPr>
          <w:rFonts w:ascii="Arial Narrow" w:eastAsia="MS Mincho" w:hAnsi="Arial Narrow"/>
          <w:sz w:val="20"/>
          <w:szCs w:val="20"/>
          <w:lang w:eastAsia="en-US"/>
        </w:rPr>
        <w:t>ureja</w:t>
      </w:r>
      <w:r w:rsidRPr="00FA673B">
        <w:rPr>
          <w:rFonts w:ascii="Arial Narrow" w:eastAsia="MS Mincho" w:hAnsi="Arial Narrow"/>
          <w:sz w:val="20"/>
          <w:szCs w:val="20"/>
          <w:lang w:eastAsia="en-US"/>
        </w:rPr>
        <w:t xml:space="preserve"> varovanje osebnih podatkov, vključno s 140. členom Uredbe št. 1303/2013/EU.</w:t>
      </w:r>
    </w:p>
    <w:p w14:paraId="5813C42E" w14:textId="77777777" w:rsidR="00C231D8" w:rsidRDefault="00C231D8" w:rsidP="00C231D8">
      <w:pPr>
        <w:pStyle w:val="TEKST"/>
        <w:spacing w:line="240" w:lineRule="auto"/>
        <w:rPr>
          <w:rFonts w:ascii="Arial Narrow" w:eastAsia="MS Mincho" w:hAnsi="Arial Narrow"/>
          <w:sz w:val="20"/>
          <w:szCs w:val="20"/>
          <w:lang w:eastAsia="en-US"/>
        </w:rPr>
      </w:pPr>
    </w:p>
    <w:p w14:paraId="095A012A"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Vsi podatki iz vlog, ki jih komisija odpre, so informacije javnega značaja razen tistih podatkov, ki jih prijavitelj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w:t>
      </w:r>
      <w:r>
        <w:rPr>
          <w:rFonts w:ascii="Arial Narrow" w:eastAsia="MS Mincho" w:hAnsi="Arial Narrow"/>
          <w:sz w:val="20"/>
          <w:szCs w:val="20"/>
          <w:lang w:eastAsia="en-US"/>
        </w:rPr>
        <w:t xml:space="preserve"> in na podatke, potrebne za oceno vloge po merilih javnega razpisa.</w:t>
      </w:r>
      <w:r w:rsidRPr="00AB1D21">
        <w:rPr>
          <w:rFonts w:ascii="Arial Narrow" w:eastAsia="MS Mincho" w:hAnsi="Arial Narrow"/>
          <w:sz w:val="20"/>
          <w:szCs w:val="20"/>
          <w:lang w:eastAsia="en-US"/>
        </w:rPr>
        <w:t xml:space="preserve"> Prijavitelj mora pojasniti, zakaj posamezen podat</w:t>
      </w:r>
      <w:r>
        <w:rPr>
          <w:rFonts w:ascii="Arial Narrow" w:eastAsia="MS Mincho" w:hAnsi="Arial Narrow"/>
          <w:sz w:val="20"/>
          <w:szCs w:val="20"/>
          <w:lang w:eastAsia="en-US"/>
        </w:rPr>
        <w:t>ek</w:t>
      </w:r>
      <w:r w:rsidRPr="00AB1D21">
        <w:rPr>
          <w:rFonts w:ascii="Arial Narrow" w:eastAsia="MS Mincho" w:hAnsi="Arial Narrow"/>
          <w:sz w:val="20"/>
          <w:szCs w:val="20"/>
          <w:lang w:eastAsia="en-US"/>
        </w:rPr>
        <w:t xml:space="preserve"> ne sme biti dostopen javnosti kot informacija javnega značaja. Če prijavitelj ne označi in razloži takšnih </w:t>
      </w:r>
      <w:r>
        <w:rPr>
          <w:rFonts w:ascii="Arial Narrow" w:eastAsia="MS Mincho" w:hAnsi="Arial Narrow"/>
          <w:sz w:val="20"/>
          <w:szCs w:val="20"/>
          <w:lang w:eastAsia="en-US"/>
        </w:rPr>
        <w:t>podatkov v vlogi, bo agencija</w:t>
      </w:r>
      <w:r w:rsidRPr="00AB1D21">
        <w:rPr>
          <w:rFonts w:ascii="Arial Narrow" w:eastAsia="MS Mincho" w:hAnsi="Arial Narrow"/>
          <w:sz w:val="20"/>
          <w:szCs w:val="20"/>
          <w:lang w:eastAsia="en-US"/>
        </w:rPr>
        <w:t xml:space="preserve"> lahko domneval</w:t>
      </w:r>
      <w:r>
        <w:rPr>
          <w:rFonts w:ascii="Arial Narrow" w:eastAsia="MS Mincho" w:hAnsi="Arial Narrow"/>
          <w:sz w:val="20"/>
          <w:szCs w:val="20"/>
          <w:lang w:eastAsia="en-US"/>
        </w:rPr>
        <w:t>a</w:t>
      </w:r>
      <w:r w:rsidRPr="00AB1D21">
        <w:rPr>
          <w:rFonts w:ascii="Arial Narrow" w:eastAsia="MS Mincho" w:hAnsi="Arial Narrow"/>
          <w:sz w:val="20"/>
          <w:szCs w:val="20"/>
          <w:lang w:eastAsia="en-US"/>
        </w:rPr>
        <w:t xml:space="preserve">, da vloga po stališču prijavitelja ne vsebuje poslovnih skrivnosti in </w:t>
      </w:r>
      <w:r>
        <w:rPr>
          <w:rFonts w:ascii="Arial Narrow" w:eastAsia="MS Mincho" w:hAnsi="Arial Narrow"/>
          <w:sz w:val="20"/>
          <w:szCs w:val="20"/>
          <w:lang w:eastAsia="en-US"/>
        </w:rPr>
        <w:t>drugih izjem iz 6. člena ZDIJZ.</w:t>
      </w:r>
    </w:p>
    <w:p w14:paraId="5CEB63AD"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4D5BBF42"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eastAsia="MS Mincho" w:hAnsi="Arial Narrow"/>
          <w:sz w:val="20"/>
          <w:szCs w:val="20"/>
          <w:lang w:eastAsia="en-US"/>
        </w:rPr>
        <w:t>Podatki o</w:t>
      </w:r>
      <w:r>
        <w:rPr>
          <w:rFonts w:ascii="Arial Narrow" w:eastAsia="MS Mincho" w:hAnsi="Arial Narrow"/>
          <w:sz w:val="20"/>
          <w:szCs w:val="20"/>
          <w:lang w:eastAsia="en-US"/>
        </w:rPr>
        <w:t xml:space="preserve"> financir</w:t>
      </w:r>
      <w:r w:rsidRPr="00AB1D21">
        <w:rPr>
          <w:rFonts w:ascii="Arial Narrow" w:eastAsia="MS Mincho" w:hAnsi="Arial Narrow"/>
          <w:sz w:val="20"/>
          <w:szCs w:val="20"/>
          <w:lang w:eastAsia="en-US"/>
        </w:rPr>
        <w:t xml:space="preserve">anih operacijah, za katere je tako določeno s predpisi ali so javnega značaja, se bodo objavili. Objavljen bo seznam upravičencev, ki bo obsegal navedbo upravičenca, naziv operacije, </w:t>
      </w:r>
      <w:r>
        <w:rPr>
          <w:rFonts w:ascii="Arial Narrow" w:eastAsia="MS Mincho" w:hAnsi="Arial Narrow"/>
          <w:sz w:val="20"/>
          <w:szCs w:val="20"/>
          <w:lang w:eastAsia="en-US"/>
        </w:rPr>
        <w:t>programsko območje</w:t>
      </w:r>
      <w:r w:rsidRPr="00AB1D21">
        <w:rPr>
          <w:rFonts w:ascii="Arial Narrow" w:eastAsia="MS Mincho" w:hAnsi="Arial Narrow"/>
          <w:sz w:val="20"/>
          <w:szCs w:val="20"/>
          <w:lang w:eastAsia="en-US"/>
        </w:rPr>
        <w:t xml:space="preserve"> upravičenca in znesek javnih virov financiranja operacije. Objave podatkov o operaciji in upravičencih do sredstev bodo izvedene v skladu z zakonom, ki ureja dostop do informacij javnega značaja in zakonom, ki ureja varstvo osebnih podatkov.</w:t>
      </w:r>
    </w:p>
    <w:p w14:paraId="53C537E5" w14:textId="77777777" w:rsidR="00C231D8" w:rsidRDefault="00C231D8" w:rsidP="00C231D8">
      <w:pPr>
        <w:pStyle w:val="TEKST"/>
        <w:spacing w:line="240" w:lineRule="auto"/>
        <w:rPr>
          <w:rFonts w:ascii="Arial Narrow" w:hAnsi="Arial Narrow"/>
          <w:sz w:val="20"/>
          <w:szCs w:val="20"/>
        </w:rPr>
      </w:pPr>
    </w:p>
    <w:p w14:paraId="4FFE1BC4" w14:textId="77777777" w:rsidR="00C231D8" w:rsidRPr="00EB57C1" w:rsidRDefault="00C231D8" w:rsidP="00C231D8">
      <w:pPr>
        <w:pStyle w:val="TEKST"/>
        <w:spacing w:line="240" w:lineRule="auto"/>
        <w:rPr>
          <w:rFonts w:ascii="Arial Narrow" w:hAnsi="Arial Narrow"/>
          <w:sz w:val="20"/>
          <w:szCs w:val="20"/>
        </w:rPr>
      </w:pPr>
    </w:p>
    <w:p w14:paraId="627C044B" w14:textId="77777777" w:rsidR="00C231D8" w:rsidRPr="00EB57C1" w:rsidRDefault="00C231D8" w:rsidP="00C231D8">
      <w:pPr>
        <w:pStyle w:val="Odstavekseznama"/>
        <w:numPr>
          <w:ilvl w:val="0"/>
          <w:numId w:val="43"/>
        </w:numPr>
        <w:ind w:left="567" w:hanging="567"/>
        <w:jc w:val="both"/>
        <w:rPr>
          <w:b/>
        </w:rPr>
      </w:pPr>
      <w:r w:rsidRPr="00EB57C1">
        <w:rPr>
          <w:b/>
        </w:rPr>
        <w:t>Zahteve glede spremljanja in vrednotenja doseganja ciljev in kazalnikov operacije</w:t>
      </w:r>
    </w:p>
    <w:p w14:paraId="4ABDA622" w14:textId="77777777" w:rsidR="00C231D8" w:rsidRPr="00EB57C1" w:rsidRDefault="00C231D8" w:rsidP="00C231D8">
      <w:pPr>
        <w:ind w:left="360"/>
        <w:jc w:val="both"/>
        <w:rPr>
          <w:b/>
          <w:szCs w:val="22"/>
        </w:rPr>
      </w:pPr>
    </w:p>
    <w:p w14:paraId="689B4DFA" w14:textId="77777777" w:rsidR="00C231D8" w:rsidRPr="00EB57C1" w:rsidRDefault="00C231D8" w:rsidP="00C231D8">
      <w:pPr>
        <w:jc w:val="both"/>
        <w:rPr>
          <w:sz w:val="20"/>
          <w:szCs w:val="20"/>
        </w:rPr>
      </w:pPr>
      <w:r w:rsidRPr="00EB57C1">
        <w:rPr>
          <w:sz w:val="20"/>
          <w:szCs w:val="20"/>
        </w:rPr>
        <w:t xml:space="preserve">Upravičenec bo za namen spremljanja in vrednotenja operacije skladno s 27., 54., 96. in 125. členom Uredbe 1303/2013/EU ter 6. členom in Prilogo I Uredbe 1301/2013/EU dolžan spremljati in </w:t>
      </w:r>
      <w:r>
        <w:rPr>
          <w:sz w:val="20"/>
          <w:szCs w:val="20"/>
        </w:rPr>
        <w:t>agenciji</w:t>
      </w:r>
      <w:r w:rsidRPr="00EB57C1">
        <w:rPr>
          <w:sz w:val="20"/>
          <w:szCs w:val="20"/>
        </w:rPr>
        <w:t xml:space="preserve"> zagotavljati podatke o doseganju ciljev in kazalnikov operacije.</w:t>
      </w:r>
    </w:p>
    <w:p w14:paraId="290B51AE" w14:textId="77777777" w:rsidR="00C231D8" w:rsidRPr="00EB57C1" w:rsidRDefault="00C231D8" w:rsidP="00C231D8">
      <w:pPr>
        <w:jc w:val="both"/>
        <w:rPr>
          <w:sz w:val="20"/>
          <w:szCs w:val="20"/>
        </w:rPr>
      </w:pPr>
    </w:p>
    <w:p w14:paraId="32493C3B" w14:textId="77777777" w:rsidR="00C231D8" w:rsidRDefault="00C231D8" w:rsidP="00C231D8">
      <w:pPr>
        <w:jc w:val="both"/>
        <w:rPr>
          <w:sz w:val="20"/>
          <w:szCs w:val="20"/>
        </w:rPr>
      </w:pPr>
      <w:r w:rsidRPr="00EB57C1">
        <w:rPr>
          <w:sz w:val="20"/>
          <w:szCs w:val="20"/>
        </w:rPr>
        <w:t xml:space="preserve">Dokazila o doseganju ciljev, ki jih bo potrebno zbirati za namene spremljanja in vrednotenja, </w:t>
      </w:r>
      <w:r>
        <w:rPr>
          <w:sz w:val="20"/>
          <w:szCs w:val="20"/>
        </w:rPr>
        <w:t xml:space="preserve">so natančneje opredeljena </w:t>
      </w:r>
      <w:r w:rsidRPr="00A21EC5">
        <w:rPr>
          <w:sz w:val="20"/>
          <w:szCs w:val="20"/>
        </w:rPr>
        <w:t>v vsakokratnih veljavnih Navodilih agencije o aktivnostih in nalogah subjektov inovativnega okolja</w:t>
      </w:r>
      <w:r>
        <w:rPr>
          <w:sz w:val="20"/>
          <w:szCs w:val="20"/>
        </w:rPr>
        <w:t xml:space="preserve"> 2018-2019</w:t>
      </w:r>
      <w:r w:rsidRPr="00A21EC5">
        <w:rPr>
          <w:sz w:val="20"/>
          <w:szCs w:val="20"/>
        </w:rPr>
        <w:t xml:space="preserve"> (v nadaljevanju Navodila agencije), ki </w:t>
      </w:r>
      <w:r>
        <w:rPr>
          <w:sz w:val="20"/>
          <w:szCs w:val="20"/>
        </w:rPr>
        <w:t>jih potrjuje direktor agencije in vsakokratnih spremembah navodil.</w:t>
      </w:r>
    </w:p>
    <w:p w14:paraId="3E9869DE" w14:textId="77777777" w:rsidR="00C231D8" w:rsidRPr="00EB57C1" w:rsidRDefault="00C231D8" w:rsidP="00C231D8">
      <w:pPr>
        <w:jc w:val="both"/>
        <w:rPr>
          <w:sz w:val="20"/>
          <w:szCs w:val="20"/>
        </w:rPr>
      </w:pPr>
    </w:p>
    <w:p w14:paraId="78223998" w14:textId="77777777" w:rsidR="00C231D8" w:rsidRPr="00EB57C1" w:rsidRDefault="00C231D8" w:rsidP="00C231D8">
      <w:pPr>
        <w:jc w:val="both"/>
        <w:rPr>
          <w:sz w:val="20"/>
          <w:szCs w:val="20"/>
        </w:rPr>
      </w:pPr>
      <w:r w:rsidRPr="00EB57C1">
        <w:rPr>
          <w:sz w:val="20"/>
          <w:szCs w:val="20"/>
        </w:rPr>
        <w:t>Upravičenec mora v vlogi realno prikazati načrtovane cilje operacije. Podatki iz vloge (prejete dokumentacije) bodo osnova za spremljanje pričakovanih rezultatov in bodo kot takšni tudi priloga pogodbe o sofinanciranju.</w:t>
      </w:r>
    </w:p>
    <w:p w14:paraId="54087527" w14:textId="77777777" w:rsidR="00C231D8" w:rsidRPr="00C34F80" w:rsidRDefault="00C231D8" w:rsidP="00C231D8">
      <w:pPr>
        <w:jc w:val="both"/>
        <w:rPr>
          <w:sz w:val="20"/>
          <w:szCs w:val="20"/>
        </w:rPr>
      </w:pPr>
    </w:p>
    <w:p w14:paraId="63833999" w14:textId="77777777" w:rsidR="00C231D8" w:rsidRPr="00C34F80" w:rsidRDefault="00C231D8" w:rsidP="00C231D8">
      <w:pPr>
        <w:jc w:val="both"/>
        <w:rPr>
          <w:sz w:val="20"/>
          <w:szCs w:val="20"/>
        </w:rPr>
      </w:pPr>
      <w:r w:rsidRPr="00C34F80">
        <w:rPr>
          <w:sz w:val="20"/>
          <w:szCs w:val="20"/>
        </w:rPr>
        <w:t xml:space="preserve">V primeru, da med izvajanjem operacije pride do sprememb, ki bi vplivale na oceno vloge tako, da bi se ocena znižala pod prag sofinanciranih operacij, lahko </w:t>
      </w:r>
      <w:r>
        <w:rPr>
          <w:sz w:val="20"/>
          <w:szCs w:val="20"/>
        </w:rPr>
        <w:t>agencija</w:t>
      </w:r>
      <w:r w:rsidRPr="00C34F80">
        <w:rPr>
          <w:sz w:val="20"/>
          <w:szCs w:val="20"/>
        </w:rPr>
        <w:t xml:space="preserve">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3C459A05" w14:textId="77777777" w:rsidR="00C231D8" w:rsidRPr="00EB57C1" w:rsidRDefault="00C231D8" w:rsidP="00C231D8">
      <w:pPr>
        <w:jc w:val="both"/>
        <w:rPr>
          <w:sz w:val="20"/>
          <w:szCs w:val="20"/>
        </w:rPr>
      </w:pPr>
    </w:p>
    <w:p w14:paraId="553279D2" w14:textId="77777777" w:rsidR="00C231D8" w:rsidRPr="00EB57C1" w:rsidRDefault="00C231D8" w:rsidP="00C231D8">
      <w:pPr>
        <w:pStyle w:val="TEKST"/>
        <w:spacing w:line="240" w:lineRule="auto"/>
        <w:rPr>
          <w:rFonts w:ascii="Arial Narrow" w:hAnsi="Arial Narrow"/>
          <w:sz w:val="20"/>
          <w:szCs w:val="20"/>
        </w:rPr>
      </w:pPr>
    </w:p>
    <w:p w14:paraId="0C785C7C" w14:textId="77777777" w:rsidR="00C231D8" w:rsidRPr="00EB57C1" w:rsidRDefault="00C231D8" w:rsidP="00C231D8">
      <w:pPr>
        <w:pStyle w:val="Odstavekseznama"/>
        <w:numPr>
          <w:ilvl w:val="0"/>
          <w:numId w:val="43"/>
        </w:numPr>
        <w:ind w:left="567" w:hanging="567"/>
        <w:jc w:val="both"/>
        <w:rPr>
          <w:b/>
        </w:rPr>
      </w:pPr>
      <w:r w:rsidRPr="00EB57C1">
        <w:rPr>
          <w:b/>
        </w:rPr>
        <w:t>Omejitve glede sprememb operacije v skladu z 71. členom Uredbe 1303/2013/EU</w:t>
      </w:r>
    </w:p>
    <w:p w14:paraId="0080C9CE" w14:textId="77777777" w:rsidR="00C231D8" w:rsidRPr="006022CB" w:rsidRDefault="00C231D8" w:rsidP="00C231D8">
      <w:pPr>
        <w:ind w:left="360"/>
        <w:jc w:val="both"/>
        <w:rPr>
          <w:b/>
          <w:szCs w:val="22"/>
        </w:rPr>
      </w:pPr>
    </w:p>
    <w:p w14:paraId="67CAA59F" w14:textId="77777777" w:rsidR="00C231D8" w:rsidRPr="00EB57C1" w:rsidRDefault="00C231D8" w:rsidP="00C231D8">
      <w:pPr>
        <w:jc w:val="both"/>
        <w:rPr>
          <w:sz w:val="20"/>
          <w:szCs w:val="20"/>
        </w:rPr>
      </w:pPr>
      <w:r w:rsidRPr="00EB57C1">
        <w:rPr>
          <w:sz w:val="20"/>
          <w:szCs w:val="20"/>
        </w:rPr>
        <w:t xml:space="preserve">Upravičenci bodo morali smiselno upoštevati omejitve glede sprememb operacije v skladu z 71. členom Uredbe 1303/2013/EU. Če v petih letih od datuma končnega izplačila upravičencu nastopi karkoli od naslednjega: </w:t>
      </w:r>
    </w:p>
    <w:p w14:paraId="6440B108" w14:textId="77777777" w:rsidR="00C231D8" w:rsidRPr="00EB57C1" w:rsidRDefault="00C231D8" w:rsidP="00C231D8">
      <w:pPr>
        <w:pStyle w:val="CM4"/>
        <w:jc w:val="both"/>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    (a) prenehanje ali premestitev proizvodne dejavnosti iz programskega območja; </w:t>
      </w:r>
    </w:p>
    <w:p w14:paraId="20D47745" w14:textId="77777777" w:rsidR="00C231D8" w:rsidRPr="00EB57C1" w:rsidRDefault="00C231D8" w:rsidP="00C231D8">
      <w:pPr>
        <w:pStyle w:val="CM4"/>
        <w:jc w:val="both"/>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    (b) sprememba lastništva postavke infrastrukture, ki daje upravičencu ali javnemu organu neupravičeno prednost ali </w:t>
      </w:r>
    </w:p>
    <w:p w14:paraId="11F0531B" w14:textId="77777777" w:rsidR="00C231D8" w:rsidRPr="00EB57C1" w:rsidRDefault="00C231D8" w:rsidP="00C231D8">
      <w:pPr>
        <w:pStyle w:val="CM4"/>
        <w:jc w:val="both"/>
        <w:rPr>
          <w:rFonts w:ascii="Arial Narrow" w:eastAsia="MS Mincho" w:hAnsi="Arial Narrow"/>
          <w:sz w:val="20"/>
          <w:szCs w:val="20"/>
          <w:lang w:eastAsia="en-US"/>
        </w:rPr>
      </w:pPr>
      <w:r w:rsidRPr="00EB57C1">
        <w:rPr>
          <w:rFonts w:ascii="Arial Narrow" w:eastAsia="MS Mincho" w:hAnsi="Arial Narrow"/>
          <w:sz w:val="20"/>
          <w:szCs w:val="20"/>
          <w:lang w:eastAsia="en-US"/>
        </w:rPr>
        <w:t xml:space="preserve">    (c) bistvena sprememba, ki vpliva na značaj, cilje ali pogoje izvajanja, zaradi česar bi se razvrednotili njeni prvotni cilji, </w:t>
      </w:r>
    </w:p>
    <w:p w14:paraId="4BB0FFC2" w14:textId="77777777" w:rsidR="00C231D8" w:rsidRPr="00EB57C1" w:rsidRDefault="00C231D8" w:rsidP="00C231D8">
      <w:pPr>
        <w:jc w:val="both"/>
        <w:rPr>
          <w:sz w:val="20"/>
          <w:szCs w:val="20"/>
        </w:rPr>
      </w:pPr>
      <w:r w:rsidRPr="00EB57C1">
        <w:rPr>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6050A438" w14:textId="77777777" w:rsidR="00C231D8" w:rsidRPr="00EB57C1" w:rsidRDefault="00C231D8" w:rsidP="00C231D8">
      <w:pPr>
        <w:jc w:val="both"/>
        <w:rPr>
          <w:sz w:val="20"/>
          <w:szCs w:val="20"/>
        </w:rPr>
      </w:pPr>
    </w:p>
    <w:p w14:paraId="10B8E405" w14:textId="77777777" w:rsidR="00C231D8" w:rsidRPr="00EB57C1" w:rsidRDefault="00C231D8" w:rsidP="00C231D8">
      <w:pPr>
        <w:jc w:val="both"/>
        <w:rPr>
          <w:sz w:val="20"/>
          <w:szCs w:val="20"/>
        </w:rPr>
      </w:pPr>
    </w:p>
    <w:p w14:paraId="201047F8" w14:textId="77777777" w:rsidR="00C231D8" w:rsidRPr="00EB57C1" w:rsidRDefault="00C231D8" w:rsidP="00C231D8">
      <w:pPr>
        <w:pStyle w:val="Odstavekseznama"/>
        <w:numPr>
          <w:ilvl w:val="0"/>
          <w:numId w:val="43"/>
        </w:numPr>
        <w:ind w:left="567" w:hanging="567"/>
        <w:jc w:val="both"/>
        <w:rPr>
          <w:b/>
        </w:rPr>
      </w:pPr>
      <w:r w:rsidRPr="00EB57C1">
        <w:rPr>
          <w:b/>
        </w:rPr>
        <w:lastRenderedPageBreak/>
        <w:t>Posledice, če se ugotovi, da je v postopku potrjevanja operacij ali izvrševanja operacij prišlo do resnih napak, nepravilnosti, goljufije ali kršitve obveznosti</w:t>
      </w:r>
    </w:p>
    <w:p w14:paraId="2BA5B8C1" w14:textId="77777777" w:rsidR="00C231D8" w:rsidRPr="00EB57C1" w:rsidRDefault="00C231D8" w:rsidP="00C231D8">
      <w:pPr>
        <w:ind w:left="360"/>
        <w:jc w:val="both"/>
        <w:rPr>
          <w:b/>
          <w:szCs w:val="22"/>
        </w:rPr>
      </w:pPr>
    </w:p>
    <w:p w14:paraId="0FAD9EC8" w14:textId="77777777" w:rsidR="00C231D8" w:rsidRPr="00AB1D21" w:rsidRDefault="00C231D8" w:rsidP="00C231D8">
      <w:pPr>
        <w:jc w:val="both"/>
        <w:rPr>
          <w:sz w:val="20"/>
          <w:szCs w:val="20"/>
        </w:rPr>
      </w:pPr>
      <w:r w:rsidRPr="00AB1D21">
        <w:rPr>
          <w:sz w:val="20"/>
          <w:szCs w:val="20"/>
        </w:rPr>
        <w:t xml:space="preserve">V kolikor se ugotovi, da je v postopku potrjevanja operacij ali izvrševanja operacij prišlo do resnih napak, nepravilnosti ali kršitve obveznosti ali pa upravičenec </w:t>
      </w:r>
      <w:r>
        <w:rPr>
          <w:sz w:val="20"/>
          <w:szCs w:val="20"/>
        </w:rPr>
        <w:t>agencije</w:t>
      </w:r>
      <w:r w:rsidRPr="00AB1D21">
        <w:rPr>
          <w:sz w:val="20"/>
          <w:szCs w:val="20"/>
        </w:rPr>
        <w:t xml:space="preserv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Pr>
          <w:sz w:val="20"/>
          <w:szCs w:val="20"/>
        </w:rPr>
        <w:t>agencije</w:t>
      </w:r>
      <w:r w:rsidRPr="00AB1D21">
        <w:rPr>
          <w:sz w:val="20"/>
          <w:szCs w:val="20"/>
        </w:rPr>
        <w:t xml:space="preserve"> o dodelitvi sredstev ali da je neupravičeno pridobil sredstva po tem javnem razpisu na nepošten način, na podlagi ponarejene listine ali kaznivega dejanja, bo upravičenec dolžan vrniti neupravičeno prejeta sredstva skupaj z </w:t>
      </w:r>
      <w:r>
        <w:rPr>
          <w:sz w:val="20"/>
          <w:szCs w:val="20"/>
        </w:rPr>
        <w:t xml:space="preserve">zakonskimi </w:t>
      </w:r>
      <w:r w:rsidRPr="00AB1D21">
        <w:rPr>
          <w:sz w:val="20"/>
          <w:szCs w:val="20"/>
        </w:rPr>
        <w:t>zamudnimi obrestmi od dneva nakazila sredstev na njegov transakcijski račun do dneva vračila sredstev v državni proračun Republike Slovenije. Če je takšno ravnanje namerno, se bo obravnavalo kot goljufija</w:t>
      </w:r>
      <w:r>
        <w:rPr>
          <w:sz w:val="20"/>
          <w:szCs w:val="20"/>
        </w:rPr>
        <w:t>.</w:t>
      </w:r>
    </w:p>
    <w:p w14:paraId="12B109E5"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2CD54240"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0C5B639A" w14:textId="77777777" w:rsidR="00C231D8" w:rsidRPr="00EB57C1" w:rsidRDefault="00C231D8" w:rsidP="00C231D8">
      <w:pPr>
        <w:pStyle w:val="Odstavekseznama"/>
        <w:numPr>
          <w:ilvl w:val="0"/>
          <w:numId w:val="43"/>
        </w:numPr>
        <w:ind w:left="567" w:hanging="567"/>
        <w:jc w:val="both"/>
        <w:rPr>
          <w:b/>
        </w:rPr>
      </w:pPr>
      <w:r w:rsidRPr="00EB57C1">
        <w:rPr>
          <w:b/>
        </w:rPr>
        <w:t>Posledice, če se ugotovi, da aktivnosti na operaciji niso bile skladne s pravom Unije in pravom Republike Slovenije</w:t>
      </w:r>
    </w:p>
    <w:p w14:paraId="2908AFF6" w14:textId="77777777" w:rsidR="00C231D8" w:rsidRPr="00EB57C1" w:rsidRDefault="00C231D8" w:rsidP="00C231D8">
      <w:pPr>
        <w:ind w:left="360"/>
        <w:jc w:val="both"/>
        <w:rPr>
          <w:b/>
          <w:szCs w:val="22"/>
        </w:rPr>
      </w:pPr>
    </w:p>
    <w:p w14:paraId="4D533FDE" w14:textId="77777777" w:rsidR="00C231D8" w:rsidRPr="00AB1D21" w:rsidRDefault="00C231D8" w:rsidP="00C231D8">
      <w:pPr>
        <w:jc w:val="both"/>
        <w:rPr>
          <w:sz w:val="20"/>
          <w:szCs w:val="20"/>
        </w:rPr>
      </w:pPr>
      <w:r w:rsidRPr="00AB1D21">
        <w:rPr>
          <w:sz w:val="20"/>
          <w:szCs w:val="20"/>
        </w:rPr>
        <w:t xml:space="preserve">V kolikor se ugotovi, da aktivnosti na operaciji niso bile, skladno z določili 6. člena Uredbe (EU) 1303/2013/EU, skladne s pravom Unije in pravom Republike Slovenije, bo </w:t>
      </w:r>
      <w:r>
        <w:rPr>
          <w:sz w:val="20"/>
          <w:szCs w:val="20"/>
        </w:rPr>
        <w:t xml:space="preserve">agencija </w:t>
      </w:r>
      <w:r w:rsidRPr="00AB1D21">
        <w:rPr>
          <w:sz w:val="20"/>
          <w:szCs w:val="20"/>
        </w:rPr>
        <w:t>odstopil</w:t>
      </w:r>
      <w:r>
        <w:rPr>
          <w:sz w:val="20"/>
          <w:szCs w:val="20"/>
        </w:rPr>
        <w:t>a</w:t>
      </w:r>
      <w:r w:rsidRPr="00AB1D21">
        <w:rPr>
          <w:sz w:val="20"/>
          <w:szCs w:val="20"/>
        </w:rPr>
        <w:t xml:space="preserve"> od pogodbe, upravičenec pa bo dolžan vrniti neupravičeno prejeta sredstva skupaj z </w:t>
      </w:r>
      <w:r>
        <w:rPr>
          <w:sz w:val="20"/>
          <w:szCs w:val="20"/>
        </w:rPr>
        <w:t xml:space="preserve">zakonskimi </w:t>
      </w:r>
      <w:r w:rsidRPr="00AB1D21">
        <w:rPr>
          <w:sz w:val="20"/>
          <w:szCs w:val="20"/>
        </w:rPr>
        <w:t>zamudnimi obrestmi od dneva nakazila sredstev na njegov transakcijski račun do dneva vračila sredstev v državni proračun Republike Slovenije.</w:t>
      </w:r>
    </w:p>
    <w:p w14:paraId="0DC5F6C7" w14:textId="77777777" w:rsidR="00C231D8" w:rsidRDefault="00C231D8" w:rsidP="00C231D8">
      <w:pPr>
        <w:jc w:val="both"/>
        <w:rPr>
          <w:sz w:val="20"/>
          <w:szCs w:val="20"/>
        </w:rPr>
      </w:pPr>
    </w:p>
    <w:p w14:paraId="7E98DC92" w14:textId="77777777" w:rsidR="00C231D8" w:rsidRPr="00EB57C1" w:rsidRDefault="00C231D8" w:rsidP="00C231D8">
      <w:pPr>
        <w:jc w:val="both"/>
        <w:rPr>
          <w:sz w:val="20"/>
          <w:szCs w:val="20"/>
        </w:rPr>
      </w:pPr>
    </w:p>
    <w:p w14:paraId="4952DAA7" w14:textId="77777777" w:rsidR="00C231D8" w:rsidRPr="00EB57C1" w:rsidRDefault="00C231D8" w:rsidP="00C231D8">
      <w:pPr>
        <w:pStyle w:val="Odstavekseznama"/>
        <w:numPr>
          <w:ilvl w:val="0"/>
          <w:numId w:val="43"/>
        </w:numPr>
        <w:ind w:left="567" w:hanging="567"/>
        <w:jc w:val="both"/>
        <w:rPr>
          <w:b/>
        </w:rPr>
      </w:pPr>
      <w:r w:rsidRPr="00EB57C1">
        <w:rPr>
          <w:b/>
        </w:rPr>
        <w:t>Posledice, če se ugotovi dvojno financiranje posamezne operacije ali, da je višina financiranja operacije presegla maksimalno dovoljeno stopnjo oz. znesek pomoči</w:t>
      </w:r>
    </w:p>
    <w:p w14:paraId="0A9B1E33" w14:textId="77777777" w:rsidR="00C231D8" w:rsidRPr="00EB57C1" w:rsidRDefault="00C231D8" w:rsidP="00C231D8">
      <w:pPr>
        <w:ind w:left="360"/>
        <w:jc w:val="both"/>
        <w:rPr>
          <w:b/>
          <w:szCs w:val="22"/>
        </w:rPr>
      </w:pPr>
    </w:p>
    <w:p w14:paraId="7BE242B8" w14:textId="77777777" w:rsidR="00C231D8" w:rsidRPr="00E16E1D" w:rsidRDefault="00C231D8" w:rsidP="00C231D8">
      <w:pPr>
        <w:jc w:val="both"/>
        <w:rPr>
          <w:sz w:val="20"/>
          <w:szCs w:val="20"/>
        </w:rPr>
      </w:pPr>
      <w:r w:rsidRPr="00E16E1D">
        <w:rPr>
          <w:sz w:val="20"/>
          <w:szCs w:val="20"/>
        </w:rPr>
        <w:t xml:space="preserve">Dvojno uveljavljanje stroškov in izdatkov, ki so že bili povrnjeni iz katerega koli drugega vira, ni dovoljeno. V kolikor se ugotovi dvojno uveljavljanje stroškov in izdatkov, </w:t>
      </w:r>
      <w:r>
        <w:rPr>
          <w:sz w:val="20"/>
          <w:szCs w:val="20"/>
        </w:rPr>
        <w:t>agencija</w:t>
      </w:r>
      <w:r w:rsidRPr="00E16E1D">
        <w:rPr>
          <w:sz w:val="20"/>
          <w:szCs w:val="20"/>
        </w:rPr>
        <w:t xml:space="preserve"> </w:t>
      </w:r>
      <w:r>
        <w:rPr>
          <w:sz w:val="20"/>
          <w:szCs w:val="20"/>
        </w:rPr>
        <w:t xml:space="preserve">odstopi od </w:t>
      </w:r>
      <w:r w:rsidRPr="00E16E1D">
        <w:rPr>
          <w:sz w:val="20"/>
          <w:szCs w:val="20"/>
        </w:rPr>
        <w:t>pogodb</w:t>
      </w:r>
      <w:r>
        <w:rPr>
          <w:sz w:val="20"/>
          <w:szCs w:val="20"/>
        </w:rPr>
        <w:t>e</w:t>
      </w:r>
      <w:r w:rsidRPr="00E16E1D">
        <w:rPr>
          <w:sz w:val="20"/>
          <w:szCs w:val="20"/>
        </w:rPr>
        <w:t xml:space="preser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322695E4" w14:textId="77777777" w:rsidR="00C231D8" w:rsidRDefault="00C231D8" w:rsidP="00C231D8">
      <w:pPr>
        <w:jc w:val="both"/>
        <w:rPr>
          <w:sz w:val="20"/>
          <w:szCs w:val="20"/>
        </w:rPr>
      </w:pPr>
    </w:p>
    <w:p w14:paraId="0D5107D9" w14:textId="77777777" w:rsidR="00C231D8" w:rsidRPr="00EB57C1" w:rsidRDefault="00C231D8" w:rsidP="00C231D8">
      <w:pPr>
        <w:jc w:val="both"/>
        <w:rPr>
          <w:sz w:val="20"/>
          <w:szCs w:val="20"/>
        </w:rPr>
      </w:pPr>
    </w:p>
    <w:p w14:paraId="78A6D643" w14:textId="77777777" w:rsidR="00C231D8" w:rsidRPr="00EB57C1" w:rsidRDefault="00C231D8" w:rsidP="00C231D8">
      <w:pPr>
        <w:pStyle w:val="Odstavekseznama"/>
        <w:numPr>
          <w:ilvl w:val="0"/>
          <w:numId w:val="43"/>
        </w:numPr>
        <w:ind w:left="567" w:hanging="567"/>
        <w:jc w:val="both"/>
        <w:rPr>
          <w:b/>
        </w:rPr>
      </w:pPr>
      <w:r w:rsidRPr="00EB57C1">
        <w:rPr>
          <w:b/>
        </w:rPr>
        <w:t>Razpoložljivost razpisne dokumentacije</w:t>
      </w:r>
    </w:p>
    <w:p w14:paraId="3376BEA7" w14:textId="77777777" w:rsidR="00C231D8" w:rsidRPr="00EB57C1" w:rsidRDefault="00C231D8" w:rsidP="00C231D8">
      <w:pPr>
        <w:ind w:left="360"/>
        <w:jc w:val="both"/>
        <w:rPr>
          <w:b/>
          <w:szCs w:val="22"/>
        </w:rPr>
      </w:pPr>
    </w:p>
    <w:p w14:paraId="6D7CDF50" w14:textId="77777777" w:rsidR="00C231D8" w:rsidRPr="00AB1D21" w:rsidRDefault="00C231D8" w:rsidP="00C231D8">
      <w:pPr>
        <w:pStyle w:val="TEKST"/>
        <w:spacing w:line="240" w:lineRule="auto"/>
        <w:rPr>
          <w:rFonts w:ascii="Arial Narrow" w:eastAsia="MS Mincho" w:hAnsi="Arial Narrow"/>
          <w:sz w:val="20"/>
          <w:szCs w:val="20"/>
          <w:lang w:eastAsia="en-US"/>
        </w:rPr>
      </w:pPr>
      <w:r w:rsidRPr="00AB1D21">
        <w:rPr>
          <w:rFonts w:ascii="Arial Narrow" w:hAnsi="Arial Narrow" w:cs="Arial"/>
          <w:sz w:val="20"/>
          <w:szCs w:val="20"/>
        </w:rPr>
        <w:t>Vsi potrebni podatki in navodila ki bodo omogočila izdelavo popolne in pravilne vloge za dodelitev sredstev</w:t>
      </w:r>
      <w:r w:rsidRPr="00AB1D21">
        <w:rPr>
          <w:rFonts w:ascii="Arial Narrow" w:hAnsi="Arial Narrow" w:cs="Arial"/>
          <w:caps/>
          <w:sz w:val="20"/>
          <w:szCs w:val="20"/>
        </w:rPr>
        <w:t xml:space="preserve"> </w:t>
      </w:r>
      <w:r w:rsidRPr="00AB1D21">
        <w:rPr>
          <w:rFonts w:ascii="Arial Narrow" w:hAnsi="Arial Narrow" w:cs="Arial"/>
          <w:sz w:val="20"/>
          <w:szCs w:val="20"/>
        </w:rPr>
        <w:t xml:space="preserve">so navedeni v Razpisni dokumentaciji, ki bo od dne objave javnega razpisa dalje objavljena na spletni strani </w:t>
      </w:r>
      <w:r>
        <w:rPr>
          <w:rFonts w:ascii="Arial Narrow" w:hAnsi="Arial Narrow" w:cs="Arial"/>
          <w:sz w:val="20"/>
          <w:szCs w:val="20"/>
        </w:rPr>
        <w:t>agencije</w:t>
      </w:r>
      <w:r w:rsidRPr="00AB1D21">
        <w:rPr>
          <w:rFonts w:ascii="Arial Narrow" w:hAnsi="Arial Narrow" w:cs="Arial"/>
          <w:sz w:val="20"/>
          <w:szCs w:val="20"/>
        </w:rPr>
        <w:t xml:space="preserve"> </w:t>
      </w:r>
      <w:hyperlink r:id="rId14" w:history="1">
        <w:r w:rsidRPr="00190611">
          <w:rPr>
            <w:rStyle w:val="Hiperpovezava"/>
            <w:rFonts w:ascii="Arial Narrow" w:hAnsi="Arial Narrow" w:cs="Arial"/>
            <w:sz w:val="20"/>
            <w:szCs w:val="20"/>
          </w:rPr>
          <w:t>http://www.spiritslovenia.si/si/javne_objave/javni_razpisi/</w:t>
        </w:r>
      </w:hyperlink>
      <w:r w:rsidRPr="00190611">
        <w:rPr>
          <w:rFonts w:ascii="Arial Narrow" w:hAnsi="Arial Narrow" w:cs="Arial"/>
          <w:sz w:val="20"/>
          <w:szCs w:val="20"/>
        </w:rPr>
        <w:t>.</w:t>
      </w:r>
    </w:p>
    <w:p w14:paraId="6A8FE750"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2DA9CD97" w14:textId="77777777" w:rsidR="00C231D8" w:rsidRDefault="00C231D8" w:rsidP="00C231D8">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Agencija lahko kadarkoli do roka za oddajo vlog spremeni razpis oziroma razpisno dokumentacijo, pri čemer mora biti sprememba razpisa objavljena v Uradnem listu.</w:t>
      </w:r>
    </w:p>
    <w:p w14:paraId="6640F86A" w14:textId="77777777" w:rsidR="00C231D8" w:rsidRDefault="00C231D8" w:rsidP="00C231D8">
      <w:pPr>
        <w:pStyle w:val="TEKST"/>
        <w:spacing w:line="240" w:lineRule="auto"/>
        <w:rPr>
          <w:rFonts w:ascii="Arial Narrow" w:eastAsia="MS Mincho" w:hAnsi="Arial Narrow"/>
          <w:sz w:val="20"/>
          <w:szCs w:val="20"/>
          <w:lang w:eastAsia="en-US"/>
        </w:rPr>
      </w:pPr>
    </w:p>
    <w:p w14:paraId="6586DD30"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01E05CBF" w14:textId="77777777" w:rsidR="00C231D8" w:rsidRPr="00EB57C1" w:rsidRDefault="00C231D8" w:rsidP="00C231D8">
      <w:pPr>
        <w:pStyle w:val="Odstavekseznama"/>
        <w:numPr>
          <w:ilvl w:val="0"/>
          <w:numId w:val="43"/>
        </w:numPr>
        <w:ind w:left="567" w:hanging="567"/>
        <w:jc w:val="both"/>
        <w:rPr>
          <w:b/>
        </w:rPr>
      </w:pPr>
      <w:r w:rsidRPr="00EB57C1">
        <w:rPr>
          <w:b/>
        </w:rPr>
        <w:t>Dodatne informacije</w:t>
      </w:r>
    </w:p>
    <w:p w14:paraId="1752CADB" w14:textId="77777777" w:rsidR="00C231D8" w:rsidRPr="00EB57C1" w:rsidRDefault="00C231D8" w:rsidP="00C231D8">
      <w:pPr>
        <w:pStyle w:val="Odstavekseznama"/>
        <w:ind w:left="567"/>
        <w:jc w:val="both"/>
        <w:rPr>
          <w:b/>
        </w:rPr>
      </w:pPr>
    </w:p>
    <w:p w14:paraId="5E3CE144"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 xml:space="preserve">Dodatne informacije v zvezi s pripravo prijav in pojasnila k razpisni dokumentaciji so prijavitelju dosegljive na podlagi pisnega zaprosila, posredovanega na elektronski naslov </w:t>
      </w:r>
      <w:hyperlink r:id="rId15" w:history="1">
        <w:r w:rsidRPr="00F1506E">
          <w:rPr>
            <w:rStyle w:val="Hiperpovezava"/>
            <w:rFonts w:ascii="Arial Narrow" w:hAnsi="Arial Narrow"/>
            <w:sz w:val="20"/>
            <w:szCs w:val="20"/>
          </w:rPr>
          <w:t>sio18-19</w:t>
        </w:r>
        <w:r w:rsidRPr="00911EEB">
          <w:rPr>
            <w:rStyle w:val="Hiperpovezava"/>
            <w:rFonts w:ascii="Arial Narrow" w:hAnsi="Arial Narrow"/>
            <w:sz w:val="20"/>
            <w:szCs w:val="20"/>
          </w:rPr>
          <w:t>@spiritslovenia.si</w:t>
        </w:r>
      </w:hyperlink>
      <w:r>
        <w:rPr>
          <w:rFonts w:ascii="Arial Narrow" w:hAnsi="Arial Narrow"/>
          <w:sz w:val="20"/>
          <w:szCs w:val="20"/>
        </w:rPr>
        <w:t xml:space="preserve">. </w:t>
      </w:r>
    </w:p>
    <w:p w14:paraId="609AD6E7" w14:textId="77777777" w:rsidR="00C231D8" w:rsidRPr="00AB1D21" w:rsidRDefault="00C231D8" w:rsidP="00C231D8">
      <w:pPr>
        <w:pStyle w:val="TEKST"/>
        <w:rPr>
          <w:rFonts w:ascii="Arial Narrow" w:hAnsi="Arial Narrow"/>
          <w:sz w:val="20"/>
          <w:szCs w:val="20"/>
        </w:rPr>
      </w:pPr>
    </w:p>
    <w:p w14:paraId="2F3336A8"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 xml:space="preserve">Vprašanja morajo prispeti na </w:t>
      </w:r>
      <w:r>
        <w:rPr>
          <w:rFonts w:ascii="Arial Narrow" w:hAnsi="Arial Narrow"/>
          <w:sz w:val="20"/>
          <w:szCs w:val="20"/>
        </w:rPr>
        <w:t>zgornji naslov najkasneje pet delovnih</w:t>
      </w:r>
      <w:r w:rsidRPr="00AB1D21">
        <w:rPr>
          <w:rFonts w:ascii="Arial Narrow" w:hAnsi="Arial Narrow"/>
          <w:sz w:val="20"/>
          <w:szCs w:val="20"/>
        </w:rPr>
        <w:t xml:space="preserve"> dni pred iztekom roka za oddajo vloge. </w:t>
      </w:r>
      <w:r>
        <w:rPr>
          <w:rFonts w:ascii="Arial Narrow" w:hAnsi="Arial Narrow"/>
          <w:sz w:val="20"/>
          <w:szCs w:val="20"/>
        </w:rPr>
        <w:t>Agencija</w:t>
      </w:r>
      <w:r w:rsidRPr="00AB1D21">
        <w:rPr>
          <w:rFonts w:ascii="Arial Narrow" w:hAnsi="Arial Narrow"/>
          <w:sz w:val="20"/>
          <w:szCs w:val="20"/>
        </w:rPr>
        <w:t xml:space="preserve"> bo objavil</w:t>
      </w:r>
      <w:r>
        <w:rPr>
          <w:rFonts w:ascii="Arial Narrow" w:hAnsi="Arial Narrow"/>
          <w:sz w:val="20"/>
          <w:szCs w:val="20"/>
        </w:rPr>
        <w:t xml:space="preserve">a </w:t>
      </w:r>
      <w:r w:rsidRPr="00AB1D21">
        <w:rPr>
          <w:rFonts w:ascii="Arial Narrow" w:hAnsi="Arial Narrow"/>
          <w:sz w:val="20"/>
          <w:szCs w:val="20"/>
        </w:rPr>
        <w:t>odg</w:t>
      </w:r>
      <w:r>
        <w:rPr>
          <w:rFonts w:ascii="Arial Narrow" w:hAnsi="Arial Narrow"/>
          <w:sz w:val="20"/>
          <w:szCs w:val="20"/>
        </w:rPr>
        <w:t>ovore na vprašanja najkasneje tri delovne dni</w:t>
      </w:r>
      <w:r w:rsidRPr="00AB1D21">
        <w:rPr>
          <w:rFonts w:ascii="Arial Narrow" w:hAnsi="Arial Narrow"/>
          <w:sz w:val="20"/>
          <w:szCs w:val="20"/>
        </w:rPr>
        <w:t xml:space="preserve">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6" w:history="1">
        <w:r w:rsidRPr="00C16F7B">
          <w:rPr>
            <w:rStyle w:val="Hiperpovezava"/>
            <w:rFonts w:ascii="Arial Narrow" w:hAnsi="Arial Narrow"/>
            <w:sz w:val="20"/>
            <w:szCs w:val="20"/>
          </w:rPr>
          <w:t>http://www.spiritslovenia.si/</w:t>
        </w:r>
      </w:hyperlink>
      <w:r>
        <w:rPr>
          <w:rFonts w:ascii="Arial Narrow" w:hAnsi="Arial Narrow"/>
          <w:sz w:val="20"/>
          <w:szCs w:val="20"/>
        </w:rPr>
        <w:t xml:space="preserve">. </w:t>
      </w:r>
    </w:p>
    <w:p w14:paraId="5AC4A398" w14:textId="77777777" w:rsidR="00C231D8" w:rsidRPr="00AB1D21" w:rsidRDefault="00C231D8" w:rsidP="00C231D8">
      <w:pPr>
        <w:pStyle w:val="TEKST"/>
        <w:rPr>
          <w:rFonts w:ascii="Arial Narrow" w:hAnsi="Arial Narrow"/>
          <w:sz w:val="20"/>
          <w:szCs w:val="20"/>
        </w:rPr>
      </w:pPr>
    </w:p>
    <w:p w14:paraId="44C4F2E2"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lastRenderedPageBreak/>
        <w:t>Vprašanja in odgovori bodo objavljeni na spletni strani, zato bodite pri postavljanju vprašanj previdni, da v njih ne razkrivate morebitnih osebnih podatkov, poslovnih skrivnosti in drugih podatkov, ki ne smejo biti javno objavljeni.</w:t>
      </w:r>
    </w:p>
    <w:p w14:paraId="52A69AD2" w14:textId="77777777" w:rsidR="00C231D8" w:rsidRPr="00AB1D21" w:rsidRDefault="00C231D8" w:rsidP="00C231D8">
      <w:pPr>
        <w:pStyle w:val="TEKST"/>
        <w:rPr>
          <w:rFonts w:ascii="Arial Narrow" w:hAnsi="Arial Narrow"/>
          <w:sz w:val="20"/>
          <w:szCs w:val="20"/>
        </w:rPr>
      </w:pPr>
    </w:p>
    <w:p w14:paraId="5C8E5882" w14:textId="77777777" w:rsidR="00C231D8" w:rsidRPr="00AB1D21" w:rsidRDefault="00C231D8" w:rsidP="00C231D8">
      <w:pPr>
        <w:pStyle w:val="TEKST"/>
        <w:rPr>
          <w:rFonts w:ascii="Arial Narrow" w:hAnsi="Arial Narrow"/>
          <w:sz w:val="20"/>
          <w:szCs w:val="20"/>
        </w:rPr>
      </w:pPr>
      <w:r w:rsidRPr="00AB1D21">
        <w:rPr>
          <w:rFonts w:ascii="Arial Narrow" w:hAnsi="Arial Narrow"/>
          <w:sz w:val="20"/>
          <w:szCs w:val="20"/>
        </w:rPr>
        <w:t xml:space="preserve">Potencialni prijavitelji bodo o vseh novostih sproti obveščeni preko spletne strani </w:t>
      </w:r>
      <w:r w:rsidRPr="00E16E1D">
        <w:rPr>
          <w:rStyle w:val="Hiperpovezava"/>
          <w:rFonts w:ascii="Arial Narrow" w:hAnsi="Arial Narrow"/>
          <w:sz w:val="20"/>
          <w:szCs w:val="20"/>
        </w:rPr>
        <w:t>http://www.spiritslovenia.si/</w:t>
      </w:r>
      <w:r w:rsidRPr="00E16E1D">
        <w:rPr>
          <w:rStyle w:val="Hiperpovezava"/>
        </w:rPr>
        <w:t xml:space="preserve">. </w:t>
      </w:r>
    </w:p>
    <w:p w14:paraId="5BE6547B" w14:textId="77777777" w:rsidR="00C231D8" w:rsidRPr="00AB1D21" w:rsidRDefault="00C231D8" w:rsidP="00C231D8">
      <w:pPr>
        <w:pStyle w:val="TEKST"/>
        <w:spacing w:line="240" w:lineRule="auto"/>
        <w:rPr>
          <w:rFonts w:ascii="Arial Narrow" w:eastAsia="MS Mincho" w:hAnsi="Arial Narrow"/>
          <w:sz w:val="20"/>
          <w:szCs w:val="20"/>
          <w:lang w:eastAsia="en-US"/>
        </w:rPr>
      </w:pPr>
    </w:p>
    <w:p w14:paraId="2E43EA0C" w14:textId="77777777" w:rsidR="00C231D8" w:rsidRPr="00EB57C1" w:rsidRDefault="00C231D8" w:rsidP="00C231D8">
      <w:pPr>
        <w:pStyle w:val="TEKST"/>
        <w:spacing w:line="240" w:lineRule="auto"/>
        <w:rPr>
          <w:rFonts w:ascii="Arial Narrow" w:eastAsia="MS Mincho" w:hAnsi="Arial Narrow"/>
          <w:sz w:val="20"/>
          <w:szCs w:val="20"/>
          <w:lang w:eastAsia="en-US"/>
        </w:rPr>
      </w:pPr>
    </w:p>
    <w:p w14:paraId="7E768F65" w14:textId="77777777" w:rsidR="00C231D8" w:rsidRDefault="00C231D8" w:rsidP="00C231D8">
      <w:pPr>
        <w:ind w:left="426" w:hanging="426"/>
        <w:jc w:val="both"/>
        <w:rPr>
          <w:sz w:val="20"/>
          <w:szCs w:val="20"/>
        </w:rPr>
      </w:pPr>
      <w:r>
        <w:rPr>
          <w:sz w:val="20"/>
          <w:szCs w:val="20"/>
        </w:rPr>
        <w:t>Ljubljana, dne 02.02</w:t>
      </w:r>
      <w:r w:rsidRPr="00EB57C1">
        <w:rPr>
          <w:sz w:val="20"/>
          <w:szCs w:val="20"/>
        </w:rPr>
        <w:t>.201</w:t>
      </w:r>
      <w:r>
        <w:rPr>
          <w:sz w:val="20"/>
          <w:szCs w:val="20"/>
        </w:rPr>
        <w:t>8</w:t>
      </w:r>
    </w:p>
    <w:p w14:paraId="25680902" w14:textId="77777777" w:rsidR="00C231D8" w:rsidRDefault="00C231D8" w:rsidP="00C231D8">
      <w:pPr>
        <w:ind w:left="426" w:hanging="426"/>
        <w:jc w:val="both"/>
        <w:rPr>
          <w:sz w:val="20"/>
          <w:szCs w:val="20"/>
        </w:rPr>
      </w:pPr>
    </w:p>
    <w:p w14:paraId="232E5A2F" w14:textId="77777777" w:rsidR="00C231D8" w:rsidRDefault="00C231D8" w:rsidP="00C231D8">
      <w:pPr>
        <w:ind w:left="426" w:hanging="426"/>
        <w:jc w:val="both"/>
        <w:rPr>
          <w:sz w:val="20"/>
          <w:szCs w:val="20"/>
        </w:rPr>
      </w:pPr>
    </w:p>
    <w:p w14:paraId="4446895A" w14:textId="77777777" w:rsidR="00C231D8" w:rsidRDefault="00C231D8" w:rsidP="00C231D8">
      <w:pPr>
        <w:ind w:left="426" w:hanging="426"/>
        <w:jc w:val="both"/>
        <w:rPr>
          <w:sz w:val="20"/>
          <w:szCs w:val="20"/>
        </w:rPr>
      </w:pPr>
    </w:p>
    <w:p w14:paraId="61101816" w14:textId="77777777" w:rsidR="00C231D8" w:rsidRPr="00EE1D0C" w:rsidRDefault="00C231D8" w:rsidP="00C231D8">
      <w:pPr>
        <w:ind w:left="3540" w:firstLine="708"/>
        <w:jc w:val="center"/>
        <w:rPr>
          <w:rFonts w:cs="Arial"/>
          <w:bCs/>
          <w:sz w:val="20"/>
          <w:szCs w:val="20"/>
        </w:rPr>
      </w:pPr>
      <w:r w:rsidRPr="00EE1D0C">
        <w:rPr>
          <w:rFonts w:cs="Arial"/>
          <w:bCs/>
          <w:sz w:val="20"/>
          <w:szCs w:val="20"/>
        </w:rPr>
        <w:t>Javna agencija Republike Slovenije za spodbujanje podjetništva, internacionalizacije, tujih investicij in tehnologije</w:t>
      </w:r>
    </w:p>
    <w:p w14:paraId="4178EE64" w14:textId="77777777" w:rsidR="00C231D8" w:rsidRPr="00EE1D0C" w:rsidRDefault="00C231D8" w:rsidP="00C231D8">
      <w:pPr>
        <w:ind w:left="3540" w:firstLine="708"/>
        <w:jc w:val="center"/>
        <w:rPr>
          <w:rFonts w:cs="Arial"/>
          <w:bCs/>
          <w:sz w:val="20"/>
          <w:szCs w:val="20"/>
        </w:rPr>
      </w:pPr>
    </w:p>
    <w:p w14:paraId="575E4978" w14:textId="77777777" w:rsidR="00C231D8" w:rsidRPr="00EE1D0C" w:rsidRDefault="00C231D8" w:rsidP="00C231D8">
      <w:pPr>
        <w:ind w:left="3540" w:firstLine="708"/>
        <w:jc w:val="center"/>
        <w:rPr>
          <w:rFonts w:cs="Arial"/>
          <w:bCs/>
          <w:sz w:val="20"/>
          <w:szCs w:val="20"/>
        </w:rPr>
      </w:pPr>
      <w:r w:rsidRPr="00EE1D0C">
        <w:rPr>
          <w:rFonts w:cs="Arial"/>
          <w:bCs/>
          <w:sz w:val="20"/>
          <w:szCs w:val="20"/>
        </w:rPr>
        <w:t>mag. Gorazd Mihelič</w:t>
      </w:r>
    </w:p>
    <w:p w14:paraId="573563F3" w14:textId="77777777" w:rsidR="00C231D8" w:rsidRDefault="00C231D8" w:rsidP="00C231D8">
      <w:pPr>
        <w:ind w:left="3540" w:firstLine="708"/>
        <w:jc w:val="center"/>
        <w:rPr>
          <w:rFonts w:cs="Arial"/>
          <w:bCs/>
          <w:sz w:val="20"/>
          <w:szCs w:val="20"/>
        </w:rPr>
      </w:pPr>
      <w:r w:rsidRPr="00EE1D0C">
        <w:rPr>
          <w:rFonts w:cs="Arial"/>
          <w:bCs/>
          <w:sz w:val="20"/>
          <w:szCs w:val="20"/>
        </w:rPr>
        <w:t>direktor</w:t>
      </w:r>
    </w:p>
    <w:p w14:paraId="36483593" w14:textId="77777777" w:rsidR="00C231D8" w:rsidRPr="00044A6D" w:rsidRDefault="00C231D8" w:rsidP="00C231D8">
      <w:pPr>
        <w:ind w:left="426" w:hanging="426"/>
        <w:jc w:val="both"/>
        <w:rPr>
          <w:rFonts w:eastAsia="Times New Roman"/>
          <w:sz w:val="20"/>
          <w:szCs w:val="20"/>
          <w:lang w:eastAsia="sl-SI"/>
        </w:rPr>
      </w:pPr>
    </w:p>
    <w:p w14:paraId="5670FEB0" w14:textId="77777777" w:rsidR="00C46DA6" w:rsidRDefault="00C46DA6">
      <w:pPr>
        <w:spacing w:after="200" w:line="276" w:lineRule="auto"/>
        <w:rPr>
          <w:b/>
        </w:rPr>
      </w:pPr>
      <w:r>
        <w:rPr>
          <w:b/>
        </w:rPr>
        <w:br w:type="page"/>
      </w:r>
    </w:p>
    <w:p w14:paraId="47E78758" w14:textId="77777777" w:rsidR="00563CCC" w:rsidRPr="00F8445C" w:rsidRDefault="00617E86" w:rsidP="00563CCC">
      <w:pPr>
        <w:jc w:val="both"/>
        <w:rPr>
          <w:b/>
          <w:szCs w:val="22"/>
        </w:rPr>
      </w:pPr>
      <w:r w:rsidRPr="00F8445C">
        <w:rPr>
          <w:b/>
          <w:szCs w:val="22"/>
        </w:rPr>
        <w:lastRenderedPageBreak/>
        <w:t xml:space="preserve">II. </w:t>
      </w:r>
      <w:r w:rsidR="00F8445C" w:rsidRPr="00F8445C">
        <w:rPr>
          <w:rFonts w:eastAsia="Times New Roman"/>
          <w:b/>
          <w:szCs w:val="22"/>
          <w:lang w:eastAsia="sl-SI"/>
        </w:rPr>
        <w:t>POJASNILA K JAVNEMU RAZPISU</w:t>
      </w:r>
    </w:p>
    <w:p w14:paraId="184019E8" w14:textId="77777777" w:rsidR="00563CCC" w:rsidRPr="00D70490" w:rsidRDefault="00563CCC" w:rsidP="00563CCC">
      <w:pPr>
        <w:jc w:val="both"/>
        <w:rPr>
          <w:rFonts w:eastAsia="Times New Roman"/>
          <w:sz w:val="20"/>
          <w:szCs w:val="20"/>
          <w:lang w:eastAsia="sl-SI"/>
        </w:rPr>
      </w:pPr>
    </w:p>
    <w:p w14:paraId="6E2E9213" w14:textId="77777777" w:rsidR="00EB4155" w:rsidRDefault="00EB4155" w:rsidP="00563CCC">
      <w:pPr>
        <w:jc w:val="both"/>
        <w:rPr>
          <w:rFonts w:eastAsia="Times New Roman"/>
          <w:sz w:val="20"/>
          <w:szCs w:val="20"/>
          <w:lang w:eastAsia="sl-SI"/>
        </w:rPr>
      </w:pPr>
    </w:p>
    <w:p w14:paraId="0BA6D6F8" w14:textId="77777777" w:rsidR="007860E6" w:rsidRDefault="007860E6" w:rsidP="007860E6">
      <w:pPr>
        <w:jc w:val="both"/>
        <w:rPr>
          <w:sz w:val="20"/>
          <w:szCs w:val="20"/>
        </w:rPr>
      </w:pPr>
      <w:r>
        <w:rPr>
          <w:sz w:val="20"/>
          <w:szCs w:val="20"/>
        </w:rPr>
        <w:t xml:space="preserve">Finančna sredstva za izvedbo javnega razpisa zagotavlja Ministrstvo za gospodarski razvoj in tehnologijo (v nadaljevanju ministrstvo). Izvajalec razpisa je Javna agencija </w:t>
      </w:r>
      <w:r w:rsidRPr="00EB4155">
        <w:rPr>
          <w:sz w:val="20"/>
          <w:szCs w:val="20"/>
        </w:rPr>
        <w:t>Republike Slovenije za spodbujanje podjetništva, internacionalizacije, tujih investicij in tehnologije</w:t>
      </w:r>
      <w:r>
        <w:rPr>
          <w:sz w:val="20"/>
          <w:szCs w:val="20"/>
        </w:rPr>
        <w:t xml:space="preserve"> (SPIRIT Slovenija</w:t>
      </w:r>
      <w:r w:rsidRPr="00EB4155">
        <w:rPr>
          <w:sz w:val="20"/>
          <w:szCs w:val="20"/>
        </w:rPr>
        <w:t>,</w:t>
      </w:r>
      <w:r>
        <w:rPr>
          <w:sz w:val="20"/>
          <w:szCs w:val="20"/>
        </w:rPr>
        <w:t xml:space="preserve"> javna agencija – v nadaljevanju agencija).</w:t>
      </w:r>
    </w:p>
    <w:p w14:paraId="1A91A982" w14:textId="77777777" w:rsidR="007860E6" w:rsidRPr="00EB4155" w:rsidRDefault="007860E6" w:rsidP="007860E6">
      <w:pPr>
        <w:jc w:val="both"/>
        <w:rPr>
          <w:sz w:val="20"/>
          <w:szCs w:val="20"/>
        </w:rPr>
      </w:pPr>
    </w:p>
    <w:p w14:paraId="6120A9A8" w14:textId="77777777" w:rsidR="007860E6" w:rsidRPr="007860E6" w:rsidRDefault="00EB4155" w:rsidP="007860E6">
      <w:pPr>
        <w:jc w:val="both"/>
        <w:rPr>
          <w:sz w:val="20"/>
          <w:szCs w:val="20"/>
        </w:rPr>
      </w:pPr>
      <w:r w:rsidRPr="00EB57C1">
        <w:rPr>
          <w:sz w:val="20"/>
          <w:szCs w:val="20"/>
        </w:rPr>
        <w:t xml:space="preserve">Javni razpis se izvaja v okviru »Operativnega programa za izvajanje Evropske kohezijske politike v obdobju 2014 – 2020«, prednostne osi: </w:t>
      </w:r>
      <w:r w:rsidRPr="000D271D">
        <w:rPr>
          <w:sz w:val="20"/>
          <w:szCs w:val="20"/>
        </w:rPr>
        <w:t>»3 Dinamično in konkurenčno podjetništvo za zeleno gospodarsko rast«; prednostne naložbe: »3.1 Spodbujanje podjetništva, zlasti z omogočanjem lažje gospodarske izrabe novih idej in spodbujanjem ustanavljanja novih podjetij, vključno s podjetniškimi inkubatorji«; specifičnega cilja: »3.3.1 Spodbujanje nastajanja in delovanja podjetij, predvsem start-up podjetij«.</w:t>
      </w:r>
      <w:r w:rsidR="007860E6">
        <w:rPr>
          <w:sz w:val="20"/>
          <w:szCs w:val="20"/>
        </w:rPr>
        <w:t xml:space="preserve"> </w:t>
      </w:r>
      <w:r w:rsidR="007860E6" w:rsidRPr="007860E6">
        <w:rPr>
          <w:sz w:val="20"/>
          <w:szCs w:val="20"/>
        </w:rPr>
        <w:t xml:space="preserve">Operacije se bodo izvajale na dveh programskih območjih: </w:t>
      </w:r>
    </w:p>
    <w:p w14:paraId="3D196C2C" w14:textId="77777777" w:rsidR="007860E6" w:rsidRPr="007860E6" w:rsidRDefault="007860E6" w:rsidP="007860E6">
      <w:pPr>
        <w:jc w:val="both"/>
        <w:rPr>
          <w:sz w:val="20"/>
          <w:szCs w:val="20"/>
        </w:rPr>
      </w:pPr>
      <w:r w:rsidRPr="007860E6">
        <w:rPr>
          <w:sz w:val="20"/>
          <w:szCs w:val="20"/>
        </w:rPr>
        <w:t>-</w:t>
      </w:r>
      <w:r w:rsidRPr="007860E6">
        <w:rPr>
          <w:sz w:val="20"/>
          <w:szCs w:val="20"/>
        </w:rPr>
        <w:tab/>
        <w:t>Kohezijska regija vzhodna Slovenija in</w:t>
      </w:r>
    </w:p>
    <w:p w14:paraId="13579B2B" w14:textId="77777777" w:rsidR="00EB4155" w:rsidRDefault="007860E6" w:rsidP="007860E6">
      <w:pPr>
        <w:jc w:val="both"/>
        <w:rPr>
          <w:sz w:val="20"/>
          <w:szCs w:val="20"/>
        </w:rPr>
      </w:pPr>
      <w:r w:rsidRPr="007860E6">
        <w:rPr>
          <w:sz w:val="20"/>
          <w:szCs w:val="20"/>
        </w:rPr>
        <w:t>-</w:t>
      </w:r>
      <w:r w:rsidRPr="007860E6">
        <w:rPr>
          <w:sz w:val="20"/>
          <w:szCs w:val="20"/>
        </w:rPr>
        <w:tab/>
        <w:t>Kohezijska regija zahodna Slovenija.</w:t>
      </w:r>
    </w:p>
    <w:p w14:paraId="22E88987" w14:textId="77777777" w:rsidR="00EB4155" w:rsidRDefault="00EB4155" w:rsidP="00EB4155">
      <w:pPr>
        <w:jc w:val="both"/>
        <w:rPr>
          <w:sz w:val="20"/>
          <w:szCs w:val="20"/>
        </w:rPr>
      </w:pPr>
    </w:p>
    <w:p w14:paraId="4DF0CFC4" w14:textId="77777777" w:rsidR="007860E6" w:rsidRPr="007860E6" w:rsidRDefault="007860E6" w:rsidP="007860E6">
      <w:pPr>
        <w:ind w:left="284"/>
        <w:rPr>
          <w:b/>
        </w:rPr>
      </w:pPr>
      <w:r>
        <w:rPr>
          <w:b/>
        </w:rPr>
        <w:t xml:space="preserve">II.1. </w:t>
      </w:r>
      <w:r w:rsidRPr="007860E6">
        <w:rPr>
          <w:b/>
        </w:rPr>
        <w:t>PROGRAMSKO OBMOČJE</w:t>
      </w:r>
    </w:p>
    <w:p w14:paraId="2A5F763C" w14:textId="77777777" w:rsidR="007860E6" w:rsidRPr="002E420F" w:rsidRDefault="007860E6" w:rsidP="007860E6">
      <w:pPr>
        <w:jc w:val="both"/>
        <w:rPr>
          <w:rFonts w:cs="Arial"/>
          <w:lang w:eastAsia="sl-SI"/>
        </w:rPr>
      </w:pPr>
    </w:p>
    <w:p w14:paraId="2B47A215" w14:textId="77777777" w:rsidR="008F4E7F" w:rsidRPr="00190611" w:rsidRDefault="007860E6" w:rsidP="008F4E7F">
      <w:pPr>
        <w:jc w:val="both"/>
        <w:rPr>
          <w:rFonts w:cs="Arial"/>
          <w:sz w:val="20"/>
          <w:szCs w:val="20"/>
          <w:lang w:eastAsia="sl-SI"/>
        </w:rPr>
      </w:pPr>
      <w:r w:rsidRPr="007860E6">
        <w:rPr>
          <w:sz w:val="20"/>
          <w:szCs w:val="20"/>
        </w:rPr>
        <w:t>Razdelitev slovenskih občin na programski območji</w:t>
      </w:r>
      <w:r>
        <w:rPr>
          <w:sz w:val="20"/>
          <w:szCs w:val="20"/>
        </w:rPr>
        <w:t xml:space="preserve"> </w:t>
      </w:r>
      <w:r w:rsidRPr="007860E6">
        <w:rPr>
          <w:sz w:val="20"/>
          <w:szCs w:val="20"/>
        </w:rPr>
        <w:t>Kohezijska regija</w:t>
      </w:r>
      <w:r w:rsidRPr="007860E6">
        <w:rPr>
          <w:rFonts w:cs="Arial"/>
          <w:sz w:val="20"/>
          <w:szCs w:val="20"/>
          <w:lang w:eastAsia="sl-SI"/>
        </w:rPr>
        <w:t xml:space="preserve"> vzhodna Slovenija in Kohezijska regija zahodna Slovenija je predstavljena</w:t>
      </w:r>
      <w:r w:rsidR="003726E4">
        <w:rPr>
          <w:rFonts w:cs="Arial"/>
          <w:sz w:val="20"/>
          <w:szCs w:val="20"/>
          <w:lang w:eastAsia="sl-SI"/>
        </w:rPr>
        <w:t xml:space="preserve"> v</w:t>
      </w:r>
      <w:r w:rsidRPr="007860E6">
        <w:rPr>
          <w:rFonts w:cs="Arial"/>
          <w:sz w:val="20"/>
          <w:szCs w:val="20"/>
          <w:lang w:eastAsia="sl-SI"/>
        </w:rPr>
        <w:t xml:space="preserve"> preglednici </w:t>
      </w:r>
      <w:r w:rsidR="003726E4">
        <w:rPr>
          <w:rFonts w:cs="Arial"/>
          <w:sz w:val="20"/>
          <w:szCs w:val="20"/>
          <w:lang w:eastAsia="sl-SI"/>
        </w:rPr>
        <w:t xml:space="preserve">na naslovu </w:t>
      </w:r>
      <w:hyperlink r:id="rId17" w:history="1">
        <w:r w:rsidR="002A440D" w:rsidRPr="00190611">
          <w:rPr>
            <w:rStyle w:val="Hiperpovezava"/>
            <w:rFonts w:cs="Arial"/>
            <w:sz w:val="20"/>
            <w:szCs w:val="20"/>
            <w:lang w:eastAsia="sl-SI"/>
          </w:rPr>
          <w:t>www.stat.si/dokument/5424/kohezijske_%20statisticne_obcine.xls</w:t>
        </w:r>
      </w:hyperlink>
    </w:p>
    <w:p w14:paraId="7621C1A3" w14:textId="77777777" w:rsidR="007860E6" w:rsidRPr="007860E6" w:rsidRDefault="007860E6" w:rsidP="007860E6">
      <w:pPr>
        <w:jc w:val="both"/>
        <w:rPr>
          <w:rFonts w:cs="Arial"/>
          <w:sz w:val="20"/>
          <w:szCs w:val="20"/>
          <w:lang w:eastAsia="sl-SI"/>
        </w:rPr>
      </w:pPr>
    </w:p>
    <w:p w14:paraId="080E8B65" w14:textId="77777777" w:rsidR="003726E4" w:rsidRDefault="003726E4" w:rsidP="007860E6">
      <w:pPr>
        <w:rPr>
          <w:rFonts w:cs="Arial"/>
          <w:sz w:val="20"/>
          <w:szCs w:val="20"/>
          <w:lang w:eastAsia="sl-SI"/>
        </w:rPr>
      </w:pPr>
    </w:p>
    <w:p w14:paraId="31065ADD" w14:textId="77777777" w:rsidR="003726E4" w:rsidRDefault="003726E4" w:rsidP="007860E6">
      <w:pPr>
        <w:rPr>
          <w:rFonts w:cs="Arial"/>
          <w:sz w:val="20"/>
          <w:szCs w:val="20"/>
          <w:lang w:eastAsia="sl-SI"/>
        </w:rPr>
      </w:pPr>
      <w:r>
        <w:rPr>
          <w:rFonts w:cs="Arial"/>
          <w:sz w:val="20"/>
          <w:szCs w:val="20"/>
          <w:lang w:eastAsia="sl-SI"/>
        </w:rPr>
        <w:t>Naveden vir tudi opredeljuje uvrstitev občin po statističnih regijah</w:t>
      </w:r>
      <w:r w:rsidR="008C77FB">
        <w:rPr>
          <w:rFonts w:cs="Arial"/>
          <w:sz w:val="20"/>
          <w:szCs w:val="20"/>
          <w:lang w:eastAsia="sl-SI"/>
        </w:rPr>
        <w:t>, kar se upošteva v fazi razvrščanja ocenjenih vlog</w:t>
      </w:r>
      <w:r>
        <w:rPr>
          <w:rFonts w:cs="Arial"/>
          <w:sz w:val="20"/>
          <w:szCs w:val="20"/>
          <w:lang w:eastAsia="sl-SI"/>
        </w:rPr>
        <w:t>.</w:t>
      </w:r>
    </w:p>
    <w:p w14:paraId="5BD89A76" w14:textId="77777777" w:rsidR="0054526C" w:rsidRDefault="0054526C" w:rsidP="00231FAE">
      <w:pPr>
        <w:pStyle w:val="Glava"/>
        <w:rPr>
          <w:sz w:val="20"/>
          <w:szCs w:val="20"/>
        </w:rPr>
      </w:pPr>
    </w:p>
    <w:p w14:paraId="1FAA9A54" w14:textId="77777777" w:rsidR="00231FAE" w:rsidRPr="00A40944" w:rsidRDefault="00231FAE" w:rsidP="00231FAE">
      <w:pPr>
        <w:pStyle w:val="Glava"/>
        <w:rPr>
          <w:sz w:val="20"/>
          <w:szCs w:val="20"/>
        </w:rPr>
      </w:pPr>
      <w:r w:rsidRPr="00A40944">
        <w:rPr>
          <w:sz w:val="20"/>
          <w:szCs w:val="20"/>
        </w:rPr>
        <w:t>Posamezna operacija se bo izvajala v Vzhodni ali Zahodni kohezijski regiji.</w:t>
      </w:r>
    </w:p>
    <w:p w14:paraId="6EEF4CD9" w14:textId="77777777" w:rsidR="00231FAE" w:rsidRPr="00A40944" w:rsidRDefault="00231FAE" w:rsidP="00231FAE">
      <w:pPr>
        <w:pStyle w:val="Glava"/>
        <w:rPr>
          <w:sz w:val="20"/>
          <w:szCs w:val="20"/>
        </w:rPr>
      </w:pPr>
    </w:p>
    <w:p w14:paraId="6D6413D8" w14:textId="77777777" w:rsidR="00231FAE" w:rsidRDefault="00231FAE" w:rsidP="00122DBE">
      <w:pPr>
        <w:pStyle w:val="Glava"/>
        <w:jc w:val="both"/>
        <w:rPr>
          <w:iCs/>
          <w:sz w:val="20"/>
          <w:szCs w:val="20"/>
        </w:rPr>
      </w:pPr>
      <w:r w:rsidRPr="00A40944">
        <w:rPr>
          <w:iCs/>
          <w:sz w:val="20"/>
          <w:szCs w:val="20"/>
        </w:rPr>
        <w:t xml:space="preserve">Za vsakega upravičenca mora biti v vlogi na javni razpis in v pogodbi o financiranju nedvoumno opredeljeno, v kateri od obeh regij (Vzhodni ali Zahodni kohezijski regiji) se bo v celoti izvajala </w:t>
      </w:r>
      <w:r>
        <w:rPr>
          <w:iCs/>
          <w:sz w:val="20"/>
          <w:szCs w:val="20"/>
        </w:rPr>
        <w:t>operacija.</w:t>
      </w:r>
    </w:p>
    <w:p w14:paraId="335A3EC7" w14:textId="77777777" w:rsidR="00231FAE" w:rsidRPr="00A40944" w:rsidRDefault="00231FAE" w:rsidP="00231FAE">
      <w:pPr>
        <w:pStyle w:val="Glava"/>
        <w:rPr>
          <w:iCs/>
          <w:sz w:val="20"/>
          <w:szCs w:val="20"/>
        </w:rPr>
      </w:pPr>
    </w:p>
    <w:p w14:paraId="28273522" w14:textId="77777777" w:rsidR="00231FAE" w:rsidRPr="00A40944" w:rsidRDefault="00231FAE" w:rsidP="00231FAE">
      <w:pPr>
        <w:pStyle w:val="Glava"/>
        <w:jc w:val="both"/>
        <w:rPr>
          <w:sz w:val="20"/>
          <w:szCs w:val="20"/>
        </w:rPr>
      </w:pPr>
      <w:r w:rsidRPr="00A40944">
        <w:rPr>
          <w:iCs/>
          <w:sz w:val="20"/>
          <w:szCs w:val="20"/>
        </w:rPr>
        <w:t xml:space="preserve">Sprememba regije izvajanja po oddaji vloge ni dovoljena, posledica spremembe regije pa predstavlja upravičen razlog za odpoved pogodbe o </w:t>
      </w:r>
      <w:r>
        <w:rPr>
          <w:iCs/>
          <w:sz w:val="20"/>
          <w:szCs w:val="20"/>
        </w:rPr>
        <w:t>financiranju.</w:t>
      </w:r>
    </w:p>
    <w:p w14:paraId="032E0EDB" w14:textId="77777777" w:rsidR="00231FAE" w:rsidRDefault="00231FAE" w:rsidP="00EB4155">
      <w:pPr>
        <w:jc w:val="both"/>
        <w:rPr>
          <w:sz w:val="20"/>
          <w:szCs w:val="20"/>
        </w:rPr>
      </w:pPr>
    </w:p>
    <w:p w14:paraId="18FC8F33" w14:textId="77777777" w:rsidR="00231FAE" w:rsidRDefault="00231FAE" w:rsidP="00EB4155">
      <w:pPr>
        <w:jc w:val="both"/>
        <w:rPr>
          <w:sz w:val="20"/>
          <w:szCs w:val="20"/>
        </w:rPr>
      </w:pPr>
    </w:p>
    <w:p w14:paraId="2C0E4E61" w14:textId="77777777" w:rsidR="007860E6" w:rsidRPr="007860E6" w:rsidRDefault="007860E6" w:rsidP="007860E6">
      <w:pPr>
        <w:ind w:left="284"/>
        <w:jc w:val="both"/>
        <w:rPr>
          <w:b/>
          <w:szCs w:val="22"/>
        </w:rPr>
      </w:pPr>
      <w:r>
        <w:rPr>
          <w:b/>
          <w:szCs w:val="22"/>
        </w:rPr>
        <w:t xml:space="preserve">II.2. </w:t>
      </w:r>
      <w:r w:rsidRPr="007860E6">
        <w:rPr>
          <w:b/>
          <w:szCs w:val="22"/>
        </w:rPr>
        <w:t>DOKAZOVANJE IZPOLNJEVANJA POGOJEV JAVNEGA RAZPISA</w:t>
      </w:r>
    </w:p>
    <w:p w14:paraId="3BE1A838" w14:textId="77777777" w:rsidR="007860E6" w:rsidRPr="00EB4155" w:rsidRDefault="007860E6" w:rsidP="00EB4155">
      <w:pPr>
        <w:jc w:val="both"/>
        <w:rPr>
          <w:sz w:val="20"/>
          <w:szCs w:val="20"/>
        </w:rPr>
      </w:pPr>
    </w:p>
    <w:p w14:paraId="5AFF4309" w14:textId="77777777" w:rsidR="00EB4155" w:rsidRDefault="00D37D98" w:rsidP="00563CCC">
      <w:pPr>
        <w:jc w:val="both"/>
        <w:rPr>
          <w:rFonts w:eastAsia="Times New Roman"/>
          <w:sz w:val="20"/>
          <w:szCs w:val="20"/>
          <w:lang w:eastAsia="sl-SI"/>
        </w:rPr>
      </w:pPr>
      <w:r w:rsidRPr="008B3A16">
        <w:rPr>
          <w:rFonts w:eastAsia="Times New Roman"/>
          <w:sz w:val="20"/>
          <w:szCs w:val="20"/>
          <w:lang w:eastAsia="sl-SI"/>
        </w:rPr>
        <w:t>Skladno z Zakonom o podpornem okolju za podjetništvo</w:t>
      </w:r>
      <w:r w:rsidR="008B3A16">
        <w:rPr>
          <w:rFonts w:eastAsia="Times New Roman"/>
          <w:sz w:val="20"/>
          <w:szCs w:val="20"/>
          <w:lang w:eastAsia="sl-SI"/>
        </w:rPr>
        <w:t xml:space="preserve"> (ZPOP-1)</w:t>
      </w:r>
      <w:r w:rsidRPr="008B3A16">
        <w:rPr>
          <w:rFonts w:eastAsia="Times New Roman"/>
          <w:sz w:val="20"/>
          <w:szCs w:val="20"/>
          <w:lang w:eastAsia="sl-SI"/>
        </w:rPr>
        <w:t>,</w:t>
      </w:r>
      <w:r>
        <w:rPr>
          <w:rFonts w:eastAsia="Times New Roman"/>
          <w:sz w:val="20"/>
          <w:szCs w:val="20"/>
          <w:lang w:eastAsia="sl-SI"/>
        </w:rPr>
        <w:t xml:space="preserve"> </w:t>
      </w:r>
      <w:r w:rsidR="008B3A16">
        <w:rPr>
          <w:rFonts w:eastAsia="Times New Roman"/>
          <w:sz w:val="20"/>
          <w:szCs w:val="20"/>
          <w:lang w:eastAsia="sl-SI"/>
        </w:rPr>
        <w:t xml:space="preserve">agencija v okviru nalog za </w:t>
      </w:r>
      <w:r w:rsidR="008B3A16" w:rsidRPr="008B3A16">
        <w:rPr>
          <w:rFonts w:eastAsia="Times New Roman"/>
          <w:sz w:val="20"/>
          <w:szCs w:val="20"/>
          <w:lang w:eastAsia="sl-SI"/>
        </w:rPr>
        <w:t>spodbujanj</w:t>
      </w:r>
      <w:r w:rsidR="008B3A16">
        <w:rPr>
          <w:rFonts w:eastAsia="Times New Roman"/>
          <w:sz w:val="20"/>
          <w:szCs w:val="20"/>
          <w:lang w:eastAsia="sl-SI"/>
        </w:rPr>
        <w:t>e inovativnosti in zagotavljanja</w:t>
      </w:r>
      <w:r w:rsidR="008B3A16" w:rsidRPr="008B3A16">
        <w:rPr>
          <w:rFonts w:eastAsia="Times New Roman"/>
          <w:sz w:val="20"/>
          <w:szCs w:val="20"/>
          <w:lang w:eastAsia="sl-SI"/>
        </w:rPr>
        <w:t xml:space="preserve"> učinkovitega inovativnega okolja odloča o izboru projektov in dodeljuje finančne spodbude za izvedbo projektov s področja podpornih storitev ter sklepa pogodbe o financiranju z izbranimi prijavitelji.</w:t>
      </w:r>
      <w:r w:rsidR="001F30B7">
        <w:rPr>
          <w:rFonts w:eastAsia="Times New Roman"/>
          <w:sz w:val="20"/>
          <w:szCs w:val="20"/>
          <w:lang w:eastAsia="sl-SI"/>
        </w:rPr>
        <w:t xml:space="preserve"> Zakon tudi določa, da</w:t>
      </w:r>
      <w:r w:rsidR="001F30B7" w:rsidRPr="001F30B7">
        <w:rPr>
          <w:rFonts w:eastAsia="Times New Roman"/>
          <w:sz w:val="20"/>
          <w:szCs w:val="20"/>
          <w:lang w:eastAsia="sl-SI"/>
        </w:rPr>
        <w:t xml:space="preserve"> mora </w:t>
      </w:r>
      <w:r w:rsidR="001F30B7">
        <w:rPr>
          <w:rFonts w:eastAsia="Times New Roman"/>
          <w:sz w:val="20"/>
          <w:szCs w:val="20"/>
          <w:lang w:eastAsia="sl-SI"/>
        </w:rPr>
        <w:t>p</w:t>
      </w:r>
      <w:r w:rsidR="001F30B7" w:rsidRPr="001F30B7">
        <w:rPr>
          <w:rFonts w:eastAsia="Times New Roman"/>
          <w:sz w:val="20"/>
          <w:szCs w:val="20"/>
          <w:lang w:eastAsia="sl-SI"/>
        </w:rPr>
        <w:t>rijavitelj, ki vloži vlogo za pridobitev sredstev za financiranje izpolnjevati zlasti pogoj, da je primerljive aktivnosti, kot so opredeljene v projektu, s katerim se prijavlja na javni razpis, izvajal najmanj dve leti pred oddajo vloge.</w:t>
      </w:r>
    </w:p>
    <w:p w14:paraId="0DBB902E" w14:textId="77777777" w:rsidR="00EB4155" w:rsidRDefault="00EB4155" w:rsidP="00563CCC">
      <w:pPr>
        <w:jc w:val="both"/>
        <w:rPr>
          <w:rFonts w:eastAsia="Times New Roman"/>
          <w:sz w:val="20"/>
          <w:szCs w:val="20"/>
          <w:lang w:eastAsia="sl-SI"/>
        </w:rPr>
      </w:pPr>
    </w:p>
    <w:p w14:paraId="6F96FB5E" w14:textId="77777777" w:rsidR="00756EE5" w:rsidRDefault="00657E39" w:rsidP="00756EE5">
      <w:pPr>
        <w:jc w:val="both"/>
        <w:rPr>
          <w:rFonts w:eastAsia="Times New Roman"/>
          <w:sz w:val="20"/>
          <w:szCs w:val="20"/>
          <w:lang w:eastAsia="sl-SI"/>
        </w:rPr>
      </w:pPr>
      <w:r w:rsidRPr="00657E39">
        <w:rPr>
          <w:rFonts w:eastAsia="Times New Roman"/>
          <w:sz w:val="20"/>
          <w:szCs w:val="20"/>
          <w:lang w:eastAsia="sl-SI"/>
        </w:rPr>
        <w:t xml:space="preserve">Izpolnjevanje </w:t>
      </w:r>
      <w:r w:rsidR="00657AD6">
        <w:rPr>
          <w:rFonts w:eastAsia="Times New Roman"/>
          <w:sz w:val="20"/>
          <w:szCs w:val="20"/>
          <w:lang w:eastAsia="sl-SI"/>
        </w:rPr>
        <w:t xml:space="preserve">pogojev za prijavo na javni razpis se </w:t>
      </w:r>
      <w:r w:rsidRPr="00657E39">
        <w:rPr>
          <w:rFonts w:eastAsia="Times New Roman"/>
          <w:sz w:val="20"/>
          <w:szCs w:val="20"/>
          <w:lang w:eastAsia="sl-SI"/>
        </w:rPr>
        <w:t>bo preverjalo na naslednji način:</w:t>
      </w:r>
    </w:p>
    <w:p w14:paraId="0E362A01" w14:textId="77777777" w:rsidR="00657AD6" w:rsidRDefault="00657AD6" w:rsidP="00756EE5">
      <w:pPr>
        <w:jc w:val="both"/>
        <w:rPr>
          <w:rFonts w:eastAsia="Times New Roman"/>
          <w:sz w:val="20"/>
          <w:szCs w:val="20"/>
          <w:lang w:eastAsia="sl-SI"/>
        </w:rPr>
      </w:pPr>
    </w:p>
    <w:p w14:paraId="4EF62EB8" w14:textId="77777777" w:rsidR="00554DED" w:rsidRDefault="00554DED" w:rsidP="00756EE5">
      <w:pPr>
        <w:jc w:val="both"/>
        <w:rPr>
          <w:rFonts w:eastAsia="Times New Roman"/>
          <w:sz w:val="20"/>
          <w:szCs w:val="20"/>
          <w:lang w:eastAsia="sl-SI"/>
        </w:rPr>
      </w:pPr>
      <w:r>
        <w:rPr>
          <w:rFonts w:eastAsia="Times New Roman"/>
          <w:sz w:val="20"/>
          <w:szCs w:val="20"/>
          <w:lang w:eastAsia="sl-SI"/>
        </w:rPr>
        <w:t xml:space="preserve">Tabela 5: Dokazovanje </w:t>
      </w:r>
      <w:r w:rsidR="00AB1A82">
        <w:rPr>
          <w:rFonts w:eastAsia="Times New Roman"/>
          <w:sz w:val="20"/>
          <w:szCs w:val="20"/>
          <w:lang w:eastAsia="sl-SI"/>
        </w:rPr>
        <w:t xml:space="preserve">izpolnjevanja </w:t>
      </w:r>
      <w:r>
        <w:rPr>
          <w:rFonts w:eastAsia="Times New Roman"/>
          <w:sz w:val="20"/>
          <w:szCs w:val="20"/>
          <w:lang w:eastAsia="sl-SI"/>
        </w:rPr>
        <w:t>pogojev</w:t>
      </w:r>
    </w:p>
    <w:p w14:paraId="556B3830" w14:textId="77777777" w:rsidR="00554DED" w:rsidRPr="001D426A" w:rsidRDefault="00554DED" w:rsidP="00756EE5">
      <w:pPr>
        <w:jc w:val="both"/>
        <w:rPr>
          <w:rFonts w:eastAsia="Times New Roman"/>
          <w:sz w:val="20"/>
          <w:szCs w:val="20"/>
          <w:lang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3231"/>
      </w:tblGrid>
      <w:tr w:rsidR="00756EE5" w:rsidRPr="001D426A" w14:paraId="7B717B8B" w14:textId="77777777" w:rsidTr="0073739D">
        <w:trPr>
          <w:trHeight w:hRule="exact" w:val="681"/>
        </w:trPr>
        <w:tc>
          <w:tcPr>
            <w:tcW w:w="675" w:type="dxa"/>
            <w:shd w:val="clear" w:color="auto" w:fill="F2F2F2"/>
          </w:tcPr>
          <w:p w14:paraId="0D576022" w14:textId="77777777" w:rsidR="00756EE5" w:rsidRPr="001D426A" w:rsidRDefault="00756EE5" w:rsidP="0073739D">
            <w:pPr>
              <w:ind w:left="426" w:hanging="426"/>
              <w:jc w:val="both"/>
              <w:rPr>
                <w:rFonts w:eastAsia="Times New Roman"/>
                <w:sz w:val="20"/>
                <w:szCs w:val="20"/>
                <w:lang w:eastAsia="sl-SI"/>
              </w:rPr>
            </w:pPr>
          </w:p>
        </w:tc>
        <w:tc>
          <w:tcPr>
            <w:tcW w:w="5983" w:type="dxa"/>
            <w:shd w:val="clear" w:color="auto" w:fill="F2F2F2"/>
            <w:vAlign w:val="center"/>
          </w:tcPr>
          <w:p w14:paraId="6C0FB1E5" w14:textId="77777777" w:rsidR="00756EE5" w:rsidRPr="001D426A" w:rsidRDefault="00756EE5" w:rsidP="0073739D">
            <w:pPr>
              <w:ind w:left="426" w:hanging="426"/>
              <w:jc w:val="both"/>
              <w:rPr>
                <w:rFonts w:eastAsia="Times New Roman"/>
                <w:sz w:val="20"/>
                <w:szCs w:val="20"/>
                <w:lang w:eastAsia="sl-SI"/>
              </w:rPr>
            </w:pPr>
            <w:r w:rsidRPr="001D426A">
              <w:rPr>
                <w:rFonts w:eastAsia="Times New Roman"/>
                <w:sz w:val="20"/>
                <w:szCs w:val="20"/>
                <w:lang w:eastAsia="sl-SI"/>
              </w:rPr>
              <w:t>POGOJI</w:t>
            </w:r>
          </w:p>
        </w:tc>
        <w:tc>
          <w:tcPr>
            <w:tcW w:w="3231" w:type="dxa"/>
            <w:shd w:val="clear" w:color="auto" w:fill="F2F2F2"/>
            <w:vAlign w:val="center"/>
          </w:tcPr>
          <w:p w14:paraId="31288B37" w14:textId="77777777" w:rsidR="00756EE5" w:rsidRPr="001D426A" w:rsidRDefault="00756EE5" w:rsidP="0073739D">
            <w:pPr>
              <w:ind w:left="426" w:hanging="426"/>
              <w:jc w:val="both"/>
              <w:rPr>
                <w:rFonts w:eastAsia="Times New Roman"/>
                <w:sz w:val="20"/>
                <w:szCs w:val="20"/>
                <w:lang w:eastAsia="sl-SI"/>
              </w:rPr>
            </w:pPr>
            <w:r w:rsidRPr="001D426A">
              <w:rPr>
                <w:rFonts w:eastAsia="Times New Roman"/>
                <w:sz w:val="20"/>
                <w:szCs w:val="20"/>
                <w:lang w:eastAsia="sl-SI"/>
              </w:rPr>
              <w:t>DOKAZILO IN NAČIN PREVERJANJA</w:t>
            </w:r>
          </w:p>
        </w:tc>
      </w:tr>
      <w:tr w:rsidR="00756EE5" w:rsidRPr="001D426A" w14:paraId="7ED987C2" w14:textId="77777777" w:rsidTr="0073739D">
        <w:tc>
          <w:tcPr>
            <w:tcW w:w="675" w:type="dxa"/>
            <w:shd w:val="clear" w:color="auto" w:fill="F2F2F2"/>
          </w:tcPr>
          <w:p w14:paraId="4B9D7709" w14:textId="77777777" w:rsidR="00756EE5" w:rsidRPr="001D426A" w:rsidRDefault="00756EE5" w:rsidP="0073739D">
            <w:pPr>
              <w:ind w:left="426" w:hanging="426"/>
              <w:jc w:val="both"/>
              <w:rPr>
                <w:rFonts w:eastAsia="Times New Roman"/>
                <w:sz w:val="20"/>
                <w:szCs w:val="20"/>
                <w:lang w:eastAsia="sl-SI"/>
              </w:rPr>
            </w:pPr>
          </w:p>
        </w:tc>
        <w:tc>
          <w:tcPr>
            <w:tcW w:w="5983" w:type="dxa"/>
            <w:shd w:val="clear" w:color="auto" w:fill="auto"/>
          </w:tcPr>
          <w:p w14:paraId="72EC71B4" w14:textId="77777777" w:rsidR="00756EE5" w:rsidRPr="001D426A" w:rsidRDefault="00756EE5" w:rsidP="0073739D">
            <w:pPr>
              <w:ind w:left="-83"/>
              <w:jc w:val="both"/>
              <w:rPr>
                <w:rFonts w:eastAsia="Times New Roman"/>
                <w:sz w:val="20"/>
                <w:szCs w:val="20"/>
                <w:lang w:eastAsia="sl-SI"/>
              </w:rPr>
            </w:pPr>
            <w:r w:rsidRPr="001D426A">
              <w:rPr>
                <w:rFonts w:eastAsia="Times New Roman"/>
                <w:sz w:val="20"/>
                <w:szCs w:val="20"/>
                <w:lang w:eastAsia="sl-SI"/>
              </w:rPr>
              <w:t>SPLOŠNI POGOJI ZA PRIJAVITELJE</w:t>
            </w:r>
          </w:p>
        </w:tc>
        <w:tc>
          <w:tcPr>
            <w:tcW w:w="3231" w:type="dxa"/>
            <w:shd w:val="clear" w:color="auto" w:fill="auto"/>
          </w:tcPr>
          <w:p w14:paraId="73D2F3A2" w14:textId="77777777" w:rsidR="00756EE5" w:rsidRPr="001D426A" w:rsidRDefault="00756EE5" w:rsidP="0073739D">
            <w:pPr>
              <w:ind w:left="426" w:hanging="426"/>
              <w:jc w:val="both"/>
              <w:rPr>
                <w:rFonts w:eastAsia="Times New Roman"/>
                <w:sz w:val="20"/>
                <w:szCs w:val="20"/>
                <w:lang w:eastAsia="sl-SI"/>
              </w:rPr>
            </w:pPr>
          </w:p>
        </w:tc>
      </w:tr>
      <w:tr w:rsidR="00756EE5" w:rsidRPr="001D426A" w14:paraId="15A7D919" w14:textId="77777777" w:rsidTr="0073739D">
        <w:tc>
          <w:tcPr>
            <w:tcW w:w="675" w:type="dxa"/>
            <w:shd w:val="clear" w:color="auto" w:fill="F2F2F2"/>
          </w:tcPr>
          <w:p w14:paraId="7A3A0BB1" w14:textId="77777777" w:rsidR="00756EE5" w:rsidRPr="001D426A" w:rsidRDefault="00756EE5" w:rsidP="0073739D">
            <w:pPr>
              <w:rPr>
                <w:rFonts w:eastAsia="Times New Roman"/>
                <w:sz w:val="20"/>
                <w:szCs w:val="20"/>
                <w:lang w:eastAsia="sl-SI"/>
              </w:rPr>
            </w:pPr>
            <w:r w:rsidRPr="001D426A">
              <w:rPr>
                <w:rFonts w:eastAsia="Times New Roman"/>
                <w:sz w:val="20"/>
                <w:szCs w:val="20"/>
                <w:lang w:eastAsia="sl-SI"/>
              </w:rPr>
              <w:t>1</w:t>
            </w:r>
          </w:p>
        </w:tc>
        <w:tc>
          <w:tcPr>
            <w:tcW w:w="5983" w:type="dxa"/>
            <w:shd w:val="clear" w:color="auto" w:fill="auto"/>
          </w:tcPr>
          <w:p w14:paraId="1FDF8D00" w14:textId="77777777" w:rsidR="00756EE5" w:rsidRPr="001D426A" w:rsidRDefault="00756EE5" w:rsidP="00E61D72">
            <w:pPr>
              <w:rPr>
                <w:rFonts w:eastAsia="Times New Roman"/>
                <w:sz w:val="20"/>
                <w:szCs w:val="20"/>
                <w:lang w:eastAsia="sl-SI"/>
              </w:rPr>
            </w:pPr>
            <w:r w:rsidRPr="00756EE5">
              <w:rPr>
                <w:rFonts w:eastAsia="Times New Roman"/>
                <w:sz w:val="20"/>
                <w:szCs w:val="20"/>
                <w:lang w:eastAsia="sl-SI"/>
              </w:rPr>
              <w:t>Prijavitelj je pravna oseba javnega ali zasebnega prava, organizirana v obliki gospodarske družbe ali v obliki zavoda in je vpisan v Poslovni register Slovenije.</w:t>
            </w:r>
          </w:p>
        </w:tc>
        <w:tc>
          <w:tcPr>
            <w:tcW w:w="3231" w:type="dxa"/>
            <w:shd w:val="clear" w:color="auto" w:fill="auto"/>
          </w:tcPr>
          <w:p w14:paraId="5E30EAAD" w14:textId="77777777" w:rsidR="00756EE5" w:rsidRPr="001D426A" w:rsidRDefault="00315853" w:rsidP="0073739D">
            <w:pPr>
              <w:rPr>
                <w:rFonts w:eastAsia="Times New Roman"/>
                <w:sz w:val="20"/>
                <w:szCs w:val="20"/>
                <w:lang w:eastAsia="sl-SI"/>
              </w:rPr>
            </w:pPr>
            <w:r>
              <w:rPr>
                <w:rFonts w:eastAsia="Times New Roman"/>
                <w:sz w:val="20"/>
                <w:szCs w:val="20"/>
                <w:lang w:eastAsia="sl-SI"/>
              </w:rPr>
              <w:t>Evidenca</w:t>
            </w:r>
            <w:r w:rsidR="00756EE5" w:rsidRPr="001D426A">
              <w:rPr>
                <w:rFonts w:eastAsia="Times New Roman"/>
                <w:sz w:val="20"/>
                <w:szCs w:val="20"/>
                <w:lang w:eastAsia="sl-SI"/>
              </w:rPr>
              <w:t xml:space="preserve"> AJPES</w:t>
            </w:r>
            <w:r w:rsidR="00756EE5">
              <w:rPr>
                <w:rFonts w:eastAsia="Times New Roman"/>
                <w:sz w:val="20"/>
                <w:szCs w:val="20"/>
                <w:lang w:eastAsia="sl-SI"/>
              </w:rPr>
              <w:t xml:space="preserve"> – </w:t>
            </w:r>
            <w:r w:rsidR="005343B0">
              <w:rPr>
                <w:rFonts w:eastAsia="Times New Roman"/>
                <w:sz w:val="20"/>
                <w:szCs w:val="20"/>
                <w:lang w:eastAsia="sl-SI"/>
              </w:rPr>
              <w:t>sodni/</w:t>
            </w:r>
            <w:r w:rsidR="00756EE5">
              <w:rPr>
                <w:rFonts w:eastAsia="Times New Roman"/>
                <w:sz w:val="20"/>
                <w:szCs w:val="20"/>
                <w:lang w:eastAsia="sl-SI"/>
              </w:rPr>
              <w:t>poslovni register</w:t>
            </w:r>
          </w:p>
        </w:tc>
      </w:tr>
      <w:tr w:rsidR="00756EE5" w:rsidRPr="001D426A" w14:paraId="282D3C74" w14:textId="77777777" w:rsidTr="0073739D">
        <w:tc>
          <w:tcPr>
            <w:tcW w:w="675" w:type="dxa"/>
            <w:shd w:val="clear" w:color="auto" w:fill="F2F2F2"/>
          </w:tcPr>
          <w:p w14:paraId="63405D49"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3747A51E" w14:textId="77777777" w:rsidR="00756EE5" w:rsidRPr="005007C6" w:rsidRDefault="00756EE5" w:rsidP="00E61D72">
            <w:pPr>
              <w:rPr>
                <w:rFonts w:eastAsia="Times New Roman"/>
                <w:sz w:val="20"/>
                <w:szCs w:val="20"/>
                <w:lang w:eastAsia="sl-SI"/>
              </w:rPr>
            </w:pPr>
            <w:r w:rsidRPr="005007C6">
              <w:rPr>
                <w:rFonts w:eastAsia="Times New Roman"/>
                <w:sz w:val="20"/>
                <w:szCs w:val="20"/>
                <w:lang w:eastAsia="sl-SI"/>
              </w:rPr>
              <w:t>Prijavitelj nima neporavnanih zapadlih finančnih obveznosti do ministrstva in izvajalskih institucij ministrstva (</w:t>
            </w:r>
            <w:r w:rsidR="00E61D72">
              <w:rPr>
                <w:rFonts w:eastAsia="Times New Roman"/>
                <w:sz w:val="20"/>
                <w:szCs w:val="20"/>
                <w:lang w:eastAsia="sl-SI"/>
              </w:rPr>
              <w:t xml:space="preserve">agencija, </w:t>
            </w:r>
            <w:r w:rsidRPr="005007C6">
              <w:rPr>
                <w:rFonts w:eastAsia="Times New Roman"/>
                <w:sz w:val="20"/>
                <w:szCs w:val="20"/>
                <w:lang w:eastAsia="sl-SI"/>
              </w:rPr>
              <w:t xml:space="preserve">Slovenski podjetniški sklad, Slovenski </w:t>
            </w:r>
            <w:r w:rsidRPr="005007C6">
              <w:rPr>
                <w:rFonts w:eastAsia="Times New Roman"/>
                <w:sz w:val="20"/>
                <w:szCs w:val="20"/>
                <w:lang w:eastAsia="sl-SI"/>
              </w:rPr>
              <w:lastRenderedPageBreak/>
              <w:t>regionalno razvojni sklad) (v višini 50 eurov ali več na dan oddaje vloge pa vse do sklenitve pogodbe) iz naslova pogodb o sofinanciranju iz javnih sredstev, pri čemer ni pogoj, da bi bile le-te že ugotovljene s pravnomočnim izvršilnim naslovom.</w:t>
            </w:r>
          </w:p>
        </w:tc>
        <w:tc>
          <w:tcPr>
            <w:tcW w:w="3231" w:type="dxa"/>
            <w:shd w:val="clear" w:color="auto" w:fill="auto"/>
          </w:tcPr>
          <w:p w14:paraId="52964371" w14:textId="77777777" w:rsidR="00756EE5" w:rsidRPr="005007C6" w:rsidRDefault="00756EE5" w:rsidP="0073739D">
            <w:pPr>
              <w:ind w:left="426" w:hanging="426"/>
              <w:jc w:val="both"/>
              <w:rPr>
                <w:rFonts w:eastAsia="Times New Roman"/>
                <w:sz w:val="20"/>
                <w:szCs w:val="20"/>
                <w:lang w:eastAsia="sl-SI"/>
              </w:rPr>
            </w:pPr>
            <w:r w:rsidRPr="005007C6">
              <w:rPr>
                <w:rFonts w:eastAsia="Times New Roman"/>
                <w:sz w:val="20"/>
                <w:szCs w:val="20"/>
                <w:lang w:eastAsia="sl-SI"/>
              </w:rPr>
              <w:lastRenderedPageBreak/>
              <w:t xml:space="preserve">Obrazec </w:t>
            </w:r>
            <w:r w:rsidR="00A21EC5" w:rsidRPr="005007C6">
              <w:rPr>
                <w:rFonts w:eastAsia="Times New Roman"/>
                <w:sz w:val="20"/>
                <w:szCs w:val="20"/>
                <w:lang w:eastAsia="sl-SI"/>
              </w:rPr>
              <w:t>2</w:t>
            </w:r>
            <w:r w:rsidRPr="005007C6">
              <w:rPr>
                <w:rFonts w:eastAsia="Times New Roman"/>
                <w:sz w:val="20"/>
                <w:szCs w:val="20"/>
                <w:lang w:eastAsia="sl-SI"/>
              </w:rPr>
              <w:t>– izjava prijavitelja</w:t>
            </w:r>
          </w:p>
          <w:p w14:paraId="69A63431" w14:textId="77777777" w:rsidR="00756EE5" w:rsidRPr="005007C6" w:rsidRDefault="00756EE5" w:rsidP="00756EE5">
            <w:pPr>
              <w:jc w:val="both"/>
              <w:rPr>
                <w:rFonts w:eastAsia="Times New Roman"/>
                <w:sz w:val="20"/>
                <w:szCs w:val="20"/>
                <w:lang w:eastAsia="sl-SI"/>
              </w:rPr>
            </w:pPr>
            <w:r w:rsidRPr="005007C6">
              <w:rPr>
                <w:rFonts w:eastAsia="Times New Roman"/>
                <w:sz w:val="20"/>
                <w:szCs w:val="20"/>
                <w:lang w:eastAsia="sl-SI"/>
              </w:rPr>
              <w:lastRenderedPageBreak/>
              <w:t>Preverljivo iz evidenc ministrstva in izvajalskih organov</w:t>
            </w:r>
          </w:p>
        </w:tc>
      </w:tr>
      <w:tr w:rsidR="00756EE5" w:rsidRPr="001D426A" w14:paraId="6AA4BBD6" w14:textId="77777777" w:rsidTr="0073739D">
        <w:tc>
          <w:tcPr>
            <w:tcW w:w="675" w:type="dxa"/>
            <w:shd w:val="clear" w:color="auto" w:fill="F2F2F2"/>
          </w:tcPr>
          <w:p w14:paraId="6A750342"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lastRenderedPageBreak/>
              <w:t>3</w:t>
            </w:r>
          </w:p>
        </w:tc>
        <w:tc>
          <w:tcPr>
            <w:tcW w:w="5983" w:type="dxa"/>
            <w:shd w:val="clear" w:color="auto" w:fill="auto"/>
          </w:tcPr>
          <w:p w14:paraId="260AE201" w14:textId="77777777" w:rsidR="00756EE5" w:rsidRPr="00421895" w:rsidRDefault="00756EE5" w:rsidP="005343B0">
            <w:pPr>
              <w:spacing w:after="200" w:line="276" w:lineRule="auto"/>
              <w:jc w:val="both"/>
              <w:rPr>
                <w:sz w:val="20"/>
                <w:szCs w:val="20"/>
              </w:rPr>
            </w:pPr>
            <w:r w:rsidRPr="002834DE">
              <w:rPr>
                <w:rFonts w:eastAsia="Calibri" w:cs="Arial"/>
                <w:sz w:val="20"/>
                <w:szCs w:val="20"/>
              </w:rPr>
              <w:t>Prijavitelj nima neporavnanih zapadlih finančnih obveznosti iz naslova obveznih dajatev in drugih denarnih nedavčnih obveznosti v skladu z zakonom, ki ureja finančno upravo, ki jih pobira davčni organ (v višini 50 eurov ali več</w:t>
            </w:r>
            <w:r>
              <w:rPr>
                <w:rFonts w:eastAsia="Calibri" w:cs="Arial"/>
                <w:sz w:val="20"/>
                <w:szCs w:val="20"/>
              </w:rPr>
              <w:t xml:space="preserve"> na dan oddaje vloge pa vse do sklenitve pogodbe</w:t>
            </w:r>
            <w:r w:rsidRPr="002834DE">
              <w:rPr>
                <w:rFonts w:eastAsia="Calibri" w:cs="Arial"/>
                <w:sz w:val="20"/>
                <w:szCs w:val="20"/>
              </w:rPr>
              <w:t xml:space="preserve">); šteje se, da prijavitelj, ki je gospodarski subjekt, ne izpolnjuje obveznosti tudi, </w:t>
            </w:r>
            <w:r w:rsidRPr="001D426A">
              <w:rPr>
                <w:rFonts w:eastAsia="Times New Roman"/>
                <w:sz w:val="20"/>
                <w:szCs w:val="20"/>
                <w:lang w:eastAsia="sl-SI"/>
              </w:rPr>
              <w:t xml:space="preserve">če </w:t>
            </w:r>
            <w:r>
              <w:rPr>
                <w:rFonts w:eastAsia="Times New Roman"/>
                <w:sz w:val="20"/>
                <w:szCs w:val="20"/>
                <w:lang w:eastAsia="sl-SI"/>
              </w:rPr>
              <w:t>nima</w:t>
            </w:r>
            <w:r w:rsidRPr="001D426A">
              <w:rPr>
                <w:rFonts w:eastAsia="Times New Roman"/>
                <w:sz w:val="20"/>
                <w:szCs w:val="20"/>
                <w:lang w:eastAsia="sl-SI"/>
              </w:rPr>
              <w:t xml:space="preserve"> predloženih vseh obračunov davčnih odtegljajev za dohodke iz delovnega razmerja za obdobje </w:t>
            </w:r>
            <w:r w:rsidR="005343B0">
              <w:rPr>
                <w:rFonts w:eastAsia="Times New Roman"/>
                <w:sz w:val="20"/>
                <w:szCs w:val="20"/>
                <w:lang w:eastAsia="sl-SI"/>
              </w:rPr>
              <w:t xml:space="preserve">zadnjega leta </w:t>
            </w:r>
            <w:r>
              <w:rPr>
                <w:rFonts w:eastAsia="Times New Roman"/>
                <w:sz w:val="20"/>
                <w:szCs w:val="20"/>
                <w:lang w:eastAsia="sl-SI"/>
              </w:rPr>
              <w:t>do dne oddaje vloge oziroma do sklenitve pogodbe.</w:t>
            </w:r>
          </w:p>
        </w:tc>
        <w:tc>
          <w:tcPr>
            <w:tcW w:w="3231" w:type="dxa"/>
            <w:shd w:val="clear" w:color="auto" w:fill="auto"/>
          </w:tcPr>
          <w:p w14:paraId="0A8D10D7"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 Izjava prijavitelja</w:t>
            </w:r>
          </w:p>
          <w:p w14:paraId="60CBBEBA" w14:textId="77777777" w:rsidR="00756EE5" w:rsidRPr="005007C6" w:rsidRDefault="00756EE5" w:rsidP="0008307E">
            <w:pPr>
              <w:rPr>
                <w:rFonts w:eastAsia="Times New Roman"/>
                <w:sz w:val="20"/>
                <w:szCs w:val="20"/>
                <w:lang w:eastAsia="sl-SI"/>
              </w:rPr>
            </w:pPr>
          </w:p>
          <w:p w14:paraId="0360CF60"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Izpolnjevanje pogoja preveri agencija pri Finan</w:t>
            </w:r>
            <w:r w:rsidR="0008307E" w:rsidRPr="005007C6">
              <w:rPr>
                <w:rFonts w:eastAsia="Times New Roman"/>
                <w:sz w:val="20"/>
                <w:szCs w:val="20"/>
                <w:lang w:eastAsia="sl-SI"/>
              </w:rPr>
              <w:t>čni upravi Republike Slovenije</w:t>
            </w:r>
            <w:r w:rsidR="005343B0">
              <w:rPr>
                <w:rFonts w:eastAsia="Times New Roman"/>
                <w:sz w:val="20"/>
                <w:szCs w:val="20"/>
                <w:lang w:eastAsia="sl-SI"/>
              </w:rPr>
              <w:t>, na podlagi pooblastila prijavitelja iz obrazca št. 9.</w:t>
            </w:r>
          </w:p>
          <w:p w14:paraId="34003545" w14:textId="77777777" w:rsidR="00756EE5" w:rsidRPr="005007C6" w:rsidRDefault="00756EE5" w:rsidP="0008307E">
            <w:pPr>
              <w:rPr>
                <w:rFonts w:eastAsia="Times New Roman"/>
                <w:sz w:val="20"/>
                <w:szCs w:val="20"/>
                <w:lang w:eastAsia="sl-SI"/>
              </w:rPr>
            </w:pPr>
          </w:p>
          <w:p w14:paraId="07087608" w14:textId="77777777" w:rsidR="00756EE5" w:rsidRPr="005007C6" w:rsidRDefault="00756EE5" w:rsidP="005007C6">
            <w:pPr>
              <w:rPr>
                <w:rFonts w:eastAsia="Times New Roman"/>
                <w:sz w:val="20"/>
                <w:szCs w:val="20"/>
                <w:lang w:eastAsia="sl-SI"/>
              </w:rPr>
            </w:pPr>
            <w:r w:rsidRPr="005007C6">
              <w:rPr>
                <w:rFonts w:eastAsia="Times New Roman"/>
                <w:sz w:val="20"/>
                <w:szCs w:val="20"/>
                <w:lang w:eastAsia="sl-SI"/>
              </w:rPr>
              <w:t xml:space="preserve">Prijavitelj v sklopu Izjave prijavitelja o izpolnjevanju in sprejemanju razpisnih pogojev (Obrazec </w:t>
            </w:r>
            <w:r w:rsidR="00A21EC5" w:rsidRPr="005007C6">
              <w:rPr>
                <w:rFonts w:eastAsia="Times New Roman"/>
                <w:sz w:val="20"/>
                <w:szCs w:val="20"/>
                <w:lang w:eastAsia="sl-SI"/>
              </w:rPr>
              <w:t>2</w:t>
            </w:r>
            <w:r w:rsidRPr="005007C6">
              <w:rPr>
                <w:rFonts w:eastAsia="Times New Roman"/>
                <w:sz w:val="20"/>
                <w:szCs w:val="20"/>
                <w:lang w:eastAsia="sl-SI"/>
              </w:rPr>
              <w:t>) poda izjavo, s katero dovoljuje agenciji pridobitev zahtevanih podatkov, med katere spadajo tudi podatki iz davčnega registra, ki se smatrajo kot davčna tajnost.</w:t>
            </w:r>
          </w:p>
        </w:tc>
      </w:tr>
      <w:tr w:rsidR="00756EE5" w:rsidRPr="001D426A" w14:paraId="372FF066" w14:textId="77777777" w:rsidTr="0073739D">
        <w:tc>
          <w:tcPr>
            <w:tcW w:w="675" w:type="dxa"/>
            <w:shd w:val="clear" w:color="auto" w:fill="F2F2F2"/>
          </w:tcPr>
          <w:p w14:paraId="4CC70404" w14:textId="77777777" w:rsidR="00756EE5" w:rsidRPr="001D426A" w:rsidRDefault="0008307E" w:rsidP="0073739D">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09F1F04A" w14:textId="77777777" w:rsidR="00756EE5" w:rsidRPr="001D426A" w:rsidRDefault="0008307E" w:rsidP="00E61D72">
            <w:pPr>
              <w:spacing w:line="260" w:lineRule="exact"/>
              <w:jc w:val="both"/>
              <w:rPr>
                <w:rFonts w:eastAsia="Times New Roman"/>
                <w:sz w:val="20"/>
                <w:szCs w:val="20"/>
                <w:lang w:eastAsia="sl-SI"/>
              </w:rPr>
            </w:pPr>
            <w:r>
              <w:rPr>
                <w:rFonts w:eastAsia="Times New Roman"/>
                <w:sz w:val="20"/>
                <w:szCs w:val="20"/>
                <w:lang w:eastAsia="sl-SI"/>
              </w:rPr>
              <w:t>P</w:t>
            </w:r>
            <w:r w:rsidR="00756EE5" w:rsidRPr="001D426A">
              <w:rPr>
                <w:rFonts w:eastAsia="Times New Roman"/>
                <w:sz w:val="20"/>
                <w:szCs w:val="20"/>
                <w:lang w:eastAsia="sl-SI"/>
              </w:rPr>
              <w:t>ri že sklenjenih pogodbah o</w:t>
            </w:r>
            <w:r>
              <w:rPr>
                <w:rFonts w:eastAsia="Times New Roman"/>
                <w:sz w:val="20"/>
                <w:szCs w:val="20"/>
                <w:lang w:eastAsia="sl-SI"/>
              </w:rPr>
              <w:t xml:space="preserve"> </w:t>
            </w:r>
            <w:r w:rsidR="00756EE5">
              <w:rPr>
                <w:rFonts w:eastAsia="Times New Roman"/>
                <w:sz w:val="20"/>
                <w:szCs w:val="20"/>
                <w:lang w:eastAsia="sl-SI"/>
              </w:rPr>
              <w:t>financir</w:t>
            </w:r>
            <w:r w:rsidR="00756EE5" w:rsidRPr="001D426A">
              <w:rPr>
                <w:rFonts w:eastAsia="Times New Roman"/>
                <w:sz w:val="20"/>
                <w:szCs w:val="20"/>
                <w:lang w:eastAsia="sl-SI"/>
              </w:rPr>
              <w:t>anju med prijaviteljem in ministrstvom oz. izvajalskimi institucijami (</w:t>
            </w:r>
            <w:r w:rsidR="00E61D72">
              <w:rPr>
                <w:rFonts w:eastAsia="Times New Roman"/>
                <w:sz w:val="20"/>
                <w:szCs w:val="20"/>
                <w:lang w:eastAsia="sl-SI"/>
              </w:rPr>
              <w:t xml:space="preserve">agencija, </w:t>
            </w:r>
            <w:r w:rsidR="00756EE5" w:rsidRPr="001D426A">
              <w:rPr>
                <w:rFonts w:eastAsia="Times New Roman"/>
                <w:sz w:val="20"/>
                <w:szCs w:val="20"/>
                <w:lang w:eastAsia="sl-SI"/>
              </w:rPr>
              <w:t xml:space="preserve">Slovenski podjetniški sklad, Slovenski regionalno razvojni sklad) </w:t>
            </w:r>
            <w:r>
              <w:rPr>
                <w:rFonts w:eastAsia="Times New Roman"/>
                <w:sz w:val="20"/>
                <w:szCs w:val="20"/>
                <w:lang w:eastAsia="sl-SI"/>
              </w:rPr>
              <w:t xml:space="preserve">niso bile </w:t>
            </w:r>
            <w:r w:rsidR="00756EE5" w:rsidRPr="001D426A">
              <w:rPr>
                <w:rFonts w:eastAsia="Times New Roman"/>
                <w:sz w:val="20"/>
                <w:szCs w:val="20"/>
                <w:lang w:eastAsia="sl-SI"/>
              </w:rPr>
              <w:t>ugotovljene hujše nepravilnosti pri porabi javnih sredstev in izpolnjevanju ključnih pogodbenih obveznosti, zaradi česar je ministrstvo oz. izvajalska institucija odstopila od pogodbe o</w:t>
            </w:r>
            <w:r w:rsidR="00674AE7">
              <w:rPr>
                <w:rFonts w:eastAsia="Times New Roman"/>
                <w:sz w:val="20"/>
                <w:szCs w:val="20"/>
                <w:lang w:eastAsia="sl-SI"/>
              </w:rPr>
              <w:t xml:space="preserve"> </w:t>
            </w:r>
            <w:r w:rsidR="00756EE5">
              <w:rPr>
                <w:rFonts w:eastAsia="Times New Roman"/>
                <w:sz w:val="20"/>
                <w:szCs w:val="20"/>
                <w:lang w:eastAsia="sl-SI"/>
              </w:rPr>
              <w:t>financir</w:t>
            </w:r>
            <w:r w:rsidR="00756EE5" w:rsidRPr="001D426A">
              <w:rPr>
                <w:rFonts w:eastAsia="Times New Roman"/>
                <w:sz w:val="20"/>
                <w:szCs w:val="20"/>
                <w:lang w:eastAsia="sl-SI"/>
              </w:rPr>
              <w:t>anju, od odstopa od pogodbe pa še ni preteklo 5 let</w:t>
            </w:r>
            <w:r>
              <w:rPr>
                <w:rFonts w:eastAsia="Times New Roman"/>
                <w:sz w:val="20"/>
                <w:szCs w:val="20"/>
                <w:lang w:eastAsia="sl-SI"/>
              </w:rPr>
              <w:t>.</w:t>
            </w:r>
          </w:p>
        </w:tc>
        <w:tc>
          <w:tcPr>
            <w:tcW w:w="3231" w:type="dxa"/>
            <w:shd w:val="clear" w:color="auto" w:fill="auto"/>
          </w:tcPr>
          <w:p w14:paraId="219BEA67"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0008307E" w:rsidRPr="005007C6">
              <w:rPr>
                <w:rFonts w:eastAsia="Times New Roman"/>
                <w:sz w:val="20"/>
                <w:szCs w:val="20"/>
                <w:lang w:eastAsia="sl-SI"/>
              </w:rPr>
              <w:t xml:space="preserve"> – Izjava prijavitelja</w:t>
            </w:r>
          </w:p>
          <w:p w14:paraId="757C28A3"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iz evidenc min</w:t>
            </w:r>
            <w:r w:rsidR="0008307E" w:rsidRPr="005007C6">
              <w:rPr>
                <w:rFonts w:eastAsia="Times New Roman"/>
                <w:sz w:val="20"/>
                <w:szCs w:val="20"/>
                <w:lang w:eastAsia="sl-SI"/>
              </w:rPr>
              <w:t>istrstva in izvajalskih organov</w:t>
            </w:r>
          </w:p>
        </w:tc>
      </w:tr>
      <w:tr w:rsidR="00756EE5" w:rsidRPr="001D426A" w14:paraId="33F33A55" w14:textId="77777777" w:rsidTr="0073739D">
        <w:tc>
          <w:tcPr>
            <w:tcW w:w="675" w:type="dxa"/>
            <w:shd w:val="clear" w:color="auto" w:fill="F2F2F2"/>
          </w:tcPr>
          <w:p w14:paraId="45264435" w14:textId="77777777" w:rsidR="00756EE5" w:rsidRPr="001D426A" w:rsidDel="00E82BD8" w:rsidRDefault="0008307E" w:rsidP="0073739D">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14:paraId="68138636" w14:textId="77777777" w:rsidR="00756EE5" w:rsidRPr="001D426A" w:rsidRDefault="00756EE5" w:rsidP="0008307E">
            <w:pPr>
              <w:rPr>
                <w:rFonts w:eastAsia="Times New Roman"/>
                <w:sz w:val="20"/>
                <w:szCs w:val="20"/>
                <w:lang w:eastAsia="sl-SI"/>
              </w:rPr>
            </w:pPr>
            <w:r w:rsidRPr="001D426A">
              <w:rPr>
                <w:rFonts w:eastAsia="Times New Roman"/>
                <w:sz w:val="20"/>
                <w:szCs w:val="20"/>
                <w:lang w:eastAsia="sl-SI"/>
              </w:rPr>
              <w:t xml:space="preserve">Prijavitelj ni v postopku prisilne poravnave, stečajnem postopku, postopku likvidacije ali prisilnega prenehanja, z njegovimi posli iz drugih razlogov ne upravlja sodišče, ni opustil poslovne dejavnosti in </w:t>
            </w:r>
            <w:r>
              <w:rPr>
                <w:rFonts w:eastAsia="Times New Roman"/>
                <w:sz w:val="20"/>
                <w:szCs w:val="20"/>
                <w:lang w:eastAsia="sl-SI"/>
              </w:rPr>
              <w:t>ni</w:t>
            </w:r>
            <w:r w:rsidRPr="001D426A">
              <w:rPr>
                <w:rFonts w:eastAsia="Times New Roman"/>
                <w:sz w:val="20"/>
                <w:szCs w:val="20"/>
                <w:lang w:eastAsia="sl-SI"/>
              </w:rPr>
              <w:t xml:space="preserve"> v stanju insolventnosti, v skladu z določbami Zakona o finančnem poslovanju, postopkih zaradi insolventnosti in prisilnem prenehanju (Uradni list RS, št. 13/14 - uradno prečiščeno besedilo in 10/15 - popr., 27/16, </w:t>
            </w:r>
            <w:r w:rsidR="0008307E">
              <w:rPr>
                <w:rFonts w:eastAsia="Times New Roman"/>
                <w:sz w:val="20"/>
                <w:szCs w:val="20"/>
                <w:lang w:eastAsia="sl-SI"/>
              </w:rPr>
              <w:t>31/16-odl. US in 63/16 – ZD-C).</w:t>
            </w:r>
          </w:p>
        </w:tc>
        <w:tc>
          <w:tcPr>
            <w:tcW w:w="3231" w:type="dxa"/>
            <w:shd w:val="clear" w:color="auto" w:fill="auto"/>
          </w:tcPr>
          <w:p w14:paraId="5010A11B"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0008307E" w:rsidRPr="005007C6">
              <w:rPr>
                <w:rFonts w:eastAsia="Times New Roman"/>
                <w:sz w:val="20"/>
                <w:szCs w:val="20"/>
                <w:lang w:eastAsia="sl-SI"/>
              </w:rPr>
              <w:t xml:space="preserve"> – Izjava prijavitelja</w:t>
            </w:r>
          </w:p>
          <w:p w14:paraId="29015A55"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z izjavo in potrdilom iz evidence AJPESa in pristojnega sodišča</w:t>
            </w:r>
          </w:p>
        </w:tc>
      </w:tr>
      <w:tr w:rsidR="00756EE5" w:rsidRPr="001D426A" w14:paraId="775B394F" w14:textId="77777777" w:rsidTr="00391D54">
        <w:trPr>
          <w:trHeight w:val="1181"/>
        </w:trPr>
        <w:tc>
          <w:tcPr>
            <w:tcW w:w="675" w:type="dxa"/>
            <w:shd w:val="clear" w:color="auto" w:fill="F2F2F2"/>
          </w:tcPr>
          <w:p w14:paraId="1511A559" w14:textId="77777777" w:rsidR="00756EE5" w:rsidRPr="001D426A" w:rsidRDefault="00FD124F" w:rsidP="0073739D">
            <w:pPr>
              <w:rPr>
                <w:rFonts w:eastAsia="Times New Roman"/>
                <w:sz w:val="20"/>
                <w:szCs w:val="20"/>
                <w:lang w:eastAsia="sl-SI"/>
              </w:rPr>
            </w:pPr>
            <w:r>
              <w:rPr>
                <w:rFonts w:eastAsia="Times New Roman"/>
                <w:sz w:val="20"/>
                <w:szCs w:val="20"/>
                <w:lang w:eastAsia="sl-SI"/>
              </w:rPr>
              <w:t>6</w:t>
            </w:r>
          </w:p>
        </w:tc>
        <w:tc>
          <w:tcPr>
            <w:tcW w:w="5983" w:type="dxa"/>
            <w:shd w:val="clear" w:color="auto" w:fill="auto"/>
          </w:tcPr>
          <w:p w14:paraId="61011255" w14:textId="77777777" w:rsidR="00756EE5" w:rsidRPr="001D426A" w:rsidRDefault="00756EE5" w:rsidP="00391D54">
            <w:pPr>
              <w:rPr>
                <w:rFonts w:eastAsia="Times New Roman"/>
                <w:sz w:val="20"/>
                <w:szCs w:val="20"/>
                <w:lang w:eastAsia="sl-SI"/>
              </w:rPr>
            </w:pPr>
            <w:r w:rsidRPr="001D426A">
              <w:rPr>
                <w:rFonts w:eastAsia="Times New Roman"/>
                <w:sz w:val="20"/>
                <w:szCs w:val="20"/>
                <w:lang w:eastAsia="sl-SI"/>
              </w:rPr>
              <w:t>Prijavitelj ne prejema ali ni v postopku pridobivanja državnih pomoči za reševanje in prestrukturiranje podjetij v težavah po Zakonu o pomoči za reševanje in prestrukturiranje gospodarskih družb v težavah (Uradni list RS, št. 5/17) in ni podjetje v težavah skladno z 18. točko 2. člena Uredb</w:t>
            </w:r>
            <w:r w:rsidR="00FD124F">
              <w:rPr>
                <w:rFonts w:eastAsia="Times New Roman"/>
                <w:sz w:val="20"/>
                <w:szCs w:val="20"/>
                <w:lang w:eastAsia="sl-SI"/>
              </w:rPr>
              <w:t>e Komisije (EU) št. 651/2014/EU.</w:t>
            </w:r>
          </w:p>
        </w:tc>
        <w:tc>
          <w:tcPr>
            <w:tcW w:w="3231" w:type="dxa"/>
            <w:shd w:val="clear" w:color="auto" w:fill="auto"/>
          </w:tcPr>
          <w:p w14:paraId="01294044"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p w14:paraId="26932E12"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z izjavo in potrdilom iz evidence Ministrstva za finance</w:t>
            </w:r>
          </w:p>
        </w:tc>
      </w:tr>
      <w:tr w:rsidR="00756EE5" w:rsidRPr="001D426A" w14:paraId="2A0618DF" w14:textId="77777777" w:rsidTr="0073739D">
        <w:tc>
          <w:tcPr>
            <w:tcW w:w="675" w:type="dxa"/>
            <w:shd w:val="clear" w:color="auto" w:fill="F2F2F2"/>
          </w:tcPr>
          <w:p w14:paraId="01B29010" w14:textId="77777777" w:rsidR="00756EE5" w:rsidRPr="001D426A" w:rsidDel="00E82BD8" w:rsidRDefault="00FD124F" w:rsidP="0073739D">
            <w:pPr>
              <w:ind w:left="426" w:hanging="426"/>
              <w:jc w:val="both"/>
              <w:rPr>
                <w:rFonts w:eastAsia="Times New Roman"/>
                <w:sz w:val="20"/>
                <w:szCs w:val="20"/>
                <w:lang w:eastAsia="sl-SI"/>
              </w:rPr>
            </w:pPr>
            <w:r>
              <w:rPr>
                <w:rFonts w:eastAsia="Times New Roman"/>
                <w:sz w:val="20"/>
                <w:szCs w:val="20"/>
                <w:lang w:eastAsia="sl-SI"/>
              </w:rPr>
              <w:t>7</w:t>
            </w:r>
          </w:p>
        </w:tc>
        <w:tc>
          <w:tcPr>
            <w:tcW w:w="5983" w:type="dxa"/>
            <w:shd w:val="clear" w:color="auto" w:fill="auto"/>
          </w:tcPr>
          <w:p w14:paraId="3A4D7786" w14:textId="77777777" w:rsidR="00756EE5" w:rsidRPr="001D426A" w:rsidRDefault="00756EE5" w:rsidP="00E61D72">
            <w:pPr>
              <w:rPr>
                <w:rFonts w:eastAsia="Times New Roman"/>
                <w:sz w:val="20"/>
                <w:szCs w:val="20"/>
                <w:lang w:eastAsia="sl-SI"/>
              </w:rPr>
            </w:pPr>
            <w:r w:rsidRPr="001D426A">
              <w:rPr>
                <w:rFonts w:eastAsia="Times New Roman"/>
                <w:sz w:val="20"/>
                <w:szCs w:val="20"/>
                <w:lang w:eastAsia="sl-SI"/>
              </w:rPr>
              <w:t>Glede prijavitelja ni podana prepoved poslovanja v razmerju do ministrstva</w:t>
            </w:r>
            <w:r>
              <w:rPr>
                <w:rFonts w:eastAsia="Times New Roman"/>
                <w:sz w:val="20"/>
                <w:szCs w:val="20"/>
                <w:lang w:eastAsia="sl-SI"/>
              </w:rPr>
              <w:t xml:space="preserve"> </w:t>
            </w:r>
            <w:r w:rsidRPr="001D426A">
              <w:rPr>
                <w:rFonts w:eastAsia="Times New Roman"/>
                <w:sz w:val="20"/>
                <w:szCs w:val="20"/>
                <w:lang w:eastAsia="sl-SI"/>
              </w:rPr>
              <w:t>oz.</w:t>
            </w:r>
            <w:r>
              <w:rPr>
                <w:rFonts w:eastAsia="Times New Roman"/>
                <w:sz w:val="20"/>
                <w:szCs w:val="20"/>
                <w:lang w:eastAsia="sl-SI"/>
              </w:rPr>
              <w:t xml:space="preserve"> v razmerju z</w:t>
            </w:r>
            <w:r w:rsidRPr="001D426A">
              <w:rPr>
                <w:rFonts w:eastAsia="Times New Roman"/>
                <w:sz w:val="20"/>
                <w:szCs w:val="20"/>
                <w:lang w:eastAsia="sl-SI"/>
              </w:rPr>
              <w:t xml:space="preserve"> izvajalskimi institucijami (</w:t>
            </w:r>
            <w:r w:rsidR="00E61D72">
              <w:rPr>
                <w:rFonts w:eastAsia="Times New Roman"/>
                <w:sz w:val="20"/>
                <w:szCs w:val="20"/>
                <w:lang w:eastAsia="sl-SI"/>
              </w:rPr>
              <w:t xml:space="preserve">agencija, </w:t>
            </w:r>
            <w:r w:rsidRPr="001D426A">
              <w:rPr>
                <w:rFonts w:eastAsia="Times New Roman"/>
                <w:sz w:val="20"/>
                <w:szCs w:val="20"/>
                <w:lang w:eastAsia="sl-SI"/>
              </w:rPr>
              <w:t>Slovenski podjetniški sklad, Slovenski regionalno razvojni sklad)  v obsegu, kot izhaja iz 35. člena Zakona o integriteti in preprečevanju korupcije (Ur. list RS, št. 69/11</w:t>
            </w:r>
            <w:r w:rsidR="00FD124F">
              <w:rPr>
                <w:rFonts w:eastAsia="Times New Roman"/>
                <w:sz w:val="20"/>
                <w:szCs w:val="20"/>
                <w:lang w:eastAsia="sl-SI"/>
              </w:rPr>
              <w:t xml:space="preserve"> – uradno prečiščeno besedilo).</w:t>
            </w:r>
          </w:p>
        </w:tc>
        <w:tc>
          <w:tcPr>
            <w:tcW w:w="3231" w:type="dxa"/>
            <w:shd w:val="clear" w:color="auto" w:fill="auto"/>
          </w:tcPr>
          <w:p w14:paraId="48EF34FC"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p w14:paraId="1BD08835"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z izjavo in spletne strani (http://erar.si/omejitve)</w:t>
            </w:r>
          </w:p>
        </w:tc>
      </w:tr>
      <w:tr w:rsidR="00756EE5" w:rsidRPr="001D426A" w14:paraId="291F68F9" w14:textId="77777777" w:rsidTr="0073739D">
        <w:tc>
          <w:tcPr>
            <w:tcW w:w="675" w:type="dxa"/>
            <w:shd w:val="clear" w:color="auto" w:fill="F2F2F2"/>
          </w:tcPr>
          <w:p w14:paraId="46F4DEA8" w14:textId="77777777" w:rsidR="00756EE5" w:rsidRPr="001D426A" w:rsidRDefault="00FD124F" w:rsidP="0073739D">
            <w:pPr>
              <w:ind w:left="426" w:hanging="426"/>
              <w:jc w:val="both"/>
              <w:rPr>
                <w:rFonts w:eastAsia="Times New Roman"/>
                <w:sz w:val="20"/>
                <w:szCs w:val="20"/>
                <w:lang w:eastAsia="sl-SI"/>
              </w:rPr>
            </w:pPr>
            <w:r>
              <w:rPr>
                <w:rFonts w:eastAsia="Times New Roman"/>
                <w:sz w:val="20"/>
                <w:szCs w:val="20"/>
                <w:lang w:eastAsia="sl-SI"/>
              </w:rPr>
              <w:t>8</w:t>
            </w:r>
          </w:p>
        </w:tc>
        <w:tc>
          <w:tcPr>
            <w:tcW w:w="5983" w:type="dxa"/>
            <w:shd w:val="clear" w:color="auto" w:fill="auto"/>
          </w:tcPr>
          <w:p w14:paraId="3B0E9CFC" w14:textId="77777777" w:rsidR="00756EE5" w:rsidRPr="001D426A" w:rsidRDefault="00756EE5" w:rsidP="00391D54">
            <w:pPr>
              <w:rPr>
                <w:rFonts w:eastAsia="Times New Roman"/>
                <w:sz w:val="20"/>
                <w:szCs w:val="20"/>
                <w:lang w:eastAsia="sl-SI"/>
              </w:rPr>
            </w:pPr>
            <w:r w:rsidRPr="001D426A">
              <w:rPr>
                <w:rFonts w:eastAsia="Times New Roman"/>
                <w:sz w:val="20"/>
                <w:szCs w:val="20"/>
                <w:lang w:eastAsia="sl-SI"/>
              </w:rPr>
              <w:t>Prijavitelj ni v postopku vračanja neupravičeno prejete državne pomoči, na osnovi odločbe Evropske komisije, ki je prejeto državno pomoč razglasila za nezakonito in nezdružljivo s skupnim trgom Skupnosti</w:t>
            </w:r>
            <w:r w:rsidR="00FD124F">
              <w:rPr>
                <w:rFonts w:eastAsia="Times New Roman"/>
                <w:sz w:val="20"/>
                <w:szCs w:val="20"/>
                <w:lang w:eastAsia="sl-SI"/>
              </w:rPr>
              <w:t>.</w:t>
            </w:r>
          </w:p>
        </w:tc>
        <w:tc>
          <w:tcPr>
            <w:tcW w:w="3231" w:type="dxa"/>
            <w:shd w:val="clear" w:color="auto" w:fill="auto"/>
          </w:tcPr>
          <w:p w14:paraId="3AA9541A" w14:textId="77777777" w:rsidR="00756EE5" w:rsidRPr="005007C6" w:rsidRDefault="00756EE5" w:rsidP="0073739D">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p w14:paraId="0D0C3A26"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Preverljivo s potrdilom iz evidenc Ministrstva za finance</w:t>
            </w:r>
          </w:p>
        </w:tc>
      </w:tr>
      <w:tr w:rsidR="00756EE5" w:rsidRPr="001D426A" w14:paraId="3701F914" w14:textId="77777777" w:rsidTr="0073739D">
        <w:tc>
          <w:tcPr>
            <w:tcW w:w="675" w:type="dxa"/>
            <w:shd w:val="clear" w:color="auto" w:fill="F2F2F2"/>
          </w:tcPr>
          <w:p w14:paraId="350ACF88" w14:textId="77777777" w:rsidR="00756EE5" w:rsidRPr="001D426A" w:rsidRDefault="00FD124F" w:rsidP="0073739D">
            <w:pPr>
              <w:ind w:left="426" w:hanging="426"/>
              <w:jc w:val="both"/>
              <w:rPr>
                <w:rFonts w:eastAsia="Times New Roman"/>
                <w:sz w:val="20"/>
                <w:szCs w:val="20"/>
                <w:lang w:eastAsia="sl-SI"/>
              </w:rPr>
            </w:pPr>
            <w:r>
              <w:rPr>
                <w:rFonts w:eastAsia="Times New Roman"/>
                <w:sz w:val="20"/>
                <w:szCs w:val="20"/>
                <w:lang w:eastAsia="sl-SI"/>
              </w:rPr>
              <w:t>9</w:t>
            </w:r>
          </w:p>
        </w:tc>
        <w:tc>
          <w:tcPr>
            <w:tcW w:w="5983" w:type="dxa"/>
            <w:shd w:val="clear" w:color="auto" w:fill="auto"/>
          </w:tcPr>
          <w:p w14:paraId="7AC85B49" w14:textId="77777777" w:rsidR="00756EE5" w:rsidRPr="001D426A" w:rsidRDefault="00756EE5" w:rsidP="00391D54">
            <w:pPr>
              <w:rPr>
                <w:rFonts w:eastAsia="Times New Roman"/>
                <w:sz w:val="20"/>
                <w:szCs w:val="20"/>
                <w:lang w:eastAsia="sl-SI"/>
              </w:rPr>
            </w:pPr>
            <w:r w:rsidRPr="001D426A">
              <w:rPr>
                <w:rFonts w:eastAsia="Times New Roman"/>
                <w:sz w:val="20"/>
                <w:szCs w:val="20"/>
                <w:lang w:eastAsia="sl-SI"/>
              </w:rPr>
              <w:t>Prijavitelj za iste upravičene stroške in aktivnosti, ki so predmet</w:t>
            </w:r>
            <w:r w:rsidR="00391D54">
              <w:rPr>
                <w:rFonts w:eastAsia="Times New Roman"/>
                <w:sz w:val="20"/>
                <w:szCs w:val="20"/>
                <w:lang w:eastAsia="sl-SI"/>
              </w:rPr>
              <w:t xml:space="preserve"> </w:t>
            </w:r>
            <w:r>
              <w:rPr>
                <w:rFonts w:eastAsia="Times New Roman"/>
                <w:sz w:val="20"/>
                <w:szCs w:val="20"/>
                <w:lang w:eastAsia="sl-SI"/>
              </w:rPr>
              <w:t>financir</w:t>
            </w:r>
            <w:r w:rsidRPr="001D426A">
              <w:rPr>
                <w:rFonts w:eastAsia="Times New Roman"/>
                <w:sz w:val="20"/>
                <w:szCs w:val="20"/>
                <w:lang w:eastAsia="sl-SI"/>
              </w:rPr>
              <w:t>anja v tem razpisu, ni in ne bo pridobil sredstev iz drugih javnih virov (sredstev evropskega, državnega ali lokalnega proračuna) (prepoved dvojnega</w:t>
            </w:r>
            <w:r w:rsidR="00391D54">
              <w:rPr>
                <w:rFonts w:eastAsia="Times New Roman"/>
                <w:sz w:val="20"/>
                <w:szCs w:val="20"/>
                <w:lang w:eastAsia="sl-SI"/>
              </w:rPr>
              <w:t xml:space="preserve"> </w:t>
            </w:r>
            <w:r>
              <w:rPr>
                <w:rFonts w:eastAsia="Times New Roman"/>
                <w:sz w:val="20"/>
                <w:szCs w:val="20"/>
                <w:lang w:eastAsia="sl-SI"/>
              </w:rPr>
              <w:t>financir</w:t>
            </w:r>
            <w:r w:rsidR="00391D54">
              <w:rPr>
                <w:rFonts w:eastAsia="Times New Roman"/>
                <w:sz w:val="20"/>
                <w:szCs w:val="20"/>
                <w:lang w:eastAsia="sl-SI"/>
              </w:rPr>
              <w:t>anja).</w:t>
            </w:r>
          </w:p>
        </w:tc>
        <w:tc>
          <w:tcPr>
            <w:tcW w:w="3231" w:type="dxa"/>
            <w:shd w:val="clear" w:color="auto" w:fill="auto"/>
          </w:tcPr>
          <w:p w14:paraId="7362F946"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tc>
      </w:tr>
      <w:tr w:rsidR="00756EE5" w:rsidRPr="001D426A" w14:paraId="641F3CE4" w14:textId="77777777" w:rsidTr="0073739D">
        <w:tc>
          <w:tcPr>
            <w:tcW w:w="675" w:type="dxa"/>
            <w:shd w:val="clear" w:color="auto" w:fill="F2F2F2"/>
          </w:tcPr>
          <w:p w14:paraId="61BD3779" w14:textId="77777777" w:rsidR="00756EE5" w:rsidRPr="001D426A" w:rsidRDefault="00FD124F" w:rsidP="0073739D">
            <w:pPr>
              <w:jc w:val="both"/>
              <w:rPr>
                <w:rFonts w:eastAsia="Times New Roman"/>
                <w:sz w:val="20"/>
                <w:szCs w:val="20"/>
                <w:lang w:eastAsia="sl-SI"/>
              </w:rPr>
            </w:pPr>
            <w:r>
              <w:rPr>
                <w:rFonts w:eastAsia="Times New Roman"/>
                <w:sz w:val="20"/>
                <w:szCs w:val="20"/>
                <w:lang w:eastAsia="sl-SI"/>
              </w:rPr>
              <w:t>10</w:t>
            </w:r>
          </w:p>
        </w:tc>
        <w:tc>
          <w:tcPr>
            <w:tcW w:w="5983" w:type="dxa"/>
            <w:shd w:val="clear" w:color="auto" w:fill="auto"/>
          </w:tcPr>
          <w:p w14:paraId="33061A8A" w14:textId="77777777" w:rsidR="00756EE5" w:rsidRPr="001D426A" w:rsidRDefault="00391D54" w:rsidP="00391D54">
            <w:pPr>
              <w:rPr>
                <w:rFonts w:eastAsia="Times New Roman"/>
                <w:sz w:val="20"/>
                <w:szCs w:val="20"/>
                <w:lang w:eastAsia="sl-SI"/>
              </w:rPr>
            </w:pPr>
            <w:r>
              <w:rPr>
                <w:rFonts w:eastAsia="Times New Roman"/>
                <w:sz w:val="20"/>
                <w:szCs w:val="20"/>
                <w:lang w:eastAsia="sl-SI"/>
              </w:rPr>
              <w:t>D</w:t>
            </w:r>
            <w:r w:rsidR="00756EE5" w:rsidRPr="00391D54">
              <w:rPr>
                <w:rFonts w:eastAsia="Times New Roman"/>
                <w:sz w:val="20"/>
                <w:szCs w:val="20"/>
                <w:lang w:eastAsia="sl-SI"/>
              </w:rPr>
              <w:t>ejanski lastnik (i) družbe v skladu z 19. členom Zakon</w:t>
            </w:r>
            <w:r w:rsidR="00013956">
              <w:rPr>
                <w:rFonts w:eastAsia="Times New Roman"/>
                <w:sz w:val="20"/>
                <w:szCs w:val="20"/>
                <w:lang w:eastAsia="sl-SI"/>
              </w:rPr>
              <w:t>a</w:t>
            </w:r>
            <w:r w:rsidR="00756EE5" w:rsidRPr="00391D54">
              <w:rPr>
                <w:rFonts w:eastAsia="Times New Roman"/>
                <w:sz w:val="20"/>
                <w:szCs w:val="20"/>
                <w:lang w:eastAsia="sl-SI"/>
              </w:rPr>
              <w:t xml:space="preserve"> o preprečevanju pranja denarja in financiranja terorizma (Uradni list RS, št. 68/16) ni(so) vpleten(i) v postopke pranja denarja in financira</w:t>
            </w:r>
            <w:r w:rsidRPr="00391D54">
              <w:rPr>
                <w:rFonts w:eastAsia="Times New Roman"/>
                <w:sz w:val="20"/>
                <w:szCs w:val="20"/>
                <w:lang w:eastAsia="sl-SI"/>
              </w:rPr>
              <w:t>nja terorizma.</w:t>
            </w:r>
          </w:p>
        </w:tc>
        <w:tc>
          <w:tcPr>
            <w:tcW w:w="3231" w:type="dxa"/>
            <w:shd w:val="clear" w:color="auto" w:fill="auto"/>
          </w:tcPr>
          <w:p w14:paraId="0C34E419" w14:textId="77777777" w:rsidR="00756EE5" w:rsidRPr="005007C6" w:rsidRDefault="00756EE5" w:rsidP="0008307E">
            <w:pPr>
              <w:rPr>
                <w:rFonts w:eastAsia="Times New Roman"/>
                <w:sz w:val="20"/>
                <w:szCs w:val="20"/>
                <w:lang w:eastAsia="sl-SI"/>
              </w:rPr>
            </w:pPr>
            <w:r w:rsidRPr="005007C6">
              <w:rPr>
                <w:rFonts w:eastAsia="Times New Roman"/>
                <w:sz w:val="20"/>
                <w:szCs w:val="20"/>
                <w:lang w:eastAsia="sl-SI"/>
              </w:rPr>
              <w:t xml:space="preserve">Obrazec </w:t>
            </w:r>
            <w:r w:rsidR="00A21EC5" w:rsidRPr="005007C6">
              <w:rPr>
                <w:rFonts w:eastAsia="Times New Roman"/>
                <w:sz w:val="20"/>
                <w:szCs w:val="20"/>
                <w:lang w:eastAsia="sl-SI"/>
              </w:rPr>
              <w:t>2</w:t>
            </w:r>
            <w:r w:rsidRPr="005007C6">
              <w:rPr>
                <w:rFonts w:eastAsia="Times New Roman"/>
                <w:sz w:val="20"/>
                <w:szCs w:val="20"/>
                <w:lang w:eastAsia="sl-SI"/>
              </w:rPr>
              <w:t xml:space="preserve"> </w:t>
            </w:r>
            <w:r w:rsidR="0008307E" w:rsidRPr="005007C6">
              <w:rPr>
                <w:rFonts w:eastAsia="Times New Roman"/>
                <w:sz w:val="20"/>
                <w:szCs w:val="20"/>
                <w:lang w:eastAsia="sl-SI"/>
              </w:rPr>
              <w:t>– Izjava prijavitelja</w:t>
            </w:r>
          </w:p>
        </w:tc>
      </w:tr>
      <w:tr w:rsidR="00756EE5" w:rsidRPr="001D426A" w14:paraId="67B02A41" w14:textId="77777777" w:rsidTr="0073739D">
        <w:tc>
          <w:tcPr>
            <w:tcW w:w="9889" w:type="dxa"/>
            <w:gridSpan w:val="3"/>
            <w:shd w:val="clear" w:color="auto" w:fill="F2F2F2"/>
          </w:tcPr>
          <w:p w14:paraId="1D6FDE4E" w14:textId="77777777" w:rsidR="00756EE5" w:rsidRPr="001D426A" w:rsidRDefault="00756EE5" w:rsidP="0073739D">
            <w:pPr>
              <w:tabs>
                <w:tab w:val="left" w:pos="3905"/>
              </w:tabs>
              <w:ind w:left="426" w:hanging="426"/>
              <w:jc w:val="both"/>
              <w:rPr>
                <w:rFonts w:eastAsia="Times New Roman"/>
                <w:sz w:val="20"/>
                <w:szCs w:val="20"/>
                <w:lang w:eastAsia="sl-SI"/>
              </w:rPr>
            </w:pPr>
            <w:r w:rsidRPr="001D426A">
              <w:rPr>
                <w:rFonts w:eastAsia="Times New Roman"/>
                <w:sz w:val="20"/>
                <w:szCs w:val="20"/>
                <w:lang w:eastAsia="sl-SI"/>
              </w:rPr>
              <w:t xml:space="preserve">POSEBNI POGOJI </w:t>
            </w:r>
            <w:r w:rsidR="00394D26">
              <w:rPr>
                <w:rFonts w:eastAsia="Times New Roman"/>
                <w:sz w:val="20"/>
                <w:szCs w:val="20"/>
                <w:lang w:eastAsia="sl-SI"/>
              </w:rPr>
              <w:t>ZA PRIJAVITELJE</w:t>
            </w:r>
          </w:p>
        </w:tc>
      </w:tr>
      <w:tr w:rsidR="00756EE5" w:rsidRPr="001D426A" w14:paraId="7B57B37D" w14:textId="77777777" w:rsidTr="0073739D">
        <w:tc>
          <w:tcPr>
            <w:tcW w:w="675" w:type="dxa"/>
            <w:shd w:val="clear" w:color="auto" w:fill="F2F2F2"/>
          </w:tcPr>
          <w:p w14:paraId="6C51EA3C" w14:textId="77777777" w:rsidR="00756EE5" w:rsidRPr="001D426A" w:rsidRDefault="00756EE5" w:rsidP="0073739D">
            <w:pPr>
              <w:ind w:left="426" w:hanging="426"/>
              <w:jc w:val="both"/>
              <w:rPr>
                <w:rFonts w:eastAsia="Times New Roman"/>
                <w:sz w:val="20"/>
                <w:szCs w:val="20"/>
                <w:lang w:eastAsia="sl-SI"/>
              </w:rPr>
            </w:pPr>
            <w:r w:rsidRPr="001D426A">
              <w:rPr>
                <w:rFonts w:eastAsia="Times New Roman"/>
                <w:sz w:val="20"/>
                <w:szCs w:val="20"/>
                <w:lang w:eastAsia="sl-SI"/>
              </w:rPr>
              <w:lastRenderedPageBreak/>
              <w:t>1</w:t>
            </w:r>
          </w:p>
        </w:tc>
        <w:tc>
          <w:tcPr>
            <w:tcW w:w="5983" w:type="dxa"/>
            <w:shd w:val="clear" w:color="auto" w:fill="auto"/>
          </w:tcPr>
          <w:p w14:paraId="1D93EBD9" w14:textId="77777777" w:rsidR="000B75EA" w:rsidRDefault="00E954F9" w:rsidP="0037709C">
            <w:pPr>
              <w:rPr>
                <w:rFonts w:eastAsia="Times New Roman"/>
                <w:sz w:val="20"/>
                <w:szCs w:val="20"/>
                <w:lang w:eastAsia="sl-SI"/>
              </w:rPr>
            </w:pPr>
            <w:r w:rsidRPr="00E954F9">
              <w:rPr>
                <w:rFonts w:eastAsia="Times New Roman"/>
                <w:sz w:val="20"/>
                <w:szCs w:val="20"/>
                <w:lang w:eastAsia="sl-SI"/>
              </w:rPr>
              <w:t xml:space="preserve">Prijavitelj opravlja dejavnost subjekta inovativnega okolja že najmanj 24 mesecev pred oddajo vloge </w:t>
            </w:r>
            <w:r w:rsidR="00657AD6">
              <w:rPr>
                <w:rFonts w:eastAsia="Times New Roman"/>
                <w:sz w:val="20"/>
                <w:szCs w:val="20"/>
                <w:lang w:eastAsia="sl-SI"/>
              </w:rPr>
              <w:t>(preverja se</w:t>
            </w:r>
            <w:r w:rsidR="00FF784B">
              <w:rPr>
                <w:rFonts w:eastAsia="Times New Roman"/>
                <w:sz w:val="20"/>
                <w:szCs w:val="20"/>
                <w:lang w:eastAsia="sl-SI"/>
              </w:rPr>
              <w:t xml:space="preserve"> datum vpisa v </w:t>
            </w:r>
            <w:r w:rsidR="005343B0">
              <w:rPr>
                <w:rFonts w:eastAsia="Times New Roman"/>
                <w:sz w:val="20"/>
                <w:szCs w:val="20"/>
                <w:lang w:eastAsia="sl-SI"/>
              </w:rPr>
              <w:t>poslovni/</w:t>
            </w:r>
            <w:r w:rsidR="00FF784B">
              <w:rPr>
                <w:rFonts w:eastAsia="Times New Roman"/>
                <w:sz w:val="20"/>
                <w:szCs w:val="20"/>
                <w:lang w:eastAsia="sl-SI"/>
              </w:rPr>
              <w:t>sodni register</w:t>
            </w:r>
            <w:r w:rsidR="000B75EA">
              <w:rPr>
                <w:rFonts w:eastAsia="Times New Roman"/>
                <w:sz w:val="20"/>
                <w:szCs w:val="20"/>
                <w:lang w:eastAsia="sl-SI"/>
              </w:rPr>
              <w:t xml:space="preserve"> in</w:t>
            </w:r>
            <w:r w:rsidR="00657AD6">
              <w:rPr>
                <w:rFonts w:eastAsia="Times New Roman"/>
                <w:sz w:val="20"/>
                <w:szCs w:val="20"/>
                <w:lang w:eastAsia="sl-SI"/>
              </w:rPr>
              <w:t xml:space="preserve"> </w:t>
            </w:r>
            <w:r w:rsidR="000B75EA">
              <w:rPr>
                <w:rFonts w:eastAsia="Times New Roman"/>
                <w:sz w:val="20"/>
                <w:szCs w:val="20"/>
                <w:lang w:eastAsia="sl-SI"/>
              </w:rPr>
              <w:t>dokazila</w:t>
            </w:r>
            <w:r w:rsidR="00EC3592">
              <w:rPr>
                <w:rFonts w:eastAsia="Times New Roman"/>
                <w:sz w:val="20"/>
                <w:szCs w:val="20"/>
                <w:lang w:eastAsia="sl-SI"/>
              </w:rPr>
              <w:t xml:space="preserve"> (za zadnjih 24 mesecev)</w:t>
            </w:r>
            <w:r w:rsidR="001C5DD2">
              <w:rPr>
                <w:rFonts w:eastAsia="Times New Roman"/>
                <w:sz w:val="20"/>
                <w:szCs w:val="20"/>
                <w:lang w:eastAsia="sl-SI"/>
              </w:rPr>
              <w:t xml:space="preserve"> o</w:t>
            </w:r>
            <w:r w:rsidR="000B75EA">
              <w:rPr>
                <w:rFonts w:eastAsia="Times New Roman"/>
                <w:sz w:val="20"/>
                <w:szCs w:val="20"/>
                <w:lang w:eastAsia="sl-SI"/>
              </w:rPr>
              <w:t>:</w:t>
            </w:r>
          </w:p>
          <w:p w14:paraId="4ECB949C" w14:textId="77777777" w:rsidR="000B75EA" w:rsidRDefault="000B75EA" w:rsidP="00191DE2">
            <w:pPr>
              <w:rPr>
                <w:rFonts w:eastAsia="Times New Roman"/>
                <w:sz w:val="20"/>
                <w:szCs w:val="20"/>
                <w:lang w:eastAsia="sl-SI"/>
              </w:rPr>
            </w:pPr>
            <w:r>
              <w:rPr>
                <w:rFonts w:eastAsia="Times New Roman"/>
                <w:sz w:val="20"/>
                <w:szCs w:val="20"/>
                <w:lang w:eastAsia="sl-SI"/>
              </w:rPr>
              <w:t xml:space="preserve">- </w:t>
            </w:r>
            <w:r w:rsidR="00EC3592">
              <w:rPr>
                <w:rFonts w:eastAsia="Times New Roman"/>
                <w:sz w:val="20"/>
                <w:szCs w:val="20"/>
                <w:lang w:eastAsia="sl-SI"/>
              </w:rPr>
              <w:t xml:space="preserve"> </w:t>
            </w:r>
            <w:r w:rsidR="001C5DD2">
              <w:rPr>
                <w:rFonts w:eastAsia="Times New Roman"/>
                <w:sz w:val="20"/>
                <w:szCs w:val="20"/>
                <w:lang w:eastAsia="sl-SI"/>
              </w:rPr>
              <w:t xml:space="preserve">sklenjenih </w:t>
            </w:r>
            <w:r w:rsidR="00EC3592">
              <w:rPr>
                <w:rFonts w:eastAsia="Times New Roman"/>
                <w:sz w:val="20"/>
                <w:szCs w:val="20"/>
                <w:lang w:eastAsia="sl-SI"/>
              </w:rPr>
              <w:t>vsaj 4</w:t>
            </w:r>
            <w:r w:rsidR="001C5DD2">
              <w:rPr>
                <w:rFonts w:eastAsia="Times New Roman"/>
                <w:sz w:val="20"/>
                <w:szCs w:val="20"/>
                <w:lang w:eastAsia="sl-SI"/>
              </w:rPr>
              <w:t xml:space="preserve"> najemnih pogodbah</w:t>
            </w:r>
            <w:r>
              <w:rPr>
                <w:rFonts w:eastAsia="Times New Roman"/>
                <w:sz w:val="20"/>
                <w:szCs w:val="20"/>
                <w:lang w:eastAsia="sl-SI"/>
              </w:rPr>
              <w:t xml:space="preserve"> z inkubiranci za prostor pri prijavitelju</w:t>
            </w:r>
            <w:r w:rsidR="00AF33EA">
              <w:rPr>
                <w:rFonts w:eastAsia="Calibri" w:cs="Arial"/>
                <w:color w:val="000000" w:themeColor="text1"/>
                <w:sz w:val="20"/>
                <w:szCs w:val="20"/>
              </w:rPr>
              <w:t xml:space="preserve"> in z njimi ni kapitalsko povezan</w:t>
            </w:r>
            <w:r>
              <w:rPr>
                <w:rFonts w:eastAsia="Times New Roman"/>
                <w:sz w:val="20"/>
                <w:szCs w:val="20"/>
                <w:lang w:eastAsia="sl-SI"/>
              </w:rPr>
              <w:t>,</w:t>
            </w:r>
          </w:p>
          <w:p w14:paraId="73110806" w14:textId="77777777" w:rsidR="00657AD6" w:rsidRPr="001D426A" w:rsidRDefault="000B75EA" w:rsidP="00191DE2">
            <w:pPr>
              <w:rPr>
                <w:rFonts w:eastAsia="Times New Roman"/>
                <w:sz w:val="20"/>
                <w:szCs w:val="20"/>
                <w:lang w:eastAsia="sl-SI"/>
              </w:rPr>
            </w:pPr>
            <w:r>
              <w:rPr>
                <w:rFonts w:eastAsia="Times New Roman"/>
                <w:sz w:val="20"/>
                <w:szCs w:val="20"/>
                <w:lang w:eastAsia="sl-SI"/>
              </w:rPr>
              <w:t>-  ter vključitvi najemnikov v programe prijavitelja</w:t>
            </w:r>
            <w:r w:rsidR="00FF784B">
              <w:rPr>
                <w:rFonts w:eastAsia="Times New Roman"/>
                <w:sz w:val="20"/>
                <w:szCs w:val="20"/>
                <w:lang w:eastAsia="sl-SI"/>
              </w:rPr>
              <w:t>.</w:t>
            </w:r>
          </w:p>
        </w:tc>
        <w:tc>
          <w:tcPr>
            <w:tcW w:w="3231" w:type="dxa"/>
            <w:shd w:val="clear" w:color="auto" w:fill="auto"/>
          </w:tcPr>
          <w:p w14:paraId="6F6DC8D6" w14:textId="77777777" w:rsidR="00756EE5" w:rsidRDefault="00756EE5" w:rsidP="0073739D">
            <w:pPr>
              <w:ind w:left="426" w:hanging="426"/>
              <w:jc w:val="both"/>
              <w:rPr>
                <w:rFonts w:eastAsia="Times New Roman"/>
                <w:sz w:val="20"/>
                <w:szCs w:val="20"/>
                <w:lang w:eastAsia="sl-SI"/>
              </w:rPr>
            </w:pPr>
            <w:r w:rsidRPr="005007C6">
              <w:rPr>
                <w:rFonts w:eastAsia="Times New Roman"/>
                <w:sz w:val="20"/>
                <w:szCs w:val="20"/>
                <w:lang w:eastAsia="sl-SI"/>
              </w:rPr>
              <w:t>Obrazec 1 – Prijavni</w:t>
            </w:r>
            <w:r w:rsidRPr="00D06C94">
              <w:rPr>
                <w:rFonts w:eastAsia="Times New Roman"/>
                <w:sz w:val="20"/>
                <w:szCs w:val="20"/>
                <w:lang w:eastAsia="sl-SI"/>
              </w:rPr>
              <w:t xml:space="preserve"> obrazec</w:t>
            </w:r>
          </w:p>
          <w:p w14:paraId="61BEA0EB" w14:textId="77777777" w:rsidR="00FF784B" w:rsidRDefault="00315853" w:rsidP="00315853">
            <w:pPr>
              <w:ind w:left="426" w:hanging="426"/>
              <w:jc w:val="both"/>
              <w:rPr>
                <w:rFonts w:eastAsia="Times New Roman"/>
                <w:sz w:val="20"/>
                <w:szCs w:val="20"/>
                <w:lang w:eastAsia="sl-SI"/>
              </w:rPr>
            </w:pPr>
            <w:r>
              <w:rPr>
                <w:rFonts w:eastAsia="Times New Roman"/>
                <w:sz w:val="20"/>
                <w:szCs w:val="20"/>
                <w:lang w:eastAsia="sl-SI"/>
              </w:rPr>
              <w:t>Evidence</w:t>
            </w:r>
            <w:r w:rsidR="00FF784B">
              <w:rPr>
                <w:rFonts w:eastAsia="Times New Roman"/>
                <w:sz w:val="20"/>
                <w:szCs w:val="20"/>
                <w:lang w:eastAsia="sl-SI"/>
              </w:rPr>
              <w:t xml:space="preserve"> </w:t>
            </w:r>
            <w:r>
              <w:rPr>
                <w:rFonts w:eastAsia="Times New Roman"/>
                <w:sz w:val="20"/>
                <w:szCs w:val="20"/>
                <w:lang w:eastAsia="sl-SI"/>
              </w:rPr>
              <w:t>AJPES</w:t>
            </w:r>
          </w:p>
          <w:p w14:paraId="693035DA" w14:textId="77777777" w:rsidR="00EC3592" w:rsidRDefault="00EC3592" w:rsidP="00315853">
            <w:pPr>
              <w:ind w:left="426" w:hanging="426"/>
              <w:jc w:val="both"/>
              <w:rPr>
                <w:rFonts w:eastAsia="Times New Roman"/>
                <w:sz w:val="20"/>
                <w:szCs w:val="20"/>
                <w:lang w:eastAsia="sl-SI"/>
              </w:rPr>
            </w:pPr>
            <w:r>
              <w:rPr>
                <w:rFonts w:eastAsia="Times New Roman"/>
                <w:sz w:val="20"/>
                <w:szCs w:val="20"/>
                <w:lang w:eastAsia="sl-SI"/>
              </w:rPr>
              <w:t>Priložena dokazila</w:t>
            </w:r>
          </w:p>
          <w:p w14:paraId="798EEE45" w14:textId="77777777" w:rsidR="00AF33EA" w:rsidRPr="001D426A" w:rsidRDefault="00AF33EA" w:rsidP="00315853">
            <w:pPr>
              <w:ind w:left="426" w:hanging="426"/>
              <w:jc w:val="both"/>
              <w:rPr>
                <w:rFonts w:eastAsia="Times New Roman"/>
                <w:sz w:val="20"/>
                <w:szCs w:val="20"/>
                <w:lang w:eastAsia="sl-SI"/>
              </w:rPr>
            </w:pPr>
            <w:r>
              <w:rPr>
                <w:rFonts w:eastAsia="Times New Roman"/>
                <w:sz w:val="20"/>
                <w:szCs w:val="20"/>
                <w:lang w:eastAsia="sl-SI"/>
              </w:rPr>
              <w:t>Izjava o nepovezanosti</w:t>
            </w:r>
          </w:p>
        </w:tc>
      </w:tr>
      <w:tr w:rsidR="00756EE5" w:rsidRPr="001D426A" w14:paraId="1D785968" w14:textId="77777777" w:rsidTr="0073739D">
        <w:tc>
          <w:tcPr>
            <w:tcW w:w="675" w:type="dxa"/>
            <w:shd w:val="clear" w:color="auto" w:fill="F2F2F2"/>
          </w:tcPr>
          <w:p w14:paraId="6E8DCE4C"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51303E9B" w14:textId="77777777" w:rsidR="00E954F9" w:rsidRPr="00E954F9" w:rsidRDefault="00E954F9" w:rsidP="00E954F9">
            <w:pPr>
              <w:rPr>
                <w:rFonts w:eastAsia="Calibri" w:cs="Arial"/>
                <w:sz w:val="20"/>
                <w:szCs w:val="20"/>
              </w:rPr>
            </w:pPr>
            <w:r w:rsidRPr="00E954F9">
              <w:rPr>
                <w:rFonts w:eastAsia="Calibri" w:cs="Arial"/>
                <w:sz w:val="20"/>
                <w:szCs w:val="20"/>
              </w:rPr>
              <w:t>Prijavitelj je primerljive aktivnosti, kot so opredeljene v projektu, s katerim se prijavlja na javni razpis, izvajal kontinuirano</w:t>
            </w:r>
            <w:r w:rsidR="0025651C">
              <w:rPr>
                <w:rStyle w:val="Sprotnaopomba-sklic"/>
                <w:rFonts w:eastAsia="Calibri" w:cs="Arial"/>
                <w:sz w:val="20"/>
                <w:szCs w:val="20"/>
              </w:rPr>
              <w:footnoteReference w:id="6"/>
            </w:r>
            <w:r w:rsidRPr="00E954F9">
              <w:rPr>
                <w:rFonts w:eastAsia="Calibri" w:cs="Arial"/>
                <w:sz w:val="20"/>
                <w:szCs w:val="20"/>
              </w:rPr>
              <w:t xml:space="preserve"> zadnjih 24 mesecev pred oddajo vloge, kar dokazuje s predloženimi referencami in sicer;</w:t>
            </w:r>
          </w:p>
          <w:p w14:paraId="42DEAA08" w14:textId="5A5EA904" w:rsidR="00E954F9" w:rsidRPr="00E954F9" w:rsidRDefault="00942832" w:rsidP="00E954F9">
            <w:pPr>
              <w:rPr>
                <w:rFonts w:eastAsia="Calibri" w:cs="Arial"/>
                <w:sz w:val="20"/>
                <w:szCs w:val="20"/>
              </w:rPr>
            </w:pPr>
            <w:r>
              <w:rPr>
                <w:rFonts w:eastAsia="Calibri" w:cs="Arial"/>
                <w:sz w:val="20"/>
                <w:szCs w:val="20"/>
              </w:rPr>
              <w:t xml:space="preserve">- </w:t>
            </w:r>
            <w:r w:rsidR="00E954F9" w:rsidRPr="00E954F9">
              <w:rPr>
                <w:rFonts w:eastAsia="Calibri" w:cs="Arial"/>
                <w:sz w:val="20"/>
                <w:szCs w:val="20"/>
              </w:rPr>
              <w:t>o izvedenih najmanj petih (5) samostojnih informativnih dogodkih ali tematskih delavnicah z najmanj 8 udeleženci v zadnjih 24 mesecih pred oddajo vloge,</w:t>
            </w:r>
          </w:p>
          <w:p w14:paraId="732DDA0F" w14:textId="5D8EB69F" w:rsidR="00315853" w:rsidRPr="00394D26" w:rsidRDefault="00942832" w:rsidP="0037709C">
            <w:pPr>
              <w:rPr>
                <w:rFonts w:eastAsia="Calibri" w:cs="Arial"/>
                <w:sz w:val="20"/>
                <w:szCs w:val="20"/>
              </w:rPr>
            </w:pPr>
            <w:r>
              <w:rPr>
                <w:rFonts w:eastAsia="Calibri" w:cs="Arial"/>
                <w:sz w:val="20"/>
                <w:szCs w:val="20"/>
              </w:rPr>
              <w:t xml:space="preserve">- </w:t>
            </w:r>
            <w:r w:rsidR="00E954F9" w:rsidRPr="00E954F9">
              <w:rPr>
                <w:rFonts w:eastAsia="Calibri" w:cs="Arial"/>
                <w:sz w:val="20"/>
                <w:szCs w:val="20"/>
              </w:rPr>
              <w:t>o izvedenih najmanj petdeset (50) urah svetovanja ali mentoriranja posameznikom s področij aktivnosti, ki so predmet sofinanciranja tega javnega razpisa v zadnjih 24 mesecih pred oddajo vloge</w:t>
            </w:r>
            <w:r w:rsidR="00EC3592">
              <w:rPr>
                <w:rFonts w:eastAsia="Calibri" w:cs="Arial"/>
                <w:sz w:val="20"/>
                <w:szCs w:val="20"/>
              </w:rPr>
              <w:t>.</w:t>
            </w:r>
          </w:p>
        </w:tc>
        <w:tc>
          <w:tcPr>
            <w:tcW w:w="3231" w:type="dxa"/>
            <w:shd w:val="clear" w:color="auto" w:fill="auto"/>
          </w:tcPr>
          <w:p w14:paraId="41135388" w14:textId="77777777" w:rsidR="00756EE5" w:rsidRPr="001D426A" w:rsidRDefault="00756EE5" w:rsidP="00E954F9">
            <w:pPr>
              <w:rPr>
                <w:rFonts w:eastAsia="Times New Roman"/>
                <w:sz w:val="20"/>
                <w:szCs w:val="20"/>
                <w:lang w:eastAsia="sl-SI"/>
              </w:rPr>
            </w:pPr>
            <w:r w:rsidRPr="005007C6">
              <w:rPr>
                <w:rFonts w:eastAsia="Times New Roman"/>
                <w:sz w:val="20"/>
                <w:szCs w:val="20"/>
                <w:lang w:eastAsia="sl-SI"/>
              </w:rPr>
              <w:t>Obraz</w:t>
            </w:r>
            <w:r w:rsidR="006E503E" w:rsidRPr="005007C6">
              <w:rPr>
                <w:rFonts w:eastAsia="Times New Roman"/>
                <w:sz w:val="20"/>
                <w:szCs w:val="20"/>
                <w:lang w:eastAsia="sl-SI"/>
              </w:rPr>
              <w:t>ec 6</w:t>
            </w:r>
            <w:r w:rsidRPr="005007C6">
              <w:rPr>
                <w:rFonts w:eastAsia="Times New Roman"/>
                <w:sz w:val="20"/>
                <w:szCs w:val="20"/>
                <w:lang w:eastAsia="sl-SI"/>
              </w:rPr>
              <w:t xml:space="preserve"> </w:t>
            </w:r>
            <w:r w:rsidR="008F4E7F" w:rsidRPr="00190611">
              <w:rPr>
                <w:rFonts w:eastAsia="Times New Roman"/>
                <w:sz w:val="20"/>
                <w:szCs w:val="20"/>
                <w:lang w:eastAsia="sl-SI"/>
              </w:rPr>
              <w:t>Seznam preteklih izvedenih aktivnosti</w:t>
            </w:r>
            <w:r w:rsidR="008F4E7F" w:rsidRPr="005007C6">
              <w:rPr>
                <w:rFonts w:eastAsia="Times New Roman"/>
                <w:sz w:val="20"/>
                <w:szCs w:val="20"/>
                <w:lang w:eastAsia="sl-SI"/>
              </w:rPr>
              <w:t xml:space="preserve"> </w:t>
            </w:r>
            <w:r w:rsidRPr="005007C6">
              <w:rPr>
                <w:rFonts w:eastAsia="Times New Roman"/>
                <w:sz w:val="20"/>
                <w:szCs w:val="20"/>
                <w:lang w:eastAsia="sl-SI"/>
              </w:rPr>
              <w:t>–</w:t>
            </w:r>
            <w:r w:rsidR="00FC04EA">
              <w:rPr>
                <w:rFonts w:eastAsia="Times New Roman"/>
                <w:sz w:val="20"/>
                <w:szCs w:val="20"/>
                <w:lang w:eastAsia="sl-SI"/>
              </w:rPr>
              <w:t xml:space="preserve"> </w:t>
            </w:r>
            <w:r w:rsidR="00315853">
              <w:rPr>
                <w:rFonts w:eastAsia="Times New Roman"/>
                <w:sz w:val="20"/>
                <w:szCs w:val="20"/>
                <w:lang w:eastAsia="sl-SI"/>
              </w:rPr>
              <w:t>in priložena dokazila</w:t>
            </w:r>
            <w:r w:rsidR="00E954F9">
              <w:rPr>
                <w:rFonts w:eastAsia="Times New Roman"/>
                <w:sz w:val="20"/>
                <w:szCs w:val="20"/>
                <w:lang w:eastAsia="sl-SI"/>
              </w:rPr>
              <w:t xml:space="preserve"> o izvedenih aktivnostih</w:t>
            </w:r>
          </w:p>
        </w:tc>
      </w:tr>
      <w:tr w:rsidR="00756EE5" w:rsidRPr="001D426A" w14:paraId="60609797" w14:textId="77777777" w:rsidTr="0073739D">
        <w:tc>
          <w:tcPr>
            <w:tcW w:w="675" w:type="dxa"/>
            <w:shd w:val="clear" w:color="auto" w:fill="F2F2F2"/>
          </w:tcPr>
          <w:p w14:paraId="2D0AABD2" w14:textId="77777777" w:rsidR="00756EE5" w:rsidRPr="001D426A" w:rsidRDefault="00756EE5" w:rsidP="0073739D">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0D6E643E" w14:textId="77777777" w:rsidR="005F4665" w:rsidRPr="005007C6" w:rsidRDefault="00E954F9" w:rsidP="005007C6">
            <w:pPr>
              <w:spacing w:after="200" w:line="276" w:lineRule="auto"/>
              <w:jc w:val="both"/>
              <w:rPr>
                <w:rFonts w:eastAsia="Calibri" w:cs="Arial"/>
                <w:sz w:val="20"/>
                <w:szCs w:val="20"/>
              </w:rPr>
            </w:pPr>
            <w:r w:rsidRPr="005007C6">
              <w:rPr>
                <w:rFonts w:eastAsia="Calibri" w:cs="Arial"/>
                <w:sz w:val="20"/>
                <w:szCs w:val="20"/>
              </w:rPr>
              <w:t xml:space="preserve">Prijavitelj aktivno sodeluje z vsaj tremi (3) organizacijami vpisanimi v evidenco pri Javni agenciji za raziskovalno dejavnost Republike Slovenije, kar prijavitelj izkaže </w:t>
            </w:r>
            <w:r w:rsidR="000768E6" w:rsidRPr="005007C6">
              <w:rPr>
                <w:rFonts w:eastAsia="Calibri" w:cs="Arial"/>
                <w:sz w:val="20"/>
                <w:szCs w:val="20"/>
              </w:rPr>
              <w:t>z veljavnimi pogodbami, iz katerih je razvidno, da s</w:t>
            </w:r>
            <w:r w:rsidR="00932E13" w:rsidRPr="005007C6">
              <w:rPr>
                <w:rFonts w:eastAsia="Calibri" w:cs="Arial"/>
                <w:sz w:val="20"/>
                <w:szCs w:val="20"/>
              </w:rPr>
              <w:t xml:space="preserve">ta pogodbeni stranki v zadnjih </w:t>
            </w:r>
            <w:r w:rsidR="000768E6" w:rsidRPr="005007C6">
              <w:rPr>
                <w:rFonts w:eastAsia="Calibri" w:cs="Arial"/>
                <w:sz w:val="20"/>
                <w:szCs w:val="20"/>
              </w:rPr>
              <w:t>24 mesecih sodelovali na konkretnem skupnem projektu s področja spodbujanja podjetništva in inovativnosti.</w:t>
            </w:r>
          </w:p>
        </w:tc>
        <w:tc>
          <w:tcPr>
            <w:tcW w:w="3231" w:type="dxa"/>
            <w:shd w:val="clear" w:color="auto" w:fill="auto"/>
          </w:tcPr>
          <w:p w14:paraId="5F0866E7" w14:textId="77777777" w:rsidR="00756EE5" w:rsidRPr="001D426A" w:rsidRDefault="005F4665" w:rsidP="0025651C">
            <w:pPr>
              <w:jc w:val="both"/>
              <w:rPr>
                <w:rFonts w:eastAsia="Times New Roman"/>
                <w:sz w:val="20"/>
                <w:szCs w:val="20"/>
                <w:lang w:eastAsia="sl-SI"/>
              </w:rPr>
            </w:pPr>
            <w:r>
              <w:rPr>
                <w:rFonts w:eastAsia="Times New Roman"/>
                <w:sz w:val="20"/>
                <w:szCs w:val="20"/>
                <w:lang w:eastAsia="sl-SI"/>
              </w:rPr>
              <w:t>Priložena dokazila</w:t>
            </w:r>
            <w:r w:rsidR="00E954F9">
              <w:rPr>
                <w:rFonts w:eastAsia="Times New Roman"/>
                <w:sz w:val="20"/>
                <w:szCs w:val="20"/>
                <w:lang w:eastAsia="sl-SI"/>
              </w:rPr>
              <w:t xml:space="preserve"> – kopije veljavnih pogodb</w:t>
            </w:r>
          </w:p>
        </w:tc>
      </w:tr>
      <w:tr w:rsidR="00B96DA3" w:rsidRPr="001D426A" w14:paraId="17BDA9C6" w14:textId="77777777" w:rsidTr="00F14F9E">
        <w:tc>
          <w:tcPr>
            <w:tcW w:w="675" w:type="dxa"/>
            <w:shd w:val="clear" w:color="auto" w:fill="F2F2F2"/>
          </w:tcPr>
          <w:p w14:paraId="74A4565E" w14:textId="77777777" w:rsidR="00B96DA3" w:rsidRPr="001D426A" w:rsidRDefault="00B96DA3" w:rsidP="00F14F9E">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5F923E2C" w14:textId="77777777" w:rsidR="00B96DA3" w:rsidRPr="008457ED" w:rsidRDefault="00B96DA3" w:rsidP="00F14F9E">
            <w:pPr>
              <w:rPr>
                <w:sz w:val="20"/>
                <w:szCs w:val="20"/>
              </w:rPr>
            </w:pPr>
            <w:r w:rsidRPr="00E954F9">
              <w:rPr>
                <w:sz w:val="20"/>
                <w:szCs w:val="20"/>
              </w:rPr>
              <w:t>Prijavitelj ima vzpostavljeno mrežo najmanj desetih (10) zunanjih sodelavcev za področje svetovanja, mentoriranja in ekspertnega svetovanja, kar prijavitelj izkaže s seznamom zunanjih sodelavcev in pogodbami o sodelovanju, ki niso starejše od 12 mesecev pred oddajo vloge.</w:t>
            </w:r>
          </w:p>
        </w:tc>
        <w:tc>
          <w:tcPr>
            <w:tcW w:w="3231" w:type="dxa"/>
            <w:shd w:val="clear" w:color="auto" w:fill="auto"/>
          </w:tcPr>
          <w:p w14:paraId="0867F8BA" w14:textId="77777777" w:rsidR="00B96DA3" w:rsidRPr="001D426A" w:rsidRDefault="00B96DA3" w:rsidP="00F14F9E">
            <w:pPr>
              <w:jc w:val="both"/>
              <w:rPr>
                <w:rFonts w:eastAsia="Times New Roman"/>
                <w:sz w:val="20"/>
                <w:szCs w:val="20"/>
                <w:lang w:eastAsia="sl-SI"/>
              </w:rPr>
            </w:pPr>
            <w:r>
              <w:rPr>
                <w:rFonts w:eastAsia="Times New Roman"/>
                <w:sz w:val="20"/>
                <w:szCs w:val="20"/>
                <w:lang w:eastAsia="sl-SI"/>
              </w:rPr>
              <w:t>Priložena dokazila – seznam, pogodbe o sodelovanju, ki niso starejše od 12 mesecev pred oddajo vloge</w:t>
            </w:r>
          </w:p>
        </w:tc>
      </w:tr>
      <w:tr w:rsidR="00E954F9" w:rsidRPr="001D426A" w14:paraId="68D07A38" w14:textId="77777777" w:rsidTr="0073739D">
        <w:tc>
          <w:tcPr>
            <w:tcW w:w="675" w:type="dxa"/>
            <w:shd w:val="clear" w:color="auto" w:fill="F2F2F2"/>
          </w:tcPr>
          <w:p w14:paraId="6226DF3A" w14:textId="77777777" w:rsidR="00E954F9" w:rsidRDefault="00B96DA3" w:rsidP="0073739D">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14:paraId="084EAD28" w14:textId="77777777" w:rsidR="00E954F9" w:rsidRPr="005007C6" w:rsidRDefault="00E954F9" w:rsidP="0037709C">
            <w:pPr>
              <w:spacing w:after="200" w:line="276" w:lineRule="auto"/>
              <w:jc w:val="both"/>
              <w:rPr>
                <w:rFonts w:eastAsia="Calibri" w:cs="Arial"/>
                <w:color w:val="FF0000"/>
                <w:sz w:val="20"/>
                <w:szCs w:val="20"/>
              </w:rPr>
            </w:pPr>
            <w:r w:rsidRPr="005007C6">
              <w:rPr>
                <w:rFonts w:eastAsia="Calibri" w:cs="Arial"/>
                <w:sz w:val="20"/>
                <w:szCs w:val="20"/>
              </w:rPr>
              <w:t xml:space="preserve">Prijavitelj razpolaga z najmanj petsto (500) kvadratnimi metri poslovnih prostorov namenjenih izvajanju </w:t>
            </w:r>
            <w:r w:rsidR="00EC3592">
              <w:rPr>
                <w:rFonts w:eastAsia="Calibri" w:cs="Arial"/>
                <w:sz w:val="20"/>
                <w:szCs w:val="20"/>
              </w:rPr>
              <w:t>dejavnost</w:t>
            </w:r>
            <w:r w:rsidR="00EC3592" w:rsidRPr="005007C6">
              <w:rPr>
                <w:rFonts w:eastAsia="Calibri" w:cs="Arial"/>
                <w:sz w:val="20"/>
                <w:szCs w:val="20"/>
              </w:rPr>
              <w:t>i</w:t>
            </w:r>
            <w:r w:rsidRPr="005007C6">
              <w:rPr>
                <w:rFonts w:eastAsia="Calibri" w:cs="Arial"/>
                <w:sz w:val="20"/>
                <w:szCs w:val="20"/>
              </w:rPr>
              <w:t>.</w:t>
            </w:r>
          </w:p>
        </w:tc>
        <w:tc>
          <w:tcPr>
            <w:tcW w:w="3231" w:type="dxa"/>
            <w:shd w:val="clear" w:color="auto" w:fill="auto"/>
          </w:tcPr>
          <w:p w14:paraId="4D559F63" w14:textId="77777777" w:rsidR="00E954F9" w:rsidRDefault="00E954F9" w:rsidP="00191DE2">
            <w:pPr>
              <w:jc w:val="both"/>
              <w:rPr>
                <w:rFonts w:eastAsia="Times New Roman"/>
                <w:sz w:val="20"/>
                <w:szCs w:val="20"/>
                <w:lang w:eastAsia="sl-SI"/>
              </w:rPr>
            </w:pPr>
            <w:r>
              <w:rPr>
                <w:rFonts w:eastAsia="Times New Roman"/>
                <w:sz w:val="20"/>
                <w:szCs w:val="20"/>
                <w:lang w:eastAsia="sl-SI"/>
              </w:rPr>
              <w:t xml:space="preserve">Priloženo dokazilo o </w:t>
            </w:r>
            <w:r w:rsidR="00674AE7">
              <w:rPr>
                <w:rFonts w:eastAsia="Times New Roman"/>
                <w:sz w:val="20"/>
                <w:szCs w:val="20"/>
                <w:lang w:eastAsia="sl-SI"/>
              </w:rPr>
              <w:t>razpolaganju</w:t>
            </w:r>
            <w:r>
              <w:rPr>
                <w:rFonts w:eastAsia="Times New Roman"/>
                <w:sz w:val="20"/>
                <w:szCs w:val="20"/>
                <w:lang w:eastAsia="sl-SI"/>
              </w:rPr>
              <w:t xml:space="preserve"> s poslovnimi prostori za izvajanje </w:t>
            </w:r>
            <w:r w:rsidR="00EC3592">
              <w:rPr>
                <w:rFonts w:eastAsia="Times New Roman"/>
                <w:sz w:val="20"/>
                <w:szCs w:val="20"/>
                <w:lang w:eastAsia="sl-SI"/>
              </w:rPr>
              <w:t>dejavnosti.</w:t>
            </w:r>
          </w:p>
        </w:tc>
      </w:tr>
      <w:tr w:rsidR="00E954F9" w:rsidRPr="001D426A" w14:paraId="656AC653" w14:textId="77777777" w:rsidTr="0073739D">
        <w:tc>
          <w:tcPr>
            <w:tcW w:w="675" w:type="dxa"/>
            <w:shd w:val="clear" w:color="auto" w:fill="F2F2F2"/>
          </w:tcPr>
          <w:p w14:paraId="20EDADB5" w14:textId="77777777" w:rsidR="00E954F9" w:rsidRDefault="00B96DA3" w:rsidP="0073739D">
            <w:pPr>
              <w:ind w:left="426" w:hanging="426"/>
              <w:jc w:val="both"/>
              <w:rPr>
                <w:rFonts w:eastAsia="Times New Roman"/>
                <w:sz w:val="20"/>
                <w:szCs w:val="20"/>
                <w:lang w:eastAsia="sl-SI"/>
              </w:rPr>
            </w:pPr>
            <w:r>
              <w:rPr>
                <w:rFonts w:eastAsia="Times New Roman"/>
                <w:sz w:val="20"/>
                <w:szCs w:val="20"/>
                <w:lang w:eastAsia="sl-SI"/>
              </w:rPr>
              <w:t>6</w:t>
            </w:r>
          </w:p>
        </w:tc>
        <w:tc>
          <w:tcPr>
            <w:tcW w:w="5983" w:type="dxa"/>
            <w:shd w:val="clear" w:color="auto" w:fill="auto"/>
          </w:tcPr>
          <w:p w14:paraId="49A71FE8" w14:textId="77777777" w:rsidR="00942832" w:rsidRPr="00942832" w:rsidRDefault="00942832" w:rsidP="00942832">
            <w:pPr>
              <w:spacing w:after="200" w:line="276" w:lineRule="auto"/>
              <w:jc w:val="both"/>
              <w:rPr>
                <w:rFonts w:eastAsia="Calibri" w:cs="Arial"/>
                <w:color w:val="000000" w:themeColor="text1"/>
                <w:sz w:val="20"/>
                <w:szCs w:val="20"/>
              </w:rPr>
            </w:pPr>
            <w:r w:rsidRPr="00942832">
              <w:rPr>
                <w:rFonts w:eastAsia="Calibri" w:cs="Arial"/>
                <w:color w:val="000000" w:themeColor="text1"/>
                <w:sz w:val="20"/>
                <w:szCs w:val="20"/>
              </w:rPr>
              <w:t xml:space="preserve">Prijavitelj ima na dan oddaje vloge najmanj dva redno zaposlena: </w:t>
            </w:r>
          </w:p>
          <w:p w14:paraId="2B7FF44E" w14:textId="5702B673" w:rsidR="00942832" w:rsidRDefault="00942832" w:rsidP="00942832">
            <w:pPr>
              <w:jc w:val="both"/>
              <w:rPr>
                <w:rFonts w:eastAsia="Calibri" w:cs="Arial"/>
                <w:color w:val="000000" w:themeColor="text1"/>
                <w:sz w:val="20"/>
                <w:szCs w:val="20"/>
              </w:rPr>
            </w:pPr>
            <w:r>
              <w:rPr>
                <w:rFonts w:eastAsia="Calibri" w:cs="Arial"/>
                <w:color w:val="000000" w:themeColor="text1"/>
                <w:sz w:val="20"/>
                <w:szCs w:val="20"/>
              </w:rPr>
              <w:t xml:space="preserve">- s strokovnim znanjem in kompetencami, </w:t>
            </w:r>
          </w:p>
          <w:p w14:paraId="66CC29D4" w14:textId="0A4CC7F1" w:rsidR="00942832" w:rsidRDefault="00942832" w:rsidP="00942832">
            <w:pPr>
              <w:jc w:val="both"/>
              <w:rPr>
                <w:rFonts w:eastAsia="Calibri" w:cs="Arial"/>
                <w:color w:val="000000" w:themeColor="text1"/>
                <w:sz w:val="20"/>
                <w:szCs w:val="20"/>
              </w:rPr>
            </w:pPr>
            <w:r>
              <w:rPr>
                <w:rFonts w:eastAsia="Calibri" w:cs="Arial"/>
                <w:color w:val="000000" w:themeColor="text1"/>
                <w:sz w:val="20"/>
                <w:szCs w:val="20"/>
              </w:rPr>
              <w:t xml:space="preserve">- z najmanj tremi leti (za fazo 1 in 2) oz. petimi leti (za fazo 3) delovnih izkušenj, </w:t>
            </w:r>
          </w:p>
          <w:p w14:paraId="416D8D85" w14:textId="77777777" w:rsidR="00942832" w:rsidRDefault="00942832" w:rsidP="00942832">
            <w:pPr>
              <w:jc w:val="both"/>
              <w:rPr>
                <w:rFonts w:eastAsia="Calibri" w:cs="Arial"/>
                <w:color w:val="000000" w:themeColor="text1"/>
                <w:sz w:val="20"/>
                <w:szCs w:val="20"/>
              </w:rPr>
            </w:pPr>
            <w:r>
              <w:rPr>
                <w:rFonts w:eastAsia="Calibri" w:cs="Arial"/>
                <w:color w:val="000000" w:themeColor="text1"/>
                <w:sz w:val="20"/>
                <w:szCs w:val="20"/>
              </w:rPr>
              <w:t xml:space="preserve">ki bosta izvajala aktivnosti, ki so predmet sofinanciranja. </w:t>
            </w:r>
          </w:p>
          <w:p w14:paraId="328709B1" w14:textId="22DB098D" w:rsidR="00E954F9" w:rsidRPr="008457ED" w:rsidRDefault="00942832" w:rsidP="00942832">
            <w:pPr>
              <w:rPr>
                <w:rFonts w:eastAsia="Times New Roman"/>
                <w:sz w:val="20"/>
                <w:szCs w:val="20"/>
                <w:lang w:eastAsia="sl-SI"/>
              </w:rPr>
            </w:pPr>
            <w:r>
              <w:rPr>
                <w:rFonts w:eastAsia="Calibri" w:cs="Arial"/>
                <w:color w:val="000000" w:themeColor="text1"/>
                <w:sz w:val="20"/>
                <w:szCs w:val="20"/>
              </w:rPr>
              <w:t>Zgoraj navedene pogoje izkaže prijavitelj s predložitvijo življenjepisov in  referencami zaposlenih</w:t>
            </w:r>
          </w:p>
        </w:tc>
        <w:tc>
          <w:tcPr>
            <w:tcW w:w="3231" w:type="dxa"/>
            <w:shd w:val="clear" w:color="auto" w:fill="auto"/>
          </w:tcPr>
          <w:p w14:paraId="018BA5F8" w14:textId="77777777" w:rsidR="00E954F9" w:rsidRDefault="006E503E" w:rsidP="008457ED">
            <w:pPr>
              <w:jc w:val="both"/>
              <w:rPr>
                <w:rFonts w:eastAsia="Times New Roman"/>
                <w:sz w:val="20"/>
                <w:szCs w:val="20"/>
                <w:lang w:eastAsia="sl-SI"/>
              </w:rPr>
            </w:pPr>
            <w:r>
              <w:rPr>
                <w:rFonts w:eastAsia="Times New Roman"/>
                <w:sz w:val="20"/>
                <w:szCs w:val="20"/>
                <w:lang w:eastAsia="sl-SI"/>
              </w:rPr>
              <w:t xml:space="preserve">Obrazec 4, </w:t>
            </w:r>
            <w:r w:rsidR="00E954F9">
              <w:rPr>
                <w:rFonts w:eastAsia="Times New Roman"/>
                <w:sz w:val="20"/>
                <w:szCs w:val="20"/>
                <w:lang w:eastAsia="sl-SI"/>
              </w:rPr>
              <w:t>Priložena dokazila – kopija M1/M2 obrazca, življenjepis z referencami in navedenimi delovnimi izkušnjami</w:t>
            </w:r>
          </w:p>
        </w:tc>
      </w:tr>
      <w:tr w:rsidR="00E954F9" w:rsidRPr="001D426A" w14:paraId="3FDC7093" w14:textId="77777777" w:rsidTr="0073739D">
        <w:tc>
          <w:tcPr>
            <w:tcW w:w="675" w:type="dxa"/>
            <w:shd w:val="clear" w:color="auto" w:fill="F2F2F2"/>
          </w:tcPr>
          <w:p w14:paraId="4C4756F0" w14:textId="77777777" w:rsidR="00E954F9" w:rsidRDefault="00B96DA3" w:rsidP="00E954F9">
            <w:pPr>
              <w:ind w:left="426" w:hanging="426"/>
              <w:jc w:val="both"/>
              <w:rPr>
                <w:rFonts w:eastAsia="Times New Roman"/>
                <w:sz w:val="20"/>
                <w:szCs w:val="20"/>
                <w:lang w:eastAsia="sl-SI"/>
              </w:rPr>
            </w:pPr>
            <w:r>
              <w:rPr>
                <w:rFonts w:eastAsia="Times New Roman"/>
                <w:sz w:val="20"/>
                <w:szCs w:val="20"/>
                <w:lang w:eastAsia="sl-SI"/>
              </w:rPr>
              <w:t>7</w:t>
            </w:r>
          </w:p>
        </w:tc>
        <w:tc>
          <w:tcPr>
            <w:tcW w:w="5983" w:type="dxa"/>
            <w:shd w:val="clear" w:color="auto" w:fill="auto"/>
          </w:tcPr>
          <w:p w14:paraId="67DF12FF" w14:textId="77777777" w:rsidR="00E954F9" w:rsidRPr="008457ED" w:rsidRDefault="00E954F9" w:rsidP="00E954F9">
            <w:pPr>
              <w:rPr>
                <w:rFonts w:eastAsia="Times New Roman"/>
                <w:sz w:val="20"/>
                <w:szCs w:val="20"/>
                <w:lang w:eastAsia="sl-SI"/>
              </w:rPr>
            </w:pPr>
            <w:r w:rsidRPr="008457ED">
              <w:rPr>
                <w:rFonts w:eastAsia="Times New Roman"/>
                <w:sz w:val="20"/>
                <w:szCs w:val="20"/>
                <w:lang w:eastAsia="sl-SI"/>
              </w:rPr>
              <w:t>Prijavitelj na razpisu kandidira samo z eno vlogo.</w:t>
            </w:r>
          </w:p>
        </w:tc>
        <w:tc>
          <w:tcPr>
            <w:tcW w:w="3231" w:type="dxa"/>
            <w:shd w:val="clear" w:color="auto" w:fill="auto"/>
          </w:tcPr>
          <w:p w14:paraId="73E8AA5C" w14:textId="77777777" w:rsidR="00E954F9" w:rsidRDefault="00E954F9" w:rsidP="00E954F9">
            <w:pPr>
              <w:jc w:val="both"/>
              <w:rPr>
                <w:rFonts w:eastAsia="Times New Roman"/>
                <w:sz w:val="20"/>
                <w:szCs w:val="20"/>
                <w:lang w:eastAsia="sl-SI"/>
              </w:rPr>
            </w:pPr>
            <w:r>
              <w:rPr>
                <w:rFonts w:eastAsia="Times New Roman"/>
                <w:sz w:val="20"/>
                <w:szCs w:val="20"/>
                <w:lang w:eastAsia="sl-SI"/>
              </w:rPr>
              <w:t>Evidenca prejetih vlog agencije</w:t>
            </w:r>
          </w:p>
        </w:tc>
      </w:tr>
      <w:tr w:rsidR="007E7314" w:rsidRPr="001D426A" w14:paraId="182DBAB7" w14:textId="77777777" w:rsidTr="00F14F9E">
        <w:tc>
          <w:tcPr>
            <w:tcW w:w="9889" w:type="dxa"/>
            <w:gridSpan w:val="3"/>
            <w:shd w:val="clear" w:color="auto" w:fill="F2F2F2"/>
          </w:tcPr>
          <w:p w14:paraId="06D799A3" w14:textId="77777777" w:rsidR="007E7314" w:rsidRPr="001D426A" w:rsidRDefault="007E7314" w:rsidP="0037709C">
            <w:pPr>
              <w:ind w:left="426" w:hanging="426"/>
              <w:jc w:val="both"/>
              <w:rPr>
                <w:rFonts w:eastAsia="Times New Roman"/>
                <w:sz w:val="20"/>
                <w:szCs w:val="20"/>
                <w:lang w:eastAsia="sl-SI"/>
              </w:rPr>
            </w:pPr>
            <w:r>
              <w:rPr>
                <w:rFonts w:eastAsia="Times New Roman"/>
                <w:sz w:val="20"/>
                <w:szCs w:val="20"/>
                <w:lang w:eastAsia="sl-SI"/>
              </w:rPr>
              <w:t>Dodatni pogoji za prijavitelje tudi na Fazo 3</w:t>
            </w:r>
          </w:p>
        </w:tc>
      </w:tr>
      <w:tr w:rsidR="007E7314" w:rsidRPr="001D426A" w14:paraId="332F888C" w14:textId="77777777" w:rsidTr="00F14F9E">
        <w:tc>
          <w:tcPr>
            <w:tcW w:w="675" w:type="dxa"/>
            <w:shd w:val="clear" w:color="auto" w:fill="F2F2F2"/>
          </w:tcPr>
          <w:p w14:paraId="2D60B04F" w14:textId="77777777" w:rsidR="007E7314" w:rsidRPr="001D426A" w:rsidRDefault="007E7314" w:rsidP="00F14F9E">
            <w:pPr>
              <w:ind w:left="426" w:hanging="426"/>
              <w:jc w:val="both"/>
              <w:rPr>
                <w:rFonts w:eastAsia="Times New Roman"/>
                <w:sz w:val="20"/>
                <w:szCs w:val="20"/>
                <w:lang w:eastAsia="sl-SI"/>
              </w:rPr>
            </w:pPr>
            <w:r>
              <w:rPr>
                <w:rFonts w:eastAsia="Times New Roman"/>
                <w:sz w:val="20"/>
                <w:szCs w:val="20"/>
                <w:lang w:eastAsia="sl-SI"/>
              </w:rPr>
              <w:t>1</w:t>
            </w:r>
          </w:p>
        </w:tc>
        <w:tc>
          <w:tcPr>
            <w:tcW w:w="5983" w:type="dxa"/>
            <w:shd w:val="clear" w:color="auto" w:fill="auto"/>
          </w:tcPr>
          <w:p w14:paraId="71589885" w14:textId="77777777" w:rsidR="007E7314" w:rsidRPr="001D426A" w:rsidRDefault="007E7314" w:rsidP="00F14F9E">
            <w:pPr>
              <w:rPr>
                <w:rFonts w:eastAsia="Times New Roman"/>
                <w:sz w:val="20"/>
                <w:szCs w:val="20"/>
                <w:lang w:eastAsia="sl-SI"/>
              </w:rPr>
            </w:pPr>
            <w:r>
              <w:rPr>
                <w:rFonts w:eastAsia="Times New Roman"/>
                <w:sz w:val="20"/>
                <w:szCs w:val="20"/>
                <w:lang w:eastAsia="sl-SI"/>
              </w:rPr>
              <w:t>Prijavitelj ima sklenjeno pogodbo o sodelovanju z vsaj 2 podjetjema, ki zadostita kriterijem za hitrorastoča podjetja z velikim potencialom rasti.</w:t>
            </w:r>
          </w:p>
        </w:tc>
        <w:tc>
          <w:tcPr>
            <w:tcW w:w="3231" w:type="dxa"/>
            <w:shd w:val="clear" w:color="auto" w:fill="auto"/>
          </w:tcPr>
          <w:p w14:paraId="6EE00DA4" w14:textId="77777777" w:rsidR="007E7314" w:rsidRDefault="007E7314" w:rsidP="00F14F9E">
            <w:pPr>
              <w:ind w:left="426" w:hanging="426"/>
              <w:jc w:val="both"/>
              <w:rPr>
                <w:rFonts w:eastAsia="Times New Roman"/>
                <w:sz w:val="20"/>
                <w:szCs w:val="20"/>
                <w:lang w:eastAsia="sl-SI"/>
              </w:rPr>
            </w:pPr>
            <w:r>
              <w:rPr>
                <w:rFonts w:eastAsia="Times New Roman"/>
                <w:sz w:val="20"/>
                <w:szCs w:val="20"/>
                <w:lang w:eastAsia="sl-SI"/>
              </w:rPr>
              <w:t>Priložena dokazila (sklenjene pogodbe)</w:t>
            </w:r>
          </w:p>
          <w:p w14:paraId="24783900" w14:textId="77777777" w:rsidR="007E7314" w:rsidRPr="001D426A" w:rsidRDefault="007E7314" w:rsidP="00F14F9E">
            <w:pPr>
              <w:ind w:left="426" w:hanging="426"/>
              <w:jc w:val="both"/>
              <w:rPr>
                <w:rFonts w:eastAsia="Times New Roman"/>
                <w:sz w:val="20"/>
                <w:szCs w:val="20"/>
                <w:lang w:eastAsia="sl-SI"/>
              </w:rPr>
            </w:pPr>
            <w:r>
              <w:rPr>
                <w:rFonts w:eastAsia="Times New Roman"/>
                <w:sz w:val="20"/>
                <w:szCs w:val="20"/>
                <w:lang w:eastAsia="sl-SI"/>
              </w:rPr>
              <w:t>Evidenca AJPES (Bilance, izkazi uspeha za leta 2014, 2015, 2016)</w:t>
            </w:r>
          </w:p>
        </w:tc>
      </w:tr>
      <w:tr w:rsidR="007E7314" w:rsidRPr="001D426A" w14:paraId="18DD21E9" w14:textId="77777777" w:rsidTr="00F14F9E">
        <w:tc>
          <w:tcPr>
            <w:tcW w:w="675" w:type="dxa"/>
            <w:shd w:val="clear" w:color="auto" w:fill="F2F2F2"/>
          </w:tcPr>
          <w:p w14:paraId="41962AA4" w14:textId="77777777" w:rsidR="007E7314" w:rsidRPr="001D426A" w:rsidRDefault="007E7314" w:rsidP="00F14F9E">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38EEAFDE" w14:textId="77777777" w:rsidR="007E7314" w:rsidRPr="001D426A" w:rsidRDefault="00B96DA3" w:rsidP="00E61D72">
            <w:pPr>
              <w:jc w:val="both"/>
              <w:rPr>
                <w:rFonts w:eastAsia="Times New Roman"/>
                <w:sz w:val="20"/>
                <w:szCs w:val="20"/>
                <w:lang w:eastAsia="sl-SI"/>
              </w:rPr>
            </w:pPr>
            <w:r>
              <w:rPr>
                <w:rFonts w:eastAsia="Times New Roman"/>
                <w:sz w:val="20"/>
                <w:szCs w:val="20"/>
                <w:lang w:eastAsia="sl-SI"/>
              </w:rPr>
              <w:t xml:space="preserve">Sklenjene pogodbe o sodelovanju za namen izvajanja aktivnosti Faze 3 z najmanj 3 SIO, prijavitelji na </w:t>
            </w:r>
            <w:r w:rsidR="00E61D72">
              <w:rPr>
                <w:rFonts w:eastAsia="Times New Roman"/>
                <w:sz w:val="20"/>
                <w:szCs w:val="20"/>
                <w:lang w:eastAsia="sl-SI"/>
              </w:rPr>
              <w:t>F</w:t>
            </w:r>
            <w:r>
              <w:rPr>
                <w:rFonts w:eastAsia="Times New Roman"/>
                <w:sz w:val="20"/>
                <w:szCs w:val="20"/>
                <w:lang w:eastAsia="sl-SI"/>
              </w:rPr>
              <w:t>azo 1 in 2 iz svoje kohezijske regije.</w:t>
            </w:r>
          </w:p>
        </w:tc>
        <w:tc>
          <w:tcPr>
            <w:tcW w:w="3231" w:type="dxa"/>
            <w:shd w:val="clear" w:color="auto" w:fill="auto"/>
          </w:tcPr>
          <w:p w14:paraId="37DDACC5" w14:textId="77777777" w:rsidR="007E7314" w:rsidRDefault="00B96DA3" w:rsidP="00F14F9E">
            <w:pPr>
              <w:ind w:left="426" w:hanging="426"/>
              <w:jc w:val="both"/>
              <w:rPr>
                <w:rFonts w:eastAsia="Times New Roman"/>
                <w:sz w:val="20"/>
                <w:szCs w:val="20"/>
                <w:lang w:eastAsia="sl-SI"/>
              </w:rPr>
            </w:pPr>
            <w:r>
              <w:rPr>
                <w:rFonts w:eastAsia="Times New Roman"/>
                <w:sz w:val="20"/>
                <w:szCs w:val="20"/>
                <w:lang w:eastAsia="sl-SI"/>
              </w:rPr>
              <w:t>Priložena dokazila (sklenjene pogodbe)</w:t>
            </w:r>
          </w:p>
          <w:p w14:paraId="4E39C23B" w14:textId="77777777" w:rsidR="00B96DA3" w:rsidRPr="001D426A" w:rsidRDefault="00B96DA3" w:rsidP="00F14F9E">
            <w:pPr>
              <w:ind w:left="426" w:hanging="426"/>
              <w:jc w:val="both"/>
              <w:rPr>
                <w:rFonts w:eastAsia="Times New Roman"/>
                <w:sz w:val="20"/>
                <w:szCs w:val="20"/>
                <w:lang w:eastAsia="sl-SI"/>
              </w:rPr>
            </w:pPr>
            <w:r>
              <w:rPr>
                <w:rFonts w:eastAsia="Times New Roman"/>
                <w:sz w:val="20"/>
                <w:szCs w:val="20"/>
                <w:lang w:eastAsia="sl-SI"/>
              </w:rPr>
              <w:t>Evidenca vlog</w:t>
            </w:r>
          </w:p>
        </w:tc>
      </w:tr>
      <w:tr w:rsidR="007E7314" w:rsidRPr="001D426A" w14:paraId="4884A3CC" w14:textId="77777777" w:rsidTr="00F14F9E">
        <w:tc>
          <w:tcPr>
            <w:tcW w:w="675" w:type="dxa"/>
            <w:shd w:val="clear" w:color="auto" w:fill="F2F2F2"/>
          </w:tcPr>
          <w:p w14:paraId="766A9E44" w14:textId="77777777" w:rsidR="007E7314" w:rsidRDefault="007E7314" w:rsidP="00F14F9E">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73468080" w14:textId="77777777" w:rsidR="007E7314" w:rsidRPr="001D426A" w:rsidRDefault="00B96DA3" w:rsidP="00F14F9E">
            <w:pPr>
              <w:jc w:val="both"/>
              <w:rPr>
                <w:rFonts w:eastAsia="Times New Roman"/>
                <w:sz w:val="20"/>
                <w:szCs w:val="20"/>
                <w:lang w:eastAsia="sl-SI"/>
              </w:rPr>
            </w:pPr>
            <w:r>
              <w:rPr>
                <w:rFonts w:eastAsia="Times New Roman"/>
                <w:sz w:val="20"/>
                <w:szCs w:val="20"/>
                <w:lang w:eastAsia="sl-SI"/>
              </w:rPr>
              <w:t>Vzpostavljena mreža najmanj 3 zunanjih sodelavcev iz tujine za področje mentoriranja in ekspertnega svetovanja</w:t>
            </w:r>
          </w:p>
        </w:tc>
        <w:tc>
          <w:tcPr>
            <w:tcW w:w="3231" w:type="dxa"/>
            <w:shd w:val="clear" w:color="auto" w:fill="auto"/>
          </w:tcPr>
          <w:p w14:paraId="72BC9A9E" w14:textId="77777777" w:rsidR="007E7314" w:rsidRPr="00DE2A21" w:rsidRDefault="00B96DA3" w:rsidP="00F14F9E">
            <w:pPr>
              <w:ind w:left="426" w:hanging="426"/>
              <w:jc w:val="both"/>
              <w:rPr>
                <w:rFonts w:eastAsia="Times New Roman"/>
                <w:sz w:val="20"/>
                <w:szCs w:val="20"/>
                <w:lang w:eastAsia="sl-SI"/>
              </w:rPr>
            </w:pPr>
            <w:r>
              <w:rPr>
                <w:rFonts w:eastAsia="Times New Roman"/>
                <w:sz w:val="20"/>
                <w:szCs w:val="20"/>
                <w:lang w:eastAsia="sl-SI"/>
              </w:rPr>
              <w:t>Priložena dokazila (sklenjene pogodbe)</w:t>
            </w:r>
          </w:p>
        </w:tc>
      </w:tr>
      <w:tr w:rsidR="00EC3592" w:rsidRPr="001D426A" w14:paraId="651A9889" w14:textId="77777777" w:rsidTr="00F14F9E">
        <w:tc>
          <w:tcPr>
            <w:tcW w:w="9889" w:type="dxa"/>
            <w:gridSpan w:val="3"/>
            <w:shd w:val="clear" w:color="auto" w:fill="F2F2F2"/>
          </w:tcPr>
          <w:p w14:paraId="238CA174" w14:textId="77777777" w:rsidR="00EC3592" w:rsidRPr="001D426A" w:rsidRDefault="00EC3592" w:rsidP="00E954F9">
            <w:pPr>
              <w:ind w:left="426" w:hanging="426"/>
              <w:jc w:val="both"/>
              <w:rPr>
                <w:rFonts w:eastAsia="Times New Roman"/>
                <w:sz w:val="20"/>
                <w:szCs w:val="20"/>
                <w:lang w:eastAsia="sl-SI"/>
              </w:rPr>
            </w:pPr>
            <w:r w:rsidRPr="001D426A">
              <w:rPr>
                <w:rFonts w:eastAsia="Times New Roman"/>
                <w:sz w:val="20"/>
                <w:szCs w:val="20"/>
                <w:lang w:eastAsia="sl-SI"/>
              </w:rPr>
              <w:t>POGOJI ZA OPERACIJO</w:t>
            </w:r>
          </w:p>
        </w:tc>
      </w:tr>
      <w:tr w:rsidR="00E954F9" w:rsidRPr="001D426A" w14:paraId="5A6609D7" w14:textId="77777777" w:rsidTr="0073739D">
        <w:tc>
          <w:tcPr>
            <w:tcW w:w="675" w:type="dxa"/>
            <w:shd w:val="clear" w:color="auto" w:fill="F2F2F2"/>
          </w:tcPr>
          <w:p w14:paraId="485A9EDA" w14:textId="77777777" w:rsidR="00E954F9" w:rsidRPr="001D426A" w:rsidRDefault="00E954F9" w:rsidP="00E954F9">
            <w:pPr>
              <w:ind w:left="426" w:hanging="426"/>
              <w:jc w:val="both"/>
              <w:rPr>
                <w:rFonts w:eastAsia="Times New Roman"/>
                <w:sz w:val="20"/>
                <w:szCs w:val="20"/>
                <w:lang w:eastAsia="sl-SI"/>
              </w:rPr>
            </w:pPr>
            <w:r>
              <w:rPr>
                <w:rFonts w:eastAsia="Times New Roman"/>
                <w:sz w:val="20"/>
                <w:szCs w:val="20"/>
                <w:lang w:eastAsia="sl-SI"/>
              </w:rPr>
              <w:t>1</w:t>
            </w:r>
          </w:p>
        </w:tc>
        <w:tc>
          <w:tcPr>
            <w:tcW w:w="5983" w:type="dxa"/>
            <w:shd w:val="clear" w:color="auto" w:fill="auto"/>
          </w:tcPr>
          <w:p w14:paraId="578CFE4A" w14:textId="77777777" w:rsidR="00E954F9" w:rsidRPr="001D426A" w:rsidRDefault="00E954F9" w:rsidP="00E954F9">
            <w:pPr>
              <w:rPr>
                <w:rFonts w:eastAsia="Times New Roman"/>
                <w:sz w:val="20"/>
                <w:szCs w:val="20"/>
                <w:lang w:eastAsia="sl-SI"/>
              </w:rPr>
            </w:pPr>
            <w:r w:rsidRPr="001D426A">
              <w:rPr>
                <w:rFonts w:eastAsia="Times New Roman"/>
                <w:sz w:val="20"/>
                <w:szCs w:val="20"/>
                <w:lang w:eastAsia="sl-SI"/>
              </w:rPr>
              <w:t>Operacija mora biti skladna z namenom</w:t>
            </w:r>
            <w:r>
              <w:rPr>
                <w:rFonts w:eastAsia="Times New Roman"/>
                <w:sz w:val="20"/>
                <w:szCs w:val="20"/>
                <w:lang w:eastAsia="sl-SI"/>
              </w:rPr>
              <w:t xml:space="preserve">, ciljem in s predmetom javnega </w:t>
            </w:r>
            <w:r w:rsidRPr="001D426A">
              <w:rPr>
                <w:rFonts w:eastAsia="Times New Roman"/>
                <w:sz w:val="20"/>
                <w:szCs w:val="20"/>
                <w:lang w:eastAsia="sl-SI"/>
              </w:rPr>
              <w:t>razpisa ter s cilji »Operativnega programa za izvajanje evropske kohezijske politike v obdobju 2014-2020«</w:t>
            </w:r>
          </w:p>
        </w:tc>
        <w:tc>
          <w:tcPr>
            <w:tcW w:w="3231" w:type="dxa"/>
            <w:shd w:val="clear" w:color="auto" w:fill="auto"/>
          </w:tcPr>
          <w:p w14:paraId="570448B4" w14:textId="77777777" w:rsidR="00E954F9" w:rsidRPr="001D426A" w:rsidRDefault="00E954F9" w:rsidP="005007C6">
            <w:pPr>
              <w:ind w:left="426" w:hanging="426"/>
              <w:jc w:val="both"/>
              <w:rPr>
                <w:rFonts w:eastAsia="Times New Roman"/>
                <w:sz w:val="20"/>
                <w:szCs w:val="20"/>
                <w:lang w:eastAsia="sl-SI"/>
              </w:rPr>
            </w:pPr>
            <w:r w:rsidRPr="00DE2A21">
              <w:rPr>
                <w:rFonts w:eastAsia="Times New Roman"/>
                <w:sz w:val="20"/>
                <w:szCs w:val="20"/>
                <w:lang w:eastAsia="sl-SI"/>
              </w:rPr>
              <w:t xml:space="preserve">Obrazec </w:t>
            </w:r>
            <w:r w:rsidR="006E503E">
              <w:rPr>
                <w:rFonts w:eastAsia="Times New Roman"/>
                <w:sz w:val="20"/>
                <w:szCs w:val="20"/>
                <w:lang w:eastAsia="sl-SI"/>
              </w:rPr>
              <w:t>5</w:t>
            </w:r>
            <w:r w:rsidR="002A440D" w:rsidRPr="002A440D">
              <w:rPr>
                <w:rFonts w:eastAsia="Times New Roman"/>
                <w:sz w:val="20"/>
                <w:szCs w:val="20"/>
                <w:lang w:eastAsia="sl-SI"/>
              </w:rPr>
              <w:t xml:space="preserve"> Akcijski načrt in Finančni načrt</w:t>
            </w:r>
          </w:p>
        </w:tc>
      </w:tr>
      <w:tr w:rsidR="00E954F9" w:rsidRPr="001D426A" w14:paraId="0F0F33D3" w14:textId="77777777" w:rsidTr="0073739D">
        <w:tc>
          <w:tcPr>
            <w:tcW w:w="675" w:type="dxa"/>
            <w:shd w:val="clear" w:color="auto" w:fill="F2F2F2"/>
          </w:tcPr>
          <w:p w14:paraId="17945EE4" w14:textId="77777777" w:rsidR="00E954F9" w:rsidRPr="001D426A" w:rsidRDefault="00E954F9" w:rsidP="00E954F9">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320905E1" w14:textId="77777777" w:rsidR="00E954F9" w:rsidRPr="001D426A" w:rsidRDefault="00E954F9" w:rsidP="00E954F9">
            <w:pPr>
              <w:jc w:val="both"/>
              <w:rPr>
                <w:rFonts w:eastAsia="Times New Roman"/>
                <w:sz w:val="20"/>
                <w:szCs w:val="20"/>
                <w:lang w:eastAsia="sl-SI"/>
              </w:rPr>
            </w:pPr>
            <w:r w:rsidRPr="001D426A">
              <w:rPr>
                <w:rFonts w:eastAsia="Times New Roman"/>
                <w:sz w:val="20"/>
                <w:szCs w:val="20"/>
                <w:lang w:eastAsia="sl-SI"/>
              </w:rPr>
              <w:t xml:space="preserve">Operacija naslavlja ustrezne ciljne skupine. </w:t>
            </w:r>
          </w:p>
        </w:tc>
        <w:tc>
          <w:tcPr>
            <w:tcW w:w="3231" w:type="dxa"/>
            <w:shd w:val="clear" w:color="auto" w:fill="auto"/>
          </w:tcPr>
          <w:p w14:paraId="1F33534B" w14:textId="77777777" w:rsidR="00E954F9" w:rsidRPr="001D426A" w:rsidRDefault="002A440D" w:rsidP="005007C6">
            <w:pPr>
              <w:ind w:left="426" w:hanging="426"/>
              <w:jc w:val="both"/>
              <w:rPr>
                <w:rFonts w:eastAsia="Times New Roman"/>
                <w:sz w:val="20"/>
                <w:szCs w:val="20"/>
                <w:lang w:eastAsia="sl-SI"/>
              </w:rPr>
            </w:pPr>
            <w:r w:rsidRPr="00DE2A21">
              <w:rPr>
                <w:rFonts w:eastAsia="Times New Roman"/>
                <w:sz w:val="20"/>
                <w:szCs w:val="20"/>
                <w:lang w:eastAsia="sl-SI"/>
              </w:rPr>
              <w:t xml:space="preserve">Obrazec </w:t>
            </w:r>
            <w:r>
              <w:rPr>
                <w:rFonts w:eastAsia="Times New Roman"/>
                <w:sz w:val="20"/>
                <w:szCs w:val="20"/>
                <w:lang w:eastAsia="sl-SI"/>
              </w:rPr>
              <w:t>5</w:t>
            </w:r>
            <w:r w:rsidRPr="002A440D">
              <w:rPr>
                <w:rFonts w:eastAsia="Times New Roman"/>
                <w:sz w:val="20"/>
                <w:szCs w:val="20"/>
                <w:lang w:eastAsia="sl-SI"/>
              </w:rPr>
              <w:t xml:space="preserve"> Akcijski načrt in Finančni načrt</w:t>
            </w:r>
          </w:p>
        </w:tc>
      </w:tr>
      <w:tr w:rsidR="00EC3592" w:rsidRPr="001D426A" w14:paraId="5F6D971B" w14:textId="77777777" w:rsidTr="0073739D">
        <w:tc>
          <w:tcPr>
            <w:tcW w:w="675" w:type="dxa"/>
            <w:shd w:val="clear" w:color="auto" w:fill="F2F2F2"/>
          </w:tcPr>
          <w:p w14:paraId="5543D561" w14:textId="77777777" w:rsidR="00EC3592" w:rsidRDefault="00EC3592" w:rsidP="00E954F9">
            <w:pPr>
              <w:ind w:left="426" w:hanging="426"/>
              <w:jc w:val="both"/>
              <w:rPr>
                <w:rFonts w:eastAsia="Times New Roman"/>
                <w:sz w:val="20"/>
                <w:szCs w:val="20"/>
                <w:lang w:eastAsia="sl-SI"/>
              </w:rPr>
            </w:pPr>
            <w:r>
              <w:rPr>
                <w:rFonts w:eastAsia="Times New Roman"/>
                <w:sz w:val="20"/>
                <w:szCs w:val="20"/>
                <w:lang w:eastAsia="sl-SI"/>
              </w:rPr>
              <w:lastRenderedPageBreak/>
              <w:t>3</w:t>
            </w:r>
          </w:p>
        </w:tc>
        <w:tc>
          <w:tcPr>
            <w:tcW w:w="5983" w:type="dxa"/>
            <w:shd w:val="clear" w:color="auto" w:fill="auto"/>
          </w:tcPr>
          <w:p w14:paraId="265DDF21" w14:textId="77777777" w:rsidR="00EC3592" w:rsidRPr="001D426A" w:rsidRDefault="0037709C" w:rsidP="00AB1A82">
            <w:pPr>
              <w:jc w:val="both"/>
              <w:rPr>
                <w:rFonts w:eastAsia="Times New Roman"/>
                <w:sz w:val="20"/>
                <w:szCs w:val="20"/>
                <w:lang w:eastAsia="sl-SI"/>
              </w:rPr>
            </w:pPr>
            <w:r>
              <w:rPr>
                <w:rFonts w:eastAsia="Times New Roman"/>
                <w:sz w:val="20"/>
                <w:szCs w:val="20"/>
                <w:lang w:eastAsia="sl-SI"/>
              </w:rPr>
              <w:t>Oper</w:t>
            </w:r>
            <w:r w:rsidR="00EC3592">
              <w:rPr>
                <w:rFonts w:eastAsia="Times New Roman"/>
                <w:sz w:val="20"/>
                <w:szCs w:val="20"/>
                <w:lang w:eastAsia="sl-SI"/>
              </w:rPr>
              <w:t>acija obse</w:t>
            </w:r>
            <w:r w:rsidR="007E7314">
              <w:rPr>
                <w:rFonts w:eastAsia="Times New Roman"/>
                <w:sz w:val="20"/>
                <w:szCs w:val="20"/>
                <w:lang w:eastAsia="sl-SI"/>
              </w:rPr>
              <w:t>ga aktivnosti, vezane na Fazo 1 in Fazo 2 podpore</w:t>
            </w:r>
            <w:r>
              <w:rPr>
                <w:rFonts w:eastAsia="Times New Roman"/>
                <w:sz w:val="20"/>
                <w:szCs w:val="20"/>
                <w:lang w:eastAsia="sl-SI"/>
              </w:rPr>
              <w:t>.</w:t>
            </w:r>
            <w:r w:rsidR="00AB1A82">
              <w:rPr>
                <w:rFonts w:eastAsia="Calibri" w:cs="Arial"/>
                <w:sz w:val="20"/>
                <w:szCs w:val="20"/>
              </w:rPr>
              <w:t xml:space="preserve"> V kolikor operacija vključuje tudi Fazo 3 mora obvezno obsegati tudi vse aktivnosti vezane na to fazo.</w:t>
            </w:r>
          </w:p>
        </w:tc>
        <w:tc>
          <w:tcPr>
            <w:tcW w:w="3231" w:type="dxa"/>
            <w:shd w:val="clear" w:color="auto" w:fill="auto"/>
          </w:tcPr>
          <w:p w14:paraId="7A45B63F" w14:textId="77777777" w:rsidR="00EC3592" w:rsidRPr="00DE2A21" w:rsidRDefault="002A440D" w:rsidP="005007C6">
            <w:pPr>
              <w:ind w:left="426" w:hanging="426"/>
              <w:jc w:val="both"/>
              <w:rPr>
                <w:rFonts w:eastAsia="Times New Roman"/>
                <w:sz w:val="20"/>
                <w:szCs w:val="20"/>
                <w:lang w:eastAsia="sl-SI"/>
              </w:rPr>
            </w:pPr>
            <w:r w:rsidRPr="00DE2A21">
              <w:rPr>
                <w:rFonts w:eastAsia="Times New Roman"/>
                <w:sz w:val="20"/>
                <w:szCs w:val="20"/>
                <w:lang w:eastAsia="sl-SI"/>
              </w:rPr>
              <w:t xml:space="preserve">Obrazec </w:t>
            </w:r>
            <w:r>
              <w:rPr>
                <w:rFonts w:eastAsia="Times New Roman"/>
                <w:sz w:val="20"/>
                <w:szCs w:val="20"/>
                <w:lang w:eastAsia="sl-SI"/>
              </w:rPr>
              <w:t>5</w:t>
            </w:r>
            <w:r w:rsidRPr="002A440D">
              <w:rPr>
                <w:rFonts w:eastAsia="Times New Roman"/>
                <w:sz w:val="20"/>
                <w:szCs w:val="20"/>
                <w:lang w:eastAsia="sl-SI"/>
              </w:rPr>
              <w:t xml:space="preserve"> Akcijski načrt in Finančni načrt</w:t>
            </w:r>
          </w:p>
        </w:tc>
      </w:tr>
      <w:tr w:rsidR="00E954F9" w:rsidRPr="001D426A" w14:paraId="7F8B066F" w14:textId="77777777" w:rsidTr="0073739D">
        <w:tc>
          <w:tcPr>
            <w:tcW w:w="675" w:type="dxa"/>
            <w:shd w:val="clear" w:color="auto" w:fill="F2F2F2"/>
          </w:tcPr>
          <w:p w14:paraId="0A4AC958" w14:textId="77777777" w:rsidR="00E954F9" w:rsidRPr="001D426A" w:rsidRDefault="00EC3592" w:rsidP="00E954F9">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721AE2F9" w14:textId="77777777" w:rsidR="00E954F9" w:rsidRPr="001D426A" w:rsidRDefault="00E954F9" w:rsidP="00E954F9">
            <w:pPr>
              <w:rPr>
                <w:rFonts w:eastAsia="Times New Roman"/>
                <w:sz w:val="20"/>
                <w:szCs w:val="20"/>
                <w:lang w:eastAsia="sl-SI"/>
              </w:rPr>
            </w:pPr>
            <w:r w:rsidRPr="001D426A">
              <w:rPr>
                <w:rFonts w:eastAsia="Times New Roman"/>
                <w:sz w:val="20"/>
                <w:szCs w:val="20"/>
                <w:lang w:eastAsia="sl-SI"/>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3231" w:type="dxa"/>
            <w:shd w:val="clear" w:color="auto" w:fill="auto"/>
          </w:tcPr>
          <w:p w14:paraId="0C825888" w14:textId="77777777" w:rsidR="00E954F9" w:rsidRPr="001D426A" w:rsidRDefault="002A440D" w:rsidP="005007C6">
            <w:pPr>
              <w:jc w:val="both"/>
              <w:rPr>
                <w:rFonts w:eastAsia="Times New Roman"/>
                <w:sz w:val="20"/>
                <w:szCs w:val="20"/>
                <w:lang w:eastAsia="sl-SI"/>
              </w:rPr>
            </w:pPr>
            <w:r w:rsidRPr="00DE2A21">
              <w:rPr>
                <w:rFonts w:eastAsia="Times New Roman"/>
                <w:sz w:val="20"/>
                <w:szCs w:val="20"/>
                <w:lang w:eastAsia="sl-SI"/>
              </w:rPr>
              <w:t xml:space="preserve">Obrazec </w:t>
            </w:r>
            <w:r>
              <w:rPr>
                <w:rFonts w:eastAsia="Times New Roman"/>
                <w:sz w:val="20"/>
                <w:szCs w:val="20"/>
                <w:lang w:eastAsia="sl-SI"/>
              </w:rPr>
              <w:t>5</w:t>
            </w:r>
            <w:r w:rsidRPr="002A440D">
              <w:rPr>
                <w:rFonts w:eastAsia="Times New Roman"/>
                <w:sz w:val="20"/>
                <w:szCs w:val="20"/>
                <w:lang w:eastAsia="sl-SI"/>
              </w:rPr>
              <w:t xml:space="preserve"> Akcijski načrt in Finančni načrt</w:t>
            </w:r>
          </w:p>
        </w:tc>
      </w:tr>
    </w:tbl>
    <w:p w14:paraId="1382D6E6" w14:textId="77777777" w:rsidR="00756EE5" w:rsidRDefault="00756EE5" w:rsidP="00563CCC">
      <w:pPr>
        <w:jc w:val="both"/>
        <w:rPr>
          <w:rFonts w:eastAsia="Times New Roman"/>
          <w:sz w:val="20"/>
          <w:szCs w:val="20"/>
          <w:lang w:eastAsia="sl-SI"/>
        </w:rPr>
      </w:pPr>
    </w:p>
    <w:p w14:paraId="1D7AF1B9" w14:textId="77777777" w:rsidR="00756EE5" w:rsidRDefault="00756EE5" w:rsidP="00563CCC">
      <w:pPr>
        <w:jc w:val="both"/>
        <w:rPr>
          <w:rFonts w:eastAsia="Times New Roman"/>
          <w:sz w:val="20"/>
          <w:szCs w:val="20"/>
          <w:lang w:eastAsia="sl-SI"/>
        </w:rPr>
      </w:pPr>
    </w:p>
    <w:p w14:paraId="10981A94" w14:textId="77777777" w:rsidR="00D41594" w:rsidRPr="00F55A65" w:rsidRDefault="00D41594" w:rsidP="00D41594">
      <w:pPr>
        <w:ind w:left="284"/>
        <w:jc w:val="both"/>
        <w:rPr>
          <w:b/>
        </w:rPr>
      </w:pPr>
      <w:r w:rsidRPr="00F55A65">
        <w:rPr>
          <w:b/>
        </w:rPr>
        <w:t>II.</w:t>
      </w:r>
      <w:r>
        <w:rPr>
          <w:b/>
        </w:rPr>
        <w:t>3</w:t>
      </w:r>
      <w:r w:rsidRPr="00F55A65">
        <w:rPr>
          <w:b/>
        </w:rPr>
        <w:t>. MERILA ZA OCENJEVANJE</w:t>
      </w:r>
    </w:p>
    <w:p w14:paraId="36406779" w14:textId="77777777" w:rsidR="00D41594" w:rsidRPr="00F55A65" w:rsidRDefault="00D41594" w:rsidP="00D41594">
      <w:pPr>
        <w:jc w:val="both"/>
        <w:rPr>
          <w:rFonts w:eastAsia="Times New Roman"/>
          <w:sz w:val="20"/>
          <w:szCs w:val="20"/>
          <w:lang w:eastAsia="sl-SI"/>
        </w:rPr>
      </w:pPr>
    </w:p>
    <w:p w14:paraId="5FCE6047" w14:textId="77777777" w:rsidR="00D41594" w:rsidRDefault="00D41594" w:rsidP="00D41594">
      <w:pPr>
        <w:jc w:val="both"/>
        <w:rPr>
          <w:rFonts w:eastAsia="Times New Roman"/>
          <w:sz w:val="20"/>
          <w:szCs w:val="20"/>
          <w:lang w:eastAsia="sl-SI"/>
        </w:rPr>
      </w:pPr>
      <w:r w:rsidRPr="00F55A65">
        <w:rPr>
          <w:rFonts w:eastAsia="Times New Roman"/>
          <w:sz w:val="20"/>
          <w:szCs w:val="20"/>
          <w:lang w:eastAsia="sl-SI"/>
        </w:rPr>
        <w:t xml:space="preserve">Vse vloge, ki izpolnjujejo pogoje in so </w:t>
      </w:r>
      <w:r w:rsidR="009B53C7">
        <w:rPr>
          <w:rFonts w:eastAsia="Times New Roman"/>
          <w:sz w:val="20"/>
          <w:szCs w:val="20"/>
          <w:lang w:eastAsia="sl-SI"/>
        </w:rPr>
        <w:t xml:space="preserve">pravočasne, pravilno označene in </w:t>
      </w:r>
      <w:r w:rsidRPr="00F55A65">
        <w:rPr>
          <w:rFonts w:eastAsia="Times New Roman"/>
          <w:sz w:val="20"/>
          <w:szCs w:val="20"/>
          <w:lang w:eastAsia="sl-SI"/>
        </w:rPr>
        <w:t>formalno popolne, bodo znotraj posameznega sklopa na katerega se prijavljajo, ocenjene na podlagi naslednjih meril:</w:t>
      </w:r>
    </w:p>
    <w:p w14:paraId="0B505D09" w14:textId="77777777" w:rsidR="00554DED" w:rsidRDefault="00554DED" w:rsidP="00D41594">
      <w:pPr>
        <w:jc w:val="both"/>
        <w:rPr>
          <w:rFonts w:eastAsia="Times New Roman"/>
          <w:sz w:val="20"/>
          <w:szCs w:val="20"/>
          <w:lang w:eastAsia="sl-SI"/>
        </w:rPr>
      </w:pPr>
    </w:p>
    <w:p w14:paraId="250DE28F" w14:textId="77777777" w:rsidR="00554DED" w:rsidRPr="00F55A65" w:rsidRDefault="00554DED" w:rsidP="00D41594">
      <w:pPr>
        <w:jc w:val="both"/>
        <w:rPr>
          <w:rFonts w:eastAsia="Times New Roman"/>
          <w:sz w:val="20"/>
          <w:szCs w:val="20"/>
          <w:lang w:eastAsia="sl-SI"/>
        </w:rPr>
      </w:pPr>
      <w:r>
        <w:rPr>
          <w:rFonts w:eastAsia="Times New Roman"/>
          <w:sz w:val="20"/>
          <w:szCs w:val="20"/>
          <w:lang w:eastAsia="sl-SI"/>
        </w:rPr>
        <w:t>Tabela 6.: Merila za ocenjevanje</w:t>
      </w:r>
    </w:p>
    <w:p w14:paraId="20B95BF2" w14:textId="77777777" w:rsidR="00D41594" w:rsidRPr="00716C71" w:rsidRDefault="00D41594" w:rsidP="00D41594">
      <w:pPr>
        <w:pStyle w:val="Odstavekseznama"/>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0261EA9C" w14:textId="77777777" w:rsidTr="000F375A">
        <w:trPr>
          <w:trHeight w:val="659"/>
        </w:trPr>
        <w:tc>
          <w:tcPr>
            <w:tcW w:w="24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2091E25" w14:textId="77777777" w:rsidR="00D41594" w:rsidRPr="00716C71" w:rsidRDefault="00D41594" w:rsidP="000F375A">
            <w:pPr>
              <w:rPr>
                <w:rFonts w:cs="Arial"/>
                <w:b/>
                <w:i/>
                <w:sz w:val="18"/>
                <w:szCs w:val="18"/>
              </w:rPr>
            </w:pPr>
            <w:r w:rsidRPr="00716C71">
              <w:rPr>
                <w:rFonts w:cs="Arial"/>
                <w:b/>
                <w:i/>
                <w:sz w:val="18"/>
                <w:szCs w:val="18"/>
              </w:rPr>
              <w:t>MERILO/PODMERILO</w:t>
            </w:r>
          </w:p>
        </w:tc>
        <w:tc>
          <w:tcPr>
            <w:tcW w:w="3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D63301" w14:textId="77777777" w:rsidR="00D41594" w:rsidRPr="00716C71" w:rsidRDefault="00D41594" w:rsidP="000F375A">
            <w:pPr>
              <w:rPr>
                <w:rFonts w:cs="Arial"/>
                <w:b/>
                <w:i/>
                <w:sz w:val="18"/>
                <w:szCs w:val="18"/>
              </w:rPr>
            </w:pPr>
            <w:r w:rsidRPr="00716C71">
              <w:rPr>
                <w:rFonts w:cs="Arial"/>
                <w:b/>
                <w:i/>
                <w:sz w:val="18"/>
                <w:szCs w:val="18"/>
              </w:rPr>
              <w:t>VREDNOTENJE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6F84BB" w14:textId="77777777" w:rsidR="00D41594" w:rsidRPr="00716C71" w:rsidRDefault="00D41594" w:rsidP="000F375A">
            <w:pPr>
              <w:rPr>
                <w:rFonts w:cs="Arial"/>
                <w:b/>
                <w:i/>
                <w:sz w:val="18"/>
                <w:szCs w:val="18"/>
              </w:rPr>
            </w:pPr>
            <w:r w:rsidRPr="00716C71">
              <w:rPr>
                <w:rFonts w:cs="Arial"/>
                <w:b/>
                <w:i/>
                <w:sz w:val="18"/>
                <w:szCs w:val="18"/>
              </w:rPr>
              <w:t>TOČKE</w:t>
            </w:r>
          </w:p>
        </w:tc>
        <w:tc>
          <w:tcPr>
            <w:tcW w:w="17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43E2D5" w14:textId="77777777" w:rsidR="00D41594" w:rsidRPr="00716C71" w:rsidRDefault="00D41594" w:rsidP="000F375A">
            <w:pPr>
              <w:rPr>
                <w:rFonts w:cs="Arial"/>
                <w:b/>
                <w:i/>
                <w:sz w:val="18"/>
                <w:szCs w:val="18"/>
              </w:rPr>
            </w:pPr>
            <w:r w:rsidRPr="00716C71">
              <w:rPr>
                <w:rFonts w:cs="Arial"/>
                <w:b/>
                <w:i/>
                <w:sz w:val="18"/>
                <w:szCs w:val="18"/>
              </w:rPr>
              <w:t>MOŽNO ŠTEVILO TOČK</w:t>
            </w:r>
          </w:p>
        </w:tc>
      </w:tr>
      <w:tr w:rsidR="00D41594" w:rsidRPr="00716C71" w14:paraId="2C498284" w14:textId="77777777" w:rsidTr="000F375A">
        <w:trPr>
          <w:trHeight w:val="184"/>
        </w:trPr>
        <w:tc>
          <w:tcPr>
            <w:tcW w:w="413" w:type="dxa"/>
            <w:tcBorders>
              <w:top w:val="single" w:sz="4" w:space="0" w:color="000000"/>
              <w:left w:val="single" w:sz="4" w:space="0" w:color="000000"/>
              <w:bottom w:val="single" w:sz="4" w:space="0" w:color="000000"/>
              <w:right w:val="nil"/>
            </w:tcBorders>
            <w:shd w:val="clear" w:color="auto" w:fill="A6A6A6"/>
            <w:vAlign w:val="center"/>
          </w:tcPr>
          <w:p w14:paraId="01722570"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1312E719" w14:textId="77777777" w:rsidR="00D41594" w:rsidRPr="00716C71" w:rsidRDefault="00D41594" w:rsidP="000F375A">
            <w:pPr>
              <w:rPr>
                <w:b/>
                <w:i/>
                <w:sz w:val="18"/>
                <w:szCs w:val="18"/>
              </w:rPr>
            </w:pPr>
            <w:r w:rsidRPr="00716C71">
              <w:rPr>
                <w:rFonts w:cs="Arial"/>
                <w:b/>
                <w:i/>
                <w:sz w:val="18"/>
                <w:szCs w:val="18"/>
              </w:rPr>
              <w:t>1. OCENA KAKOVOSTI IN IZVEDLJIVOSTI OPERACIJE</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7387767" w14:textId="77777777" w:rsidR="00D41594" w:rsidRPr="00716C71" w:rsidRDefault="00D41594" w:rsidP="000F375A">
            <w:pPr>
              <w:rPr>
                <w:rFonts w:cs="Arial"/>
                <w:b/>
                <w:i/>
                <w:sz w:val="18"/>
                <w:szCs w:val="18"/>
              </w:rPr>
            </w:pPr>
            <w:r w:rsidRPr="00716C71">
              <w:rPr>
                <w:rFonts w:cs="Arial"/>
                <w:b/>
                <w:i/>
                <w:sz w:val="18"/>
                <w:szCs w:val="18"/>
              </w:rPr>
              <w:t>30 točk</w:t>
            </w:r>
          </w:p>
        </w:tc>
      </w:tr>
      <w:tr w:rsidR="00D41594" w:rsidRPr="00716C71" w14:paraId="6FC68072" w14:textId="77777777" w:rsidTr="000F375A">
        <w:trPr>
          <w:trHeight w:val="544"/>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B20D4AD" w14:textId="77777777" w:rsidR="00D41594" w:rsidRPr="005007C6" w:rsidRDefault="00D41594" w:rsidP="000F375A">
            <w:pPr>
              <w:tabs>
                <w:tab w:val="center" w:pos="4536"/>
                <w:tab w:val="right" w:pos="9072"/>
              </w:tabs>
              <w:autoSpaceDE w:val="0"/>
              <w:autoSpaceDN w:val="0"/>
              <w:adjustRightInd w:val="0"/>
              <w:rPr>
                <w:rFonts w:cs="Arial"/>
                <w:sz w:val="18"/>
                <w:szCs w:val="18"/>
              </w:rPr>
            </w:pPr>
            <w:r w:rsidRPr="005007C6">
              <w:rPr>
                <w:rFonts w:cs="Arial"/>
                <w:sz w:val="18"/>
                <w:szCs w:val="18"/>
              </w:rPr>
              <w:t>Število</w:t>
            </w:r>
            <w:r w:rsidRPr="005007C6">
              <w:rPr>
                <w:rFonts w:eastAsia="Calibri" w:cs="Arial"/>
                <w:sz w:val="18"/>
                <w:szCs w:val="18"/>
              </w:rPr>
              <w:t xml:space="preserve"> redno zaposlenih z najmanj tremi leti delovnih izkušenj, z osebnimi znanji in kompetencami za izvajanje aktivnosti, ki so predmet sofinanciranja, ki imajo sklenjeno pogodbo o zaposlitvi najmanj na dan oddaje vloge.</w:t>
            </w:r>
          </w:p>
        </w:tc>
        <w:tc>
          <w:tcPr>
            <w:tcW w:w="3940" w:type="dxa"/>
            <w:tcBorders>
              <w:top w:val="single" w:sz="4" w:space="0" w:color="000000"/>
              <w:left w:val="single" w:sz="4" w:space="0" w:color="000000"/>
              <w:bottom w:val="single" w:sz="4" w:space="0" w:color="000000"/>
              <w:right w:val="single" w:sz="4" w:space="0" w:color="000000"/>
            </w:tcBorders>
            <w:vAlign w:val="center"/>
          </w:tcPr>
          <w:p w14:paraId="558BB8B4" w14:textId="77777777" w:rsidR="00D41594" w:rsidRPr="005007C6" w:rsidRDefault="00D41594" w:rsidP="0037709C">
            <w:pPr>
              <w:rPr>
                <w:rFonts w:cs="Arial"/>
                <w:sz w:val="18"/>
                <w:szCs w:val="18"/>
              </w:rPr>
            </w:pPr>
            <w:r w:rsidRPr="005007C6">
              <w:rPr>
                <w:rFonts w:cs="Arial"/>
                <w:sz w:val="18"/>
                <w:szCs w:val="18"/>
              </w:rPr>
              <w:t>Nad 5 redno zaposlenih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39B2A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7C875B4C"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r>
      <w:tr w:rsidR="00D41594" w:rsidRPr="00716C71" w14:paraId="7065B81C" w14:textId="77777777" w:rsidTr="000F375A">
        <w:trPr>
          <w:trHeight w:val="544"/>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D3A8FC6"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3AAA6A3C" w14:textId="77777777" w:rsidR="00D41594" w:rsidRPr="005007C6" w:rsidRDefault="00D41594" w:rsidP="000F375A">
            <w:pPr>
              <w:rPr>
                <w:rFonts w:cs="Arial"/>
                <w:sz w:val="18"/>
                <w:szCs w:val="18"/>
              </w:rPr>
            </w:pPr>
            <w:r w:rsidRPr="005007C6">
              <w:rPr>
                <w:rFonts w:cs="Arial"/>
                <w:sz w:val="18"/>
                <w:szCs w:val="18"/>
              </w:rPr>
              <w:t>3 do vključno 5 redno zaposlenih.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BA4854"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8</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237591C3" w14:textId="77777777" w:rsidR="00D41594" w:rsidRPr="00716C71" w:rsidRDefault="00D41594" w:rsidP="000F375A">
            <w:pPr>
              <w:rPr>
                <w:rFonts w:cs="Arial"/>
                <w:sz w:val="18"/>
                <w:szCs w:val="18"/>
              </w:rPr>
            </w:pPr>
          </w:p>
        </w:tc>
      </w:tr>
      <w:tr w:rsidR="00D41594" w:rsidRPr="00716C71" w14:paraId="0D8A1BBF" w14:textId="77777777" w:rsidTr="000F375A">
        <w:trPr>
          <w:trHeight w:val="544"/>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954F4F3"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tcPr>
          <w:p w14:paraId="1B45BB9D" w14:textId="77777777" w:rsidR="00D41594" w:rsidRPr="00716C71" w:rsidRDefault="00D41594" w:rsidP="000F375A">
            <w:pPr>
              <w:rPr>
                <w:rFonts w:cs="Arial"/>
                <w:sz w:val="18"/>
                <w:szCs w:val="18"/>
              </w:rPr>
            </w:pPr>
            <w:r w:rsidRPr="00716C71">
              <w:rPr>
                <w:rFonts w:cs="Arial"/>
                <w:sz w:val="18"/>
                <w:szCs w:val="18"/>
              </w:rPr>
              <w:t>0 do vk</w:t>
            </w:r>
            <w:r w:rsidR="007942C7">
              <w:rPr>
                <w:rFonts w:cs="Arial"/>
                <w:sz w:val="18"/>
                <w:szCs w:val="18"/>
              </w:rPr>
              <w:t>ljučno dva redno zaposlena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3B2563"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41163F60" w14:textId="77777777" w:rsidR="00D41594" w:rsidRPr="00716C71" w:rsidRDefault="00D41594" w:rsidP="000F375A">
            <w:pPr>
              <w:rPr>
                <w:rFonts w:cs="Arial"/>
                <w:sz w:val="18"/>
                <w:szCs w:val="18"/>
              </w:rPr>
            </w:pPr>
          </w:p>
        </w:tc>
      </w:tr>
      <w:tr w:rsidR="00D41594" w:rsidRPr="00716C71" w14:paraId="58A6A25A"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6572803" w14:textId="77777777" w:rsidR="00D41594" w:rsidRPr="00716C71" w:rsidRDefault="00D41594" w:rsidP="000F375A">
            <w:pPr>
              <w:tabs>
                <w:tab w:val="center" w:pos="4536"/>
                <w:tab w:val="right" w:pos="9072"/>
              </w:tabs>
              <w:autoSpaceDE w:val="0"/>
              <w:autoSpaceDN w:val="0"/>
              <w:adjustRightInd w:val="0"/>
              <w:rPr>
                <w:b/>
                <w:sz w:val="18"/>
                <w:szCs w:val="18"/>
              </w:rPr>
            </w:pPr>
            <w:r w:rsidRPr="00716C71">
              <w:rPr>
                <w:rFonts w:cs="Arial"/>
                <w:b/>
                <w:i/>
                <w:sz w:val="18"/>
                <w:szCs w:val="18"/>
              </w:rPr>
              <w:t xml:space="preserve">Dokazilo: </w:t>
            </w:r>
            <w:r w:rsidR="006E503E" w:rsidRPr="005007C6">
              <w:rPr>
                <w:rFonts w:cs="Arial"/>
                <w:b/>
                <w:i/>
                <w:sz w:val="18"/>
                <w:szCs w:val="18"/>
              </w:rPr>
              <w:t>Obrazec 4</w:t>
            </w:r>
            <w:r w:rsidRPr="005007C6">
              <w:rPr>
                <w:rFonts w:cs="Arial"/>
                <w:b/>
                <w:i/>
                <w:sz w:val="18"/>
                <w:szCs w:val="18"/>
              </w:rPr>
              <w:t xml:space="preserve"> </w:t>
            </w:r>
            <w:r w:rsidRPr="005007C6">
              <w:rPr>
                <w:rFonts w:cs="Arial"/>
                <w:b/>
                <w:sz w:val="18"/>
                <w:szCs w:val="18"/>
              </w:rPr>
              <w:t>in priloženi življenjepisi redno zaposlenih</w:t>
            </w:r>
          </w:p>
        </w:tc>
      </w:tr>
      <w:tr w:rsidR="00D41594" w:rsidRPr="00716C71" w14:paraId="364F737E"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BAF376E"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Jasnost in izvedljivost načrta aktivnosti.</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5BEE3D8B" w14:textId="77777777" w:rsidR="00D41594" w:rsidRPr="00716C71" w:rsidRDefault="00D41594" w:rsidP="000F375A">
            <w:pPr>
              <w:rPr>
                <w:rFonts w:cs="Arial"/>
                <w:sz w:val="18"/>
                <w:szCs w:val="18"/>
              </w:rPr>
            </w:pPr>
            <w:r w:rsidRPr="00716C71">
              <w:rPr>
                <w:rFonts w:cs="Arial"/>
                <w:sz w:val="18"/>
                <w:szCs w:val="18"/>
              </w:rPr>
              <w:t>Aktivnosti so zelo dobro predstavljene, se vsebinsko zelo dobro dopolnjujejo in so realno načrtovane.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BBDB61"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0ADC08EF"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481ADB4F"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10E8B3B"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60023D6" w14:textId="77777777" w:rsidR="00D41594" w:rsidRPr="00716C71" w:rsidRDefault="00D41594" w:rsidP="000F375A">
            <w:pPr>
              <w:rPr>
                <w:rFonts w:cs="Arial"/>
                <w:sz w:val="18"/>
                <w:szCs w:val="18"/>
              </w:rPr>
            </w:pPr>
            <w:r w:rsidRPr="00716C71">
              <w:rPr>
                <w:rFonts w:cs="Arial"/>
                <w:sz w:val="18"/>
                <w:szCs w:val="18"/>
              </w:rPr>
              <w:t>Aktivnosti so zadovoljivo predstavljene, se vsebinsko zadovoljivo dopolnjujejo, obseg aktivnosti je sprejemljiv.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6B9493"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502F77FC" w14:textId="77777777" w:rsidR="00D41594" w:rsidRPr="00716C71" w:rsidRDefault="00D41594" w:rsidP="000F375A">
            <w:pPr>
              <w:rPr>
                <w:rFonts w:cs="Arial"/>
                <w:sz w:val="18"/>
                <w:szCs w:val="18"/>
              </w:rPr>
            </w:pPr>
          </w:p>
        </w:tc>
      </w:tr>
      <w:tr w:rsidR="00D41594" w:rsidRPr="00716C71" w14:paraId="13000DE2"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95C3A98"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240AB56" w14:textId="77777777" w:rsidR="00D41594" w:rsidRPr="00716C71" w:rsidRDefault="00D41594" w:rsidP="000F375A">
            <w:pPr>
              <w:rPr>
                <w:rFonts w:cs="Arial"/>
                <w:sz w:val="18"/>
                <w:szCs w:val="18"/>
              </w:rPr>
            </w:pPr>
            <w:r w:rsidRPr="00716C71">
              <w:rPr>
                <w:rFonts w:cs="Arial"/>
                <w:sz w:val="18"/>
                <w:szCs w:val="18"/>
              </w:rPr>
              <w:t>Aktivnosti so zelo slabo predstavljene, se vsebinsko zelo slabo dopolnjujejo, obseg je nerealno načrtovan.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FA0571"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53AF9BFD" w14:textId="77777777" w:rsidR="00D41594" w:rsidRPr="00716C71" w:rsidRDefault="00D41594" w:rsidP="000F375A">
            <w:pPr>
              <w:rPr>
                <w:rFonts w:cs="Arial"/>
                <w:sz w:val="18"/>
                <w:szCs w:val="18"/>
              </w:rPr>
            </w:pPr>
          </w:p>
        </w:tc>
      </w:tr>
      <w:tr w:rsidR="00D41594" w:rsidRPr="00716C71" w14:paraId="0C1A22BC"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042149D5"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Dokazilo</w:t>
            </w:r>
            <w:r w:rsidRPr="005007C6">
              <w:rPr>
                <w:rFonts w:cs="Arial"/>
                <w:b/>
                <w:i/>
                <w:sz w:val="18"/>
                <w:szCs w:val="18"/>
              </w:rPr>
              <w:t xml:space="preserve">: </w:t>
            </w:r>
            <w:r w:rsidR="006E503E" w:rsidRPr="005007C6">
              <w:rPr>
                <w:rFonts w:cs="Arial"/>
                <w:b/>
                <w:i/>
                <w:sz w:val="18"/>
                <w:szCs w:val="18"/>
              </w:rPr>
              <w:t>Obrazec 5</w:t>
            </w:r>
          </w:p>
        </w:tc>
      </w:tr>
      <w:tr w:rsidR="00D41594" w:rsidRPr="00716C71" w14:paraId="7FC00F27"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1B33C2B"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Tveganja za izvedbo in ukrepi za obvladovanje tveganj</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34182E77" w14:textId="77777777" w:rsidR="00D41594" w:rsidRPr="00716C71" w:rsidRDefault="00D41594" w:rsidP="000F375A">
            <w:pPr>
              <w:rPr>
                <w:rFonts w:cs="Arial"/>
                <w:sz w:val="18"/>
                <w:szCs w:val="18"/>
              </w:rPr>
            </w:pPr>
            <w:r w:rsidRPr="00716C71">
              <w:rPr>
                <w:rFonts w:cs="Arial"/>
                <w:sz w:val="18"/>
                <w:szCs w:val="18"/>
              </w:rPr>
              <w:t>Tveganja za izvedbo in ukrepi za obvladovanje tveganj so natančno opredeljeni.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BB53D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138C12F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r>
      <w:tr w:rsidR="00D41594" w:rsidRPr="00716C71" w14:paraId="350349FA"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6123652"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3BA91AE" w14:textId="77777777" w:rsidR="00D41594" w:rsidRPr="00716C71" w:rsidRDefault="00D41594" w:rsidP="000F375A">
            <w:pPr>
              <w:rPr>
                <w:rFonts w:cs="Arial"/>
                <w:sz w:val="18"/>
                <w:szCs w:val="18"/>
              </w:rPr>
            </w:pPr>
            <w:r w:rsidRPr="00716C71">
              <w:rPr>
                <w:rFonts w:cs="Arial"/>
                <w:sz w:val="18"/>
                <w:szCs w:val="18"/>
              </w:rPr>
              <w:t>Tveganja za izvedbo in ukrepi za obvladovanje tveganj so ohlapno opredeljeni.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7361EE"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3</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1080B743" w14:textId="77777777" w:rsidR="00D41594" w:rsidRPr="00716C71" w:rsidRDefault="00D41594" w:rsidP="000F375A">
            <w:pPr>
              <w:rPr>
                <w:rFonts w:cs="Arial"/>
                <w:sz w:val="18"/>
                <w:szCs w:val="18"/>
              </w:rPr>
            </w:pPr>
          </w:p>
        </w:tc>
      </w:tr>
      <w:tr w:rsidR="00D41594" w:rsidRPr="00716C71" w14:paraId="419BC404"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39BDFB"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43A2EEE" w14:textId="77777777" w:rsidR="00D41594" w:rsidRPr="00716C71" w:rsidRDefault="00D41594" w:rsidP="000F375A">
            <w:pPr>
              <w:rPr>
                <w:rFonts w:cs="Arial"/>
                <w:sz w:val="18"/>
                <w:szCs w:val="18"/>
              </w:rPr>
            </w:pPr>
            <w:r w:rsidRPr="00716C71">
              <w:rPr>
                <w:rFonts w:cs="Arial"/>
                <w:sz w:val="18"/>
                <w:szCs w:val="18"/>
              </w:rPr>
              <w:t>Tveganja za izvedbo in ukrepi za obvladovanje tveganj so slabo opredeljeni.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275E1D"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C526FE7" w14:textId="77777777" w:rsidR="00D41594" w:rsidRPr="00716C71" w:rsidRDefault="00D41594" w:rsidP="000F375A">
            <w:pPr>
              <w:rPr>
                <w:rFonts w:cs="Arial"/>
                <w:sz w:val="18"/>
                <w:szCs w:val="18"/>
              </w:rPr>
            </w:pPr>
          </w:p>
        </w:tc>
      </w:tr>
      <w:tr w:rsidR="00D41594" w:rsidRPr="00716C71" w14:paraId="29D4BF09"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0FBB91CA"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Dokazilo</w:t>
            </w:r>
            <w:r w:rsidRPr="005007C6">
              <w:rPr>
                <w:rFonts w:cs="Arial"/>
                <w:b/>
                <w:i/>
                <w:sz w:val="18"/>
                <w:szCs w:val="18"/>
              </w:rPr>
              <w:t xml:space="preserve">: </w:t>
            </w:r>
            <w:r w:rsidR="006E503E" w:rsidRPr="005007C6">
              <w:rPr>
                <w:rFonts w:cs="Arial"/>
                <w:b/>
                <w:i/>
                <w:sz w:val="18"/>
                <w:szCs w:val="18"/>
              </w:rPr>
              <w:t>Obrazec 5</w:t>
            </w:r>
          </w:p>
        </w:tc>
      </w:tr>
    </w:tbl>
    <w:p w14:paraId="61B18F23"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5EC6E23D" w14:textId="77777777" w:rsidTr="000F375A">
        <w:trPr>
          <w:trHeight w:val="275"/>
        </w:trPr>
        <w:tc>
          <w:tcPr>
            <w:tcW w:w="413" w:type="dxa"/>
            <w:tcBorders>
              <w:top w:val="single" w:sz="4" w:space="0" w:color="000000"/>
              <w:left w:val="single" w:sz="4" w:space="0" w:color="000000"/>
              <w:bottom w:val="single" w:sz="4" w:space="0" w:color="000000"/>
              <w:right w:val="nil"/>
            </w:tcBorders>
            <w:shd w:val="clear" w:color="auto" w:fill="A6A6A6"/>
            <w:vAlign w:val="center"/>
          </w:tcPr>
          <w:p w14:paraId="73CD2DDE"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21659D07" w14:textId="77777777" w:rsidR="00D41594" w:rsidRPr="00716C71" w:rsidRDefault="00D41594" w:rsidP="000F375A">
            <w:pPr>
              <w:rPr>
                <w:b/>
                <w:i/>
                <w:sz w:val="18"/>
                <w:szCs w:val="18"/>
              </w:rPr>
            </w:pPr>
            <w:r w:rsidRPr="00716C71">
              <w:rPr>
                <w:rFonts w:cs="Arial"/>
                <w:b/>
                <w:i/>
                <w:sz w:val="18"/>
                <w:szCs w:val="18"/>
              </w:rPr>
              <w:t>2. PRISPEVEK K IZBOLJŠANJU POSLOVNEGA OKOLJA</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245E74A" w14:textId="77777777" w:rsidR="00D41594" w:rsidRPr="00716C71" w:rsidRDefault="00D41594" w:rsidP="000F375A">
            <w:pPr>
              <w:jc w:val="center"/>
              <w:rPr>
                <w:rFonts w:cs="Arial"/>
                <w:b/>
                <w:i/>
                <w:sz w:val="18"/>
                <w:szCs w:val="18"/>
              </w:rPr>
            </w:pPr>
            <w:r w:rsidRPr="00716C71">
              <w:rPr>
                <w:rFonts w:cs="Arial"/>
                <w:b/>
                <w:i/>
                <w:sz w:val="18"/>
                <w:szCs w:val="18"/>
              </w:rPr>
              <w:t>25 točk</w:t>
            </w:r>
          </w:p>
        </w:tc>
      </w:tr>
      <w:tr w:rsidR="00D41594" w:rsidRPr="00716C71" w14:paraId="104FF84A"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EE22EA1"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 xml:space="preserve">Izvedene aktivnosti za izboljšanje poslovnega </w:t>
            </w:r>
            <w:r w:rsidRPr="005007C6">
              <w:rPr>
                <w:rFonts w:cs="Arial"/>
                <w:sz w:val="18"/>
                <w:szCs w:val="18"/>
              </w:rPr>
              <w:t>okolja v zadnjih 24 mesecih pred oddajo vloge</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1623A29E" w14:textId="77777777" w:rsidR="00D41594" w:rsidRPr="005007C6" w:rsidRDefault="00D41594" w:rsidP="00D56CC4">
            <w:pPr>
              <w:rPr>
                <w:rFonts w:cs="Arial"/>
                <w:sz w:val="18"/>
                <w:szCs w:val="18"/>
              </w:rPr>
            </w:pPr>
            <w:r w:rsidRPr="005007C6">
              <w:rPr>
                <w:rFonts w:cs="Arial"/>
                <w:sz w:val="18"/>
                <w:szCs w:val="18"/>
              </w:rPr>
              <w:t>Izvedenih več kot 20 informativnih dogodkov ali delavnic z vsaj 8 udeleženci in več kot 120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224FDA" w14:textId="77777777" w:rsidR="00D41594" w:rsidRPr="005007C6" w:rsidRDefault="00D41594" w:rsidP="000F375A">
            <w:pPr>
              <w:tabs>
                <w:tab w:val="center" w:pos="4536"/>
                <w:tab w:val="right" w:pos="9072"/>
              </w:tabs>
              <w:autoSpaceDE w:val="0"/>
              <w:autoSpaceDN w:val="0"/>
              <w:adjustRightInd w:val="0"/>
              <w:jc w:val="center"/>
              <w:rPr>
                <w:rFonts w:cs="Arial"/>
                <w:sz w:val="18"/>
                <w:szCs w:val="18"/>
              </w:rPr>
            </w:pPr>
            <w:r w:rsidRPr="005007C6">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6F5E50D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1D7CA16F"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6F4DA90"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5A71C28B" w14:textId="77777777" w:rsidR="00D41594" w:rsidRPr="005007C6" w:rsidRDefault="00D41594" w:rsidP="00D56CC4">
            <w:pPr>
              <w:rPr>
                <w:rFonts w:cs="Arial"/>
                <w:sz w:val="18"/>
                <w:szCs w:val="18"/>
              </w:rPr>
            </w:pPr>
            <w:r w:rsidRPr="005007C6">
              <w:rPr>
                <w:rFonts w:cs="Arial"/>
                <w:sz w:val="18"/>
                <w:szCs w:val="18"/>
              </w:rPr>
              <w:t>Izvedenih 11 – 20 informativnih dogodkov ali delavnic z vsaj 8 udeleženci in 80 – 120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412E7A" w14:textId="77777777" w:rsidR="00D41594" w:rsidRPr="005007C6" w:rsidRDefault="00D41594" w:rsidP="000F375A">
            <w:pPr>
              <w:tabs>
                <w:tab w:val="center" w:pos="4536"/>
                <w:tab w:val="right" w:pos="9072"/>
              </w:tabs>
              <w:autoSpaceDE w:val="0"/>
              <w:autoSpaceDN w:val="0"/>
              <w:adjustRightInd w:val="0"/>
              <w:jc w:val="center"/>
              <w:rPr>
                <w:rFonts w:cs="Arial"/>
                <w:sz w:val="18"/>
                <w:szCs w:val="18"/>
              </w:rPr>
            </w:pPr>
            <w:r w:rsidRPr="005007C6">
              <w:rPr>
                <w:rFonts w:cs="Arial"/>
                <w:sz w:val="18"/>
                <w:szCs w:val="18"/>
              </w:rPr>
              <w:t>8</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4A0F24F" w14:textId="77777777" w:rsidR="00D41594" w:rsidRPr="00716C71" w:rsidRDefault="00D41594" w:rsidP="000F375A">
            <w:pPr>
              <w:rPr>
                <w:rFonts w:cs="Arial"/>
                <w:sz w:val="18"/>
                <w:szCs w:val="18"/>
              </w:rPr>
            </w:pPr>
          </w:p>
        </w:tc>
      </w:tr>
      <w:tr w:rsidR="00D41594" w:rsidRPr="00716C71" w14:paraId="43C06A28"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tcPr>
          <w:p w14:paraId="5149E5E8"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tcPr>
          <w:p w14:paraId="1B05D32B" w14:textId="77777777" w:rsidR="00D41594" w:rsidRPr="005007C6" w:rsidRDefault="00D41594" w:rsidP="00D56CC4">
            <w:pPr>
              <w:rPr>
                <w:rFonts w:cs="Arial"/>
                <w:sz w:val="18"/>
                <w:szCs w:val="18"/>
              </w:rPr>
            </w:pPr>
            <w:r w:rsidRPr="005007C6">
              <w:rPr>
                <w:rFonts w:cs="Arial"/>
                <w:sz w:val="18"/>
                <w:szCs w:val="18"/>
              </w:rPr>
              <w:t>Izvedenih 6-10 informativnih dogodkov ali delavnic z vsaj 8 udeleženci in 51-79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tcPr>
          <w:p w14:paraId="4982E2F3" w14:textId="77777777" w:rsidR="00D41594" w:rsidRPr="005007C6" w:rsidRDefault="00D41594" w:rsidP="000F375A">
            <w:pPr>
              <w:tabs>
                <w:tab w:val="center" w:pos="4536"/>
                <w:tab w:val="right" w:pos="9072"/>
              </w:tabs>
              <w:autoSpaceDE w:val="0"/>
              <w:autoSpaceDN w:val="0"/>
              <w:adjustRightInd w:val="0"/>
              <w:jc w:val="center"/>
              <w:rPr>
                <w:rFonts w:cs="Arial"/>
                <w:sz w:val="18"/>
                <w:szCs w:val="18"/>
              </w:rPr>
            </w:pPr>
            <w:r w:rsidRPr="005007C6">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tcPr>
          <w:p w14:paraId="3D49654F" w14:textId="77777777" w:rsidR="00D41594" w:rsidRPr="00716C71" w:rsidRDefault="00D41594" w:rsidP="000F375A">
            <w:pPr>
              <w:rPr>
                <w:rFonts w:cs="Arial"/>
                <w:sz w:val="18"/>
                <w:szCs w:val="18"/>
              </w:rPr>
            </w:pPr>
          </w:p>
        </w:tc>
      </w:tr>
      <w:tr w:rsidR="00D41594" w:rsidRPr="00716C71" w14:paraId="39D3A801"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7B54DEF"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117B95A8" w14:textId="77777777" w:rsidR="00D41594" w:rsidRPr="005007C6" w:rsidRDefault="00D41594" w:rsidP="000F375A">
            <w:pPr>
              <w:rPr>
                <w:rFonts w:cs="Arial"/>
                <w:sz w:val="18"/>
                <w:szCs w:val="18"/>
              </w:rPr>
            </w:pPr>
            <w:r w:rsidRPr="005007C6">
              <w:rPr>
                <w:rFonts w:cs="Arial"/>
                <w:sz w:val="18"/>
                <w:szCs w:val="18"/>
              </w:rPr>
              <w:t>Izvedenih 5 informativnih dogodkov ali delavnic z vsaj 8 udeleženci in 50 ur svetovanja in mentoriranja.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28FA9D" w14:textId="77777777" w:rsidR="00D41594" w:rsidRPr="005007C6" w:rsidRDefault="00D41594" w:rsidP="000F375A">
            <w:pPr>
              <w:tabs>
                <w:tab w:val="center" w:pos="4536"/>
                <w:tab w:val="right" w:pos="9072"/>
              </w:tabs>
              <w:autoSpaceDE w:val="0"/>
              <w:autoSpaceDN w:val="0"/>
              <w:adjustRightInd w:val="0"/>
              <w:jc w:val="center"/>
              <w:rPr>
                <w:sz w:val="18"/>
                <w:szCs w:val="18"/>
              </w:rPr>
            </w:pPr>
            <w:r w:rsidRPr="005007C6">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82335CC" w14:textId="77777777" w:rsidR="00D41594" w:rsidRPr="00716C71" w:rsidRDefault="00D41594" w:rsidP="000F375A">
            <w:pPr>
              <w:rPr>
                <w:rFonts w:cs="Arial"/>
                <w:sz w:val="18"/>
                <w:szCs w:val="18"/>
              </w:rPr>
            </w:pPr>
          </w:p>
        </w:tc>
      </w:tr>
      <w:tr w:rsidR="00D41594" w:rsidRPr="00716C71" w14:paraId="5DDC71E2"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07E1007D"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lastRenderedPageBreak/>
              <w:t xml:space="preserve">Dokazilo: </w:t>
            </w:r>
            <w:r w:rsidR="006E503E" w:rsidRPr="005007C6">
              <w:rPr>
                <w:rFonts w:cs="Arial"/>
                <w:b/>
                <w:i/>
                <w:sz w:val="18"/>
                <w:szCs w:val="18"/>
              </w:rPr>
              <w:t>Obrazec 6</w:t>
            </w:r>
          </w:p>
        </w:tc>
      </w:tr>
      <w:tr w:rsidR="00D41594" w:rsidRPr="00716C71" w14:paraId="63682F4E" w14:textId="77777777" w:rsidTr="000F375A">
        <w:trPr>
          <w:trHeight w:val="330"/>
        </w:trPr>
        <w:tc>
          <w:tcPr>
            <w:tcW w:w="242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D09C6F6"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5007C6">
              <w:rPr>
                <w:rFonts w:cs="Arial"/>
                <w:sz w:val="18"/>
                <w:szCs w:val="18"/>
              </w:rPr>
              <w:t>Število inkubiranih podjetij</w:t>
            </w:r>
            <w:r w:rsidR="007E0ED7" w:rsidRPr="005007C6">
              <w:rPr>
                <w:rStyle w:val="Sprotnaopomba-sklic"/>
                <w:rFonts w:cs="Arial"/>
                <w:sz w:val="18"/>
                <w:szCs w:val="18"/>
              </w:rPr>
              <w:footnoteReference w:id="7"/>
            </w:r>
            <w:r w:rsidRPr="005007C6">
              <w:rPr>
                <w:rFonts w:cs="Arial"/>
                <w:sz w:val="18"/>
                <w:szCs w:val="18"/>
              </w:rPr>
              <w:t xml:space="preserve"> na dan objave javnega razpisa</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2B22BFBC" w14:textId="77777777" w:rsidR="00D41594" w:rsidRPr="00716C71" w:rsidRDefault="00D41594" w:rsidP="000F375A">
            <w:pPr>
              <w:rPr>
                <w:rFonts w:cs="Arial"/>
                <w:sz w:val="18"/>
                <w:szCs w:val="18"/>
              </w:rPr>
            </w:pPr>
            <w:r w:rsidRPr="00716C71">
              <w:rPr>
                <w:rFonts w:cs="Arial"/>
                <w:sz w:val="18"/>
                <w:szCs w:val="18"/>
              </w:rPr>
              <w:t>16 ali več inkubiranih podjetij</w:t>
            </w:r>
          </w:p>
        </w:tc>
        <w:tc>
          <w:tcPr>
            <w:tcW w:w="1134" w:type="dxa"/>
            <w:tcBorders>
              <w:top w:val="single" w:sz="4" w:space="0" w:color="000000"/>
              <w:left w:val="single" w:sz="4" w:space="0" w:color="000000"/>
              <w:bottom w:val="single" w:sz="4" w:space="0" w:color="000000"/>
              <w:right w:val="single" w:sz="4" w:space="0" w:color="000000"/>
            </w:tcBorders>
            <w:hideMark/>
          </w:tcPr>
          <w:p w14:paraId="6F22463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10ECB1A8"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r>
      <w:tr w:rsidR="00D41594" w:rsidRPr="00716C71" w14:paraId="202BD41D"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EEBA2CC"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20D12F53" w14:textId="77777777" w:rsidR="00D41594" w:rsidRPr="00716C71" w:rsidRDefault="00D41594" w:rsidP="000F375A">
            <w:pPr>
              <w:rPr>
                <w:rFonts w:cs="Arial"/>
                <w:sz w:val="18"/>
                <w:szCs w:val="18"/>
              </w:rPr>
            </w:pPr>
            <w:r w:rsidRPr="00716C71">
              <w:rPr>
                <w:rFonts w:cs="Arial"/>
                <w:sz w:val="18"/>
                <w:szCs w:val="18"/>
              </w:rPr>
              <w:t xml:space="preserve">13 do vključno 15 inkubiranih podjetij </w:t>
            </w:r>
          </w:p>
        </w:tc>
        <w:tc>
          <w:tcPr>
            <w:tcW w:w="1134" w:type="dxa"/>
            <w:tcBorders>
              <w:top w:val="single" w:sz="4" w:space="0" w:color="000000"/>
              <w:left w:val="single" w:sz="4" w:space="0" w:color="000000"/>
              <w:bottom w:val="single" w:sz="4" w:space="0" w:color="000000"/>
              <w:right w:val="single" w:sz="4" w:space="0" w:color="000000"/>
            </w:tcBorders>
            <w:hideMark/>
          </w:tcPr>
          <w:p w14:paraId="14113402"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10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304F4AF" w14:textId="77777777" w:rsidR="00D41594" w:rsidRPr="00716C71" w:rsidRDefault="00D41594" w:rsidP="000F375A">
            <w:pPr>
              <w:rPr>
                <w:rFonts w:cs="Arial"/>
                <w:sz w:val="18"/>
                <w:szCs w:val="18"/>
              </w:rPr>
            </w:pPr>
          </w:p>
        </w:tc>
      </w:tr>
      <w:tr w:rsidR="00D41594" w:rsidRPr="00716C71" w14:paraId="32D2620B"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751DCC"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404FCF7" w14:textId="77777777" w:rsidR="00D41594" w:rsidRPr="00716C71" w:rsidRDefault="00D41594" w:rsidP="000F375A">
            <w:pPr>
              <w:rPr>
                <w:rFonts w:cs="Arial"/>
                <w:sz w:val="18"/>
                <w:szCs w:val="18"/>
              </w:rPr>
            </w:pPr>
            <w:r w:rsidRPr="00716C71">
              <w:rPr>
                <w:rFonts w:cs="Arial"/>
                <w:sz w:val="18"/>
                <w:szCs w:val="18"/>
              </w:rPr>
              <w:t>9 do vključno 12 inkubiranih podjetij</w:t>
            </w:r>
          </w:p>
        </w:tc>
        <w:tc>
          <w:tcPr>
            <w:tcW w:w="1134" w:type="dxa"/>
            <w:tcBorders>
              <w:top w:val="single" w:sz="4" w:space="0" w:color="000000"/>
              <w:left w:val="single" w:sz="4" w:space="0" w:color="000000"/>
              <w:bottom w:val="single" w:sz="4" w:space="0" w:color="000000"/>
              <w:right w:val="single" w:sz="4" w:space="0" w:color="000000"/>
            </w:tcBorders>
            <w:hideMark/>
          </w:tcPr>
          <w:p w14:paraId="0E69721D"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7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E4B88F7" w14:textId="77777777" w:rsidR="00D41594" w:rsidRPr="00716C71" w:rsidRDefault="00D41594" w:rsidP="000F375A">
            <w:pPr>
              <w:rPr>
                <w:rFonts w:cs="Arial"/>
                <w:sz w:val="18"/>
                <w:szCs w:val="18"/>
              </w:rPr>
            </w:pPr>
          </w:p>
        </w:tc>
      </w:tr>
      <w:tr w:rsidR="00D41594" w:rsidRPr="00716C71" w14:paraId="2EC89CDB"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0812A4"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6CC004D4" w14:textId="77777777" w:rsidR="00D41594" w:rsidRPr="00716C71" w:rsidRDefault="00D41594" w:rsidP="000F375A">
            <w:pPr>
              <w:rPr>
                <w:rFonts w:cs="Arial"/>
                <w:sz w:val="18"/>
                <w:szCs w:val="18"/>
              </w:rPr>
            </w:pPr>
            <w:r w:rsidRPr="00716C71">
              <w:rPr>
                <w:rFonts w:cs="Arial"/>
                <w:sz w:val="18"/>
                <w:szCs w:val="18"/>
              </w:rPr>
              <w:t>5 do vključno 8 inkubiranih podjetij</w:t>
            </w:r>
          </w:p>
        </w:tc>
        <w:tc>
          <w:tcPr>
            <w:tcW w:w="1134" w:type="dxa"/>
            <w:tcBorders>
              <w:top w:val="single" w:sz="4" w:space="0" w:color="000000"/>
              <w:left w:val="single" w:sz="4" w:space="0" w:color="000000"/>
              <w:bottom w:val="single" w:sz="4" w:space="0" w:color="000000"/>
              <w:right w:val="single" w:sz="4" w:space="0" w:color="000000"/>
            </w:tcBorders>
            <w:hideMark/>
          </w:tcPr>
          <w:p w14:paraId="1D861E6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4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D48D964" w14:textId="77777777" w:rsidR="00D41594" w:rsidRPr="00716C71" w:rsidRDefault="00D41594" w:rsidP="000F375A">
            <w:pPr>
              <w:rPr>
                <w:rFonts w:cs="Arial"/>
                <w:sz w:val="18"/>
                <w:szCs w:val="18"/>
              </w:rPr>
            </w:pPr>
          </w:p>
        </w:tc>
      </w:tr>
      <w:tr w:rsidR="00D41594" w:rsidRPr="00716C71" w14:paraId="48C6F48E" w14:textId="77777777" w:rsidTr="000F375A">
        <w:trPr>
          <w:trHeight w:val="330"/>
        </w:trPr>
        <w:tc>
          <w:tcPr>
            <w:tcW w:w="2426" w:type="dxa"/>
            <w:gridSpan w:val="2"/>
            <w:vMerge/>
            <w:tcBorders>
              <w:top w:val="single" w:sz="4" w:space="0" w:color="000000"/>
              <w:left w:val="single" w:sz="4" w:space="0" w:color="000000"/>
              <w:bottom w:val="single" w:sz="4" w:space="0" w:color="000000"/>
              <w:right w:val="single" w:sz="4" w:space="0" w:color="000000"/>
            </w:tcBorders>
            <w:vAlign w:val="center"/>
            <w:hideMark/>
          </w:tcPr>
          <w:p w14:paraId="61365AFE"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D4DAF84" w14:textId="77777777" w:rsidR="00D41594" w:rsidRPr="00716C71" w:rsidRDefault="00D41594" w:rsidP="000F375A">
            <w:pPr>
              <w:rPr>
                <w:rFonts w:cs="Arial"/>
                <w:sz w:val="18"/>
                <w:szCs w:val="18"/>
              </w:rPr>
            </w:pPr>
            <w:r w:rsidRPr="00716C71">
              <w:rPr>
                <w:rFonts w:cs="Arial"/>
                <w:sz w:val="18"/>
                <w:szCs w:val="18"/>
              </w:rPr>
              <w:t>4 inkubirana podjetja</w:t>
            </w:r>
          </w:p>
        </w:tc>
        <w:tc>
          <w:tcPr>
            <w:tcW w:w="1134" w:type="dxa"/>
            <w:tcBorders>
              <w:top w:val="single" w:sz="4" w:space="0" w:color="000000"/>
              <w:left w:val="single" w:sz="4" w:space="0" w:color="000000"/>
              <w:bottom w:val="single" w:sz="4" w:space="0" w:color="000000"/>
              <w:right w:val="single" w:sz="4" w:space="0" w:color="000000"/>
            </w:tcBorders>
            <w:hideMark/>
          </w:tcPr>
          <w:p w14:paraId="285354B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 xml:space="preserve">1 </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1FE5AA67" w14:textId="77777777" w:rsidR="00D41594" w:rsidRPr="00716C71" w:rsidRDefault="00D41594" w:rsidP="000F375A">
            <w:pPr>
              <w:rPr>
                <w:rFonts w:cs="Arial"/>
                <w:sz w:val="18"/>
                <w:szCs w:val="18"/>
              </w:rPr>
            </w:pPr>
          </w:p>
        </w:tc>
      </w:tr>
      <w:tr w:rsidR="00D41594" w:rsidRPr="00716C71" w14:paraId="1852C8D3" w14:textId="77777777" w:rsidTr="000F375A">
        <w:trPr>
          <w:trHeight w:val="220"/>
        </w:trPr>
        <w:tc>
          <w:tcPr>
            <w:tcW w:w="9240"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13A0BBD6"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7</w:t>
            </w:r>
          </w:p>
        </w:tc>
      </w:tr>
    </w:tbl>
    <w:p w14:paraId="3AEF1674" w14:textId="77777777" w:rsidR="00D41594" w:rsidRPr="00716C71" w:rsidRDefault="00D41594" w:rsidP="00D41594">
      <w:pPr>
        <w:rPr>
          <w:sz w:val="18"/>
          <w:szCs w:val="18"/>
        </w:rPr>
      </w:pPr>
    </w:p>
    <w:p w14:paraId="013D24C7"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386FC860" w14:textId="77777777" w:rsidTr="000F375A">
        <w:trPr>
          <w:trHeight w:val="275"/>
        </w:trPr>
        <w:tc>
          <w:tcPr>
            <w:tcW w:w="412" w:type="dxa"/>
            <w:tcBorders>
              <w:top w:val="single" w:sz="4" w:space="0" w:color="000000"/>
              <w:left w:val="single" w:sz="4" w:space="0" w:color="000000"/>
              <w:bottom w:val="single" w:sz="4" w:space="0" w:color="000000"/>
              <w:right w:val="nil"/>
            </w:tcBorders>
            <w:shd w:val="clear" w:color="auto" w:fill="A6A6A6"/>
            <w:vAlign w:val="center"/>
          </w:tcPr>
          <w:p w14:paraId="21B8A875"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442352E4" w14:textId="77777777" w:rsidR="00D41594" w:rsidRPr="00716C71" w:rsidRDefault="00D41594" w:rsidP="000F375A">
            <w:pPr>
              <w:rPr>
                <w:b/>
                <w:i/>
                <w:sz w:val="18"/>
                <w:szCs w:val="18"/>
              </w:rPr>
            </w:pPr>
            <w:r w:rsidRPr="00716C71">
              <w:rPr>
                <w:rFonts w:cs="Arial"/>
                <w:b/>
                <w:i/>
                <w:sz w:val="18"/>
                <w:szCs w:val="18"/>
              </w:rPr>
              <w:t xml:space="preserve">3. ŠIRŠI DRUŽBENI VPLIV </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A2FD7A0" w14:textId="77777777" w:rsidR="00D41594" w:rsidRPr="00716C71" w:rsidRDefault="00D41594" w:rsidP="000F375A">
            <w:pPr>
              <w:jc w:val="center"/>
              <w:rPr>
                <w:rFonts w:cs="Arial"/>
                <w:b/>
                <w:i/>
                <w:sz w:val="18"/>
                <w:szCs w:val="18"/>
              </w:rPr>
            </w:pPr>
            <w:r w:rsidRPr="00716C71">
              <w:rPr>
                <w:rFonts w:cs="Arial"/>
                <w:b/>
                <w:i/>
                <w:sz w:val="18"/>
                <w:szCs w:val="18"/>
              </w:rPr>
              <w:t>20 točk</w:t>
            </w:r>
          </w:p>
        </w:tc>
      </w:tr>
      <w:tr w:rsidR="00D41594" w:rsidRPr="00716C71" w14:paraId="4DA2FADB" w14:textId="77777777" w:rsidTr="000F375A">
        <w:trPr>
          <w:trHeight w:val="330"/>
        </w:trPr>
        <w:tc>
          <w:tcPr>
            <w:tcW w:w="24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366EE02"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Ocena širšega družbenega vpliva predlaganega projekta (prispevek k dvigu podjetniške miselnosti, potencial novih delovnih mest pri inkubirancih, ostale aktivnosti)</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EC5821F" w14:textId="77777777" w:rsidR="00D41594" w:rsidRPr="00716C71" w:rsidRDefault="00D41594" w:rsidP="000F375A">
            <w:pPr>
              <w:rPr>
                <w:rFonts w:cs="Arial"/>
                <w:sz w:val="18"/>
                <w:szCs w:val="18"/>
              </w:rPr>
            </w:pPr>
            <w:r w:rsidRPr="00716C71">
              <w:rPr>
                <w:rFonts w:cs="Arial"/>
                <w:sz w:val="18"/>
                <w:szCs w:val="18"/>
              </w:rPr>
              <w:t>Vloga prijavitelja izkazuje velik širši družbeni vpliv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1D8600"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69AA8451"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5B75F12B"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07E7ED3"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FD42146" w14:textId="77777777" w:rsidR="00D41594" w:rsidRPr="00716C71" w:rsidRDefault="00D41594" w:rsidP="000F375A">
            <w:pPr>
              <w:rPr>
                <w:rFonts w:cs="Arial"/>
                <w:sz w:val="18"/>
                <w:szCs w:val="18"/>
              </w:rPr>
            </w:pPr>
            <w:r w:rsidRPr="00716C71">
              <w:rPr>
                <w:rFonts w:cs="Arial"/>
                <w:sz w:val="18"/>
                <w:szCs w:val="18"/>
              </w:rPr>
              <w:t>Vloga prijavitelja izkazuje zmeren širši družbeni vpliv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0D2BE2"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0C595DF3" w14:textId="77777777" w:rsidR="00D41594" w:rsidRPr="00716C71" w:rsidRDefault="00D41594" w:rsidP="000F375A">
            <w:pPr>
              <w:rPr>
                <w:rFonts w:cs="Arial"/>
                <w:sz w:val="18"/>
                <w:szCs w:val="18"/>
              </w:rPr>
            </w:pPr>
          </w:p>
        </w:tc>
      </w:tr>
      <w:tr w:rsidR="00D41594" w:rsidRPr="00716C71" w14:paraId="46AF858C"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6B1D9CF"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FFDB635" w14:textId="77777777" w:rsidR="00D41594" w:rsidRPr="00716C71" w:rsidRDefault="00D41594" w:rsidP="000F375A">
            <w:pPr>
              <w:rPr>
                <w:rFonts w:cs="Arial"/>
                <w:sz w:val="18"/>
                <w:szCs w:val="18"/>
              </w:rPr>
            </w:pPr>
            <w:r w:rsidRPr="00716C71">
              <w:rPr>
                <w:rFonts w:cs="Arial"/>
                <w:sz w:val="18"/>
                <w:szCs w:val="18"/>
              </w:rPr>
              <w:t>Vloga prijavitelja izkazuje zanemarljiv širši družbeni vpliv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44118E"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256249A2" w14:textId="77777777" w:rsidR="00D41594" w:rsidRPr="00716C71" w:rsidRDefault="00D41594" w:rsidP="000F375A">
            <w:pPr>
              <w:rPr>
                <w:rFonts w:cs="Arial"/>
                <w:sz w:val="18"/>
                <w:szCs w:val="18"/>
              </w:rPr>
            </w:pPr>
          </w:p>
        </w:tc>
      </w:tr>
      <w:tr w:rsidR="00D41594" w:rsidRPr="00716C71" w14:paraId="4B20DEC0" w14:textId="77777777" w:rsidTr="000F375A">
        <w:trPr>
          <w:trHeight w:val="220"/>
        </w:trPr>
        <w:tc>
          <w:tcPr>
            <w:tcW w:w="9239"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56A32074" w14:textId="77777777" w:rsidR="00D41594" w:rsidRPr="00716C71" w:rsidRDefault="00D41594" w:rsidP="005007C6">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8</w:t>
            </w:r>
          </w:p>
        </w:tc>
      </w:tr>
      <w:tr w:rsidR="00D41594" w:rsidRPr="00716C71" w14:paraId="42B59BEA" w14:textId="77777777" w:rsidTr="000F375A">
        <w:trPr>
          <w:trHeight w:val="330"/>
        </w:trPr>
        <w:tc>
          <w:tcPr>
            <w:tcW w:w="24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70E5912" w14:textId="77777777" w:rsidR="00D41594" w:rsidRPr="00716C71" w:rsidRDefault="00D41594" w:rsidP="000F375A">
            <w:pPr>
              <w:tabs>
                <w:tab w:val="center" w:pos="4536"/>
                <w:tab w:val="right" w:pos="9072"/>
              </w:tabs>
              <w:autoSpaceDE w:val="0"/>
              <w:autoSpaceDN w:val="0"/>
              <w:adjustRightInd w:val="0"/>
              <w:rPr>
                <w:rFonts w:cs="Arial"/>
                <w:sz w:val="18"/>
                <w:szCs w:val="18"/>
              </w:rPr>
            </w:pPr>
            <w:r w:rsidRPr="00716C71">
              <w:rPr>
                <w:rFonts w:cs="Arial"/>
                <w:sz w:val="18"/>
                <w:szCs w:val="18"/>
              </w:rPr>
              <w:t>Vpetost v lokalno okolje</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C7BE1E8" w14:textId="77777777" w:rsidR="00D41594" w:rsidRPr="00FC2DF1" w:rsidRDefault="00D41594" w:rsidP="009627CE">
            <w:pPr>
              <w:rPr>
                <w:rFonts w:cs="Arial"/>
                <w:sz w:val="18"/>
                <w:szCs w:val="18"/>
              </w:rPr>
            </w:pPr>
            <w:r w:rsidRPr="00FC2DF1">
              <w:rPr>
                <w:rFonts w:cs="Arial"/>
                <w:sz w:val="18"/>
                <w:szCs w:val="18"/>
              </w:rPr>
              <w:t xml:space="preserve">Prijavitelj izkazuje sodelovanje </w:t>
            </w:r>
            <w:r w:rsidR="007109E8">
              <w:rPr>
                <w:rFonts w:cs="Arial"/>
                <w:sz w:val="18"/>
                <w:szCs w:val="18"/>
              </w:rPr>
              <w:t>s</w:t>
            </w:r>
            <w:r w:rsidR="00E944C5">
              <w:rPr>
                <w:rFonts w:cs="Arial"/>
                <w:sz w:val="18"/>
                <w:szCs w:val="18"/>
              </w:rPr>
              <w:t xml:space="preserve"> 6 ali več</w:t>
            </w:r>
            <w:r w:rsidRPr="00FC2DF1">
              <w:rPr>
                <w:rFonts w:cs="Arial"/>
                <w:sz w:val="18"/>
                <w:szCs w:val="18"/>
              </w:rPr>
              <w:t xml:space="preserve"> lokalnimi/regionalnimi organizacijami s področja predmeta javnega razpisa.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963702"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28C90445"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r>
      <w:tr w:rsidR="00D41594" w:rsidRPr="00716C71" w14:paraId="1260A304"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C2B3979"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3148AC27" w14:textId="77777777" w:rsidR="00D41594" w:rsidRPr="00FC2DF1" w:rsidRDefault="00D41594" w:rsidP="000F375A">
            <w:pPr>
              <w:rPr>
                <w:rFonts w:cs="Arial"/>
                <w:sz w:val="18"/>
                <w:szCs w:val="18"/>
              </w:rPr>
            </w:pPr>
            <w:r w:rsidRPr="00FC2DF1">
              <w:rPr>
                <w:rFonts w:cs="Arial"/>
                <w:sz w:val="18"/>
                <w:szCs w:val="18"/>
              </w:rPr>
              <w:t xml:space="preserve">Prijavitelj izkazuje sodelovanje </w:t>
            </w:r>
            <w:r w:rsidR="007109E8">
              <w:rPr>
                <w:rFonts w:cs="Arial"/>
                <w:sz w:val="18"/>
                <w:szCs w:val="18"/>
              </w:rPr>
              <w:t>s</w:t>
            </w:r>
            <w:r w:rsidRPr="00FC2DF1">
              <w:rPr>
                <w:rFonts w:cs="Arial"/>
                <w:sz w:val="18"/>
                <w:szCs w:val="18"/>
              </w:rPr>
              <w:t xml:space="preserve"> 3-5 lokalnimi organizacijami s področja predmeta javnega razpisa..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011BCD"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619453D3" w14:textId="77777777" w:rsidR="00D41594" w:rsidRPr="00716C71" w:rsidRDefault="00D41594" w:rsidP="000F375A">
            <w:pPr>
              <w:rPr>
                <w:rFonts w:cs="Arial"/>
                <w:sz w:val="18"/>
                <w:szCs w:val="18"/>
              </w:rPr>
            </w:pPr>
          </w:p>
        </w:tc>
      </w:tr>
      <w:tr w:rsidR="00D41594" w:rsidRPr="00716C71" w14:paraId="065A6D42"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05A905F"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D613DAA" w14:textId="77777777" w:rsidR="00D41594" w:rsidRPr="00FC2DF1" w:rsidRDefault="00D41594" w:rsidP="000F375A">
            <w:pPr>
              <w:rPr>
                <w:rFonts w:cs="Arial"/>
                <w:sz w:val="18"/>
                <w:szCs w:val="18"/>
              </w:rPr>
            </w:pPr>
            <w:r w:rsidRPr="00FC2DF1">
              <w:rPr>
                <w:rFonts w:cs="Arial"/>
                <w:sz w:val="18"/>
                <w:szCs w:val="18"/>
              </w:rPr>
              <w:t>Prijavitelj izkazuje sodelovanje z 0-2 lokalnima organizacijama s področja predmeta javnega razpisa..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878298" w14:textId="77777777" w:rsidR="00D41594" w:rsidRPr="00716C71" w:rsidRDefault="00D41594" w:rsidP="000F375A">
            <w:pPr>
              <w:tabs>
                <w:tab w:val="center" w:pos="4536"/>
                <w:tab w:val="right" w:pos="9072"/>
              </w:tabs>
              <w:autoSpaceDE w:val="0"/>
              <w:autoSpaceDN w:val="0"/>
              <w:adjustRightInd w:val="0"/>
              <w:jc w:val="center"/>
              <w:rPr>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37A9C0E9" w14:textId="77777777" w:rsidR="00D41594" w:rsidRPr="00716C71" w:rsidRDefault="00D41594" w:rsidP="000F375A">
            <w:pPr>
              <w:rPr>
                <w:rFonts w:cs="Arial"/>
                <w:sz w:val="18"/>
                <w:szCs w:val="18"/>
              </w:rPr>
            </w:pPr>
          </w:p>
        </w:tc>
      </w:tr>
      <w:tr w:rsidR="00D41594" w:rsidRPr="00716C71" w14:paraId="61F5E420" w14:textId="77777777" w:rsidTr="000F375A">
        <w:trPr>
          <w:trHeight w:val="220"/>
        </w:trPr>
        <w:tc>
          <w:tcPr>
            <w:tcW w:w="9239"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561E42CF"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8</w:t>
            </w:r>
          </w:p>
        </w:tc>
      </w:tr>
    </w:tbl>
    <w:p w14:paraId="313D932A"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
        <w:gridCol w:w="2013"/>
        <w:gridCol w:w="3940"/>
        <w:gridCol w:w="1134"/>
        <w:gridCol w:w="1740"/>
      </w:tblGrid>
      <w:tr w:rsidR="00D41594" w:rsidRPr="00716C71" w14:paraId="0343E96B" w14:textId="77777777" w:rsidTr="000F375A">
        <w:trPr>
          <w:trHeight w:val="275"/>
        </w:trPr>
        <w:tc>
          <w:tcPr>
            <w:tcW w:w="412" w:type="dxa"/>
            <w:tcBorders>
              <w:top w:val="single" w:sz="4" w:space="0" w:color="000000"/>
              <w:left w:val="single" w:sz="4" w:space="0" w:color="000000"/>
              <w:bottom w:val="single" w:sz="4" w:space="0" w:color="000000"/>
              <w:right w:val="nil"/>
            </w:tcBorders>
            <w:shd w:val="clear" w:color="auto" w:fill="A6A6A6"/>
            <w:vAlign w:val="center"/>
          </w:tcPr>
          <w:p w14:paraId="22438F8C" w14:textId="77777777" w:rsidR="00D41594" w:rsidRPr="00716C71" w:rsidRDefault="00D41594" w:rsidP="000F375A">
            <w:pPr>
              <w:rPr>
                <w:rFonts w:cs="Arial"/>
                <w:b/>
                <w:i/>
                <w:sz w:val="18"/>
                <w:szCs w:val="18"/>
              </w:rPr>
            </w:pPr>
          </w:p>
        </w:tc>
        <w:tc>
          <w:tcPr>
            <w:tcW w:w="7087" w:type="dxa"/>
            <w:gridSpan w:val="3"/>
            <w:tcBorders>
              <w:top w:val="single" w:sz="4" w:space="0" w:color="000000"/>
              <w:left w:val="nil"/>
              <w:bottom w:val="single" w:sz="4" w:space="0" w:color="000000"/>
              <w:right w:val="single" w:sz="4" w:space="0" w:color="000000"/>
            </w:tcBorders>
            <w:shd w:val="clear" w:color="auto" w:fill="A6A6A6"/>
            <w:vAlign w:val="center"/>
            <w:hideMark/>
          </w:tcPr>
          <w:p w14:paraId="14E6A6CF" w14:textId="77777777" w:rsidR="00D41594" w:rsidRPr="00716C71" w:rsidRDefault="00D41594" w:rsidP="001E195B">
            <w:pPr>
              <w:rPr>
                <w:b/>
                <w:i/>
                <w:sz w:val="18"/>
                <w:szCs w:val="18"/>
              </w:rPr>
            </w:pPr>
            <w:r w:rsidRPr="00716C71">
              <w:rPr>
                <w:rFonts w:cs="Arial"/>
                <w:b/>
                <w:i/>
                <w:sz w:val="18"/>
                <w:szCs w:val="18"/>
              </w:rPr>
              <w:t>4. PARTNERSTV</w:t>
            </w:r>
            <w:r w:rsidR="001E195B">
              <w:rPr>
                <w:rFonts w:cs="Arial"/>
                <w:b/>
                <w:i/>
                <w:sz w:val="18"/>
                <w:szCs w:val="18"/>
              </w:rPr>
              <w:t>O</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F9A0878" w14:textId="77777777" w:rsidR="00D41594" w:rsidRPr="00716C71" w:rsidRDefault="00D41594" w:rsidP="000F375A">
            <w:pPr>
              <w:jc w:val="center"/>
              <w:rPr>
                <w:rFonts w:cs="Arial"/>
                <w:b/>
                <w:i/>
                <w:sz w:val="18"/>
                <w:szCs w:val="18"/>
              </w:rPr>
            </w:pPr>
            <w:r w:rsidRPr="00716C71">
              <w:rPr>
                <w:rFonts w:cs="Arial"/>
                <w:b/>
                <w:i/>
                <w:sz w:val="18"/>
                <w:szCs w:val="18"/>
              </w:rPr>
              <w:t>15 točk</w:t>
            </w:r>
          </w:p>
        </w:tc>
      </w:tr>
      <w:tr w:rsidR="00D41594" w:rsidRPr="00716C71" w14:paraId="60CFEE04" w14:textId="77777777" w:rsidTr="000F375A">
        <w:trPr>
          <w:trHeight w:val="330"/>
        </w:trPr>
        <w:tc>
          <w:tcPr>
            <w:tcW w:w="24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F5E713B" w14:textId="77777777" w:rsidR="00D41594" w:rsidRPr="00716C71" w:rsidRDefault="001E195B" w:rsidP="000F375A">
            <w:pPr>
              <w:tabs>
                <w:tab w:val="center" w:pos="4536"/>
                <w:tab w:val="right" w:pos="9072"/>
              </w:tabs>
              <w:autoSpaceDE w:val="0"/>
              <w:autoSpaceDN w:val="0"/>
              <w:adjustRightInd w:val="0"/>
              <w:rPr>
                <w:rFonts w:cs="Arial"/>
                <w:sz w:val="18"/>
                <w:szCs w:val="18"/>
              </w:rPr>
            </w:pPr>
            <w:r>
              <w:rPr>
                <w:rFonts w:cs="Arial"/>
                <w:sz w:val="18"/>
                <w:szCs w:val="18"/>
              </w:rPr>
              <w:t>P</w:t>
            </w:r>
            <w:r w:rsidR="00D41594" w:rsidRPr="00716C71">
              <w:rPr>
                <w:rFonts w:cs="Arial"/>
                <w:sz w:val="18"/>
                <w:szCs w:val="18"/>
              </w:rPr>
              <w:t>artnerstv</w:t>
            </w:r>
            <w:r>
              <w:rPr>
                <w:rFonts w:cs="Arial"/>
                <w:sz w:val="18"/>
                <w:szCs w:val="18"/>
              </w:rPr>
              <w:t>o</w:t>
            </w:r>
            <w:r w:rsidR="00D41594" w:rsidRPr="00716C71">
              <w:rPr>
                <w:rFonts w:cs="Arial"/>
                <w:sz w:val="18"/>
                <w:szCs w:val="18"/>
              </w:rPr>
              <w:t xml:space="preserve"> v zadnjih 5 letih</w:t>
            </w: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452AC997"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8</w:t>
            </w:r>
            <w:r w:rsidR="00E944C5" w:rsidRPr="00716C71">
              <w:rPr>
                <w:rFonts w:cs="Arial"/>
                <w:sz w:val="18"/>
                <w:szCs w:val="18"/>
              </w:rPr>
              <w:t xml:space="preserve"> </w:t>
            </w:r>
            <w:r w:rsidRPr="00716C71">
              <w:rPr>
                <w:rFonts w:cs="Arial"/>
                <w:sz w:val="18"/>
                <w:szCs w:val="18"/>
              </w:rPr>
              <w:t>ali več mednarodnih partnerstev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5847894"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14:paraId="16128DA0"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15</w:t>
            </w:r>
          </w:p>
        </w:tc>
      </w:tr>
      <w:tr w:rsidR="00D41594" w:rsidRPr="00716C71" w14:paraId="01656951"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3EB06D1"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0A7140F8"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5</w:t>
            </w:r>
            <w:r w:rsidR="00E944C5" w:rsidRPr="00716C71">
              <w:rPr>
                <w:rFonts w:cs="Arial"/>
                <w:sz w:val="18"/>
                <w:szCs w:val="18"/>
              </w:rPr>
              <w:t xml:space="preserve"> </w:t>
            </w:r>
            <w:r w:rsidRPr="00716C71">
              <w:rPr>
                <w:rFonts w:cs="Arial"/>
                <w:sz w:val="18"/>
                <w:szCs w:val="18"/>
              </w:rPr>
              <w:t xml:space="preserve">do vključno </w:t>
            </w:r>
            <w:r w:rsidR="00E944C5">
              <w:rPr>
                <w:rFonts w:cs="Arial"/>
                <w:sz w:val="18"/>
                <w:szCs w:val="18"/>
              </w:rPr>
              <w:t>7</w:t>
            </w:r>
            <w:r w:rsidR="00E944C5" w:rsidRPr="00716C71">
              <w:rPr>
                <w:rFonts w:cs="Arial"/>
                <w:sz w:val="18"/>
                <w:szCs w:val="18"/>
              </w:rPr>
              <w:t xml:space="preserve"> </w:t>
            </w:r>
            <w:r w:rsidRPr="00716C71">
              <w:rPr>
                <w:rFonts w:cs="Arial"/>
                <w:sz w:val="18"/>
                <w:szCs w:val="18"/>
              </w:rPr>
              <w:t>mednarodnih partnerstev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D610AF"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04AD1F4" w14:textId="77777777" w:rsidR="00D41594" w:rsidRPr="00716C71" w:rsidRDefault="00D41594" w:rsidP="000F375A">
            <w:pPr>
              <w:rPr>
                <w:rFonts w:cs="Arial"/>
                <w:sz w:val="18"/>
                <w:szCs w:val="18"/>
              </w:rPr>
            </w:pPr>
          </w:p>
        </w:tc>
      </w:tr>
      <w:tr w:rsidR="00D41594" w:rsidRPr="00716C71" w14:paraId="39F61F00"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A85FCA7"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713A5D4C"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2</w:t>
            </w:r>
            <w:r w:rsidR="00E944C5" w:rsidRPr="00716C71">
              <w:rPr>
                <w:rFonts w:cs="Arial"/>
                <w:sz w:val="18"/>
                <w:szCs w:val="18"/>
              </w:rPr>
              <w:t xml:space="preserve"> </w:t>
            </w:r>
            <w:r w:rsidRPr="00716C71">
              <w:rPr>
                <w:rFonts w:cs="Arial"/>
                <w:sz w:val="18"/>
                <w:szCs w:val="18"/>
              </w:rPr>
              <w:t xml:space="preserve">do vključno </w:t>
            </w:r>
            <w:r w:rsidR="00E944C5">
              <w:rPr>
                <w:rFonts w:cs="Arial"/>
                <w:sz w:val="18"/>
                <w:szCs w:val="18"/>
              </w:rPr>
              <w:t>4</w:t>
            </w:r>
            <w:r w:rsidR="00E944C5" w:rsidRPr="00716C71">
              <w:rPr>
                <w:rFonts w:cs="Arial"/>
                <w:sz w:val="18"/>
                <w:szCs w:val="18"/>
              </w:rPr>
              <w:t xml:space="preserve"> </w:t>
            </w:r>
            <w:r w:rsidRPr="00716C71">
              <w:rPr>
                <w:rFonts w:cs="Arial"/>
                <w:sz w:val="18"/>
                <w:szCs w:val="18"/>
              </w:rPr>
              <w:t>mednarodna partnerstva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1A0EA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5</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6DB0FD66" w14:textId="77777777" w:rsidR="00D41594" w:rsidRPr="00716C71" w:rsidRDefault="00D41594" w:rsidP="000F375A">
            <w:pPr>
              <w:rPr>
                <w:rFonts w:cs="Arial"/>
                <w:sz w:val="18"/>
                <w:szCs w:val="18"/>
              </w:rPr>
            </w:pPr>
          </w:p>
        </w:tc>
      </w:tr>
      <w:tr w:rsidR="00D41594" w:rsidRPr="00716C71" w14:paraId="1CA577E4" w14:textId="77777777" w:rsidTr="000F375A">
        <w:trPr>
          <w:trHeight w:val="330"/>
        </w:trPr>
        <w:tc>
          <w:tcPr>
            <w:tcW w:w="163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2102109" w14:textId="77777777" w:rsidR="00D41594" w:rsidRPr="00716C71" w:rsidRDefault="00D41594" w:rsidP="000F375A">
            <w:pPr>
              <w:rPr>
                <w:rFonts w:cs="Arial"/>
                <w:sz w:val="18"/>
                <w:szCs w:val="18"/>
              </w:rPr>
            </w:pPr>
          </w:p>
        </w:tc>
        <w:tc>
          <w:tcPr>
            <w:tcW w:w="3940" w:type="dxa"/>
            <w:tcBorders>
              <w:top w:val="single" w:sz="4" w:space="0" w:color="000000"/>
              <w:left w:val="single" w:sz="4" w:space="0" w:color="000000"/>
              <w:bottom w:val="single" w:sz="4" w:space="0" w:color="000000"/>
              <w:right w:val="single" w:sz="4" w:space="0" w:color="000000"/>
            </w:tcBorders>
            <w:vAlign w:val="center"/>
            <w:hideMark/>
          </w:tcPr>
          <w:p w14:paraId="2FD02E89" w14:textId="77777777" w:rsidR="00D41594" w:rsidRPr="00716C71" w:rsidRDefault="00D41594" w:rsidP="00E944C5">
            <w:pPr>
              <w:rPr>
                <w:rFonts w:cs="Arial"/>
                <w:sz w:val="18"/>
                <w:szCs w:val="18"/>
              </w:rPr>
            </w:pPr>
            <w:r w:rsidRPr="00716C71">
              <w:rPr>
                <w:rFonts w:cs="Arial"/>
                <w:sz w:val="18"/>
                <w:szCs w:val="18"/>
              </w:rPr>
              <w:t xml:space="preserve">Prijavitelj izkazuje </w:t>
            </w:r>
            <w:r w:rsidR="00E944C5">
              <w:rPr>
                <w:rFonts w:cs="Arial"/>
                <w:sz w:val="18"/>
                <w:szCs w:val="18"/>
              </w:rPr>
              <w:t>0</w:t>
            </w:r>
            <w:r w:rsidR="00E944C5" w:rsidRPr="00716C71">
              <w:rPr>
                <w:rFonts w:cs="Arial"/>
                <w:sz w:val="18"/>
                <w:szCs w:val="18"/>
              </w:rPr>
              <w:t xml:space="preserve"> </w:t>
            </w:r>
            <w:r w:rsidRPr="00716C71">
              <w:rPr>
                <w:rFonts w:cs="Arial"/>
                <w:sz w:val="18"/>
                <w:szCs w:val="18"/>
              </w:rPr>
              <w:t xml:space="preserve">ali </w:t>
            </w:r>
            <w:r w:rsidR="00E944C5">
              <w:rPr>
                <w:rFonts w:cs="Arial"/>
                <w:sz w:val="18"/>
                <w:szCs w:val="18"/>
              </w:rPr>
              <w:t>1</w:t>
            </w:r>
            <w:r w:rsidR="00E944C5" w:rsidRPr="00716C71">
              <w:rPr>
                <w:rFonts w:cs="Arial"/>
                <w:sz w:val="18"/>
                <w:szCs w:val="18"/>
              </w:rPr>
              <w:t xml:space="preserve"> </w:t>
            </w:r>
            <w:r w:rsidRPr="00716C71">
              <w:rPr>
                <w:rFonts w:cs="Arial"/>
                <w:sz w:val="18"/>
                <w:szCs w:val="18"/>
              </w:rPr>
              <w:t>mednarodno partnerstvo v zadnjih 5 letih (dokazljivo s priloženimi pogodbami)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96168F"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0</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14:paraId="78EC4F27" w14:textId="77777777" w:rsidR="00D41594" w:rsidRPr="00716C71" w:rsidRDefault="00D41594" w:rsidP="000F375A">
            <w:pPr>
              <w:rPr>
                <w:rFonts w:cs="Arial"/>
                <w:sz w:val="18"/>
                <w:szCs w:val="18"/>
              </w:rPr>
            </w:pPr>
          </w:p>
        </w:tc>
      </w:tr>
      <w:tr w:rsidR="00D41594" w:rsidRPr="00716C71" w14:paraId="631471C3" w14:textId="77777777" w:rsidTr="000F375A">
        <w:trPr>
          <w:trHeight w:val="220"/>
        </w:trPr>
        <w:tc>
          <w:tcPr>
            <w:tcW w:w="9239" w:type="dxa"/>
            <w:gridSpan w:val="5"/>
            <w:tcBorders>
              <w:top w:val="single" w:sz="4" w:space="0" w:color="000000"/>
              <w:left w:val="single" w:sz="4" w:space="0" w:color="000000"/>
              <w:bottom w:val="single" w:sz="4" w:space="0" w:color="000000"/>
              <w:right w:val="single" w:sz="4" w:space="0" w:color="000000"/>
            </w:tcBorders>
            <w:shd w:val="pct10" w:color="auto" w:fill="auto"/>
            <w:hideMark/>
          </w:tcPr>
          <w:p w14:paraId="12F52EE3"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rFonts w:cs="Arial"/>
                <w:b/>
                <w:i/>
                <w:sz w:val="18"/>
                <w:szCs w:val="18"/>
              </w:rPr>
              <w:t xml:space="preserve">Dokazilo: </w:t>
            </w:r>
            <w:r w:rsidR="006E503E" w:rsidRPr="005007C6">
              <w:rPr>
                <w:rFonts w:cs="Arial"/>
                <w:b/>
                <w:i/>
                <w:sz w:val="18"/>
                <w:szCs w:val="18"/>
              </w:rPr>
              <w:t>Obrazec 8</w:t>
            </w:r>
          </w:p>
        </w:tc>
      </w:tr>
    </w:tbl>
    <w:p w14:paraId="225D21A1" w14:textId="77777777" w:rsidR="00D41594" w:rsidRPr="00716C71" w:rsidRDefault="00D41594" w:rsidP="00D41594">
      <w:pPr>
        <w:rPr>
          <w:sz w:val="18"/>
          <w:szCs w:val="18"/>
        </w:rPr>
      </w:pPr>
    </w:p>
    <w:tbl>
      <w:tblPr>
        <w:tblW w:w="924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5075"/>
        <w:gridCol w:w="1740"/>
      </w:tblGrid>
      <w:tr w:rsidR="00D41594" w:rsidRPr="00716C71" w14:paraId="6F300D58" w14:textId="77777777" w:rsidTr="000F375A">
        <w:trPr>
          <w:trHeight w:val="275"/>
        </w:trPr>
        <w:tc>
          <w:tcPr>
            <w:tcW w:w="412" w:type="dxa"/>
            <w:tcBorders>
              <w:top w:val="single" w:sz="4" w:space="0" w:color="000000"/>
              <w:left w:val="single" w:sz="4" w:space="0" w:color="000000"/>
              <w:bottom w:val="single" w:sz="4" w:space="0" w:color="000000"/>
              <w:right w:val="nil"/>
            </w:tcBorders>
            <w:shd w:val="clear" w:color="auto" w:fill="A6A6A6"/>
            <w:vAlign w:val="center"/>
          </w:tcPr>
          <w:p w14:paraId="69DFE485" w14:textId="77777777" w:rsidR="00D41594" w:rsidRPr="00716C71" w:rsidRDefault="00D41594" w:rsidP="000F375A">
            <w:pPr>
              <w:rPr>
                <w:rFonts w:cs="Arial"/>
                <w:b/>
                <w:i/>
                <w:sz w:val="18"/>
                <w:szCs w:val="18"/>
              </w:rPr>
            </w:pPr>
          </w:p>
        </w:tc>
        <w:tc>
          <w:tcPr>
            <w:tcW w:w="7087" w:type="dxa"/>
            <w:gridSpan w:val="2"/>
            <w:tcBorders>
              <w:top w:val="single" w:sz="4" w:space="0" w:color="000000"/>
              <w:left w:val="nil"/>
              <w:bottom w:val="single" w:sz="4" w:space="0" w:color="000000"/>
              <w:right w:val="single" w:sz="4" w:space="0" w:color="000000"/>
            </w:tcBorders>
            <w:shd w:val="clear" w:color="auto" w:fill="A6A6A6"/>
            <w:vAlign w:val="center"/>
            <w:hideMark/>
          </w:tcPr>
          <w:p w14:paraId="4D4EA3A6" w14:textId="77777777" w:rsidR="00D41594" w:rsidRPr="00716C71" w:rsidRDefault="00D41594" w:rsidP="000F375A">
            <w:pPr>
              <w:rPr>
                <w:b/>
                <w:i/>
                <w:sz w:val="18"/>
                <w:szCs w:val="18"/>
              </w:rPr>
            </w:pPr>
            <w:r w:rsidRPr="00716C71">
              <w:rPr>
                <w:rFonts w:cs="Arial"/>
                <w:b/>
                <w:i/>
                <w:sz w:val="18"/>
                <w:szCs w:val="18"/>
              </w:rPr>
              <w:t>5. PRISPEVEK K SPODBUJANJU REGIONALNEGA RAZVOJA</w:t>
            </w:r>
          </w:p>
        </w:tc>
        <w:tc>
          <w:tcPr>
            <w:tcW w:w="174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CE8EF45" w14:textId="77777777" w:rsidR="00D41594" w:rsidRPr="00716C71" w:rsidRDefault="00D41594" w:rsidP="000F375A">
            <w:pPr>
              <w:jc w:val="center"/>
              <w:rPr>
                <w:rFonts w:cs="Arial"/>
                <w:b/>
                <w:i/>
                <w:color w:val="000000" w:themeColor="text1"/>
                <w:sz w:val="18"/>
                <w:szCs w:val="18"/>
              </w:rPr>
            </w:pPr>
            <w:r w:rsidRPr="00716C71">
              <w:rPr>
                <w:rFonts w:cs="Arial"/>
                <w:b/>
                <w:i/>
                <w:color w:val="000000" w:themeColor="text1"/>
                <w:sz w:val="18"/>
                <w:szCs w:val="18"/>
              </w:rPr>
              <w:t>10 točk</w:t>
            </w:r>
          </w:p>
        </w:tc>
      </w:tr>
      <w:tr w:rsidR="00D41594" w:rsidRPr="00716C71" w14:paraId="3CF208AE" w14:textId="77777777" w:rsidTr="000F375A">
        <w:trPr>
          <w:trHeight w:val="1350"/>
        </w:trPr>
        <w:tc>
          <w:tcPr>
            <w:tcW w:w="2425" w:type="dxa"/>
            <w:gridSpan w:val="2"/>
            <w:tcBorders>
              <w:top w:val="single" w:sz="4" w:space="0" w:color="000000"/>
              <w:left w:val="single" w:sz="4" w:space="0" w:color="000000"/>
              <w:bottom w:val="single" w:sz="4" w:space="0" w:color="000000"/>
              <w:right w:val="single" w:sz="4" w:space="0" w:color="000000"/>
            </w:tcBorders>
            <w:vAlign w:val="center"/>
            <w:hideMark/>
          </w:tcPr>
          <w:p w14:paraId="217CDCA9" w14:textId="77777777" w:rsidR="00D41594" w:rsidRPr="00716C71" w:rsidRDefault="00D41594" w:rsidP="000F375A">
            <w:pPr>
              <w:rPr>
                <w:rFonts w:cs="Arial"/>
                <w:sz w:val="18"/>
                <w:szCs w:val="18"/>
              </w:rPr>
            </w:pPr>
            <w:r w:rsidRPr="00716C71">
              <w:rPr>
                <w:sz w:val="18"/>
                <w:szCs w:val="18"/>
              </w:rPr>
              <w:t>Subjekt ima sedež v občini na obmejnem ali drugih problemskih območjih (Pomurje, Maribor s širšo okolico, Pokolpje, Hrastnik, Radeče, Trbovlje)</w:t>
            </w:r>
          </w:p>
        </w:tc>
        <w:tc>
          <w:tcPr>
            <w:tcW w:w="6814" w:type="dxa"/>
            <w:gridSpan w:val="2"/>
            <w:tcBorders>
              <w:top w:val="single" w:sz="4" w:space="0" w:color="000000"/>
              <w:left w:val="single" w:sz="4" w:space="0" w:color="000000"/>
              <w:bottom w:val="single" w:sz="4" w:space="0" w:color="000000"/>
              <w:right w:val="single" w:sz="4" w:space="0" w:color="000000"/>
            </w:tcBorders>
            <w:vAlign w:val="center"/>
          </w:tcPr>
          <w:p w14:paraId="4E2A0441"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rFonts w:cs="Arial"/>
                <w:sz w:val="18"/>
                <w:szCs w:val="18"/>
              </w:rPr>
              <w:t>10 točk</w:t>
            </w:r>
          </w:p>
        </w:tc>
      </w:tr>
      <w:tr w:rsidR="00D41594" w:rsidRPr="00716C71" w14:paraId="066E7D5E" w14:textId="77777777" w:rsidTr="000F375A">
        <w:trPr>
          <w:trHeight w:val="220"/>
        </w:trPr>
        <w:tc>
          <w:tcPr>
            <w:tcW w:w="9239" w:type="dxa"/>
            <w:gridSpan w:val="4"/>
            <w:tcBorders>
              <w:top w:val="single" w:sz="4" w:space="0" w:color="000000"/>
              <w:left w:val="single" w:sz="4" w:space="0" w:color="000000"/>
              <w:bottom w:val="single" w:sz="4" w:space="0" w:color="000000"/>
              <w:right w:val="single" w:sz="4" w:space="0" w:color="000000"/>
            </w:tcBorders>
            <w:shd w:val="pct10" w:color="auto" w:fill="auto"/>
            <w:hideMark/>
          </w:tcPr>
          <w:p w14:paraId="2C43D799" w14:textId="77777777" w:rsidR="00D41594" w:rsidRPr="00716C71" w:rsidRDefault="00D41594" w:rsidP="000F375A">
            <w:pPr>
              <w:rPr>
                <w:b/>
                <w:i/>
                <w:sz w:val="18"/>
                <w:szCs w:val="18"/>
              </w:rPr>
            </w:pPr>
            <w:r w:rsidRPr="00716C71">
              <w:rPr>
                <w:rFonts w:cs="Arial"/>
                <w:b/>
                <w:i/>
                <w:sz w:val="18"/>
                <w:szCs w:val="18"/>
              </w:rPr>
              <w:t xml:space="preserve">Dokazilo: </w:t>
            </w:r>
            <w:r w:rsidRPr="00716C71">
              <w:rPr>
                <w:b/>
                <w:i/>
                <w:sz w:val="18"/>
                <w:szCs w:val="18"/>
              </w:rPr>
              <w:t>Obrazec 1: Prijavni obrazec</w:t>
            </w:r>
          </w:p>
          <w:p w14:paraId="41B2E0FF" w14:textId="77777777" w:rsidR="00D41594" w:rsidRPr="00716C71" w:rsidRDefault="00D41594" w:rsidP="000F375A">
            <w:pPr>
              <w:tabs>
                <w:tab w:val="center" w:pos="4536"/>
                <w:tab w:val="right" w:pos="9072"/>
              </w:tabs>
              <w:autoSpaceDE w:val="0"/>
              <w:autoSpaceDN w:val="0"/>
              <w:adjustRightInd w:val="0"/>
              <w:rPr>
                <w:i/>
                <w:sz w:val="18"/>
                <w:szCs w:val="18"/>
              </w:rPr>
            </w:pPr>
            <w:r w:rsidRPr="00716C71">
              <w:rPr>
                <w:sz w:val="18"/>
                <w:szCs w:val="18"/>
              </w:rPr>
              <w:t xml:space="preserve">Glede na določbe relevantne zakonodaje, se med problemska območja uvrstijo občine: Ajdovščina, Apače, Beltinci, Bistrica ob Sotli, Bohinj, Bovec, Brda, Brežice, Cankova, Cerkno, Cirkulane, Črenšovci, Črna na Koroškem, Črnomelj, Divača, Dobrovnik, Dolenjske Toplice, Dravograd, Gorje, Gornja Radgona, Gornji Petrovci, Grad, Hoče-Slivnica, Hodoš, Hrastnik, Hrpelje-Kozina, Ilirska Bistrica, Jezersko, Kanal, Kobarid, Kobilje, Kočevje, Komen, Kostanjevica na Krki, Kostel, Kozje, Kranjska Gora, Križevci, Kungota, Kuzma, </w:t>
            </w:r>
            <w:r w:rsidRPr="00716C71">
              <w:rPr>
                <w:sz w:val="18"/>
                <w:szCs w:val="18"/>
              </w:rPr>
              <w:lastRenderedPageBreak/>
              <w:t>Lendava, Ljutomer, Loška dolina, Loški Potok, Lovrenc na Pohorju, Luče, Majšperk, Mestna občina Maribor, Metlika, Mežica, Miren-Kostanjevica, Moravske Toplice, Murska Sobota, Muta, Odranci, Ormož, Osilnica, Pesnica, Pivka, Podčetrtek, Podlehnik, Podvelka, Postojna, Preddvor, Prevalje, Puconci, Radeče, Radenci, Radlje ob Dravi, Ravne na Koroškem, Razkrižje, Renče-Vogrsko, Ribnica na Pohorju, Rogašovci, Rogatec, Ruše, Selnica ob Dravi, Semič, Sežana, Slovenj Gradec, Solčava, Središče ob Dravi, Sveta Ana, Sveti Jurij, Sveti Tomaž, Šalovci, Šentjernej, Šmarje pri Jelšah, Tišina, Tolmin, Trbovlje, Tržič, Turnišče, Velika Polana, Veržej, Videm, Vipava, Vuzenica, Zavrč, Žetale</w:t>
            </w:r>
          </w:p>
        </w:tc>
      </w:tr>
    </w:tbl>
    <w:p w14:paraId="57CC33BF" w14:textId="77777777" w:rsidR="00D41594" w:rsidRPr="00716C71" w:rsidRDefault="00D41594" w:rsidP="00D41594">
      <w:pPr>
        <w:rPr>
          <w:sz w:val="18"/>
          <w:szCs w:val="18"/>
        </w:rPr>
      </w:pPr>
    </w:p>
    <w:p w14:paraId="4FEA13DB" w14:textId="77777777" w:rsidR="00D41594" w:rsidRPr="00716C71" w:rsidRDefault="00D41594" w:rsidP="00D41594">
      <w:pPr>
        <w:rPr>
          <w:sz w:val="18"/>
          <w:szCs w:val="18"/>
        </w:rPr>
      </w:pPr>
    </w:p>
    <w:tbl>
      <w:tblPr>
        <w:tblW w:w="92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4"/>
        <w:gridCol w:w="10"/>
        <w:gridCol w:w="1696"/>
      </w:tblGrid>
      <w:tr w:rsidR="00D41594" w:rsidRPr="00716C71" w14:paraId="7DD4A1DB" w14:textId="77777777" w:rsidTr="000F375A">
        <w:trPr>
          <w:trHeight w:val="275"/>
        </w:trPr>
        <w:tc>
          <w:tcPr>
            <w:tcW w:w="75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08A0DB" w14:textId="77777777" w:rsidR="00D41594" w:rsidRPr="00716C71" w:rsidRDefault="00D41594" w:rsidP="000F375A">
            <w:pPr>
              <w:jc w:val="center"/>
              <w:rPr>
                <w:b/>
                <w:i/>
                <w:sz w:val="18"/>
                <w:szCs w:val="18"/>
              </w:rPr>
            </w:pPr>
            <w:r w:rsidRPr="00716C71">
              <w:rPr>
                <w:b/>
                <w:sz w:val="18"/>
                <w:szCs w:val="18"/>
              </w:rPr>
              <w:t>Skupaj merila</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00FEBC5" w14:textId="77777777" w:rsidR="00D41594" w:rsidRPr="00716C71" w:rsidRDefault="00D41594" w:rsidP="000F375A">
            <w:pPr>
              <w:jc w:val="center"/>
              <w:rPr>
                <w:rFonts w:cs="Arial"/>
                <w:b/>
                <w:i/>
                <w:sz w:val="18"/>
                <w:szCs w:val="18"/>
              </w:rPr>
            </w:pPr>
            <w:r w:rsidRPr="00716C71">
              <w:rPr>
                <w:b/>
                <w:sz w:val="18"/>
                <w:szCs w:val="18"/>
              </w:rPr>
              <w:t>Skupaj največje število možnih točk</w:t>
            </w:r>
          </w:p>
        </w:tc>
      </w:tr>
      <w:tr w:rsidR="00D41594" w:rsidRPr="00716C71" w14:paraId="6948DEB5" w14:textId="77777777" w:rsidTr="000F375A">
        <w:trPr>
          <w:trHeight w:val="330"/>
        </w:trPr>
        <w:tc>
          <w:tcPr>
            <w:tcW w:w="7544" w:type="dxa"/>
            <w:gridSpan w:val="2"/>
            <w:tcBorders>
              <w:top w:val="single" w:sz="4" w:space="0" w:color="auto"/>
              <w:left w:val="single" w:sz="4" w:space="0" w:color="auto"/>
              <w:bottom w:val="single" w:sz="4" w:space="0" w:color="auto"/>
              <w:right w:val="single" w:sz="4" w:space="0" w:color="auto"/>
            </w:tcBorders>
            <w:vAlign w:val="center"/>
            <w:hideMark/>
          </w:tcPr>
          <w:p w14:paraId="61523EBA"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sz w:val="18"/>
                <w:szCs w:val="18"/>
              </w:rPr>
              <w:t>1+2+3+4+5</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B3D49E7" w14:textId="77777777" w:rsidR="00D41594" w:rsidRPr="00716C71" w:rsidRDefault="00D41594" w:rsidP="000F375A">
            <w:pPr>
              <w:tabs>
                <w:tab w:val="center" w:pos="4536"/>
                <w:tab w:val="right" w:pos="9072"/>
              </w:tabs>
              <w:autoSpaceDE w:val="0"/>
              <w:autoSpaceDN w:val="0"/>
              <w:adjustRightInd w:val="0"/>
              <w:jc w:val="center"/>
              <w:rPr>
                <w:rFonts w:cs="Arial"/>
                <w:sz w:val="18"/>
                <w:szCs w:val="18"/>
              </w:rPr>
            </w:pPr>
            <w:r w:rsidRPr="00716C71">
              <w:rPr>
                <w:sz w:val="18"/>
                <w:szCs w:val="18"/>
              </w:rPr>
              <w:t>100 točk</w:t>
            </w:r>
          </w:p>
        </w:tc>
      </w:tr>
    </w:tbl>
    <w:p w14:paraId="2B94C402" w14:textId="77777777" w:rsidR="00D41594" w:rsidRPr="00F55A65" w:rsidRDefault="00D41594" w:rsidP="00D41594">
      <w:pPr>
        <w:jc w:val="both"/>
        <w:rPr>
          <w:rFonts w:eastAsia="Times New Roman"/>
          <w:sz w:val="20"/>
          <w:szCs w:val="20"/>
          <w:lang w:eastAsia="sl-SI"/>
        </w:rPr>
      </w:pPr>
    </w:p>
    <w:p w14:paraId="05305D0B" w14:textId="77777777" w:rsidR="00D41594" w:rsidRPr="00F55A65" w:rsidRDefault="00D41594" w:rsidP="00D41594">
      <w:pPr>
        <w:rPr>
          <w:rFonts w:eastAsia="Times New Roman"/>
          <w:sz w:val="20"/>
          <w:szCs w:val="20"/>
          <w:lang w:eastAsia="sl-SI"/>
        </w:rPr>
      </w:pPr>
      <w:r w:rsidRPr="00F55A65">
        <w:rPr>
          <w:rFonts w:eastAsia="Times New Roman"/>
          <w:sz w:val="20"/>
          <w:szCs w:val="20"/>
          <w:lang w:eastAsia="sl-SI"/>
        </w:rPr>
        <w:t>Celotno ocenjevanje bo izvedla komisija.</w:t>
      </w:r>
    </w:p>
    <w:p w14:paraId="2B6E1A15" w14:textId="77777777" w:rsidR="00D41594" w:rsidRPr="00F55A65" w:rsidRDefault="00D41594" w:rsidP="00D41594">
      <w:pPr>
        <w:jc w:val="both"/>
        <w:rPr>
          <w:rFonts w:eastAsia="Times New Roman"/>
          <w:sz w:val="20"/>
          <w:szCs w:val="20"/>
          <w:lang w:eastAsia="sl-SI"/>
        </w:rPr>
      </w:pPr>
    </w:p>
    <w:p w14:paraId="39EB5C1D" w14:textId="77777777" w:rsidR="00D41594" w:rsidRPr="00F55A65" w:rsidRDefault="00D41594" w:rsidP="00D41594">
      <w:pPr>
        <w:jc w:val="both"/>
        <w:rPr>
          <w:rFonts w:eastAsia="Times New Roman"/>
          <w:sz w:val="20"/>
          <w:szCs w:val="20"/>
          <w:lang w:eastAsia="sl-SI"/>
        </w:rPr>
      </w:pPr>
      <w:r w:rsidRPr="00F55A65">
        <w:rPr>
          <w:rFonts w:eastAsia="Times New Roman"/>
          <w:sz w:val="20"/>
          <w:szCs w:val="20"/>
          <w:lang w:eastAsia="sl-SI"/>
        </w:rPr>
        <w:t>Za sofinanciranje bodo lahko izbrane vloge tistih prijaviteljev, katerih vloge bodo v postopku ocenjevanja dosegle prag najmanj 60 točk.</w:t>
      </w:r>
    </w:p>
    <w:p w14:paraId="15399F20" w14:textId="77777777" w:rsidR="00733E36" w:rsidRPr="00F55A65" w:rsidRDefault="00733E36" w:rsidP="00733E36">
      <w:pPr>
        <w:jc w:val="both"/>
        <w:rPr>
          <w:rFonts w:eastAsia="Times New Roman"/>
          <w:sz w:val="20"/>
          <w:szCs w:val="20"/>
          <w:lang w:eastAsia="sl-SI"/>
        </w:rPr>
      </w:pPr>
      <w:r w:rsidRPr="00F55A65">
        <w:rPr>
          <w:rFonts w:eastAsia="Times New Roman"/>
          <w:sz w:val="20"/>
          <w:szCs w:val="20"/>
          <w:lang w:eastAsia="sl-SI"/>
        </w:rPr>
        <w:t xml:space="preserve">Komisija </w:t>
      </w:r>
      <w:r w:rsidR="00534A49">
        <w:rPr>
          <w:rFonts w:eastAsia="Times New Roman"/>
          <w:sz w:val="20"/>
          <w:szCs w:val="20"/>
          <w:lang w:eastAsia="sl-SI"/>
        </w:rPr>
        <w:t xml:space="preserve">bo </w:t>
      </w:r>
      <w:r w:rsidRPr="00F55A65">
        <w:rPr>
          <w:rFonts w:eastAsia="Times New Roman"/>
          <w:sz w:val="20"/>
          <w:szCs w:val="20"/>
          <w:lang w:eastAsia="sl-SI"/>
        </w:rPr>
        <w:t>vlog</w:t>
      </w:r>
      <w:r w:rsidR="00534A49">
        <w:rPr>
          <w:rFonts w:eastAsia="Times New Roman"/>
          <w:sz w:val="20"/>
          <w:szCs w:val="20"/>
          <w:lang w:eastAsia="sl-SI"/>
        </w:rPr>
        <w:t>e</w:t>
      </w:r>
      <w:r w:rsidRPr="00F55A65">
        <w:rPr>
          <w:rFonts w:eastAsia="Times New Roman"/>
          <w:sz w:val="20"/>
          <w:szCs w:val="20"/>
          <w:lang w:eastAsia="sl-SI"/>
        </w:rPr>
        <w:t xml:space="preserve">, ki bodo pri ocenjevanju </w:t>
      </w:r>
      <w:r w:rsidR="00E944C5">
        <w:rPr>
          <w:rFonts w:eastAsia="Times New Roman"/>
          <w:sz w:val="20"/>
          <w:szCs w:val="20"/>
          <w:lang w:eastAsia="sl-SI"/>
        </w:rPr>
        <w:t>dosegle</w:t>
      </w:r>
      <w:r w:rsidR="00E944C5" w:rsidRPr="00F55A65">
        <w:rPr>
          <w:rFonts w:eastAsia="Times New Roman"/>
          <w:sz w:val="20"/>
          <w:szCs w:val="20"/>
          <w:lang w:eastAsia="sl-SI"/>
        </w:rPr>
        <w:t xml:space="preserve"> </w:t>
      </w:r>
      <w:r w:rsidRPr="00F55A65">
        <w:rPr>
          <w:rFonts w:eastAsia="Times New Roman"/>
          <w:sz w:val="20"/>
          <w:szCs w:val="20"/>
          <w:lang w:eastAsia="sl-SI"/>
        </w:rPr>
        <w:t>prag 60 točk, razvrsti</w:t>
      </w:r>
      <w:r w:rsidR="00534A49">
        <w:rPr>
          <w:rFonts w:eastAsia="Times New Roman"/>
          <w:sz w:val="20"/>
          <w:szCs w:val="20"/>
          <w:lang w:eastAsia="sl-SI"/>
        </w:rPr>
        <w:t>la</w:t>
      </w:r>
      <w:r w:rsidRPr="00F55A65">
        <w:rPr>
          <w:rFonts w:eastAsia="Times New Roman"/>
          <w:sz w:val="20"/>
          <w:szCs w:val="20"/>
          <w:lang w:eastAsia="sl-SI"/>
        </w:rPr>
        <w:t xml:space="preserve"> po vrstnem redu števila dobljenih točk od najboljše do najslabše ocenjene vloge v vsaki od 12 statističnih regij. Za financiranje se primarno predlaga najbolje ocenjena vloga iz vsake statistične regije. Morebitna preostala nerazporejena sredstva se do porabe sredstev dodelijo vlogam po vrstnem redu števila dobljenih točk od najboljše do najslabše ocenjene vloge v posameznem programskem območju, ne glede na statistično regijo.</w:t>
      </w:r>
    </w:p>
    <w:p w14:paraId="5E9A5941" w14:textId="77777777" w:rsidR="00D41594" w:rsidRPr="00F55A65" w:rsidRDefault="00D41594" w:rsidP="00D41594">
      <w:pPr>
        <w:jc w:val="both"/>
        <w:rPr>
          <w:rFonts w:eastAsia="Times New Roman"/>
          <w:sz w:val="20"/>
          <w:szCs w:val="20"/>
          <w:lang w:eastAsia="sl-SI"/>
        </w:rPr>
      </w:pPr>
    </w:p>
    <w:p w14:paraId="625EE927" w14:textId="77777777" w:rsidR="00D41594" w:rsidRPr="00F55A65" w:rsidRDefault="00D41594" w:rsidP="00D41594">
      <w:pPr>
        <w:jc w:val="both"/>
        <w:rPr>
          <w:rFonts w:eastAsia="Times New Roman"/>
          <w:sz w:val="20"/>
          <w:szCs w:val="20"/>
          <w:lang w:eastAsia="sl-SI"/>
        </w:rPr>
      </w:pPr>
      <w:r w:rsidRPr="00F55A65">
        <w:rPr>
          <w:rFonts w:eastAsia="Times New Roman"/>
          <w:sz w:val="20"/>
          <w:szCs w:val="20"/>
          <w:lang w:eastAsia="sl-SI"/>
        </w:rPr>
        <w:t>V primeru, da bo več vlog ocenjenih z enakim številom točk, bodo imele prednost tiste vloge, ki bodo prejele višje število točk pri merilu št. 1. V kolikor bo več vlog prejelo enako št. točk pri merilu št. 1, bodo imele prednost vloge, ki so prejele višje št. točk pri merilu št. 2. V kolikor bo več vlog prejelo enako št. točk pri merilu št. 2, bodo imele prednost vloge, ki so prejele višje št. točk pri merilu št. 3. V kolikor bo več vlog prejelo enako št. točk pri merilu št. 3, bodo imele prednost vloge, ki so prejele višje št. točk pri merilu št. 4. V kolikor bo več vlog prejelo enako št. točk pri merilu št. 4, bodo imele prednost vloge, ki so bile oddane prej.</w:t>
      </w:r>
    </w:p>
    <w:p w14:paraId="6E237580" w14:textId="77777777" w:rsidR="00D41594" w:rsidRPr="00F55A65" w:rsidRDefault="00D41594" w:rsidP="00D41594">
      <w:pPr>
        <w:jc w:val="both"/>
        <w:rPr>
          <w:rFonts w:eastAsia="Times New Roman"/>
          <w:sz w:val="20"/>
          <w:szCs w:val="20"/>
          <w:lang w:eastAsia="sl-SI"/>
        </w:rPr>
      </w:pPr>
      <w:r w:rsidRPr="00F55A65">
        <w:rPr>
          <w:rFonts w:eastAsia="Times New Roman"/>
          <w:sz w:val="20"/>
          <w:szCs w:val="20"/>
          <w:lang w:eastAsia="sl-SI"/>
        </w:rPr>
        <w:t>V kolikor znesek sofinanciranja v vlogi prijavitelja, ki bi imela na osnovi meril naslednja možnost prejeti sredstva Vzhodne oziroma Zahodne kohezijske regije, presega razpoložljiva sredstva Vzhodne oziroma Zahodne kohezijske regije, lahko ta sredstva ostanejo nerazporejena.</w:t>
      </w:r>
    </w:p>
    <w:p w14:paraId="615FA4C3" w14:textId="77777777" w:rsidR="002F5778" w:rsidRDefault="002F5778" w:rsidP="002F5778">
      <w:pPr>
        <w:jc w:val="both"/>
        <w:rPr>
          <w:rFonts w:eastAsia="Times New Roman"/>
          <w:sz w:val="20"/>
          <w:szCs w:val="20"/>
          <w:lang w:eastAsia="sl-SI"/>
        </w:rPr>
      </w:pPr>
    </w:p>
    <w:p w14:paraId="2D40B105" w14:textId="77777777" w:rsidR="002F5778" w:rsidRDefault="002F5778" w:rsidP="002F5778">
      <w:pPr>
        <w:jc w:val="both"/>
        <w:rPr>
          <w:rFonts w:eastAsia="Times New Roman"/>
          <w:sz w:val="20"/>
          <w:szCs w:val="20"/>
          <w:lang w:eastAsia="sl-SI"/>
        </w:rPr>
      </w:pPr>
    </w:p>
    <w:p w14:paraId="25D3E10A" w14:textId="77777777" w:rsidR="004A5C49" w:rsidRDefault="004A5C49" w:rsidP="00563CCC">
      <w:pPr>
        <w:jc w:val="both"/>
        <w:rPr>
          <w:rFonts w:eastAsia="Times New Roman"/>
          <w:sz w:val="20"/>
          <w:szCs w:val="20"/>
          <w:lang w:eastAsia="sl-SI"/>
        </w:rPr>
      </w:pPr>
    </w:p>
    <w:p w14:paraId="4C6CF667" w14:textId="77777777" w:rsidR="00563CCC" w:rsidRDefault="00563CCC" w:rsidP="00563CCC">
      <w:pPr>
        <w:rPr>
          <w:rFonts w:eastAsia="Times New Roman"/>
          <w:sz w:val="20"/>
          <w:szCs w:val="20"/>
          <w:lang w:eastAsia="sl-SI"/>
        </w:rPr>
      </w:pPr>
    </w:p>
    <w:p w14:paraId="0B35A8FC" w14:textId="77777777" w:rsidR="002C1354" w:rsidRPr="00D70490" w:rsidRDefault="002C1354" w:rsidP="00563CCC">
      <w:pPr>
        <w:rPr>
          <w:rFonts w:eastAsia="Times New Roman"/>
          <w:sz w:val="20"/>
          <w:szCs w:val="20"/>
          <w:lang w:eastAsia="sl-SI"/>
        </w:rPr>
      </w:pPr>
    </w:p>
    <w:p w14:paraId="24A07DAD" w14:textId="77777777" w:rsidR="00563CCC" w:rsidRDefault="00563CCC" w:rsidP="00563CCC">
      <w:pPr>
        <w:jc w:val="both"/>
        <w:rPr>
          <w:rFonts w:ascii="Arial" w:eastAsia="Times New Roman" w:hAnsi="Arial" w:cs="Arial"/>
          <w:szCs w:val="22"/>
        </w:rPr>
      </w:pPr>
    </w:p>
    <w:p w14:paraId="3C021D2E" w14:textId="77777777" w:rsidR="005606A8" w:rsidRDefault="005606A8" w:rsidP="00563CCC">
      <w:pPr>
        <w:jc w:val="both"/>
        <w:rPr>
          <w:rFonts w:ascii="Arial" w:eastAsia="Times New Roman" w:hAnsi="Arial" w:cs="Arial"/>
          <w:szCs w:val="22"/>
        </w:rPr>
      </w:pPr>
    </w:p>
    <w:p w14:paraId="3826448E" w14:textId="77777777" w:rsidR="00DC533D" w:rsidRDefault="00DC533D">
      <w:pPr>
        <w:spacing w:after="200" w:line="276" w:lineRule="auto"/>
        <w:rPr>
          <w:rFonts w:ascii="Arial" w:eastAsia="Times New Roman" w:hAnsi="Arial" w:cs="Arial"/>
          <w:szCs w:val="22"/>
        </w:rPr>
        <w:sectPr w:rsidR="00DC533D" w:rsidSect="0034501B">
          <w:headerReference w:type="default" r:id="rId18"/>
          <w:footerReference w:type="default" r:id="rId19"/>
          <w:headerReference w:type="first" r:id="rId20"/>
          <w:pgSz w:w="12242" w:h="15842" w:code="1"/>
          <w:pgMar w:top="1418" w:right="1418" w:bottom="1418" w:left="1418" w:header="680" w:footer="680" w:gutter="0"/>
          <w:cols w:space="708"/>
          <w:titlePg/>
          <w:docGrid w:linePitch="299"/>
        </w:sectPr>
      </w:pPr>
    </w:p>
    <w:p w14:paraId="2F20C312" w14:textId="77777777" w:rsidR="00FD5911" w:rsidRPr="001D4224" w:rsidRDefault="00F24D3F" w:rsidP="00FD5911">
      <w:pPr>
        <w:jc w:val="both"/>
        <w:rPr>
          <w:rFonts w:eastAsia="Times New Roman"/>
          <w:b/>
          <w:sz w:val="20"/>
          <w:szCs w:val="20"/>
          <w:lang w:eastAsia="sl-SI"/>
        </w:rPr>
      </w:pPr>
      <w:r>
        <w:rPr>
          <w:rFonts w:eastAsia="Times New Roman"/>
          <w:b/>
          <w:sz w:val="20"/>
          <w:szCs w:val="20"/>
          <w:lang w:eastAsia="sl-SI"/>
        </w:rPr>
        <w:lastRenderedPageBreak/>
        <w:t>II.4</w:t>
      </w:r>
      <w:r w:rsidR="00FD5911" w:rsidRPr="001D4224">
        <w:rPr>
          <w:rFonts w:eastAsia="Times New Roman"/>
          <w:b/>
          <w:sz w:val="20"/>
          <w:szCs w:val="20"/>
          <w:lang w:eastAsia="sl-SI"/>
        </w:rPr>
        <w:t xml:space="preserve">. SEZNAM </w:t>
      </w:r>
      <w:r w:rsidR="005606A8">
        <w:rPr>
          <w:rFonts w:eastAsia="Times New Roman"/>
          <w:b/>
          <w:sz w:val="20"/>
          <w:szCs w:val="20"/>
          <w:lang w:eastAsia="sl-SI"/>
        </w:rPr>
        <w:t>AKTIVNOSTI</w:t>
      </w:r>
      <w:r w:rsidR="00FD5911" w:rsidRPr="001D4224">
        <w:rPr>
          <w:rFonts w:eastAsia="Times New Roman"/>
          <w:b/>
          <w:sz w:val="20"/>
          <w:szCs w:val="20"/>
          <w:lang w:eastAsia="sl-SI"/>
        </w:rPr>
        <w:t xml:space="preserve"> IN DOKAZILA ZA </w:t>
      </w:r>
      <w:r w:rsidR="000E3800">
        <w:rPr>
          <w:rFonts w:eastAsia="Times New Roman"/>
          <w:b/>
          <w:sz w:val="20"/>
          <w:szCs w:val="20"/>
          <w:lang w:eastAsia="sl-SI"/>
        </w:rPr>
        <w:t>UVELJAVLJANJE UPRAVIČENIH STROŠKOV</w:t>
      </w:r>
      <w:r w:rsidR="00C76023">
        <w:rPr>
          <w:rFonts w:eastAsia="Times New Roman"/>
          <w:b/>
          <w:sz w:val="20"/>
          <w:szCs w:val="20"/>
          <w:lang w:eastAsia="sl-SI"/>
        </w:rPr>
        <w:t xml:space="preserve"> ZA FAZE 1, 2 IN 3.</w:t>
      </w:r>
    </w:p>
    <w:p w14:paraId="16E847F5" w14:textId="77777777" w:rsidR="006106D8" w:rsidRDefault="006106D8" w:rsidP="00FD5911">
      <w:pPr>
        <w:jc w:val="both"/>
        <w:rPr>
          <w:rFonts w:eastAsia="Times New Roman"/>
          <w:sz w:val="20"/>
          <w:szCs w:val="20"/>
          <w:lang w:eastAsia="sl-SI"/>
        </w:rPr>
      </w:pPr>
    </w:p>
    <w:p w14:paraId="681D413E" w14:textId="77777777" w:rsidR="006106D8" w:rsidRDefault="006106D8" w:rsidP="00FD5911">
      <w:pPr>
        <w:jc w:val="both"/>
        <w:rPr>
          <w:rFonts w:eastAsia="Times New Roman"/>
          <w:sz w:val="20"/>
          <w:szCs w:val="20"/>
          <w:lang w:eastAsia="sl-SI"/>
        </w:rPr>
      </w:pPr>
      <w:r>
        <w:rPr>
          <w:rFonts w:eastAsia="Times New Roman"/>
          <w:sz w:val="20"/>
          <w:szCs w:val="20"/>
          <w:lang w:eastAsia="sl-SI"/>
        </w:rPr>
        <w:t xml:space="preserve">Tabela </w:t>
      </w:r>
      <w:r w:rsidR="00554DED">
        <w:rPr>
          <w:rFonts w:eastAsia="Times New Roman"/>
          <w:sz w:val="20"/>
          <w:szCs w:val="20"/>
          <w:lang w:eastAsia="sl-SI"/>
        </w:rPr>
        <w:t>7</w:t>
      </w:r>
      <w:r>
        <w:rPr>
          <w:rFonts w:eastAsia="Times New Roman"/>
          <w:sz w:val="20"/>
          <w:szCs w:val="20"/>
          <w:lang w:eastAsia="sl-SI"/>
        </w:rPr>
        <w:t xml:space="preserve">: </w:t>
      </w:r>
      <w:r w:rsidRPr="006106D8">
        <w:rPr>
          <w:rFonts w:eastAsia="Times New Roman"/>
          <w:sz w:val="20"/>
          <w:szCs w:val="20"/>
          <w:lang w:eastAsia="sl-SI"/>
        </w:rPr>
        <w:t xml:space="preserve">Specifikacija vsebin po sklopih aktivnostih z </w:t>
      </w:r>
      <w:r w:rsidR="000E3800">
        <w:rPr>
          <w:rFonts w:eastAsia="Times New Roman"/>
          <w:sz w:val="20"/>
          <w:szCs w:val="20"/>
          <w:lang w:eastAsia="sl-SI"/>
        </w:rPr>
        <w:t>minimalnimi standardi kvalitete ter</w:t>
      </w:r>
      <w:r w:rsidRPr="006106D8">
        <w:rPr>
          <w:rFonts w:eastAsia="Times New Roman"/>
          <w:sz w:val="20"/>
          <w:szCs w:val="20"/>
          <w:lang w:eastAsia="sl-SI"/>
        </w:rPr>
        <w:t xml:space="preserve"> dokazili za izvedbo</w:t>
      </w:r>
      <w:r w:rsidR="000E3800">
        <w:rPr>
          <w:rFonts w:eastAsia="Times New Roman"/>
          <w:sz w:val="20"/>
          <w:szCs w:val="20"/>
          <w:lang w:eastAsia="sl-SI"/>
        </w:rPr>
        <w:t xml:space="preserve"> in uveljavljanje upravičenih </w:t>
      </w:r>
      <w:r w:rsidRPr="006106D8">
        <w:rPr>
          <w:rFonts w:eastAsia="Times New Roman"/>
          <w:sz w:val="20"/>
          <w:szCs w:val="20"/>
          <w:lang w:eastAsia="sl-SI"/>
        </w:rPr>
        <w:t>stroškov</w:t>
      </w:r>
    </w:p>
    <w:p w14:paraId="455CCD0D" w14:textId="77777777" w:rsidR="004F5D94" w:rsidRDefault="004F5D94" w:rsidP="00FD5911">
      <w:pPr>
        <w:jc w:val="both"/>
        <w:rPr>
          <w:rFonts w:eastAsia="Times New Roman"/>
          <w:sz w:val="20"/>
          <w:szCs w:val="20"/>
          <w:lang w:eastAsia="sl-SI"/>
        </w:rPr>
      </w:pPr>
    </w:p>
    <w:tbl>
      <w:tblPr>
        <w:tblStyle w:val="Tabelasvetlamrea11"/>
        <w:tblW w:w="14312" w:type="dxa"/>
        <w:jc w:val="center"/>
        <w:tblLayout w:type="fixed"/>
        <w:tblLook w:val="04A0" w:firstRow="1" w:lastRow="0" w:firstColumn="1" w:lastColumn="0" w:noHBand="0" w:noVBand="1"/>
      </w:tblPr>
      <w:tblGrid>
        <w:gridCol w:w="1560"/>
        <w:gridCol w:w="3260"/>
        <w:gridCol w:w="3822"/>
        <w:gridCol w:w="2552"/>
        <w:gridCol w:w="1559"/>
        <w:gridCol w:w="1559"/>
      </w:tblGrid>
      <w:tr w:rsidR="006106D8" w:rsidRPr="00C56FA6" w14:paraId="7B451D09" w14:textId="77777777" w:rsidTr="005007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hemeFill="background1" w:themeFillShade="D9"/>
            <w:vAlign w:val="center"/>
          </w:tcPr>
          <w:p w14:paraId="14334A49" w14:textId="77777777" w:rsidR="006106D8" w:rsidRPr="00C56FA6" w:rsidRDefault="006106D8" w:rsidP="006106D8">
            <w:pPr>
              <w:jc w:val="center"/>
            </w:pPr>
            <w:r>
              <w:t>AKTIVNOST</w:t>
            </w:r>
          </w:p>
        </w:tc>
        <w:tc>
          <w:tcPr>
            <w:tcW w:w="3260" w:type="dxa"/>
            <w:shd w:val="clear" w:color="auto" w:fill="D9D9D9" w:themeFill="background1" w:themeFillShade="D9"/>
            <w:vAlign w:val="center"/>
          </w:tcPr>
          <w:p w14:paraId="0EB58ED7" w14:textId="77777777" w:rsidR="006106D8" w:rsidRPr="00C56FA6" w:rsidRDefault="006106D8" w:rsidP="006106D8">
            <w:pPr>
              <w:jc w:val="center"/>
              <w:cnfStyle w:val="100000000000" w:firstRow="1" w:lastRow="0" w:firstColumn="0" w:lastColumn="0" w:oddVBand="0" w:evenVBand="0" w:oddHBand="0" w:evenHBand="0" w:firstRowFirstColumn="0" w:firstRowLastColumn="0" w:lastRowFirstColumn="0" w:lastRowLastColumn="0"/>
            </w:pPr>
            <w:r>
              <w:t xml:space="preserve">SPECIFIKACIJA </w:t>
            </w:r>
          </w:p>
        </w:tc>
        <w:tc>
          <w:tcPr>
            <w:tcW w:w="3822" w:type="dxa"/>
            <w:shd w:val="clear" w:color="auto" w:fill="D9D9D9" w:themeFill="background1" w:themeFillShade="D9"/>
            <w:vAlign w:val="center"/>
          </w:tcPr>
          <w:p w14:paraId="66358A0C" w14:textId="77777777" w:rsidR="006106D8" w:rsidRPr="00C56FA6" w:rsidRDefault="006106D8" w:rsidP="006106D8">
            <w:pPr>
              <w:jc w:val="center"/>
              <w:cnfStyle w:val="100000000000" w:firstRow="1" w:lastRow="0" w:firstColumn="0" w:lastColumn="0" w:oddVBand="0" w:evenVBand="0" w:oddHBand="0" w:evenHBand="0" w:firstRowFirstColumn="0" w:firstRowLastColumn="0" w:lastRowFirstColumn="0" w:lastRowLastColumn="0"/>
            </w:pPr>
            <w:r>
              <w:t>DOKAZILO</w:t>
            </w:r>
          </w:p>
        </w:tc>
        <w:tc>
          <w:tcPr>
            <w:tcW w:w="2552" w:type="dxa"/>
            <w:shd w:val="clear" w:color="auto" w:fill="D9D9D9" w:themeFill="background1" w:themeFillShade="D9"/>
            <w:vAlign w:val="center"/>
          </w:tcPr>
          <w:p w14:paraId="2EFDD430" w14:textId="77777777" w:rsidR="006106D8" w:rsidRPr="00C56FA6" w:rsidRDefault="006106D8" w:rsidP="006106D8">
            <w:pPr>
              <w:jc w:val="center"/>
              <w:cnfStyle w:val="100000000000" w:firstRow="1" w:lastRow="0" w:firstColumn="0" w:lastColumn="0" w:oddVBand="0" w:evenVBand="0" w:oddHBand="0" w:evenHBand="0" w:firstRowFirstColumn="0" w:firstRowLastColumn="0" w:lastRowFirstColumn="0" w:lastRowLastColumn="0"/>
            </w:pPr>
            <w:r>
              <w:t>OBSEG</w:t>
            </w:r>
          </w:p>
        </w:tc>
        <w:tc>
          <w:tcPr>
            <w:tcW w:w="1559" w:type="dxa"/>
            <w:shd w:val="clear" w:color="auto" w:fill="D9D9D9" w:themeFill="background1" w:themeFillShade="D9"/>
            <w:vAlign w:val="center"/>
          </w:tcPr>
          <w:p w14:paraId="5AC20981" w14:textId="77777777" w:rsidR="006106D8" w:rsidRDefault="006106D8" w:rsidP="006106D8">
            <w:pPr>
              <w:jc w:val="center"/>
              <w:cnfStyle w:val="100000000000" w:firstRow="1" w:lastRow="0" w:firstColumn="0" w:lastColumn="0" w:oddVBand="0" w:evenVBand="0" w:oddHBand="0" w:evenHBand="0" w:firstRowFirstColumn="0" w:firstRowLastColumn="0" w:lastRowFirstColumn="0" w:lastRowLastColumn="0"/>
            </w:pPr>
            <w:r>
              <w:t>ENOTA</w:t>
            </w:r>
          </w:p>
        </w:tc>
        <w:tc>
          <w:tcPr>
            <w:tcW w:w="1559" w:type="dxa"/>
            <w:shd w:val="clear" w:color="auto" w:fill="D9D9D9" w:themeFill="background1" w:themeFillShade="D9"/>
          </w:tcPr>
          <w:p w14:paraId="60F3926C" w14:textId="77777777" w:rsidR="006106D8" w:rsidRDefault="006106D8" w:rsidP="006106D8">
            <w:pPr>
              <w:jc w:val="center"/>
              <w:cnfStyle w:val="100000000000" w:firstRow="1" w:lastRow="0" w:firstColumn="0" w:lastColumn="0" w:oddVBand="0" w:evenVBand="0" w:oddHBand="0" w:evenHBand="0" w:firstRowFirstColumn="0" w:firstRowLastColumn="0" w:lastRowFirstColumn="0" w:lastRowLastColumn="0"/>
            </w:pPr>
            <w:r>
              <w:t>STANDARDNA LESTVICA NA ENOTO</w:t>
            </w:r>
          </w:p>
        </w:tc>
      </w:tr>
      <w:tr w:rsidR="0073141E" w:rsidRPr="00D13A59" w14:paraId="54313FD3" w14:textId="77777777" w:rsidTr="00DB274D">
        <w:trPr>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D9D9D9" w:themeFill="background1" w:themeFillShade="D9"/>
            <w:vAlign w:val="center"/>
          </w:tcPr>
          <w:p w14:paraId="2577E060" w14:textId="77777777" w:rsidR="0073141E" w:rsidRPr="00D13A59" w:rsidRDefault="0073141E" w:rsidP="006106D8">
            <w:pPr>
              <w:jc w:val="center"/>
              <w:rPr>
                <w:b w:val="0"/>
                <w:bCs w:val="0"/>
                <w:sz w:val="16"/>
                <w:szCs w:val="16"/>
              </w:rPr>
            </w:pPr>
          </w:p>
        </w:tc>
        <w:tc>
          <w:tcPr>
            <w:tcW w:w="3260" w:type="dxa"/>
            <w:shd w:val="clear" w:color="auto" w:fill="D9D9D9" w:themeFill="background1" w:themeFillShade="D9"/>
            <w:vAlign w:val="center"/>
          </w:tcPr>
          <w:p w14:paraId="02E79154" w14:textId="77777777" w:rsidR="0073141E" w:rsidRPr="00D13A59"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3822" w:type="dxa"/>
            <w:shd w:val="clear" w:color="auto" w:fill="D9D9D9" w:themeFill="background1" w:themeFillShade="D9"/>
            <w:vAlign w:val="center"/>
          </w:tcPr>
          <w:p w14:paraId="08BEFDD0" w14:textId="77777777" w:rsidR="0073141E" w:rsidRPr="00D13A59"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2552" w:type="dxa"/>
            <w:shd w:val="clear" w:color="auto" w:fill="D9D9D9" w:themeFill="background1" w:themeFillShade="D9"/>
            <w:vAlign w:val="center"/>
          </w:tcPr>
          <w:p w14:paraId="221BD42E" w14:textId="77777777" w:rsidR="0073141E" w:rsidRPr="00D13A59" w:rsidRDefault="0073141E" w:rsidP="00190611">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1559" w:type="dxa"/>
            <w:shd w:val="clear" w:color="auto" w:fill="D9D9D9" w:themeFill="background1" w:themeFillShade="D9"/>
            <w:vAlign w:val="center"/>
          </w:tcPr>
          <w:p w14:paraId="20A7BB5A" w14:textId="77777777" w:rsidR="0073141E"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1559" w:type="dxa"/>
            <w:shd w:val="clear" w:color="auto" w:fill="D9D9D9" w:themeFill="background1" w:themeFillShade="D9"/>
          </w:tcPr>
          <w:p w14:paraId="5DCB1D55" w14:textId="77777777" w:rsidR="0073141E" w:rsidRDefault="0073141E" w:rsidP="006106D8">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CF117C" w:rsidRPr="00C56FA6" w14:paraId="6381A701" w14:textId="77777777" w:rsidTr="009A3764">
        <w:trPr>
          <w:trHeight w:val="1147"/>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6A6011" w14:textId="77777777" w:rsidR="00CF117C" w:rsidRPr="004C5E0A" w:rsidRDefault="00CF117C" w:rsidP="006106D8">
            <w:pPr>
              <w:rPr>
                <w:b w:val="0"/>
              </w:rPr>
            </w:pPr>
            <w:r w:rsidRPr="004C5E0A">
              <w:t>Promocijsko – motivacijski dogodki</w:t>
            </w:r>
            <w:r>
              <w:t xml:space="preserve"> (A)</w:t>
            </w:r>
          </w:p>
        </w:tc>
        <w:tc>
          <w:tcPr>
            <w:tcW w:w="3260" w:type="dxa"/>
            <w:shd w:val="clear" w:color="auto" w:fill="FFFFFF" w:themeFill="background1"/>
            <w:vAlign w:val="center"/>
          </w:tcPr>
          <w:p w14:paraId="0BF41A8F" w14:textId="77777777" w:rsidR="00CF117C" w:rsidRDefault="00CF117C" w:rsidP="006106D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dogodka</w:t>
            </w:r>
            <w:r w:rsidR="00E944C5">
              <w:rPr>
                <w:sz w:val="20"/>
                <w:szCs w:val="20"/>
              </w:rPr>
              <w:t>:</w:t>
            </w:r>
            <w:r>
              <w:rPr>
                <w:sz w:val="20"/>
                <w:szCs w:val="20"/>
              </w:rPr>
              <w:t xml:space="preserve"> minimalno 2 šolski uri</w:t>
            </w:r>
            <w:r w:rsidR="008A3BD1">
              <w:rPr>
                <w:sz w:val="20"/>
                <w:szCs w:val="20"/>
              </w:rPr>
              <w:t>.</w:t>
            </w:r>
          </w:p>
          <w:p w14:paraId="2EABA423" w14:textId="77777777" w:rsidR="00CF117C" w:rsidRDefault="009133F7" w:rsidP="006106D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Udeleženci</w:t>
            </w:r>
            <w:r w:rsidR="00E252AE">
              <w:rPr>
                <w:sz w:val="20"/>
                <w:szCs w:val="20"/>
              </w:rPr>
              <w:t>:</w:t>
            </w:r>
            <w:r w:rsidR="00E944C5">
              <w:rPr>
                <w:sz w:val="20"/>
                <w:szCs w:val="20"/>
              </w:rPr>
              <w:t xml:space="preserve"> </w:t>
            </w:r>
            <w:r w:rsidR="00CF117C">
              <w:rPr>
                <w:sz w:val="20"/>
                <w:szCs w:val="20"/>
              </w:rPr>
              <w:t>minimalno 10</w:t>
            </w:r>
            <w:r w:rsidR="008A3BD1">
              <w:rPr>
                <w:sz w:val="20"/>
                <w:szCs w:val="20"/>
              </w:rPr>
              <w:t>.</w:t>
            </w:r>
          </w:p>
          <w:p w14:paraId="09C49CEF" w14:textId="77777777" w:rsidR="00CF117C" w:rsidRPr="0092604B" w:rsidRDefault="00CF117C" w:rsidP="006106D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Aktivnosti  v skladu s </w:t>
            </w:r>
            <w:r w:rsidR="00107E2F">
              <w:rPr>
                <w:sz w:val="20"/>
                <w:szCs w:val="20"/>
              </w:rPr>
              <w:t>T</w:t>
            </w:r>
            <w:r>
              <w:rPr>
                <w:sz w:val="20"/>
                <w:szCs w:val="20"/>
              </w:rPr>
              <w:t>abelo 1</w:t>
            </w:r>
            <w:r w:rsidR="008A3BD1">
              <w:rPr>
                <w:sz w:val="20"/>
                <w:szCs w:val="20"/>
              </w:rPr>
              <w:t>.</w:t>
            </w:r>
          </w:p>
        </w:tc>
        <w:tc>
          <w:tcPr>
            <w:tcW w:w="3822" w:type="dxa"/>
            <w:shd w:val="clear" w:color="auto" w:fill="FFFFFF" w:themeFill="background1"/>
            <w:vAlign w:val="center"/>
          </w:tcPr>
          <w:p w14:paraId="56C54039"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objava na spletni strani ali vabilo udeležencem</w:t>
            </w:r>
          </w:p>
          <w:p w14:paraId="683DA029"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kratko poročilo izvajalca</w:t>
            </w:r>
          </w:p>
          <w:p w14:paraId="1F363823"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podpisna lista</w:t>
            </w:r>
          </w:p>
          <w:p w14:paraId="7E145820"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gradivo za udeležence na  dogodku</w:t>
            </w:r>
          </w:p>
          <w:p w14:paraId="6D85B36A" w14:textId="77777777" w:rsidR="00D55AC4" w:rsidRPr="00DA70A6" w:rsidRDefault="00D55AC4" w:rsidP="00D73677">
            <w:pPr>
              <w:pStyle w:val="Odstavekseznama"/>
              <w:numPr>
                <w:ilvl w:val="0"/>
                <w:numId w:val="63"/>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fotografije dogodka</w:t>
            </w:r>
          </w:p>
        </w:tc>
        <w:tc>
          <w:tcPr>
            <w:tcW w:w="2552" w:type="dxa"/>
            <w:shd w:val="clear" w:color="auto" w:fill="FFFFFF" w:themeFill="background1"/>
            <w:vAlign w:val="center"/>
          </w:tcPr>
          <w:p w14:paraId="3D40EA03" w14:textId="77777777" w:rsidR="00CF117C" w:rsidRPr="0064093D" w:rsidRDefault="00CF117C" w:rsidP="006106D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7E5E3C58" w14:textId="77777777" w:rsidR="00CF117C" w:rsidRDefault="00CF117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Strošek za enoto aktivnosti </w:t>
            </w:r>
          </w:p>
        </w:tc>
        <w:tc>
          <w:tcPr>
            <w:tcW w:w="1559" w:type="dxa"/>
            <w:shd w:val="clear" w:color="auto" w:fill="FFFFFF" w:themeFill="background1"/>
            <w:vAlign w:val="center"/>
          </w:tcPr>
          <w:p w14:paraId="003DF236" w14:textId="77777777" w:rsidR="00CF117C" w:rsidRDefault="00FB178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730 </w:t>
            </w:r>
            <w:r w:rsidR="00CF117C">
              <w:rPr>
                <w:sz w:val="20"/>
                <w:szCs w:val="20"/>
              </w:rPr>
              <w:t xml:space="preserve">EUR/dogodek </w:t>
            </w:r>
          </w:p>
        </w:tc>
      </w:tr>
      <w:tr w:rsidR="00410641" w:rsidRPr="00C56FA6" w14:paraId="3AD05A45" w14:textId="77777777" w:rsidTr="005007C6">
        <w:trPr>
          <w:trHeight w:val="454"/>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FF0C3B4" w14:textId="77777777" w:rsidR="00410641" w:rsidRPr="004C5E0A" w:rsidRDefault="00410641" w:rsidP="00150465">
            <w:pPr>
              <w:rPr>
                <w:b w:val="0"/>
              </w:rPr>
            </w:pPr>
            <w:r>
              <w:t>Informiranje in svetovanje (B)</w:t>
            </w:r>
          </w:p>
        </w:tc>
        <w:tc>
          <w:tcPr>
            <w:tcW w:w="3260" w:type="dxa"/>
            <w:shd w:val="clear" w:color="auto" w:fill="FFFFFF" w:themeFill="background1"/>
            <w:vAlign w:val="center"/>
          </w:tcPr>
          <w:p w14:paraId="5290BFA9" w14:textId="77777777" w:rsidR="001E0E1F" w:rsidRDefault="001E0E1F" w:rsidP="001E0E1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w:t>
            </w:r>
            <w:r w:rsidR="00E944C5">
              <w:rPr>
                <w:sz w:val="20"/>
                <w:szCs w:val="20"/>
              </w:rPr>
              <w:t xml:space="preserve">: </w:t>
            </w:r>
            <w:r w:rsidR="00150465">
              <w:rPr>
                <w:sz w:val="20"/>
                <w:szCs w:val="20"/>
              </w:rPr>
              <w:t>do 2 ur</w:t>
            </w:r>
            <w:r w:rsidR="001D25CC">
              <w:rPr>
                <w:sz w:val="20"/>
                <w:szCs w:val="20"/>
              </w:rPr>
              <w:t>i</w:t>
            </w:r>
            <w:r w:rsidR="008A3BD1">
              <w:rPr>
                <w:sz w:val="20"/>
                <w:szCs w:val="20"/>
              </w:rPr>
              <w:t>.</w:t>
            </w:r>
          </w:p>
          <w:p w14:paraId="16158632" w14:textId="77777777" w:rsidR="001E0E1F" w:rsidRDefault="00615F2C" w:rsidP="001E0E1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w:t>
            </w:r>
            <w:r w:rsidR="001E0E1F">
              <w:rPr>
                <w:sz w:val="20"/>
                <w:szCs w:val="20"/>
              </w:rPr>
              <w:t>deležen</w:t>
            </w:r>
            <w:r w:rsidR="00E944C5">
              <w:rPr>
                <w:sz w:val="20"/>
                <w:szCs w:val="20"/>
              </w:rPr>
              <w:t xml:space="preserve">ci: </w:t>
            </w:r>
            <w:r w:rsidR="001E0E1F">
              <w:rPr>
                <w:sz w:val="20"/>
                <w:szCs w:val="20"/>
              </w:rPr>
              <w:t>individualna obravnava</w:t>
            </w:r>
            <w:r w:rsidR="008A3BD1">
              <w:rPr>
                <w:sz w:val="20"/>
                <w:szCs w:val="20"/>
              </w:rPr>
              <w:t>.</w:t>
            </w:r>
          </w:p>
          <w:p w14:paraId="52C9F0CC" w14:textId="77777777" w:rsidR="00410641" w:rsidRPr="0064093D" w:rsidRDefault="001E0E1F" w:rsidP="001E0E1F">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Aktivnosti  v skladu s </w:t>
            </w:r>
            <w:r w:rsidR="00107E2F">
              <w:rPr>
                <w:sz w:val="20"/>
                <w:szCs w:val="20"/>
              </w:rPr>
              <w:t>T</w:t>
            </w:r>
            <w:r>
              <w:rPr>
                <w:sz w:val="20"/>
                <w:szCs w:val="20"/>
              </w:rPr>
              <w:t>abelo 1</w:t>
            </w:r>
            <w:r w:rsidR="008A3BD1">
              <w:rPr>
                <w:sz w:val="20"/>
                <w:szCs w:val="20"/>
              </w:rPr>
              <w:t>.</w:t>
            </w:r>
          </w:p>
        </w:tc>
        <w:tc>
          <w:tcPr>
            <w:tcW w:w="3822" w:type="dxa"/>
            <w:shd w:val="clear" w:color="auto" w:fill="FFFFFF" w:themeFill="background1"/>
            <w:vAlign w:val="center"/>
          </w:tcPr>
          <w:p w14:paraId="2827AAA3" w14:textId="77777777" w:rsidR="00410641"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seznam opravljenih informiranj</w:t>
            </w:r>
          </w:p>
          <w:p w14:paraId="14C9F19B" w14:textId="77777777" w:rsidR="007B636E" w:rsidRPr="00CD5352"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seznam opravljenih svetovanj</w:t>
            </w:r>
          </w:p>
          <w:p w14:paraId="2246783D" w14:textId="77777777" w:rsidR="00410641" w:rsidRPr="00DA70A6" w:rsidRDefault="007B636E" w:rsidP="00D73677">
            <w:pPr>
              <w:pStyle w:val="Odstavekseznama"/>
              <w:numPr>
                <w:ilvl w:val="0"/>
                <w:numId w:val="65"/>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CD5352">
              <w:rPr>
                <w:sz w:val="20"/>
                <w:szCs w:val="20"/>
              </w:rPr>
              <w:t>zapisnik o svetovanju</w:t>
            </w:r>
            <w:r w:rsidR="00410641" w:rsidRPr="00DA70A6">
              <w:rPr>
                <w:sz w:val="20"/>
                <w:szCs w:val="20"/>
                <w:u w:val="single"/>
              </w:rPr>
              <w:t xml:space="preserve"> </w:t>
            </w:r>
          </w:p>
        </w:tc>
        <w:tc>
          <w:tcPr>
            <w:tcW w:w="2552" w:type="dxa"/>
            <w:shd w:val="clear" w:color="auto" w:fill="FFFFFF" w:themeFill="background1"/>
            <w:vAlign w:val="center"/>
          </w:tcPr>
          <w:p w14:paraId="047F8718" w14:textId="77777777" w:rsidR="00410641" w:rsidRPr="0064093D" w:rsidRDefault="00410641" w:rsidP="00B50DA0">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2B6E4969" w14:textId="77777777" w:rsidR="00410641" w:rsidRPr="0064093D"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410302A2" w14:textId="076BD55B" w:rsidR="00410641" w:rsidRDefault="006B5DF5"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410641">
              <w:rPr>
                <w:sz w:val="20"/>
                <w:szCs w:val="20"/>
              </w:rPr>
              <w:t>EUR/uro</w:t>
            </w:r>
          </w:p>
          <w:p w14:paraId="2B88D140"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w:t>
            </w:r>
            <w:r w:rsidR="001D25CC">
              <w:rPr>
                <w:sz w:val="20"/>
                <w:szCs w:val="20"/>
              </w:rPr>
              <w:t>i</w:t>
            </w:r>
            <w:r>
              <w:rPr>
                <w:sz w:val="20"/>
                <w:szCs w:val="20"/>
              </w:rPr>
              <w:t xml:space="preserve"> 1, 2)</w:t>
            </w:r>
          </w:p>
        </w:tc>
      </w:tr>
      <w:tr w:rsidR="00CF117C" w:rsidRPr="00C56FA6" w14:paraId="7D2E336F" w14:textId="77777777" w:rsidTr="009A3764">
        <w:trPr>
          <w:trHeight w:val="1318"/>
          <w:jc w:val="cent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623D09F" w14:textId="77777777" w:rsidR="00CF117C" w:rsidRPr="004C5E0A" w:rsidRDefault="00CF117C" w:rsidP="00C77EF5">
            <w:pPr>
              <w:rPr>
                <w:b w:val="0"/>
              </w:rPr>
            </w:pPr>
            <w:r>
              <w:t>Tematski dogodki (C)</w:t>
            </w:r>
          </w:p>
        </w:tc>
        <w:tc>
          <w:tcPr>
            <w:tcW w:w="3260" w:type="dxa"/>
            <w:shd w:val="clear" w:color="auto" w:fill="FFFFFF" w:themeFill="background1"/>
            <w:vAlign w:val="center"/>
          </w:tcPr>
          <w:p w14:paraId="07074F83" w14:textId="77777777" w:rsidR="00CF117C" w:rsidRDefault="00CF117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min 4 šolske ure</w:t>
            </w:r>
            <w:r w:rsidR="008A3BD1">
              <w:rPr>
                <w:sz w:val="20"/>
                <w:szCs w:val="20"/>
              </w:rPr>
              <w:t>.</w:t>
            </w:r>
            <w:r>
              <w:rPr>
                <w:sz w:val="20"/>
                <w:szCs w:val="20"/>
              </w:rPr>
              <w:t xml:space="preserve"> </w:t>
            </w:r>
          </w:p>
          <w:p w14:paraId="3E820FB5" w14:textId="77777777" w:rsidR="00CF117C" w:rsidRDefault="00CF117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Udeleženci: minimalno 5</w:t>
            </w:r>
            <w:r w:rsidR="008A3BD1">
              <w:rPr>
                <w:sz w:val="20"/>
                <w:szCs w:val="20"/>
              </w:rPr>
              <w:t>.</w:t>
            </w:r>
          </w:p>
          <w:p w14:paraId="1EA178A9" w14:textId="77777777" w:rsidR="00E944C5" w:rsidRPr="0064093D"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shd w:val="clear" w:color="auto" w:fill="FFFFFF" w:themeFill="background1"/>
            <w:vAlign w:val="center"/>
          </w:tcPr>
          <w:p w14:paraId="339EA012"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objava na spletni strani ali vabilo udeležencem</w:t>
            </w:r>
          </w:p>
          <w:p w14:paraId="676FA09D"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kratko poročilo izvajalca</w:t>
            </w:r>
          </w:p>
          <w:p w14:paraId="40718B37"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353577">
              <w:rPr>
                <w:sz w:val="20"/>
                <w:szCs w:val="20"/>
              </w:rPr>
              <w:t>podpisna lista</w:t>
            </w:r>
          </w:p>
          <w:p w14:paraId="5EF69133" w14:textId="77777777" w:rsidR="00CF117C" w:rsidRDefault="00CF117C" w:rsidP="00D73677">
            <w:pPr>
              <w:pStyle w:val="Odstavekseznama"/>
              <w:numPr>
                <w:ilvl w:val="0"/>
                <w:numId w:val="63"/>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gradivo za udeležence na  dogodku</w:t>
            </w:r>
          </w:p>
          <w:p w14:paraId="342D31A9" w14:textId="77777777" w:rsidR="00D55AC4" w:rsidRPr="00DA70A6" w:rsidRDefault="00D55AC4" w:rsidP="00D73677">
            <w:pPr>
              <w:pStyle w:val="Odstavekseznama"/>
              <w:numPr>
                <w:ilvl w:val="0"/>
                <w:numId w:val="63"/>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fotografije dogodka</w:t>
            </w:r>
          </w:p>
        </w:tc>
        <w:tc>
          <w:tcPr>
            <w:tcW w:w="2552" w:type="dxa"/>
            <w:shd w:val="clear" w:color="auto" w:fill="FFFFFF" w:themeFill="background1"/>
            <w:vAlign w:val="center"/>
          </w:tcPr>
          <w:p w14:paraId="44D6FBF5" w14:textId="77777777" w:rsidR="00CF117C" w:rsidRPr="0064093D" w:rsidRDefault="00CF117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068CBE80" w14:textId="77777777" w:rsidR="00CF117C" w:rsidRPr="0064093D" w:rsidRDefault="00CF117C" w:rsidP="00DC38D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Strošek za enoto aktivnosti</w:t>
            </w:r>
          </w:p>
        </w:tc>
        <w:tc>
          <w:tcPr>
            <w:tcW w:w="1559" w:type="dxa"/>
            <w:shd w:val="clear" w:color="auto" w:fill="FFFFFF" w:themeFill="background1"/>
            <w:vAlign w:val="center"/>
          </w:tcPr>
          <w:p w14:paraId="6074D578" w14:textId="77777777" w:rsidR="00CF117C" w:rsidRPr="0064093D" w:rsidRDefault="00CF117C" w:rsidP="00CF117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B1783">
              <w:rPr>
                <w:sz w:val="20"/>
                <w:szCs w:val="20"/>
              </w:rPr>
              <w:t>150</w:t>
            </w:r>
            <w:r>
              <w:rPr>
                <w:sz w:val="20"/>
                <w:szCs w:val="20"/>
              </w:rPr>
              <w:t xml:space="preserve"> EUR dogodek</w:t>
            </w:r>
          </w:p>
        </w:tc>
      </w:tr>
      <w:tr w:rsidR="000C79DD" w:rsidRPr="00C56FA6" w14:paraId="524352A6" w14:textId="77777777" w:rsidTr="000C79DD">
        <w:trPr>
          <w:trHeight w:val="211"/>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7078172B" w14:textId="77777777" w:rsidR="000C79DD" w:rsidRPr="004C5E0A" w:rsidRDefault="000C79DD" w:rsidP="00410641">
            <w:pPr>
              <w:rPr>
                <w:b w:val="0"/>
              </w:rPr>
            </w:pPr>
            <w:r>
              <w:t>Mentoriranje (D)</w:t>
            </w:r>
          </w:p>
        </w:tc>
        <w:tc>
          <w:tcPr>
            <w:tcW w:w="3260" w:type="dxa"/>
            <w:vMerge w:val="restart"/>
            <w:shd w:val="clear" w:color="auto" w:fill="FFFFFF" w:themeFill="background1"/>
            <w:vAlign w:val="center"/>
          </w:tcPr>
          <w:p w14:paraId="4A1DB18D"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najmanj 3 mesece na posamezno podjetje</w:t>
            </w:r>
            <w:r w:rsidR="008A3BD1">
              <w:rPr>
                <w:sz w:val="20"/>
                <w:szCs w:val="20"/>
              </w:rPr>
              <w:t>.</w:t>
            </w:r>
          </w:p>
          <w:p w14:paraId="70313B79" w14:textId="77777777" w:rsidR="000C79DD" w:rsidRDefault="000C79DD" w:rsidP="005C604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Udeležencev – individualna obravnava</w:t>
            </w:r>
            <w:r w:rsidR="008A3BD1">
              <w:rPr>
                <w:sz w:val="20"/>
                <w:szCs w:val="20"/>
              </w:rPr>
              <w:t>.</w:t>
            </w:r>
          </w:p>
          <w:p w14:paraId="2BC37536" w14:textId="77777777" w:rsidR="000C79DD" w:rsidRPr="00750F38"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vMerge w:val="restart"/>
            <w:shd w:val="clear" w:color="auto" w:fill="FFFFFF" w:themeFill="background1"/>
            <w:vAlign w:val="center"/>
          </w:tcPr>
          <w:p w14:paraId="047473F5" w14:textId="77777777" w:rsidR="000C79DD" w:rsidRPr="00DA70A6" w:rsidRDefault="000C79DD" w:rsidP="00D73677">
            <w:pPr>
              <w:pStyle w:val="Odstavekseznama"/>
              <w:numPr>
                <w:ilvl w:val="0"/>
                <w:numId w:val="64"/>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sporazum o mentoriranju (mentor-podjetje)</w:t>
            </w:r>
          </w:p>
          <w:p w14:paraId="02914198" w14:textId="77777777" w:rsidR="000C79DD" w:rsidRPr="009A3265"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9A3265">
              <w:rPr>
                <w:sz w:val="20"/>
                <w:szCs w:val="20"/>
              </w:rPr>
              <w:t>dnevnik opravljenih mentoriranj</w:t>
            </w:r>
          </w:p>
          <w:p w14:paraId="198E118E" w14:textId="77777777" w:rsidR="000C79DD"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obdobna ter zaključno poročilo mentorja za podjetje </w:t>
            </w:r>
          </w:p>
          <w:p w14:paraId="7A4423F1" w14:textId="77777777" w:rsidR="000C79DD" w:rsidRPr="007B0E8C"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mentoriranca o napredku</w:t>
            </w:r>
          </w:p>
        </w:tc>
        <w:tc>
          <w:tcPr>
            <w:tcW w:w="2552" w:type="dxa"/>
            <w:vMerge w:val="restart"/>
            <w:shd w:val="clear" w:color="auto" w:fill="FFFFFF" w:themeFill="background1"/>
            <w:vAlign w:val="center"/>
          </w:tcPr>
          <w:p w14:paraId="2323BD9A" w14:textId="77777777" w:rsidR="000C79DD" w:rsidRPr="0064093D" w:rsidRDefault="000C79DD" w:rsidP="005C604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ur do  70 ur letno / posamezno podjetje.</w:t>
            </w:r>
          </w:p>
        </w:tc>
        <w:tc>
          <w:tcPr>
            <w:tcW w:w="1559" w:type="dxa"/>
            <w:vMerge w:val="restart"/>
            <w:shd w:val="clear" w:color="auto" w:fill="FFFFFF" w:themeFill="background1"/>
            <w:vAlign w:val="center"/>
          </w:tcPr>
          <w:p w14:paraId="2D2D89E6"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471004EF" w14:textId="4EE4BE94" w:rsidR="000C79DD" w:rsidRDefault="006B5DF5"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4C9A307F" w14:textId="77777777" w:rsidR="000C79DD" w:rsidRPr="0064093D" w:rsidRDefault="000C79DD" w:rsidP="008F313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w:t>
            </w:r>
            <w:r w:rsidR="001D25CC">
              <w:rPr>
                <w:sz w:val="20"/>
                <w:szCs w:val="20"/>
              </w:rPr>
              <w:t>i</w:t>
            </w:r>
            <w:r>
              <w:rPr>
                <w:sz w:val="20"/>
                <w:szCs w:val="20"/>
              </w:rPr>
              <w:t xml:space="preserve"> 1 in 2</w:t>
            </w:r>
          </w:p>
        </w:tc>
      </w:tr>
      <w:tr w:rsidR="000C79DD" w:rsidRPr="00C56FA6" w14:paraId="301F7D0D" w14:textId="77777777" w:rsidTr="00D76509">
        <w:trPr>
          <w:trHeight w:val="210"/>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BC69453" w14:textId="77777777" w:rsidR="000C79DD" w:rsidRDefault="000C79DD" w:rsidP="00410641"/>
        </w:tc>
        <w:tc>
          <w:tcPr>
            <w:tcW w:w="3260" w:type="dxa"/>
            <w:vMerge/>
            <w:shd w:val="clear" w:color="auto" w:fill="FFFFFF" w:themeFill="background1"/>
            <w:vAlign w:val="center"/>
          </w:tcPr>
          <w:p w14:paraId="0C35352F"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7045F775" w14:textId="77777777" w:rsidR="000C79DD"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473323DD" w14:textId="77777777" w:rsidR="000C79DD" w:rsidRDefault="000C79DD" w:rsidP="005C6044">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FFFFFF" w:themeFill="background1"/>
            <w:vAlign w:val="center"/>
          </w:tcPr>
          <w:p w14:paraId="0FF39F8B" w14:textId="77777777" w:rsidR="000C79DD" w:rsidRPr="00AC27F9"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103C4B33" w14:textId="77777777" w:rsidR="000C79DD" w:rsidRDefault="000C79DD" w:rsidP="002D576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6B5DF5">
              <w:rPr>
                <w:sz w:val="20"/>
                <w:szCs w:val="20"/>
              </w:rPr>
              <w:t>,42</w:t>
            </w:r>
            <w:r>
              <w:rPr>
                <w:sz w:val="20"/>
                <w:szCs w:val="20"/>
              </w:rPr>
              <w:t xml:space="preserve"> EUR /uro</w:t>
            </w:r>
          </w:p>
          <w:p w14:paraId="741DA3BD" w14:textId="77777777" w:rsidR="000C79DD" w:rsidRDefault="000C79DD"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Faza 3</w:t>
            </w:r>
          </w:p>
        </w:tc>
      </w:tr>
      <w:tr w:rsidR="000C79DD" w:rsidRPr="00C56FA6" w14:paraId="3B657DE3" w14:textId="77777777" w:rsidTr="000F375A">
        <w:trPr>
          <w:trHeight w:val="457"/>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430D2B12" w14:textId="77777777" w:rsidR="000C79DD" w:rsidRDefault="000C79DD" w:rsidP="00410641"/>
        </w:tc>
        <w:tc>
          <w:tcPr>
            <w:tcW w:w="3260" w:type="dxa"/>
            <w:vMerge/>
            <w:shd w:val="clear" w:color="auto" w:fill="FFFFFF" w:themeFill="background1"/>
            <w:vAlign w:val="center"/>
          </w:tcPr>
          <w:p w14:paraId="6B3A3916"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33AD023F" w14:textId="77777777" w:rsidR="000C79DD" w:rsidRDefault="000C79DD" w:rsidP="00D73677">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0F3BEB1B" w14:textId="77777777" w:rsidR="000C79DD" w:rsidRPr="0064093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08B7117A" w14:textId="77777777" w:rsidR="000C79D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p>
        </w:tc>
        <w:tc>
          <w:tcPr>
            <w:tcW w:w="1559" w:type="dxa"/>
            <w:shd w:val="clear" w:color="auto" w:fill="FFFFFF" w:themeFill="background1"/>
            <w:vAlign w:val="center"/>
          </w:tcPr>
          <w:p w14:paraId="72261E4E" w14:textId="77777777" w:rsidR="000C79DD" w:rsidRPr="0064093D" w:rsidRDefault="000C79DD" w:rsidP="00FB178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B1783">
              <w:rPr>
                <w:sz w:val="20"/>
                <w:szCs w:val="20"/>
              </w:rPr>
              <w:t>05</w:t>
            </w:r>
            <w:r>
              <w:rPr>
                <w:sz w:val="20"/>
                <w:szCs w:val="20"/>
              </w:rPr>
              <w:t xml:space="preserve"> EUR/uro </w:t>
            </w:r>
          </w:p>
        </w:tc>
      </w:tr>
      <w:tr w:rsidR="000C79DD" w:rsidRPr="00C56FA6" w14:paraId="65FB6C7F" w14:textId="77777777" w:rsidTr="000C79DD">
        <w:trPr>
          <w:trHeight w:val="258"/>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3F9B4881" w14:textId="77777777" w:rsidR="000C79DD" w:rsidRPr="004C5E0A" w:rsidRDefault="000C79DD" w:rsidP="00CF117C">
            <w:pPr>
              <w:rPr>
                <w:b w:val="0"/>
              </w:rPr>
            </w:pPr>
            <w:r w:rsidRPr="00FB50E6">
              <w:t>S</w:t>
            </w:r>
            <w:r>
              <w:t xml:space="preserve">vetovanje </w:t>
            </w:r>
            <w:r w:rsidRPr="00FB50E6">
              <w:t>ekspertov (E)</w:t>
            </w:r>
          </w:p>
        </w:tc>
        <w:tc>
          <w:tcPr>
            <w:tcW w:w="3260" w:type="dxa"/>
            <w:vMerge w:val="restart"/>
            <w:shd w:val="clear" w:color="auto" w:fill="FFFFFF" w:themeFill="background1"/>
            <w:vAlign w:val="center"/>
          </w:tcPr>
          <w:p w14:paraId="43394AF0"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posamezno svetovanje ni časovno omejeno</w:t>
            </w:r>
            <w:r w:rsidR="008A3BD1">
              <w:rPr>
                <w:sz w:val="20"/>
                <w:szCs w:val="20"/>
              </w:rPr>
              <w:t>.</w:t>
            </w:r>
            <w:r>
              <w:rPr>
                <w:sz w:val="20"/>
                <w:szCs w:val="20"/>
              </w:rPr>
              <w:t xml:space="preserve"> </w:t>
            </w:r>
          </w:p>
          <w:p w14:paraId="07FCBD5F" w14:textId="77777777" w:rsidR="000C79DD" w:rsidRDefault="000C79DD" w:rsidP="0027386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Udeleženci: individualna obravnava</w:t>
            </w:r>
            <w:r w:rsidR="008A3BD1">
              <w:rPr>
                <w:sz w:val="20"/>
                <w:szCs w:val="20"/>
              </w:rPr>
              <w:t>.</w:t>
            </w:r>
          </w:p>
          <w:p w14:paraId="05F9935F"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Število ekspertov na podjetje: največ 5/leto</w:t>
            </w:r>
            <w:r w:rsidR="008A3BD1">
              <w:rPr>
                <w:sz w:val="20"/>
                <w:szCs w:val="20"/>
              </w:rPr>
              <w:t>.</w:t>
            </w:r>
          </w:p>
          <w:p w14:paraId="52975D48" w14:textId="77777777" w:rsidR="00E944C5" w:rsidRPr="00D87C45"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vMerge w:val="restart"/>
            <w:shd w:val="clear" w:color="auto" w:fill="FFFFFF" w:themeFill="background1"/>
            <w:vAlign w:val="center"/>
          </w:tcPr>
          <w:p w14:paraId="13E26EB9" w14:textId="77777777" w:rsidR="000C79DD" w:rsidRPr="00DA70A6" w:rsidRDefault="000C79DD" w:rsidP="00D73677">
            <w:pPr>
              <w:pStyle w:val="Odstavekseznama"/>
              <w:numPr>
                <w:ilvl w:val="0"/>
                <w:numId w:val="65"/>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 xml:space="preserve">pogodba </w:t>
            </w:r>
            <w:r w:rsidR="00520103" w:rsidRPr="00CD5352">
              <w:rPr>
                <w:sz w:val="20"/>
                <w:szCs w:val="20"/>
              </w:rPr>
              <w:t>z ekspertom</w:t>
            </w:r>
          </w:p>
          <w:p w14:paraId="70BE6155"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dnevnik opravljenih ekspertnih svetovanj,</w:t>
            </w:r>
          </w:p>
          <w:p w14:paraId="52A8E793"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obdobna ter zaključno poročilo svetovalca za podjetju</w:t>
            </w:r>
          </w:p>
          <w:p w14:paraId="34C8C93F"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svetovanca o napredku</w:t>
            </w:r>
          </w:p>
          <w:p w14:paraId="15DD3D5F" w14:textId="77777777" w:rsidR="00F93234" w:rsidRPr="00DA70A6" w:rsidRDefault="00F93234"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sz w:val="20"/>
                <w:szCs w:val="20"/>
                <w:lang w:eastAsia="sl-SI"/>
              </w:rPr>
              <w:t>dokazilo o gospodarni izbiri izvajalca</w:t>
            </w:r>
          </w:p>
          <w:p w14:paraId="638823ED" w14:textId="77777777" w:rsidR="0091798E" w:rsidRPr="00DA70A6"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DA70A6">
              <w:rPr>
                <w:rFonts w:eastAsia="Times New Roman"/>
                <w:sz w:val="20"/>
                <w:szCs w:val="20"/>
                <w:lang w:eastAsia="sl-SI"/>
              </w:rPr>
              <w:lastRenderedPageBreak/>
              <w:t>ra</w:t>
            </w:r>
            <w:r w:rsidRPr="00DA70A6">
              <w:rPr>
                <w:rFonts w:eastAsia="Times New Roman" w:hint="eastAsia"/>
                <w:sz w:val="20"/>
                <w:szCs w:val="20"/>
                <w:lang w:eastAsia="sl-SI"/>
              </w:rPr>
              <w:t>č</w:t>
            </w:r>
            <w:r w:rsidRPr="00DA70A6">
              <w:rPr>
                <w:rFonts w:eastAsia="Times New Roman"/>
                <w:sz w:val="20"/>
                <w:szCs w:val="20"/>
                <w:lang w:eastAsia="sl-SI"/>
              </w:rPr>
              <w:t>un zunanjega izvajalca, iz katerega je jasno razvidna aktivnost in njen obseg ali av</w:t>
            </w:r>
            <w:r w:rsidRPr="0091798E">
              <w:rPr>
                <w:rFonts w:eastAsia="Times New Roman"/>
                <w:sz w:val="20"/>
                <w:szCs w:val="20"/>
                <w:lang w:eastAsia="sl-SI"/>
              </w:rPr>
              <w:t xml:space="preserve">torska ali podjemna pogodba, </w:t>
            </w:r>
          </w:p>
          <w:p w14:paraId="78D720B3" w14:textId="77777777" w:rsidR="0091798E" w:rsidRPr="00DA70A6"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DA70A6">
              <w:rPr>
                <w:rFonts w:eastAsia="Times New Roman"/>
                <w:sz w:val="20"/>
                <w:szCs w:val="20"/>
                <w:lang w:eastAsia="sl-SI"/>
              </w:rPr>
              <w:t>izpis TRR o pla</w:t>
            </w:r>
            <w:r w:rsidRPr="00DA70A6">
              <w:rPr>
                <w:rFonts w:eastAsia="Times New Roman" w:hint="eastAsia"/>
                <w:sz w:val="20"/>
                <w:szCs w:val="20"/>
                <w:lang w:eastAsia="sl-SI"/>
              </w:rPr>
              <w:t>č</w:t>
            </w:r>
            <w:r w:rsidRPr="00DA70A6">
              <w:rPr>
                <w:rFonts w:eastAsia="Times New Roman"/>
                <w:sz w:val="20"/>
                <w:szCs w:val="20"/>
                <w:lang w:eastAsia="sl-SI"/>
              </w:rPr>
              <w:t>ilu ra</w:t>
            </w:r>
            <w:r w:rsidRPr="00DA70A6">
              <w:rPr>
                <w:rFonts w:eastAsia="Times New Roman" w:hint="eastAsia"/>
                <w:sz w:val="20"/>
                <w:szCs w:val="20"/>
                <w:lang w:eastAsia="sl-SI"/>
              </w:rPr>
              <w:t>č</w:t>
            </w:r>
            <w:r w:rsidRPr="00DA70A6">
              <w:rPr>
                <w:rFonts w:eastAsia="Times New Roman"/>
                <w:sz w:val="20"/>
                <w:szCs w:val="20"/>
                <w:lang w:eastAsia="sl-SI"/>
              </w:rPr>
              <w:t>una ali av</w:t>
            </w:r>
            <w:r w:rsidRPr="0091798E">
              <w:rPr>
                <w:rFonts w:eastAsia="Times New Roman"/>
                <w:sz w:val="20"/>
                <w:szCs w:val="20"/>
                <w:lang w:eastAsia="sl-SI"/>
              </w:rPr>
              <w:t xml:space="preserve">torske ali podjemne pogodbe, </w:t>
            </w:r>
          </w:p>
          <w:p w14:paraId="700E588D" w14:textId="77777777" w:rsidR="0091798E" w:rsidRPr="007B0E8C"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DA70A6">
              <w:rPr>
                <w:rFonts w:eastAsia="Times New Roman"/>
                <w:sz w:val="20"/>
                <w:szCs w:val="20"/>
                <w:lang w:eastAsia="sl-SI"/>
              </w:rPr>
              <w:t>dokazilo o pla</w:t>
            </w:r>
            <w:r w:rsidRPr="00DA70A6">
              <w:rPr>
                <w:rFonts w:eastAsia="Times New Roman" w:hint="eastAsia"/>
                <w:sz w:val="20"/>
                <w:szCs w:val="20"/>
                <w:lang w:eastAsia="sl-SI"/>
              </w:rPr>
              <w:t>č</w:t>
            </w:r>
            <w:r w:rsidRPr="00DA70A6">
              <w:rPr>
                <w:rFonts w:eastAsia="Times New Roman"/>
                <w:sz w:val="20"/>
                <w:szCs w:val="20"/>
                <w:lang w:eastAsia="sl-SI"/>
              </w:rPr>
              <w:t>anih dav</w:t>
            </w:r>
            <w:r w:rsidRPr="00DA70A6">
              <w:rPr>
                <w:rFonts w:eastAsia="Times New Roman" w:hint="eastAsia"/>
                <w:sz w:val="20"/>
                <w:szCs w:val="20"/>
                <w:lang w:eastAsia="sl-SI"/>
              </w:rPr>
              <w:t>č</w:t>
            </w:r>
            <w:r w:rsidRPr="00DA70A6">
              <w:rPr>
                <w:rFonts w:eastAsia="Times New Roman"/>
                <w:sz w:val="20"/>
                <w:szCs w:val="20"/>
                <w:lang w:eastAsia="sl-SI"/>
              </w:rPr>
              <w:t>nih dajatvah (za avtorske in podjemne pogodbe)</w:t>
            </w:r>
          </w:p>
        </w:tc>
        <w:tc>
          <w:tcPr>
            <w:tcW w:w="2552" w:type="dxa"/>
            <w:vMerge w:val="restart"/>
            <w:shd w:val="clear" w:color="auto" w:fill="FFFFFF" w:themeFill="background1"/>
            <w:vAlign w:val="center"/>
          </w:tcPr>
          <w:p w14:paraId="71681E38"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Minimalno 10 ur letno / posamezno podjetje, vendar največ do 20.000 EUR letno/posamezno podjetje za Fazo 3 in največ do 13.000 EUR letno/posamezno podjetje za Fazo 2.</w:t>
            </w:r>
          </w:p>
          <w:p w14:paraId="425C3411" w14:textId="77777777" w:rsidR="000C79DD" w:rsidRPr="0064093D" w:rsidRDefault="000C79DD" w:rsidP="00445597">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val="restart"/>
            <w:shd w:val="clear" w:color="auto" w:fill="FFFFFF" w:themeFill="background1"/>
            <w:vAlign w:val="center"/>
          </w:tcPr>
          <w:p w14:paraId="66465567"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33473978" w14:textId="38700849" w:rsidR="000C79DD" w:rsidRDefault="006B5DF5" w:rsidP="006472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4E747D65" w14:textId="77777777" w:rsidR="000C79DD" w:rsidRPr="0064093D" w:rsidRDefault="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w:t>
            </w:r>
            <w:r w:rsidR="001D25CC">
              <w:rPr>
                <w:sz w:val="20"/>
                <w:szCs w:val="20"/>
              </w:rPr>
              <w:t>i</w:t>
            </w:r>
            <w:r>
              <w:rPr>
                <w:sz w:val="20"/>
                <w:szCs w:val="20"/>
              </w:rPr>
              <w:t xml:space="preserve"> 1 in 2</w:t>
            </w:r>
          </w:p>
        </w:tc>
      </w:tr>
      <w:tr w:rsidR="000C79DD" w:rsidRPr="00C56FA6" w14:paraId="67918789" w14:textId="77777777" w:rsidTr="000F375A">
        <w:trPr>
          <w:trHeight w:val="258"/>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97E380C" w14:textId="77777777" w:rsidR="000C79DD" w:rsidRPr="00FB50E6" w:rsidRDefault="000C79DD" w:rsidP="00CF117C"/>
        </w:tc>
        <w:tc>
          <w:tcPr>
            <w:tcW w:w="3260" w:type="dxa"/>
            <w:vMerge/>
            <w:shd w:val="clear" w:color="auto" w:fill="FFFFFF" w:themeFill="background1"/>
            <w:vAlign w:val="center"/>
          </w:tcPr>
          <w:p w14:paraId="7A39247C"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7D399A43"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25DFE7DD"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shd w:val="clear" w:color="auto" w:fill="FFFFFF" w:themeFill="background1"/>
            <w:vAlign w:val="center"/>
          </w:tcPr>
          <w:p w14:paraId="19CED5F1" w14:textId="77777777" w:rsidR="000C79DD" w:rsidRPr="00AC27F9"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2EF22B0F" w14:textId="77777777" w:rsidR="000C79DD" w:rsidRDefault="000C79DD" w:rsidP="0064728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r w:rsidR="006B5DF5">
              <w:rPr>
                <w:sz w:val="20"/>
                <w:szCs w:val="20"/>
              </w:rPr>
              <w:t>,42</w:t>
            </w:r>
            <w:r>
              <w:rPr>
                <w:sz w:val="20"/>
                <w:szCs w:val="20"/>
              </w:rPr>
              <w:t xml:space="preserve"> EUR /uro</w:t>
            </w:r>
          </w:p>
          <w:p w14:paraId="1B6AB43F" w14:textId="77777777" w:rsidR="000C79D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Faza 3</w:t>
            </w:r>
          </w:p>
        </w:tc>
      </w:tr>
      <w:tr w:rsidR="000C79DD" w:rsidRPr="00C56FA6" w14:paraId="1BC8A1E2" w14:textId="77777777" w:rsidTr="000F375A">
        <w:trPr>
          <w:trHeight w:val="570"/>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55098AE1" w14:textId="77777777" w:rsidR="000C79DD" w:rsidRPr="00FB50E6" w:rsidRDefault="000C79DD" w:rsidP="00410641"/>
        </w:tc>
        <w:tc>
          <w:tcPr>
            <w:tcW w:w="3260" w:type="dxa"/>
            <w:vMerge/>
            <w:shd w:val="clear" w:color="auto" w:fill="FFFFFF" w:themeFill="background1"/>
            <w:vAlign w:val="center"/>
          </w:tcPr>
          <w:p w14:paraId="6A21BA18" w14:textId="77777777" w:rsidR="000C79D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2AED1B30" w14:textId="77777777" w:rsidR="000C79DD" w:rsidRDefault="000C79DD"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6538CC90" w14:textId="77777777" w:rsidR="000C79DD" w:rsidRPr="0064093D" w:rsidRDefault="000C79DD"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4F0C9F21" w14:textId="77777777" w:rsidR="000C79DD" w:rsidRPr="00AC27F9"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p>
        </w:tc>
        <w:tc>
          <w:tcPr>
            <w:tcW w:w="1559" w:type="dxa"/>
            <w:shd w:val="clear" w:color="auto" w:fill="FFFFFF" w:themeFill="background1"/>
            <w:vAlign w:val="center"/>
          </w:tcPr>
          <w:p w14:paraId="3241A7A1" w14:textId="77777777" w:rsidR="000C79DD" w:rsidRPr="0064093D" w:rsidRDefault="000C79DD"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Dejanski stroški</w:t>
            </w:r>
          </w:p>
        </w:tc>
      </w:tr>
      <w:tr w:rsidR="00410641" w:rsidRPr="00C56FA6" w14:paraId="5539AE9D" w14:textId="77777777" w:rsidTr="000F375A">
        <w:trPr>
          <w:trHeight w:val="570"/>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7AF71F22" w14:textId="77777777" w:rsidR="00410641" w:rsidRPr="004C5E0A" w:rsidRDefault="00410641" w:rsidP="00716CE2">
            <w:pPr>
              <w:rPr>
                <w:b w:val="0"/>
              </w:rPr>
            </w:pPr>
            <w:r>
              <w:lastRenderedPageBreak/>
              <w:t xml:space="preserve">Upravljanje </w:t>
            </w:r>
            <w:r w:rsidR="00824C5B">
              <w:t xml:space="preserve">in širitev </w:t>
            </w:r>
            <w:r>
              <w:t xml:space="preserve">portfelja </w:t>
            </w:r>
            <w:r w:rsidR="00716CE2">
              <w:t>ciljnih skupin</w:t>
            </w:r>
            <w:r>
              <w:t xml:space="preserve"> (F)</w:t>
            </w:r>
          </w:p>
        </w:tc>
        <w:tc>
          <w:tcPr>
            <w:tcW w:w="3260" w:type="dxa"/>
            <w:vMerge w:val="restart"/>
            <w:shd w:val="clear" w:color="auto" w:fill="FFFFFF" w:themeFill="background1"/>
            <w:vAlign w:val="center"/>
          </w:tcPr>
          <w:p w14:paraId="757258DB" w14:textId="77777777" w:rsidR="008C7D43" w:rsidRPr="002C071C" w:rsidRDefault="008C7D43" w:rsidP="008C7D43">
            <w:pPr>
              <w:jc w:val="both"/>
              <w:cnfStyle w:val="000000000000" w:firstRow="0" w:lastRow="0" w:firstColumn="0" w:lastColumn="0" w:oddVBand="0" w:evenVBand="0" w:oddHBand="0" w:evenHBand="0" w:firstRowFirstColumn="0" w:firstRowLastColumn="0" w:lastRowFirstColumn="0" w:lastRowLastColumn="0"/>
              <w:rPr>
                <w:sz w:val="20"/>
                <w:szCs w:val="20"/>
              </w:rPr>
            </w:pPr>
          </w:p>
          <w:p w14:paraId="3EC7ACFD" w14:textId="77777777" w:rsidR="008C7D43" w:rsidRDefault="00615F2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tekoča</w:t>
            </w:r>
            <w:r w:rsidR="008C7D43">
              <w:rPr>
                <w:sz w:val="20"/>
                <w:szCs w:val="20"/>
              </w:rPr>
              <w:t xml:space="preserve"> aktivnost SIO</w:t>
            </w:r>
            <w:r>
              <w:rPr>
                <w:sz w:val="20"/>
                <w:szCs w:val="20"/>
              </w:rPr>
              <w:t xml:space="preserve"> kontinuirano v celotnem obdobju projekta</w:t>
            </w:r>
            <w:r w:rsidR="008A3BD1">
              <w:rPr>
                <w:sz w:val="20"/>
                <w:szCs w:val="20"/>
              </w:rPr>
              <w:t>.</w:t>
            </w:r>
          </w:p>
          <w:p w14:paraId="0D444140" w14:textId="77777777" w:rsidR="009346BC" w:rsidRDefault="00615F2C" w:rsidP="001272AD">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w:t>
            </w:r>
            <w:r w:rsidR="009346BC">
              <w:rPr>
                <w:sz w:val="20"/>
                <w:szCs w:val="20"/>
              </w:rPr>
              <w:t>deleženc</w:t>
            </w:r>
            <w:r w:rsidR="00E252AE">
              <w:rPr>
                <w:sz w:val="20"/>
                <w:szCs w:val="20"/>
              </w:rPr>
              <w:t>i</w:t>
            </w:r>
            <w:r w:rsidR="009346BC">
              <w:rPr>
                <w:sz w:val="20"/>
                <w:szCs w:val="20"/>
              </w:rPr>
              <w:t xml:space="preserve">: </w:t>
            </w:r>
            <w:r w:rsidR="005F6C71">
              <w:rPr>
                <w:sz w:val="20"/>
                <w:szCs w:val="20"/>
              </w:rPr>
              <w:t>ni omejitve (ciljna skupina) za širitev portfelja; pri upravljanju portfelja vsi vključeni v aktivnosti</w:t>
            </w:r>
            <w:r w:rsidR="008A3BD1">
              <w:rPr>
                <w:sz w:val="20"/>
                <w:szCs w:val="20"/>
              </w:rPr>
              <w:t>.</w:t>
            </w:r>
            <w:r w:rsidR="005F6C71">
              <w:rPr>
                <w:sz w:val="20"/>
                <w:szCs w:val="20"/>
              </w:rPr>
              <w:t xml:space="preserve"> </w:t>
            </w:r>
          </w:p>
          <w:p w14:paraId="0E87F7D7" w14:textId="77777777" w:rsidR="00E944C5" w:rsidRPr="00006882" w:rsidRDefault="00E944C5" w:rsidP="001272AD">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tc>
        <w:tc>
          <w:tcPr>
            <w:tcW w:w="3822" w:type="dxa"/>
            <w:vMerge w:val="restart"/>
            <w:shd w:val="clear" w:color="auto" w:fill="FFFFFF" w:themeFill="background1"/>
            <w:vAlign w:val="center"/>
          </w:tcPr>
          <w:p w14:paraId="113BA071" w14:textId="77777777" w:rsidR="00410641" w:rsidRPr="00DA70A6" w:rsidRDefault="00410641" w:rsidP="00D73677">
            <w:pPr>
              <w:pStyle w:val="Odstavekseznama"/>
              <w:numPr>
                <w:ilvl w:val="0"/>
                <w:numId w:val="65"/>
              </w:numPr>
              <w:tabs>
                <w:tab w:val="right" w:leader="dot" w:pos="9480"/>
              </w:tabs>
              <w:ind w:left="417" w:right="172"/>
              <w:jc w:val="both"/>
              <w:cnfStyle w:val="000000000000" w:firstRow="0" w:lastRow="0" w:firstColumn="0" w:lastColumn="0" w:oddVBand="0" w:evenVBand="0" w:oddHBand="0" w:evenHBand="0" w:firstRowFirstColumn="0" w:firstRowLastColumn="0" w:lastRowFirstColumn="0" w:lastRowLastColumn="0"/>
              <w:rPr>
                <w:sz w:val="20"/>
                <w:szCs w:val="20"/>
              </w:rPr>
            </w:pPr>
            <w:r w:rsidRPr="009627CE">
              <w:rPr>
                <w:sz w:val="20"/>
                <w:szCs w:val="20"/>
              </w:rPr>
              <w:t>dokazilo o javni objavi poziva</w:t>
            </w:r>
            <w:r w:rsidR="008A3BD1" w:rsidRPr="00CD5352">
              <w:rPr>
                <w:sz w:val="20"/>
                <w:szCs w:val="20"/>
              </w:rPr>
              <w:t>/natečaja/…</w:t>
            </w:r>
          </w:p>
          <w:p w14:paraId="3786BE68" w14:textId="77777777" w:rsidR="00410641"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o presoji podjetniških idej</w:t>
            </w:r>
          </w:p>
          <w:p w14:paraId="47436DD4" w14:textId="77777777" w:rsidR="00410641" w:rsidRPr="00426D66"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o diagnostiki podjetja</w:t>
            </w:r>
            <w:r w:rsidRPr="00426D66">
              <w:rPr>
                <w:sz w:val="20"/>
                <w:szCs w:val="20"/>
              </w:rPr>
              <w:t xml:space="preserve"> </w:t>
            </w:r>
          </w:p>
          <w:p w14:paraId="00D933E3" w14:textId="77777777" w:rsidR="00410641" w:rsidRDefault="00410641"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mesečno poročilo o delu / časovnica</w:t>
            </w:r>
          </w:p>
          <w:p w14:paraId="27A84516" w14:textId="77777777" w:rsidR="0027386E" w:rsidRDefault="0027386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poročilo SIO o napredku podjetij v portfelju</w:t>
            </w:r>
          </w:p>
          <w:p w14:paraId="7D6F2A9E" w14:textId="77777777" w:rsidR="00F93234" w:rsidRDefault="0027386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evalvacij</w:t>
            </w:r>
            <w:r w:rsidR="001272AD">
              <w:rPr>
                <w:sz w:val="20"/>
                <w:szCs w:val="20"/>
              </w:rPr>
              <w:t>a</w:t>
            </w:r>
            <w:r>
              <w:rPr>
                <w:sz w:val="20"/>
                <w:szCs w:val="20"/>
              </w:rPr>
              <w:t xml:space="preserve"> aktivnosti od A do E (zadovoljstvo in kvaliteta) za ciljne skupine</w:t>
            </w:r>
          </w:p>
          <w:p w14:paraId="2CC2DBA2" w14:textId="77777777" w:rsidR="00410641" w:rsidRDefault="00F93234"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sz w:val="20"/>
                <w:szCs w:val="20"/>
                <w:lang w:eastAsia="sl-SI"/>
              </w:rPr>
              <w:t>dokazilo o gospodarni izbiri izvajalca</w:t>
            </w:r>
            <w:r w:rsidR="0027386E">
              <w:rPr>
                <w:sz w:val="20"/>
                <w:szCs w:val="20"/>
              </w:rPr>
              <w:t xml:space="preserve"> </w:t>
            </w:r>
          </w:p>
          <w:p w14:paraId="4A70AB32" w14:textId="77777777" w:rsidR="0091798E" w:rsidRPr="00AE49E8"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ra</w:t>
            </w:r>
            <w:r w:rsidRPr="00AE49E8">
              <w:rPr>
                <w:rFonts w:eastAsia="Times New Roman" w:hint="eastAsia"/>
                <w:sz w:val="20"/>
                <w:szCs w:val="20"/>
                <w:lang w:eastAsia="sl-SI"/>
              </w:rPr>
              <w:t>č</w:t>
            </w:r>
            <w:r w:rsidRPr="00AE49E8">
              <w:rPr>
                <w:rFonts w:eastAsia="Times New Roman"/>
                <w:sz w:val="20"/>
                <w:szCs w:val="20"/>
                <w:lang w:eastAsia="sl-SI"/>
              </w:rPr>
              <w:t>un zunanjega izvajalca, iz katerega je jasno razvidna aktivnost in njen obseg ali av</w:t>
            </w:r>
            <w:r w:rsidRPr="0091798E">
              <w:rPr>
                <w:rFonts w:eastAsia="Times New Roman"/>
                <w:sz w:val="20"/>
                <w:szCs w:val="20"/>
                <w:lang w:eastAsia="sl-SI"/>
              </w:rPr>
              <w:t xml:space="preserve">torska ali podjemna pogodba, </w:t>
            </w:r>
          </w:p>
          <w:p w14:paraId="5F6472BB" w14:textId="77777777" w:rsidR="0091798E" w:rsidRPr="00AE49E8"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izpis TRR o pla</w:t>
            </w:r>
            <w:r w:rsidRPr="00AE49E8">
              <w:rPr>
                <w:rFonts w:eastAsia="Times New Roman" w:hint="eastAsia"/>
                <w:sz w:val="20"/>
                <w:szCs w:val="20"/>
                <w:lang w:eastAsia="sl-SI"/>
              </w:rPr>
              <w:t>č</w:t>
            </w:r>
            <w:r w:rsidRPr="00AE49E8">
              <w:rPr>
                <w:rFonts w:eastAsia="Times New Roman"/>
                <w:sz w:val="20"/>
                <w:szCs w:val="20"/>
                <w:lang w:eastAsia="sl-SI"/>
              </w:rPr>
              <w:t>ilu ra</w:t>
            </w:r>
            <w:r w:rsidRPr="00AE49E8">
              <w:rPr>
                <w:rFonts w:eastAsia="Times New Roman" w:hint="eastAsia"/>
                <w:sz w:val="20"/>
                <w:szCs w:val="20"/>
                <w:lang w:eastAsia="sl-SI"/>
              </w:rPr>
              <w:t>č</w:t>
            </w:r>
            <w:r w:rsidRPr="00AE49E8">
              <w:rPr>
                <w:rFonts w:eastAsia="Times New Roman"/>
                <w:sz w:val="20"/>
                <w:szCs w:val="20"/>
                <w:lang w:eastAsia="sl-SI"/>
              </w:rPr>
              <w:t>una ali av</w:t>
            </w:r>
            <w:r w:rsidRPr="0091798E">
              <w:rPr>
                <w:rFonts w:eastAsia="Times New Roman"/>
                <w:sz w:val="20"/>
                <w:szCs w:val="20"/>
                <w:lang w:eastAsia="sl-SI"/>
              </w:rPr>
              <w:t>torske ali podjemne pogo</w:t>
            </w:r>
            <w:r w:rsidRPr="00AE49E8">
              <w:rPr>
                <w:rFonts w:eastAsia="Times New Roman"/>
                <w:sz w:val="20"/>
                <w:szCs w:val="20"/>
                <w:lang w:eastAsia="sl-SI"/>
              </w:rPr>
              <w:t xml:space="preserve">dbe, </w:t>
            </w:r>
          </w:p>
          <w:p w14:paraId="2B925A69" w14:textId="77777777" w:rsidR="0091798E" w:rsidRPr="00D86C1C" w:rsidRDefault="0091798E" w:rsidP="00D73677">
            <w:pPr>
              <w:pStyle w:val="Odstavekseznama"/>
              <w:numPr>
                <w:ilvl w:val="0"/>
                <w:numId w:val="65"/>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dokazilo o pla</w:t>
            </w:r>
            <w:r w:rsidRPr="00AE49E8">
              <w:rPr>
                <w:rFonts w:eastAsia="Times New Roman" w:hint="eastAsia"/>
                <w:sz w:val="20"/>
                <w:szCs w:val="20"/>
                <w:lang w:eastAsia="sl-SI"/>
              </w:rPr>
              <w:t>č</w:t>
            </w:r>
            <w:r w:rsidRPr="00AE49E8">
              <w:rPr>
                <w:rFonts w:eastAsia="Times New Roman"/>
                <w:sz w:val="20"/>
                <w:szCs w:val="20"/>
                <w:lang w:eastAsia="sl-SI"/>
              </w:rPr>
              <w:t>anih dav</w:t>
            </w:r>
            <w:r w:rsidRPr="00AE49E8">
              <w:rPr>
                <w:rFonts w:eastAsia="Times New Roman" w:hint="eastAsia"/>
                <w:sz w:val="20"/>
                <w:szCs w:val="20"/>
                <w:lang w:eastAsia="sl-SI"/>
              </w:rPr>
              <w:t>č</w:t>
            </w:r>
            <w:r w:rsidRPr="00AE49E8">
              <w:rPr>
                <w:rFonts w:eastAsia="Times New Roman"/>
                <w:sz w:val="20"/>
                <w:szCs w:val="20"/>
                <w:lang w:eastAsia="sl-SI"/>
              </w:rPr>
              <w:t>nih dajatvah (za avtorske in podjemne pogodbe)</w:t>
            </w:r>
          </w:p>
        </w:tc>
        <w:tc>
          <w:tcPr>
            <w:tcW w:w="2552" w:type="dxa"/>
            <w:vMerge w:val="restart"/>
            <w:shd w:val="clear" w:color="auto" w:fill="FFFFFF" w:themeFill="background1"/>
            <w:vAlign w:val="center"/>
          </w:tcPr>
          <w:p w14:paraId="28A325E5" w14:textId="77777777" w:rsidR="00410641" w:rsidRPr="0064093D" w:rsidRDefault="00410641" w:rsidP="00B56582">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15F17B11"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w:t>
            </w:r>
          </w:p>
        </w:tc>
        <w:tc>
          <w:tcPr>
            <w:tcW w:w="1559" w:type="dxa"/>
            <w:shd w:val="clear" w:color="auto" w:fill="FFFFFF" w:themeFill="background1"/>
            <w:vAlign w:val="center"/>
          </w:tcPr>
          <w:p w14:paraId="6C0AE97B" w14:textId="3CFAAE2A" w:rsidR="000C79DD" w:rsidRDefault="006B5DF5"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79ABF743" w14:textId="77777777" w:rsidR="00410641" w:rsidRDefault="000C79DD"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(Faze 1, 2 in 3)</w:t>
            </w:r>
          </w:p>
        </w:tc>
      </w:tr>
      <w:tr w:rsidR="00410641" w:rsidRPr="00C56FA6" w14:paraId="53082846" w14:textId="77777777" w:rsidTr="000F375A">
        <w:trPr>
          <w:trHeight w:val="570"/>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20EC9ED2" w14:textId="77777777" w:rsidR="00410641" w:rsidRDefault="00410641" w:rsidP="00410641"/>
        </w:tc>
        <w:tc>
          <w:tcPr>
            <w:tcW w:w="3260" w:type="dxa"/>
            <w:vMerge/>
            <w:shd w:val="clear" w:color="auto" w:fill="FFFFFF" w:themeFill="background1"/>
            <w:vAlign w:val="center"/>
          </w:tcPr>
          <w:p w14:paraId="30959357" w14:textId="77777777" w:rsidR="00410641"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75423B28" w14:textId="77777777" w:rsidR="00410641" w:rsidRDefault="00410641" w:rsidP="00D73677">
            <w:pPr>
              <w:pStyle w:val="Odstavekseznama"/>
              <w:numPr>
                <w:ilvl w:val="0"/>
                <w:numId w:val="65"/>
              </w:numPr>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08E46379" w14:textId="77777777" w:rsidR="00410641" w:rsidRDefault="00410641" w:rsidP="00410641">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3CC8C8D6" w14:textId="77777777" w:rsidR="00410641" w:rsidRPr="00AC27F9"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r w:rsidR="00D87131">
              <w:rPr>
                <w:sz w:val="20"/>
                <w:szCs w:val="20"/>
              </w:rPr>
              <w:t xml:space="preserve"> za  upravljanje s portfeljem in promocijo SIO</w:t>
            </w:r>
          </w:p>
        </w:tc>
        <w:tc>
          <w:tcPr>
            <w:tcW w:w="1559" w:type="dxa"/>
            <w:shd w:val="clear" w:color="auto" w:fill="FFFFFF" w:themeFill="background1"/>
            <w:vAlign w:val="center"/>
          </w:tcPr>
          <w:p w14:paraId="7DCD9633"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Dejanski stroški</w:t>
            </w:r>
            <w:r w:rsidR="000F2A5E">
              <w:rPr>
                <w:sz w:val="20"/>
                <w:szCs w:val="20"/>
              </w:rPr>
              <w:t xml:space="preserve"> </w:t>
            </w:r>
          </w:p>
        </w:tc>
      </w:tr>
      <w:tr w:rsidR="00410641" w:rsidRPr="00C56FA6" w14:paraId="355CFC34" w14:textId="77777777" w:rsidTr="000F375A">
        <w:trPr>
          <w:trHeight w:val="458"/>
          <w:jc w:val="center"/>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7AFDE81B" w14:textId="77777777" w:rsidR="00410641" w:rsidRPr="004C5E0A" w:rsidRDefault="00410641" w:rsidP="006649B5">
            <w:pPr>
              <w:rPr>
                <w:b w:val="0"/>
              </w:rPr>
            </w:pPr>
            <w:r>
              <w:t xml:space="preserve">Dvig kompetenc SIO </w:t>
            </w:r>
            <w:r w:rsidR="00D56CC4">
              <w:t xml:space="preserve">in </w:t>
            </w:r>
            <w:r w:rsidR="006649B5">
              <w:t>sodelovanje (G)</w:t>
            </w:r>
          </w:p>
        </w:tc>
        <w:tc>
          <w:tcPr>
            <w:tcW w:w="3260" w:type="dxa"/>
            <w:vMerge w:val="restart"/>
            <w:shd w:val="clear" w:color="auto" w:fill="FFFFFF" w:themeFill="background1"/>
            <w:vAlign w:val="center"/>
          </w:tcPr>
          <w:p w14:paraId="79BE5C79" w14:textId="77777777" w:rsidR="00615F2C" w:rsidRDefault="00615F2C" w:rsidP="00615F2C">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Trajanje: tekoča aktivnost SIO -  kontinuirano v celotnem obdobju projekta</w:t>
            </w:r>
            <w:r w:rsidR="008A3BD1">
              <w:rPr>
                <w:sz w:val="20"/>
                <w:szCs w:val="20"/>
              </w:rPr>
              <w:t>.</w:t>
            </w:r>
          </w:p>
          <w:p w14:paraId="16EE9A27" w14:textId="77777777" w:rsidR="00615F2C" w:rsidRDefault="00615F2C"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Udeleženc</w:t>
            </w:r>
            <w:r w:rsidR="00E252AE">
              <w:rPr>
                <w:sz w:val="20"/>
                <w:szCs w:val="20"/>
              </w:rPr>
              <w:t>i</w:t>
            </w:r>
            <w:r>
              <w:rPr>
                <w:sz w:val="20"/>
                <w:szCs w:val="20"/>
              </w:rPr>
              <w:t>: zaposleni na SIO, ki izvajajo aktivnosti po tem javnem razpisu</w:t>
            </w:r>
            <w:r w:rsidR="008A3BD1">
              <w:rPr>
                <w:sz w:val="20"/>
                <w:szCs w:val="20"/>
              </w:rPr>
              <w:t>.</w:t>
            </w:r>
          </w:p>
          <w:p w14:paraId="5A9C77F3" w14:textId="77777777" w:rsidR="00E944C5" w:rsidRDefault="00E944C5" w:rsidP="0041064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Aktivnosti  v skladu s Tabelo 1</w:t>
            </w:r>
            <w:r w:rsidR="008A3BD1">
              <w:rPr>
                <w:sz w:val="20"/>
                <w:szCs w:val="20"/>
              </w:rPr>
              <w:t>.</w:t>
            </w:r>
          </w:p>
          <w:p w14:paraId="3FB27E71" w14:textId="77777777" w:rsidR="00410641" w:rsidRPr="0064093D"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val="restart"/>
            <w:shd w:val="clear" w:color="auto" w:fill="FFFFFF" w:themeFill="background1"/>
            <w:vAlign w:val="center"/>
          </w:tcPr>
          <w:p w14:paraId="3DA994BC" w14:textId="77777777" w:rsidR="00410641"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načrt usposabljanj</w:t>
            </w:r>
          </w:p>
          <w:p w14:paraId="2DBBC86A" w14:textId="77777777" w:rsidR="00B50DA0"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načrt sodelovanja</w:t>
            </w:r>
          </w:p>
          <w:p w14:paraId="1804555D" w14:textId="77777777" w:rsidR="00410641"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 xml:space="preserve">poročilo o usposabljanju in sodelovanju </w:t>
            </w:r>
          </w:p>
          <w:p w14:paraId="794B95DE" w14:textId="77777777" w:rsidR="00410641" w:rsidRPr="00F93234"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sz w:val="20"/>
                <w:szCs w:val="20"/>
              </w:rPr>
              <w:t>poročilo o izvedeni storitvi zunanjega strokovnjaka</w:t>
            </w:r>
          </w:p>
          <w:p w14:paraId="63C1519E" w14:textId="77777777" w:rsidR="0091798E" w:rsidRPr="00DA70A6" w:rsidRDefault="00F93234"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F93234">
              <w:rPr>
                <w:rFonts w:eastAsia="Times New Roman"/>
                <w:sz w:val="20"/>
                <w:szCs w:val="20"/>
                <w:lang w:eastAsia="sl-SI"/>
              </w:rPr>
              <w:t>dokazilo o gospodarni izbiri izvajalca</w:t>
            </w:r>
          </w:p>
          <w:p w14:paraId="0A6510DD" w14:textId="77777777" w:rsidR="0091798E" w:rsidRPr="00AE49E8" w:rsidRDefault="0091798E"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ra</w:t>
            </w:r>
            <w:r w:rsidRPr="00AE49E8">
              <w:rPr>
                <w:rFonts w:eastAsia="Times New Roman" w:hint="eastAsia"/>
                <w:sz w:val="20"/>
                <w:szCs w:val="20"/>
                <w:lang w:eastAsia="sl-SI"/>
              </w:rPr>
              <w:t>č</w:t>
            </w:r>
            <w:r w:rsidRPr="00AE49E8">
              <w:rPr>
                <w:rFonts w:eastAsia="Times New Roman"/>
                <w:sz w:val="20"/>
                <w:szCs w:val="20"/>
                <w:lang w:eastAsia="sl-SI"/>
              </w:rPr>
              <w:t>un zunanjega izvajalca, iz katerega je jasno razvidna aktivnost in njen obseg ali av</w:t>
            </w:r>
            <w:r>
              <w:rPr>
                <w:rFonts w:eastAsia="Times New Roman"/>
                <w:sz w:val="20"/>
                <w:szCs w:val="20"/>
                <w:lang w:eastAsia="sl-SI"/>
              </w:rPr>
              <w:t>torska ali podjemna pogodba</w:t>
            </w:r>
            <w:r w:rsidRPr="0091798E">
              <w:rPr>
                <w:rFonts w:eastAsia="Times New Roman"/>
                <w:sz w:val="20"/>
                <w:szCs w:val="20"/>
                <w:lang w:eastAsia="sl-SI"/>
              </w:rPr>
              <w:t xml:space="preserve"> </w:t>
            </w:r>
          </w:p>
          <w:p w14:paraId="6244A86E" w14:textId="77777777" w:rsidR="0091798E" w:rsidRPr="00AE49E8" w:rsidRDefault="0091798E"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izpis TRR o pla</w:t>
            </w:r>
            <w:r w:rsidRPr="00AE49E8">
              <w:rPr>
                <w:rFonts w:eastAsia="Times New Roman" w:hint="eastAsia"/>
                <w:sz w:val="20"/>
                <w:szCs w:val="20"/>
                <w:lang w:eastAsia="sl-SI"/>
              </w:rPr>
              <w:t>č</w:t>
            </w:r>
            <w:r w:rsidRPr="00AE49E8">
              <w:rPr>
                <w:rFonts w:eastAsia="Times New Roman"/>
                <w:sz w:val="20"/>
                <w:szCs w:val="20"/>
                <w:lang w:eastAsia="sl-SI"/>
              </w:rPr>
              <w:t>ilu ra</w:t>
            </w:r>
            <w:r w:rsidRPr="00AE49E8">
              <w:rPr>
                <w:rFonts w:eastAsia="Times New Roman" w:hint="eastAsia"/>
                <w:sz w:val="20"/>
                <w:szCs w:val="20"/>
                <w:lang w:eastAsia="sl-SI"/>
              </w:rPr>
              <w:t>č</w:t>
            </w:r>
            <w:r w:rsidRPr="00AE49E8">
              <w:rPr>
                <w:rFonts w:eastAsia="Times New Roman"/>
                <w:sz w:val="20"/>
                <w:szCs w:val="20"/>
                <w:lang w:eastAsia="sl-SI"/>
              </w:rPr>
              <w:t>una ali av</w:t>
            </w:r>
            <w:r w:rsidRPr="0091798E">
              <w:rPr>
                <w:rFonts w:eastAsia="Times New Roman"/>
                <w:sz w:val="20"/>
                <w:szCs w:val="20"/>
                <w:lang w:eastAsia="sl-SI"/>
              </w:rPr>
              <w:t>torske ali podjemne pogo</w:t>
            </w:r>
            <w:r>
              <w:rPr>
                <w:rFonts w:eastAsia="Times New Roman"/>
                <w:sz w:val="20"/>
                <w:szCs w:val="20"/>
                <w:lang w:eastAsia="sl-SI"/>
              </w:rPr>
              <w:t>dbe</w:t>
            </w:r>
            <w:r w:rsidRPr="00AE49E8">
              <w:rPr>
                <w:rFonts w:eastAsia="Times New Roman"/>
                <w:sz w:val="20"/>
                <w:szCs w:val="20"/>
                <w:lang w:eastAsia="sl-SI"/>
              </w:rPr>
              <w:t xml:space="preserve"> </w:t>
            </w:r>
          </w:p>
          <w:p w14:paraId="7EFE5C00" w14:textId="77777777" w:rsidR="0091798E" w:rsidRPr="00DA70A6" w:rsidRDefault="0091798E" w:rsidP="00D73677">
            <w:pPr>
              <w:pStyle w:val="Odstavekseznama"/>
              <w:numPr>
                <w:ilvl w:val="0"/>
                <w:numId w:val="66"/>
              </w:numPr>
              <w:jc w:val="both"/>
              <w:cnfStyle w:val="000000000000" w:firstRow="0" w:lastRow="0" w:firstColumn="0" w:lastColumn="0" w:oddVBand="0" w:evenVBand="0" w:oddHBand="0" w:evenHBand="0" w:firstRowFirstColumn="0" w:firstRowLastColumn="0" w:lastRowFirstColumn="0" w:lastRowLastColumn="0"/>
              <w:rPr>
                <w:sz w:val="20"/>
                <w:szCs w:val="20"/>
              </w:rPr>
            </w:pPr>
            <w:r w:rsidRPr="00AE49E8">
              <w:rPr>
                <w:rFonts w:eastAsia="Times New Roman"/>
                <w:sz w:val="20"/>
                <w:szCs w:val="20"/>
                <w:lang w:eastAsia="sl-SI"/>
              </w:rPr>
              <w:t>dokazilo o pla</w:t>
            </w:r>
            <w:r w:rsidRPr="00AE49E8">
              <w:rPr>
                <w:rFonts w:eastAsia="Times New Roman" w:hint="eastAsia"/>
                <w:sz w:val="20"/>
                <w:szCs w:val="20"/>
                <w:lang w:eastAsia="sl-SI"/>
              </w:rPr>
              <w:t>č</w:t>
            </w:r>
            <w:r w:rsidRPr="00AE49E8">
              <w:rPr>
                <w:rFonts w:eastAsia="Times New Roman"/>
                <w:sz w:val="20"/>
                <w:szCs w:val="20"/>
                <w:lang w:eastAsia="sl-SI"/>
              </w:rPr>
              <w:t>anih dav</w:t>
            </w:r>
            <w:r w:rsidRPr="00AE49E8">
              <w:rPr>
                <w:rFonts w:eastAsia="Times New Roman" w:hint="eastAsia"/>
                <w:sz w:val="20"/>
                <w:szCs w:val="20"/>
                <w:lang w:eastAsia="sl-SI"/>
              </w:rPr>
              <w:t>č</w:t>
            </w:r>
            <w:r w:rsidRPr="00AE49E8">
              <w:rPr>
                <w:rFonts w:eastAsia="Times New Roman"/>
                <w:sz w:val="20"/>
                <w:szCs w:val="20"/>
                <w:lang w:eastAsia="sl-SI"/>
              </w:rPr>
              <w:t>nih dajatvah (za avtorske in podjemne pogodbe)</w:t>
            </w:r>
          </w:p>
        </w:tc>
        <w:tc>
          <w:tcPr>
            <w:tcW w:w="2552" w:type="dxa"/>
            <w:vMerge w:val="restart"/>
            <w:shd w:val="clear" w:color="auto" w:fill="FFFFFF" w:themeFill="background1"/>
            <w:vAlign w:val="center"/>
          </w:tcPr>
          <w:p w14:paraId="7F1C563F" w14:textId="77777777" w:rsidR="00410641" w:rsidRPr="0064093D"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7D259E9A"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27F9">
              <w:rPr>
                <w:sz w:val="20"/>
                <w:szCs w:val="20"/>
              </w:rPr>
              <w:t>Ura</w:t>
            </w:r>
            <w:r>
              <w:rPr>
                <w:sz w:val="20"/>
                <w:szCs w:val="20"/>
              </w:rPr>
              <w:t xml:space="preserve"> zaposlenega </w:t>
            </w:r>
          </w:p>
        </w:tc>
        <w:tc>
          <w:tcPr>
            <w:tcW w:w="1559" w:type="dxa"/>
            <w:shd w:val="clear" w:color="auto" w:fill="FFFFFF" w:themeFill="background1"/>
            <w:vAlign w:val="center"/>
          </w:tcPr>
          <w:p w14:paraId="2742738E" w14:textId="77F84C55" w:rsidR="000C79DD" w:rsidRDefault="006B5DF5"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18,84 </w:t>
            </w:r>
            <w:r w:rsidR="000C79DD">
              <w:rPr>
                <w:sz w:val="20"/>
                <w:szCs w:val="20"/>
              </w:rPr>
              <w:t xml:space="preserve"> EUR/uro</w:t>
            </w:r>
          </w:p>
          <w:p w14:paraId="3B57E0EF" w14:textId="77777777" w:rsidR="00410641" w:rsidRDefault="000C79DD" w:rsidP="000C79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(Faze 1, 2 in 3)</w:t>
            </w:r>
          </w:p>
        </w:tc>
      </w:tr>
      <w:tr w:rsidR="00410641" w:rsidRPr="00C56FA6" w14:paraId="690B2531" w14:textId="77777777" w:rsidTr="000F375A">
        <w:trPr>
          <w:trHeight w:val="457"/>
          <w:jc w:val="center"/>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4B442664" w14:textId="77777777" w:rsidR="00410641" w:rsidRDefault="00410641" w:rsidP="00410641"/>
        </w:tc>
        <w:tc>
          <w:tcPr>
            <w:tcW w:w="3260" w:type="dxa"/>
            <w:vMerge/>
            <w:shd w:val="clear" w:color="auto" w:fill="FFFFFF" w:themeFill="background1"/>
            <w:vAlign w:val="center"/>
          </w:tcPr>
          <w:p w14:paraId="10819975" w14:textId="77777777" w:rsidR="00410641"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822" w:type="dxa"/>
            <w:vMerge/>
            <w:shd w:val="clear" w:color="auto" w:fill="FFFFFF" w:themeFill="background1"/>
            <w:vAlign w:val="center"/>
          </w:tcPr>
          <w:p w14:paraId="56E8C9C9" w14:textId="77777777" w:rsidR="002400B9" w:rsidRDefault="002400B9" w:rsidP="00957B8C">
            <w:pPr>
              <w:pStyle w:val="Odstavekseznama"/>
              <w:numPr>
                <w:ilvl w:val="0"/>
                <w:numId w:val="64"/>
              </w:numPr>
              <w:ind w:left="417"/>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vMerge/>
            <w:shd w:val="clear" w:color="auto" w:fill="FFFFFF" w:themeFill="background1"/>
            <w:vAlign w:val="center"/>
          </w:tcPr>
          <w:p w14:paraId="3B920B45" w14:textId="77777777" w:rsidR="00410641" w:rsidRDefault="00410641" w:rsidP="0041064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shd w:val="clear" w:color="auto" w:fill="FFFFFF" w:themeFill="background1"/>
            <w:vAlign w:val="center"/>
          </w:tcPr>
          <w:p w14:paraId="6CC73B71" w14:textId="77777777" w:rsidR="00410641" w:rsidRPr="00AC27F9"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Zunanji stroški</w:t>
            </w:r>
            <w:r w:rsidR="00D87131">
              <w:rPr>
                <w:sz w:val="20"/>
                <w:szCs w:val="20"/>
              </w:rPr>
              <w:t xml:space="preserve"> </w:t>
            </w:r>
          </w:p>
        </w:tc>
        <w:tc>
          <w:tcPr>
            <w:tcW w:w="1559" w:type="dxa"/>
            <w:shd w:val="clear" w:color="auto" w:fill="FFFFFF" w:themeFill="background1"/>
            <w:vAlign w:val="center"/>
          </w:tcPr>
          <w:p w14:paraId="3240550A" w14:textId="77777777" w:rsidR="00410641" w:rsidRDefault="00410641" w:rsidP="0041064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Dejanski stroški</w:t>
            </w:r>
          </w:p>
        </w:tc>
      </w:tr>
    </w:tbl>
    <w:p w14:paraId="6B9EAA5B" w14:textId="77777777" w:rsidR="00B50DA0" w:rsidRDefault="00B50DA0" w:rsidP="00FD5911">
      <w:pPr>
        <w:jc w:val="both"/>
        <w:rPr>
          <w:rFonts w:eastAsia="Times New Roman"/>
          <w:sz w:val="20"/>
          <w:szCs w:val="20"/>
          <w:lang w:eastAsia="sl-SI"/>
        </w:rPr>
      </w:pPr>
    </w:p>
    <w:p w14:paraId="40FA51EE" w14:textId="77777777" w:rsidR="00844ABB" w:rsidRDefault="00844ABB" w:rsidP="00844ABB">
      <w:pPr>
        <w:jc w:val="both"/>
        <w:rPr>
          <w:sz w:val="20"/>
          <w:szCs w:val="20"/>
        </w:rPr>
      </w:pPr>
      <w:r>
        <w:rPr>
          <w:rFonts w:eastAsia="Times New Roman"/>
          <w:sz w:val="20"/>
          <w:szCs w:val="20"/>
          <w:lang w:eastAsia="sl-SI"/>
        </w:rPr>
        <w:t xml:space="preserve">Akcijski načrt prijavitelja mora biti pripravljen za celotno obdobje trajanje operacije pri čemer mora v vsakem letu obsegati vse aktivnosti navedene v Tabeli 1 in </w:t>
      </w:r>
      <w:r w:rsidR="00107E2F">
        <w:rPr>
          <w:rFonts w:eastAsia="Times New Roman"/>
          <w:sz w:val="20"/>
          <w:szCs w:val="20"/>
          <w:lang w:eastAsia="sl-SI"/>
        </w:rPr>
        <w:t xml:space="preserve">Tabeli </w:t>
      </w:r>
      <w:r w:rsidR="00554DED">
        <w:rPr>
          <w:rFonts w:eastAsia="Times New Roman"/>
          <w:sz w:val="20"/>
          <w:szCs w:val="20"/>
          <w:lang w:eastAsia="sl-SI"/>
        </w:rPr>
        <w:t>7</w:t>
      </w:r>
      <w:r>
        <w:rPr>
          <w:rFonts w:eastAsia="Times New Roman"/>
          <w:sz w:val="20"/>
          <w:szCs w:val="20"/>
          <w:lang w:eastAsia="sl-SI"/>
        </w:rPr>
        <w:t xml:space="preserve">. </w:t>
      </w:r>
    </w:p>
    <w:p w14:paraId="5E25EE73" w14:textId="77777777" w:rsidR="00B50DA0" w:rsidRDefault="00B50DA0" w:rsidP="00FD5911">
      <w:pPr>
        <w:jc w:val="both"/>
        <w:rPr>
          <w:sz w:val="20"/>
          <w:szCs w:val="20"/>
        </w:rPr>
      </w:pPr>
      <w:r>
        <w:rPr>
          <w:rFonts w:eastAsia="Times New Roman"/>
          <w:sz w:val="20"/>
          <w:szCs w:val="20"/>
          <w:lang w:eastAsia="sl-SI"/>
        </w:rPr>
        <w:lastRenderedPageBreak/>
        <w:t xml:space="preserve">Najmanj 60% </w:t>
      </w:r>
      <w:r>
        <w:rPr>
          <w:sz w:val="20"/>
          <w:szCs w:val="20"/>
        </w:rPr>
        <w:t xml:space="preserve">od skupnih letnih izkazanih upravičenih stroškov morajo obsegati aktivnosti navedene pod C, D in E. </w:t>
      </w:r>
      <w:r w:rsidR="00554DED">
        <w:rPr>
          <w:sz w:val="20"/>
          <w:szCs w:val="20"/>
        </w:rPr>
        <w:t>N</w:t>
      </w:r>
      <w:r w:rsidR="00D1781E">
        <w:rPr>
          <w:sz w:val="20"/>
          <w:szCs w:val="20"/>
        </w:rPr>
        <w:t>a</w:t>
      </w:r>
      <w:r w:rsidR="00554DED">
        <w:rPr>
          <w:sz w:val="20"/>
          <w:szCs w:val="20"/>
        </w:rPr>
        <w:t>jmanj 30 % skupne izkazane vrednosti upravičenih stroškov operacije morajo zajemati stroški dela zaposlenih na SIO.</w:t>
      </w:r>
      <w:r w:rsidR="000C79DD">
        <w:rPr>
          <w:sz w:val="20"/>
          <w:szCs w:val="20"/>
        </w:rPr>
        <w:t xml:space="preserve"> Največ 40% od skupnih letnih izkazanih upravičenih stroškov lahko obsegajo aktivnosti navedene pod A, B, F in G.</w:t>
      </w:r>
    </w:p>
    <w:p w14:paraId="7039AD8E" w14:textId="77777777" w:rsidR="008A3BD1" w:rsidRDefault="008A3BD1" w:rsidP="00FD5911">
      <w:pPr>
        <w:jc w:val="both"/>
        <w:rPr>
          <w:rFonts w:eastAsia="Times New Roman"/>
          <w:sz w:val="20"/>
          <w:szCs w:val="20"/>
          <w:lang w:eastAsia="sl-SI"/>
        </w:rPr>
      </w:pPr>
      <w:r>
        <w:rPr>
          <w:sz w:val="20"/>
          <w:szCs w:val="20"/>
        </w:rPr>
        <w:t>Podčrtana dokazila so predmet preverjanja izvajanja aktivnosti na terenu.</w:t>
      </w:r>
    </w:p>
    <w:p w14:paraId="6FC4237C" w14:textId="77777777" w:rsidR="00B50DA0" w:rsidRDefault="00B50DA0" w:rsidP="00403C6A">
      <w:pPr>
        <w:jc w:val="both"/>
        <w:rPr>
          <w:rFonts w:eastAsia="Times New Roman"/>
          <w:sz w:val="20"/>
          <w:szCs w:val="20"/>
          <w:lang w:eastAsia="sl-SI"/>
        </w:rPr>
      </w:pPr>
    </w:p>
    <w:p w14:paraId="52923279" w14:textId="77777777" w:rsidR="00B77FCE" w:rsidRDefault="00B77FCE" w:rsidP="00403C6A">
      <w:pPr>
        <w:jc w:val="both"/>
        <w:rPr>
          <w:rFonts w:eastAsia="Times New Roman"/>
          <w:sz w:val="20"/>
          <w:szCs w:val="20"/>
          <w:lang w:eastAsia="sl-SI"/>
        </w:rPr>
      </w:pPr>
    </w:p>
    <w:p w14:paraId="4DA7317C"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Podrobnejši opisi aktivnosti:</w:t>
      </w:r>
    </w:p>
    <w:p w14:paraId="2222409C" w14:textId="77777777" w:rsidR="00403C6A" w:rsidRPr="00403C6A" w:rsidRDefault="00403C6A" w:rsidP="00403C6A">
      <w:pPr>
        <w:jc w:val="both"/>
        <w:rPr>
          <w:rFonts w:eastAsia="Times New Roman"/>
          <w:sz w:val="20"/>
          <w:szCs w:val="20"/>
          <w:lang w:eastAsia="sl-SI"/>
        </w:rPr>
      </w:pPr>
    </w:p>
    <w:p w14:paraId="17155CFE" w14:textId="77777777" w:rsidR="00403C6A" w:rsidRPr="00403C6A" w:rsidRDefault="00033DAB" w:rsidP="00403C6A">
      <w:pPr>
        <w:jc w:val="both"/>
        <w:rPr>
          <w:rFonts w:eastAsia="Times New Roman"/>
          <w:sz w:val="20"/>
          <w:szCs w:val="20"/>
          <w:lang w:eastAsia="sl-SI"/>
        </w:rPr>
      </w:pPr>
      <w:r>
        <w:rPr>
          <w:rFonts w:eastAsia="Times New Roman"/>
          <w:sz w:val="20"/>
          <w:szCs w:val="20"/>
          <w:lang w:eastAsia="sl-SI"/>
        </w:rPr>
        <w:t>A</w:t>
      </w:r>
      <w:r w:rsidR="00403C6A" w:rsidRPr="00403C6A">
        <w:rPr>
          <w:rFonts w:eastAsia="Times New Roman"/>
          <w:sz w:val="20"/>
          <w:szCs w:val="20"/>
          <w:lang w:eastAsia="sl-SI"/>
        </w:rPr>
        <w:tab/>
        <w:t>Promocijsko motivacijski dogodki</w:t>
      </w:r>
    </w:p>
    <w:p w14:paraId="299D3838" w14:textId="77777777" w:rsidR="00CD5068" w:rsidRPr="00403C6A" w:rsidRDefault="00403C6A" w:rsidP="00CD5068">
      <w:pPr>
        <w:jc w:val="both"/>
        <w:rPr>
          <w:rFonts w:eastAsia="Times New Roman"/>
          <w:sz w:val="20"/>
          <w:szCs w:val="20"/>
          <w:lang w:eastAsia="sl-SI"/>
        </w:rPr>
      </w:pPr>
      <w:r w:rsidRPr="00403C6A">
        <w:rPr>
          <w:rFonts w:eastAsia="Times New Roman"/>
          <w:sz w:val="20"/>
          <w:szCs w:val="20"/>
          <w:lang w:eastAsia="sl-SI"/>
        </w:rPr>
        <w:t>Aktivnost se izvaja v obliki dog</w:t>
      </w:r>
      <w:r w:rsidR="00033DAB">
        <w:rPr>
          <w:rFonts w:eastAsia="Times New Roman"/>
          <w:sz w:val="20"/>
          <w:szCs w:val="20"/>
          <w:lang w:eastAsia="sl-SI"/>
        </w:rPr>
        <w:t>odkov v trajanju najmanj 2 uri,</w:t>
      </w:r>
      <w:r w:rsidRPr="00403C6A">
        <w:rPr>
          <w:rFonts w:eastAsia="Times New Roman"/>
          <w:sz w:val="20"/>
          <w:szCs w:val="20"/>
          <w:lang w:eastAsia="sl-SI"/>
        </w:rPr>
        <w:t xml:space="preserve"> izvedenih v obliki predstavitev splošnih informacij ali posameznih tematik širšemu krogu zainteresirane javnosti</w:t>
      </w:r>
      <w:r w:rsidR="00033DAB">
        <w:rPr>
          <w:rFonts w:eastAsia="Times New Roman"/>
          <w:sz w:val="20"/>
          <w:szCs w:val="20"/>
          <w:lang w:eastAsia="sl-SI"/>
        </w:rPr>
        <w:t xml:space="preserve"> (potencialni podjetniki, inovatorji, študenti…)</w:t>
      </w:r>
      <w:r w:rsidRPr="00403C6A">
        <w:rPr>
          <w:rFonts w:eastAsia="Times New Roman"/>
          <w:sz w:val="20"/>
          <w:szCs w:val="20"/>
          <w:lang w:eastAsia="sl-SI"/>
        </w:rPr>
        <w:t xml:space="preserve">. Število udeležencev je </w:t>
      </w:r>
      <w:r w:rsidR="00033DAB">
        <w:rPr>
          <w:rFonts w:eastAsia="Times New Roman"/>
          <w:sz w:val="20"/>
          <w:szCs w:val="20"/>
          <w:lang w:eastAsia="sl-SI"/>
        </w:rPr>
        <w:t>najmanj 10.</w:t>
      </w:r>
      <w:r w:rsidR="00CD5068" w:rsidRPr="00403C6A">
        <w:rPr>
          <w:rFonts w:eastAsia="Times New Roman"/>
          <w:sz w:val="20"/>
          <w:szCs w:val="20"/>
          <w:lang w:eastAsia="sl-SI"/>
        </w:rPr>
        <w:t xml:space="preserve"> </w:t>
      </w:r>
      <w:r w:rsidR="00CD5068">
        <w:rPr>
          <w:rFonts w:eastAsia="Times New Roman"/>
          <w:sz w:val="20"/>
          <w:szCs w:val="20"/>
          <w:lang w:eastAsia="sl-SI"/>
        </w:rPr>
        <w:t>V okviru aktivnosti se izvajajo tudi dogodki poslovnega mreženja in predstavitev dobrih praks.</w:t>
      </w:r>
      <w:r w:rsidR="00150465">
        <w:rPr>
          <w:rFonts w:eastAsia="Times New Roman"/>
          <w:sz w:val="20"/>
          <w:szCs w:val="20"/>
          <w:lang w:eastAsia="sl-SI"/>
        </w:rPr>
        <w:t xml:space="preserve"> </w:t>
      </w:r>
      <w:r w:rsidR="00554DED">
        <w:rPr>
          <w:rFonts w:eastAsia="Times New Roman"/>
          <w:sz w:val="20"/>
          <w:szCs w:val="20"/>
          <w:lang w:eastAsia="sl-SI"/>
        </w:rPr>
        <w:t xml:space="preserve">SIO o vseh dogodki obvešča agencijo - vsaj 10 dni pred dogodkom. </w:t>
      </w:r>
    </w:p>
    <w:p w14:paraId="0F827BD0" w14:textId="77777777" w:rsidR="00403C6A" w:rsidRDefault="00203A8A" w:rsidP="00403C6A">
      <w:pPr>
        <w:jc w:val="both"/>
        <w:rPr>
          <w:rFonts w:eastAsia="Times New Roman"/>
          <w:sz w:val="20"/>
          <w:szCs w:val="20"/>
          <w:lang w:eastAsia="sl-SI"/>
        </w:rPr>
      </w:pPr>
      <w:r>
        <w:rPr>
          <w:rFonts w:eastAsia="Times New Roman"/>
          <w:sz w:val="20"/>
          <w:szCs w:val="20"/>
          <w:lang w:eastAsia="sl-SI"/>
        </w:rPr>
        <w:t>Aktivnost A lahko izvede SIO sam s svojimi zaposlenimi ali pa s pomočjo zunanjih izvajalcev. Za izveden dogodek dobi SIO plačilo 7</w:t>
      </w:r>
      <w:r w:rsidR="00FB1783">
        <w:rPr>
          <w:rFonts w:eastAsia="Times New Roman"/>
          <w:sz w:val="20"/>
          <w:szCs w:val="20"/>
          <w:lang w:eastAsia="sl-SI"/>
        </w:rPr>
        <w:t>3</w:t>
      </w:r>
      <w:r>
        <w:rPr>
          <w:rFonts w:eastAsia="Times New Roman"/>
          <w:sz w:val="20"/>
          <w:szCs w:val="20"/>
          <w:lang w:eastAsia="sl-SI"/>
        </w:rPr>
        <w:t>0/€, ne plačajo se pa ure priprav in izvedbe dogodka v časovnicah zaposlenih na SIO.</w:t>
      </w:r>
    </w:p>
    <w:p w14:paraId="1BD48845" w14:textId="77777777" w:rsidR="009627CE" w:rsidRPr="00403C6A" w:rsidRDefault="009627CE" w:rsidP="00403C6A">
      <w:pPr>
        <w:jc w:val="both"/>
        <w:rPr>
          <w:rFonts w:eastAsia="Times New Roman"/>
          <w:sz w:val="20"/>
          <w:szCs w:val="20"/>
          <w:lang w:eastAsia="sl-SI"/>
        </w:rPr>
      </w:pPr>
    </w:p>
    <w:p w14:paraId="437C9143" w14:textId="77777777" w:rsidR="00033DAB" w:rsidRPr="00403C6A" w:rsidRDefault="00033DAB" w:rsidP="00033DAB">
      <w:pPr>
        <w:jc w:val="both"/>
        <w:rPr>
          <w:rFonts w:eastAsia="Times New Roman"/>
          <w:sz w:val="20"/>
          <w:szCs w:val="20"/>
          <w:lang w:eastAsia="sl-SI"/>
        </w:rPr>
      </w:pPr>
      <w:r>
        <w:rPr>
          <w:rFonts w:eastAsia="Times New Roman"/>
          <w:sz w:val="20"/>
          <w:szCs w:val="20"/>
          <w:lang w:eastAsia="sl-SI"/>
        </w:rPr>
        <w:t>B</w:t>
      </w:r>
      <w:r w:rsidRPr="00403C6A">
        <w:rPr>
          <w:rFonts w:eastAsia="Times New Roman"/>
          <w:sz w:val="20"/>
          <w:szCs w:val="20"/>
          <w:lang w:eastAsia="sl-SI"/>
        </w:rPr>
        <w:tab/>
        <w:t>Informiranje</w:t>
      </w:r>
      <w:r>
        <w:rPr>
          <w:rFonts w:eastAsia="Times New Roman"/>
          <w:sz w:val="20"/>
          <w:szCs w:val="20"/>
          <w:lang w:eastAsia="sl-SI"/>
        </w:rPr>
        <w:t xml:space="preserve"> in svetovanje</w:t>
      </w:r>
    </w:p>
    <w:p w14:paraId="1CDD9B26" w14:textId="77777777" w:rsidR="00033DAB" w:rsidRPr="00426C34" w:rsidRDefault="00150465" w:rsidP="00426C34">
      <w:pPr>
        <w:jc w:val="both"/>
        <w:rPr>
          <w:rFonts w:eastAsia="Times New Roman"/>
          <w:sz w:val="20"/>
          <w:szCs w:val="20"/>
          <w:lang w:eastAsia="sl-SI"/>
        </w:rPr>
      </w:pPr>
      <w:r w:rsidRPr="002C071C">
        <w:rPr>
          <w:rFonts w:eastAsia="Times New Roman"/>
          <w:sz w:val="20"/>
          <w:szCs w:val="20"/>
          <w:lang w:eastAsia="sl-SI"/>
        </w:rPr>
        <w:t xml:space="preserve">Aktivnost izvajajo zaposleni na SIO osebno, preko </w:t>
      </w:r>
      <w:r w:rsidR="00674AE7" w:rsidRPr="002C071C">
        <w:rPr>
          <w:rFonts w:eastAsia="Times New Roman"/>
          <w:sz w:val="20"/>
          <w:szCs w:val="20"/>
          <w:lang w:eastAsia="sl-SI"/>
        </w:rPr>
        <w:t>elektronskih</w:t>
      </w:r>
      <w:r w:rsidRPr="002C071C">
        <w:rPr>
          <w:rFonts w:eastAsia="Times New Roman"/>
          <w:sz w:val="20"/>
          <w:szCs w:val="20"/>
          <w:lang w:eastAsia="sl-SI"/>
        </w:rPr>
        <w:t xml:space="preserve"> medijev ali telefonsko.  </w:t>
      </w:r>
      <w:r w:rsidR="00033DAB" w:rsidRPr="002C071C">
        <w:rPr>
          <w:rFonts w:eastAsia="Times New Roman"/>
          <w:sz w:val="20"/>
          <w:szCs w:val="20"/>
          <w:lang w:eastAsia="sl-SI"/>
        </w:rPr>
        <w:t xml:space="preserve">Aktivnost </w:t>
      </w:r>
      <w:r w:rsidRPr="00426C34">
        <w:rPr>
          <w:rFonts w:eastAsia="Times New Roman"/>
          <w:sz w:val="20"/>
          <w:szCs w:val="20"/>
          <w:lang w:eastAsia="sl-SI"/>
        </w:rPr>
        <w:t xml:space="preserve">obsega </w:t>
      </w:r>
      <w:r w:rsidR="00426C34" w:rsidRPr="00426C34">
        <w:rPr>
          <w:sz w:val="20"/>
          <w:szCs w:val="20"/>
        </w:rPr>
        <w:t xml:space="preserve">svetovanje pri preverbi poslovne ideje in </w:t>
      </w:r>
      <w:r w:rsidR="00426C34" w:rsidRPr="002C071C">
        <w:rPr>
          <w:sz w:val="20"/>
          <w:szCs w:val="20"/>
        </w:rPr>
        <w:t>svetovanje podjetjem za kvalitetnejše poslovno odločanje</w:t>
      </w:r>
      <w:r w:rsidR="005C6044">
        <w:rPr>
          <w:sz w:val="20"/>
          <w:szCs w:val="20"/>
        </w:rPr>
        <w:t>,</w:t>
      </w:r>
      <w:r w:rsidR="00426C34" w:rsidRPr="002C071C">
        <w:rPr>
          <w:rFonts w:eastAsia="Times New Roman"/>
          <w:sz w:val="20"/>
          <w:szCs w:val="20"/>
          <w:lang w:eastAsia="sl-SI"/>
        </w:rPr>
        <w:t xml:space="preserve"> </w:t>
      </w:r>
      <w:r w:rsidR="005C6044">
        <w:rPr>
          <w:rFonts w:eastAsia="Times New Roman"/>
          <w:sz w:val="20"/>
          <w:szCs w:val="20"/>
          <w:lang w:eastAsia="sl-SI"/>
        </w:rPr>
        <w:t>p</w:t>
      </w:r>
      <w:r w:rsidR="00426C34">
        <w:rPr>
          <w:rFonts w:eastAsia="Times New Roman"/>
          <w:sz w:val="20"/>
          <w:szCs w:val="20"/>
          <w:lang w:eastAsia="sl-SI"/>
        </w:rPr>
        <w:t xml:space="preserve">osredovanje </w:t>
      </w:r>
      <w:r w:rsidR="00426C34" w:rsidRPr="00426C34">
        <w:rPr>
          <w:rFonts w:eastAsia="Times New Roman"/>
          <w:sz w:val="20"/>
          <w:szCs w:val="20"/>
          <w:lang w:eastAsia="sl-SI"/>
        </w:rPr>
        <w:t>informacij</w:t>
      </w:r>
      <w:r w:rsidR="00426C34">
        <w:rPr>
          <w:rFonts w:eastAsia="Times New Roman"/>
          <w:sz w:val="20"/>
          <w:szCs w:val="20"/>
          <w:lang w:eastAsia="sl-SI"/>
        </w:rPr>
        <w:t xml:space="preserve"> o ukrepih in spodbudah države za ciljno skupino </w:t>
      </w:r>
      <w:r w:rsidR="005C6044">
        <w:rPr>
          <w:rFonts w:eastAsia="Times New Roman"/>
          <w:sz w:val="20"/>
          <w:szCs w:val="20"/>
          <w:lang w:eastAsia="sl-SI"/>
        </w:rPr>
        <w:t>ter</w:t>
      </w:r>
      <w:r w:rsidR="00426C34">
        <w:rPr>
          <w:rFonts w:eastAsia="Times New Roman"/>
          <w:sz w:val="20"/>
          <w:szCs w:val="20"/>
          <w:lang w:eastAsia="sl-SI"/>
        </w:rPr>
        <w:t xml:space="preserve"> krajša individualna svetovanja</w:t>
      </w:r>
      <w:r w:rsidR="00426C34" w:rsidRPr="00426C34">
        <w:rPr>
          <w:rFonts w:eastAsia="Times New Roman"/>
          <w:sz w:val="20"/>
          <w:szCs w:val="20"/>
          <w:lang w:eastAsia="sl-SI"/>
        </w:rPr>
        <w:t xml:space="preserve"> </w:t>
      </w:r>
      <w:r w:rsidR="005C6044">
        <w:rPr>
          <w:rFonts w:eastAsia="Times New Roman"/>
          <w:sz w:val="20"/>
          <w:szCs w:val="20"/>
          <w:lang w:eastAsia="sl-SI"/>
        </w:rPr>
        <w:t xml:space="preserve">povezana s poslovno idejo in delovanjem start up podjetij. </w:t>
      </w:r>
    </w:p>
    <w:p w14:paraId="7C95B22E" w14:textId="77777777" w:rsidR="00033DAB" w:rsidRPr="00403C6A" w:rsidRDefault="00033DAB" w:rsidP="00403C6A">
      <w:pPr>
        <w:jc w:val="both"/>
        <w:rPr>
          <w:rFonts w:eastAsia="Times New Roman"/>
          <w:sz w:val="20"/>
          <w:szCs w:val="20"/>
          <w:lang w:eastAsia="sl-SI"/>
        </w:rPr>
      </w:pPr>
    </w:p>
    <w:p w14:paraId="15E18374" w14:textId="77777777" w:rsidR="00403C6A" w:rsidRPr="00403C6A" w:rsidRDefault="00033DAB" w:rsidP="00403C6A">
      <w:pPr>
        <w:jc w:val="both"/>
        <w:rPr>
          <w:rFonts w:eastAsia="Times New Roman"/>
          <w:sz w:val="20"/>
          <w:szCs w:val="20"/>
          <w:lang w:eastAsia="sl-SI"/>
        </w:rPr>
      </w:pPr>
      <w:r>
        <w:rPr>
          <w:rFonts w:eastAsia="Times New Roman"/>
          <w:sz w:val="20"/>
          <w:szCs w:val="20"/>
          <w:lang w:eastAsia="sl-SI"/>
        </w:rPr>
        <w:t>C</w:t>
      </w:r>
      <w:r w:rsidR="00403C6A" w:rsidRPr="00403C6A">
        <w:rPr>
          <w:rFonts w:eastAsia="Times New Roman"/>
          <w:sz w:val="20"/>
          <w:szCs w:val="20"/>
          <w:lang w:eastAsia="sl-SI"/>
        </w:rPr>
        <w:tab/>
      </w:r>
      <w:r>
        <w:rPr>
          <w:rFonts w:eastAsia="Times New Roman"/>
          <w:sz w:val="20"/>
          <w:szCs w:val="20"/>
          <w:lang w:eastAsia="sl-SI"/>
        </w:rPr>
        <w:t>T</w:t>
      </w:r>
      <w:r w:rsidR="00403C6A" w:rsidRPr="00403C6A">
        <w:rPr>
          <w:rFonts w:eastAsia="Times New Roman"/>
          <w:sz w:val="20"/>
          <w:szCs w:val="20"/>
          <w:lang w:eastAsia="sl-SI"/>
        </w:rPr>
        <w:t>ematsk</w:t>
      </w:r>
      <w:r w:rsidR="00C77EF5">
        <w:rPr>
          <w:rFonts w:eastAsia="Times New Roman"/>
          <w:sz w:val="20"/>
          <w:szCs w:val="20"/>
          <w:lang w:eastAsia="sl-SI"/>
        </w:rPr>
        <w:t>i dogodki</w:t>
      </w:r>
    </w:p>
    <w:p w14:paraId="077CAC9F" w14:textId="77777777" w:rsidR="00033DAB" w:rsidRPr="00403C6A" w:rsidRDefault="00033DAB" w:rsidP="00033DAB">
      <w:pPr>
        <w:jc w:val="both"/>
        <w:rPr>
          <w:rFonts w:eastAsia="Times New Roman"/>
          <w:sz w:val="20"/>
          <w:szCs w:val="20"/>
          <w:lang w:eastAsia="sl-SI"/>
        </w:rPr>
      </w:pPr>
      <w:r>
        <w:rPr>
          <w:rFonts w:eastAsia="Times New Roman"/>
          <w:sz w:val="20"/>
          <w:szCs w:val="20"/>
          <w:lang w:eastAsia="sl-SI"/>
        </w:rPr>
        <w:t>Aktivnost vključuje</w:t>
      </w:r>
      <w:r w:rsidR="00C77EF5">
        <w:rPr>
          <w:rFonts w:eastAsia="Times New Roman"/>
          <w:sz w:val="20"/>
          <w:szCs w:val="20"/>
          <w:lang w:eastAsia="sl-SI"/>
        </w:rPr>
        <w:t xml:space="preserve"> tematske</w:t>
      </w:r>
      <w:r>
        <w:rPr>
          <w:rFonts w:eastAsia="Times New Roman"/>
          <w:sz w:val="20"/>
          <w:szCs w:val="20"/>
          <w:lang w:eastAsia="sl-SI"/>
        </w:rPr>
        <w:t xml:space="preserve"> delavnice,</w:t>
      </w:r>
      <w:r w:rsidRPr="00403C6A">
        <w:rPr>
          <w:rFonts w:eastAsia="Times New Roman"/>
          <w:sz w:val="20"/>
          <w:szCs w:val="20"/>
          <w:lang w:eastAsia="sl-SI"/>
        </w:rPr>
        <w:t xml:space="preserve"> prilagojena izobraževanja, podj</w:t>
      </w:r>
      <w:r>
        <w:rPr>
          <w:rFonts w:eastAsia="Times New Roman"/>
          <w:sz w:val="20"/>
          <w:szCs w:val="20"/>
          <w:lang w:eastAsia="sl-SI"/>
        </w:rPr>
        <w:t xml:space="preserve">etniške šole, </w:t>
      </w:r>
      <w:r w:rsidRPr="00403C6A">
        <w:rPr>
          <w:rFonts w:eastAsia="Times New Roman"/>
          <w:sz w:val="20"/>
          <w:szCs w:val="20"/>
          <w:lang w:eastAsia="sl-SI"/>
        </w:rPr>
        <w:t>tekmovaln</w:t>
      </w:r>
      <w:r>
        <w:rPr>
          <w:rFonts w:eastAsia="Times New Roman"/>
          <w:sz w:val="20"/>
          <w:szCs w:val="20"/>
          <w:lang w:eastAsia="sl-SI"/>
        </w:rPr>
        <w:t>e dogodke ipd.</w:t>
      </w:r>
    </w:p>
    <w:p w14:paraId="54F6FB12"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Aktivnost se izvaja v obliki poglobljenih predstavitev posameznih tematik in z aktivnim sodelovanjem z udeleženci, v trajanju najmanj 4 ure. Delo poteka v manjših skupinah, skupno število udeležencev je</w:t>
      </w:r>
      <w:r w:rsidR="00033DAB">
        <w:rPr>
          <w:rFonts w:eastAsia="Times New Roman"/>
          <w:sz w:val="20"/>
          <w:szCs w:val="20"/>
          <w:lang w:eastAsia="sl-SI"/>
        </w:rPr>
        <w:t xml:space="preserve"> minimalno 5</w:t>
      </w:r>
      <w:r w:rsidRPr="00403C6A">
        <w:rPr>
          <w:rFonts w:eastAsia="Times New Roman"/>
          <w:sz w:val="20"/>
          <w:szCs w:val="20"/>
          <w:lang w:eastAsia="sl-SI"/>
        </w:rPr>
        <w:t xml:space="preserve"> do okvirno 20. Če gre za 2 ali več dnevna izobraževanja, se kot enota šteje vsak dan izvedene aktivnosti (minimalno 4 ure/dnevno, minimalno 5 udeležencev/dan).</w:t>
      </w:r>
    </w:p>
    <w:p w14:paraId="220ABAEE" w14:textId="77777777" w:rsidR="00403C6A" w:rsidRPr="00403C6A" w:rsidRDefault="00403C6A" w:rsidP="00554DED">
      <w:pPr>
        <w:jc w:val="both"/>
        <w:rPr>
          <w:rFonts w:eastAsia="Times New Roman"/>
          <w:sz w:val="20"/>
          <w:szCs w:val="20"/>
          <w:lang w:eastAsia="sl-SI"/>
        </w:rPr>
      </w:pPr>
      <w:r w:rsidRPr="00403C6A">
        <w:rPr>
          <w:rFonts w:eastAsia="Times New Roman"/>
          <w:sz w:val="20"/>
          <w:szCs w:val="20"/>
          <w:lang w:eastAsia="sl-SI"/>
        </w:rPr>
        <w:t>V primeru tekmovalnih dogodkov je lahko število udeležencev tudi večje</w:t>
      </w:r>
      <w:r w:rsidR="00033DAB">
        <w:rPr>
          <w:rFonts w:eastAsia="Times New Roman"/>
          <w:sz w:val="20"/>
          <w:szCs w:val="20"/>
          <w:lang w:eastAsia="sl-SI"/>
        </w:rPr>
        <w:t xml:space="preserve"> od 20</w:t>
      </w:r>
      <w:r w:rsidRPr="00403C6A">
        <w:rPr>
          <w:rFonts w:eastAsia="Times New Roman"/>
          <w:sz w:val="20"/>
          <w:szCs w:val="20"/>
          <w:lang w:eastAsia="sl-SI"/>
        </w:rPr>
        <w:t>. Kot enota šteje vsak dan izvedene aktivnosti (najmanj 4 ure), pri kateri je sodelovala tekmovalna komisija in najmanj 5 prijavljenih tekmovalcev/dan.</w:t>
      </w:r>
      <w:r w:rsidR="00554DED">
        <w:rPr>
          <w:rFonts w:eastAsia="Times New Roman"/>
          <w:sz w:val="20"/>
          <w:szCs w:val="20"/>
          <w:lang w:eastAsia="sl-SI"/>
        </w:rPr>
        <w:t xml:space="preserve"> SIO o vseh dogodki obvešča agencijo - vsaj 10 dni pred dogodkom.</w:t>
      </w:r>
    </w:p>
    <w:p w14:paraId="10B20AB0" w14:textId="77777777" w:rsidR="00203A8A" w:rsidRPr="00403C6A" w:rsidRDefault="00203A8A" w:rsidP="00203A8A">
      <w:pPr>
        <w:jc w:val="both"/>
        <w:rPr>
          <w:rFonts w:eastAsia="Times New Roman"/>
          <w:sz w:val="20"/>
          <w:szCs w:val="20"/>
          <w:lang w:eastAsia="sl-SI"/>
        </w:rPr>
      </w:pPr>
      <w:r>
        <w:rPr>
          <w:rFonts w:eastAsia="Times New Roman"/>
          <w:sz w:val="20"/>
          <w:szCs w:val="20"/>
          <w:lang w:eastAsia="sl-SI"/>
        </w:rPr>
        <w:t xml:space="preserve">Aktivnost C lahko izvede SIO sam s svojimi zaposlenimi ali pa s pomočjo zunanjih izvajalcev. Za izveden dogodek dobi SIO plačilo </w:t>
      </w:r>
      <w:r w:rsidR="0054259D">
        <w:rPr>
          <w:rFonts w:eastAsia="Times New Roman"/>
          <w:sz w:val="20"/>
          <w:szCs w:val="20"/>
          <w:lang w:eastAsia="sl-SI"/>
        </w:rPr>
        <w:t>1</w:t>
      </w:r>
      <w:r w:rsidR="00FB1783">
        <w:rPr>
          <w:rFonts w:eastAsia="Times New Roman"/>
          <w:sz w:val="20"/>
          <w:szCs w:val="20"/>
          <w:lang w:eastAsia="sl-SI"/>
        </w:rPr>
        <w:t>.150</w:t>
      </w:r>
      <w:r>
        <w:rPr>
          <w:rFonts w:eastAsia="Times New Roman"/>
          <w:sz w:val="20"/>
          <w:szCs w:val="20"/>
          <w:lang w:eastAsia="sl-SI"/>
        </w:rPr>
        <w:t>/€, ne plačajo se pa ure priprav in izvedbe dogodka v časovnicah zaposlenih na SIO.</w:t>
      </w:r>
    </w:p>
    <w:p w14:paraId="1950CDB1" w14:textId="77777777" w:rsidR="00203A8A" w:rsidRPr="00403C6A" w:rsidRDefault="00203A8A" w:rsidP="00403C6A">
      <w:pPr>
        <w:jc w:val="both"/>
        <w:rPr>
          <w:rFonts w:eastAsia="Times New Roman"/>
          <w:sz w:val="20"/>
          <w:szCs w:val="20"/>
          <w:lang w:eastAsia="sl-SI"/>
        </w:rPr>
      </w:pPr>
    </w:p>
    <w:p w14:paraId="4BEFCB47" w14:textId="77777777" w:rsidR="00403C6A" w:rsidRPr="00403C6A" w:rsidRDefault="00033DAB" w:rsidP="00403C6A">
      <w:pPr>
        <w:jc w:val="both"/>
        <w:rPr>
          <w:rFonts w:eastAsia="Times New Roman"/>
          <w:sz w:val="20"/>
          <w:szCs w:val="20"/>
          <w:lang w:eastAsia="sl-SI"/>
        </w:rPr>
      </w:pPr>
      <w:r>
        <w:rPr>
          <w:rFonts w:eastAsia="Times New Roman"/>
          <w:sz w:val="20"/>
          <w:szCs w:val="20"/>
          <w:lang w:eastAsia="sl-SI"/>
        </w:rPr>
        <w:t>D</w:t>
      </w:r>
      <w:r>
        <w:rPr>
          <w:rFonts w:eastAsia="Times New Roman"/>
          <w:sz w:val="20"/>
          <w:szCs w:val="20"/>
          <w:lang w:eastAsia="sl-SI"/>
        </w:rPr>
        <w:tab/>
        <w:t>Mentoriranje</w:t>
      </w:r>
    </w:p>
    <w:p w14:paraId="495643AD"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 xml:space="preserve">Aktivnost se izvaja v obliki poglobljenega </w:t>
      </w:r>
      <w:r w:rsidR="00674AE7" w:rsidRPr="00403C6A">
        <w:rPr>
          <w:rFonts w:eastAsia="Times New Roman"/>
          <w:sz w:val="20"/>
          <w:szCs w:val="20"/>
          <w:lang w:eastAsia="sl-SI"/>
        </w:rPr>
        <w:t>individualnega</w:t>
      </w:r>
      <w:r w:rsidRPr="00403C6A">
        <w:rPr>
          <w:rFonts w:eastAsia="Times New Roman"/>
          <w:sz w:val="20"/>
          <w:szCs w:val="20"/>
          <w:lang w:eastAsia="sl-SI"/>
        </w:rPr>
        <w:t xml:space="preserve"> dela s </w:t>
      </w:r>
      <w:r w:rsidR="00033DAB">
        <w:rPr>
          <w:rFonts w:eastAsia="Times New Roman"/>
          <w:sz w:val="20"/>
          <w:szCs w:val="20"/>
          <w:lang w:eastAsia="sl-SI"/>
        </w:rPr>
        <w:t>predstavniki ciljnih skupin</w:t>
      </w:r>
      <w:r w:rsidRPr="00403C6A">
        <w:rPr>
          <w:rFonts w:eastAsia="Times New Roman"/>
          <w:sz w:val="20"/>
          <w:szCs w:val="20"/>
          <w:lang w:eastAsia="sl-SI"/>
        </w:rPr>
        <w:t xml:space="preserve">, v trajanju </w:t>
      </w:r>
      <w:r w:rsidR="005C6044">
        <w:rPr>
          <w:rFonts w:eastAsia="Times New Roman"/>
          <w:sz w:val="20"/>
          <w:szCs w:val="20"/>
          <w:lang w:eastAsia="sl-SI"/>
        </w:rPr>
        <w:t>2</w:t>
      </w:r>
      <w:r w:rsidRPr="00403C6A">
        <w:rPr>
          <w:rFonts w:eastAsia="Times New Roman"/>
          <w:sz w:val="20"/>
          <w:szCs w:val="20"/>
          <w:lang w:eastAsia="sl-SI"/>
        </w:rPr>
        <w:t>0-</w:t>
      </w:r>
      <w:r w:rsidR="005C6044">
        <w:rPr>
          <w:rFonts w:eastAsia="Times New Roman"/>
          <w:sz w:val="20"/>
          <w:szCs w:val="20"/>
          <w:lang w:eastAsia="sl-SI"/>
        </w:rPr>
        <w:t>7</w:t>
      </w:r>
      <w:r w:rsidRPr="00403C6A">
        <w:rPr>
          <w:rFonts w:eastAsia="Times New Roman"/>
          <w:sz w:val="20"/>
          <w:szCs w:val="20"/>
          <w:lang w:eastAsia="sl-SI"/>
        </w:rPr>
        <w:t>0 ur. Mentor zagotavlja potrebna znanja in usmerja podjetnika /podjetniško skupino z namenom oblikovanja učinkovitega poslovnega modela in izboljšanja poslovanja.</w:t>
      </w:r>
    </w:p>
    <w:p w14:paraId="0D6F185F" w14:textId="77777777" w:rsidR="00403C6A" w:rsidRDefault="00403C6A" w:rsidP="00403C6A">
      <w:pPr>
        <w:jc w:val="both"/>
        <w:rPr>
          <w:rFonts w:eastAsia="Times New Roman"/>
          <w:sz w:val="20"/>
          <w:szCs w:val="20"/>
          <w:lang w:eastAsia="sl-SI"/>
        </w:rPr>
      </w:pPr>
    </w:p>
    <w:p w14:paraId="7A06A3CA" w14:textId="77777777" w:rsidR="0018104A" w:rsidRDefault="0018104A" w:rsidP="0018104A">
      <w:pPr>
        <w:jc w:val="both"/>
        <w:rPr>
          <w:rFonts w:eastAsia="Times New Roman"/>
          <w:sz w:val="20"/>
          <w:szCs w:val="20"/>
          <w:lang w:eastAsia="sl-SI"/>
        </w:rPr>
      </w:pPr>
      <w:r>
        <w:rPr>
          <w:rFonts w:eastAsia="Times New Roman"/>
          <w:sz w:val="20"/>
          <w:szCs w:val="20"/>
          <w:lang w:eastAsia="sl-SI"/>
        </w:rPr>
        <w:t>E</w:t>
      </w:r>
      <w:r>
        <w:rPr>
          <w:rFonts w:eastAsia="Times New Roman"/>
          <w:sz w:val="20"/>
          <w:szCs w:val="20"/>
          <w:lang w:eastAsia="sl-SI"/>
        </w:rPr>
        <w:tab/>
        <w:t>Svetovanje ekspertov</w:t>
      </w:r>
      <w:r w:rsidR="00E62B3A">
        <w:rPr>
          <w:rFonts w:eastAsia="Times New Roman"/>
          <w:sz w:val="20"/>
          <w:szCs w:val="20"/>
          <w:lang w:eastAsia="sl-SI"/>
        </w:rPr>
        <w:t xml:space="preserve"> </w:t>
      </w:r>
    </w:p>
    <w:p w14:paraId="6BC66DD2" w14:textId="77777777" w:rsidR="0018104A" w:rsidRPr="00403C6A" w:rsidRDefault="0018104A" w:rsidP="0018104A">
      <w:pPr>
        <w:jc w:val="both"/>
        <w:rPr>
          <w:rFonts w:eastAsia="Times New Roman"/>
          <w:sz w:val="20"/>
          <w:szCs w:val="20"/>
          <w:lang w:eastAsia="sl-SI"/>
        </w:rPr>
      </w:pPr>
      <w:r w:rsidRPr="00403C6A">
        <w:rPr>
          <w:rFonts w:eastAsia="Times New Roman"/>
          <w:sz w:val="20"/>
          <w:szCs w:val="20"/>
          <w:lang w:eastAsia="sl-SI"/>
        </w:rPr>
        <w:t>V primeru, da so potrebna specialna znanja na posameznih področjih, je možno k sodelovanju povabiti ustrezno usposobljene</w:t>
      </w:r>
      <w:r w:rsidR="00311557">
        <w:rPr>
          <w:rFonts w:eastAsia="Times New Roman"/>
          <w:sz w:val="20"/>
          <w:szCs w:val="20"/>
          <w:lang w:eastAsia="sl-SI"/>
        </w:rPr>
        <w:t xml:space="preserve"> (domač</w:t>
      </w:r>
      <w:r w:rsidR="0027386E">
        <w:rPr>
          <w:rFonts w:eastAsia="Times New Roman"/>
          <w:sz w:val="20"/>
          <w:szCs w:val="20"/>
          <w:lang w:eastAsia="sl-SI"/>
        </w:rPr>
        <w:t>e</w:t>
      </w:r>
      <w:r w:rsidR="00311557">
        <w:rPr>
          <w:rFonts w:eastAsia="Times New Roman"/>
          <w:sz w:val="20"/>
          <w:szCs w:val="20"/>
          <w:lang w:eastAsia="sl-SI"/>
        </w:rPr>
        <w:t xml:space="preserve"> ali tuje)</w:t>
      </w:r>
      <w:r w:rsidRPr="00403C6A">
        <w:rPr>
          <w:rFonts w:eastAsia="Times New Roman"/>
          <w:sz w:val="20"/>
          <w:szCs w:val="20"/>
          <w:lang w:eastAsia="sl-SI"/>
        </w:rPr>
        <w:t xml:space="preserve"> strokovnjake.</w:t>
      </w:r>
      <w:r w:rsidR="00311557">
        <w:rPr>
          <w:rFonts w:eastAsia="Times New Roman"/>
          <w:sz w:val="20"/>
          <w:szCs w:val="20"/>
          <w:lang w:eastAsia="sl-SI"/>
        </w:rPr>
        <w:t xml:space="preserve"> Strošek se uveljav</w:t>
      </w:r>
      <w:r w:rsidR="00410641">
        <w:rPr>
          <w:rFonts w:eastAsia="Times New Roman"/>
          <w:sz w:val="20"/>
          <w:szCs w:val="20"/>
          <w:lang w:eastAsia="sl-SI"/>
        </w:rPr>
        <w:t>lja na podlagi dejans</w:t>
      </w:r>
      <w:r w:rsidR="00311557">
        <w:rPr>
          <w:rFonts w:eastAsia="Times New Roman"/>
          <w:sz w:val="20"/>
          <w:szCs w:val="20"/>
          <w:lang w:eastAsia="sl-SI"/>
        </w:rPr>
        <w:t>ke višine, po načelih dobrega gospodarja.</w:t>
      </w:r>
      <w:r w:rsidR="00410641">
        <w:rPr>
          <w:rFonts w:eastAsia="Times New Roman"/>
          <w:sz w:val="20"/>
          <w:szCs w:val="20"/>
          <w:lang w:eastAsia="sl-SI"/>
        </w:rPr>
        <w:t xml:space="preserve"> Aktivnost se v Fazi 1 ne izvaja.</w:t>
      </w:r>
    </w:p>
    <w:p w14:paraId="367011CB" w14:textId="77777777" w:rsidR="0018104A" w:rsidRDefault="0018104A" w:rsidP="00403C6A">
      <w:pPr>
        <w:jc w:val="both"/>
        <w:rPr>
          <w:rFonts w:eastAsia="Times New Roman"/>
          <w:sz w:val="20"/>
          <w:szCs w:val="20"/>
          <w:lang w:eastAsia="sl-SI"/>
        </w:rPr>
      </w:pPr>
    </w:p>
    <w:p w14:paraId="04676002" w14:textId="77777777" w:rsidR="0018104A" w:rsidRDefault="001F5A55" w:rsidP="00403C6A">
      <w:pPr>
        <w:jc w:val="both"/>
        <w:rPr>
          <w:rFonts w:eastAsia="Times New Roman"/>
          <w:sz w:val="20"/>
          <w:szCs w:val="20"/>
          <w:lang w:eastAsia="sl-SI"/>
        </w:rPr>
      </w:pPr>
      <w:r>
        <w:rPr>
          <w:rFonts w:eastAsia="Times New Roman"/>
          <w:sz w:val="20"/>
          <w:szCs w:val="20"/>
          <w:lang w:eastAsia="sl-SI"/>
        </w:rPr>
        <w:t>F</w:t>
      </w:r>
      <w:r>
        <w:rPr>
          <w:rFonts w:eastAsia="Times New Roman"/>
          <w:sz w:val="20"/>
          <w:szCs w:val="20"/>
          <w:lang w:eastAsia="sl-SI"/>
        </w:rPr>
        <w:tab/>
        <w:t xml:space="preserve">Upravljanje </w:t>
      </w:r>
      <w:r w:rsidR="009376F0">
        <w:rPr>
          <w:rFonts w:eastAsia="Times New Roman"/>
          <w:sz w:val="20"/>
          <w:szCs w:val="20"/>
          <w:lang w:eastAsia="sl-SI"/>
        </w:rPr>
        <w:t xml:space="preserve">in širitev </w:t>
      </w:r>
      <w:r>
        <w:rPr>
          <w:rFonts w:eastAsia="Times New Roman"/>
          <w:sz w:val="20"/>
          <w:szCs w:val="20"/>
          <w:lang w:eastAsia="sl-SI"/>
        </w:rPr>
        <w:t xml:space="preserve">portfelja </w:t>
      </w:r>
      <w:r w:rsidR="009376F0">
        <w:rPr>
          <w:rFonts w:eastAsia="Times New Roman"/>
          <w:sz w:val="20"/>
          <w:szCs w:val="20"/>
          <w:lang w:eastAsia="sl-SI"/>
        </w:rPr>
        <w:t xml:space="preserve"> </w:t>
      </w:r>
      <w:r w:rsidR="001C760C">
        <w:rPr>
          <w:rFonts w:eastAsia="Times New Roman"/>
          <w:sz w:val="20"/>
          <w:szCs w:val="20"/>
          <w:lang w:eastAsia="sl-SI"/>
        </w:rPr>
        <w:t>ciljnih skupin</w:t>
      </w:r>
    </w:p>
    <w:p w14:paraId="0CDAD63E" w14:textId="77777777" w:rsidR="00824C5B" w:rsidRDefault="001F5A55" w:rsidP="00403C6A">
      <w:pPr>
        <w:jc w:val="both"/>
        <w:rPr>
          <w:rFonts w:eastAsia="Times New Roman"/>
          <w:sz w:val="20"/>
          <w:szCs w:val="20"/>
          <w:lang w:eastAsia="sl-SI"/>
        </w:rPr>
      </w:pPr>
      <w:r>
        <w:rPr>
          <w:rFonts w:eastAsia="Times New Roman"/>
          <w:sz w:val="20"/>
          <w:szCs w:val="20"/>
          <w:lang w:eastAsia="sl-SI"/>
        </w:rPr>
        <w:lastRenderedPageBreak/>
        <w:t xml:space="preserve">Aktivnost </w:t>
      </w:r>
      <w:r w:rsidR="009376F0">
        <w:rPr>
          <w:rFonts w:eastAsia="Times New Roman"/>
          <w:sz w:val="20"/>
          <w:szCs w:val="20"/>
          <w:lang w:eastAsia="sl-SI"/>
        </w:rPr>
        <w:t>se delijo na dva sklopa:</w:t>
      </w:r>
    </w:p>
    <w:p w14:paraId="4259ADC3" w14:textId="77777777" w:rsidR="009376F0" w:rsidRPr="002C071C" w:rsidRDefault="00824C5B" w:rsidP="00D73677">
      <w:pPr>
        <w:pStyle w:val="Odstavekseznama"/>
        <w:numPr>
          <w:ilvl w:val="0"/>
          <w:numId w:val="66"/>
        </w:numPr>
        <w:jc w:val="both"/>
        <w:rPr>
          <w:rFonts w:eastAsia="Times New Roman"/>
          <w:sz w:val="20"/>
          <w:szCs w:val="20"/>
          <w:lang w:eastAsia="sl-SI"/>
        </w:rPr>
      </w:pPr>
      <w:r w:rsidRPr="002C071C">
        <w:rPr>
          <w:rFonts w:eastAsia="Times New Roman"/>
          <w:sz w:val="20"/>
          <w:szCs w:val="20"/>
          <w:lang w:eastAsia="sl-SI"/>
        </w:rPr>
        <w:t>A</w:t>
      </w:r>
      <w:r w:rsidR="009376F0" w:rsidRPr="00824C5B">
        <w:rPr>
          <w:rFonts w:eastAsia="Times New Roman"/>
          <w:sz w:val="20"/>
          <w:szCs w:val="20"/>
          <w:lang w:eastAsia="sl-SI"/>
        </w:rPr>
        <w:t>ktivnosti za širitev portfelja</w:t>
      </w:r>
      <w:r w:rsidR="009376F0" w:rsidRPr="002C071C">
        <w:rPr>
          <w:rFonts w:eastAsia="Times New Roman"/>
          <w:sz w:val="20"/>
          <w:szCs w:val="20"/>
          <w:lang w:eastAsia="sl-SI"/>
        </w:rPr>
        <w:t xml:space="preserve"> – SIO izvaja </w:t>
      </w:r>
      <w:r>
        <w:rPr>
          <w:rFonts w:eastAsia="Times New Roman"/>
          <w:sz w:val="20"/>
          <w:szCs w:val="20"/>
          <w:lang w:eastAsia="sl-SI"/>
        </w:rPr>
        <w:t xml:space="preserve">dalj časa trajajoče </w:t>
      </w:r>
      <w:r w:rsidR="009376F0" w:rsidRPr="002C071C">
        <w:rPr>
          <w:rFonts w:eastAsia="Times New Roman"/>
          <w:sz w:val="20"/>
          <w:szCs w:val="20"/>
          <w:lang w:eastAsia="sl-SI"/>
        </w:rPr>
        <w:t>aktivnosti</w:t>
      </w:r>
      <w:r>
        <w:rPr>
          <w:rFonts w:eastAsia="Times New Roman"/>
          <w:sz w:val="20"/>
          <w:szCs w:val="20"/>
          <w:lang w:eastAsia="sl-SI"/>
        </w:rPr>
        <w:t xml:space="preserve"> (več mesecev: npr. </w:t>
      </w:r>
      <w:r w:rsidR="00D751AA">
        <w:rPr>
          <w:rFonts w:eastAsia="Times New Roman"/>
          <w:sz w:val="20"/>
          <w:szCs w:val="20"/>
          <w:lang w:eastAsia="sl-SI"/>
        </w:rPr>
        <w:t xml:space="preserve">javni </w:t>
      </w:r>
      <w:r>
        <w:rPr>
          <w:rFonts w:eastAsia="Times New Roman"/>
          <w:sz w:val="20"/>
          <w:szCs w:val="20"/>
          <w:lang w:eastAsia="sl-SI"/>
        </w:rPr>
        <w:t xml:space="preserve">natečaji, tekmovanja, </w:t>
      </w:r>
      <w:r w:rsidR="00D751AA">
        <w:rPr>
          <w:rFonts w:eastAsia="Times New Roman"/>
          <w:sz w:val="20"/>
          <w:szCs w:val="20"/>
          <w:lang w:eastAsia="sl-SI"/>
        </w:rPr>
        <w:t xml:space="preserve">javni </w:t>
      </w:r>
      <w:r>
        <w:rPr>
          <w:rFonts w:eastAsia="Times New Roman"/>
          <w:sz w:val="20"/>
          <w:szCs w:val="20"/>
          <w:lang w:eastAsia="sl-SI"/>
        </w:rPr>
        <w:t>pozivi, …)</w:t>
      </w:r>
      <w:r w:rsidR="009376F0" w:rsidRPr="002C071C">
        <w:rPr>
          <w:rFonts w:eastAsia="Times New Roman"/>
          <w:sz w:val="20"/>
          <w:szCs w:val="20"/>
          <w:lang w:eastAsia="sl-SI"/>
        </w:rPr>
        <w:t xml:space="preserve"> za identifikacijo, animacijo in presojo novih poslovnih idej z namenom širitve portfelja in vključitev v aktivnosti SIO (od A do E). </w:t>
      </w:r>
      <w:r w:rsidR="00D87131" w:rsidRPr="00584645">
        <w:rPr>
          <w:rFonts w:eastAsia="Times New Roman"/>
          <w:sz w:val="20"/>
          <w:szCs w:val="20"/>
          <w:lang w:eastAsia="sl-SI"/>
        </w:rPr>
        <w:t>Aktivnost vključuje tudi stroške splošne promocije SIO</w:t>
      </w:r>
      <w:r w:rsidR="008C7D43">
        <w:rPr>
          <w:rFonts w:eastAsia="Times New Roman"/>
          <w:sz w:val="20"/>
          <w:szCs w:val="20"/>
          <w:lang w:eastAsia="sl-SI"/>
        </w:rPr>
        <w:t xml:space="preserve">, ki niso neposredno vezani na </w:t>
      </w:r>
      <w:r w:rsidR="00D77296">
        <w:rPr>
          <w:rFonts w:eastAsia="Times New Roman"/>
          <w:sz w:val="20"/>
          <w:szCs w:val="20"/>
          <w:lang w:eastAsia="sl-SI"/>
        </w:rPr>
        <w:t xml:space="preserve">posamezne </w:t>
      </w:r>
      <w:r w:rsidR="008C7D43">
        <w:rPr>
          <w:rFonts w:eastAsia="Times New Roman"/>
          <w:sz w:val="20"/>
          <w:szCs w:val="20"/>
          <w:lang w:eastAsia="sl-SI"/>
        </w:rPr>
        <w:t xml:space="preserve">aktivnosti </w:t>
      </w:r>
      <w:r w:rsidR="00D77296">
        <w:rPr>
          <w:rFonts w:eastAsia="Times New Roman"/>
          <w:sz w:val="20"/>
          <w:szCs w:val="20"/>
          <w:lang w:eastAsia="sl-SI"/>
        </w:rPr>
        <w:t>temveč na splošno</w:t>
      </w:r>
      <w:r w:rsidR="008C7D43">
        <w:rPr>
          <w:rFonts w:eastAsia="Times New Roman"/>
          <w:sz w:val="20"/>
          <w:szCs w:val="20"/>
          <w:lang w:eastAsia="sl-SI"/>
        </w:rPr>
        <w:t xml:space="preserve"> promocijo delovanja SIO.</w:t>
      </w:r>
    </w:p>
    <w:p w14:paraId="056BF63F" w14:textId="77777777" w:rsidR="001F5A55" w:rsidRPr="002C071C" w:rsidRDefault="009376F0" w:rsidP="00D73677">
      <w:pPr>
        <w:pStyle w:val="Odstavekseznama"/>
        <w:numPr>
          <w:ilvl w:val="0"/>
          <w:numId w:val="66"/>
        </w:numPr>
        <w:jc w:val="both"/>
        <w:rPr>
          <w:rFonts w:eastAsia="Times New Roman"/>
          <w:sz w:val="20"/>
          <w:szCs w:val="20"/>
          <w:lang w:eastAsia="sl-SI"/>
        </w:rPr>
      </w:pPr>
      <w:r>
        <w:rPr>
          <w:rFonts w:eastAsia="Times New Roman"/>
          <w:sz w:val="20"/>
          <w:szCs w:val="20"/>
          <w:lang w:eastAsia="sl-SI"/>
        </w:rPr>
        <w:t xml:space="preserve">Aktivnosti za </w:t>
      </w:r>
      <w:r w:rsidR="00674AE7">
        <w:rPr>
          <w:rFonts w:eastAsia="Times New Roman"/>
          <w:sz w:val="20"/>
          <w:szCs w:val="20"/>
          <w:lang w:eastAsia="sl-SI"/>
        </w:rPr>
        <w:t>upravljanje</w:t>
      </w:r>
      <w:r>
        <w:rPr>
          <w:rFonts w:eastAsia="Times New Roman"/>
          <w:sz w:val="20"/>
          <w:szCs w:val="20"/>
          <w:lang w:eastAsia="sl-SI"/>
        </w:rPr>
        <w:t xml:space="preserve"> portfelja - SIO iz</w:t>
      </w:r>
      <w:r w:rsidR="00824C5B">
        <w:rPr>
          <w:rFonts w:eastAsia="Times New Roman"/>
          <w:sz w:val="20"/>
          <w:szCs w:val="20"/>
          <w:lang w:eastAsia="sl-SI"/>
        </w:rPr>
        <w:t>vaja aktivnosti vodenja evidenc</w:t>
      </w:r>
      <w:r>
        <w:rPr>
          <w:rFonts w:eastAsia="Times New Roman"/>
          <w:sz w:val="20"/>
          <w:szCs w:val="20"/>
          <w:lang w:eastAsia="sl-SI"/>
        </w:rPr>
        <w:t xml:space="preserve"> ciljnih skupin in izvedenih aktivnosti, evalvacije in poročanja</w:t>
      </w:r>
      <w:r w:rsidR="00824C5B">
        <w:rPr>
          <w:rFonts w:eastAsia="Times New Roman"/>
          <w:sz w:val="20"/>
          <w:szCs w:val="20"/>
          <w:lang w:eastAsia="sl-SI"/>
        </w:rPr>
        <w:t xml:space="preserve"> o napredku podjetij</w:t>
      </w:r>
      <w:r>
        <w:rPr>
          <w:rFonts w:eastAsia="Times New Roman"/>
          <w:sz w:val="20"/>
          <w:szCs w:val="20"/>
          <w:lang w:eastAsia="sl-SI"/>
        </w:rPr>
        <w:t xml:space="preserve"> v skladu z Navodili </w:t>
      </w:r>
      <w:r w:rsidR="00674AE7">
        <w:rPr>
          <w:rFonts w:eastAsia="Times New Roman"/>
          <w:sz w:val="20"/>
          <w:szCs w:val="20"/>
          <w:lang w:eastAsia="sl-SI"/>
        </w:rPr>
        <w:t>agencije</w:t>
      </w:r>
      <w:r>
        <w:rPr>
          <w:rFonts w:eastAsia="Times New Roman"/>
          <w:sz w:val="20"/>
          <w:szCs w:val="20"/>
          <w:lang w:eastAsia="sl-SI"/>
        </w:rPr>
        <w:t xml:space="preserve">. </w:t>
      </w:r>
      <w:r w:rsidR="001F5A55" w:rsidRPr="002C071C">
        <w:rPr>
          <w:rFonts w:eastAsia="Times New Roman"/>
          <w:sz w:val="20"/>
          <w:szCs w:val="20"/>
          <w:lang w:eastAsia="sl-SI"/>
        </w:rPr>
        <w:t>V okviru aktivnosti se izvaja tudi interna diagnostika</w:t>
      </w:r>
      <w:r w:rsidR="00D77296">
        <w:rPr>
          <w:rFonts w:eastAsia="Times New Roman"/>
          <w:sz w:val="20"/>
          <w:szCs w:val="20"/>
          <w:lang w:eastAsia="sl-SI"/>
        </w:rPr>
        <w:t xml:space="preserve"> v okviru ciljnih skupin posamezne faze</w:t>
      </w:r>
      <w:r w:rsidR="00C54C79">
        <w:rPr>
          <w:rFonts w:eastAsia="Times New Roman"/>
          <w:sz w:val="20"/>
          <w:szCs w:val="20"/>
          <w:lang w:eastAsia="sl-SI"/>
        </w:rPr>
        <w:t xml:space="preserve">, ki je namenjena </w:t>
      </w:r>
      <w:r w:rsidR="001F5A55" w:rsidRPr="002C071C">
        <w:rPr>
          <w:rFonts w:eastAsia="Times New Roman"/>
          <w:sz w:val="20"/>
          <w:szCs w:val="20"/>
          <w:lang w:eastAsia="sl-SI"/>
        </w:rPr>
        <w:t>ugotavljanj</w:t>
      </w:r>
      <w:r w:rsidR="00C54C79">
        <w:rPr>
          <w:rFonts w:eastAsia="Times New Roman"/>
          <w:sz w:val="20"/>
          <w:szCs w:val="20"/>
          <w:lang w:eastAsia="sl-SI"/>
        </w:rPr>
        <w:t xml:space="preserve">u </w:t>
      </w:r>
      <w:r w:rsidR="001F5A55" w:rsidRPr="002C071C">
        <w:rPr>
          <w:rFonts w:eastAsia="Times New Roman"/>
          <w:sz w:val="20"/>
          <w:szCs w:val="20"/>
          <w:lang w:eastAsia="sl-SI"/>
        </w:rPr>
        <w:t xml:space="preserve">potreb </w:t>
      </w:r>
      <w:r w:rsidR="00D87131">
        <w:rPr>
          <w:rFonts w:eastAsia="Times New Roman"/>
          <w:sz w:val="20"/>
          <w:szCs w:val="20"/>
          <w:lang w:eastAsia="sl-SI"/>
        </w:rPr>
        <w:t>ciljne skupine</w:t>
      </w:r>
      <w:r w:rsidR="00D87131" w:rsidRPr="002C071C">
        <w:rPr>
          <w:rFonts w:eastAsia="Times New Roman"/>
          <w:sz w:val="20"/>
          <w:szCs w:val="20"/>
          <w:lang w:eastAsia="sl-SI"/>
        </w:rPr>
        <w:t xml:space="preserve"> </w:t>
      </w:r>
      <w:r w:rsidR="001F5A55" w:rsidRPr="002C071C">
        <w:rPr>
          <w:rFonts w:eastAsia="Times New Roman"/>
          <w:sz w:val="20"/>
          <w:szCs w:val="20"/>
          <w:lang w:eastAsia="sl-SI"/>
        </w:rPr>
        <w:t>po specifičnih storitvah</w:t>
      </w:r>
      <w:r w:rsidR="00D77296">
        <w:rPr>
          <w:rFonts w:eastAsia="Times New Roman"/>
          <w:sz w:val="20"/>
          <w:szCs w:val="20"/>
          <w:lang w:eastAsia="sl-SI"/>
        </w:rPr>
        <w:t>, kar služi oblikovanju ustreznih programov za odpravo diagnosticiranih ovir.</w:t>
      </w:r>
    </w:p>
    <w:p w14:paraId="19D291A7" w14:textId="77777777" w:rsidR="001F5A55" w:rsidRPr="00403C6A" w:rsidRDefault="001F5A55" w:rsidP="00403C6A">
      <w:pPr>
        <w:jc w:val="both"/>
        <w:rPr>
          <w:rFonts w:eastAsia="Times New Roman"/>
          <w:sz w:val="20"/>
          <w:szCs w:val="20"/>
          <w:lang w:eastAsia="sl-SI"/>
        </w:rPr>
      </w:pPr>
    </w:p>
    <w:p w14:paraId="3E2A6113" w14:textId="77777777" w:rsidR="00403C6A" w:rsidRPr="00403C6A" w:rsidRDefault="001F5A55" w:rsidP="00403C6A">
      <w:pPr>
        <w:jc w:val="both"/>
        <w:rPr>
          <w:rFonts w:eastAsia="Times New Roman"/>
          <w:sz w:val="20"/>
          <w:szCs w:val="20"/>
          <w:lang w:eastAsia="sl-SI"/>
        </w:rPr>
      </w:pPr>
      <w:r>
        <w:rPr>
          <w:rFonts w:eastAsia="Times New Roman"/>
          <w:sz w:val="20"/>
          <w:szCs w:val="20"/>
          <w:lang w:eastAsia="sl-SI"/>
        </w:rPr>
        <w:t>G</w:t>
      </w:r>
      <w:r w:rsidR="00403C6A" w:rsidRPr="00403C6A">
        <w:rPr>
          <w:rFonts w:eastAsia="Times New Roman"/>
          <w:sz w:val="20"/>
          <w:szCs w:val="20"/>
          <w:lang w:eastAsia="sl-SI"/>
        </w:rPr>
        <w:t>.</w:t>
      </w:r>
      <w:r w:rsidR="00403C6A" w:rsidRPr="00403C6A">
        <w:rPr>
          <w:rFonts w:eastAsia="Times New Roman"/>
          <w:sz w:val="20"/>
          <w:szCs w:val="20"/>
          <w:lang w:eastAsia="sl-SI"/>
        </w:rPr>
        <w:tab/>
      </w:r>
      <w:r>
        <w:rPr>
          <w:rFonts w:eastAsia="Times New Roman"/>
          <w:sz w:val="20"/>
          <w:szCs w:val="20"/>
          <w:lang w:eastAsia="sl-SI"/>
        </w:rPr>
        <w:t>Dvig kompetenc SIO</w:t>
      </w:r>
      <w:r w:rsidR="004C02AE">
        <w:rPr>
          <w:rFonts w:eastAsia="Times New Roman"/>
          <w:sz w:val="20"/>
          <w:szCs w:val="20"/>
          <w:lang w:eastAsia="sl-SI"/>
        </w:rPr>
        <w:t xml:space="preserve"> in </w:t>
      </w:r>
      <w:r w:rsidR="006649B5">
        <w:rPr>
          <w:rFonts w:eastAsia="Times New Roman"/>
          <w:sz w:val="20"/>
          <w:szCs w:val="20"/>
          <w:lang w:eastAsia="sl-SI"/>
        </w:rPr>
        <w:t>sodelovanje</w:t>
      </w:r>
    </w:p>
    <w:p w14:paraId="7ADAF296" w14:textId="77777777" w:rsidR="00E64DC1" w:rsidRDefault="00CD5068" w:rsidP="00CD5068">
      <w:pPr>
        <w:jc w:val="both"/>
        <w:rPr>
          <w:rFonts w:eastAsia="Times New Roman"/>
          <w:sz w:val="20"/>
          <w:szCs w:val="20"/>
          <w:lang w:eastAsia="sl-SI"/>
        </w:rPr>
      </w:pPr>
      <w:r w:rsidRPr="00403C6A">
        <w:rPr>
          <w:rFonts w:eastAsia="Times New Roman"/>
          <w:sz w:val="20"/>
          <w:szCs w:val="20"/>
          <w:lang w:eastAsia="sl-SI"/>
        </w:rPr>
        <w:t xml:space="preserve">Aktivnost je namenjena grajenju kompetenc </w:t>
      </w:r>
      <w:r w:rsidR="005F6C71">
        <w:rPr>
          <w:rFonts w:eastAsia="Times New Roman"/>
          <w:sz w:val="20"/>
          <w:szCs w:val="20"/>
          <w:lang w:eastAsia="sl-SI"/>
        </w:rPr>
        <w:t xml:space="preserve">zaposlenih </w:t>
      </w:r>
      <w:r w:rsidRPr="00403C6A">
        <w:rPr>
          <w:rFonts w:eastAsia="Times New Roman"/>
          <w:sz w:val="20"/>
          <w:szCs w:val="20"/>
          <w:lang w:eastAsia="sl-SI"/>
        </w:rPr>
        <w:t xml:space="preserve">pri upravičencih. </w:t>
      </w:r>
      <w:r w:rsidR="005F6C71" w:rsidRPr="00403C6A">
        <w:rPr>
          <w:rFonts w:eastAsia="Times New Roman"/>
          <w:sz w:val="20"/>
          <w:szCs w:val="20"/>
          <w:lang w:eastAsia="sl-SI"/>
        </w:rPr>
        <w:t>Predstavljen</w:t>
      </w:r>
      <w:r w:rsidR="00E64DC1">
        <w:rPr>
          <w:rFonts w:eastAsia="Times New Roman"/>
          <w:sz w:val="20"/>
          <w:szCs w:val="20"/>
          <w:lang w:eastAsia="sl-SI"/>
        </w:rPr>
        <w:t>i</w:t>
      </w:r>
      <w:r w:rsidR="005F6C71" w:rsidRPr="00403C6A">
        <w:rPr>
          <w:rFonts w:eastAsia="Times New Roman"/>
          <w:sz w:val="20"/>
          <w:szCs w:val="20"/>
          <w:lang w:eastAsia="sl-SI"/>
        </w:rPr>
        <w:t xml:space="preserve"> mora</w:t>
      </w:r>
      <w:r w:rsidR="00E64DC1">
        <w:rPr>
          <w:rFonts w:eastAsia="Times New Roman"/>
          <w:sz w:val="20"/>
          <w:szCs w:val="20"/>
          <w:lang w:eastAsia="sl-SI"/>
        </w:rPr>
        <w:t>jo</w:t>
      </w:r>
      <w:r w:rsidR="005F6C71" w:rsidRPr="00403C6A">
        <w:rPr>
          <w:rFonts w:eastAsia="Times New Roman"/>
          <w:sz w:val="20"/>
          <w:szCs w:val="20"/>
          <w:lang w:eastAsia="sl-SI"/>
        </w:rPr>
        <w:t xml:space="preserve"> biti </w:t>
      </w:r>
      <w:r w:rsidR="00E64DC1" w:rsidRPr="002C071C">
        <w:rPr>
          <w:rFonts w:eastAsia="Times New Roman"/>
          <w:sz w:val="20"/>
          <w:szCs w:val="20"/>
          <w:u w:val="single"/>
          <w:lang w:eastAsia="sl-SI"/>
        </w:rPr>
        <w:t xml:space="preserve">letni </w:t>
      </w:r>
      <w:r w:rsidR="005F6C71" w:rsidRPr="002C071C">
        <w:rPr>
          <w:rFonts w:eastAsia="Times New Roman"/>
          <w:sz w:val="20"/>
          <w:szCs w:val="20"/>
          <w:u w:val="single"/>
          <w:lang w:eastAsia="sl-SI"/>
        </w:rPr>
        <w:t>načrt usposabljanja</w:t>
      </w:r>
      <w:r w:rsidR="005F6C71">
        <w:rPr>
          <w:rFonts w:eastAsia="Times New Roman"/>
          <w:sz w:val="20"/>
          <w:szCs w:val="20"/>
          <w:lang w:eastAsia="sl-SI"/>
        </w:rPr>
        <w:t xml:space="preserve"> </w:t>
      </w:r>
      <w:r w:rsidR="005F6C71" w:rsidRPr="00403C6A">
        <w:rPr>
          <w:rFonts w:eastAsia="Times New Roman"/>
          <w:sz w:val="20"/>
          <w:szCs w:val="20"/>
          <w:lang w:eastAsia="sl-SI"/>
        </w:rPr>
        <w:t xml:space="preserve">glede na trenutne kompetence ter načrt pridobivanja manjkajočih kompetenc v obliki prenosa znanj med </w:t>
      </w:r>
      <w:r w:rsidR="005F6C71">
        <w:rPr>
          <w:rFonts w:eastAsia="Times New Roman"/>
          <w:sz w:val="20"/>
          <w:szCs w:val="20"/>
          <w:lang w:eastAsia="sl-SI"/>
        </w:rPr>
        <w:t>zaposlenimi</w:t>
      </w:r>
      <w:r w:rsidR="005F6C71" w:rsidRPr="00403C6A">
        <w:rPr>
          <w:rFonts w:eastAsia="Times New Roman"/>
          <w:sz w:val="20"/>
          <w:szCs w:val="20"/>
          <w:lang w:eastAsia="sl-SI"/>
        </w:rPr>
        <w:t>, udeležbe na izobraževanjih, ogledov dobrih praks</w:t>
      </w:r>
      <w:r w:rsidR="005F6C71">
        <w:rPr>
          <w:rFonts w:eastAsia="Times New Roman"/>
          <w:sz w:val="20"/>
          <w:szCs w:val="20"/>
          <w:lang w:eastAsia="sl-SI"/>
        </w:rPr>
        <w:t>, prenos znanja med SIO</w:t>
      </w:r>
      <w:r w:rsidR="005F6C71" w:rsidRPr="00403C6A">
        <w:rPr>
          <w:rFonts w:eastAsia="Times New Roman"/>
          <w:sz w:val="20"/>
          <w:szCs w:val="20"/>
          <w:lang w:eastAsia="sl-SI"/>
        </w:rPr>
        <w:t xml:space="preserve"> ipd. </w:t>
      </w:r>
      <w:r w:rsidR="00E64DC1" w:rsidRPr="00403C6A">
        <w:rPr>
          <w:rFonts w:eastAsia="Times New Roman"/>
          <w:sz w:val="20"/>
          <w:szCs w:val="20"/>
          <w:lang w:eastAsia="sl-SI"/>
        </w:rPr>
        <w:t>V okviru aktivnosti se izvajajo tudi srečanja upravičencev</w:t>
      </w:r>
      <w:r w:rsidR="00C77EF5">
        <w:rPr>
          <w:rFonts w:eastAsia="Times New Roman"/>
          <w:sz w:val="20"/>
          <w:szCs w:val="20"/>
          <w:lang w:eastAsia="sl-SI"/>
        </w:rPr>
        <w:t xml:space="preserve"> (2 krat letno)</w:t>
      </w:r>
      <w:r w:rsidR="00E64DC1" w:rsidRPr="00403C6A">
        <w:rPr>
          <w:rFonts w:eastAsia="Times New Roman"/>
          <w:sz w:val="20"/>
          <w:szCs w:val="20"/>
          <w:lang w:eastAsia="sl-SI"/>
        </w:rPr>
        <w:t xml:space="preserve">, katerih pobudnik je agencija ali ministrstvo, z namenom </w:t>
      </w:r>
      <w:r w:rsidR="00E64DC1">
        <w:rPr>
          <w:rFonts w:eastAsia="Times New Roman"/>
          <w:sz w:val="20"/>
          <w:szCs w:val="20"/>
          <w:lang w:eastAsia="sl-SI"/>
        </w:rPr>
        <w:t xml:space="preserve">usposabljanja, </w:t>
      </w:r>
      <w:r w:rsidR="00E64DC1" w:rsidRPr="00403C6A">
        <w:rPr>
          <w:rFonts w:eastAsia="Times New Roman"/>
          <w:sz w:val="20"/>
          <w:szCs w:val="20"/>
          <w:lang w:eastAsia="sl-SI"/>
        </w:rPr>
        <w:t>mreženja, povezovanja in koordiniranega delovanja.</w:t>
      </w:r>
      <w:r w:rsidR="00D751AA">
        <w:rPr>
          <w:rFonts w:eastAsia="Times New Roman"/>
          <w:sz w:val="20"/>
          <w:szCs w:val="20"/>
          <w:lang w:eastAsia="sl-SI"/>
        </w:rPr>
        <w:t xml:space="preserve"> </w:t>
      </w:r>
      <w:r w:rsidR="00E64DC1">
        <w:rPr>
          <w:rFonts w:eastAsia="Times New Roman"/>
          <w:sz w:val="20"/>
          <w:szCs w:val="20"/>
          <w:lang w:eastAsia="sl-SI"/>
        </w:rPr>
        <w:t xml:space="preserve">Pripravljen mora biti </w:t>
      </w:r>
      <w:r w:rsidR="00615F2C">
        <w:rPr>
          <w:rFonts w:eastAsia="Times New Roman"/>
          <w:sz w:val="20"/>
          <w:szCs w:val="20"/>
          <w:lang w:eastAsia="sl-SI"/>
        </w:rPr>
        <w:t xml:space="preserve">letni </w:t>
      </w:r>
      <w:r w:rsidR="00E64DC1" w:rsidRPr="002C071C">
        <w:rPr>
          <w:rFonts w:eastAsia="Times New Roman"/>
          <w:sz w:val="20"/>
          <w:szCs w:val="20"/>
          <w:u w:val="single"/>
          <w:lang w:eastAsia="sl-SI"/>
        </w:rPr>
        <w:t>načrt sodelovan</w:t>
      </w:r>
      <w:r w:rsidR="00823261">
        <w:rPr>
          <w:rFonts w:eastAsia="Times New Roman"/>
          <w:sz w:val="20"/>
          <w:szCs w:val="20"/>
          <w:u w:val="single"/>
          <w:lang w:eastAsia="sl-SI"/>
        </w:rPr>
        <w:t>j</w:t>
      </w:r>
      <w:r w:rsidR="00E64DC1" w:rsidRPr="002C071C">
        <w:rPr>
          <w:rFonts w:eastAsia="Times New Roman"/>
          <w:sz w:val="20"/>
          <w:szCs w:val="20"/>
          <w:u w:val="single"/>
          <w:lang w:eastAsia="sl-SI"/>
        </w:rPr>
        <w:t>a</w:t>
      </w:r>
      <w:r w:rsidR="00E64DC1">
        <w:rPr>
          <w:rFonts w:eastAsia="Times New Roman"/>
          <w:sz w:val="20"/>
          <w:szCs w:val="20"/>
          <w:lang w:eastAsia="sl-SI"/>
        </w:rPr>
        <w:t xml:space="preserve"> z ostalimi subjekti podpornega okolja</w:t>
      </w:r>
      <w:r w:rsidR="00823261">
        <w:rPr>
          <w:rFonts w:eastAsia="Times New Roman"/>
          <w:sz w:val="20"/>
          <w:szCs w:val="20"/>
          <w:lang w:eastAsia="sl-SI"/>
        </w:rPr>
        <w:t xml:space="preserve"> </w:t>
      </w:r>
      <w:r w:rsidR="00823261" w:rsidRPr="007652F9">
        <w:rPr>
          <w:sz w:val="20"/>
          <w:szCs w:val="20"/>
        </w:rPr>
        <w:t>(</w:t>
      </w:r>
      <w:r w:rsidR="00E61D72">
        <w:rPr>
          <w:sz w:val="20"/>
          <w:szCs w:val="20"/>
        </w:rPr>
        <w:t>agencija</w:t>
      </w:r>
      <w:r w:rsidR="00823261" w:rsidRPr="007652F9">
        <w:rPr>
          <w:sz w:val="20"/>
          <w:szCs w:val="20"/>
        </w:rPr>
        <w:t>, SPOT regije, Fablab</w:t>
      </w:r>
      <w:r w:rsidR="00823261" w:rsidRPr="00962DAF">
        <w:rPr>
          <w:sz w:val="20"/>
          <w:szCs w:val="20"/>
        </w:rPr>
        <w:t xml:space="preserve">, </w:t>
      </w:r>
      <w:r w:rsidR="00823261">
        <w:rPr>
          <w:sz w:val="20"/>
          <w:szCs w:val="20"/>
        </w:rPr>
        <w:t>SRIPi, TTO</w:t>
      </w:r>
      <w:r w:rsidR="00823261" w:rsidRPr="00962DAF">
        <w:rPr>
          <w:sz w:val="20"/>
          <w:szCs w:val="20"/>
        </w:rPr>
        <w:t>…</w:t>
      </w:r>
      <w:r w:rsidR="00823261" w:rsidRPr="007652F9">
        <w:rPr>
          <w:sz w:val="20"/>
          <w:szCs w:val="20"/>
        </w:rPr>
        <w:t>)</w:t>
      </w:r>
      <w:r w:rsidR="00823261" w:rsidRPr="00962DAF">
        <w:rPr>
          <w:sz w:val="20"/>
          <w:szCs w:val="20"/>
        </w:rPr>
        <w:t xml:space="preserve"> </w:t>
      </w:r>
      <w:r w:rsidR="00E64DC1">
        <w:rPr>
          <w:rFonts w:eastAsia="Times New Roman"/>
          <w:sz w:val="20"/>
          <w:szCs w:val="20"/>
          <w:lang w:eastAsia="sl-SI"/>
        </w:rPr>
        <w:t xml:space="preserve"> z namenom:</w:t>
      </w:r>
    </w:p>
    <w:p w14:paraId="3C9958C8" w14:textId="77777777" w:rsidR="006649B5" w:rsidRDefault="00E64DC1" w:rsidP="00CD5068">
      <w:pPr>
        <w:jc w:val="both"/>
        <w:rPr>
          <w:rFonts w:eastAsia="Times New Roman"/>
          <w:sz w:val="20"/>
          <w:szCs w:val="20"/>
          <w:lang w:eastAsia="sl-SI"/>
        </w:rPr>
      </w:pPr>
      <w:r>
        <w:rPr>
          <w:rFonts w:eastAsia="Times New Roman"/>
          <w:sz w:val="20"/>
          <w:szCs w:val="20"/>
          <w:lang w:eastAsia="sl-SI"/>
        </w:rPr>
        <w:t xml:space="preserve">- </w:t>
      </w:r>
      <w:r w:rsidR="006649B5">
        <w:rPr>
          <w:rFonts w:eastAsia="Times New Roman"/>
          <w:sz w:val="20"/>
          <w:szCs w:val="20"/>
          <w:lang w:eastAsia="sl-SI"/>
        </w:rPr>
        <w:t xml:space="preserve">sodelovanja in prenosa informacij med subjekti podpornega okolja o podpornih storitvah in </w:t>
      </w:r>
    </w:p>
    <w:p w14:paraId="61EFC6E6" w14:textId="77777777" w:rsidR="00823261" w:rsidRDefault="006649B5" w:rsidP="00CD5068">
      <w:pPr>
        <w:jc w:val="both"/>
        <w:rPr>
          <w:rFonts w:eastAsia="Times New Roman"/>
          <w:sz w:val="20"/>
          <w:szCs w:val="20"/>
          <w:lang w:eastAsia="sl-SI"/>
        </w:rPr>
      </w:pPr>
      <w:r>
        <w:rPr>
          <w:rFonts w:eastAsia="Times New Roman"/>
          <w:sz w:val="20"/>
          <w:szCs w:val="20"/>
          <w:lang w:eastAsia="sl-SI"/>
        </w:rPr>
        <w:t>-</w:t>
      </w:r>
      <w:r w:rsidR="00E64DC1">
        <w:rPr>
          <w:rFonts w:eastAsia="Times New Roman"/>
          <w:sz w:val="20"/>
          <w:szCs w:val="20"/>
          <w:lang w:eastAsia="sl-SI"/>
        </w:rPr>
        <w:t xml:space="preserve"> zagoto</w:t>
      </w:r>
      <w:r>
        <w:rPr>
          <w:rFonts w:eastAsia="Times New Roman"/>
          <w:sz w:val="20"/>
          <w:szCs w:val="20"/>
          <w:lang w:eastAsia="sl-SI"/>
        </w:rPr>
        <w:t xml:space="preserve">vitve celostne podpore in obravnave </w:t>
      </w:r>
      <w:r w:rsidR="00674AE7">
        <w:rPr>
          <w:rFonts w:eastAsia="Times New Roman"/>
          <w:sz w:val="20"/>
          <w:szCs w:val="20"/>
          <w:lang w:eastAsia="sl-SI"/>
        </w:rPr>
        <w:t>ciljnih</w:t>
      </w:r>
      <w:r w:rsidR="00823261">
        <w:rPr>
          <w:rFonts w:eastAsia="Times New Roman"/>
          <w:sz w:val="20"/>
          <w:szCs w:val="20"/>
          <w:lang w:eastAsia="sl-SI"/>
        </w:rPr>
        <w:t xml:space="preserve"> skupin</w:t>
      </w:r>
      <w:r w:rsidR="00E64DC1">
        <w:rPr>
          <w:rFonts w:eastAsia="Times New Roman"/>
          <w:sz w:val="20"/>
          <w:szCs w:val="20"/>
          <w:lang w:eastAsia="sl-SI"/>
        </w:rPr>
        <w:t xml:space="preserve"> </w:t>
      </w:r>
      <w:r w:rsidR="00823261" w:rsidRPr="00403C6A">
        <w:rPr>
          <w:rFonts w:eastAsia="Times New Roman"/>
          <w:sz w:val="20"/>
          <w:szCs w:val="20"/>
          <w:lang w:eastAsia="sl-SI"/>
        </w:rPr>
        <w:t xml:space="preserve">v katerem posamezni SIO svojim </w:t>
      </w:r>
      <w:r w:rsidR="00823261">
        <w:rPr>
          <w:rFonts w:eastAsia="Times New Roman"/>
          <w:sz w:val="20"/>
          <w:szCs w:val="20"/>
          <w:lang w:eastAsia="sl-SI"/>
        </w:rPr>
        <w:t>ciljnim skupinam</w:t>
      </w:r>
      <w:r w:rsidR="00823261" w:rsidRPr="00403C6A">
        <w:rPr>
          <w:rFonts w:eastAsia="Times New Roman"/>
          <w:sz w:val="20"/>
          <w:szCs w:val="20"/>
          <w:lang w:eastAsia="sl-SI"/>
        </w:rPr>
        <w:t xml:space="preserve"> zagotavljajo tiste storitve, za katere lahko glede na kompetence zagotovijo ustrezen nivo kvalitete. Če potrebam </w:t>
      </w:r>
      <w:r w:rsidR="00823261">
        <w:rPr>
          <w:rFonts w:eastAsia="Times New Roman"/>
          <w:sz w:val="20"/>
          <w:szCs w:val="20"/>
          <w:lang w:eastAsia="sl-SI"/>
        </w:rPr>
        <w:t xml:space="preserve">ciljnih skupin </w:t>
      </w:r>
      <w:r w:rsidR="00823261" w:rsidRPr="00403C6A">
        <w:rPr>
          <w:rFonts w:eastAsia="Times New Roman"/>
          <w:sz w:val="20"/>
          <w:szCs w:val="20"/>
          <w:lang w:eastAsia="sl-SI"/>
        </w:rPr>
        <w:t>ne morejo zadostiti, jih preusmerijo na</w:t>
      </w:r>
      <w:r w:rsidR="00D751AA">
        <w:rPr>
          <w:rFonts w:eastAsia="Times New Roman"/>
          <w:sz w:val="20"/>
          <w:szCs w:val="20"/>
          <w:lang w:eastAsia="sl-SI"/>
        </w:rPr>
        <w:t xml:space="preserve"> druge</w:t>
      </w:r>
      <w:r w:rsidR="00823261" w:rsidRPr="00403C6A">
        <w:rPr>
          <w:rFonts w:eastAsia="Times New Roman"/>
          <w:sz w:val="20"/>
          <w:szCs w:val="20"/>
          <w:lang w:eastAsia="sl-SI"/>
        </w:rPr>
        <w:t xml:space="preserve"> SIO </w:t>
      </w:r>
      <w:r w:rsidR="00823261">
        <w:rPr>
          <w:rFonts w:eastAsia="Times New Roman"/>
          <w:sz w:val="20"/>
          <w:szCs w:val="20"/>
          <w:lang w:eastAsia="sl-SI"/>
        </w:rPr>
        <w:t xml:space="preserve">oz. druge subjekte podpornega okolja </w:t>
      </w:r>
      <w:r w:rsidR="00823261" w:rsidRPr="00403C6A">
        <w:rPr>
          <w:rFonts w:eastAsia="Times New Roman"/>
          <w:sz w:val="20"/>
          <w:szCs w:val="20"/>
          <w:lang w:eastAsia="sl-SI"/>
        </w:rPr>
        <w:t>z ustreznimi kompetencami.</w:t>
      </w:r>
    </w:p>
    <w:p w14:paraId="46AE4204" w14:textId="77777777" w:rsidR="007D2F5B" w:rsidRDefault="007D2F5B" w:rsidP="00647EED">
      <w:pPr>
        <w:jc w:val="both"/>
        <w:rPr>
          <w:rFonts w:eastAsia="Times New Roman"/>
          <w:sz w:val="20"/>
          <w:szCs w:val="20"/>
          <w:lang w:eastAsia="sl-SI"/>
        </w:rPr>
      </w:pPr>
      <w:r w:rsidRPr="00403C6A">
        <w:rPr>
          <w:rFonts w:eastAsia="Times New Roman"/>
          <w:sz w:val="20"/>
          <w:szCs w:val="20"/>
          <w:lang w:eastAsia="sl-SI"/>
        </w:rPr>
        <w:t xml:space="preserve">V okviru aktivnosti morajo upravičenci </w:t>
      </w:r>
      <w:r>
        <w:rPr>
          <w:rFonts w:eastAsia="Times New Roman"/>
          <w:sz w:val="20"/>
          <w:szCs w:val="20"/>
          <w:lang w:eastAsia="sl-SI"/>
        </w:rPr>
        <w:t>do 31.12.2018 pripraviti in poslati agenciji</w:t>
      </w:r>
      <w:r w:rsidRPr="00403C6A">
        <w:rPr>
          <w:rFonts w:eastAsia="Times New Roman"/>
          <w:sz w:val="20"/>
          <w:szCs w:val="20"/>
          <w:lang w:eastAsia="sl-SI"/>
        </w:rPr>
        <w:t xml:space="preserve"> pregled lastnih kompetenc </w:t>
      </w:r>
      <w:r>
        <w:rPr>
          <w:rFonts w:eastAsia="Times New Roman"/>
          <w:sz w:val="20"/>
          <w:szCs w:val="20"/>
          <w:lang w:eastAsia="sl-SI"/>
        </w:rPr>
        <w:t xml:space="preserve">ob upoštevanju prednostnih področij Slovenske strategije pametne specializacije </w:t>
      </w:r>
      <w:r w:rsidR="00F010E7">
        <w:rPr>
          <w:rFonts w:eastAsia="Times New Roman"/>
          <w:sz w:val="20"/>
          <w:szCs w:val="20"/>
          <w:lang w:eastAsia="sl-SI"/>
        </w:rPr>
        <w:t xml:space="preserve">in ostale potrebne informacije </w:t>
      </w:r>
      <w:r>
        <w:rPr>
          <w:rFonts w:eastAsia="Times New Roman"/>
          <w:sz w:val="20"/>
          <w:szCs w:val="20"/>
          <w:lang w:eastAsia="sl-SI"/>
        </w:rPr>
        <w:t xml:space="preserve">z namenom </w:t>
      </w:r>
      <w:r w:rsidR="00520103">
        <w:rPr>
          <w:rFonts w:eastAsia="Times New Roman"/>
          <w:sz w:val="20"/>
          <w:szCs w:val="20"/>
          <w:lang w:eastAsia="sl-SI"/>
        </w:rPr>
        <w:t xml:space="preserve">vzpostavitve </w:t>
      </w:r>
      <w:r>
        <w:rPr>
          <w:rFonts w:eastAsia="Times New Roman"/>
          <w:sz w:val="20"/>
          <w:szCs w:val="20"/>
          <w:lang w:eastAsia="sl-SI"/>
        </w:rPr>
        <w:t xml:space="preserve">koordiniranega </w:t>
      </w:r>
      <w:r w:rsidRPr="00403C6A">
        <w:rPr>
          <w:rFonts w:eastAsia="Times New Roman"/>
          <w:sz w:val="20"/>
          <w:szCs w:val="20"/>
          <w:lang w:eastAsia="sl-SI"/>
        </w:rPr>
        <w:t>delovanja in razvoja</w:t>
      </w:r>
      <w:r>
        <w:rPr>
          <w:rFonts w:eastAsia="Times New Roman"/>
          <w:sz w:val="20"/>
          <w:szCs w:val="20"/>
          <w:lang w:eastAsia="sl-SI"/>
        </w:rPr>
        <w:t xml:space="preserve"> subjektov</w:t>
      </w:r>
      <w:r w:rsidRPr="00403C6A">
        <w:rPr>
          <w:rFonts w:eastAsia="Times New Roman"/>
          <w:sz w:val="20"/>
          <w:szCs w:val="20"/>
          <w:lang w:eastAsia="sl-SI"/>
        </w:rPr>
        <w:t xml:space="preserve"> inovativnega okolja</w:t>
      </w:r>
      <w:r w:rsidR="00520103">
        <w:rPr>
          <w:rFonts w:eastAsia="Times New Roman"/>
          <w:sz w:val="20"/>
          <w:szCs w:val="20"/>
          <w:lang w:eastAsia="sl-SI"/>
        </w:rPr>
        <w:t>.</w:t>
      </w:r>
    </w:p>
    <w:p w14:paraId="262772D7" w14:textId="77777777" w:rsidR="00CD5068" w:rsidRDefault="00CD5068" w:rsidP="00403C6A">
      <w:pPr>
        <w:jc w:val="both"/>
        <w:rPr>
          <w:rFonts w:eastAsia="Times New Roman"/>
          <w:sz w:val="20"/>
          <w:szCs w:val="20"/>
          <w:lang w:eastAsia="sl-SI"/>
        </w:rPr>
      </w:pPr>
    </w:p>
    <w:p w14:paraId="526D5E59" w14:textId="77777777" w:rsidR="00403C6A" w:rsidRPr="00403C6A" w:rsidRDefault="00403C6A" w:rsidP="00403C6A">
      <w:pPr>
        <w:jc w:val="both"/>
        <w:rPr>
          <w:rFonts w:eastAsia="Times New Roman"/>
          <w:sz w:val="20"/>
          <w:szCs w:val="20"/>
          <w:lang w:eastAsia="sl-SI"/>
        </w:rPr>
      </w:pPr>
    </w:p>
    <w:p w14:paraId="48C957AB" w14:textId="77777777" w:rsidR="00403C6A" w:rsidRPr="00403C6A" w:rsidRDefault="00403C6A" w:rsidP="00403C6A">
      <w:pPr>
        <w:jc w:val="both"/>
        <w:rPr>
          <w:rFonts w:eastAsia="Times New Roman"/>
          <w:sz w:val="20"/>
          <w:szCs w:val="20"/>
          <w:lang w:eastAsia="sl-SI"/>
        </w:rPr>
      </w:pPr>
      <w:r w:rsidRPr="00403C6A">
        <w:rPr>
          <w:rFonts w:eastAsia="Times New Roman"/>
          <w:sz w:val="20"/>
          <w:szCs w:val="20"/>
          <w:lang w:eastAsia="sl-SI"/>
        </w:rPr>
        <w:t>Podrobneje so aktivnosti in obseg le teh opredeljeni v vsakokratnih veljavnih Navodilih agencije o aktivnostih in nalogah subjektov inovativnega okolja (v nadaljevanju Navodila agencije), ki jih potrjuje direktor agencije</w:t>
      </w:r>
      <w:r w:rsidR="00156B87">
        <w:rPr>
          <w:rFonts w:eastAsia="Times New Roman"/>
          <w:sz w:val="20"/>
          <w:szCs w:val="20"/>
          <w:lang w:eastAsia="sl-SI"/>
        </w:rPr>
        <w:t xml:space="preserve"> in vsakokratnih spremembah Navodil</w:t>
      </w:r>
      <w:r w:rsidRPr="00403C6A">
        <w:rPr>
          <w:rFonts w:eastAsia="Times New Roman"/>
          <w:sz w:val="20"/>
          <w:szCs w:val="20"/>
          <w:lang w:eastAsia="sl-SI"/>
        </w:rPr>
        <w:t>. Veljavna verzija Navodil agencije je objavljena na spletni strani www.spiritslovenia.si. Izbrani vlagatelji (upravičenci) so dolžni upoštevati navedena vsakokrat veljavna Navodila agencije.</w:t>
      </w:r>
    </w:p>
    <w:p w14:paraId="6F352511" w14:textId="77777777" w:rsidR="00403C6A" w:rsidRDefault="00403C6A" w:rsidP="00FD5911">
      <w:pPr>
        <w:jc w:val="both"/>
        <w:rPr>
          <w:rFonts w:eastAsia="Times New Roman"/>
          <w:sz w:val="20"/>
          <w:szCs w:val="20"/>
          <w:lang w:eastAsia="sl-SI"/>
        </w:rPr>
      </w:pPr>
    </w:p>
    <w:p w14:paraId="64DBF73B" w14:textId="77777777" w:rsidR="0084053D" w:rsidRDefault="0084053D" w:rsidP="0084053D">
      <w:pPr>
        <w:jc w:val="both"/>
        <w:rPr>
          <w:rFonts w:eastAsia="Times New Roman"/>
          <w:sz w:val="20"/>
          <w:szCs w:val="20"/>
          <w:lang w:eastAsia="sl-SI"/>
        </w:rPr>
      </w:pPr>
    </w:p>
    <w:p w14:paraId="65A88E96" w14:textId="77777777" w:rsidR="0033609B" w:rsidRDefault="0033609B" w:rsidP="0084053D">
      <w:pPr>
        <w:jc w:val="both"/>
        <w:rPr>
          <w:rFonts w:eastAsia="Times New Roman"/>
          <w:sz w:val="20"/>
          <w:szCs w:val="20"/>
          <w:lang w:eastAsia="sl-SI"/>
        </w:rPr>
      </w:pPr>
    </w:p>
    <w:p w14:paraId="0E730FE0" w14:textId="77777777" w:rsidR="0033609B" w:rsidRPr="0084053D" w:rsidRDefault="0033609B" w:rsidP="0084053D">
      <w:pPr>
        <w:jc w:val="both"/>
        <w:rPr>
          <w:rFonts w:eastAsia="Times New Roman"/>
          <w:sz w:val="20"/>
          <w:szCs w:val="20"/>
          <w:lang w:eastAsia="sl-SI"/>
        </w:rPr>
      </w:pPr>
    </w:p>
    <w:p w14:paraId="6F34AFC2" w14:textId="77777777" w:rsidR="00DC533D" w:rsidRDefault="00DC533D" w:rsidP="00FD5911">
      <w:pPr>
        <w:jc w:val="both"/>
        <w:rPr>
          <w:rFonts w:eastAsia="Times New Roman"/>
          <w:sz w:val="20"/>
          <w:szCs w:val="20"/>
          <w:lang w:eastAsia="sl-SI"/>
        </w:rPr>
      </w:pPr>
    </w:p>
    <w:p w14:paraId="534785D5" w14:textId="77777777" w:rsidR="00DC533D" w:rsidRDefault="00DC533D" w:rsidP="00FD5911">
      <w:pPr>
        <w:jc w:val="both"/>
        <w:rPr>
          <w:rFonts w:eastAsia="Times New Roman"/>
          <w:sz w:val="20"/>
          <w:szCs w:val="20"/>
          <w:lang w:eastAsia="sl-SI"/>
        </w:rPr>
        <w:sectPr w:rsidR="00DC533D" w:rsidSect="00DC533D">
          <w:pgSz w:w="15842" w:h="12242" w:orient="landscape" w:code="1"/>
          <w:pgMar w:top="1418" w:right="1418" w:bottom="1418" w:left="1418" w:header="680" w:footer="680" w:gutter="0"/>
          <w:cols w:space="708"/>
          <w:docGrid w:linePitch="299"/>
        </w:sectPr>
      </w:pPr>
    </w:p>
    <w:p w14:paraId="79E62CFE" w14:textId="77777777" w:rsidR="00DC533D" w:rsidRDefault="00DC533D" w:rsidP="00FD5911">
      <w:pPr>
        <w:jc w:val="both"/>
        <w:rPr>
          <w:rFonts w:eastAsia="Times New Roman"/>
          <w:sz w:val="20"/>
          <w:szCs w:val="20"/>
          <w:lang w:eastAsia="sl-SI"/>
        </w:rPr>
      </w:pPr>
    </w:p>
    <w:p w14:paraId="0E590CB4" w14:textId="77777777" w:rsidR="00DC533D" w:rsidRDefault="00DC533D" w:rsidP="00FD5911">
      <w:pPr>
        <w:jc w:val="both"/>
        <w:rPr>
          <w:rFonts w:eastAsia="Times New Roman"/>
          <w:sz w:val="20"/>
          <w:szCs w:val="20"/>
          <w:lang w:eastAsia="sl-SI"/>
        </w:rPr>
      </w:pPr>
    </w:p>
    <w:p w14:paraId="094915C2" w14:textId="77777777" w:rsidR="00044A6D" w:rsidRPr="005007C6" w:rsidRDefault="002223A1" w:rsidP="005D6D25">
      <w:pPr>
        <w:ind w:left="720"/>
        <w:rPr>
          <w:b/>
          <w:sz w:val="20"/>
          <w:szCs w:val="20"/>
        </w:rPr>
      </w:pPr>
      <w:bookmarkStart w:id="2" w:name="_Toc442860179"/>
      <w:r>
        <w:rPr>
          <w:rFonts w:eastAsia="Times New Roman"/>
          <w:b/>
          <w:sz w:val="20"/>
          <w:szCs w:val="20"/>
          <w:lang w:eastAsia="sl-SI"/>
        </w:rPr>
        <w:t xml:space="preserve">II.5 </w:t>
      </w:r>
      <w:r w:rsidR="00044A6D" w:rsidRPr="005007C6">
        <w:rPr>
          <w:b/>
          <w:sz w:val="20"/>
          <w:szCs w:val="20"/>
        </w:rPr>
        <w:t>OBVEŠČANJE IN INFORMIRANJE JAVNOSTI</w:t>
      </w:r>
    </w:p>
    <w:p w14:paraId="53D46813" w14:textId="77777777" w:rsidR="00044A6D" w:rsidRPr="005007C6" w:rsidRDefault="00044A6D" w:rsidP="00044A6D">
      <w:pPr>
        <w:pStyle w:val="Naslov1"/>
        <w:spacing w:before="0"/>
        <w:jc w:val="both"/>
        <w:rPr>
          <w:rFonts w:ascii="Arial Narrow" w:hAnsi="Arial Narrow" w:cs="Arial"/>
          <w:sz w:val="20"/>
          <w:szCs w:val="20"/>
        </w:rPr>
      </w:pPr>
      <w:bookmarkStart w:id="3" w:name="_Toc442779326"/>
      <w:bookmarkStart w:id="4" w:name="_Toc442860180"/>
      <w:bookmarkEnd w:id="2"/>
    </w:p>
    <w:p w14:paraId="16A98E60" w14:textId="77777777" w:rsidR="00044A6D" w:rsidRPr="005007C6" w:rsidRDefault="00044A6D" w:rsidP="00044A6D">
      <w:pPr>
        <w:pStyle w:val="Naslov1"/>
        <w:spacing w:before="0"/>
        <w:jc w:val="both"/>
        <w:rPr>
          <w:rFonts w:ascii="Arial Narrow" w:eastAsia="MS Mincho" w:hAnsi="Arial Narrow" w:cs="Arial"/>
          <w:b w:val="0"/>
          <w:bCs w:val="0"/>
          <w:color w:val="auto"/>
          <w:sz w:val="20"/>
          <w:szCs w:val="20"/>
        </w:rPr>
      </w:pPr>
      <w:r w:rsidRPr="005007C6">
        <w:rPr>
          <w:rFonts w:ascii="Arial Narrow" w:eastAsia="MS Mincho" w:hAnsi="Arial Narrow" w:cs="Arial"/>
          <w:b w:val="0"/>
          <w:bCs w:val="0"/>
          <w:color w:val="auto"/>
          <w:sz w:val="20"/>
          <w:szCs w:val="20"/>
        </w:rPr>
        <w:t>Upravičenec je dolžan zagotoviti informiranje in obveščanje javnosti o projektu skladno s členoma 115 in 116 Uredbe (EU) št. 1303/2013 Evropskega parlamenta in Sveta z dne 17. 12. 2013.</w:t>
      </w:r>
      <w:bookmarkEnd w:id="3"/>
      <w:bookmarkEnd w:id="4"/>
    </w:p>
    <w:p w14:paraId="01C7BAD1" w14:textId="77777777" w:rsidR="00044A6D" w:rsidRPr="005007C6" w:rsidRDefault="00044A6D" w:rsidP="00044A6D">
      <w:pPr>
        <w:rPr>
          <w:rFonts w:cs="Arial"/>
          <w:sz w:val="20"/>
          <w:szCs w:val="20"/>
        </w:rPr>
      </w:pPr>
    </w:p>
    <w:p w14:paraId="66569168" w14:textId="77777777" w:rsidR="00044A6D" w:rsidRPr="005007C6" w:rsidRDefault="00044A6D" w:rsidP="00044A6D">
      <w:pPr>
        <w:rPr>
          <w:rFonts w:cs="Arial"/>
          <w:sz w:val="20"/>
          <w:szCs w:val="20"/>
        </w:rPr>
      </w:pPr>
      <w:r w:rsidRPr="005007C6">
        <w:rPr>
          <w:rFonts w:cs="Arial"/>
          <w:sz w:val="20"/>
          <w:szCs w:val="20"/>
        </w:rPr>
        <w:t xml:space="preserve">Obvezno je potrebno upoštevati </w:t>
      </w:r>
      <w:r w:rsidRPr="005007C6">
        <w:rPr>
          <w:rFonts w:cs="Arial"/>
          <w:b/>
          <w:sz w:val="20"/>
          <w:szCs w:val="20"/>
          <w:u w:val="single"/>
        </w:rPr>
        <w:t>Navodila organa upravljanja na področju komuniciranja vsebin kohezijske politike v programskem obdobju 2014 - 2020</w:t>
      </w:r>
      <w:r w:rsidRPr="005007C6">
        <w:rPr>
          <w:rFonts w:cs="Arial"/>
          <w:sz w:val="20"/>
          <w:szCs w:val="20"/>
        </w:rPr>
        <w:t xml:space="preserve">, ki so objavljena na spletni strani: </w:t>
      </w:r>
      <w:hyperlink r:id="rId21" w:history="1">
        <w:r w:rsidRPr="005007C6">
          <w:rPr>
            <w:rStyle w:val="Hiperpovezava"/>
            <w:rFonts w:cs="Arial"/>
            <w:sz w:val="20"/>
            <w:szCs w:val="20"/>
          </w:rPr>
          <w:t>http://www.eu-skladi.si/ekp/navodila</w:t>
        </w:r>
      </w:hyperlink>
      <w:r w:rsidRPr="005007C6">
        <w:rPr>
          <w:rFonts w:cs="Arial"/>
          <w:sz w:val="20"/>
          <w:szCs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22152671" w14:textId="77777777" w:rsidR="00044A6D" w:rsidRPr="005007C6" w:rsidRDefault="00044A6D" w:rsidP="00044A6D">
      <w:pPr>
        <w:rPr>
          <w:rFonts w:cs="Arial"/>
          <w:sz w:val="20"/>
          <w:szCs w:val="20"/>
        </w:rPr>
      </w:pPr>
    </w:p>
    <w:p w14:paraId="2070777F" w14:textId="77777777" w:rsidR="00044A6D" w:rsidRPr="005007C6" w:rsidRDefault="00044A6D" w:rsidP="00044A6D">
      <w:pPr>
        <w:rPr>
          <w:rFonts w:cs="Arial"/>
          <w:sz w:val="20"/>
          <w:szCs w:val="20"/>
        </w:rPr>
      </w:pPr>
      <w:r w:rsidRPr="005007C6">
        <w:rPr>
          <w:rFonts w:cs="Arial"/>
          <w:sz w:val="20"/>
          <w:szCs w:val="20"/>
        </w:rPr>
        <w:t xml:space="preserve">Poleg Navodil je potrebno upoštevati tudi </w:t>
      </w:r>
      <w:r w:rsidRPr="005007C6">
        <w:rPr>
          <w:rFonts w:cs="Arial"/>
          <w:b/>
          <w:sz w:val="20"/>
          <w:szCs w:val="20"/>
        </w:rPr>
        <w:t>Priročnik celostne grafične podobe evropskih strukturnih in investicijskih skladov v programskem obdobju 2014–2020</w:t>
      </w:r>
      <w:r w:rsidRPr="005007C6">
        <w:rPr>
          <w:rFonts w:cs="Arial"/>
          <w:sz w:val="20"/>
          <w:szCs w:val="20"/>
        </w:rPr>
        <w:t xml:space="preserve">, ki je objavljen na spletni strani: </w:t>
      </w:r>
    </w:p>
    <w:p w14:paraId="15A510B1" w14:textId="77777777" w:rsidR="00044A6D" w:rsidRPr="005007C6" w:rsidRDefault="00E472B6" w:rsidP="00044A6D">
      <w:pPr>
        <w:rPr>
          <w:sz w:val="20"/>
          <w:szCs w:val="20"/>
        </w:rPr>
      </w:pPr>
      <w:hyperlink r:id="rId22" w:history="1">
        <w:r w:rsidR="00044A6D" w:rsidRPr="005007C6">
          <w:rPr>
            <w:rStyle w:val="Hiperpovezava"/>
            <w:sz w:val="20"/>
            <w:szCs w:val="20"/>
          </w:rPr>
          <w:t>http://www.eu-skladi.si/sl/dokumenti/cgp_prirocnik_strukturni_skladi-koncni.pdf</w:t>
        </w:r>
      </w:hyperlink>
    </w:p>
    <w:p w14:paraId="787E09B3" w14:textId="77777777" w:rsidR="00044A6D" w:rsidRPr="005007C6" w:rsidRDefault="00044A6D" w:rsidP="00044A6D">
      <w:pPr>
        <w:rPr>
          <w:sz w:val="20"/>
          <w:szCs w:val="20"/>
        </w:rPr>
      </w:pPr>
    </w:p>
    <w:p w14:paraId="16470919" w14:textId="77777777" w:rsidR="00044A6D" w:rsidRPr="003872ED" w:rsidRDefault="00044A6D" w:rsidP="00044A6D">
      <w:pPr>
        <w:rPr>
          <w:rFonts w:cs="Arial"/>
          <w:b/>
          <w:szCs w:val="20"/>
        </w:rPr>
      </w:pPr>
      <w:r w:rsidRPr="003872ED">
        <w:rPr>
          <w:rFonts w:cs="Arial"/>
          <w:b/>
          <w:szCs w:val="20"/>
        </w:rPr>
        <w:t>Primer označitve Evropskega sklada za regionalni razvoj:</w:t>
      </w:r>
    </w:p>
    <w:p w14:paraId="3E34BB4E" w14:textId="77777777" w:rsidR="00044A6D" w:rsidRPr="003872ED" w:rsidRDefault="00044A6D" w:rsidP="00044A6D">
      <w:pPr>
        <w:rPr>
          <w:rFonts w:cs="Arial"/>
          <w:b/>
          <w:szCs w:val="20"/>
        </w:rPr>
      </w:pP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tblGrid>
      <w:tr w:rsidR="00044A6D" w:rsidRPr="003872ED" w14:paraId="0C02C3E6" w14:textId="77777777" w:rsidTr="007E4CEE">
        <w:trPr>
          <w:trHeight w:val="1558"/>
        </w:trPr>
        <w:tc>
          <w:tcPr>
            <w:tcW w:w="3395" w:type="dxa"/>
          </w:tcPr>
          <w:p w14:paraId="08027429" w14:textId="77777777" w:rsidR="00044A6D" w:rsidRPr="003872ED" w:rsidRDefault="00044A6D" w:rsidP="007E4CEE">
            <w:pPr>
              <w:rPr>
                <w:rFonts w:cs="Arial"/>
                <w:szCs w:val="20"/>
              </w:rPr>
            </w:pPr>
          </w:p>
          <w:p w14:paraId="612EEDAF" w14:textId="77777777" w:rsidR="00044A6D" w:rsidRPr="003872ED" w:rsidRDefault="00044A6D" w:rsidP="007E4CEE">
            <w:pPr>
              <w:rPr>
                <w:rFonts w:cs="Arial"/>
                <w:szCs w:val="20"/>
              </w:rPr>
            </w:pPr>
          </w:p>
          <w:p w14:paraId="60613388" w14:textId="77777777" w:rsidR="00044A6D" w:rsidRPr="003872ED" w:rsidRDefault="00044A6D" w:rsidP="007E4CEE">
            <w:pPr>
              <w:rPr>
                <w:rFonts w:cs="Arial"/>
                <w:szCs w:val="20"/>
              </w:rPr>
            </w:pPr>
            <w:r w:rsidRPr="003872ED">
              <w:rPr>
                <w:rFonts w:cs="Arial"/>
                <w:szCs w:val="20"/>
              </w:rPr>
              <w:t>Logotip  upravičenca</w:t>
            </w:r>
          </w:p>
        </w:tc>
      </w:tr>
    </w:tbl>
    <w:p w14:paraId="6121F9B6" w14:textId="77777777" w:rsidR="00044A6D" w:rsidRPr="003872ED" w:rsidRDefault="00044A6D" w:rsidP="00044A6D">
      <w:pPr>
        <w:rPr>
          <w:rFonts w:cs="Arial"/>
          <w:szCs w:val="20"/>
        </w:rPr>
      </w:pPr>
      <w:r w:rsidRPr="003872ED">
        <w:rPr>
          <w:rFonts w:cs="Arial"/>
          <w:szCs w:val="20"/>
        </w:rPr>
        <w:tab/>
      </w:r>
      <w:r w:rsidRPr="003872ED">
        <w:rPr>
          <w:rFonts w:cs="Arial"/>
          <w:szCs w:val="20"/>
        </w:rPr>
        <w:tab/>
      </w:r>
      <w:r w:rsidRPr="003872ED">
        <w:rPr>
          <w:rFonts w:cs="Arial"/>
          <w:noProof/>
          <w:szCs w:val="20"/>
          <w:lang w:eastAsia="sl-SI"/>
        </w:rPr>
        <w:drawing>
          <wp:inline distT="0" distB="0" distL="0" distR="0" wp14:anchorId="36B47D16" wp14:editId="452F76B4">
            <wp:extent cx="2228850" cy="1034123"/>
            <wp:effectExtent l="19050" t="0" r="0" b="0"/>
            <wp:docPr id="19"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3" cstate="print"/>
                    <a:srcRect/>
                    <a:stretch>
                      <a:fillRect/>
                    </a:stretch>
                  </pic:blipFill>
                  <pic:spPr bwMode="auto">
                    <a:xfrm>
                      <a:off x="0" y="0"/>
                      <a:ext cx="2232548" cy="1035839"/>
                    </a:xfrm>
                    <a:prstGeom prst="rect">
                      <a:avLst/>
                    </a:prstGeom>
                    <a:noFill/>
                    <a:ln w="9525">
                      <a:noFill/>
                      <a:miter lim="800000"/>
                      <a:headEnd/>
                      <a:tailEnd/>
                    </a:ln>
                  </pic:spPr>
                </pic:pic>
              </a:graphicData>
            </a:graphic>
          </wp:inline>
        </w:drawing>
      </w:r>
    </w:p>
    <w:p w14:paraId="6F75ACEE" w14:textId="77777777" w:rsidR="00044A6D" w:rsidRPr="003872ED" w:rsidRDefault="00044A6D" w:rsidP="00044A6D">
      <w:pPr>
        <w:rPr>
          <w:rFonts w:cs="Arial"/>
          <w:szCs w:val="20"/>
        </w:rPr>
      </w:pPr>
    </w:p>
    <w:p w14:paraId="1078234B" w14:textId="77777777" w:rsidR="00044A6D" w:rsidRPr="003872ED" w:rsidRDefault="00044A6D" w:rsidP="00044A6D">
      <w:pPr>
        <w:pBdr>
          <w:top w:val="single" w:sz="4" w:space="1" w:color="auto"/>
          <w:left w:val="single" w:sz="4" w:space="3" w:color="auto"/>
          <w:bottom w:val="single" w:sz="4" w:space="1" w:color="auto"/>
          <w:right w:val="single" w:sz="4" w:space="4" w:color="auto"/>
        </w:pBdr>
        <w:shd w:val="clear" w:color="auto" w:fill="BFBFBF" w:themeFill="background1" w:themeFillShade="BF"/>
        <w:rPr>
          <w:rFonts w:cs="Arial"/>
          <w:b/>
          <w:i/>
          <w:szCs w:val="20"/>
          <w:u w:val="single"/>
          <w:lang w:eastAsia="sl-SI"/>
        </w:rPr>
      </w:pPr>
      <w:r w:rsidRPr="003872ED">
        <w:rPr>
          <w:rFonts w:cs="Arial"/>
          <w:b/>
          <w:szCs w:val="20"/>
          <w:lang w:eastAsia="sl-SI"/>
        </w:rPr>
        <w:t xml:space="preserve">V kolikor upravičenec objavlja informacije o operaciji na spletnih straneh, na dogodkih namenjenih ciljnim skupinam ali širši javnosti in na novinarskih konferencah </w:t>
      </w:r>
      <w:r w:rsidRPr="003872ED">
        <w:rPr>
          <w:rFonts w:cs="Arial"/>
          <w:szCs w:val="20"/>
          <w:lang w:eastAsia="sl-SI"/>
        </w:rPr>
        <w:t>je poleg logotipa upravičenca in logotipa sklada potrebno uporabiti tudi</w:t>
      </w:r>
      <w:r w:rsidRPr="003872ED">
        <w:rPr>
          <w:rFonts w:cs="Arial"/>
          <w:b/>
          <w:szCs w:val="20"/>
          <w:lang w:eastAsia="sl-SI"/>
        </w:rPr>
        <w:t xml:space="preserve"> logotipa ministrstva in agencije.</w:t>
      </w:r>
    </w:p>
    <w:p w14:paraId="6BEEBF66" w14:textId="77777777" w:rsidR="00044A6D" w:rsidRPr="003872ED" w:rsidRDefault="00044A6D" w:rsidP="00044A6D">
      <w:pPr>
        <w:rPr>
          <w:rFonts w:cs="Arial"/>
          <w:szCs w:val="20"/>
          <w:lang w:eastAsia="sl-SI"/>
        </w:rPr>
      </w:pPr>
    </w:p>
    <w:p w14:paraId="41318D03" w14:textId="77777777" w:rsidR="00044A6D" w:rsidRPr="003872ED" w:rsidRDefault="00044A6D" w:rsidP="00044A6D">
      <w:pPr>
        <w:rPr>
          <w:rFonts w:cs="Arial"/>
          <w:i/>
          <w:szCs w:val="20"/>
          <w:lang w:eastAsia="sl-SI"/>
        </w:rPr>
      </w:pPr>
      <w:r w:rsidRPr="003872ED">
        <w:rPr>
          <w:rFonts w:cs="Arial"/>
          <w:szCs w:val="20"/>
          <w:lang w:eastAsia="sl-SI"/>
        </w:rPr>
        <w:t xml:space="preserve">Na dogodkih, promocijskem materialu, spletnih straneh itd. je upravičenec dolžan navesti, da operacijo delno financira Evropska unija iz Evropskega sklada za regionalni razvoj. Hkrati je dolžan navesti, da se operacija izvaja v okviru </w:t>
      </w:r>
      <w:r w:rsidRPr="003872ED">
        <w:rPr>
          <w:rFonts w:cs="Arial"/>
          <w:i/>
          <w:szCs w:val="20"/>
          <w:lang w:eastAsia="sl-SI"/>
        </w:rPr>
        <w:t>Prednostne naložbe: 3.1 Spodbujanje podjetništva, zlasti z omogočanjem lažje gospodarske izrabe novih idej in spodbujanjem ustanavljanja novih podjetij, vključno s podjetniškimi inkubatorji.</w:t>
      </w:r>
    </w:p>
    <w:p w14:paraId="24FB87BB" w14:textId="77777777" w:rsidR="00044A6D" w:rsidRPr="003872ED" w:rsidRDefault="00044A6D" w:rsidP="00044A6D">
      <w:pPr>
        <w:rPr>
          <w:rFonts w:cs="Arial"/>
          <w:szCs w:val="20"/>
          <w:lang w:eastAsia="sl-SI"/>
        </w:rPr>
      </w:pPr>
    </w:p>
    <w:p w14:paraId="6092CA07" w14:textId="77777777" w:rsidR="00044A6D" w:rsidRPr="003872ED" w:rsidRDefault="00044A6D" w:rsidP="00044A6D">
      <w:pPr>
        <w:rPr>
          <w:rFonts w:cs="Arial"/>
          <w:szCs w:val="20"/>
          <w:lang w:eastAsia="sl-SI"/>
        </w:rPr>
      </w:pPr>
      <w:r w:rsidRPr="003872ED">
        <w:rPr>
          <w:rFonts w:cs="Arial"/>
          <w:szCs w:val="20"/>
          <w:lang w:eastAsia="sl-S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14:paraId="7A5D581D" w14:textId="77777777" w:rsidR="00044A6D" w:rsidRPr="003872ED" w:rsidRDefault="00044A6D" w:rsidP="00044A6D">
      <w:pPr>
        <w:rPr>
          <w:rFonts w:cs="Arial"/>
          <w:szCs w:val="20"/>
          <w:lang w:eastAsia="sl-SI"/>
        </w:rPr>
      </w:pPr>
    </w:p>
    <w:p w14:paraId="6A0A4E1D" w14:textId="77777777" w:rsidR="00044A6D" w:rsidRPr="003872ED" w:rsidRDefault="00044A6D" w:rsidP="00044A6D">
      <w:pPr>
        <w:rPr>
          <w:rFonts w:cs="Arial"/>
          <w:szCs w:val="20"/>
          <w:lang w:eastAsia="sl-SI"/>
        </w:rPr>
      </w:pPr>
      <w:r w:rsidRPr="003872ED">
        <w:rPr>
          <w:rFonts w:cs="Arial"/>
          <w:szCs w:val="20"/>
          <w:lang w:eastAsia="sl-SI"/>
        </w:rPr>
        <w:t xml:space="preserve">V primeru, da operacija in aktivnosti, ki jih izvajate v okviru  te predstavljate v javnih občilih (radio, televizija, časopisi, spletnih straneh, powerpoint predstavitev itd.), je prav tako potrebno navesti, da projekt delno financira Evropska unija iz Evropskega sklada za regionalni razvoj in navesti ministrstvo in agencijo. </w:t>
      </w:r>
    </w:p>
    <w:p w14:paraId="286398DC" w14:textId="77777777" w:rsidR="00044A6D" w:rsidRPr="003872ED" w:rsidRDefault="00044A6D" w:rsidP="00044A6D">
      <w:pPr>
        <w:rPr>
          <w:rFonts w:cs="Arial"/>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2693"/>
        <w:gridCol w:w="2943"/>
      </w:tblGrid>
      <w:tr w:rsidR="00044A6D" w:rsidRPr="003872ED" w14:paraId="54B4A437" w14:textId="77777777" w:rsidTr="007E4CEE">
        <w:trPr>
          <w:trHeight w:val="577"/>
        </w:trPr>
        <w:tc>
          <w:tcPr>
            <w:tcW w:w="1668" w:type="dxa"/>
            <w:vAlign w:val="center"/>
          </w:tcPr>
          <w:p w14:paraId="0FEC0019"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Simbol Unije</w:t>
            </w:r>
          </w:p>
          <w:p w14:paraId="6BCC8031" w14:textId="77777777" w:rsidR="00044A6D" w:rsidRPr="003872ED" w:rsidRDefault="00044A6D" w:rsidP="007E4CEE">
            <w:pPr>
              <w:jc w:val="center"/>
              <w:rPr>
                <w:rFonts w:cs="Arial"/>
                <w:szCs w:val="20"/>
                <w:lang w:eastAsia="sl-SI"/>
              </w:rPr>
            </w:pPr>
          </w:p>
        </w:tc>
        <w:tc>
          <w:tcPr>
            <w:tcW w:w="1984" w:type="dxa"/>
            <w:vAlign w:val="center"/>
          </w:tcPr>
          <w:p w14:paraId="1F5ED216"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Simbol SKLADA</w:t>
            </w:r>
          </w:p>
          <w:p w14:paraId="13AE5A41" w14:textId="77777777" w:rsidR="00044A6D" w:rsidRPr="003872ED" w:rsidRDefault="00044A6D" w:rsidP="007E4CEE">
            <w:pPr>
              <w:jc w:val="center"/>
              <w:rPr>
                <w:rFonts w:cs="Arial"/>
                <w:szCs w:val="20"/>
                <w:lang w:eastAsia="sl-SI"/>
              </w:rPr>
            </w:pPr>
          </w:p>
        </w:tc>
        <w:tc>
          <w:tcPr>
            <w:tcW w:w="2693" w:type="dxa"/>
            <w:vAlign w:val="center"/>
          </w:tcPr>
          <w:p w14:paraId="22C9354C"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LOGOTIP MINISTRSTVA</w:t>
            </w:r>
          </w:p>
          <w:p w14:paraId="1C0E7B9B" w14:textId="77777777" w:rsidR="00044A6D" w:rsidRPr="003872ED" w:rsidRDefault="00044A6D" w:rsidP="007E4CEE">
            <w:pPr>
              <w:jc w:val="center"/>
              <w:rPr>
                <w:rFonts w:cs="Arial"/>
                <w:szCs w:val="20"/>
                <w:lang w:eastAsia="sl-SI"/>
              </w:rPr>
            </w:pPr>
          </w:p>
        </w:tc>
        <w:tc>
          <w:tcPr>
            <w:tcW w:w="2943" w:type="dxa"/>
            <w:vAlign w:val="center"/>
          </w:tcPr>
          <w:p w14:paraId="72A8985C" w14:textId="77777777" w:rsidR="00044A6D" w:rsidRPr="003872ED" w:rsidRDefault="00044A6D" w:rsidP="007E4CEE">
            <w:pPr>
              <w:jc w:val="center"/>
              <w:rPr>
                <w:rFonts w:cs="Arial"/>
                <w:b/>
                <w:bCs/>
                <w:iCs/>
                <w:caps/>
                <w:szCs w:val="20"/>
                <w:lang w:eastAsia="sl-SI"/>
              </w:rPr>
            </w:pPr>
            <w:r w:rsidRPr="003872ED">
              <w:rPr>
                <w:rFonts w:cs="Arial"/>
                <w:b/>
                <w:bCs/>
                <w:iCs/>
                <w:caps/>
                <w:szCs w:val="20"/>
                <w:lang w:eastAsia="sl-SI"/>
              </w:rPr>
              <w:t>LOGOTIP AGENCIJE</w:t>
            </w:r>
          </w:p>
          <w:p w14:paraId="48EA0452" w14:textId="77777777" w:rsidR="00044A6D" w:rsidRPr="003872ED" w:rsidRDefault="00044A6D" w:rsidP="007E4CEE">
            <w:pPr>
              <w:jc w:val="center"/>
              <w:rPr>
                <w:rFonts w:cs="Arial"/>
                <w:szCs w:val="20"/>
                <w:lang w:eastAsia="sl-SI"/>
              </w:rPr>
            </w:pPr>
          </w:p>
        </w:tc>
      </w:tr>
      <w:tr w:rsidR="00044A6D" w:rsidRPr="003872ED" w14:paraId="5B707956" w14:textId="77777777" w:rsidTr="007E4CEE">
        <w:trPr>
          <w:trHeight w:val="821"/>
        </w:trPr>
        <w:tc>
          <w:tcPr>
            <w:tcW w:w="1668" w:type="dxa"/>
            <w:vAlign w:val="center"/>
          </w:tcPr>
          <w:p w14:paraId="310CB76F"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48E9BCB2" wp14:editId="49F8C251">
                  <wp:extent cx="647700" cy="431800"/>
                  <wp:effectExtent l="1905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4" cstate="print"/>
                          <a:srcRect/>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1984" w:type="dxa"/>
            <w:vAlign w:val="center"/>
          </w:tcPr>
          <w:p w14:paraId="4FE5F4EA"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67438C78" wp14:editId="2570B8C7">
                  <wp:extent cx="996287" cy="462249"/>
                  <wp:effectExtent l="0" t="0" r="0" b="0"/>
                  <wp:docPr id="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3" cstate="print"/>
                          <a:srcRect/>
                          <a:stretch>
                            <a:fillRect/>
                          </a:stretch>
                        </pic:blipFill>
                        <pic:spPr bwMode="auto">
                          <a:xfrm>
                            <a:off x="0" y="0"/>
                            <a:ext cx="1018662" cy="472631"/>
                          </a:xfrm>
                          <a:prstGeom prst="rect">
                            <a:avLst/>
                          </a:prstGeom>
                          <a:noFill/>
                          <a:ln w="9525">
                            <a:noFill/>
                            <a:miter lim="800000"/>
                            <a:headEnd/>
                            <a:tailEnd/>
                          </a:ln>
                        </pic:spPr>
                      </pic:pic>
                    </a:graphicData>
                  </a:graphic>
                </wp:inline>
              </w:drawing>
            </w:r>
          </w:p>
        </w:tc>
        <w:tc>
          <w:tcPr>
            <w:tcW w:w="2693" w:type="dxa"/>
            <w:vAlign w:val="center"/>
          </w:tcPr>
          <w:p w14:paraId="43F19BCF"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706D7452" wp14:editId="32145950">
                  <wp:extent cx="1365250" cy="395331"/>
                  <wp:effectExtent l="19050" t="0" r="6350" b="0"/>
                  <wp:docPr id="9"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5" cstate="print"/>
                          <a:srcRect/>
                          <a:stretch>
                            <a:fillRect/>
                          </a:stretch>
                        </pic:blipFill>
                        <pic:spPr bwMode="auto">
                          <a:xfrm>
                            <a:off x="0" y="0"/>
                            <a:ext cx="1376522" cy="398595"/>
                          </a:xfrm>
                          <a:prstGeom prst="rect">
                            <a:avLst/>
                          </a:prstGeom>
                          <a:noFill/>
                          <a:ln w="9525">
                            <a:noFill/>
                            <a:miter lim="800000"/>
                            <a:headEnd/>
                            <a:tailEnd/>
                          </a:ln>
                        </pic:spPr>
                      </pic:pic>
                    </a:graphicData>
                  </a:graphic>
                </wp:inline>
              </w:drawing>
            </w:r>
          </w:p>
        </w:tc>
        <w:tc>
          <w:tcPr>
            <w:tcW w:w="2943" w:type="dxa"/>
            <w:vAlign w:val="center"/>
          </w:tcPr>
          <w:p w14:paraId="26F33622" w14:textId="77777777" w:rsidR="00044A6D" w:rsidRPr="003872ED" w:rsidRDefault="00044A6D" w:rsidP="007E4CEE">
            <w:pPr>
              <w:jc w:val="center"/>
              <w:rPr>
                <w:rFonts w:cs="Arial"/>
                <w:szCs w:val="20"/>
                <w:lang w:eastAsia="sl-SI"/>
              </w:rPr>
            </w:pPr>
            <w:r w:rsidRPr="003872ED">
              <w:rPr>
                <w:rFonts w:cs="Arial"/>
                <w:noProof/>
                <w:szCs w:val="20"/>
                <w:lang w:eastAsia="sl-SI"/>
              </w:rPr>
              <w:drawing>
                <wp:inline distT="0" distB="0" distL="0" distR="0" wp14:anchorId="51B31EB7" wp14:editId="5FAE2559">
                  <wp:extent cx="1250950" cy="369396"/>
                  <wp:effectExtent l="19050" t="0" r="635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254379" cy="370408"/>
                          </a:xfrm>
                          <a:prstGeom prst="rect">
                            <a:avLst/>
                          </a:prstGeom>
                          <a:noFill/>
                          <a:ln w="9525">
                            <a:noFill/>
                            <a:miter lim="800000"/>
                            <a:headEnd/>
                            <a:tailEnd/>
                          </a:ln>
                        </pic:spPr>
                      </pic:pic>
                    </a:graphicData>
                  </a:graphic>
                </wp:inline>
              </w:drawing>
            </w:r>
          </w:p>
        </w:tc>
      </w:tr>
    </w:tbl>
    <w:p w14:paraId="04EBC0EC" w14:textId="77777777" w:rsidR="00044A6D" w:rsidRPr="003872ED" w:rsidRDefault="00044A6D" w:rsidP="00044A6D">
      <w:pPr>
        <w:rPr>
          <w:rFonts w:cs="Arial"/>
          <w:szCs w:val="20"/>
          <w:lang w:eastAsia="sl-SI"/>
        </w:rPr>
      </w:pPr>
    </w:p>
    <w:p w14:paraId="6354C7B1" w14:textId="77777777" w:rsidR="00044A6D" w:rsidRPr="003872ED" w:rsidRDefault="00044A6D" w:rsidP="00044A6D">
      <w:pPr>
        <w:rPr>
          <w:rFonts w:cs="Arial"/>
          <w:b/>
          <w:bCs/>
          <w:i/>
          <w:iCs/>
          <w:caps/>
          <w:szCs w:val="20"/>
          <w:lang w:eastAsia="sl-SI"/>
        </w:rPr>
      </w:pPr>
      <w:r w:rsidRPr="003872ED">
        <w:rPr>
          <w:rFonts w:cs="Arial"/>
          <w:szCs w:val="20"/>
          <w:lang w:eastAsia="sl-SI"/>
        </w:rPr>
        <w:t xml:space="preserve">Simboli in različne oblike logotipov so dostopni na spletni strani EU-skladi: </w:t>
      </w:r>
      <w:hyperlink r:id="rId27" w:history="1">
        <w:r w:rsidRPr="003872ED">
          <w:rPr>
            <w:rFonts w:cs="Arial"/>
            <w:color w:val="0000FF"/>
            <w:szCs w:val="20"/>
            <w:u w:val="single"/>
            <w:lang w:eastAsia="sl-SI"/>
          </w:rPr>
          <w:t>www.eu-skladi.si</w:t>
        </w:r>
      </w:hyperlink>
      <w:r w:rsidRPr="003872ED">
        <w:rPr>
          <w:rFonts w:cs="Arial"/>
          <w:szCs w:val="20"/>
          <w:lang w:eastAsia="sl-SI"/>
        </w:rPr>
        <w:t xml:space="preserve"> in pri skrbniku pogodbe.</w:t>
      </w:r>
      <w:r w:rsidRPr="003872ED">
        <w:rPr>
          <w:b/>
          <w:szCs w:val="20"/>
        </w:rPr>
        <w:br w:type="page"/>
      </w:r>
    </w:p>
    <w:p w14:paraId="467DC6B7" w14:textId="77777777" w:rsidR="00044A6D" w:rsidRPr="003872ED" w:rsidRDefault="002223A1" w:rsidP="005F1CCD">
      <w:pPr>
        <w:ind w:left="720"/>
        <w:rPr>
          <w:b/>
          <w:szCs w:val="20"/>
        </w:rPr>
      </w:pPr>
      <w:r>
        <w:rPr>
          <w:b/>
          <w:szCs w:val="20"/>
        </w:rPr>
        <w:lastRenderedPageBreak/>
        <w:t xml:space="preserve">III.  </w:t>
      </w:r>
      <w:r w:rsidR="00044A6D" w:rsidRPr="003872ED">
        <w:rPr>
          <w:b/>
          <w:szCs w:val="20"/>
        </w:rPr>
        <w:t>OBRAZCI IN DOKAZILA</w:t>
      </w:r>
    </w:p>
    <w:p w14:paraId="623D2628" w14:textId="77777777" w:rsidR="00044A6D" w:rsidRPr="003872ED" w:rsidRDefault="00044A6D" w:rsidP="00044A6D">
      <w:pPr>
        <w:rPr>
          <w:szCs w:val="20"/>
        </w:rPr>
      </w:pPr>
    </w:p>
    <w:p w14:paraId="5EEDB7E7" w14:textId="77777777" w:rsidR="00C45675" w:rsidRPr="003872ED" w:rsidRDefault="00C45675" w:rsidP="00C45675">
      <w:pPr>
        <w:rPr>
          <w:szCs w:val="20"/>
        </w:rPr>
      </w:pPr>
      <w:r>
        <w:rPr>
          <w:szCs w:val="20"/>
        </w:rPr>
        <w:t>Obrazec 1: Prijavni obrazec</w:t>
      </w:r>
    </w:p>
    <w:p w14:paraId="60B4FDEB" w14:textId="77777777" w:rsidR="00C45675" w:rsidRPr="003872ED" w:rsidRDefault="00C45675" w:rsidP="00C45675">
      <w:pPr>
        <w:rPr>
          <w:szCs w:val="20"/>
        </w:rPr>
      </w:pPr>
      <w:r w:rsidRPr="003872ED">
        <w:rPr>
          <w:szCs w:val="20"/>
        </w:rPr>
        <w:t>Obrazec 2: Izjava o strinjanju z vsebino javnega razpisa</w:t>
      </w:r>
    </w:p>
    <w:p w14:paraId="1A7E1AE2" w14:textId="77777777" w:rsidR="00C45675" w:rsidRPr="003872ED" w:rsidRDefault="00C45675" w:rsidP="00C45675">
      <w:pPr>
        <w:rPr>
          <w:szCs w:val="20"/>
        </w:rPr>
      </w:pPr>
      <w:r w:rsidRPr="003872ED">
        <w:rPr>
          <w:szCs w:val="20"/>
        </w:rPr>
        <w:t>Obrazec 3: Izjava o ne</w:t>
      </w:r>
      <w:r w:rsidR="00674AE7">
        <w:rPr>
          <w:szCs w:val="20"/>
        </w:rPr>
        <w:t xml:space="preserve"> </w:t>
      </w:r>
      <w:r w:rsidRPr="003872ED">
        <w:rPr>
          <w:szCs w:val="20"/>
        </w:rPr>
        <w:t>ustvarjanju dobička iz pridobljenih sredstev po tem razpisu</w:t>
      </w:r>
    </w:p>
    <w:p w14:paraId="72DA02E6" w14:textId="77777777" w:rsidR="00C45675" w:rsidRPr="003872ED" w:rsidRDefault="00C45675" w:rsidP="00C45675">
      <w:pPr>
        <w:rPr>
          <w:szCs w:val="20"/>
        </w:rPr>
      </w:pPr>
      <w:r w:rsidRPr="003872ED">
        <w:rPr>
          <w:szCs w:val="20"/>
        </w:rPr>
        <w:t xml:space="preserve">Obrazec 4: </w:t>
      </w:r>
      <w:r w:rsidRPr="00EE38A4">
        <w:rPr>
          <w:szCs w:val="20"/>
        </w:rPr>
        <w:t>Seznam zaposlenih</w:t>
      </w:r>
    </w:p>
    <w:p w14:paraId="30AE379A" w14:textId="77777777" w:rsidR="00C45675" w:rsidRPr="003872ED" w:rsidRDefault="00C45675" w:rsidP="00C45675">
      <w:pPr>
        <w:rPr>
          <w:szCs w:val="20"/>
        </w:rPr>
      </w:pPr>
      <w:r w:rsidRPr="003872ED">
        <w:rPr>
          <w:szCs w:val="20"/>
        </w:rPr>
        <w:t xml:space="preserve">Obrazec 5: </w:t>
      </w:r>
      <w:r>
        <w:rPr>
          <w:szCs w:val="20"/>
        </w:rPr>
        <w:t>Akcijski načrt in Finančni načrt</w:t>
      </w:r>
    </w:p>
    <w:p w14:paraId="2697E723" w14:textId="77777777" w:rsidR="00C45675" w:rsidRPr="003872ED" w:rsidRDefault="00C45675" w:rsidP="00C45675">
      <w:pPr>
        <w:rPr>
          <w:szCs w:val="20"/>
        </w:rPr>
      </w:pPr>
      <w:r w:rsidRPr="003872ED">
        <w:rPr>
          <w:szCs w:val="20"/>
        </w:rPr>
        <w:t xml:space="preserve">Obrazec 6: </w:t>
      </w:r>
      <w:r w:rsidRPr="00C45675">
        <w:rPr>
          <w:szCs w:val="20"/>
        </w:rPr>
        <w:t>Seznam preteklih izvedenih aktivnosti</w:t>
      </w:r>
    </w:p>
    <w:p w14:paraId="2C8AFB8A" w14:textId="77777777" w:rsidR="00C45675" w:rsidRPr="003872ED" w:rsidRDefault="006E503E" w:rsidP="00C45675">
      <w:pPr>
        <w:rPr>
          <w:szCs w:val="20"/>
        </w:rPr>
      </w:pPr>
      <w:r>
        <w:rPr>
          <w:szCs w:val="20"/>
        </w:rPr>
        <w:t>Obrazec 7</w:t>
      </w:r>
      <w:r w:rsidR="00C45675" w:rsidRPr="003872ED">
        <w:rPr>
          <w:szCs w:val="20"/>
        </w:rPr>
        <w:t>: Seznam inkubiran</w:t>
      </w:r>
      <w:r w:rsidR="00C45675">
        <w:rPr>
          <w:szCs w:val="20"/>
        </w:rPr>
        <w:t>ih podjetij</w:t>
      </w:r>
    </w:p>
    <w:p w14:paraId="6AE09E18" w14:textId="77777777" w:rsidR="006E503E" w:rsidRPr="003872ED" w:rsidRDefault="006E503E" w:rsidP="006E503E">
      <w:pPr>
        <w:rPr>
          <w:szCs w:val="20"/>
        </w:rPr>
      </w:pPr>
      <w:r>
        <w:rPr>
          <w:szCs w:val="20"/>
        </w:rPr>
        <w:t>Obrazec 8</w:t>
      </w:r>
      <w:r w:rsidRPr="00C45675">
        <w:rPr>
          <w:szCs w:val="20"/>
        </w:rPr>
        <w:t>: Širši družbeni vpliv in mednarodna partnerstva</w:t>
      </w:r>
    </w:p>
    <w:p w14:paraId="461DEB11" w14:textId="77777777" w:rsidR="00A005B8" w:rsidRPr="003872ED" w:rsidRDefault="00A005B8" w:rsidP="00A005B8">
      <w:pPr>
        <w:rPr>
          <w:szCs w:val="20"/>
        </w:rPr>
      </w:pPr>
      <w:r>
        <w:rPr>
          <w:szCs w:val="20"/>
        </w:rPr>
        <w:t>Obrazec 9</w:t>
      </w:r>
      <w:r w:rsidRPr="003872ED">
        <w:rPr>
          <w:szCs w:val="20"/>
        </w:rPr>
        <w:t xml:space="preserve">: </w:t>
      </w:r>
      <w:r w:rsidRPr="00770397">
        <w:rPr>
          <w:szCs w:val="20"/>
        </w:rPr>
        <w:t>Pooblastilo za pridobitev podatkov od Finančne uprave RS</w:t>
      </w:r>
    </w:p>
    <w:p w14:paraId="04CFB7D5" w14:textId="77777777" w:rsidR="00C45675" w:rsidRPr="003872ED" w:rsidRDefault="00C45675" w:rsidP="00C45675">
      <w:pPr>
        <w:rPr>
          <w:szCs w:val="20"/>
        </w:rPr>
      </w:pPr>
      <w:r>
        <w:rPr>
          <w:szCs w:val="20"/>
        </w:rPr>
        <w:t xml:space="preserve">Obrazec </w:t>
      </w:r>
      <w:r w:rsidR="00A005B8">
        <w:rPr>
          <w:szCs w:val="20"/>
        </w:rPr>
        <w:t>10</w:t>
      </w:r>
      <w:r w:rsidRPr="003872ED">
        <w:rPr>
          <w:szCs w:val="20"/>
        </w:rPr>
        <w:t xml:space="preserve">: </w:t>
      </w:r>
      <w:r>
        <w:rPr>
          <w:szCs w:val="20"/>
        </w:rPr>
        <w:t>Vzorec pogodbe</w:t>
      </w:r>
    </w:p>
    <w:p w14:paraId="2FCC12E3" w14:textId="77777777" w:rsidR="00C45675" w:rsidRPr="003872ED" w:rsidRDefault="00C45675" w:rsidP="00C45675">
      <w:pPr>
        <w:rPr>
          <w:szCs w:val="20"/>
        </w:rPr>
      </w:pPr>
      <w:r>
        <w:rPr>
          <w:szCs w:val="20"/>
        </w:rPr>
        <w:t xml:space="preserve">Obrazec </w:t>
      </w:r>
      <w:r w:rsidR="00A005B8">
        <w:rPr>
          <w:szCs w:val="20"/>
        </w:rPr>
        <w:t>11</w:t>
      </w:r>
      <w:r w:rsidRPr="003872ED">
        <w:rPr>
          <w:szCs w:val="20"/>
        </w:rPr>
        <w:t xml:space="preserve">: </w:t>
      </w:r>
      <w:r>
        <w:rPr>
          <w:szCs w:val="20"/>
        </w:rPr>
        <w:t>Vsebina popolne vloge</w:t>
      </w:r>
    </w:p>
    <w:p w14:paraId="42FD6442" w14:textId="77777777" w:rsidR="00C45675" w:rsidRDefault="00C45675" w:rsidP="00C45675">
      <w:pPr>
        <w:rPr>
          <w:szCs w:val="20"/>
        </w:rPr>
      </w:pPr>
      <w:r w:rsidRPr="003872ED">
        <w:rPr>
          <w:szCs w:val="20"/>
        </w:rPr>
        <w:t xml:space="preserve">Obrazec </w:t>
      </w:r>
      <w:r w:rsidR="00A005B8">
        <w:rPr>
          <w:szCs w:val="20"/>
        </w:rPr>
        <w:t>12</w:t>
      </w:r>
      <w:r w:rsidRPr="003872ED">
        <w:rPr>
          <w:szCs w:val="20"/>
        </w:rPr>
        <w:t xml:space="preserve">: Oddaja </w:t>
      </w:r>
      <w:r>
        <w:rPr>
          <w:szCs w:val="20"/>
        </w:rPr>
        <w:t>vloge</w:t>
      </w:r>
      <w:r w:rsidRPr="003872ED">
        <w:rPr>
          <w:szCs w:val="20"/>
        </w:rPr>
        <w:t xml:space="preserve"> </w:t>
      </w:r>
      <w:r w:rsidRPr="003872ED">
        <w:rPr>
          <w:sz w:val="16"/>
          <w:szCs w:val="16"/>
          <w:highlight w:val="cyan"/>
        </w:rPr>
        <w:t xml:space="preserve">– na </w:t>
      </w:r>
      <w:r w:rsidRPr="005F45F1">
        <w:rPr>
          <w:sz w:val="16"/>
          <w:szCs w:val="16"/>
          <w:highlight w:val="cyan"/>
        </w:rPr>
        <w:t>ovojnici vloge</w:t>
      </w:r>
    </w:p>
    <w:p w14:paraId="0DFC10FF" w14:textId="77777777" w:rsidR="00044A6D" w:rsidRPr="003872ED" w:rsidRDefault="00044A6D" w:rsidP="00044A6D">
      <w:pPr>
        <w:rPr>
          <w:szCs w:val="20"/>
        </w:rPr>
      </w:pPr>
    </w:p>
    <w:p w14:paraId="1A24B206" w14:textId="77777777" w:rsidR="00044A6D" w:rsidRDefault="00044A6D" w:rsidP="00044A6D">
      <w:pPr>
        <w:rPr>
          <w:szCs w:val="20"/>
        </w:rPr>
      </w:pPr>
    </w:p>
    <w:p w14:paraId="0CCE4A2D" w14:textId="77777777" w:rsidR="00044A6D" w:rsidRDefault="00044A6D" w:rsidP="00044A6D">
      <w:pPr>
        <w:rPr>
          <w:szCs w:val="20"/>
        </w:rPr>
      </w:pPr>
    </w:p>
    <w:p w14:paraId="61006A73" w14:textId="77777777" w:rsidR="00044A6D" w:rsidRDefault="00044A6D" w:rsidP="00044A6D">
      <w:pPr>
        <w:rPr>
          <w:b/>
          <w:szCs w:val="20"/>
        </w:rPr>
      </w:pPr>
      <w:r w:rsidRPr="00B345F7">
        <w:rPr>
          <w:b/>
          <w:szCs w:val="20"/>
        </w:rPr>
        <w:t>Dokazila:</w:t>
      </w:r>
    </w:p>
    <w:p w14:paraId="6800B044" w14:textId="77777777" w:rsidR="00044A6D" w:rsidRDefault="005420D4" w:rsidP="00044A6D">
      <w:pPr>
        <w:rPr>
          <w:szCs w:val="20"/>
          <w:u w:val="single"/>
        </w:rPr>
      </w:pPr>
      <w:r>
        <w:rPr>
          <w:szCs w:val="20"/>
        </w:rPr>
        <w:t>Vlogi je potrebno priložiti dokazila, ki so opredeljena v okviru obrazcev.</w:t>
      </w:r>
    </w:p>
    <w:p w14:paraId="7D770F85" w14:textId="77777777" w:rsidR="009F06C2" w:rsidRDefault="009F06C2" w:rsidP="00044A6D">
      <w:pPr>
        <w:rPr>
          <w:szCs w:val="20"/>
          <w:u w:val="single"/>
        </w:rPr>
      </w:pPr>
    </w:p>
    <w:p w14:paraId="5B9B53F5" w14:textId="77777777" w:rsidR="009F06C2" w:rsidRDefault="009F06C2" w:rsidP="00044A6D">
      <w:pPr>
        <w:rPr>
          <w:szCs w:val="20"/>
          <w:u w:val="single"/>
        </w:rPr>
      </w:pPr>
    </w:p>
    <w:p w14:paraId="70F0B48B" w14:textId="77777777" w:rsidR="009F06C2" w:rsidRDefault="009F06C2" w:rsidP="00044A6D">
      <w:pPr>
        <w:rPr>
          <w:szCs w:val="20"/>
        </w:rPr>
        <w:sectPr w:rsidR="009F06C2" w:rsidSect="007E4CEE">
          <w:headerReference w:type="first" r:id="rId28"/>
          <w:pgSz w:w="11906" w:h="16838"/>
          <w:pgMar w:top="1417" w:right="1417" w:bottom="1417" w:left="1417" w:header="708" w:footer="708" w:gutter="0"/>
          <w:cols w:space="708"/>
          <w:titlePg/>
          <w:docGrid w:linePitch="360"/>
        </w:sectPr>
      </w:pPr>
    </w:p>
    <w:p w14:paraId="5D4B30D4" w14:textId="77777777" w:rsidR="00044A6D" w:rsidRPr="003872ED" w:rsidRDefault="00044A6D" w:rsidP="00044A6D">
      <w:pPr>
        <w:rPr>
          <w:szCs w:val="20"/>
        </w:rPr>
      </w:pPr>
      <w:r w:rsidRPr="003872ED">
        <w:rPr>
          <w:szCs w:val="20"/>
        </w:rPr>
        <w:lastRenderedPageBreak/>
        <w:t xml:space="preserve">Obrazec 1: Prijavni obrazec </w:t>
      </w:r>
    </w:p>
    <w:p w14:paraId="289D2A6E" w14:textId="77777777" w:rsidR="00044A6D" w:rsidRPr="003872ED" w:rsidRDefault="00044A6D" w:rsidP="00044A6D">
      <w:pPr>
        <w:rPr>
          <w:szCs w:val="20"/>
        </w:rPr>
      </w:pPr>
    </w:p>
    <w:p w14:paraId="307189A4" w14:textId="77777777" w:rsidR="00044A6D" w:rsidRPr="003872ED" w:rsidRDefault="00044A6D" w:rsidP="00044A6D">
      <w:pPr>
        <w:shd w:val="clear" w:color="auto" w:fill="BFBFBF"/>
        <w:rPr>
          <w:rFonts w:cs="Arial"/>
          <w:b/>
          <w:szCs w:val="20"/>
        </w:rPr>
      </w:pPr>
      <w:r w:rsidRPr="003872ED">
        <w:rPr>
          <w:rFonts w:cs="Arial"/>
          <w:b/>
          <w:szCs w:val="20"/>
        </w:rPr>
        <w:t>PRIJAVNI OBRAZEC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057"/>
        <w:gridCol w:w="4816"/>
      </w:tblGrid>
      <w:tr w:rsidR="00044A6D" w:rsidRPr="003872ED" w14:paraId="519D2448" w14:textId="77777777" w:rsidTr="005007C6">
        <w:trPr>
          <w:trHeight w:val="340"/>
        </w:trPr>
        <w:tc>
          <w:tcPr>
            <w:tcW w:w="1208" w:type="pct"/>
            <w:shd w:val="clear" w:color="auto" w:fill="auto"/>
            <w:vAlign w:val="center"/>
          </w:tcPr>
          <w:p w14:paraId="0EBA1D97" w14:textId="77777777" w:rsidR="00044A6D" w:rsidRPr="003872ED" w:rsidRDefault="00044A6D" w:rsidP="007E4CEE">
            <w:pPr>
              <w:rPr>
                <w:szCs w:val="20"/>
              </w:rPr>
            </w:pPr>
            <w:r w:rsidRPr="003872ED">
              <w:rPr>
                <w:szCs w:val="20"/>
              </w:rPr>
              <w:t>NAZIV PRIJAVITELJA</w:t>
            </w:r>
          </w:p>
        </w:tc>
        <w:tc>
          <w:tcPr>
            <w:tcW w:w="3792" w:type="pct"/>
            <w:gridSpan w:val="2"/>
            <w:shd w:val="clear" w:color="auto" w:fill="FFFFCC"/>
            <w:vAlign w:val="center"/>
          </w:tcPr>
          <w:p w14:paraId="150DE880"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8D6A478" w14:textId="77777777" w:rsidTr="007E4CEE">
        <w:trPr>
          <w:trHeight w:val="340"/>
        </w:trPr>
        <w:tc>
          <w:tcPr>
            <w:tcW w:w="5000" w:type="pct"/>
            <w:gridSpan w:val="3"/>
            <w:shd w:val="clear" w:color="auto" w:fill="C0C0C0"/>
            <w:vAlign w:val="center"/>
          </w:tcPr>
          <w:p w14:paraId="1485B753" w14:textId="77777777" w:rsidR="00044A6D" w:rsidRPr="003872ED" w:rsidRDefault="00044A6D" w:rsidP="007E4CEE">
            <w:pPr>
              <w:rPr>
                <w:szCs w:val="20"/>
              </w:rPr>
            </w:pPr>
            <w:r w:rsidRPr="003872ED">
              <w:rPr>
                <w:szCs w:val="20"/>
              </w:rPr>
              <w:t>SEDEŽ</w:t>
            </w:r>
          </w:p>
        </w:tc>
      </w:tr>
      <w:tr w:rsidR="00044A6D" w:rsidRPr="003872ED" w14:paraId="5A3F8C8F" w14:textId="77777777" w:rsidTr="005007C6">
        <w:trPr>
          <w:trHeight w:val="340"/>
        </w:trPr>
        <w:tc>
          <w:tcPr>
            <w:tcW w:w="2343" w:type="pct"/>
            <w:gridSpan w:val="2"/>
            <w:vAlign w:val="center"/>
          </w:tcPr>
          <w:p w14:paraId="0D708E13" w14:textId="77777777" w:rsidR="00044A6D" w:rsidRPr="003872ED" w:rsidRDefault="00044A6D" w:rsidP="007E4CEE">
            <w:pPr>
              <w:rPr>
                <w:szCs w:val="20"/>
              </w:rPr>
            </w:pPr>
            <w:r w:rsidRPr="003872ED">
              <w:rPr>
                <w:szCs w:val="20"/>
              </w:rPr>
              <w:t>Naslov</w:t>
            </w:r>
          </w:p>
        </w:tc>
        <w:tc>
          <w:tcPr>
            <w:tcW w:w="2657" w:type="pct"/>
            <w:shd w:val="clear" w:color="auto" w:fill="FFFFCC"/>
            <w:vAlign w:val="center"/>
          </w:tcPr>
          <w:p w14:paraId="320739C2" w14:textId="77777777" w:rsidR="00044A6D" w:rsidRPr="003872ED" w:rsidRDefault="005C29D1" w:rsidP="007E4CEE">
            <w:pPr>
              <w:rPr>
                <w:szCs w:val="20"/>
              </w:rPr>
            </w:pPr>
            <w:r w:rsidRPr="003872ED">
              <w:rPr>
                <w:szCs w:val="20"/>
              </w:rPr>
              <w:fldChar w:fldCharType="begin">
                <w:ffData>
                  <w:name w:val="Text17"/>
                  <w:enabled/>
                  <w:calcOnExit w:val="0"/>
                  <w:textInput/>
                </w:ffData>
              </w:fldChar>
            </w:r>
            <w:bookmarkStart w:id="5" w:name="Text17"/>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5"/>
          </w:p>
        </w:tc>
      </w:tr>
      <w:tr w:rsidR="00044A6D" w:rsidRPr="003872ED" w14:paraId="7FA2E203" w14:textId="77777777" w:rsidTr="005007C6">
        <w:trPr>
          <w:trHeight w:val="340"/>
        </w:trPr>
        <w:tc>
          <w:tcPr>
            <w:tcW w:w="2343" w:type="pct"/>
            <w:gridSpan w:val="2"/>
            <w:vAlign w:val="center"/>
          </w:tcPr>
          <w:p w14:paraId="530035EC" w14:textId="77777777" w:rsidR="00044A6D" w:rsidRPr="003872ED" w:rsidRDefault="00044A6D" w:rsidP="007E4CEE">
            <w:pPr>
              <w:rPr>
                <w:szCs w:val="20"/>
              </w:rPr>
            </w:pPr>
            <w:r w:rsidRPr="003872ED">
              <w:rPr>
                <w:szCs w:val="20"/>
              </w:rPr>
              <w:t>Poštna številka in kraj</w:t>
            </w:r>
          </w:p>
        </w:tc>
        <w:tc>
          <w:tcPr>
            <w:tcW w:w="2657" w:type="pct"/>
            <w:shd w:val="clear" w:color="auto" w:fill="FFFFCC"/>
            <w:vAlign w:val="center"/>
          </w:tcPr>
          <w:p w14:paraId="4A216EC2" w14:textId="77777777" w:rsidR="00044A6D" w:rsidRPr="003872ED" w:rsidRDefault="005C29D1" w:rsidP="007E4CEE">
            <w:pPr>
              <w:rPr>
                <w:szCs w:val="20"/>
              </w:rPr>
            </w:pPr>
            <w:r w:rsidRPr="003872ED">
              <w:rPr>
                <w:szCs w:val="20"/>
              </w:rPr>
              <w:fldChar w:fldCharType="begin">
                <w:ffData>
                  <w:name w:val="Text1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CC26E1C" w14:textId="77777777" w:rsidTr="005007C6">
        <w:trPr>
          <w:trHeight w:val="340"/>
        </w:trPr>
        <w:tc>
          <w:tcPr>
            <w:tcW w:w="2343" w:type="pct"/>
            <w:gridSpan w:val="2"/>
            <w:vAlign w:val="center"/>
          </w:tcPr>
          <w:p w14:paraId="26C58F9E" w14:textId="77777777" w:rsidR="00044A6D" w:rsidRPr="003872ED" w:rsidRDefault="00044A6D" w:rsidP="007E4CEE">
            <w:pPr>
              <w:rPr>
                <w:szCs w:val="20"/>
              </w:rPr>
            </w:pPr>
            <w:r w:rsidRPr="003872ED">
              <w:rPr>
                <w:szCs w:val="20"/>
              </w:rPr>
              <w:t>Regija (Vzhod / Zahod)</w:t>
            </w:r>
          </w:p>
        </w:tc>
        <w:tc>
          <w:tcPr>
            <w:tcW w:w="2657" w:type="pct"/>
            <w:shd w:val="clear" w:color="auto" w:fill="FFFFCC"/>
            <w:vAlign w:val="center"/>
          </w:tcPr>
          <w:p w14:paraId="04236410" w14:textId="77777777" w:rsidR="00044A6D" w:rsidRPr="003872ED" w:rsidRDefault="005C29D1" w:rsidP="007E4CEE">
            <w:pPr>
              <w:rPr>
                <w:szCs w:val="20"/>
              </w:rPr>
            </w:pPr>
            <w:r w:rsidRPr="003872ED">
              <w:rPr>
                <w:szCs w:val="20"/>
              </w:rPr>
              <w:fldChar w:fldCharType="begin">
                <w:ffData>
                  <w:name w:val="Text1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9F06C2" w:rsidRPr="003872ED" w14:paraId="3BA0A047" w14:textId="77777777" w:rsidTr="005007C6">
        <w:trPr>
          <w:trHeight w:val="340"/>
        </w:trPr>
        <w:tc>
          <w:tcPr>
            <w:tcW w:w="2343" w:type="pct"/>
            <w:gridSpan w:val="2"/>
            <w:vAlign w:val="center"/>
          </w:tcPr>
          <w:p w14:paraId="2A072022" w14:textId="77777777" w:rsidR="009F06C2" w:rsidRPr="003872ED" w:rsidRDefault="00932E13" w:rsidP="007E4CEE">
            <w:pPr>
              <w:rPr>
                <w:szCs w:val="20"/>
              </w:rPr>
            </w:pPr>
            <w:r>
              <w:rPr>
                <w:szCs w:val="20"/>
              </w:rPr>
              <w:t>Statistična r</w:t>
            </w:r>
            <w:r w:rsidR="009F06C2">
              <w:rPr>
                <w:szCs w:val="20"/>
              </w:rPr>
              <w:t>egija</w:t>
            </w:r>
          </w:p>
        </w:tc>
        <w:tc>
          <w:tcPr>
            <w:tcW w:w="2657" w:type="pct"/>
            <w:shd w:val="clear" w:color="auto" w:fill="FFFFCC"/>
            <w:vAlign w:val="center"/>
          </w:tcPr>
          <w:p w14:paraId="6E688AC5" w14:textId="77777777" w:rsidR="009F06C2" w:rsidRPr="003872ED" w:rsidRDefault="005C29D1" w:rsidP="007E4CEE">
            <w:pPr>
              <w:rPr>
                <w:szCs w:val="20"/>
              </w:rPr>
            </w:pPr>
            <w:r w:rsidRPr="003872ED">
              <w:rPr>
                <w:szCs w:val="20"/>
              </w:rPr>
              <w:fldChar w:fldCharType="begin">
                <w:ffData>
                  <w:name w:val="Text18"/>
                  <w:enabled/>
                  <w:calcOnExit w:val="0"/>
                  <w:textInput/>
                </w:ffData>
              </w:fldChar>
            </w:r>
            <w:r w:rsidR="00932E13" w:rsidRPr="003872ED">
              <w:rPr>
                <w:szCs w:val="20"/>
              </w:rPr>
              <w:instrText xml:space="preserve"> FORMTEXT </w:instrText>
            </w:r>
            <w:r w:rsidRPr="003872ED">
              <w:rPr>
                <w:szCs w:val="20"/>
              </w:rPr>
            </w:r>
            <w:r w:rsidRPr="003872ED">
              <w:rPr>
                <w:szCs w:val="20"/>
              </w:rPr>
              <w:fldChar w:fldCharType="separate"/>
            </w:r>
            <w:r w:rsidR="00932E13" w:rsidRPr="003872ED">
              <w:rPr>
                <w:szCs w:val="20"/>
              </w:rPr>
              <w:t> </w:t>
            </w:r>
            <w:r w:rsidR="00932E13" w:rsidRPr="003872ED">
              <w:rPr>
                <w:szCs w:val="20"/>
              </w:rPr>
              <w:t> </w:t>
            </w:r>
            <w:r w:rsidR="00932E13" w:rsidRPr="003872ED">
              <w:rPr>
                <w:szCs w:val="20"/>
              </w:rPr>
              <w:t> </w:t>
            </w:r>
            <w:r w:rsidR="00932E13" w:rsidRPr="003872ED">
              <w:rPr>
                <w:szCs w:val="20"/>
              </w:rPr>
              <w:t> </w:t>
            </w:r>
            <w:r w:rsidR="00932E13" w:rsidRPr="003872ED">
              <w:rPr>
                <w:szCs w:val="20"/>
              </w:rPr>
              <w:t> </w:t>
            </w:r>
            <w:r w:rsidRPr="003872ED">
              <w:rPr>
                <w:szCs w:val="20"/>
              </w:rPr>
              <w:fldChar w:fldCharType="end"/>
            </w:r>
          </w:p>
        </w:tc>
      </w:tr>
      <w:tr w:rsidR="00044A6D" w:rsidRPr="003872ED" w14:paraId="2B388010" w14:textId="77777777" w:rsidTr="005007C6">
        <w:trPr>
          <w:trHeight w:val="340"/>
        </w:trPr>
        <w:tc>
          <w:tcPr>
            <w:tcW w:w="2343" w:type="pct"/>
            <w:gridSpan w:val="2"/>
            <w:vAlign w:val="center"/>
          </w:tcPr>
          <w:p w14:paraId="1C318F40" w14:textId="77777777" w:rsidR="00044A6D" w:rsidRPr="003872ED" w:rsidRDefault="00044A6D" w:rsidP="007E4CEE">
            <w:pPr>
              <w:rPr>
                <w:szCs w:val="20"/>
              </w:rPr>
            </w:pPr>
            <w:r w:rsidRPr="003872ED">
              <w:rPr>
                <w:szCs w:val="20"/>
              </w:rPr>
              <w:t>Obmejno problemsko območje po 24. čl. ZSRR-2</w:t>
            </w:r>
          </w:p>
        </w:tc>
        <w:tc>
          <w:tcPr>
            <w:tcW w:w="2657" w:type="pct"/>
            <w:shd w:val="clear" w:color="auto" w:fill="FFFFCC"/>
            <w:vAlign w:val="center"/>
          </w:tcPr>
          <w:p w14:paraId="34513A5B" w14:textId="77777777" w:rsidR="00044A6D" w:rsidRPr="003872ED" w:rsidRDefault="005C29D1" w:rsidP="007E4CEE">
            <w:pPr>
              <w:rPr>
                <w:szCs w:val="20"/>
              </w:rPr>
            </w:pPr>
            <w:r w:rsidRPr="003872ED">
              <w:rPr>
                <w:szCs w:val="20"/>
              </w:rPr>
              <w:fldChar w:fldCharType="begin">
                <w:ffData>
                  <w:name w:val="Text1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r w:rsidR="00044A6D" w:rsidRPr="003872ED">
              <w:rPr>
                <w:szCs w:val="20"/>
                <w:highlight w:val="cyan"/>
              </w:rPr>
              <w:t>(</w:t>
            </w:r>
            <w:r w:rsidR="00044A6D" w:rsidRPr="003872ED">
              <w:rPr>
                <w:sz w:val="16"/>
                <w:szCs w:val="16"/>
                <w:highlight w:val="cyan"/>
              </w:rPr>
              <w:t>označiti ustrezno: da, ne)</w:t>
            </w:r>
          </w:p>
        </w:tc>
      </w:tr>
      <w:tr w:rsidR="00044A6D" w:rsidRPr="003872ED" w14:paraId="57E0A71B" w14:textId="77777777" w:rsidTr="007E4CEE">
        <w:trPr>
          <w:trHeight w:val="340"/>
        </w:trPr>
        <w:tc>
          <w:tcPr>
            <w:tcW w:w="5000" w:type="pct"/>
            <w:gridSpan w:val="3"/>
            <w:shd w:val="clear" w:color="auto" w:fill="C0C0C0"/>
            <w:vAlign w:val="center"/>
          </w:tcPr>
          <w:p w14:paraId="3195B8D6" w14:textId="77777777" w:rsidR="00044A6D" w:rsidRPr="003872ED" w:rsidRDefault="00044A6D" w:rsidP="007E4CEE">
            <w:pPr>
              <w:rPr>
                <w:szCs w:val="20"/>
              </w:rPr>
            </w:pPr>
            <w:r w:rsidRPr="003872ED">
              <w:rPr>
                <w:szCs w:val="20"/>
              </w:rPr>
              <w:t>KONTAKTNI PODATKI</w:t>
            </w:r>
          </w:p>
        </w:tc>
      </w:tr>
      <w:tr w:rsidR="00044A6D" w:rsidRPr="003872ED" w14:paraId="6A58EF68" w14:textId="77777777" w:rsidTr="007E4CEE">
        <w:trPr>
          <w:trHeight w:val="340"/>
        </w:trPr>
        <w:tc>
          <w:tcPr>
            <w:tcW w:w="5000" w:type="pct"/>
            <w:gridSpan w:val="3"/>
            <w:vAlign w:val="center"/>
          </w:tcPr>
          <w:p w14:paraId="6077ADF1" w14:textId="77777777" w:rsidR="00044A6D" w:rsidRPr="003872ED" w:rsidRDefault="00044A6D" w:rsidP="007E4CEE">
            <w:pPr>
              <w:rPr>
                <w:szCs w:val="20"/>
              </w:rPr>
            </w:pPr>
            <w:r w:rsidRPr="003872ED">
              <w:rPr>
                <w:bCs/>
                <w:szCs w:val="20"/>
              </w:rPr>
              <w:t>Zakoniti zastopnik</w:t>
            </w:r>
          </w:p>
        </w:tc>
      </w:tr>
      <w:tr w:rsidR="00044A6D" w:rsidRPr="003872ED" w14:paraId="148D2194" w14:textId="77777777" w:rsidTr="005007C6">
        <w:trPr>
          <w:trHeight w:val="340"/>
        </w:trPr>
        <w:tc>
          <w:tcPr>
            <w:tcW w:w="2343" w:type="pct"/>
            <w:gridSpan w:val="2"/>
            <w:vAlign w:val="center"/>
          </w:tcPr>
          <w:p w14:paraId="70E56875" w14:textId="77777777" w:rsidR="00044A6D" w:rsidRPr="003872ED" w:rsidRDefault="00044A6D" w:rsidP="007E4CEE">
            <w:pPr>
              <w:rPr>
                <w:szCs w:val="20"/>
              </w:rPr>
            </w:pPr>
            <w:r w:rsidRPr="003872ED">
              <w:rPr>
                <w:szCs w:val="20"/>
              </w:rPr>
              <w:t>Ime in priimek</w:t>
            </w:r>
          </w:p>
        </w:tc>
        <w:tc>
          <w:tcPr>
            <w:tcW w:w="2657" w:type="pct"/>
            <w:shd w:val="clear" w:color="auto" w:fill="FFFFCC"/>
            <w:vAlign w:val="center"/>
          </w:tcPr>
          <w:p w14:paraId="2BE53E20" w14:textId="77777777" w:rsidR="00044A6D" w:rsidRPr="003872ED" w:rsidRDefault="005C29D1" w:rsidP="007E4CEE">
            <w:pPr>
              <w:rPr>
                <w:szCs w:val="20"/>
              </w:rPr>
            </w:pPr>
            <w:r w:rsidRPr="003872ED">
              <w:rPr>
                <w:szCs w:val="20"/>
              </w:rPr>
              <w:fldChar w:fldCharType="begin">
                <w:ffData>
                  <w:name w:val="Text19"/>
                  <w:enabled/>
                  <w:calcOnExit w:val="0"/>
                  <w:textInput/>
                </w:ffData>
              </w:fldChar>
            </w:r>
            <w:bookmarkStart w:id="6" w:name="Text19"/>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6"/>
          </w:p>
        </w:tc>
      </w:tr>
      <w:tr w:rsidR="00044A6D" w:rsidRPr="003872ED" w14:paraId="3A9FB229" w14:textId="77777777" w:rsidTr="005007C6">
        <w:trPr>
          <w:trHeight w:val="340"/>
        </w:trPr>
        <w:tc>
          <w:tcPr>
            <w:tcW w:w="2343" w:type="pct"/>
            <w:gridSpan w:val="2"/>
            <w:vAlign w:val="center"/>
          </w:tcPr>
          <w:p w14:paraId="054DD6FA" w14:textId="77777777" w:rsidR="00044A6D" w:rsidRPr="003872ED" w:rsidRDefault="00044A6D" w:rsidP="007E4CEE">
            <w:pPr>
              <w:rPr>
                <w:szCs w:val="20"/>
              </w:rPr>
            </w:pPr>
            <w:r w:rsidRPr="003872ED">
              <w:rPr>
                <w:szCs w:val="20"/>
              </w:rPr>
              <w:t>Vloga v organizaciji</w:t>
            </w:r>
          </w:p>
        </w:tc>
        <w:tc>
          <w:tcPr>
            <w:tcW w:w="2657" w:type="pct"/>
            <w:shd w:val="clear" w:color="auto" w:fill="FFFFCC"/>
            <w:vAlign w:val="center"/>
          </w:tcPr>
          <w:p w14:paraId="163CEEBE" w14:textId="77777777" w:rsidR="00044A6D" w:rsidRPr="003872ED" w:rsidRDefault="005C29D1" w:rsidP="007E4CEE">
            <w:pPr>
              <w:rPr>
                <w:szCs w:val="20"/>
              </w:rPr>
            </w:pPr>
            <w:r w:rsidRPr="003872ED">
              <w:rPr>
                <w:szCs w:val="20"/>
              </w:rPr>
              <w:fldChar w:fldCharType="begin">
                <w:ffData>
                  <w:name w:val="Text20"/>
                  <w:enabled/>
                  <w:calcOnExit w:val="0"/>
                  <w:textInput/>
                </w:ffData>
              </w:fldChar>
            </w:r>
            <w:bookmarkStart w:id="7" w:name="Text20"/>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7"/>
          </w:p>
        </w:tc>
      </w:tr>
      <w:tr w:rsidR="00044A6D" w:rsidRPr="003872ED" w14:paraId="530CE27A" w14:textId="77777777" w:rsidTr="005007C6">
        <w:trPr>
          <w:trHeight w:val="340"/>
        </w:trPr>
        <w:tc>
          <w:tcPr>
            <w:tcW w:w="2343" w:type="pct"/>
            <w:gridSpan w:val="2"/>
            <w:vAlign w:val="center"/>
          </w:tcPr>
          <w:p w14:paraId="1B829F25" w14:textId="77777777" w:rsidR="00044A6D" w:rsidRPr="003872ED" w:rsidRDefault="00044A6D" w:rsidP="007E4CEE">
            <w:pPr>
              <w:rPr>
                <w:szCs w:val="20"/>
              </w:rPr>
            </w:pPr>
            <w:r w:rsidRPr="003872ED">
              <w:rPr>
                <w:szCs w:val="20"/>
              </w:rPr>
              <w:t>Telefon</w:t>
            </w:r>
          </w:p>
        </w:tc>
        <w:tc>
          <w:tcPr>
            <w:tcW w:w="2657" w:type="pct"/>
            <w:shd w:val="clear" w:color="auto" w:fill="FFFFCC"/>
            <w:vAlign w:val="center"/>
          </w:tcPr>
          <w:p w14:paraId="7D201685" w14:textId="77777777" w:rsidR="00044A6D" w:rsidRPr="003872ED" w:rsidRDefault="005C29D1" w:rsidP="007E4CEE">
            <w:pPr>
              <w:rPr>
                <w:szCs w:val="20"/>
              </w:rPr>
            </w:pPr>
            <w:r w:rsidRPr="003872ED">
              <w:rPr>
                <w:szCs w:val="20"/>
              </w:rPr>
              <w:fldChar w:fldCharType="begin">
                <w:ffData>
                  <w:name w:val="Text21"/>
                  <w:enabled/>
                  <w:calcOnExit w:val="0"/>
                  <w:textInput/>
                </w:ffData>
              </w:fldChar>
            </w:r>
            <w:bookmarkStart w:id="8" w:name="Text21"/>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8"/>
          </w:p>
        </w:tc>
      </w:tr>
      <w:tr w:rsidR="00044A6D" w:rsidRPr="003872ED" w14:paraId="702930EA" w14:textId="77777777" w:rsidTr="005007C6">
        <w:trPr>
          <w:trHeight w:val="340"/>
        </w:trPr>
        <w:tc>
          <w:tcPr>
            <w:tcW w:w="2343" w:type="pct"/>
            <w:gridSpan w:val="2"/>
            <w:vAlign w:val="center"/>
          </w:tcPr>
          <w:p w14:paraId="30594D65" w14:textId="77777777" w:rsidR="00044A6D" w:rsidRPr="003872ED" w:rsidRDefault="00044A6D" w:rsidP="007E4CEE">
            <w:pPr>
              <w:rPr>
                <w:szCs w:val="20"/>
              </w:rPr>
            </w:pPr>
            <w:r w:rsidRPr="003872ED">
              <w:rPr>
                <w:szCs w:val="20"/>
              </w:rPr>
              <w:t>Naslov elektronske pošte</w:t>
            </w:r>
          </w:p>
        </w:tc>
        <w:tc>
          <w:tcPr>
            <w:tcW w:w="2657" w:type="pct"/>
            <w:shd w:val="clear" w:color="auto" w:fill="FFFFCC"/>
            <w:vAlign w:val="center"/>
          </w:tcPr>
          <w:p w14:paraId="6CFAE4D2" w14:textId="77777777" w:rsidR="00044A6D" w:rsidRPr="003872ED" w:rsidRDefault="005C29D1" w:rsidP="007E4CEE">
            <w:pPr>
              <w:rPr>
                <w:szCs w:val="20"/>
              </w:rPr>
            </w:pPr>
            <w:r w:rsidRPr="003872ED">
              <w:rPr>
                <w:szCs w:val="20"/>
              </w:rPr>
              <w:fldChar w:fldCharType="begin">
                <w:ffData>
                  <w:name w:val="Text22"/>
                  <w:enabled/>
                  <w:calcOnExit w:val="0"/>
                  <w:textInput/>
                </w:ffData>
              </w:fldChar>
            </w:r>
            <w:bookmarkStart w:id="9" w:name="Text22"/>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9"/>
          </w:p>
        </w:tc>
      </w:tr>
      <w:tr w:rsidR="00044A6D" w:rsidRPr="003872ED" w14:paraId="668749FC" w14:textId="77777777" w:rsidTr="007E4CEE">
        <w:trPr>
          <w:trHeight w:val="340"/>
        </w:trPr>
        <w:tc>
          <w:tcPr>
            <w:tcW w:w="5000" w:type="pct"/>
            <w:gridSpan w:val="3"/>
            <w:vAlign w:val="center"/>
          </w:tcPr>
          <w:p w14:paraId="77467F1C" w14:textId="77777777" w:rsidR="00044A6D" w:rsidRPr="003872ED" w:rsidRDefault="00044A6D" w:rsidP="007E4CEE">
            <w:pPr>
              <w:rPr>
                <w:szCs w:val="20"/>
              </w:rPr>
            </w:pPr>
            <w:r w:rsidRPr="003872ED">
              <w:rPr>
                <w:szCs w:val="20"/>
              </w:rPr>
              <w:t>Kontaktna oseba, dostopna za komunikacijo z izvajalcem javnega razpisa</w:t>
            </w:r>
          </w:p>
        </w:tc>
      </w:tr>
      <w:tr w:rsidR="00044A6D" w:rsidRPr="003872ED" w14:paraId="689BB1B1" w14:textId="77777777" w:rsidTr="005007C6">
        <w:trPr>
          <w:trHeight w:val="340"/>
        </w:trPr>
        <w:tc>
          <w:tcPr>
            <w:tcW w:w="2343" w:type="pct"/>
            <w:gridSpan w:val="2"/>
            <w:vAlign w:val="center"/>
          </w:tcPr>
          <w:p w14:paraId="6F2E2947" w14:textId="77777777" w:rsidR="00044A6D" w:rsidRPr="003872ED" w:rsidRDefault="00044A6D" w:rsidP="007E4CEE">
            <w:pPr>
              <w:rPr>
                <w:szCs w:val="20"/>
              </w:rPr>
            </w:pPr>
            <w:r w:rsidRPr="003872ED">
              <w:rPr>
                <w:szCs w:val="20"/>
              </w:rPr>
              <w:t>Ime in priimek</w:t>
            </w:r>
          </w:p>
        </w:tc>
        <w:tc>
          <w:tcPr>
            <w:tcW w:w="2657" w:type="pct"/>
            <w:shd w:val="clear" w:color="auto" w:fill="FFFFCC"/>
            <w:vAlign w:val="center"/>
          </w:tcPr>
          <w:p w14:paraId="58F275BD" w14:textId="77777777" w:rsidR="00044A6D" w:rsidRPr="003872ED" w:rsidRDefault="005C29D1" w:rsidP="007E4CEE">
            <w:pPr>
              <w:rPr>
                <w:szCs w:val="20"/>
              </w:rPr>
            </w:pPr>
            <w:r w:rsidRPr="003872ED">
              <w:rPr>
                <w:szCs w:val="20"/>
              </w:rPr>
              <w:fldChar w:fldCharType="begin">
                <w:ffData>
                  <w:name w:val="Text19"/>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39F52A75" w14:textId="77777777" w:rsidTr="005007C6">
        <w:trPr>
          <w:trHeight w:val="340"/>
        </w:trPr>
        <w:tc>
          <w:tcPr>
            <w:tcW w:w="2343" w:type="pct"/>
            <w:gridSpan w:val="2"/>
            <w:vAlign w:val="center"/>
          </w:tcPr>
          <w:p w14:paraId="37FCD1EE" w14:textId="77777777" w:rsidR="00044A6D" w:rsidRPr="003872ED" w:rsidRDefault="00044A6D" w:rsidP="007E4CEE">
            <w:pPr>
              <w:rPr>
                <w:szCs w:val="20"/>
              </w:rPr>
            </w:pPr>
            <w:r w:rsidRPr="003872ED">
              <w:rPr>
                <w:szCs w:val="20"/>
              </w:rPr>
              <w:t>Vloga v organizaciji</w:t>
            </w:r>
          </w:p>
        </w:tc>
        <w:tc>
          <w:tcPr>
            <w:tcW w:w="2657" w:type="pct"/>
            <w:shd w:val="clear" w:color="auto" w:fill="FFFFCC"/>
            <w:vAlign w:val="center"/>
          </w:tcPr>
          <w:p w14:paraId="790E703F" w14:textId="77777777" w:rsidR="00044A6D" w:rsidRPr="003872ED" w:rsidRDefault="005C29D1" w:rsidP="007E4CEE">
            <w:pPr>
              <w:rPr>
                <w:szCs w:val="20"/>
              </w:rPr>
            </w:pPr>
            <w:r w:rsidRPr="003872ED">
              <w:rPr>
                <w:szCs w:val="20"/>
              </w:rPr>
              <w:fldChar w:fldCharType="begin">
                <w:ffData>
                  <w:name w:val="Text20"/>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70090264" w14:textId="77777777" w:rsidTr="005007C6">
        <w:trPr>
          <w:trHeight w:val="340"/>
        </w:trPr>
        <w:tc>
          <w:tcPr>
            <w:tcW w:w="2343" w:type="pct"/>
            <w:gridSpan w:val="2"/>
            <w:vAlign w:val="center"/>
          </w:tcPr>
          <w:p w14:paraId="0D6A90DD" w14:textId="77777777" w:rsidR="00044A6D" w:rsidRPr="003872ED" w:rsidRDefault="00044A6D" w:rsidP="007E4CEE">
            <w:pPr>
              <w:rPr>
                <w:szCs w:val="20"/>
              </w:rPr>
            </w:pPr>
            <w:r w:rsidRPr="003872ED">
              <w:rPr>
                <w:szCs w:val="20"/>
              </w:rPr>
              <w:t>Telefon in GSM</w:t>
            </w:r>
          </w:p>
        </w:tc>
        <w:tc>
          <w:tcPr>
            <w:tcW w:w="2657" w:type="pct"/>
            <w:shd w:val="clear" w:color="auto" w:fill="FFFFCC"/>
            <w:vAlign w:val="center"/>
          </w:tcPr>
          <w:p w14:paraId="4C443744" w14:textId="77777777" w:rsidR="00044A6D" w:rsidRPr="003872ED" w:rsidRDefault="005C29D1" w:rsidP="007E4CEE">
            <w:pPr>
              <w:rPr>
                <w:szCs w:val="20"/>
              </w:rPr>
            </w:pPr>
            <w:r w:rsidRPr="003872ED">
              <w:rPr>
                <w:szCs w:val="20"/>
              </w:rPr>
              <w:fldChar w:fldCharType="begin">
                <w:ffData>
                  <w:name w:val="Text21"/>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1DBAC6CD" w14:textId="77777777" w:rsidTr="005007C6">
        <w:trPr>
          <w:trHeight w:val="340"/>
        </w:trPr>
        <w:tc>
          <w:tcPr>
            <w:tcW w:w="2343" w:type="pct"/>
            <w:gridSpan w:val="2"/>
            <w:vAlign w:val="center"/>
          </w:tcPr>
          <w:p w14:paraId="24ADBC9A" w14:textId="77777777" w:rsidR="00044A6D" w:rsidRPr="003872ED" w:rsidRDefault="00044A6D" w:rsidP="007E4CEE">
            <w:pPr>
              <w:rPr>
                <w:szCs w:val="20"/>
              </w:rPr>
            </w:pPr>
            <w:r w:rsidRPr="003872ED">
              <w:rPr>
                <w:szCs w:val="20"/>
              </w:rPr>
              <w:t>Naslov elektronske pošte</w:t>
            </w:r>
          </w:p>
        </w:tc>
        <w:tc>
          <w:tcPr>
            <w:tcW w:w="2657" w:type="pct"/>
            <w:shd w:val="clear" w:color="auto" w:fill="FFFFCC"/>
            <w:vAlign w:val="center"/>
          </w:tcPr>
          <w:p w14:paraId="3829269A" w14:textId="77777777" w:rsidR="00044A6D" w:rsidRPr="003872ED" w:rsidRDefault="005C29D1" w:rsidP="007E4CEE">
            <w:pPr>
              <w:rPr>
                <w:szCs w:val="20"/>
              </w:rPr>
            </w:pPr>
            <w:r w:rsidRPr="003872ED">
              <w:rPr>
                <w:szCs w:val="20"/>
              </w:rPr>
              <w:fldChar w:fldCharType="begin">
                <w:ffData>
                  <w:name w:val="Text2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47B309E" w14:textId="77777777" w:rsidTr="007E4CEE">
        <w:trPr>
          <w:trHeight w:val="340"/>
        </w:trPr>
        <w:tc>
          <w:tcPr>
            <w:tcW w:w="5000" w:type="pct"/>
            <w:gridSpan w:val="3"/>
            <w:shd w:val="clear" w:color="auto" w:fill="C0C0C0"/>
            <w:vAlign w:val="center"/>
          </w:tcPr>
          <w:p w14:paraId="21696CAF" w14:textId="77777777" w:rsidR="00044A6D" w:rsidRPr="003872ED" w:rsidRDefault="00044A6D" w:rsidP="007E4CEE">
            <w:pPr>
              <w:rPr>
                <w:szCs w:val="20"/>
              </w:rPr>
            </w:pPr>
            <w:r w:rsidRPr="003872ED">
              <w:rPr>
                <w:szCs w:val="20"/>
              </w:rPr>
              <w:t>OSNOVNI POSLOVNI PODATKI PRIJAVITELJA</w:t>
            </w:r>
          </w:p>
        </w:tc>
      </w:tr>
      <w:tr w:rsidR="00044A6D" w:rsidRPr="003872ED" w14:paraId="4379D555" w14:textId="77777777" w:rsidTr="005007C6">
        <w:trPr>
          <w:trHeight w:val="340"/>
        </w:trPr>
        <w:tc>
          <w:tcPr>
            <w:tcW w:w="2343" w:type="pct"/>
            <w:gridSpan w:val="2"/>
            <w:vAlign w:val="center"/>
          </w:tcPr>
          <w:p w14:paraId="6504FC55" w14:textId="77777777" w:rsidR="00044A6D" w:rsidRPr="003872ED" w:rsidRDefault="00044A6D" w:rsidP="007E4CEE">
            <w:pPr>
              <w:rPr>
                <w:szCs w:val="20"/>
              </w:rPr>
            </w:pPr>
            <w:r w:rsidRPr="003872ED">
              <w:rPr>
                <w:szCs w:val="20"/>
              </w:rPr>
              <w:t>Matična številka</w:t>
            </w:r>
          </w:p>
        </w:tc>
        <w:tc>
          <w:tcPr>
            <w:tcW w:w="2657" w:type="pct"/>
            <w:shd w:val="clear" w:color="auto" w:fill="FFFFCC"/>
            <w:vAlign w:val="center"/>
          </w:tcPr>
          <w:p w14:paraId="0B51280B" w14:textId="77777777" w:rsidR="00044A6D" w:rsidRPr="003872ED" w:rsidRDefault="005C29D1" w:rsidP="007E4CEE">
            <w:pPr>
              <w:rPr>
                <w:szCs w:val="20"/>
              </w:rPr>
            </w:pPr>
            <w:r w:rsidRPr="003872ED">
              <w:rPr>
                <w:szCs w:val="20"/>
              </w:rPr>
              <w:fldChar w:fldCharType="begin">
                <w:ffData>
                  <w:name w:val="Text25"/>
                  <w:enabled/>
                  <w:calcOnExit w:val="0"/>
                  <w:textInput/>
                </w:ffData>
              </w:fldChar>
            </w:r>
            <w:bookmarkStart w:id="10" w:name="Text25"/>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0"/>
          </w:p>
        </w:tc>
      </w:tr>
      <w:tr w:rsidR="00044A6D" w:rsidRPr="003872ED" w14:paraId="4C256A1D" w14:textId="77777777" w:rsidTr="005007C6">
        <w:trPr>
          <w:trHeight w:val="340"/>
        </w:trPr>
        <w:tc>
          <w:tcPr>
            <w:tcW w:w="2343" w:type="pct"/>
            <w:gridSpan w:val="2"/>
            <w:vAlign w:val="center"/>
          </w:tcPr>
          <w:p w14:paraId="33FA0595" w14:textId="77777777" w:rsidR="00044A6D" w:rsidRPr="003872ED" w:rsidRDefault="00044A6D" w:rsidP="007E4CEE">
            <w:pPr>
              <w:rPr>
                <w:szCs w:val="20"/>
              </w:rPr>
            </w:pPr>
            <w:r w:rsidRPr="003872ED">
              <w:rPr>
                <w:szCs w:val="20"/>
              </w:rPr>
              <w:t xml:space="preserve">Davčna številka </w:t>
            </w:r>
          </w:p>
        </w:tc>
        <w:tc>
          <w:tcPr>
            <w:tcW w:w="2657" w:type="pct"/>
            <w:shd w:val="clear" w:color="auto" w:fill="FFFFCC"/>
            <w:vAlign w:val="center"/>
          </w:tcPr>
          <w:p w14:paraId="19B4E798" w14:textId="77777777" w:rsidR="00044A6D" w:rsidRPr="003872ED" w:rsidRDefault="005C29D1" w:rsidP="007E4CEE">
            <w:pPr>
              <w:rPr>
                <w:szCs w:val="20"/>
              </w:rPr>
            </w:pPr>
            <w:r w:rsidRPr="003872ED">
              <w:rPr>
                <w:szCs w:val="20"/>
              </w:rPr>
              <w:fldChar w:fldCharType="begin">
                <w:ffData>
                  <w:name w:val="Text26"/>
                  <w:enabled/>
                  <w:calcOnExit w:val="0"/>
                  <w:textInput/>
                </w:ffData>
              </w:fldChar>
            </w:r>
            <w:bookmarkStart w:id="11" w:name="Text26"/>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1"/>
          </w:p>
        </w:tc>
      </w:tr>
      <w:tr w:rsidR="00044A6D" w:rsidRPr="003872ED" w14:paraId="76A7C409" w14:textId="77777777" w:rsidTr="005007C6">
        <w:trPr>
          <w:trHeight w:val="340"/>
        </w:trPr>
        <w:tc>
          <w:tcPr>
            <w:tcW w:w="2343" w:type="pct"/>
            <w:gridSpan w:val="2"/>
          </w:tcPr>
          <w:p w14:paraId="5264C7B4" w14:textId="77777777" w:rsidR="00044A6D" w:rsidRPr="003872ED" w:rsidRDefault="00044A6D" w:rsidP="007E4CEE">
            <w:pPr>
              <w:rPr>
                <w:bCs/>
                <w:szCs w:val="20"/>
              </w:rPr>
            </w:pPr>
            <w:r w:rsidRPr="003872ED">
              <w:rPr>
                <w:bCs/>
                <w:szCs w:val="20"/>
              </w:rPr>
              <w:t>Naziv banke, pri kateri je odprt transakcijski račun</w:t>
            </w:r>
          </w:p>
        </w:tc>
        <w:tc>
          <w:tcPr>
            <w:tcW w:w="2657" w:type="pct"/>
            <w:shd w:val="clear" w:color="auto" w:fill="FFFFCC"/>
            <w:vAlign w:val="center"/>
          </w:tcPr>
          <w:p w14:paraId="7F4E372D" w14:textId="77777777" w:rsidR="00044A6D" w:rsidRPr="003872ED" w:rsidRDefault="005C29D1" w:rsidP="007E4CEE">
            <w:pPr>
              <w:rPr>
                <w:szCs w:val="20"/>
              </w:rPr>
            </w:pPr>
            <w:r w:rsidRPr="003872ED">
              <w:rPr>
                <w:szCs w:val="20"/>
              </w:rPr>
              <w:fldChar w:fldCharType="begin">
                <w:ffData>
                  <w:name w:val="Text27"/>
                  <w:enabled/>
                  <w:calcOnExit w:val="0"/>
                  <w:textInput/>
                </w:ffData>
              </w:fldChar>
            </w:r>
            <w:bookmarkStart w:id="12" w:name="Text27"/>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2"/>
          </w:p>
        </w:tc>
      </w:tr>
      <w:tr w:rsidR="00044A6D" w:rsidRPr="003872ED" w14:paraId="77A62980" w14:textId="77777777" w:rsidTr="005007C6">
        <w:trPr>
          <w:trHeight w:val="340"/>
        </w:trPr>
        <w:tc>
          <w:tcPr>
            <w:tcW w:w="2343" w:type="pct"/>
            <w:gridSpan w:val="2"/>
          </w:tcPr>
          <w:p w14:paraId="1D1895DE" w14:textId="77777777" w:rsidR="00044A6D" w:rsidRPr="003872ED" w:rsidRDefault="00044A6D" w:rsidP="007E4CEE">
            <w:pPr>
              <w:rPr>
                <w:bCs/>
                <w:szCs w:val="20"/>
              </w:rPr>
            </w:pPr>
            <w:r w:rsidRPr="003872ED">
              <w:rPr>
                <w:bCs/>
                <w:szCs w:val="20"/>
              </w:rPr>
              <w:t>Številka transakcijskega računa</w:t>
            </w:r>
          </w:p>
        </w:tc>
        <w:tc>
          <w:tcPr>
            <w:tcW w:w="2657" w:type="pct"/>
            <w:shd w:val="clear" w:color="auto" w:fill="FFFFCC"/>
            <w:vAlign w:val="center"/>
          </w:tcPr>
          <w:p w14:paraId="533A1E38" w14:textId="77777777" w:rsidR="00044A6D" w:rsidRPr="003872ED" w:rsidRDefault="005C29D1" w:rsidP="007E4CEE">
            <w:pPr>
              <w:rPr>
                <w:szCs w:val="20"/>
              </w:rPr>
            </w:pPr>
            <w:r w:rsidRPr="003872ED">
              <w:rPr>
                <w:szCs w:val="20"/>
              </w:rPr>
              <w:fldChar w:fldCharType="begin">
                <w:ffData>
                  <w:name w:val="Text28"/>
                  <w:enabled/>
                  <w:calcOnExit w:val="0"/>
                  <w:textInput/>
                </w:ffData>
              </w:fldChar>
            </w:r>
            <w:bookmarkStart w:id="13" w:name="Text28"/>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bookmarkEnd w:id="13"/>
          </w:p>
        </w:tc>
      </w:tr>
    </w:tbl>
    <w:p w14:paraId="3C930791" w14:textId="77777777" w:rsidR="00044A6D" w:rsidRPr="003872ED" w:rsidRDefault="00044A6D" w:rsidP="00044A6D">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9"/>
        <w:gridCol w:w="4883"/>
      </w:tblGrid>
      <w:tr w:rsidR="00044A6D" w:rsidRPr="003872ED" w14:paraId="4358D714" w14:textId="77777777" w:rsidTr="005007C6">
        <w:trPr>
          <w:trHeight w:val="354"/>
        </w:trPr>
        <w:tc>
          <w:tcPr>
            <w:tcW w:w="2306" w:type="pct"/>
          </w:tcPr>
          <w:p w14:paraId="6F960716" w14:textId="77777777" w:rsidR="009F06C2" w:rsidRDefault="00044A6D" w:rsidP="007E4CEE">
            <w:pPr>
              <w:rPr>
                <w:bCs/>
                <w:szCs w:val="20"/>
              </w:rPr>
            </w:pPr>
            <w:r w:rsidRPr="003872ED">
              <w:rPr>
                <w:bCs/>
                <w:szCs w:val="20"/>
              </w:rPr>
              <w:t xml:space="preserve">Navedba </w:t>
            </w:r>
            <w:r w:rsidR="009F06C2">
              <w:rPr>
                <w:bCs/>
                <w:szCs w:val="20"/>
              </w:rPr>
              <w:t>faz</w:t>
            </w:r>
            <w:r w:rsidRPr="003872ED">
              <w:rPr>
                <w:bCs/>
                <w:szCs w:val="20"/>
              </w:rPr>
              <w:t>, na katere se prijavljate</w:t>
            </w:r>
          </w:p>
          <w:p w14:paraId="699AC6C8" w14:textId="77777777" w:rsidR="00044A6D" w:rsidRPr="003872ED" w:rsidRDefault="009F06C2" w:rsidP="007E4CEE">
            <w:pPr>
              <w:rPr>
                <w:bCs/>
                <w:szCs w:val="20"/>
              </w:rPr>
            </w:pPr>
            <w:r>
              <w:rPr>
                <w:bCs/>
                <w:szCs w:val="20"/>
              </w:rPr>
              <w:t>(</w:t>
            </w:r>
            <w:r w:rsidR="00BE146D">
              <w:rPr>
                <w:bCs/>
                <w:szCs w:val="20"/>
              </w:rPr>
              <w:t xml:space="preserve">Faza </w:t>
            </w:r>
            <w:r>
              <w:rPr>
                <w:bCs/>
                <w:szCs w:val="20"/>
              </w:rPr>
              <w:t xml:space="preserve">1+2 ali </w:t>
            </w:r>
            <w:r w:rsidR="00BE146D">
              <w:rPr>
                <w:bCs/>
                <w:szCs w:val="20"/>
              </w:rPr>
              <w:t xml:space="preserve">Faza </w:t>
            </w:r>
            <w:r>
              <w:rPr>
                <w:bCs/>
                <w:szCs w:val="20"/>
              </w:rPr>
              <w:t>1+2+3)</w:t>
            </w:r>
          </w:p>
        </w:tc>
        <w:tc>
          <w:tcPr>
            <w:tcW w:w="2694" w:type="pct"/>
            <w:shd w:val="clear" w:color="auto" w:fill="FFFFCC"/>
            <w:vAlign w:val="center"/>
          </w:tcPr>
          <w:p w14:paraId="71C8E728" w14:textId="77777777" w:rsidR="00044A6D" w:rsidRPr="003872ED" w:rsidRDefault="005C29D1" w:rsidP="007E4CEE">
            <w:pPr>
              <w:rPr>
                <w:szCs w:val="20"/>
              </w:rPr>
            </w:pPr>
            <w:r w:rsidRPr="003872ED">
              <w:rPr>
                <w:szCs w:val="20"/>
              </w:rPr>
              <w:fldChar w:fldCharType="begin">
                <w:ffData>
                  <w:name w:val="Text2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B9CEAB6" w14:textId="77777777" w:rsidTr="005007C6">
        <w:trPr>
          <w:trHeight w:val="272"/>
        </w:trPr>
        <w:tc>
          <w:tcPr>
            <w:tcW w:w="2306" w:type="pct"/>
          </w:tcPr>
          <w:p w14:paraId="423FE352" w14:textId="77777777" w:rsidR="00044A6D" w:rsidRPr="003872ED" w:rsidRDefault="00044A6D" w:rsidP="007E4CEE">
            <w:pPr>
              <w:rPr>
                <w:bCs/>
                <w:sz w:val="16"/>
                <w:szCs w:val="16"/>
              </w:rPr>
            </w:pPr>
            <w:r w:rsidRPr="003872ED">
              <w:rPr>
                <w:bCs/>
                <w:szCs w:val="20"/>
              </w:rPr>
              <w:t xml:space="preserve">Naziv operacije </w:t>
            </w:r>
            <w:r w:rsidRPr="003872ED">
              <w:rPr>
                <w:sz w:val="16"/>
                <w:szCs w:val="16"/>
                <w:highlight w:val="cyan"/>
              </w:rPr>
              <w:t xml:space="preserve">Naziv operacije naj sestavlja začetna kratica </w:t>
            </w:r>
            <w:r w:rsidRPr="003872ED">
              <w:rPr>
                <w:i/>
                <w:sz w:val="16"/>
                <w:szCs w:val="16"/>
                <w:highlight w:val="cyan"/>
              </w:rPr>
              <w:t>SIO-kratek naziv subjekta</w:t>
            </w:r>
            <w:r w:rsidRPr="003872ED">
              <w:rPr>
                <w:sz w:val="16"/>
                <w:szCs w:val="16"/>
                <w:highlight w:val="cyan"/>
              </w:rPr>
              <w:t xml:space="preserve"> in </w:t>
            </w:r>
            <w:r w:rsidRPr="003872ED">
              <w:rPr>
                <w:i/>
                <w:sz w:val="16"/>
                <w:szCs w:val="16"/>
                <w:highlight w:val="cyan"/>
              </w:rPr>
              <w:t>letnici</w:t>
            </w:r>
            <w:r w:rsidRPr="003872ED">
              <w:rPr>
                <w:sz w:val="16"/>
                <w:szCs w:val="16"/>
                <w:highlight w:val="cyan"/>
              </w:rPr>
              <w:t xml:space="preserve"> </w:t>
            </w:r>
            <w:r w:rsidRPr="003872ED">
              <w:rPr>
                <w:i/>
                <w:sz w:val="16"/>
                <w:szCs w:val="16"/>
                <w:highlight w:val="cyan"/>
              </w:rPr>
              <w:t>razpisa</w:t>
            </w:r>
            <w:r w:rsidRPr="003872ED">
              <w:rPr>
                <w:sz w:val="16"/>
                <w:szCs w:val="16"/>
                <w:highlight w:val="cyan"/>
              </w:rPr>
              <w:t xml:space="preserve"> primer: </w:t>
            </w:r>
          </w:p>
          <w:p w14:paraId="28009E74" w14:textId="77777777" w:rsidR="00044A6D" w:rsidRPr="003872ED" w:rsidRDefault="00044A6D" w:rsidP="00D6334D">
            <w:pPr>
              <w:rPr>
                <w:bCs/>
                <w:i/>
                <w:szCs w:val="20"/>
              </w:rPr>
            </w:pPr>
            <w:r w:rsidRPr="003872ED">
              <w:rPr>
                <w:i/>
                <w:sz w:val="16"/>
                <w:szCs w:val="16"/>
                <w:highlight w:val="cyan"/>
              </w:rPr>
              <w:t>SIO-primer-</w:t>
            </w:r>
            <w:r w:rsidRPr="009627CE">
              <w:rPr>
                <w:sz w:val="16"/>
                <w:szCs w:val="16"/>
                <w:highlight w:val="cyan"/>
              </w:rPr>
              <w:t>201</w:t>
            </w:r>
            <w:r w:rsidR="00932E13" w:rsidRPr="00CD5352">
              <w:rPr>
                <w:sz w:val="16"/>
                <w:szCs w:val="16"/>
                <w:highlight w:val="cyan"/>
              </w:rPr>
              <w:t>8-</w:t>
            </w:r>
            <w:r w:rsidR="00D6334D" w:rsidRPr="00DA70A6">
              <w:rPr>
                <w:sz w:val="16"/>
                <w:szCs w:val="16"/>
                <w:highlight w:val="cyan"/>
              </w:rPr>
              <w:t>19</w:t>
            </w:r>
          </w:p>
        </w:tc>
        <w:tc>
          <w:tcPr>
            <w:tcW w:w="2694" w:type="pct"/>
            <w:shd w:val="clear" w:color="auto" w:fill="FFFFCC"/>
            <w:vAlign w:val="center"/>
          </w:tcPr>
          <w:p w14:paraId="3ACB7D91" w14:textId="77777777" w:rsidR="00044A6D" w:rsidRPr="003872ED" w:rsidRDefault="005C29D1" w:rsidP="007E4CEE">
            <w:pPr>
              <w:rPr>
                <w:szCs w:val="20"/>
              </w:rPr>
            </w:pPr>
            <w:r w:rsidRPr="003872ED">
              <w:rPr>
                <w:szCs w:val="20"/>
              </w:rPr>
              <w:fldChar w:fldCharType="begin">
                <w:ffData>
                  <w:name w:val="Text2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384C39D9" w14:textId="77777777" w:rsidTr="00647EED">
        <w:trPr>
          <w:trHeight w:val="508"/>
        </w:trPr>
        <w:tc>
          <w:tcPr>
            <w:tcW w:w="2306" w:type="pct"/>
          </w:tcPr>
          <w:p w14:paraId="3DE50316" w14:textId="77777777" w:rsidR="001F59E9" w:rsidRDefault="00044A6D" w:rsidP="007E4CEE">
            <w:pPr>
              <w:rPr>
                <w:sz w:val="16"/>
                <w:szCs w:val="16"/>
                <w:highlight w:val="cyan"/>
              </w:rPr>
            </w:pPr>
            <w:r w:rsidRPr="003872ED">
              <w:rPr>
                <w:bCs/>
                <w:szCs w:val="20"/>
              </w:rPr>
              <w:t xml:space="preserve">Datum začetka </w:t>
            </w:r>
            <w:r w:rsidR="00553A53">
              <w:rPr>
                <w:bCs/>
                <w:szCs w:val="20"/>
              </w:rPr>
              <w:t>aktivnosti</w:t>
            </w:r>
            <w:r w:rsidR="00553A53" w:rsidRPr="003872ED">
              <w:rPr>
                <w:bCs/>
                <w:szCs w:val="20"/>
              </w:rPr>
              <w:t xml:space="preserve"> </w:t>
            </w:r>
            <w:r w:rsidRPr="003872ED">
              <w:rPr>
                <w:sz w:val="16"/>
                <w:szCs w:val="16"/>
                <w:highlight w:val="cyan"/>
              </w:rPr>
              <w:t xml:space="preserve">Prijavitelj opredeli datum začetka </w:t>
            </w:r>
            <w:r w:rsidR="00553A53">
              <w:rPr>
                <w:sz w:val="16"/>
                <w:szCs w:val="16"/>
                <w:highlight w:val="cyan"/>
              </w:rPr>
              <w:t>aktivnosti</w:t>
            </w:r>
            <w:r w:rsidRPr="003872ED">
              <w:rPr>
                <w:sz w:val="16"/>
                <w:szCs w:val="16"/>
                <w:highlight w:val="cyan"/>
              </w:rPr>
              <w:t>, ki</w:t>
            </w:r>
            <w:r w:rsidR="00F010E7">
              <w:rPr>
                <w:sz w:val="16"/>
                <w:szCs w:val="16"/>
                <w:highlight w:val="cyan"/>
              </w:rPr>
              <w:t xml:space="preserve"> </w:t>
            </w:r>
            <w:r w:rsidR="001F59E9">
              <w:rPr>
                <w:sz w:val="16"/>
                <w:szCs w:val="16"/>
                <w:highlight w:val="cyan"/>
              </w:rPr>
              <w:t>se</w:t>
            </w:r>
            <w:r w:rsidRPr="003872ED">
              <w:rPr>
                <w:sz w:val="16"/>
                <w:szCs w:val="16"/>
                <w:highlight w:val="cyan"/>
              </w:rPr>
              <w:t xml:space="preserve"> lahko </w:t>
            </w:r>
            <w:r w:rsidR="00DD4BD4">
              <w:rPr>
                <w:sz w:val="16"/>
                <w:szCs w:val="16"/>
                <w:highlight w:val="cyan"/>
              </w:rPr>
              <w:t>začne</w:t>
            </w:r>
            <w:r w:rsidR="00DD4BD4" w:rsidRPr="003872ED">
              <w:rPr>
                <w:sz w:val="16"/>
                <w:szCs w:val="16"/>
                <w:highlight w:val="cyan"/>
              </w:rPr>
              <w:t xml:space="preserve"> </w:t>
            </w:r>
            <w:r w:rsidRPr="003872ED">
              <w:rPr>
                <w:sz w:val="16"/>
                <w:szCs w:val="16"/>
                <w:highlight w:val="cyan"/>
              </w:rPr>
              <w:t>najhitreje</w:t>
            </w:r>
            <w:r w:rsidR="001F59E9">
              <w:rPr>
                <w:sz w:val="16"/>
                <w:szCs w:val="16"/>
                <w:highlight w:val="cyan"/>
              </w:rPr>
              <w:t xml:space="preserve"> s 1.1.2018.</w:t>
            </w:r>
          </w:p>
          <w:p w14:paraId="15B43AF6" w14:textId="77777777" w:rsidR="00044A6D" w:rsidRPr="003872ED" w:rsidRDefault="00044A6D" w:rsidP="007E4CEE">
            <w:pPr>
              <w:rPr>
                <w:bCs/>
                <w:szCs w:val="20"/>
              </w:rPr>
            </w:pPr>
          </w:p>
        </w:tc>
        <w:tc>
          <w:tcPr>
            <w:tcW w:w="2694" w:type="pct"/>
            <w:shd w:val="clear" w:color="auto" w:fill="FFFFCC"/>
            <w:vAlign w:val="center"/>
          </w:tcPr>
          <w:p w14:paraId="3E46AC49" w14:textId="77777777" w:rsidR="00044A6D" w:rsidRPr="003872ED" w:rsidRDefault="005C29D1" w:rsidP="007E4CEE">
            <w:pPr>
              <w:rPr>
                <w:szCs w:val="20"/>
              </w:rPr>
            </w:pPr>
            <w:r w:rsidRPr="003872ED">
              <w:rPr>
                <w:szCs w:val="20"/>
              </w:rPr>
              <w:fldChar w:fldCharType="begin">
                <w:ffData>
                  <w:name w:val="Text28"/>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5F53FEB1" w14:textId="77777777" w:rsidR="00044A6D" w:rsidRPr="003872ED" w:rsidRDefault="00044A6D" w:rsidP="00044A6D">
      <w:pPr>
        <w:rPr>
          <w:b/>
          <w:szCs w:val="20"/>
        </w:rPr>
      </w:pPr>
    </w:p>
    <w:p w14:paraId="345EA35E" w14:textId="77777777" w:rsidR="00044A6D" w:rsidRPr="003872ED" w:rsidRDefault="00044A6D" w:rsidP="00044A6D">
      <w:pPr>
        <w:rPr>
          <w:b/>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37B34D70" w14:textId="77777777" w:rsidTr="007E4CEE">
        <w:tc>
          <w:tcPr>
            <w:tcW w:w="3095" w:type="dxa"/>
            <w:tcBorders>
              <w:bottom w:val="single" w:sz="4" w:space="0" w:color="auto"/>
            </w:tcBorders>
          </w:tcPr>
          <w:p w14:paraId="2DAE2989"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0D7C4530"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737702CC" w14:textId="77777777" w:rsidR="00044A6D" w:rsidRPr="003872ED" w:rsidRDefault="00044A6D" w:rsidP="007E4CEE">
            <w:pPr>
              <w:jc w:val="center"/>
              <w:rPr>
                <w:szCs w:val="20"/>
              </w:rPr>
            </w:pPr>
            <w:r w:rsidRPr="003872ED">
              <w:rPr>
                <w:szCs w:val="20"/>
              </w:rPr>
              <w:t>Ime in priimek zakonitega zastopnika</w:t>
            </w:r>
          </w:p>
        </w:tc>
      </w:tr>
      <w:tr w:rsidR="00044A6D" w:rsidRPr="003872ED" w14:paraId="5974CAB1"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74AE88F1"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C87BC9"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3441C023"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0A5E9971" w14:textId="77777777" w:rsidTr="007E4CEE">
        <w:tc>
          <w:tcPr>
            <w:tcW w:w="3095" w:type="dxa"/>
            <w:tcBorders>
              <w:top w:val="single" w:sz="4" w:space="0" w:color="auto"/>
              <w:right w:val="single" w:sz="4" w:space="0" w:color="auto"/>
            </w:tcBorders>
          </w:tcPr>
          <w:p w14:paraId="7090C92E"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D82E497"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218870DD" w14:textId="77777777" w:rsidR="00044A6D" w:rsidRPr="003872ED" w:rsidRDefault="00044A6D" w:rsidP="007E4CEE">
            <w:pPr>
              <w:rPr>
                <w:szCs w:val="20"/>
              </w:rPr>
            </w:pPr>
          </w:p>
        </w:tc>
      </w:tr>
      <w:tr w:rsidR="00044A6D" w:rsidRPr="003872ED" w14:paraId="2E1B8C80" w14:textId="77777777" w:rsidTr="007E4CEE">
        <w:tc>
          <w:tcPr>
            <w:tcW w:w="3095" w:type="dxa"/>
            <w:tcBorders>
              <w:right w:val="single" w:sz="4" w:space="0" w:color="auto"/>
            </w:tcBorders>
          </w:tcPr>
          <w:p w14:paraId="6A313EA4"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7E3D1B6D"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09521C7D" w14:textId="77777777" w:rsidR="00044A6D" w:rsidRPr="003872ED" w:rsidRDefault="00044A6D" w:rsidP="007E4CEE">
            <w:pPr>
              <w:jc w:val="center"/>
              <w:rPr>
                <w:szCs w:val="20"/>
              </w:rPr>
            </w:pPr>
            <w:r w:rsidRPr="003872ED">
              <w:rPr>
                <w:szCs w:val="20"/>
              </w:rPr>
              <w:t>Podpis</w:t>
            </w:r>
          </w:p>
        </w:tc>
      </w:tr>
      <w:tr w:rsidR="00044A6D" w:rsidRPr="003872ED" w14:paraId="7D70700B" w14:textId="77777777" w:rsidTr="005007C6">
        <w:tc>
          <w:tcPr>
            <w:tcW w:w="3095" w:type="dxa"/>
            <w:tcBorders>
              <w:right w:val="single" w:sz="4" w:space="0" w:color="auto"/>
            </w:tcBorders>
          </w:tcPr>
          <w:p w14:paraId="71E9E0F7" w14:textId="77777777" w:rsidR="00044A6D" w:rsidRPr="003872ED" w:rsidRDefault="00044A6D" w:rsidP="007E4CEE">
            <w:pPr>
              <w:rPr>
                <w:szCs w:val="20"/>
              </w:rPr>
            </w:pPr>
          </w:p>
        </w:tc>
        <w:tc>
          <w:tcPr>
            <w:tcW w:w="3095" w:type="dxa"/>
            <w:tcBorders>
              <w:top w:val="nil"/>
              <w:left w:val="single" w:sz="4" w:space="0" w:color="auto"/>
              <w:bottom w:val="single" w:sz="4" w:space="0" w:color="auto"/>
              <w:right w:val="single" w:sz="4" w:space="0" w:color="auto"/>
            </w:tcBorders>
            <w:shd w:val="clear" w:color="auto" w:fill="FFFFCC"/>
          </w:tcPr>
          <w:p w14:paraId="34685519"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2195732E" w14:textId="77777777" w:rsidR="00044A6D" w:rsidRPr="003872ED" w:rsidRDefault="00044A6D" w:rsidP="007E4CEE">
            <w:pPr>
              <w:rPr>
                <w:szCs w:val="20"/>
              </w:rPr>
            </w:pPr>
          </w:p>
        </w:tc>
      </w:tr>
    </w:tbl>
    <w:p w14:paraId="5D874902"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2A08CB0A" w14:textId="77777777" w:rsidR="00044A6D" w:rsidRPr="003872ED" w:rsidRDefault="00044A6D" w:rsidP="00044A6D">
      <w:pPr>
        <w:rPr>
          <w:szCs w:val="20"/>
        </w:rPr>
      </w:pPr>
      <w:r w:rsidRPr="003872ED">
        <w:rPr>
          <w:szCs w:val="20"/>
        </w:rPr>
        <w:lastRenderedPageBreak/>
        <w:t>Obrazec 2: Izjava o strinjanju z vsebino javnega razpisa</w:t>
      </w:r>
    </w:p>
    <w:p w14:paraId="2E61F508" w14:textId="77777777" w:rsidR="00044A6D" w:rsidRPr="003872ED" w:rsidRDefault="00044A6D" w:rsidP="00044A6D">
      <w:pPr>
        <w:rPr>
          <w:szCs w:val="20"/>
        </w:rPr>
      </w:pPr>
    </w:p>
    <w:p w14:paraId="7F0208CC" w14:textId="77777777" w:rsidR="00044A6D" w:rsidRPr="003872ED" w:rsidRDefault="00044A6D" w:rsidP="00044A6D">
      <w:pPr>
        <w:shd w:val="clear" w:color="auto" w:fill="BFBFBF"/>
        <w:rPr>
          <w:rFonts w:cs="Arial"/>
          <w:b/>
          <w:szCs w:val="20"/>
        </w:rPr>
      </w:pPr>
      <w:r w:rsidRPr="003872ED">
        <w:rPr>
          <w:rFonts w:cs="Arial"/>
          <w:b/>
          <w:szCs w:val="20"/>
        </w:rPr>
        <w:t>IZJAVA O STRINJANJU Z VSEBINO JAVNEGA RAZPISA</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1899"/>
        <w:gridCol w:w="5070"/>
      </w:tblGrid>
      <w:tr w:rsidR="00044A6D" w:rsidRPr="003872ED" w14:paraId="5AB50AF2" w14:textId="77777777" w:rsidTr="005007C6">
        <w:trPr>
          <w:trHeight w:val="340"/>
        </w:trPr>
        <w:tc>
          <w:tcPr>
            <w:tcW w:w="1157" w:type="pct"/>
            <w:shd w:val="clear" w:color="auto" w:fill="auto"/>
            <w:vAlign w:val="center"/>
          </w:tcPr>
          <w:p w14:paraId="0C187299" w14:textId="77777777" w:rsidR="00044A6D" w:rsidRPr="003872ED" w:rsidRDefault="00044A6D" w:rsidP="007E4CEE">
            <w:pPr>
              <w:rPr>
                <w:szCs w:val="20"/>
              </w:rPr>
            </w:pPr>
            <w:r w:rsidRPr="003872ED">
              <w:rPr>
                <w:szCs w:val="20"/>
              </w:rPr>
              <w:t>NAZIV PRIJAVITELJA</w:t>
            </w:r>
          </w:p>
        </w:tc>
        <w:tc>
          <w:tcPr>
            <w:tcW w:w="3843" w:type="pct"/>
            <w:gridSpan w:val="2"/>
            <w:shd w:val="clear" w:color="auto" w:fill="FFFFCC"/>
            <w:vAlign w:val="center"/>
          </w:tcPr>
          <w:p w14:paraId="20F10E0F"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B1305B4" w14:textId="77777777" w:rsidTr="005007C6">
        <w:trPr>
          <w:trHeight w:val="340"/>
        </w:trPr>
        <w:tc>
          <w:tcPr>
            <w:tcW w:w="2204" w:type="pct"/>
            <w:gridSpan w:val="2"/>
            <w:vAlign w:val="center"/>
          </w:tcPr>
          <w:p w14:paraId="6E71DA46" w14:textId="77777777" w:rsidR="00044A6D" w:rsidRPr="003872ED" w:rsidRDefault="00044A6D" w:rsidP="007E4CEE">
            <w:pPr>
              <w:rPr>
                <w:szCs w:val="20"/>
              </w:rPr>
            </w:pPr>
            <w:r w:rsidRPr="003872ED">
              <w:rPr>
                <w:szCs w:val="20"/>
              </w:rPr>
              <w:t>Ime in priimek zakonitega zastopnika</w:t>
            </w:r>
          </w:p>
        </w:tc>
        <w:tc>
          <w:tcPr>
            <w:tcW w:w="2796" w:type="pct"/>
            <w:shd w:val="clear" w:color="auto" w:fill="FFFFCC"/>
            <w:vAlign w:val="center"/>
          </w:tcPr>
          <w:p w14:paraId="20CFB30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A6252E4"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CEAA27" w14:textId="77777777" w:rsidR="00044A6D" w:rsidRPr="003872ED" w:rsidRDefault="00044A6D" w:rsidP="00F271B3">
            <w:pPr>
              <w:rPr>
                <w:szCs w:val="20"/>
              </w:rPr>
            </w:pPr>
            <w:r w:rsidRPr="003872ED">
              <w:rPr>
                <w:szCs w:val="20"/>
              </w:rPr>
              <w:t>S podpisom te</w:t>
            </w:r>
            <w:r>
              <w:rPr>
                <w:szCs w:val="20"/>
              </w:rPr>
              <w:t xml:space="preserve"> izjave</w:t>
            </w:r>
            <w:r w:rsidRPr="003872ED">
              <w:rPr>
                <w:szCs w:val="20"/>
              </w:rPr>
              <w:t xml:space="preserve"> pod kazensko in materialno odgovornostjo izjavljam, da se strinjam z zahtevami javnega razpisa in sprejemam vse pogoje, ki so navedeni v javnem razpisu in razpisni dokumentaciji, vključno z vsem določili v vzorcu pogodbe o sofinanciranju. Prav tako izjavljam</w:t>
            </w:r>
            <w:r w:rsidR="00F271B3">
              <w:rPr>
                <w:szCs w:val="20"/>
              </w:rPr>
              <w:t>:</w:t>
            </w:r>
          </w:p>
        </w:tc>
      </w:tr>
      <w:tr w:rsidR="00044A6D" w:rsidRPr="003872ED" w14:paraId="7F058327"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912BB90"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Organizacija, ki jo zastopam,</w:t>
            </w:r>
            <w:r w:rsidRPr="00857F8A">
              <w:rPr>
                <w:rFonts w:eastAsia="Calibri" w:cs="Arial"/>
                <w:sz w:val="20"/>
                <w:szCs w:val="20"/>
              </w:rPr>
              <w:t xml:space="preserve"> je pravna oseba javnega ali zasebnega prava, organizirana v obliki gospodarske družbe ali v obliki zavoda, in je vpisan v Poslovni register Slovenije.</w:t>
            </w:r>
          </w:p>
          <w:p w14:paraId="7EB248C4" w14:textId="77777777" w:rsidR="00F271B3" w:rsidRPr="005007C6"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r w:rsidRPr="005007C6">
              <w:rPr>
                <w:rFonts w:eastAsia="Calibri" w:cs="Arial"/>
                <w:sz w:val="20"/>
                <w:szCs w:val="20"/>
              </w:rPr>
              <w:t>.</w:t>
            </w:r>
          </w:p>
          <w:p w14:paraId="189E9605" w14:textId="77777777" w:rsidR="00F271B3" w:rsidRPr="005007C6"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Organizacija, ki jo zastopam,</w:t>
            </w:r>
            <w:r w:rsidRPr="00857F8A">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 na dan oddaje vloge pa vse do sklenitve pogodbe); </w:t>
            </w:r>
          </w:p>
          <w:p w14:paraId="16EDF963"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Pri že sklenjenih pogodbah o sofinanciranju med organizacijo, ki jo zastopam, in ministrstvom oz. izvajalskimi institucijami ministrstva niso bile ugotovljene hujše nepravilnosti pri porabi javnih sredstev in izpolnjevanju ključnih pogodbenih obveznosti, zaradi česar je ministrstvo oz. izvajalska institucija odstopila od pogodbe o sofinanciranju, od odstopa od pogodbe pa še ni preteklo 5 let.</w:t>
            </w:r>
          </w:p>
          <w:p w14:paraId="42850DF3"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w:t>
            </w:r>
          </w:p>
          <w:p w14:paraId="05750BF5"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p>
          <w:p w14:paraId="76585FF6" w14:textId="77777777" w:rsidR="00F271B3" w:rsidRPr="00857F8A" w:rsidRDefault="00F271B3" w:rsidP="00D73677">
            <w:pPr>
              <w:numPr>
                <w:ilvl w:val="0"/>
                <w:numId w:val="67"/>
              </w:numPr>
              <w:spacing w:after="200" w:line="276" w:lineRule="auto"/>
              <w:jc w:val="both"/>
              <w:rPr>
                <w:rFonts w:eastAsia="Calibri" w:cs="Arial"/>
                <w:sz w:val="20"/>
                <w:szCs w:val="20"/>
              </w:rPr>
            </w:pPr>
            <w:r w:rsidRPr="00857F8A">
              <w:rPr>
                <w:rFonts w:eastAsia="Calibri" w:cs="Arial"/>
                <w:sz w:val="20"/>
                <w:szCs w:val="20"/>
              </w:rPr>
              <w:t xml:space="preserve">Glede </w:t>
            </w:r>
            <w:r>
              <w:rPr>
                <w:rFonts w:eastAsia="Calibri" w:cs="Arial"/>
                <w:sz w:val="20"/>
                <w:szCs w:val="20"/>
              </w:rPr>
              <w:t xml:space="preserve">organizacije, ki jo zastopam, </w:t>
            </w:r>
            <w:r w:rsidRPr="00857F8A">
              <w:rPr>
                <w:rFonts w:eastAsia="Calibri" w:cs="Arial"/>
                <w:sz w:val="20"/>
                <w:szCs w:val="20"/>
              </w:rPr>
              <w:t>a ni podana prepoved poslovanja v razmerju do ministrstva v obsegu, kot izhaja iz 35. člena Zakona o integriteti in preprečevanju korupcije (Ur. list RS, št. 69/11 – uradno prečiščeno besedilo).</w:t>
            </w:r>
          </w:p>
          <w:p w14:paraId="376655C8"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ni v postopku vračanja neupravičeno prejete državne pomoči, na osnovi odločbe Evropske komisije, ki je prejeto državno pomoč razglasila za nezakonito in nezdružljivo s skupnim trgom Skupnosti.</w:t>
            </w:r>
          </w:p>
          <w:p w14:paraId="6BF5A568"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857F8A">
              <w:rPr>
                <w:rFonts w:eastAsia="Calibri" w:cs="Arial"/>
                <w:sz w:val="20"/>
                <w:szCs w:val="20"/>
              </w:rPr>
              <w:t>za iste upravičene stroške in aktivnosti, ki so predmet financiranja v tem razpisu, ni in ne bo pridobil</w:t>
            </w:r>
            <w:r>
              <w:rPr>
                <w:rFonts w:eastAsia="Calibri" w:cs="Arial"/>
                <w:sz w:val="20"/>
                <w:szCs w:val="20"/>
              </w:rPr>
              <w:t>a</w:t>
            </w:r>
            <w:r w:rsidRPr="00857F8A">
              <w:rPr>
                <w:rFonts w:eastAsia="Calibri" w:cs="Arial"/>
                <w:sz w:val="20"/>
                <w:szCs w:val="20"/>
              </w:rPr>
              <w:t xml:space="preserve"> sredstev iz drugih javnih virov (sredstev evropskega, državnega ali lokalnega proračuna) (prepoved dvojnega financiranja).</w:t>
            </w:r>
          </w:p>
          <w:p w14:paraId="49D7791F" w14:textId="77777777" w:rsidR="00F271B3" w:rsidRPr="00857F8A" w:rsidRDefault="00F271B3" w:rsidP="00D73677">
            <w:pPr>
              <w:numPr>
                <w:ilvl w:val="0"/>
                <w:numId w:val="67"/>
              </w:numPr>
              <w:spacing w:after="200" w:line="276" w:lineRule="auto"/>
              <w:jc w:val="both"/>
              <w:rPr>
                <w:rFonts w:eastAsia="Calibri" w:cs="Arial"/>
                <w:sz w:val="20"/>
                <w:szCs w:val="20"/>
              </w:rPr>
            </w:pPr>
            <w:r w:rsidRPr="00857F8A">
              <w:rPr>
                <w:rFonts w:eastAsia="Calibri" w:cs="Arial"/>
                <w:sz w:val="20"/>
                <w:szCs w:val="20"/>
              </w:rPr>
              <w:t>Dejanski lastnik (i) družbe v skladu z 19. členom Zakon o preprečevanju pranja denarja in financiranja terorizma (Uradni list RS, št. 68/16) ni(so) vpleten(i) v postopke pranja denarja in financiranja terorizma.</w:t>
            </w:r>
          </w:p>
          <w:p w14:paraId="6A4E7B4B" w14:textId="77777777" w:rsidR="00F271B3" w:rsidRPr="00857F8A"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lastRenderedPageBreak/>
              <w:t xml:space="preserve">Organizacija, ki jo zastopam, </w:t>
            </w:r>
            <w:r w:rsidRPr="00857F8A">
              <w:rPr>
                <w:rFonts w:eastAsia="Calibri" w:cs="Arial"/>
                <w:sz w:val="20"/>
                <w:szCs w:val="20"/>
              </w:rPr>
              <w:t xml:space="preserve"> opravlja </w:t>
            </w:r>
            <w:r w:rsidR="00020885">
              <w:rPr>
                <w:rFonts w:eastAsia="Calibri" w:cs="Arial"/>
                <w:sz w:val="20"/>
                <w:szCs w:val="20"/>
              </w:rPr>
              <w:t xml:space="preserve">aktivnosti </w:t>
            </w:r>
            <w:r w:rsidRPr="00857F8A">
              <w:rPr>
                <w:rFonts w:eastAsia="Calibri" w:cs="Arial"/>
                <w:sz w:val="20"/>
                <w:szCs w:val="20"/>
              </w:rPr>
              <w:t xml:space="preserve">subjekta inovativnega okolja že najmanj </w:t>
            </w:r>
            <w:r>
              <w:rPr>
                <w:rFonts w:eastAsia="Calibri" w:cs="Arial"/>
                <w:sz w:val="20"/>
                <w:szCs w:val="20"/>
              </w:rPr>
              <w:t>24 mesecev pred oddajo vloge.</w:t>
            </w:r>
          </w:p>
          <w:p w14:paraId="5FDCCEB3" w14:textId="77777777" w:rsidR="00F271B3"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Organizacija, ki jo zastopam,</w:t>
            </w:r>
            <w:r w:rsidRPr="00857F8A">
              <w:rPr>
                <w:rFonts w:eastAsia="Calibri" w:cs="Arial"/>
                <w:sz w:val="20"/>
                <w:szCs w:val="20"/>
              </w:rPr>
              <w:t xml:space="preserve"> je primerljive aktivnosti, kot so opredeljene v projektu, s katerim se prijavlja na javni razpis, izvajal</w:t>
            </w:r>
            <w:r>
              <w:rPr>
                <w:rFonts w:eastAsia="Calibri" w:cs="Arial"/>
                <w:sz w:val="20"/>
                <w:szCs w:val="20"/>
              </w:rPr>
              <w:t xml:space="preserve">a </w:t>
            </w:r>
            <w:r w:rsidRPr="005007C6">
              <w:rPr>
                <w:rFonts w:eastAsia="Calibri" w:cs="Arial"/>
                <w:sz w:val="20"/>
                <w:szCs w:val="20"/>
              </w:rPr>
              <w:t>kontinuirano zadnjih 24 mesecev</w:t>
            </w:r>
            <w:r>
              <w:rPr>
                <w:rFonts w:eastAsia="Calibri" w:cs="Arial"/>
                <w:sz w:val="20"/>
                <w:szCs w:val="20"/>
              </w:rPr>
              <w:t xml:space="preserve"> pred oddajo vloge</w:t>
            </w:r>
          </w:p>
          <w:p w14:paraId="34F29CCB" w14:textId="77777777" w:rsidR="00F271B3" w:rsidRPr="005007C6" w:rsidRDefault="00F271B3" w:rsidP="00D73677">
            <w:pPr>
              <w:numPr>
                <w:ilvl w:val="0"/>
                <w:numId w:val="67"/>
              </w:numPr>
              <w:spacing w:after="200" w:line="276" w:lineRule="auto"/>
              <w:jc w:val="both"/>
              <w:rPr>
                <w:rFonts w:eastAsia="Calibri" w:cs="Arial"/>
                <w:sz w:val="20"/>
                <w:szCs w:val="20"/>
              </w:rPr>
            </w:pPr>
            <w:r>
              <w:rPr>
                <w:rFonts w:eastAsia="Calibri" w:cs="Arial"/>
                <w:sz w:val="20"/>
                <w:szCs w:val="20"/>
              </w:rPr>
              <w:t xml:space="preserve">Organizacija, ki jo zastopam,  </w:t>
            </w:r>
            <w:r w:rsidRPr="005007C6">
              <w:rPr>
                <w:rFonts w:eastAsia="Calibri" w:cs="Arial"/>
                <w:sz w:val="20"/>
                <w:szCs w:val="20"/>
              </w:rPr>
              <w:t>aktivno</w:t>
            </w:r>
            <w:r w:rsidRPr="00857F8A">
              <w:rPr>
                <w:rFonts w:eastAsia="Calibri" w:cs="Arial"/>
                <w:sz w:val="20"/>
                <w:szCs w:val="20"/>
              </w:rPr>
              <w:t xml:space="preserve"> sodeluje z</w:t>
            </w:r>
            <w:r>
              <w:rPr>
                <w:rFonts w:eastAsia="Calibri" w:cs="Arial"/>
                <w:sz w:val="20"/>
                <w:szCs w:val="20"/>
              </w:rPr>
              <w:t xml:space="preserve"> vsaj tremi (3)</w:t>
            </w:r>
            <w:r w:rsidRPr="00857F8A">
              <w:rPr>
                <w:rFonts w:eastAsia="Calibri" w:cs="Arial"/>
                <w:sz w:val="20"/>
                <w:szCs w:val="20"/>
              </w:rPr>
              <w:t xml:space="preserve"> </w:t>
            </w:r>
            <w:r w:rsidRPr="005007C6">
              <w:rPr>
                <w:rFonts w:eastAsia="Calibri" w:cs="Arial"/>
                <w:sz w:val="20"/>
                <w:szCs w:val="20"/>
              </w:rPr>
              <w:t>organizacijami</w:t>
            </w:r>
            <w:r>
              <w:rPr>
                <w:rFonts w:eastAsia="Calibri" w:cs="Arial"/>
                <w:sz w:val="20"/>
                <w:szCs w:val="20"/>
              </w:rPr>
              <w:t xml:space="preserve"> </w:t>
            </w:r>
            <w:r w:rsidRPr="005007C6">
              <w:rPr>
                <w:rFonts w:eastAsia="Calibri" w:cs="Arial"/>
                <w:sz w:val="20"/>
                <w:szCs w:val="20"/>
              </w:rPr>
              <w:t>vpisanimi v evidenco pri Javni agenciji za raziskovalno dejavnost Republike Slovenije</w:t>
            </w:r>
            <w:r w:rsidRPr="00857F8A">
              <w:rPr>
                <w:rFonts w:eastAsia="Calibri" w:cs="Arial"/>
                <w:sz w:val="20"/>
                <w:szCs w:val="20"/>
              </w:rPr>
              <w:t xml:space="preserve">, </w:t>
            </w:r>
            <w:r>
              <w:rPr>
                <w:rFonts w:eastAsia="Calibri" w:cs="Arial"/>
                <w:sz w:val="20"/>
                <w:szCs w:val="20"/>
              </w:rPr>
              <w:t>s</w:t>
            </w:r>
            <w:r w:rsidRPr="00857F8A">
              <w:rPr>
                <w:rFonts w:eastAsia="Calibri" w:cs="Arial"/>
                <w:sz w:val="20"/>
                <w:szCs w:val="20"/>
              </w:rPr>
              <w:t xml:space="preserve"> področj</w:t>
            </w:r>
            <w:r>
              <w:rPr>
                <w:rFonts w:eastAsia="Calibri" w:cs="Arial"/>
                <w:sz w:val="20"/>
                <w:szCs w:val="20"/>
              </w:rPr>
              <w:t>a</w:t>
            </w:r>
            <w:r w:rsidRPr="00857F8A">
              <w:rPr>
                <w:rFonts w:eastAsia="Calibri" w:cs="Arial"/>
                <w:sz w:val="20"/>
                <w:szCs w:val="20"/>
              </w:rPr>
              <w:t xml:space="preserve"> spodbujanj</w:t>
            </w:r>
            <w:r>
              <w:rPr>
                <w:rFonts w:eastAsia="Calibri" w:cs="Arial"/>
                <w:sz w:val="20"/>
                <w:szCs w:val="20"/>
              </w:rPr>
              <w:t>a podjetništva in inovativnosti,</w:t>
            </w:r>
          </w:p>
          <w:p w14:paraId="5A75E392"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Organizacija, ki jo zastopam, ima vzpostavljeno mrežo najmanj desetih (10) zunanjih sodelavcev za področje svetovanja, mentorir</w:t>
            </w:r>
            <w:r w:rsidRPr="00F271B3">
              <w:rPr>
                <w:rFonts w:eastAsia="Calibri" w:cs="Arial"/>
                <w:sz w:val="20"/>
                <w:szCs w:val="20"/>
              </w:rPr>
              <w:t>anja in ekspertnega svetovanja.</w:t>
            </w:r>
          </w:p>
          <w:p w14:paraId="77A85158"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Organizacija, ki jo zastopam, razpolaga z najmanj petsto (500) kvadratnimi metri poslovnih prostorov namenjenih izvajanju aktivnosti.</w:t>
            </w:r>
          </w:p>
          <w:p w14:paraId="0F45A019" w14:textId="684FFDF9" w:rsidR="00F271B3"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 xml:space="preserve">Organizacija, ki jo zastopam, </w:t>
            </w:r>
            <w:r w:rsidR="006B5DF5" w:rsidRPr="005007C6">
              <w:rPr>
                <w:rFonts w:eastAsia="Calibri" w:cs="Arial"/>
                <w:sz w:val="20"/>
                <w:szCs w:val="20"/>
              </w:rPr>
              <w:t xml:space="preserve">ima na dan oddaje vloge </w:t>
            </w:r>
            <w:r w:rsidR="006B5DF5" w:rsidRPr="00601F5F">
              <w:rPr>
                <w:rFonts w:eastAsia="Calibri" w:cs="Arial"/>
                <w:sz w:val="20"/>
                <w:szCs w:val="20"/>
              </w:rPr>
              <w:t xml:space="preserve">najmanj dva redno zaposlena </w:t>
            </w:r>
            <w:r w:rsidR="006B5DF5" w:rsidRPr="00942832">
              <w:rPr>
                <w:rFonts w:eastAsia="Calibri" w:cs="Arial"/>
                <w:sz w:val="20"/>
                <w:szCs w:val="20"/>
              </w:rPr>
              <w:t>s stro</w:t>
            </w:r>
            <w:r w:rsidR="006B5DF5" w:rsidRPr="00601F5F">
              <w:rPr>
                <w:rFonts w:eastAsia="Calibri" w:cs="Arial"/>
                <w:sz w:val="20"/>
                <w:szCs w:val="20"/>
              </w:rPr>
              <w:t xml:space="preserve">kovnim znanjem in kompetencami, ter </w:t>
            </w:r>
            <w:r w:rsidR="006B5DF5" w:rsidRPr="00942832">
              <w:rPr>
                <w:rFonts w:eastAsia="Calibri" w:cs="Arial"/>
                <w:sz w:val="20"/>
                <w:szCs w:val="20"/>
              </w:rPr>
              <w:t xml:space="preserve">z najmanj tremi leti (za </w:t>
            </w:r>
            <w:r w:rsidR="00BE146D" w:rsidRPr="00942832">
              <w:rPr>
                <w:rFonts w:eastAsia="Calibri" w:cs="Arial"/>
                <w:sz w:val="20"/>
                <w:szCs w:val="20"/>
              </w:rPr>
              <w:t>F</w:t>
            </w:r>
            <w:r w:rsidR="006B5DF5" w:rsidRPr="00942832">
              <w:rPr>
                <w:rFonts w:eastAsia="Calibri" w:cs="Arial"/>
                <w:sz w:val="20"/>
                <w:szCs w:val="20"/>
              </w:rPr>
              <w:t xml:space="preserve">azo 1 in 2) oz. petimi leti (za </w:t>
            </w:r>
            <w:r w:rsidR="00BE146D" w:rsidRPr="00942832">
              <w:rPr>
                <w:rFonts w:eastAsia="Calibri" w:cs="Arial"/>
                <w:sz w:val="20"/>
                <w:szCs w:val="20"/>
              </w:rPr>
              <w:t>F</w:t>
            </w:r>
            <w:r w:rsidR="006B5DF5" w:rsidRPr="00942832">
              <w:rPr>
                <w:rFonts w:eastAsia="Calibri" w:cs="Arial"/>
                <w:sz w:val="20"/>
                <w:szCs w:val="20"/>
              </w:rPr>
              <w:t>azo 3) delovnih izkušenj, ki bosta izvajala aktivnosti, ki so predmet sofinanciranja.</w:t>
            </w:r>
          </w:p>
          <w:p w14:paraId="5FCF28CD" w14:textId="11511B99" w:rsidR="00E472B6" w:rsidRDefault="00E472B6" w:rsidP="00E472B6">
            <w:pPr>
              <w:pStyle w:val="Odstavekseznama"/>
              <w:numPr>
                <w:ilvl w:val="0"/>
                <w:numId w:val="67"/>
              </w:numPr>
              <w:rPr>
                <w:rFonts w:eastAsia="Calibri" w:cs="Arial"/>
                <w:sz w:val="20"/>
                <w:szCs w:val="20"/>
              </w:rPr>
            </w:pPr>
            <w:r>
              <w:rPr>
                <w:rFonts w:eastAsia="Calibri" w:cs="Arial"/>
                <w:sz w:val="20"/>
                <w:szCs w:val="20"/>
              </w:rPr>
              <w:t>Organizacija, ki jo zastopam ima</w:t>
            </w:r>
            <w:r w:rsidRPr="00E472B6">
              <w:rPr>
                <w:rFonts w:eastAsia="Calibri" w:cs="Arial"/>
                <w:sz w:val="20"/>
                <w:szCs w:val="20"/>
              </w:rPr>
              <w:t xml:space="preserve"> zagotovljena premostitvena sredstva za del pričakovanih sredstev </w:t>
            </w:r>
            <w:r>
              <w:rPr>
                <w:rFonts w:eastAsia="Calibri" w:cs="Arial"/>
                <w:sz w:val="20"/>
                <w:szCs w:val="20"/>
              </w:rPr>
              <w:t>iz naslova tega javnega razpisa.</w:t>
            </w:r>
            <w:bookmarkStart w:id="14" w:name="_GoBack"/>
            <w:bookmarkEnd w:id="14"/>
          </w:p>
          <w:p w14:paraId="22DEB916" w14:textId="77777777" w:rsidR="00E472B6" w:rsidRPr="00E472B6" w:rsidRDefault="00E472B6" w:rsidP="00E472B6">
            <w:pPr>
              <w:pStyle w:val="Odstavekseznama"/>
              <w:rPr>
                <w:rFonts w:eastAsia="Calibri" w:cs="Arial"/>
                <w:sz w:val="20"/>
                <w:szCs w:val="20"/>
              </w:rPr>
            </w:pPr>
          </w:p>
          <w:p w14:paraId="7D1B8DC2" w14:textId="77777777" w:rsidR="00F271B3" w:rsidRPr="005007C6" w:rsidRDefault="00F271B3" w:rsidP="00D73677">
            <w:pPr>
              <w:numPr>
                <w:ilvl w:val="0"/>
                <w:numId w:val="67"/>
              </w:numPr>
              <w:spacing w:after="200" w:line="276" w:lineRule="auto"/>
              <w:jc w:val="both"/>
              <w:rPr>
                <w:rFonts w:eastAsia="Calibri" w:cs="Arial"/>
                <w:sz w:val="20"/>
                <w:szCs w:val="20"/>
              </w:rPr>
            </w:pPr>
            <w:r w:rsidRPr="005007C6">
              <w:rPr>
                <w:rFonts w:eastAsia="Calibri" w:cs="Arial"/>
                <w:sz w:val="20"/>
                <w:szCs w:val="20"/>
              </w:rPr>
              <w:t>Organizacija, ki jo zastopam, na razpisu kandidira samo z eno vlogo.</w:t>
            </w:r>
          </w:p>
          <w:p w14:paraId="251A51E6" w14:textId="77777777" w:rsidR="00044A6D" w:rsidRPr="005007C6" w:rsidRDefault="002166B7" w:rsidP="00D73677">
            <w:pPr>
              <w:numPr>
                <w:ilvl w:val="0"/>
                <w:numId w:val="67"/>
              </w:numPr>
              <w:spacing w:after="200" w:line="276" w:lineRule="auto"/>
              <w:jc w:val="both"/>
              <w:rPr>
                <w:rFonts w:eastAsia="Calibri" w:cs="Arial"/>
                <w:sz w:val="20"/>
                <w:szCs w:val="20"/>
              </w:rPr>
            </w:pPr>
            <w:r>
              <w:rPr>
                <w:rFonts w:eastAsia="Calibri" w:cs="Arial"/>
                <w:sz w:val="20"/>
                <w:szCs w:val="20"/>
              </w:rPr>
              <w:t>J</w:t>
            </w:r>
            <w:r w:rsidR="00044A6D" w:rsidRPr="005007C6">
              <w:rPr>
                <w:rFonts w:eastAsia="Calibri" w:cs="Arial"/>
                <w:sz w:val="20"/>
                <w:szCs w:val="20"/>
              </w:rPr>
              <w:t>amčim, da vse kopije, ki so priložene k vlogi ustrezajo originalom</w:t>
            </w:r>
            <w:r>
              <w:rPr>
                <w:rFonts w:eastAsia="Calibri" w:cs="Arial"/>
                <w:sz w:val="20"/>
                <w:szCs w:val="20"/>
              </w:rPr>
              <w:t>.</w:t>
            </w:r>
          </w:p>
          <w:p w14:paraId="7DC4B94C" w14:textId="77777777" w:rsidR="00044A6D" w:rsidRPr="005007C6" w:rsidRDefault="002166B7" w:rsidP="00D73677">
            <w:pPr>
              <w:numPr>
                <w:ilvl w:val="0"/>
                <w:numId w:val="67"/>
              </w:numPr>
              <w:spacing w:after="200" w:line="276" w:lineRule="auto"/>
              <w:jc w:val="both"/>
              <w:rPr>
                <w:rFonts w:eastAsia="Calibri" w:cs="Arial"/>
                <w:sz w:val="20"/>
                <w:szCs w:val="20"/>
              </w:rPr>
            </w:pPr>
            <w:r>
              <w:rPr>
                <w:rFonts w:eastAsia="Calibri" w:cs="Arial"/>
                <w:sz w:val="20"/>
                <w:szCs w:val="20"/>
              </w:rPr>
              <w:t>J</w:t>
            </w:r>
            <w:r w:rsidR="00044A6D" w:rsidRPr="005007C6">
              <w:rPr>
                <w:rFonts w:eastAsia="Calibri" w:cs="Arial"/>
                <w:sz w:val="20"/>
                <w:szCs w:val="20"/>
              </w:rPr>
              <w:t>amčim, da so vse navedbe, ki so podane v vlogi resnične in ustrezajo dejanskemu stanju</w:t>
            </w:r>
            <w:r>
              <w:rPr>
                <w:rFonts w:eastAsia="Calibri" w:cs="Arial"/>
                <w:sz w:val="20"/>
                <w:szCs w:val="20"/>
              </w:rPr>
              <w:t>.</w:t>
            </w:r>
          </w:p>
        </w:tc>
      </w:tr>
    </w:tbl>
    <w:p w14:paraId="11857AC3" w14:textId="77777777" w:rsidR="00044A6D" w:rsidRPr="003872ED" w:rsidRDefault="00044A6D" w:rsidP="00044A6D">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044A6D" w:rsidRPr="003872ED" w14:paraId="143FA48D" w14:textId="77777777" w:rsidTr="007E4CEE">
        <w:tc>
          <w:tcPr>
            <w:tcW w:w="3095" w:type="dxa"/>
            <w:tcBorders>
              <w:bottom w:val="single" w:sz="4" w:space="0" w:color="auto"/>
            </w:tcBorders>
          </w:tcPr>
          <w:p w14:paraId="48C34D9A" w14:textId="77777777" w:rsidR="00044A6D" w:rsidRPr="003872ED" w:rsidRDefault="00044A6D" w:rsidP="007E4CEE">
            <w:pPr>
              <w:jc w:val="center"/>
              <w:rPr>
                <w:szCs w:val="20"/>
              </w:rPr>
            </w:pPr>
            <w:r w:rsidRPr="003872ED">
              <w:rPr>
                <w:szCs w:val="20"/>
              </w:rPr>
              <w:t>Kraj, datum</w:t>
            </w:r>
          </w:p>
        </w:tc>
        <w:tc>
          <w:tcPr>
            <w:tcW w:w="2854" w:type="dxa"/>
            <w:tcBorders>
              <w:bottom w:val="single" w:sz="4" w:space="0" w:color="auto"/>
            </w:tcBorders>
          </w:tcPr>
          <w:p w14:paraId="0784E0B8" w14:textId="77777777" w:rsidR="00044A6D" w:rsidRPr="003872ED" w:rsidRDefault="00044A6D" w:rsidP="007E4CEE">
            <w:pPr>
              <w:jc w:val="center"/>
              <w:rPr>
                <w:szCs w:val="20"/>
              </w:rPr>
            </w:pPr>
            <w:r w:rsidRPr="003872ED">
              <w:rPr>
                <w:szCs w:val="20"/>
              </w:rPr>
              <w:t>Žig</w:t>
            </w:r>
          </w:p>
        </w:tc>
        <w:tc>
          <w:tcPr>
            <w:tcW w:w="3118" w:type="dxa"/>
            <w:tcBorders>
              <w:bottom w:val="single" w:sz="4" w:space="0" w:color="auto"/>
            </w:tcBorders>
          </w:tcPr>
          <w:p w14:paraId="0FADA92C" w14:textId="77777777" w:rsidR="00044A6D" w:rsidRPr="003872ED" w:rsidRDefault="00044A6D" w:rsidP="007E4CEE">
            <w:pPr>
              <w:jc w:val="center"/>
              <w:rPr>
                <w:szCs w:val="20"/>
              </w:rPr>
            </w:pPr>
            <w:r w:rsidRPr="003872ED">
              <w:rPr>
                <w:szCs w:val="20"/>
              </w:rPr>
              <w:t>Ime in priimek zakonitega zastopnika</w:t>
            </w:r>
          </w:p>
        </w:tc>
      </w:tr>
      <w:tr w:rsidR="00044A6D" w:rsidRPr="003872ED" w14:paraId="042D155E"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6898651A"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6B72E8" w14:textId="77777777" w:rsidR="00044A6D" w:rsidRPr="003872ED" w:rsidRDefault="00044A6D" w:rsidP="007E4CEE">
            <w:pPr>
              <w:rPr>
                <w:szCs w:val="20"/>
              </w:rPr>
            </w:pPr>
          </w:p>
        </w:tc>
        <w:tc>
          <w:tcPr>
            <w:tcW w:w="3118" w:type="dxa"/>
            <w:tcBorders>
              <w:top w:val="single" w:sz="4" w:space="0" w:color="auto"/>
              <w:left w:val="single" w:sz="4" w:space="0" w:color="auto"/>
              <w:bottom w:val="single" w:sz="4" w:space="0" w:color="auto"/>
            </w:tcBorders>
            <w:shd w:val="clear" w:color="auto" w:fill="FFFFCC"/>
            <w:vAlign w:val="center"/>
          </w:tcPr>
          <w:p w14:paraId="6A240DAA"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84F94C7" w14:textId="77777777" w:rsidTr="007E4CEE">
        <w:tc>
          <w:tcPr>
            <w:tcW w:w="3095" w:type="dxa"/>
            <w:tcBorders>
              <w:top w:val="single" w:sz="4" w:space="0" w:color="auto"/>
              <w:right w:val="single" w:sz="4" w:space="0" w:color="auto"/>
            </w:tcBorders>
          </w:tcPr>
          <w:p w14:paraId="50996C1F" w14:textId="77777777" w:rsidR="00044A6D" w:rsidRPr="003872ED" w:rsidRDefault="00044A6D" w:rsidP="007E4CEE">
            <w:pPr>
              <w:rPr>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FFFF99"/>
          </w:tcPr>
          <w:p w14:paraId="28D5CB36" w14:textId="77777777" w:rsidR="00044A6D" w:rsidRPr="003872ED" w:rsidRDefault="00044A6D" w:rsidP="007E4CEE">
            <w:pPr>
              <w:rPr>
                <w:szCs w:val="20"/>
              </w:rPr>
            </w:pPr>
          </w:p>
        </w:tc>
        <w:tc>
          <w:tcPr>
            <w:tcW w:w="3118" w:type="dxa"/>
            <w:tcBorders>
              <w:top w:val="single" w:sz="4" w:space="0" w:color="auto"/>
              <w:left w:val="single" w:sz="4" w:space="0" w:color="auto"/>
            </w:tcBorders>
          </w:tcPr>
          <w:p w14:paraId="2CE1AA50" w14:textId="77777777" w:rsidR="00044A6D" w:rsidRPr="003872ED" w:rsidRDefault="00044A6D" w:rsidP="007E4CEE">
            <w:pPr>
              <w:rPr>
                <w:szCs w:val="20"/>
              </w:rPr>
            </w:pPr>
          </w:p>
        </w:tc>
      </w:tr>
      <w:tr w:rsidR="00044A6D" w:rsidRPr="003872ED" w14:paraId="1BA6CEFF" w14:textId="77777777" w:rsidTr="007E4CEE">
        <w:tc>
          <w:tcPr>
            <w:tcW w:w="3095" w:type="dxa"/>
            <w:tcBorders>
              <w:right w:val="single" w:sz="4" w:space="0" w:color="auto"/>
            </w:tcBorders>
          </w:tcPr>
          <w:p w14:paraId="500B8EB4" w14:textId="77777777" w:rsidR="00044A6D" w:rsidRPr="003872ED" w:rsidRDefault="00044A6D" w:rsidP="007E4CEE">
            <w:pPr>
              <w:rPr>
                <w:szCs w:val="20"/>
              </w:rPr>
            </w:pPr>
          </w:p>
        </w:tc>
        <w:tc>
          <w:tcPr>
            <w:tcW w:w="2854" w:type="dxa"/>
            <w:vMerge/>
            <w:tcBorders>
              <w:top w:val="single" w:sz="4" w:space="0" w:color="auto"/>
              <w:left w:val="single" w:sz="4" w:space="0" w:color="auto"/>
              <w:bottom w:val="nil"/>
              <w:right w:val="single" w:sz="4" w:space="0" w:color="auto"/>
            </w:tcBorders>
            <w:shd w:val="clear" w:color="auto" w:fill="FFFF99"/>
          </w:tcPr>
          <w:p w14:paraId="666E6542" w14:textId="77777777" w:rsidR="00044A6D" w:rsidRPr="003872ED" w:rsidRDefault="00044A6D" w:rsidP="007E4CEE">
            <w:pPr>
              <w:rPr>
                <w:szCs w:val="20"/>
              </w:rPr>
            </w:pPr>
          </w:p>
        </w:tc>
        <w:tc>
          <w:tcPr>
            <w:tcW w:w="3118" w:type="dxa"/>
            <w:tcBorders>
              <w:left w:val="single" w:sz="4" w:space="0" w:color="auto"/>
              <w:bottom w:val="single" w:sz="4" w:space="0" w:color="auto"/>
            </w:tcBorders>
          </w:tcPr>
          <w:p w14:paraId="342F74F6" w14:textId="77777777" w:rsidR="00044A6D" w:rsidRPr="003872ED" w:rsidRDefault="00044A6D" w:rsidP="007E4CEE">
            <w:pPr>
              <w:jc w:val="center"/>
              <w:rPr>
                <w:szCs w:val="20"/>
              </w:rPr>
            </w:pPr>
            <w:r w:rsidRPr="003872ED">
              <w:rPr>
                <w:szCs w:val="20"/>
              </w:rPr>
              <w:t>Podpis</w:t>
            </w:r>
          </w:p>
        </w:tc>
      </w:tr>
      <w:tr w:rsidR="00044A6D" w:rsidRPr="003872ED" w14:paraId="167676D3" w14:textId="77777777" w:rsidTr="005007C6">
        <w:tc>
          <w:tcPr>
            <w:tcW w:w="3095" w:type="dxa"/>
            <w:tcBorders>
              <w:right w:val="single" w:sz="4" w:space="0" w:color="auto"/>
            </w:tcBorders>
          </w:tcPr>
          <w:p w14:paraId="695FC701" w14:textId="77777777" w:rsidR="00044A6D" w:rsidRPr="003872ED" w:rsidRDefault="00044A6D" w:rsidP="007E4CEE">
            <w:pPr>
              <w:rPr>
                <w:szCs w:val="20"/>
              </w:rPr>
            </w:pPr>
          </w:p>
        </w:tc>
        <w:tc>
          <w:tcPr>
            <w:tcW w:w="2854" w:type="dxa"/>
            <w:tcBorders>
              <w:top w:val="nil"/>
              <w:left w:val="single" w:sz="4" w:space="0" w:color="auto"/>
              <w:bottom w:val="single" w:sz="4" w:space="0" w:color="auto"/>
              <w:right w:val="single" w:sz="4" w:space="0" w:color="auto"/>
            </w:tcBorders>
            <w:shd w:val="clear" w:color="auto" w:fill="FFFFCC"/>
          </w:tcPr>
          <w:p w14:paraId="1A625E50" w14:textId="77777777" w:rsidR="00044A6D" w:rsidRPr="003872ED" w:rsidRDefault="00044A6D" w:rsidP="007E4CEE">
            <w:pPr>
              <w:rPr>
                <w:szCs w:val="20"/>
              </w:rPr>
            </w:pPr>
          </w:p>
        </w:tc>
        <w:tc>
          <w:tcPr>
            <w:tcW w:w="3118" w:type="dxa"/>
            <w:tcBorders>
              <w:top w:val="single" w:sz="4" w:space="0" w:color="auto"/>
              <w:left w:val="single" w:sz="4" w:space="0" w:color="auto"/>
              <w:bottom w:val="single" w:sz="4" w:space="0" w:color="auto"/>
            </w:tcBorders>
            <w:shd w:val="clear" w:color="auto" w:fill="FFFFCC"/>
          </w:tcPr>
          <w:p w14:paraId="4AC8DA96" w14:textId="77777777" w:rsidR="00044A6D" w:rsidRPr="003872ED" w:rsidRDefault="00044A6D" w:rsidP="007E4CEE">
            <w:pPr>
              <w:rPr>
                <w:szCs w:val="20"/>
              </w:rPr>
            </w:pPr>
          </w:p>
        </w:tc>
      </w:tr>
    </w:tbl>
    <w:p w14:paraId="59B93752"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318C273F" w14:textId="77777777" w:rsidR="00044A6D" w:rsidRPr="003872ED" w:rsidRDefault="00044A6D" w:rsidP="00044A6D">
      <w:pPr>
        <w:rPr>
          <w:szCs w:val="20"/>
        </w:rPr>
      </w:pPr>
      <w:r w:rsidRPr="003872ED">
        <w:rPr>
          <w:szCs w:val="20"/>
        </w:rPr>
        <w:lastRenderedPageBreak/>
        <w:t>Obrazec 3: Izjava o neustvarjanju dobička iz pridobljenih sredstev po tem razpisu</w:t>
      </w:r>
    </w:p>
    <w:p w14:paraId="68CA6949" w14:textId="77777777" w:rsidR="00044A6D" w:rsidRPr="003872ED" w:rsidRDefault="00044A6D" w:rsidP="00044A6D">
      <w:pPr>
        <w:rPr>
          <w:szCs w:val="20"/>
        </w:rPr>
      </w:pPr>
    </w:p>
    <w:p w14:paraId="383607B6" w14:textId="77777777" w:rsidR="00044A6D" w:rsidRPr="003872ED" w:rsidRDefault="00044A6D" w:rsidP="00044A6D">
      <w:pPr>
        <w:shd w:val="clear" w:color="auto" w:fill="BFBFBF"/>
        <w:rPr>
          <w:rFonts w:cs="Arial"/>
          <w:b/>
          <w:szCs w:val="20"/>
        </w:rPr>
      </w:pPr>
      <w:r w:rsidRPr="003872ED">
        <w:rPr>
          <w:rFonts w:cs="Arial"/>
          <w:b/>
          <w:szCs w:val="20"/>
        </w:rPr>
        <w:t>IZJAVA O NEUSTVARJANJU DOBIČKA IZ PRIDOBLJENIH SREDSTEV PO TEM RAZPISU</w:t>
      </w:r>
      <w:r w:rsidRPr="003872ED">
        <w:rPr>
          <w:rFonts w:cs="Arial"/>
          <w:b/>
          <w:szCs w:val="20"/>
        </w:rPr>
        <w:tab/>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1841"/>
        <w:gridCol w:w="5096"/>
      </w:tblGrid>
      <w:tr w:rsidR="00044A6D" w:rsidRPr="003872ED" w14:paraId="5AF09A4B" w14:textId="77777777" w:rsidTr="005007C6">
        <w:trPr>
          <w:trHeight w:val="340"/>
        </w:trPr>
        <w:tc>
          <w:tcPr>
            <w:tcW w:w="1175" w:type="pct"/>
            <w:shd w:val="clear" w:color="auto" w:fill="auto"/>
            <w:vAlign w:val="center"/>
          </w:tcPr>
          <w:p w14:paraId="0BD2A411" w14:textId="77777777" w:rsidR="00044A6D" w:rsidRPr="003872ED" w:rsidRDefault="00044A6D" w:rsidP="007E4CEE">
            <w:pPr>
              <w:rPr>
                <w:szCs w:val="20"/>
              </w:rPr>
            </w:pPr>
            <w:r w:rsidRPr="003872ED">
              <w:rPr>
                <w:szCs w:val="20"/>
              </w:rPr>
              <w:t>NAZIV PRIJAVITELJA</w:t>
            </w:r>
          </w:p>
        </w:tc>
        <w:tc>
          <w:tcPr>
            <w:tcW w:w="3825" w:type="pct"/>
            <w:gridSpan w:val="2"/>
            <w:shd w:val="clear" w:color="auto" w:fill="FFFFCC"/>
            <w:vAlign w:val="center"/>
          </w:tcPr>
          <w:p w14:paraId="2AECD693"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7B61A6D" w14:textId="77777777" w:rsidTr="005007C6">
        <w:trPr>
          <w:trHeight w:val="340"/>
        </w:trPr>
        <w:tc>
          <w:tcPr>
            <w:tcW w:w="2190" w:type="pct"/>
            <w:gridSpan w:val="2"/>
            <w:vAlign w:val="center"/>
          </w:tcPr>
          <w:p w14:paraId="5B5C27BB" w14:textId="77777777" w:rsidR="00044A6D" w:rsidRPr="003872ED" w:rsidRDefault="00044A6D" w:rsidP="007E4CEE">
            <w:pPr>
              <w:rPr>
                <w:szCs w:val="20"/>
              </w:rPr>
            </w:pPr>
            <w:r w:rsidRPr="003872ED">
              <w:rPr>
                <w:szCs w:val="20"/>
              </w:rPr>
              <w:t>Ime in priimek zakonitega zastopnika</w:t>
            </w:r>
          </w:p>
        </w:tc>
        <w:tc>
          <w:tcPr>
            <w:tcW w:w="2810" w:type="pct"/>
            <w:shd w:val="clear" w:color="auto" w:fill="FFFFCC"/>
            <w:vAlign w:val="center"/>
          </w:tcPr>
          <w:p w14:paraId="796D0DC4"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4A5F6AF9"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020BC1C" w14:textId="77777777" w:rsidR="00044A6D" w:rsidRPr="003872ED" w:rsidRDefault="00044A6D" w:rsidP="007E4CEE">
            <w:pPr>
              <w:rPr>
                <w:szCs w:val="20"/>
              </w:rPr>
            </w:pPr>
          </w:p>
          <w:p w14:paraId="12DD6953" w14:textId="77777777" w:rsidR="00044A6D" w:rsidRPr="003872ED" w:rsidRDefault="00044A6D" w:rsidP="007E4CEE">
            <w:pPr>
              <w:rPr>
                <w:szCs w:val="20"/>
              </w:rPr>
            </w:pPr>
            <w:r w:rsidRPr="003872ED">
              <w:rPr>
                <w:szCs w:val="20"/>
              </w:rPr>
              <w:t xml:space="preserve">S podpisom tega obrazca pod kazensko in materialno odgovornostjo izjavljam, da ne bom ustvarjal dobička iz pridobljenih sredstev po tem javnem razpisu. </w:t>
            </w:r>
          </w:p>
          <w:p w14:paraId="531E3EE3" w14:textId="77777777" w:rsidR="00044A6D" w:rsidRPr="003872ED" w:rsidRDefault="00044A6D" w:rsidP="007E4CEE">
            <w:pPr>
              <w:rPr>
                <w:szCs w:val="20"/>
              </w:rPr>
            </w:pPr>
          </w:p>
        </w:tc>
      </w:tr>
      <w:tr w:rsidR="00044A6D" w:rsidRPr="003872ED" w14:paraId="5A74B462" w14:textId="77777777" w:rsidTr="007E4CEE">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97AA7F" w14:textId="77777777" w:rsidR="00044A6D" w:rsidRPr="003872ED" w:rsidRDefault="00044A6D" w:rsidP="007E4CEE">
            <w:pPr>
              <w:pStyle w:val="Odstavekseznama"/>
              <w:ind w:left="0"/>
              <w:rPr>
                <w:sz w:val="16"/>
                <w:szCs w:val="16"/>
              </w:rPr>
            </w:pPr>
            <w:r w:rsidRPr="003872ED">
              <w:rPr>
                <w:sz w:val="16"/>
                <w:szCs w:val="16"/>
                <w:highlight w:val="cyan"/>
              </w:rPr>
              <w:t>Označi ustrezen status profitno/neprofitno in javno/zasebno</w:t>
            </w:r>
          </w:p>
        </w:tc>
      </w:tr>
      <w:tr w:rsidR="00044A6D" w:rsidRPr="003872ED" w14:paraId="6BE65BE3" w14:textId="77777777" w:rsidTr="005007C6">
        <w:trPr>
          <w:trHeight w:val="340"/>
        </w:trPr>
        <w:tc>
          <w:tcPr>
            <w:tcW w:w="2190" w:type="pct"/>
            <w:gridSpan w:val="2"/>
            <w:vAlign w:val="center"/>
          </w:tcPr>
          <w:p w14:paraId="4A39032B" w14:textId="77777777" w:rsidR="00044A6D" w:rsidRPr="003872ED" w:rsidRDefault="00044A6D" w:rsidP="007E4CEE">
            <w:pPr>
              <w:rPr>
                <w:szCs w:val="20"/>
              </w:rPr>
            </w:pPr>
            <w:r w:rsidRPr="003872ED">
              <w:rPr>
                <w:szCs w:val="20"/>
              </w:rPr>
              <w:t>Profitna pravna oseba</w:t>
            </w:r>
          </w:p>
        </w:tc>
        <w:tc>
          <w:tcPr>
            <w:tcW w:w="2810" w:type="pct"/>
            <w:shd w:val="clear" w:color="auto" w:fill="FFFFCC"/>
            <w:vAlign w:val="center"/>
          </w:tcPr>
          <w:p w14:paraId="083B7439"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r w:rsidR="00044A6D" w:rsidRPr="003872ED" w14:paraId="7A1A4D4C" w14:textId="77777777" w:rsidTr="005007C6">
        <w:trPr>
          <w:trHeight w:val="340"/>
        </w:trPr>
        <w:tc>
          <w:tcPr>
            <w:tcW w:w="2190" w:type="pct"/>
            <w:gridSpan w:val="2"/>
            <w:vAlign w:val="center"/>
          </w:tcPr>
          <w:p w14:paraId="7F60019B" w14:textId="77777777" w:rsidR="00044A6D" w:rsidRPr="003872ED" w:rsidRDefault="00044A6D" w:rsidP="007E4CEE">
            <w:pPr>
              <w:rPr>
                <w:szCs w:val="20"/>
              </w:rPr>
            </w:pPr>
            <w:r w:rsidRPr="003872ED">
              <w:rPr>
                <w:szCs w:val="20"/>
              </w:rPr>
              <w:t>Neprofitna pravna oseba</w:t>
            </w:r>
          </w:p>
        </w:tc>
        <w:tc>
          <w:tcPr>
            <w:tcW w:w="2810" w:type="pct"/>
            <w:shd w:val="clear" w:color="auto" w:fill="FFFFCC"/>
            <w:vAlign w:val="center"/>
          </w:tcPr>
          <w:p w14:paraId="212A981D"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r w:rsidR="00044A6D" w:rsidRPr="003872ED" w14:paraId="0948808C" w14:textId="77777777" w:rsidTr="005007C6">
        <w:trPr>
          <w:trHeight w:val="340"/>
        </w:trPr>
        <w:tc>
          <w:tcPr>
            <w:tcW w:w="2190" w:type="pct"/>
            <w:gridSpan w:val="2"/>
            <w:vAlign w:val="center"/>
          </w:tcPr>
          <w:p w14:paraId="5E1468B9" w14:textId="77777777" w:rsidR="00044A6D" w:rsidRPr="003872ED" w:rsidRDefault="00044A6D" w:rsidP="007E4CEE">
            <w:pPr>
              <w:rPr>
                <w:szCs w:val="20"/>
              </w:rPr>
            </w:pPr>
            <w:r w:rsidRPr="003872ED">
              <w:rPr>
                <w:szCs w:val="20"/>
              </w:rPr>
              <w:t>Pravna oseba javnega prava</w:t>
            </w:r>
          </w:p>
        </w:tc>
        <w:tc>
          <w:tcPr>
            <w:tcW w:w="2810" w:type="pct"/>
            <w:shd w:val="clear" w:color="auto" w:fill="FFFFCC"/>
            <w:vAlign w:val="center"/>
          </w:tcPr>
          <w:p w14:paraId="500274D2"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r w:rsidR="00044A6D" w:rsidRPr="003872ED" w14:paraId="5483DE6E" w14:textId="77777777" w:rsidTr="005007C6">
        <w:trPr>
          <w:trHeight w:val="340"/>
        </w:trPr>
        <w:tc>
          <w:tcPr>
            <w:tcW w:w="2190" w:type="pct"/>
            <w:gridSpan w:val="2"/>
            <w:vAlign w:val="center"/>
          </w:tcPr>
          <w:p w14:paraId="3D782FAF" w14:textId="77777777" w:rsidR="00044A6D" w:rsidRPr="003872ED" w:rsidRDefault="00044A6D" w:rsidP="007E4CEE">
            <w:pPr>
              <w:rPr>
                <w:szCs w:val="20"/>
              </w:rPr>
            </w:pPr>
            <w:r w:rsidRPr="003872ED">
              <w:rPr>
                <w:szCs w:val="20"/>
              </w:rPr>
              <w:t>Pravna oseba zasebnega prava</w:t>
            </w:r>
          </w:p>
        </w:tc>
        <w:tc>
          <w:tcPr>
            <w:tcW w:w="2810" w:type="pct"/>
            <w:shd w:val="clear" w:color="auto" w:fill="FFFFCC"/>
            <w:vAlign w:val="center"/>
          </w:tcPr>
          <w:p w14:paraId="46CA2896"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r w:rsidR="00044A6D" w:rsidRPr="003872ED">
              <w:rPr>
                <w:szCs w:val="20"/>
              </w:rPr>
              <w:t xml:space="preserve">      </w:t>
            </w:r>
          </w:p>
        </w:tc>
      </w:tr>
    </w:tbl>
    <w:p w14:paraId="61F8F6EE" w14:textId="77777777" w:rsidR="00044A6D" w:rsidRPr="003872ED" w:rsidRDefault="00044A6D" w:rsidP="00044A6D">
      <w:pPr>
        <w:rPr>
          <w:szCs w:val="20"/>
        </w:rPr>
      </w:pPr>
    </w:p>
    <w:p w14:paraId="2725E18D" w14:textId="77777777" w:rsidR="00044A6D" w:rsidRPr="003872ED" w:rsidRDefault="00044A6D" w:rsidP="00044A6D">
      <w:pPr>
        <w:rPr>
          <w:szCs w:val="20"/>
        </w:rPr>
      </w:pPr>
    </w:p>
    <w:p w14:paraId="734AB6EF" w14:textId="77777777" w:rsidR="00044A6D" w:rsidRPr="003872ED" w:rsidRDefault="00044A6D" w:rsidP="00044A6D">
      <w:pPr>
        <w:rPr>
          <w:szCs w:val="20"/>
        </w:rPr>
      </w:pPr>
    </w:p>
    <w:p w14:paraId="1458F16D" w14:textId="77777777" w:rsidR="00044A6D" w:rsidRPr="003872ED" w:rsidRDefault="00044A6D" w:rsidP="00044A6D">
      <w:pPr>
        <w:rPr>
          <w:szCs w:val="20"/>
        </w:rPr>
      </w:pPr>
    </w:p>
    <w:p w14:paraId="3332AD27" w14:textId="77777777" w:rsidR="00044A6D" w:rsidRPr="003872ED" w:rsidRDefault="00044A6D" w:rsidP="00044A6D">
      <w:pPr>
        <w:rPr>
          <w:szCs w:val="20"/>
        </w:rPr>
      </w:pPr>
    </w:p>
    <w:p w14:paraId="3A2980BE" w14:textId="77777777" w:rsidR="00044A6D" w:rsidRPr="003872ED" w:rsidRDefault="00044A6D" w:rsidP="00044A6D">
      <w:pPr>
        <w:rPr>
          <w:szCs w:val="20"/>
        </w:rPr>
      </w:pPr>
    </w:p>
    <w:p w14:paraId="653CCF1D" w14:textId="77777777" w:rsidR="00044A6D" w:rsidRPr="003872ED" w:rsidRDefault="00044A6D" w:rsidP="00044A6D">
      <w:pPr>
        <w:rPr>
          <w:szCs w:val="20"/>
        </w:rPr>
      </w:pPr>
    </w:p>
    <w:p w14:paraId="68E2806C" w14:textId="77777777" w:rsidR="00044A6D" w:rsidRPr="003872ED" w:rsidRDefault="00044A6D" w:rsidP="00044A6D">
      <w:pPr>
        <w:rPr>
          <w:szCs w:val="20"/>
        </w:rPr>
      </w:pPr>
    </w:p>
    <w:p w14:paraId="546596DC" w14:textId="77777777" w:rsidR="00044A6D" w:rsidRPr="003872ED" w:rsidRDefault="00044A6D" w:rsidP="00044A6D">
      <w:pPr>
        <w:rPr>
          <w:szCs w:val="20"/>
        </w:rPr>
      </w:pPr>
    </w:p>
    <w:p w14:paraId="585957C7" w14:textId="77777777" w:rsidR="00044A6D" w:rsidRPr="003872ED" w:rsidRDefault="00044A6D" w:rsidP="00044A6D">
      <w:pPr>
        <w:rPr>
          <w:szCs w:val="20"/>
        </w:rPr>
      </w:pPr>
    </w:p>
    <w:p w14:paraId="76894FAC" w14:textId="77777777" w:rsidR="00044A6D" w:rsidRPr="003872ED" w:rsidRDefault="00044A6D" w:rsidP="00044A6D">
      <w:pPr>
        <w:rPr>
          <w:szCs w:val="20"/>
        </w:rPr>
      </w:pPr>
    </w:p>
    <w:p w14:paraId="0CC26649" w14:textId="77777777" w:rsidR="00044A6D" w:rsidRPr="003872ED" w:rsidRDefault="00044A6D" w:rsidP="00044A6D">
      <w:pPr>
        <w:rPr>
          <w:szCs w:val="20"/>
        </w:rPr>
      </w:pPr>
    </w:p>
    <w:p w14:paraId="18DAA81C" w14:textId="77777777" w:rsidR="00044A6D" w:rsidRPr="003872ED" w:rsidRDefault="00044A6D" w:rsidP="00044A6D">
      <w:pPr>
        <w:rPr>
          <w:szCs w:val="20"/>
        </w:rPr>
      </w:pPr>
    </w:p>
    <w:p w14:paraId="176FE662" w14:textId="77777777" w:rsidR="00044A6D" w:rsidRPr="003872ED" w:rsidRDefault="00044A6D" w:rsidP="00044A6D">
      <w:pPr>
        <w:rPr>
          <w:szCs w:val="20"/>
        </w:rPr>
      </w:pPr>
    </w:p>
    <w:p w14:paraId="3AE5F786" w14:textId="77777777" w:rsidR="00044A6D" w:rsidRPr="003872ED" w:rsidRDefault="00044A6D" w:rsidP="00044A6D">
      <w:pPr>
        <w:rPr>
          <w:szCs w:val="20"/>
        </w:rPr>
      </w:pPr>
    </w:p>
    <w:p w14:paraId="235592D1" w14:textId="77777777" w:rsidR="00044A6D" w:rsidRPr="003872ED" w:rsidRDefault="00044A6D" w:rsidP="00044A6D">
      <w:pPr>
        <w:rPr>
          <w:szCs w:val="20"/>
        </w:rPr>
      </w:pPr>
    </w:p>
    <w:p w14:paraId="24EE2C2D" w14:textId="77777777" w:rsidR="00044A6D" w:rsidRPr="003872ED" w:rsidRDefault="00044A6D" w:rsidP="00044A6D">
      <w:pPr>
        <w:rPr>
          <w:szCs w:val="20"/>
        </w:rPr>
      </w:pPr>
    </w:p>
    <w:p w14:paraId="6021826D" w14:textId="77777777" w:rsidR="00044A6D" w:rsidRPr="003872ED" w:rsidRDefault="00044A6D" w:rsidP="00044A6D">
      <w:pPr>
        <w:rPr>
          <w:szCs w:val="20"/>
        </w:rPr>
      </w:pPr>
    </w:p>
    <w:p w14:paraId="009585C4" w14:textId="77777777" w:rsidR="00044A6D" w:rsidRPr="003872ED" w:rsidRDefault="00044A6D" w:rsidP="00044A6D">
      <w:pPr>
        <w:rPr>
          <w:szCs w:val="20"/>
        </w:rPr>
      </w:pPr>
    </w:p>
    <w:p w14:paraId="03394E7A" w14:textId="77777777" w:rsidR="00044A6D" w:rsidRPr="003872ED" w:rsidRDefault="00044A6D" w:rsidP="00044A6D">
      <w:pPr>
        <w:rPr>
          <w:szCs w:val="20"/>
        </w:rPr>
      </w:pPr>
    </w:p>
    <w:p w14:paraId="4884607C" w14:textId="77777777" w:rsidR="00044A6D" w:rsidRPr="003872ED" w:rsidRDefault="00044A6D" w:rsidP="00044A6D">
      <w:pPr>
        <w:rPr>
          <w:szCs w:val="20"/>
        </w:rPr>
      </w:pPr>
    </w:p>
    <w:p w14:paraId="197642EF" w14:textId="77777777" w:rsidR="00044A6D" w:rsidRPr="003872ED" w:rsidRDefault="00044A6D" w:rsidP="00044A6D">
      <w:pPr>
        <w:rPr>
          <w:szCs w:val="20"/>
        </w:rPr>
      </w:pPr>
    </w:p>
    <w:p w14:paraId="68F299CC" w14:textId="77777777" w:rsidR="00044A6D" w:rsidRPr="003872ED" w:rsidRDefault="00044A6D" w:rsidP="00044A6D">
      <w:pPr>
        <w:rPr>
          <w:szCs w:val="20"/>
        </w:rPr>
      </w:pPr>
    </w:p>
    <w:p w14:paraId="3E03122F" w14:textId="77777777" w:rsidR="00044A6D" w:rsidRPr="003872ED" w:rsidRDefault="00044A6D" w:rsidP="00044A6D">
      <w:pPr>
        <w:rPr>
          <w:szCs w:val="20"/>
        </w:rPr>
      </w:pPr>
    </w:p>
    <w:p w14:paraId="16DD5E35" w14:textId="77777777" w:rsidR="00044A6D" w:rsidRPr="003872ED" w:rsidRDefault="00044A6D" w:rsidP="00044A6D">
      <w:pPr>
        <w:rPr>
          <w:szCs w:val="20"/>
        </w:rPr>
      </w:pPr>
    </w:p>
    <w:p w14:paraId="4573D585" w14:textId="77777777" w:rsidR="00044A6D" w:rsidRPr="003872ED" w:rsidRDefault="00044A6D" w:rsidP="00044A6D">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044A6D" w:rsidRPr="003872ED" w14:paraId="61C73380" w14:textId="77777777" w:rsidTr="007E4CEE">
        <w:tc>
          <w:tcPr>
            <w:tcW w:w="3095" w:type="dxa"/>
            <w:tcBorders>
              <w:bottom w:val="single" w:sz="4" w:space="0" w:color="auto"/>
            </w:tcBorders>
          </w:tcPr>
          <w:p w14:paraId="07D326FC" w14:textId="77777777" w:rsidR="00044A6D" w:rsidRPr="003872ED" w:rsidRDefault="00044A6D" w:rsidP="007E4CEE">
            <w:pPr>
              <w:jc w:val="center"/>
              <w:rPr>
                <w:szCs w:val="20"/>
              </w:rPr>
            </w:pPr>
            <w:r w:rsidRPr="003872ED">
              <w:rPr>
                <w:szCs w:val="20"/>
              </w:rPr>
              <w:t>Kraj, datum</w:t>
            </w:r>
          </w:p>
        </w:tc>
        <w:tc>
          <w:tcPr>
            <w:tcW w:w="2996" w:type="dxa"/>
            <w:tcBorders>
              <w:bottom w:val="single" w:sz="4" w:space="0" w:color="auto"/>
            </w:tcBorders>
          </w:tcPr>
          <w:p w14:paraId="4A8B58F4" w14:textId="77777777" w:rsidR="00044A6D" w:rsidRPr="003872ED" w:rsidRDefault="00044A6D" w:rsidP="007E4CEE">
            <w:pPr>
              <w:jc w:val="center"/>
              <w:rPr>
                <w:szCs w:val="20"/>
              </w:rPr>
            </w:pPr>
            <w:r w:rsidRPr="003872ED">
              <w:rPr>
                <w:szCs w:val="20"/>
              </w:rPr>
              <w:t>Žig</w:t>
            </w:r>
          </w:p>
        </w:tc>
        <w:tc>
          <w:tcPr>
            <w:tcW w:w="2976" w:type="dxa"/>
            <w:tcBorders>
              <w:bottom w:val="single" w:sz="4" w:space="0" w:color="auto"/>
            </w:tcBorders>
          </w:tcPr>
          <w:p w14:paraId="5EE06673" w14:textId="77777777" w:rsidR="00044A6D" w:rsidRPr="003872ED" w:rsidRDefault="00044A6D" w:rsidP="007E4CEE">
            <w:pPr>
              <w:jc w:val="center"/>
              <w:rPr>
                <w:szCs w:val="20"/>
              </w:rPr>
            </w:pPr>
            <w:r w:rsidRPr="003872ED">
              <w:rPr>
                <w:szCs w:val="20"/>
              </w:rPr>
              <w:t>Ime in priimek zakonitega zastopnika</w:t>
            </w:r>
          </w:p>
        </w:tc>
      </w:tr>
      <w:tr w:rsidR="00044A6D" w:rsidRPr="003872ED" w14:paraId="232F4EEB"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320F9AA8"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BACDAC0" w14:textId="77777777" w:rsidR="00044A6D" w:rsidRPr="003872ED" w:rsidRDefault="00044A6D" w:rsidP="007E4CEE">
            <w:pPr>
              <w:rPr>
                <w:szCs w:val="20"/>
              </w:rPr>
            </w:pPr>
          </w:p>
        </w:tc>
        <w:tc>
          <w:tcPr>
            <w:tcW w:w="2976" w:type="dxa"/>
            <w:tcBorders>
              <w:top w:val="single" w:sz="4" w:space="0" w:color="auto"/>
              <w:left w:val="single" w:sz="4" w:space="0" w:color="auto"/>
              <w:bottom w:val="single" w:sz="4" w:space="0" w:color="auto"/>
            </w:tcBorders>
            <w:shd w:val="clear" w:color="auto" w:fill="FFFFCC"/>
            <w:vAlign w:val="center"/>
          </w:tcPr>
          <w:p w14:paraId="5150C8AC"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331C7EF" w14:textId="77777777" w:rsidTr="007E4CEE">
        <w:tc>
          <w:tcPr>
            <w:tcW w:w="3095" w:type="dxa"/>
            <w:tcBorders>
              <w:top w:val="single" w:sz="4" w:space="0" w:color="auto"/>
              <w:right w:val="single" w:sz="4" w:space="0" w:color="auto"/>
            </w:tcBorders>
          </w:tcPr>
          <w:p w14:paraId="68F35E71" w14:textId="77777777" w:rsidR="00044A6D" w:rsidRPr="003872ED" w:rsidRDefault="00044A6D" w:rsidP="007E4CEE">
            <w:pPr>
              <w:rPr>
                <w:szCs w:val="20"/>
              </w:rPr>
            </w:pPr>
          </w:p>
        </w:tc>
        <w:tc>
          <w:tcPr>
            <w:tcW w:w="2996" w:type="dxa"/>
            <w:vMerge/>
            <w:tcBorders>
              <w:top w:val="single" w:sz="4" w:space="0" w:color="auto"/>
              <w:left w:val="single" w:sz="4" w:space="0" w:color="auto"/>
              <w:bottom w:val="single" w:sz="4" w:space="0" w:color="auto"/>
              <w:right w:val="single" w:sz="4" w:space="0" w:color="auto"/>
            </w:tcBorders>
            <w:shd w:val="clear" w:color="auto" w:fill="FFFF99"/>
          </w:tcPr>
          <w:p w14:paraId="5B7B036B" w14:textId="77777777" w:rsidR="00044A6D" w:rsidRPr="003872ED" w:rsidRDefault="00044A6D" w:rsidP="007E4CEE">
            <w:pPr>
              <w:rPr>
                <w:szCs w:val="20"/>
              </w:rPr>
            </w:pPr>
          </w:p>
        </w:tc>
        <w:tc>
          <w:tcPr>
            <w:tcW w:w="2976" w:type="dxa"/>
            <w:tcBorders>
              <w:top w:val="single" w:sz="4" w:space="0" w:color="auto"/>
              <w:left w:val="single" w:sz="4" w:space="0" w:color="auto"/>
            </w:tcBorders>
          </w:tcPr>
          <w:p w14:paraId="193F0F11" w14:textId="77777777" w:rsidR="00044A6D" w:rsidRPr="003872ED" w:rsidRDefault="00044A6D" w:rsidP="007E4CEE">
            <w:pPr>
              <w:rPr>
                <w:szCs w:val="20"/>
              </w:rPr>
            </w:pPr>
          </w:p>
        </w:tc>
      </w:tr>
      <w:tr w:rsidR="00044A6D" w:rsidRPr="003872ED" w14:paraId="059746D6" w14:textId="77777777" w:rsidTr="007E4CEE">
        <w:tc>
          <w:tcPr>
            <w:tcW w:w="3095" w:type="dxa"/>
            <w:tcBorders>
              <w:right w:val="single" w:sz="4" w:space="0" w:color="auto"/>
            </w:tcBorders>
          </w:tcPr>
          <w:p w14:paraId="47CFDD9C" w14:textId="77777777" w:rsidR="00044A6D" w:rsidRPr="003872ED" w:rsidRDefault="00044A6D" w:rsidP="007E4CEE">
            <w:pPr>
              <w:rPr>
                <w:szCs w:val="20"/>
              </w:rPr>
            </w:pPr>
          </w:p>
        </w:tc>
        <w:tc>
          <w:tcPr>
            <w:tcW w:w="2996" w:type="dxa"/>
            <w:vMerge/>
            <w:tcBorders>
              <w:top w:val="single" w:sz="4" w:space="0" w:color="auto"/>
              <w:left w:val="single" w:sz="4" w:space="0" w:color="auto"/>
              <w:bottom w:val="nil"/>
              <w:right w:val="single" w:sz="4" w:space="0" w:color="auto"/>
            </w:tcBorders>
            <w:shd w:val="clear" w:color="auto" w:fill="FFFF99"/>
          </w:tcPr>
          <w:p w14:paraId="0C7595F2" w14:textId="77777777" w:rsidR="00044A6D" w:rsidRPr="003872ED" w:rsidRDefault="00044A6D" w:rsidP="007E4CEE">
            <w:pPr>
              <w:rPr>
                <w:szCs w:val="20"/>
              </w:rPr>
            </w:pPr>
          </w:p>
        </w:tc>
        <w:tc>
          <w:tcPr>
            <w:tcW w:w="2976" w:type="dxa"/>
            <w:tcBorders>
              <w:left w:val="single" w:sz="4" w:space="0" w:color="auto"/>
              <w:bottom w:val="single" w:sz="4" w:space="0" w:color="auto"/>
            </w:tcBorders>
          </w:tcPr>
          <w:p w14:paraId="16062A73" w14:textId="77777777" w:rsidR="00044A6D" w:rsidRPr="003872ED" w:rsidRDefault="00044A6D" w:rsidP="007E4CEE">
            <w:pPr>
              <w:jc w:val="center"/>
              <w:rPr>
                <w:szCs w:val="20"/>
              </w:rPr>
            </w:pPr>
            <w:r w:rsidRPr="003872ED">
              <w:rPr>
                <w:szCs w:val="20"/>
              </w:rPr>
              <w:t>Podpis</w:t>
            </w:r>
          </w:p>
        </w:tc>
      </w:tr>
      <w:tr w:rsidR="00044A6D" w:rsidRPr="003872ED" w14:paraId="5B26F609" w14:textId="77777777" w:rsidTr="005007C6">
        <w:tc>
          <w:tcPr>
            <w:tcW w:w="3095" w:type="dxa"/>
            <w:tcBorders>
              <w:right w:val="single" w:sz="4" w:space="0" w:color="auto"/>
            </w:tcBorders>
          </w:tcPr>
          <w:p w14:paraId="1785370B" w14:textId="77777777" w:rsidR="00044A6D" w:rsidRPr="003872ED" w:rsidRDefault="00044A6D" w:rsidP="007E4CEE">
            <w:pPr>
              <w:rPr>
                <w:szCs w:val="20"/>
              </w:rPr>
            </w:pPr>
          </w:p>
        </w:tc>
        <w:tc>
          <w:tcPr>
            <w:tcW w:w="2996" w:type="dxa"/>
            <w:tcBorders>
              <w:top w:val="nil"/>
              <w:left w:val="single" w:sz="4" w:space="0" w:color="auto"/>
              <w:bottom w:val="single" w:sz="4" w:space="0" w:color="auto"/>
              <w:right w:val="single" w:sz="4" w:space="0" w:color="auto"/>
            </w:tcBorders>
            <w:shd w:val="clear" w:color="auto" w:fill="FFFFCC"/>
          </w:tcPr>
          <w:p w14:paraId="6C9D566B" w14:textId="77777777" w:rsidR="00044A6D" w:rsidRPr="003872ED" w:rsidRDefault="00044A6D" w:rsidP="007E4CEE">
            <w:pPr>
              <w:rPr>
                <w:szCs w:val="20"/>
              </w:rPr>
            </w:pPr>
          </w:p>
        </w:tc>
        <w:tc>
          <w:tcPr>
            <w:tcW w:w="2976" w:type="dxa"/>
            <w:tcBorders>
              <w:top w:val="single" w:sz="4" w:space="0" w:color="auto"/>
              <w:left w:val="single" w:sz="4" w:space="0" w:color="auto"/>
              <w:bottom w:val="single" w:sz="4" w:space="0" w:color="auto"/>
            </w:tcBorders>
            <w:shd w:val="clear" w:color="auto" w:fill="FFFFCC"/>
          </w:tcPr>
          <w:p w14:paraId="6B093444" w14:textId="77777777" w:rsidR="00044A6D" w:rsidRPr="003872ED" w:rsidRDefault="00044A6D" w:rsidP="007E4CEE">
            <w:pPr>
              <w:rPr>
                <w:szCs w:val="20"/>
              </w:rPr>
            </w:pPr>
          </w:p>
        </w:tc>
      </w:tr>
    </w:tbl>
    <w:p w14:paraId="00B98F51"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69BBB3F2" w14:textId="77777777" w:rsidR="00CC4BE0" w:rsidRDefault="00CC4BE0" w:rsidP="00044A6D">
      <w:pPr>
        <w:rPr>
          <w:szCs w:val="20"/>
        </w:rPr>
      </w:pPr>
    </w:p>
    <w:p w14:paraId="60F33A7B" w14:textId="77777777" w:rsidR="00CC4BE0" w:rsidRPr="003872ED" w:rsidRDefault="00CC4BE0" w:rsidP="00CC4BE0">
      <w:pPr>
        <w:rPr>
          <w:szCs w:val="20"/>
        </w:rPr>
      </w:pPr>
      <w:r>
        <w:rPr>
          <w:szCs w:val="20"/>
        </w:rPr>
        <w:t>Obrazec 4</w:t>
      </w:r>
      <w:r w:rsidRPr="003872ED">
        <w:rPr>
          <w:szCs w:val="20"/>
        </w:rPr>
        <w:t xml:space="preserve">: Seznam </w:t>
      </w:r>
      <w:r>
        <w:rPr>
          <w:szCs w:val="20"/>
        </w:rPr>
        <w:t>zaposlenih</w:t>
      </w:r>
    </w:p>
    <w:p w14:paraId="6E1777BE" w14:textId="77777777" w:rsidR="00CC4BE0" w:rsidRPr="003872ED" w:rsidRDefault="00CC4BE0" w:rsidP="00CC4BE0">
      <w:pPr>
        <w:rPr>
          <w:szCs w:val="20"/>
        </w:rPr>
      </w:pPr>
    </w:p>
    <w:p w14:paraId="1559A5EB" w14:textId="77777777" w:rsidR="00CC4BE0" w:rsidRPr="003872ED" w:rsidRDefault="00CC4BE0" w:rsidP="00CC4BE0">
      <w:pPr>
        <w:shd w:val="clear" w:color="auto" w:fill="BFBFBF"/>
        <w:rPr>
          <w:rFonts w:cs="Arial"/>
          <w:b/>
          <w:szCs w:val="20"/>
        </w:rPr>
      </w:pPr>
      <w:r w:rsidRPr="003872ED">
        <w:rPr>
          <w:rFonts w:cs="Arial"/>
          <w:b/>
          <w:szCs w:val="20"/>
        </w:rPr>
        <w:t xml:space="preserve">SEZNAM </w:t>
      </w:r>
      <w:r w:rsidR="00EE38A4">
        <w:rPr>
          <w:rFonts w:cs="Arial"/>
          <w:b/>
          <w:szCs w:val="20"/>
        </w:rPr>
        <w:t>REDNO ZAP</w:t>
      </w:r>
      <w:r>
        <w:rPr>
          <w:rFonts w:cs="Arial"/>
          <w:b/>
          <w:szCs w:val="20"/>
        </w:rPr>
        <w:t>O</w:t>
      </w:r>
      <w:r w:rsidR="00B42F0E">
        <w:rPr>
          <w:rFonts w:cs="Arial"/>
          <w:b/>
          <w:szCs w:val="20"/>
        </w:rPr>
        <w:t>S</w:t>
      </w:r>
      <w:r>
        <w:rPr>
          <w:rFonts w:cs="Arial"/>
          <w:b/>
          <w:szCs w:val="20"/>
        </w:rPr>
        <w:t>LENIH</w:t>
      </w:r>
    </w:p>
    <w:p w14:paraId="2B3EDF72" w14:textId="77777777" w:rsidR="000D502E" w:rsidRDefault="00CC4BE0" w:rsidP="000D502E">
      <w:pPr>
        <w:autoSpaceDE w:val="0"/>
        <w:autoSpaceDN w:val="0"/>
        <w:adjustRightInd w:val="0"/>
        <w:rPr>
          <w:rFonts w:eastAsia="Calibri" w:cs="Arial"/>
          <w:color w:val="000000" w:themeColor="text1"/>
          <w:sz w:val="20"/>
          <w:szCs w:val="20"/>
        </w:rPr>
      </w:pPr>
      <w:r w:rsidRPr="003872ED">
        <w:rPr>
          <w:sz w:val="16"/>
          <w:szCs w:val="16"/>
          <w:highlight w:val="cyan"/>
        </w:rPr>
        <w:t xml:space="preserve">Stanje na dan </w:t>
      </w:r>
      <w:r>
        <w:rPr>
          <w:sz w:val="16"/>
          <w:szCs w:val="16"/>
          <w:highlight w:val="cyan"/>
        </w:rPr>
        <w:t>oddaje vloge</w:t>
      </w:r>
      <w:r w:rsidRPr="003872ED">
        <w:rPr>
          <w:sz w:val="16"/>
          <w:szCs w:val="16"/>
          <w:highlight w:val="cyan"/>
        </w:rPr>
        <w:t xml:space="preserve">, prijavitelj naj </w:t>
      </w:r>
      <w:r w:rsidR="00251D9E">
        <w:rPr>
          <w:sz w:val="16"/>
          <w:szCs w:val="16"/>
          <w:highlight w:val="cyan"/>
        </w:rPr>
        <w:t xml:space="preserve">navede tiste redno zaposlene, ki </w:t>
      </w:r>
      <w:r w:rsidR="003E3FB6">
        <w:rPr>
          <w:sz w:val="16"/>
          <w:szCs w:val="16"/>
          <w:highlight w:val="cyan"/>
        </w:rPr>
        <w:t xml:space="preserve">bodo predvidoma sodelovali pri izvajanju aktivnosti v okviru operacije. Najmanj 2 od navedenih zaposlenih morata izpolnjevati razpisne zahteve </w:t>
      </w:r>
      <w:r w:rsidR="009627CE">
        <w:rPr>
          <w:sz w:val="16"/>
          <w:szCs w:val="16"/>
          <w:highlight w:val="cyan"/>
        </w:rPr>
        <w:t xml:space="preserve">- </w:t>
      </w:r>
      <w:r w:rsidR="009627CE" w:rsidRPr="00DA70A6">
        <w:rPr>
          <w:sz w:val="16"/>
          <w:szCs w:val="16"/>
          <w:highlight w:val="cyan"/>
        </w:rPr>
        <w:t>4.2. Posebni pogoji za prijavitelje, točka 6</w:t>
      </w:r>
      <w:r w:rsidR="009627CE" w:rsidRPr="009627CE">
        <w:rPr>
          <w:sz w:val="16"/>
          <w:szCs w:val="16"/>
          <w:highlight w:val="cyan"/>
        </w:rPr>
        <w:t xml:space="preserve"> </w:t>
      </w:r>
      <w:r w:rsidR="003E3FB6">
        <w:rPr>
          <w:sz w:val="16"/>
          <w:szCs w:val="16"/>
          <w:highlight w:val="cyan"/>
        </w:rPr>
        <w:t>(</w:t>
      </w:r>
      <w:r w:rsidR="00251D9E">
        <w:rPr>
          <w:sz w:val="16"/>
          <w:szCs w:val="16"/>
          <w:highlight w:val="cyan"/>
        </w:rPr>
        <w:t xml:space="preserve">najmanj 3 leta delovnih izkušenj z osebnimi znanji in </w:t>
      </w:r>
      <w:r w:rsidR="00EE38A4">
        <w:rPr>
          <w:sz w:val="16"/>
          <w:szCs w:val="16"/>
          <w:highlight w:val="cyan"/>
        </w:rPr>
        <w:t>kompetencami</w:t>
      </w:r>
      <w:r w:rsidR="00251D9E">
        <w:rPr>
          <w:sz w:val="16"/>
          <w:szCs w:val="16"/>
          <w:highlight w:val="cyan"/>
        </w:rPr>
        <w:t xml:space="preserve"> za izvajanje aktivnosti, ki so predmet sofinanciranja</w:t>
      </w:r>
      <w:r w:rsidR="003E3FB6">
        <w:rPr>
          <w:sz w:val="16"/>
          <w:szCs w:val="16"/>
          <w:highlight w:val="cyan"/>
        </w:rPr>
        <w:t>)</w:t>
      </w:r>
      <w:r>
        <w:rPr>
          <w:sz w:val="16"/>
          <w:szCs w:val="16"/>
          <w:highlight w:val="cyan"/>
        </w:rPr>
        <w:t xml:space="preserve">. </w:t>
      </w:r>
      <w:r w:rsidR="000D502E" w:rsidRPr="00DA70A6">
        <w:rPr>
          <w:sz w:val="16"/>
          <w:szCs w:val="16"/>
          <w:highlight w:val="cyan"/>
        </w:rPr>
        <w:t xml:space="preserve">Pretežni del (vsaj 70%) </w:t>
      </w:r>
      <w:r w:rsidR="000D502E">
        <w:rPr>
          <w:sz w:val="16"/>
          <w:szCs w:val="16"/>
          <w:highlight w:val="cyan"/>
        </w:rPr>
        <w:t>opravljenih delovnih ur v okviru operacije</w:t>
      </w:r>
      <w:r w:rsidR="000D502E" w:rsidRPr="00DA70A6">
        <w:rPr>
          <w:sz w:val="16"/>
          <w:szCs w:val="16"/>
          <w:highlight w:val="cyan"/>
        </w:rPr>
        <w:t xml:space="preserve"> morajo izvesti zaposleni na SIO, ki izpolnjujejo pogoje pod 4.2. Posebni pogoji za prijavitelje, točka 6.</w:t>
      </w:r>
    </w:p>
    <w:p w14:paraId="260EDF4C" w14:textId="77777777" w:rsidR="00CC4BE0" w:rsidRPr="003872ED" w:rsidRDefault="00CC4BE0" w:rsidP="00CC4BE0">
      <w:pPr>
        <w:shd w:val="clear" w:color="auto" w:fill="BFBFBF"/>
        <w:rPr>
          <w:rFonts w:cs="Arial"/>
          <w:b/>
          <w:sz w:val="16"/>
          <w:szCs w:val="16"/>
        </w:rPr>
      </w:pPr>
      <w:r w:rsidRPr="005007C6">
        <w:rPr>
          <w:sz w:val="16"/>
          <w:szCs w:val="16"/>
          <w:highlight w:val="cyan"/>
        </w:rPr>
        <w:t xml:space="preserve">Prijavitelj </w:t>
      </w:r>
      <w:r w:rsidR="00251D9E" w:rsidRPr="005007C6">
        <w:rPr>
          <w:sz w:val="16"/>
          <w:szCs w:val="16"/>
          <w:highlight w:val="cyan"/>
        </w:rPr>
        <w:t>vlogi priloži</w:t>
      </w:r>
      <w:r w:rsidR="00251D9E">
        <w:rPr>
          <w:sz w:val="16"/>
          <w:szCs w:val="16"/>
          <w:highlight w:val="cyan"/>
        </w:rPr>
        <w:t xml:space="preserve"> obrazce M1/M2 ter</w:t>
      </w:r>
      <w:r w:rsidR="00251D9E" w:rsidRPr="005007C6">
        <w:rPr>
          <w:sz w:val="16"/>
          <w:szCs w:val="16"/>
          <w:highlight w:val="cyan"/>
        </w:rPr>
        <w:t xml:space="preserve"> življenjepise navedenih zaposlenih vključno z referencami.</w:t>
      </w:r>
    </w:p>
    <w:tbl>
      <w:tblPr>
        <w:tblStyle w:val="Tabelamrea"/>
        <w:tblW w:w="14175" w:type="dxa"/>
        <w:tblInd w:w="-5" w:type="dxa"/>
        <w:tblLayout w:type="fixed"/>
        <w:tblLook w:val="04A0" w:firstRow="1" w:lastRow="0" w:firstColumn="1" w:lastColumn="0" w:noHBand="0" w:noVBand="1"/>
      </w:tblPr>
      <w:tblGrid>
        <w:gridCol w:w="699"/>
        <w:gridCol w:w="2136"/>
        <w:gridCol w:w="851"/>
        <w:gridCol w:w="10489"/>
      </w:tblGrid>
      <w:tr w:rsidR="009627CE" w:rsidRPr="0091798E" w14:paraId="2F37D7DA" w14:textId="77777777" w:rsidTr="00DA70A6">
        <w:tc>
          <w:tcPr>
            <w:tcW w:w="699" w:type="dxa"/>
            <w:tcBorders>
              <w:bottom w:val="single" w:sz="4" w:space="0" w:color="auto"/>
            </w:tcBorders>
            <w:vAlign w:val="center"/>
          </w:tcPr>
          <w:p w14:paraId="23993A02" w14:textId="77777777" w:rsidR="009627CE" w:rsidRPr="00DA70A6" w:rsidRDefault="009627CE" w:rsidP="00B5610E">
            <w:pPr>
              <w:jc w:val="center"/>
              <w:rPr>
                <w:b/>
                <w:sz w:val="16"/>
                <w:szCs w:val="16"/>
                <w:lang w:val="sl-SI"/>
              </w:rPr>
            </w:pPr>
            <w:r w:rsidRPr="0091798E">
              <w:rPr>
                <w:b/>
                <w:sz w:val="16"/>
                <w:szCs w:val="16"/>
              </w:rPr>
              <w:t>Zap.št.</w:t>
            </w:r>
          </w:p>
        </w:tc>
        <w:tc>
          <w:tcPr>
            <w:tcW w:w="2136" w:type="dxa"/>
            <w:tcBorders>
              <w:bottom w:val="single" w:sz="4" w:space="0" w:color="auto"/>
            </w:tcBorders>
            <w:vAlign w:val="center"/>
          </w:tcPr>
          <w:p w14:paraId="48531892" w14:textId="77777777" w:rsidR="009627CE" w:rsidRPr="00DA70A6" w:rsidRDefault="009627CE" w:rsidP="00CD5352">
            <w:pPr>
              <w:jc w:val="center"/>
              <w:rPr>
                <w:b/>
                <w:sz w:val="16"/>
                <w:szCs w:val="16"/>
                <w:lang w:val="sl-SI"/>
              </w:rPr>
            </w:pPr>
            <w:r w:rsidRPr="0091798E">
              <w:rPr>
                <w:b/>
                <w:sz w:val="16"/>
                <w:szCs w:val="16"/>
              </w:rPr>
              <w:t>Ime in priimek</w:t>
            </w:r>
          </w:p>
        </w:tc>
        <w:tc>
          <w:tcPr>
            <w:tcW w:w="851" w:type="dxa"/>
            <w:tcBorders>
              <w:bottom w:val="single" w:sz="4" w:space="0" w:color="auto"/>
            </w:tcBorders>
            <w:vAlign w:val="center"/>
          </w:tcPr>
          <w:p w14:paraId="36E27B92" w14:textId="77777777" w:rsidR="009627CE" w:rsidRPr="00DA70A6" w:rsidRDefault="009627CE" w:rsidP="00B5610E">
            <w:pPr>
              <w:jc w:val="center"/>
              <w:rPr>
                <w:b/>
                <w:sz w:val="16"/>
                <w:szCs w:val="16"/>
                <w:lang w:val="sl-SI"/>
              </w:rPr>
            </w:pPr>
            <w:r w:rsidRPr="0091798E">
              <w:rPr>
                <w:b/>
                <w:sz w:val="16"/>
                <w:szCs w:val="16"/>
              </w:rPr>
              <w:t>Število let delovnih izkušenj</w:t>
            </w:r>
          </w:p>
        </w:tc>
        <w:tc>
          <w:tcPr>
            <w:tcW w:w="10489" w:type="dxa"/>
            <w:tcBorders>
              <w:bottom w:val="single" w:sz="4" w:space="0" w:color="auto"/>
            </w:tcBorders>
            <w:vAlign w:val="center"/>
          </w:tcPr>
          <w:p w14:paraId="29AB6469" w14:textId="77777777" w:rsidR="009627CE" w:rsidRPr="00DA70A6" w:rsidRDefault="009627CE" w:rsidP="00B5610E">
            <w:pPr>
              <w:jc w:val="center"/>
              <w:rPr>
                <w:b/>
                <w:sz w:val="16"/>
                <w:szCs w:val="16"/>
                <w:lang w:val="sl-SI"/>
              </w:rPr>
            </w:pPr>
            <w:r w:rsidRPr="0091798E">
              <w:rPr>
                <w:b/>
                <w:sz w:val="16"/>
                <w:szCs w:val="16"/>
              </w:rPr>
              <w:t>Kratek opis kompetenc in znanj zaposlenega,</w:t>
            </w:r>
          </w:p>
        </w:tc>
      </w:tr>
      <w:tr w:rsidR="009627CE" w:rsidRPr="003872ED" w14:paraId="389723C3" w14:textId="77777777" w:rsidTr="00DA70A6">
        <w:tc>
          <w:tcPr>
            <w:tcW w:w="699" w:type="dxa"/>
            <w:shd w:val="clear" w:color="auto" w:fill="FFFFCC"/>
            <w:vAlign w:val="center"/>
          </w:tcPr>
          <w:p w14:paraId="0C609985"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70EE3631"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DA1DC73"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5932249" w14:textId="77777777" w:rsidR="009627CE" w:rsidRPr="003872ED" w:rsidRDefault="009627CE" w:rsidP="00B5610E">
            <w:pPr>
              <w:shd w:val="clear" w:color="auto" w:fill="FFFFCC"/>
              <w:jc w:val="center"/>
              <w:rPr>
                <w:sz w:val="16"/>
                <w:szCs w:val="16"/>
              </w:rPr>
            </w:pPr>
          </w:p>
        </w:tc>
      </w:tr>
      <w:tr w:rsidR="009627CE" w:rsidRPr="003872ED" w14:paraId="0F5216EE" w14:textId="77777777" w:rsidTr="00DA70A6">
        <w:tc>
          <w:tcPr>
            <w:tcW w:w="699" w:type="dxa"/>
            <w:shd w:val="clear" w:color="auto" w:fill="FFFFCC"/>
            <w:vAlign w:val="center"/>
          </w:tcPr>
          <w:p w14:paraId="1943B022"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4C8B5FB"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32FA4FC7"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7D346DB" w14:textId="77777777" w:rsidR="009627CE" w:rsidRPr="003872ED" w:rsidRDefault="009627CE" w:rsidP="00B5610E">
            <w:pPr>
              <w:shd w:val="clear" w:color="auto" w:fill="FFFFCC"/>
              <w:jc w:val="center"/>
              <w:rPr>
                <w:sz w:val="16"/>
                <w:szCs w:val="16"/>
              </w:rPr>
            </w:pPr>
          </w:p>
        </w:tc>
      </w:tr>
      <w:tr w:rsidR="009627CE" w:rsidRPr="003872ED" w14:paraId="2B29C086" w14:textId="77777777" w:rsidTr="00DA70A6">
        <w:tc>
          <w:tcPr>
            <w:tcW w:w="699" w:type="dxa"/>
            <w:shd w:val="clear" w:color="auto" w:fill="FFFFCC"/>
            <w:vAlign w:val="center"/>
          </w:tcPr>
          <w:p w14:paraId="5B4653FE"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34112592"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10DB13E7"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3F9751CB" w14:textId="77777777" w:rsidR="009627CE" w:rsidRPr="003872ED" w:rsidRDefault="009627CE" w:rsidP="00B5610E">
            <w:pPr>
              <w:shd w:val="clear" w:color="auto" w:fill="FFFFCC"/>
              <w:jc w:val="center"/>
              <w:rPr>
                <w:sz w:val="16"/>
                <w:szCs w:val="16"/>
              </w:rPr>
            </w:pPr>
          </w:p>
        </w:tc>
      </w:tr>
      <w:tr w:rsidR="009627CE" w:rsidRPr="003872ED" w14:paraId="72A3785C" w14:textId="77777777" w:rsidTr="00DA70A6">
        <w:tc>
          <w:tcPr>
            <w:tcW w:w="699" w:type="dxa"/>
            <w:shd w:val="clear" w:color="auto" w:fill="FFFFCC"/>
            <w:vAlign w:val="center"/>
          </w:tcPr>
          <w:p w14:paraId="7BCB9E1B"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4D7D724F"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0972E51"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22D8CFAA" w14:textId="77777777" w:rsidR="009627CE" w:rsidRPr="003872ED" w:rsidRDefault="009627CE" w:rsidP="00B5610E">
            <w:pPr>
              <w:shd w:val="clear" w:color="auto" w:fill="FFFFCC"/>
              <w:jc w:val="center"/>
              <w:rPr>
                <w:sz w:val="16"/>
                <w:szCs w:val="16"/>
              </w:rPr>
            </w:pPr>
          </w:p>
        </w:tc>
      </w:tr>
      <w:tr w:rsidR="009627CE" w:rsidRPr="003872ED" w14:paraId="2EB04480" w14:textId="77777777" w:rsidTr="00DA70A6">
        <w:tc>
          <w:tcPr>
            <w:tcW w:w="699" w:type="dxa"/>
            <w:shd w:val="clear" w:color="auto" w:fill="FFFFCC"/>
            <w:vAlign w:val="center"/>
          </w:tcPr>
          <w:p w14:paraId="044D45D4"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237C98C7"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DFDDE0F"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0F3CE881" w14:textId="77777777" w:rsidR="009627CE" w:rsidRPr="003872ED" w:rsidRDefault="009627CE" w:rsidP="00B5610E">
            <w:pPr>
              <w:shd w:val="clear" w:color="auto" w:fill="FFFFCC"/>
              <w:jc w:val="center"/>
              <w:rPr>
                <w:sz w:val="16"/>
                <w:szCs w:val="16"/>
              </w:rPr>
            </w:pPr>
          </w:p>
        </w:tc>
      </w:tr>
      <w:tr w:rsidR="009627CE" w:rsidRPr="003872ED" w14:paraId="149AEE55" w14:textId="77777777" w:rsidTr="00DA70A6">
        <w:tc>
          <w:tcPr>
            <w:tcW w:w="699" w:type="dxa"/>
            <w:shd w:val="clear" w:color="auto" w:fill="FFFFCC"/>
            <w:vAlign w:val="center"/>
          </w:tcPr>
          <w:p w14:paraId="3B40BFB6"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3E078175"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40FE4543"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75B3FA6C" w14:textId="77777777" w:rsidR="009627CE" w:rsidRPr="003872ED" w:rsidRDefault="009627CE" w:rsidP="00B5610E">
            <w:pPr>
              <w:shd w:val="clear" w:color="auto" w:fill="FFFFCC"/>
              <w:jc w:val="center"/>
              <w:rPr>
                <w:sz w:val="16"/>
                <w:szCs w:val="16"/>
              </w:rPr>
            </w:pPr>
          </w:p>
        </w:tc>
      </w:tr>
      <w:tr w:rsidR="009627CE" w:rsidRPr="003872ED" w14:paraId="122DE48E" w14:textId="77777777" w:rsidTr="00DA70A6">
        <w:tc>
          <w:tcPr>
            <w:tcW w:w="699" w:type="dxa"/>
            <w:shd w:val="clear" w:color="auto" w:fill="FFFFCC"/>
            <w:vAlign w:val="center"/>
          </w:tcPr>
          <w:p w14:paraId="16B5F857"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E04E3B1"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C9FDF14"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1C3E040B" w14:textId="77777777" w:rsidR="009627CE" w:rsidRPr="003872ED" w:rsidRDefault="009627CE" w:rsidP="00B5610E">
            <w:pPr>
              <w:shd w:val="clear" w:color="auto" w:fill="FFFFCC"/>
              <w:jc w:val="center"/>
              <w:rPr>
                <w:sz w:val="16"/>
                <w:szCs w:val="16"/>
              </w:rPr>
            </w:pPr>
          </w:p>
        </w:tc>
      </w:tr>
      <w:tr w:rsidR="009627CE" w:rsidRPr="003872ED" w14:paraId="50EE8948" w14:textId="77777777" w:rsidTr="00DA70A6">
        <w:tc>
          <w:tcPr>
            <w:tcW w:w="699" w:type="dxa"/>
            <w:shd w:val="clear" w:color="auto" w:fill="FFFFCC"/>
            <w:vAlign w:val="center"/>
          </w:tcPr>
          <w:p w14:paraId="05A5C4CD"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437B9C34"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824456A"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2287DB23" w14:textId="77777777" w:rsidR="009627CE" w:rsidRPr="003872ED" w:rsidRDefault="009627CE" w:rsidP="00B5610E">
            <w:pPr>
              <w:shd w:val="clear" w:color="auto" w:fill="FFFFCC"/>
              <w:jc w:val="center"/>
              <w:rPr>
                <w:sz w:val="16"/>
                <w:szCs w:val="16"/>
              </w:rPr>
            </w:pPr>
          </w:p>
        </w:tc>
      </w:tr>
      <w:tr w:rsidR="009627CE" w:rsidRPr="003872ED" w14:paraId="3C7BC557" w14:textId="77777777" w:rsidTr="00DA70A6">
        <w:tc>
          <w:tcPr>
            <w:tcW w:w="699" w:type="dxa"/>
            <w:shd w:val="clear" w:color="auto" w:fill="FFFFCC"/>
            <w:vAlign w:val="center"/>
          </w:tcPr>
          <w:p w14:paraId="6A157881"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4BCD58A"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B58DF74"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B815A8E" w14:textId="77777777" w:rsidR="009627CE" w:rsidRPr="003872ED" w:rsidRDefault="009627CE" w:rsidP="00B5610E">
            <w:pPr>
              <w:shd w:val="clear" w:color="auto" w:fill="FFFFCC"/>
              <w:jc w:val="center"/>
              <w:rPr>
                <w:sz w:val="16"/>
                <w:szCs w:val="16"/>
              </w:rPr>
            </w:pPr>
          </w:p>
        </w:tc>
      </w:tr>
      <w:tr w:rsidR="009627CE" w:rsidRPr="003872ED" w14:paraId="6F860464" w14:textId="77777777" w:rsidTr="00DA70A6">
        <w:tc>
          <w:tcPr>
            <w:tcW w:w="699" w:type="dxa"/>
            <w:shd w:val="clear" w:color="auto" w:fill="FFFFCC"/>
            <w:vAlign w:val="center"/>
          </w:tcPr>
          <w:p w14:paraId="734E6694"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21C24303"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34919EAF"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51817C2F" w14:textId="77777777" w:rsidR="009627CE" w:rsidRPr="003872ED" w:rsidRDefault="009627CE" w:rsidP="00B5610E">
            <w:pPr>
              <w:shd w:val="clear" w:color="auto" w:fill="FFFFCC"/>
              <w:jc w:val="center"/>
              <w:rPr>
                <w:sz w:val="16"/>
                <w:szCs w:val="16"/>
              </w:rPr>
            </w:pPr>
          </w:p>
        </w:tc>
      </w:tr>
      <w:tr w:rsidR="009627CE" w:rsidRPr="003872ED" w14:paraId="30C869B8" w14:textId="77777777" w:rsidTr="00DA70A6">
        <w:tc>
          <w:tcPr>
            <w:tcW w:w="699" w:type="dxa"/>
            <w:shd w:val="clear" w:color="auto" w:fill="FFFFCC"/>
            <w:vAlign w:val="center"/>
          </w:tcPr>
          <w:p w14:paraId="0363710F"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18F50253"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0A66F4A2"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2AC3B375" w14:textId="77777777" w:rsidR="009627CE" w:rsidRPr="003872ED" w:rsidRDefault="009627CE" w:rsidP="00B5610E">
            <w:pPr>
              <w:shd w:val="clear" w:color="auto" w:fill="FFFFCC"/>
              <w:jc w:val="center"/>
              <w:rPr>
                <w:sz w:val="16"/>
                <w:szCs w:val="16"/>
              </w:rPr>
            </w:pPr>
          </w:p>
        </w:tc>
      </w:tr>
      <w:tr w:rsidR="009627CE" w:rsidRPr="003872ED" w14:paraId="10116A02" w14:textId="77777777" w:rsidTr="00DA70A6">
        <w:tc>
          <w:tcPr>
            <w:tcW w:w="699" w:type="dxa"/>
            <w:shd w:val="clear" w:color="auto" w:fill="FFFFCC"/>
            <w:vAlign w:val="center"/>
          </w:tcPr>
          <w:p w14:paraId="138C85FF"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10FD4C6D"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0699B55"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4E78EC63" w14:textId="77777777" w:rsidR="009627CE" w:rsidRPr="003872ED" w:rsidRDefault="009627CE" w:rsidP="00B5610E">
            <w:pPr>
              <w:shd w:val="clear" w:color="auto" w:fill="FFFFCC"/>
              <w:jc w:val="center"/>
              <w:rPr>
                <w:sz w:val="16"/>
                <w:szCs w:val="16"/>
              </w:rPr>
            </w:pPr>
          </w:p>
        </w:tc>
      </w:tr>
      <w:tr w:rsidR="009627CE" w:rsidRPr="003872ED" w14:paraId="5315C509" w14:textId="77777777" w:rsidTr="00DA70A6">
        <w:tc>
          <w:tcPr>
            <w:tcW w:w="699" w:type="dxa"/>
            <w:shd w:val="clear" w:color="auto" w:fill="FFFFCC"/>
            <w:vAlign w:val="center"/>
          </w:tcPr>
          <w:p w14:paraId="071C929E"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6E315A3D"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765FC1C1"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52990305" w14:textId="77777777" w:rsidR="009627CE" w:rsidRPr="003872ED" w:rsidRDefault="009627CE" w:rsidP="00B5610E">
            <w:pPr>
              <w:shd w:val="clear" w:color="auto" w:fill="FFFFCC"/>
              <w:jc w:val="center"/>
              <w:rPr>
                <w:sz w:val="16"/>
                <w:szCs w:val="16"/>
              </w:rPr>
            </w:pPr>
          </w:p>
        </w:tc>
      </w:tr>
      <w:tr w:rsidR="009627CE" w:rsidRPr="003872ED" w14:paraId="5D02F716" w14:textId="77777777" w:rsidTr="00DA70A6">
        <w:tc>
          <w:tcPr>
            <w:tcW w:w="699" w:type="dxa"/>
            <w:shd w:val="clear" w:color="auto" w:fill="FFFFCC"/>
            <w:vAlign w:val="center"/>
          </w:tcPr>
          <w:p w14:paraId="0534CB88"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570CB0A"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632A2608"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6301F438" w14:textId="77777777" w:rsidR="009627CE" w:rsidRPr="003872ED" w:rsidRDefault="009627CE" w:rsidP="00B5610E">
            <w:pPr>
              <w:shd w:val="clear" w:color="auto" w:fill="FFFFCC"/>
              <w:jc w:val="center"/>
              <w:rPr>
                <w:sz w:val="16"/>
                <w:szCs w:val="16"/>
              </w:rPr>
            </w:pPr>
          </w:p>
        </w:tc>
      </w:tr>
      <w:tr w:rsidR="009627CE" w:rsidRPr="003872ED" w14:paraId="2986C96A" w14:textId="77777777" w:rsidTr="00DA70A6">
        <w:tc>
          <w:tcPr>
            <w:tcW w:w="699" w:type="dxa"/>
            <w:shd w:val="clear" w:color="auto" w:fill="FFFFCC"/>
            <w:vAlign w:val="center"/>
          </w:tcPr>
          <w:p w14:paraId="55CDF2AA" w14:textId="77777777" w:rsidR="009627CE" w:rsidRPr="003872ED" w:rsidRDefault="009627CE" w:rsidP="00B5610E">
            <w:pPr>
              <w:shd w:val="clear" w:color="auto" w:fill="FFFFCC"/>
              <w:jc w:val="center"/>
              <w:rPr>
                <w:sz w:val="16"/>
                <w:szCs w:val="16"/>
              </w:rPr>
            </w:pPr>
          </w:p>
        </w:tc>
        <w:tc>
          <w:tcPr>
            <w:tcW w:w="2136" w:type="dxa"/>
            <w:shd w:val="clear" w:color="auto" w:fill="FFFFCC"/>
            <w:vAlign w:val="center"/>
          </w:tcPr>
          <w:p w14:paraId="58E33E45" w14:textId="77777777" w:rsidR="009627CE" w:rsidRPr="003872ED" w:rsidRDefault="009627CE" w:rsidP="00B5610E">
            <w:pPr>
              <w:shd w:val="clear" w:color="auto" w:fill="FFFFCC"/>
              <w:jc w:val="center"/>
              <w:rPr>
                <w:sz w:val="16"/>
                <w:szCs w:val="16"/>
              </w:rPr>
            </w:pPr>
          </w:p>
        </w:tc>
        <w:tc>
          <w:tcPr>
            <w:tcW w:w="851" w:type="dxa"/>
            <w:shd w:val="clear" w:color="auto" w:fill="FFFFCC"/>
            <w:vAlign w:val="center"/>
          </w:tcPr>
          <w:p w14:paraId="20D8C718" w14:textId="77777777" w:rsidR="009627CE" w:rsidRPr="003872ED" w:rsidRDefault="009627CE" w:rsidP="00B5610E">
            <w:pPr>
              <w:shd w:val="clear" w:color="auto" w:fill="FFFFCC"/>
              <w:jc w:val="center"/>
              <w:rPr>
                <w:sz w:val="16"/>
                <w:szCs w:val="16"/>
              </w:rPr>
            </w:pPr>
          </w:p>
        </w:tc>
        <w:tc>
          <w:tcPr>
            <w:tcW w:w="10489" w:type="dxa"/>
            <w:shd w:val="clear" w:color="auto" w:fill="FFFFCC"/>
            <w:vAlign w:val="center"/>
          </w:tcPr>
          <w:p w14:paraId="375A9805" w14:textId="77777777" w:rsidR="009627CE" w:rsidRPr="003872ED" w:rsidRDefault="009627CE" w:rsidP="00B5610E">
            <w:pPr>
              <w:shd w:val="clear" w:color="auto" w:fill="FFFFCC"/>
              <w:jc w:val="center"/>
              <w:rPr>
                <w:sz w:val="16"/>
                <w:szCs w:val="16"/>
              </w:rPr>
            </w:pPr>
          </w:p>
        </w:tc>
      </w:tr>
    </w:tbl>
    <w:p w14:paraId="32E9B9EE" w14:textId="77777777" w:rsidR="00CC4BE0" w:rsidRPr="003872ED" w:rsidRDefault="00CC4BE0" w:rsidP="005007C6">
      <w:pPr>
        <w:rPr>
          <w:szCs w:val="20"/>
        </w:rPr>
      </w:pPr>
    </w:p>
    <w:p w14:paraId="4B8EB1CF" w14:textId="77777777" w:rsidR="00CC4BE0" w:rsidRPr="003872ED" w:rsidRDefault="00CC4BE0" w:rsidP="005007C6">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CC4BE0" w:rsidRPr="003872ED" w14:paraId="2DB370AA" w14:textId="77777777" w:rsidTr="00C51C8E">
        <w:tc>
          <w:tcPr>
            <w:tcW w:w="5925" w:type="dxa"/>
            <w:tcBorders>
              <w:bottom w:val="single" w:sz="4" w:space="0" w:color="auto"/>
            </w:tcBorders>
          </w:tcPr>
          <w:p w14:paraId="3C481D94" w14:textId="77777777" w:rsidR="00CC4BE0" w:rsidRPr="003872ED" w:rsidRDefault="00CC4BE0" w:rsidP="00C51C8E">
            <w:pPr>
              <w:jc w:val="center"/>
              <w:rPr>
                <w:szCs w:val="20"/>
              </w:rPr>
            </w:pPr>
            <w:r w:rsidRPr="003872ED">
              <w:rPr>
                <w:szCs w:val="20"/>
              </w:rPr>
              <w:t>Kraj, datum</w:t>
            </w:r>
          </w:p>
        </w:tc>
        <w:tc>
          <w:tcPr>
            <w:tcW w:w="2410" w:type="dxa"/>
            <w:tcBorders>
              <w:bottom w:val="single" w:sz="4" w:space="0" w:color="auto"/>
            </w:tcBorders>
          </w:tcPr>
          <w:p w14:paraId="35A38644" w14:textId="77777777" w:rsidR="00CC4BE0" w:rsidRPr="003872ED" w:rsidRDefault="00CC4BE0" w:rsidP="00C51C8E">
            <w:pPr>
              <w:jc w:val="center"/>
              <w:rPr>
                <w:szCs w:val="20"/>
              </w:rPr>
            </w:pPr>
            <w:r w:rsidRPr="003872ED">
              <w:rPr>
                <w:szCs w:val="20"/>
              </w:rPr>
              <w:t>Žig</w:t>
            </w:r>
          </w:p>
        </w:tc>
        <w:tc>
          <w:tcPr>
            <w:tcW w:w="5812" w:type="dxa"/>
            <w:tcBorders>
              <w:bottom w:val="single" w:sz="4" w:space="0" w:color="auto"/>
            </w:tcBorders>
          </w:tcPr>
          <w:p w14:paraId="5D62ADD3" w14:textId="77777777" w:rsidR="00CC4BE0" w:rsidRPr="003872ED" w:rsidRDefault="00CC4BE0" w:rsidP="00C51C8E">
            <w:pPr>
              <w:jc w:val="center"/>
              <w:rPr>
                <w:szCs w:val="20"/>
              </w:rPr>
            </w:pPr>
            <w:r w:rsidRPr="003872ED">
              <w:rPr>
                <w:szCs w:val="20"/>
              </w:rPr>
              <w:t>Ime in priimek zakonitega zastopnika</w:t>
            </w:r>
          </w:p>
        </w:tc>
      </w:tr>
      <w:tr w:rsidR="00CC4BE0" w:rsidRPr="003872ED" w14:paraId="19A18212" w14:textId="77777777" w:rsidTr="00C51C8E">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57F5EAA5" w14:textId="77777777" w:rsidR="00CC4BE0" w:rsidRPr="003872ED" w:rsidRDefault="005C29D1" w:rsidP="00C51C8E">
            <w:pPr>
              <w:rPr>
                <w:szCs w:val="20"/>
              </w:rPr>
            </w:pPr>
            <w:r w:rsidRPr="003872ED">
              <w:rPr>
                <w:szCs w:val="20"/>
              </w:rPr>
              <w:fldChar w:fldCharType="begin">
                <w:ffData>
                  <w:name w:val="Text3"/>
                  <w:enabled/>
                  <w:calcOnExit w:val="0"/>
                  <w:textInput/>
                </w:ffData>
              </w:fldChar>
            </w:r>
            <w:r w:rsidR="00CC4BE0" w:rsidRPr="003872ED">
              <w:rPr>
                <w:szCs w:val="20"/>
              </w:rPr>
              <w:instrText xml:space="preserve"> FORMTEXT </w:instrText>
            </w:r>
            <w:r w:rsidRPr="003872ED">
              <w:rPr>
                <w:szCs w:val="20"/>
              </w:rPr>
            </w:r>
            <w:r w:rsidRPr="003872ED">
              <w:rPr>
                <w:szCs w:val="20"/>
              </w:rPr>
              <w:fldChar w:fldCharType="separate"/>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37A153" w14:textId="77777777" w:rsidR="00CC4BE0" w:rsidRPr="003872ED" w:rsidRDefault="00CC4BE0" w:rsidP="00C51C8E">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4134976A" w14:textId="77777777" w:rsidR="00CC4BE0" w:rsidRPr="003872ED" w:rsidRDefault="005C29D1" w:rsidP="00C51C8E">
            <w:pPr>
              <w:rPr>
                <w:szCs w:val="20"/>
              </w:rPr>
            </w:pPr>
            <w:r w:rsidRPr="003872ED">
              <w:rPr>
                <w:szCs w:val="20"/>
              </w:rPr>
              <w:fldChar w:fldCharType="begin">
                <w:ffData>
                  <w:name w:val="Text4"/>
                  <w:enabled/>
                  <w:calcOnExit w:val="0"/>
                  <w:textInput/>
                </w:ffData>
              </w:fldChar>
            </w:r>
            <w:r w:rsidR="00CC4BE0" w:rsidRPr="003872ED">
              <w:rPr>
                <w:szCs w:val="20"/>
              </w:rPr>
              <w:instrText xml:space="preserve"> FORMTEXT </w:instrText>
            </w:r>
            <w:r w:rsidRPr="003872ED">
              <w:rPr>
                <w:szCs w:val="20"/>
              </w:rPr>
            </w:r>
            <w:r w:rsidRPr="003872ED">
              <w:rPr>
                <w:szCs w:val="20"/>
              </w:rPr>
              <w:fldChar w:fldCharType="separate"/>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00CC4BE0" w:rsidRPr="003872ED">
              <w:rPr>
                <w:szCs w:val="20"/>
              </w:rPr>
              <w:t> </w:t>
            </w:r>
            <w:r w:rsidRPr="003872ED">
              <w:rPr>
                <w:szCs w:val="20"/>
              </w:rPr>
              <w:fldChar w:fldCharType="end"/>
            </w:r>
          </w:p>
        </w:tc>
      </w:tr>
      <w:tr w:rsidR="00CC4BE0" w:rsidRPr="003872ED" w14:paraId="2656C091" w14:textId="77777777" w:rsidTr="00C51C8E">
        <w:tc>
          <w:tcPr>
            <w:tcW w:w="5925" w:type="dxa"/>
            <w:tcBorders>
              <w:top w:val="single" w:sz="4" w:space="0" w:color="auto"/>
              <w:right w:val="single" w:sz="4" w:space="0" w:color="auto"/>
            </w:tcBorders>
          </w:tcPr>
          <w:p w14:paraId="6407A7BB" w14:textId="77777777" w:rsidR="00CC4BE0" w:rsidRPr="003872ED" w:rsidRDefault="00CC4BE0" w:rsidP="00C51C8E">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14BA9DCF" w14:textId="77777777" w:rsidR="00CC4BE0" w:rsidRPr="003872ED" w:rsidRDefault="00CC4BE0" w:rsidP="00C51C8E">
            <w:pPr>
              <w:rPr>
                <w:szCs w:val="20"/>
              </w:rPr>
            </w:pPr>
          </w:p>
        </w:tc>
        <w:tc>
          <w:tcPr>
            <w:tcW w:w="5812" w:type="dxa"/>
            <w:tcBorders>
              <w:top w:val="single" w:sz="4" w:space="0" w:color="auto"/>
              <w:left w:val="single" w:sz="4" w:space="0" w:color="auto"/>
            </w:tcBorders>
          </w:tcPr>
          <w:p w14:paraId="5644BEC0" w14:textId="77777777" w:rsidR="00CC4BE0" w:rsidRPr="003872ED" w:rsidRDefault="00CC4BE0" w:rsidP="00C51C8E">
            <w:pPr>
              <w:rPr>
                <w:szCs w:val="20"/>
              </w:rPr>
            </w:pPr>
          </w:p>
        </w:tc>
      </w:tr>
      <w:tr w:rsidR="00CC4BE0" w:rsidRPr="003872ED" w14:paraId="42401CD0" w14:textId="77777777" w:rsidTr="00C51C8E">
        <w:tc>
          <w:tcPr>
            <w:tcW w:w="5925" w:type="dxa"/>
            <w:tcBorders>
              <w:right w:val="single" w:sz="4" w:space="0" w:color="auto"/>
            </w:tcBorders>
          </w:tcPr>
          <w:p w14:paraId="692634F8" w14:textId="77777777" w:rsidR="00CC4BE0" w:rsidRPr="003872ED" w:rsidRDefault="00CC4BE0" w:rsidP="00C51C8E">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79CAF411" w14:textId="77777777" w:rsidR="00CC4BE0" w:rsidRPr="003872ED" w:rsidRDefault="00CC4BE0" w:rsidP="00C51C8E">
            <w:pPr>
              <w:rPr>
                <w:szCs w:val="20"/>
              </w:rPr>
            </w:pPr>
          </w:p>
        </w:tc>
        <w:tc>
          <w:tcPr>
            <w:tcW w:w="5812" w:type="dxa"/>
            <w:tcBorders>
              <w:left w:val="single" w:sz="4" w:space="0" w:color="auto"/>
              <w:bottom w:val="single" w:sz="4" w:space="0" w:color="auto"/>
            </w:tcBorders>
          </w:tcPr>
          <w:p w14:paraId="7A02388B" w14:textId="77777777" w:rsidR="00CC4BE0" w:rsidRPr="003872ED" w:rsidRDefault="00CC4BE0" w:rsidP="00C51C8E">
            <w:pPr>
              <w:jc w:val="center"/>
              <w:rPr>
                <w:szCs w:val="20"/>
              </w:rPr>
            </w:pPr>
            <w:r w:rsidRPr="003872ED">
              <w:rPr>
                <w:szCs w:val="20"/>
              </w:rPr>
              <w:t>Podpis</w:t>
            </w:r>
          </w:p>
        </w:tc>
      </w:tr>
      <w:tr w:rsidR="00CC4BE0" w:rsidRPr="003872ED" w14:paraId="46AEC7CF" w14:textId="77777777" w:rsidTr="00C51C8E">
        <w:tc>
          <w:tcPr>
            <w:tcW w:w="5925" w:type="dxa"/>
            <w:tcBorders>
              <w:right w:val="single" w:sz="4" w:space="0" w:color="auto"/>
            </w:tcBorders>
          </w:tcPr>
          <w:p w14:paraId="309E3C31" w14:textId="77777777" w:rsidR="00CC4BE0" w:rsidRPr="003872ED" w:rsidRDefault="00CC4BE0" w:rsidP="00C51C8E">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4177FB78" w14:textId="77777777" w:rsidR="00CC4BE0" w:rsidRPr="003872ED" w:rsidRDefault="00CC4BE0" w:rsidP="00C51C8E">
            <w:pPr>
              <w:rPr>
                <w:szCs w:val="20"/>
              </w:rPr>
            </w:pPr>
          </w:p>
        </w:tc>
        <w:tc>
          <w:tcPr>
            <w:tcW w:w="5812" w:type="dxa"/>
            <w:tcBorders>
              <w:top w:val="single" w:sz="4" w:space="0" w:color="auto"/>
              <w:left w:val="single" w:sz="4" w:space="0" w:color="auto"/>
              <w:bottom w:val="single" w:sz="4" w:space="0" w:color="auto"/>
            </w:tcBorders>
            <w:shd w:val="clear" w:color="auto" w:fill="FFFFCC"/>
          </w:tcPr>
          <w:p w14:paraId="32F6F200" w14:textId="77777777" w:rsidR="00CC4BE0" w:rsidRPr="003872ED" w:rsidRDefault="00CC4BE0" w:rsidP="00C51C8E">
            <w:pPr>
              <w:rPr>
                <w:szCs w:val="20"/>
              </w:rPr>
            </w:pPr>
          </w:p>
        </w:tc>
      </w:tr>
    </w:tbl>
    <w:p w14:paraId="3A3439EC" w14:textId="77777777" w:rsidR="00CC4BE0" w:rsidRDefault="00CC4BE0" w:rsidP="00044A6D">
      <w:pPr>
        <w:rPr>
          <w:szCs w:val="20"/>
        </w:rPr>
      </w:pPr>
    </w:p>
    <w:p w14:paraId="009EF7E4" w14:textId="77777777" w:rsidR="00CC4BE0" w:rsidRDefault="00CC4BE0" w:rsidP="00044A6D">
      <w:pPr>
        <w:rPr>
          <w:szCs w:val="20"/>
        </w:rPr>
      </w:pPr>
    </w:p>
    <w:p w14:paraId="6D98A18B" w14:textId="77777777" w:rsidR="00CC4BE0" w:rsidRDefault="00CC4BE0" w:rsidP="00044A6D">
      <w:pPr>
        <w:rPr>
          <w:szCs w:val="20"/>
        </w:rPr>
      </w:pPr>
    </w:p>
    <w:p w14:paraId="137A48C9" w14:textId="77777777" w:rsidR="00CC4BE0" w:rsidRDefault="00CC4BE0" w:rsidP="00044A6D">
      <w:pPr>
        <w:rPr>
          <w:szCs w:val="20"/>
        </w:rPr>
        <w:sectPr w:rsidR="00CC4BE0" w:rsidSect="005007C6">
          <w:pgSz w:w="16838" w:h="11906" w:orient="landscape"/>
          <w:pgMar w:top="1417" w:right="1417" w:bottom="1417" w:left="1417" w:header="708" w:footer="708" w:gutter="0"/>
          <w:cols w:space="708"/>
          <w:titlePg/>
          <w:docGrid w:linePitch="360"/>
        </w:sectPr>
      </w:pPr>
    </w:p>
    <w:p w14:paraId="55470CA0" w14:textId="77777777" w:rsidR="00CC4BE0" w:rsidRDefault="00CC4BE0" w:rsidP="00044A6D">
      <w:pPr>
        <w:rPr>
          <w:szCs w:val="20"/>
        </w:rPr>
      </w:pPr>
    </w:p>
    <w:p w14:paraId="21BC4C84" w14:textId="77777777" w:rsidR="00CC4BE0" w:rsidRDefault="00CC4BE0" w:rsidP="00044A6D">
      <w:pPr>
        <w:rPr>
          <w:szCs w:val="20"/>
        </w:rPr>
      </w:pPr>
    </w:p>
    <w:p w14:paraId="4FD01721" w14:textId="77777777" w:rsidR="00CC4BE0" w:rsidRDefault="00CC4BE0" w:rsidP="00044A6D">
      <w:pPr>
        <w:rPr>
          <w:szCs w:val="20"/>
        </w:rPr>
      </w:pPr>
    </w:p>
    <w:p w14:paraId="7D142926" w14:textId="77777777" w:rsidR="00044A6D" w:rsidRPr="003872ED" w:rsidRDefault="00044A6D" w:rsidP="00044A6D">
      <w:pPr>
        <w:rPr>
          <w:szCs w:val="20"/>
        </w:rPr>
      </w:pPr>
      <w:r w:rsidRPr="003872ED">
        <w:rPr>
          <w:szCs w:val="20"/>
        </w:rPr>
        <w:t xml:space="preserve">Obrazec </w:t>
      </w:r>
      <w:r w:rsidR="00251D9E">
        <w:rPr>
          <w:szCs w:val="20"/>
        </w:rPr>
        <w:t>5</w:t>
      </w:r>
      <w:r w:rsidRPr="003872ED">
        <w:rPr>
          <w:szCs w:val="20"/>
        </w:rPr>
        <w:t>: Akcijski načrt in Finančni načrt</w:t>
      </w:r>
    </w:p>
    <w:p w14:paraId="097B80AF" w14:textId="77777777" w:rsidR="00044A6D" w:rsidRPr="003872ED" w:rsidRDefault="00044A6D" w:rsidP="00044A6D">
      <w:pPr>
        <w:rPr>
          <w:szCs w:val="20"/>
        </w:rPr>
      </w:pPr>
    </w:p>
    <w:p w14:paraId="62046003" w14:textId="77777777" w:rsidR="00044A6D" w:rsidRPr="003872ED" w:rsidRDefault="00044A6D" w:rsidP="00044A6D">
      <w:pPr>
        <w:shd w:val="clear" w:color="auto" w:fill="BFBFBF"/>
        <w:rPr>
          <w:rFonts w:cs="Arial"/>
          <w:b/>
          <w:szCs w:val="20"/>
        </w:rPr>
      </w:pPr>
      <w:r w:rsidRPr="003872ED">
        <w:rPr>
          <w:rFonts w:cs="Arial"/>
          <w:b/>
          <w:szCs w:val="20"/>
        </w:rPr>
        <w:t>AKCIJSKI NAČRT</w:t>
      </w:r>
    </w:p>
    <w:p w14:paraId="5CE433E5" w14:textId="77777777" w:rsidR="00044A6D" w:rsidRPr="003872ED" w:rsidRDefault="00044A6D" w:rsidP="00044A6D">
      <w:pPr>
        <w:rPr>
          <w:szCs w:val="20"/>
        </w:rPr>
      </w:pPr>
    </w:p>
    <w:p w14:paraId="39A7CC1B" w14:textId="77777777" w:rsidR="00044A6D" w:rsidRPr="003872ED" w:rsidRDefault="00044A6D" w:rsidP="00044A6D">
      <w:pPr>
        <w:rPr>
          <w:szCs w:val="20"/>
        </w:rPr>
      </w:pPr>
      <w:r w:rsidRPr="003872ED">
        <w:rPr>
          <w:szCs w:val="20"/>
        </w:rPr>
        <w:t>I. OPIS NAČRTOVANIH AKTIVNOSTI</w:t>
      </w:r>
    </w:p>
    <w:p w14:paraId="754E0192" w14:textId="77777777" w:rsidR="00044A6D" w:rsidRDefault="00044A6D" w:rsidP="00044A6D">
      <w:pPr>
        <w:rPr>
          <w:sz w:val="16"/>
          <w:szCs w:val="16"/>
        </w:rPr>
      </w:pPr>
      <w:r w:rsidRPr="003872ED">
        <w:rPr>
          <w:sz w:val="16"/>
          <w:szCs w:val="16"/>
          <w:highlight w:val="cyan"/>
        </w:rPr>
        <w:t>Prijavitelj naj navede število načrtovanih aktivnosti</w:t>
      </w:r>
      <w:r w:rsidR="00642BBB">
        <w:rPr>
          <w:sz w:val="16"/>
          <w:szCs w:val="16"/>
          <w:highlight w:val="cyan"/>
        </w:rPr>
        <w:t xml:space="preserve"> </w:t>
      </w:r>
      <w:r w:rsidRPr="003872ED">
        <w:rPr>
          <w:sz w:val="16"/>
          <w:szCs w:val="16"/>
          <w:highlight w:val="cyan"/>
        </w:rPr>
        <w:t xml:space="preserve">po </w:t>
      </w:r>
      <w:r w:rsidR="002166B7">
        <w:rPr>
          <w:sz w:val="16"/>
          <w:szCs w:val="16"/>
          <w:highlight w:val="cyan"/>
        </w:rPr>
        <w:t>Fazah podpore,</w:t>
      </w:r>
      <w:r w:rsidRPr="003872ED">
        <w:rPr>
          <w:sz w:val="16"/>
          <w:szCs w:val="16"/>
          <w:highlight w:val="cyan"/>
        </w:rPr>
        <w:t xml:space="preserve"> vrstah aktivnostih in opredeli obseg le-teh</w:t>
      </w:r>
      <w:r w:rsidR="00EF3C4A">
        <w:rPr>
          <w:sz w:val="16"/>
          <w:szCs w:val="16"/>
          <w:highlight w:val="cyan"/>
        </w:rPr>
        <w:t xml:space="preserve"> (št. ur/</w:t>
      </w:r>
      <w:r w:rsidR="001F5D0B">
        <w:rPr>
          <w:sz w:val="16"/>
          <w:szCs w:val="16"/>
          <w:highlight w:val="cyan"/>
        </w:rPr>
        <w:t xml:space="preserve"> št. izvedb in št. prejemnikov podpore)</w:t>
      </w:r>
      <w:r w:rsidRPr="003872ED">
        <w:rPr>
          <w:sz w:val="16"/>
          <w:szCs w:val="16"/>
          <w:highlight w:val="cyan"/>
        </w:rPr>
        <w:t xml:space="preserve"> in ujemanje s pričakovanimi rezultati. Prijavitelj naj poda tudi okvirni lokacijski načrt izvajanja aktivnosti. Prijavitelj naj navede ujemanje aktivnosti s ključnimi razvojnimi dokumenti v Sloveniji in EU in relevantnih tematskih ciljev. Načrtovane aktivnosti se morajo ujemati z delom, ki se nanaša na Finančni načrt. Aktivnosti naj </w:t>
      </w:r>
      <w:r>
        <w:rPr>
          <w:sz w:val="16"/>
          <w:szCs w:val="16"/>
          <w:highlight w:val="cyan"/>
        </w:rPr>
        <w:t xml:space="preserve">bodo opredeljene za obdobje od začetka operacije do 31. 12. </w:t>
      </w:r>
      <w:r w:rsidR="004971CF">
        <w:rPr>
          <w:sz w:val="16"/>
          <w:szCs w:val="16"/>
          <w:highlight w:val="cyan"/>
        </w:rPr>
        <w:t>2019</w:t>
      </w:r>
      <w:r>
        <w:rPr>
          <w:sz w:val="16"/>
          <w:szCs w:val="16"/>
          <w:highlight w:val="cyan"/>
        </w:rPr>
        <w:t>.</w:t>
      </w:r>
      <w:r w:rsidRPr="003872ED">
        <w:rPr>
          <w:sz w:val="16"/>
          <w:szCs w:val="16"/>
          <w:highlight w:val="cyan"/>
        </w:rPr>
        <w:t xml:space="preserve"> Prijavitelj naj upošteva, da se aktivnosti sofinancirane po tem javnem razpisu ne smejo izvajati v okviru drugih dogodkov, sofinanciranih iz drugih virov temveč morajo biti izvedene samostojno. V kolikor je nujno potrebno, da se določena aktivnost izvede v okviru drugega dogodka pa mora biti jasno navedeno ločevanje med dogodkoma pri čemer ni dopustno, da se na sofinancirani aktivnosti oglašuje drug dogodek ali drug organizator, še posebej, če je sofinanciran iz drugih javnih sredstev.</w:t>
      </w:r>
    </w:p>
    <w:p w14:paraId="4C9F2F1B" w14:textId="5FAE6155" w:rsidR="001C5DD2" w:rsidRPr="003872ED" w:rsidRDefault="001C5DD2" w:rsidP="00044A6D">
      <w:pPr>
        <w:rPr>
          <w:sz w:val="16"/>
          <w:szCs w:val="16"/>
        </w:rPr>
      </w:pPr>
      <w:r w:rsidRPr="00191DE2">
        <w:rPr>
          <w:sz w:val="16"/>
          <w:szCs w:val="16"/>
          <w:highlight w:val="cyan"/>
        </w:rPr>
        <w:t xml:space="preserve">V primeru prijave tudi na </w:t>
      </w:r>
      <w:r w:rsidR="00BE146D">
        <w:rPr>
          <w:sz w:val="16"/>
          <w:szCs w:val="16"/>
          <w:highlight w:val="cyan"/>
        </w:rPr>
        <w:t>F</w:t>
      </w:r>
      <w:r w:rsidRPr="00191DE2">
        <w:rPr>
          <w:sz w:val="16"/>
          <w:szCs w:val="16"/>
          <w:highlight w:val="cyan"/>
        </w:rPr>
        <w:t>azo 3 v tem razdelku navedite SIO</w:t>
      </w:r>
      <w:r>
        <w:rPr>
          <w:sz w:val="16"/>
          <w:szCs w:val="16"/>
          <w:highlight w:val="cyan"/>
        </w:rPr>
        <w:t>-te</w:t>
      </w:r>
      <w:r w:rsidRPr="00191DE2">
        <w:rPr>
          <w:sz w:val="16"/>
          <w:szCs w:val="16"/>
          <w:highlight w:val="cyan"/>
        </w:rPr>
        <w:t xml:space="preserve"> s katerimi imate sklenjene pogodbe o sodelovanju za namen izvajanja aktivnosti Faze 3.</w:t>
      </w:r>
    </w:p>
    <w:p w14:paraId="11DEFC66"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22A9516F" w14:textId="77777777" w:rsidTr="005007C6">
        <w:trPr>
          <w:trHeight w:val="340"/>
        </w:trPr>
        <w:tc>
          <w:tcPr>
            <w:tcW w:w="5000" w:type="pct"/>
            <w:shd w:val="clear" w:color="auto" w:fill="FFFFCC"/>
            <w:vAlign w:val="center"/>
          </w:tcPr>
          <w:p w14:paraId="32858383"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471303BE" w14:textId="77777777" w:rsidR="00044A6D" w:rsidRPr="003872ED" w:rsidRDefault="00044A6D" w:rsidP="007E4CEE">
            <w:pPr>
              <w:rPr>
                <w:szCs w:val="20"/>
              </w:rPr>
            </w:pPr>
          </w:p>
          <w:p w14:paraId="3F8370FB" w14:textId="77777777" w:rsidR="00044A6D" w:rsidRPr="003872ED" w:rsidRDefault="00044A6D" w:rsidP="007E4CEE">
            <w:pPr>
              <w:rPr>
                <w:szCs w:val="20"/>
              </w:rPr>
            </w:pPr>
          </w:p>
          <w:p w14:paraId="309228AC" w14:textId="77777777" w:rsidR="00044A6D" w:rsidRPr="003872ED" w:rsidRDefault="00044A6D" w:rsidP="007E4CEE">
            <w:pPr>
              <w:rPr>
                <w:szCs w:val="20"/>
              </w:rPr>
            </w:pPr>
          </w:p>
          <w:p w14:paraId="722F2001" w14:textId="77777777" w:rsidR="00044A6D" w:rsidRPr="003872ED" w:rsidRDefault="00044A6D" w:rsidP="007E4CEE">
            <w:pPr>
              <w:rPr>
                <w:szCs w:val="20"/>
              </w:rPr>
            </w:pPr>
          </w:p>
          <w:p w14:paraId="14EBB82F" w14:textId="77777777" w:rsidR="00044A6D" w:rsidRPr="003872ED" w:rsidRDefault="00044A6D" w:rsidP="007E4CEE">
            <w:pPr>
              <w:rPr>
                <w:szCs w:val="20"/>
              </w:rPr>
            </w:pPr>
          </w:p>
          <w:p w14:paraId="32059341" w14:textId="77777777" w:rsidR="00044A6D" w:rsidRPr="003872ED" w:rsidRDefault="00044A6D" w:rsidP="007E4CEE">
            <w:pPr>
              <w:rPr>
                <w:szCs w:val="20"/>
              </w:rPr>
            </w:pPr>
          </w:p>
          <w:p w14:paraId="1AEEF696" w14:textId="77777777" w:rsidR="00044A6D" w:rsidRPr="003872ED" w:rsidRDefault="00044A6D" w:rsidP="007E4CEE">
            <w:pPr>
              <w:rPr>
                <w:szCs w:val="20"/>
              </w:rPr>
            </w:pPr>
          </w:p>
          <w:p w14:paraId="5C76A764" w14:textId="77777777" w:rsidR="00044A6D" w:rsidRPr="003872ED" w:rsidRDefault="00044A6D" w:rsidP="007E4CEE">
            <w:pPr>
              <w:rPr>
                <w:szCs w:val="20"/>
              </w:rPr>
            </w:pPr>
          </w:p>
          <w:p w14:paraId="4F008B6F" w14:textId="77777777" w:rsidR="00044A6D" w:rsidRPr="003872ED" w:rsidRDefault="00044A6D" w:rsidP="007E4CEE">
            <w:pPr>
              <w:rPr>
                <w:szCs w:val="20"/>
              </w:rPr>
            </w:pPr>
          </w:p>
          <w:p w14:paraId="62F1EE93" w14:textId="77777777" w:rsidR="00044A6D" w:rsidRPr="003872ED" w:rsidRDefault="00044A6D" w:rsidP="007E4CEE">
            <w:pPr>
              <w:rPr>
                <w:szCs w:val="20"/>
              </w:rPr>
            </w:pPr>
          </w:p>
          <w:p w14:paraId="765A61A7" w14:textId="77777777" w:rsidR="00044A6D" w:rsidRPr="003872ED" w:rsidRDefault="00044A6D" w:rsidP="007E4CEE">
            <w:pPr>
              <w:rPr>
                <w:szCs w:val="20"/>
              </w:rPr>
            </w:pPr>
          </w:p>
          <w:p w14:paraId="04614539" w14:textId="77777777" w:rsidR="00044A6D" w:rsidRPr="003872ED" w:rsidRDefault="00044A6D" w:rsidP="007E4CEE">
            <w:pPr>
              <w:rPr>
                <w:szCs w:val="20"/>
              </w:rPr>
            </w:pPr>
          </w:p>
        </w:tc>
      </w:tr>
    </w:tbl>
    <w:p w14:paraId="54A5CBDE" w14:textId="77777777" w:rsidR="00044A6D" w:rsidRPr="003872ED" w:rsidRDefault="00044A6D" w:rsidP="00044A6D">
      <w:pPr>
        <w:rPr>
          <w:szCs w:val="20"/>
        </w:rPr>
      </w:pPr>
    </w:p>
    <w:p w14:paraId="778AD47E" w14:textId="77777777" w:rsidR="00044A6D" w:rsidRPr="003872ED" w:rsidRDefault="00044A6D" w:rsidP="00044A6D">
      <w:pPr>
        <w:rPr>
          <w:szCs w:val="20"/>
        </w:rPr>
      </w:pPr>
      <w:r w:rsidRPr="003872ED">
        <w:rPr>
          <w:szCs w:val="20"/>
        </w:rPr>
        <w:t xml:space="preserve">II. OPREDELITEV REZULTATOV </w:t>
      </w:r>
    </w:p>
    <w:p w14:paraId="2406E59A" w14:textId="77777777" w:rsidR="00044A6D" w:rsidRPr="003872ED" w:rsidRDefault="00044A6D" w:rsidP="0023048E">
      <w:pPr>
        <w:rPr>
          <w:sz w:val="16"/>
          <w:szCs w:val="16"/>
        </w:rPr>
      </w:pPr>
      <w:r w:rsidRPr="003872ED">
        <w:rPr>
          <w:sz w:val="16"/>
          <w:szCs w:val="16"/>
          <w:highlight w:val="cyan"/>
        </w:rPr>
        <w:t xml:space="preserve">Prijavitelj navede rezultate, ki bodo doseženi glede na izvedene aktivnosti pri čemer naj se posebej osredotoči na nove inovativne poslovne ideje in na ustanavljanje in inkubiranje novih podjetij, ki bodo rezultat aktivnosti. Prijavitelj naj utemelji opredeljene rezultate s predlaganim akcijskim in finančnim načrtom. Rezultati morajo biti neposredna posledica izvajanja opredeljenih aktivnosti. </w:t>
      </w:r>
    </w:p>
    <w:p w14:paraId="37A31A4A" w14:textId="77777777" w:rsidR="00044A6D" w:rsidRPr="003872ED" w:rsidRDefault="00044A6D" w:rsidP="00044A6D">
      <w:pPr>
        <w:rPr>
          <w:sz w:val="18"/>
          <w:szCs w:val="18"/>
        </w:rPr>
      </w:pPr>
      <w:r w:rsidRPr="003872ED">
        <w:rPr>
          <w:sz w:val="18"/>
          <w:szCs w:val="18"/>
          <w:highlight w:val="red"/>
        </w:rPr>
        <w:t xml:space="preserve">POZOR! Prijavitelj mora v vlogi </w:t>
      </w:r>
      <w:r w:rsidRPr="003872ED">
        <w:rPr>
          <w:b/>
          <w:sz w:val="18"/>
          <w:szCs w:val="18"/>
          <w:highlight w:val="red"/>
        </w:rPr>
        <w:t>realno</w:t>
      </w:r>
      <w:r w:rsidRPr="003872ED">
        <w:rPr>
          <w:sz w:val="18"/>
          <w:szCs w:val="18"/>
          <w:highlight w:val="red"/>
        </w:rPr>
        <w:t xml:space="preserve"> prikazati načrtovane rezultate operacije. Preveč optimistična pričakovanja lahko privedejo do nedoseganja zastavljenih rezultatov in so lahko podlaga za zahtevo za vračilo celotnih prejetih sredstev! Rezultati naj bodo opredeljeni na način, da bo možno preverjati izpolnitev (MERLJIVO).   </w:t>
      </w:r>
    </w:p>
    <w:p w14:paraId="07345E74"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484C7E0" w14:textId="77777777" w:rsidTr="005007C6">
        <w:trPr>
          <w:trHeight w:val="340"/>
        </w:trPr>
        <w:tc>
          <w:tcPr>
            <w:tcW w:w="5000" w:type="pct"/>
            <w:shd w:val="clear" w:color="auto" w:fill="FFFFCC"/>
            <w:vAlign w:val="center"/>
          </w:tcPr>
          <w:p w14:paraId="7F184C3F" w14:textId="77777777" w:rsidR="00044A6D" w:rsidRPr="003872ED" w:rsidRDefault="005C29D1" w:rsidP="005007C6">
            <w:pPr>
              <w:shd w:val="clear" w:color="auto" w:fill="FFFFCC"/>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232115C" w14:textId="77777777" w:rsidR="00044A6D" w:rsidRPr="003872ED" w:rsidRDefault="00044A6D" w:rsidP="005007C6">
            <w:pPr>
              <w:shd w:val="clear" w:color="auto" w:fill="FFFFCC"/>
              <w:rPr>
                <w:szCs w:val="20"/>
              </w:rPr>
            </w:pPr>
          </w:p>
          <w:p w14:paraId="35D0D5A8" w14:textId="77777777" w:rsidR="00044A6D" w:rsidRPr="003872ED" w:rsidRDefault="00044A6D" w:rsidP="005007C6">
            <w:pPr>
              <w:shd w:val="clear" w:color="auto" w:fill="FFFFCC"/>
              <w:rPr>
                <w:szCs w:val="20"/>
              </w:rPr>
            </w:pPr>
          </w:p>
          <w:p w14:paraId="27A162B4" w14:textId="77777777" w:rsidR="00044A6D" w:rsidRPr="003872ED" w:rsidRDefault="00044A6D" w:rsidP="005007C6">
            <w:pPr>
              <w:shd w:val="clear" w:color="auto" w:fill="FFFFCC"/>
              <w:rPr>
                <w:szCs w:val="20"/>
              </w:rPr>
            </w:pPr>
          </w:p>
          <w:p w14:paraId="7554509B" w14:textId="77777777" w:rsidR="00044A6D" w:rsidRPr="003872ED" w:rsidRDefault="00044A6D" w:rsidP="005007C6">
            <w:pPr>
              <w:shd w:val="clear" w:color="auto" w:fill="FFFFCC"/>
              <w:rPr>
                <w:szCs w:val="20"/>
              </w:rPr>
            </w:pPr>
          </w:p>
          <w:p w14:paraId="3EA53382" w14:textId="77777777" w:rsidR="00044A6D" w:rsidRPr="003872ED" w:rsidRDefault="00044A6D" w:rsidP="005007C6">
            <w:pPr>
              <w:shd w:val="clear" w:color="auto" w:fill="FFFFCC"/>
              <w:rPr>
                <w:szCs w:val="20"/>
              </w:rPr>
            </w:pPr>
          </w:p>
          <w:p w14:paraId="62B5DCF7" w14:textId="77777777" w:rsidR="00044A6D" w:rsidRPr="003872ED" w:rsidRDefault="00044A6D" w:rsidP="007E4CEE">
            <w:pPr>
              <w:rPr>
                <w:szCs w:val="20"/>
              </w:rPr>
            </w:pPr>
          </w:p>
          <w:p w14:paraId="75EAC84B" w14:textId="77777777" w:rsidR="00044A6D" w:rsidRPr="003872ED" w:rsidRDefault="00044A6D" w:rsidP="007E4CEE">
            <w:pPr>
              <w:rPr>
                <w:szCs w:val="20"/>
              </w:rPr>
            </w:pPr>
          </w:p>
          <w:p w14:paraId="4B12D9E9" w14:textId="77777777" w:rsidR="00044A6D" w:rsidRPr="003872ED" w:rsidRDefault="00044A6D" w:rsidP="007E4CEE">
            <w:pPr>
              <w:rPr>
                <w:szCs w:val="20"/>
              </w:rPr>
            </w:pPr>
          </w:p>
          <w:p w14:paraId="2D3E9271" w14:textId="77777777" w:rsidR="00044A6D" w:rsidRPr="003872ED" w:rsidRDefault="00044A6D" w:rsidP="007E4CEE">
            <w:pPr>
              <w:rPr>
                <w:szCs w:val="20"/>
              </w:rPr>
            </w:pPr>
          </w:p>
        </w:tc>
      </w:tr>
    </w:tbl>
    <w:p w14:paraId="04F4B984" w14:textId="77777777" w:rsidR="00044A6D" w:rsidRPr="003872ED" w:rsidRDefault="00044A6D" w:rsidP="00044A6D">
      <w:pPr>
        <w:rPr>
          <w:szCs w:val="20"/>
        </w:rPr>
      </w:pPr>
    </w:p>
    <w:p w14:paraId="3B7DA7F6" w14:textId="77777777" w:rsidR="00044A6D" w:rsidRPr="003872ED" w:rsidRDefault="00044A6D" w:rsidP="00044A6D">
      <w:pPr>
        <w:rPr>
          <w:szCs w:val="20"/>
        </w:rPr>
      </w:pPr>
      <w:r w:rsidRPr="003872ED">
        <w:rPr>
          <w:szCs w:val="20"/>
        </w:rPr>
        <w:t>III. OPREDELITEV KLJUČNIH VIROV IN TVEGANJ ZA DOSEGO REZULTATOV</w:t>
      </w:r>
    </w:p>
    <w:p w14:paraId="5EA16C3F" w14:textId="77777777" w:rsidR="00044A6D" w:rsidRPr="003872ED" w:rsidRDefault="00044A6D" w:rsidP="00044A6D">
      <w:pPr>
        <w:rPr>
          <w:sz w:val="16"/>
          <w:szCs w:val="16"/>
        </w:rPr>
      </w:pPr>
      <w:r w:rsidRPr="003872ED">
        <w:rPr>
          <w:sz w:val="16"/>
          <w:szCs w:val="16"/>
          <w:highlight w:val="cyan"/>
        </w:rPr>
        <w:t xml:space="preserve">Prijavitelj naj opredeli vse ključne vire za dosego rezultatov. Prijavitelj naj navede tudi ključne osebe za izvedbo aktivnosti (zaposlene in za že znane zunanje strokovnjake) in poda kratek opis njihovih znanj in kompetenc. Opredeli naj ključna tveganja in ukrepe za obvladovanje tveganj za dosego rezultatov v posameznih letih. </w:t>
      </w:r>
    </w:p>
    <w:p w14:paraId="71C28B98" w14:textId="77777777" w:rsidR="00044A6D" w:rsidRPr="003872ED" w:rsidRDefault="00044A6D" w:rsidP="00044A6D">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34D43771" w14:textId="77777777" w:rsidTr="005007C6">
        <w:trPr>
          <w:trHeight w:val="340"/>
        </w:trPr>
        <w:tc>
          <w:tcPr>
            <w:tcW w:w="5000" w:type="pct"/>
            <w:shd w:val="clear" w:color="auto" w:fill="FFFFCC"/>
            <w:vAlign w:val="center"/>
          </w:tcPr>
          <w:p w14:paraId="4F7236D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BAE89E1" w14:textId="77777777" w:rsidR="00044A6D" w:rsidRPr="003872ED" w:rsidRDefault="00044A6D" w:rsidP="007E4CEE">
            <w:pPr>
              <w:rPr>
                <w:szCs w:val="20"/>
              </w:rPr>
            </w:pPr>
          </w:p>
          <w:p w14:paraId="21EC6A49" w14:textId="77777777" w:rsidR="00044A6D" w:rsidRPr="003872ED" w:rsidRDefault="00044A6D" w:rsidP="007E4CEE">
            <w:pPr>
              <w:rPr>
                <w:szCs w:val="20"/>
              </w:rPr>
            </w:pPr>
          </w:p>
          <w:p w14:paraId="05B63B94" w14:textId="77777777" w:rsidR="00044A6D" w:rsidRPr="003872ED" w:rsidRDefault="00044A6D" w:rsidP="007E4CEE">
            <w:pPr>
              <w:rPr>
                <w:szCs w:val="20"/>
              </w:rPr>
            </w:pPr>
          </w:p>
          <w:p w14:paraId="3B185410" w14:textId="77777777" w:rsidR="00044A6D" w:rsidRPr="003872ED" w:rsidRDefault="00044A6D" w:rsidP="007E4CEE">
            <w:pPr>
              <w:rPr>
                <w:szCs w:val="20"/>
              </w:rPr>
            </w:pPr>
          </w:p>
          <w:p w14:paraId="2F5DC59A" w14:textId="77777777" w:rsidR="00044A6D" w:rsidRPr="003872ED" w:rsidRDefault="00044A6D" w:rsidP="007E4CEE">
            <w:pPr>
              <w:rPr>
                <w:szCs w:val="20"/>
              </w:rPr>
            </w:pPr>
          </w:p>
          <w:p w14:paraId="3B726BFA" w14:textId="77777777" w:rsidR="00044A6D" w:rsidRPr="003872ED" w:rsidRDefault="00044A6D" w:rsidP="007E4CEE">
            <w:pPr>
              <w:rPr>
                <w:szCs w:val="20"/>
              </w:rPr>
            </w:pPr>
          </w:p>
          <w:p w14:paraId="2FA53727" w14:textId="77777777" w:rsidR="00044A6D" w:rsidRPr="003872ED" w:rsidRDefault="00044A6D" w:rsidP="007E4CEE">
            <w:pPr>
              <w:rPr>
                <w:szCs w:val="20"/>
              </w:rPr>
            </w:pPr>
          </w:p>
          <w:p w14:paraId="7041AB22" w14:textId="77777777" w:rsidR="00044A6D" w:rsidRPr="003872ED" w:rsidRDefault="00044A6D" w:rsidP="007E4CEE">
            <w:pPr>
              <w:rPr>
                <w:szCs w:val="20"/>
              </w:rPr>
            </w:pPr>
          </w:p>
          <w:p w14:paraId="224F1AA2" w14:textId="77777777" w:rsidR="00044A6D" w:rsidRPr="003872ED" w:rsidRDefault="00044A6D" w:rsidP="007E4CEE">
            <w:pPr>
              <w:rPr>
                <w:szCs w:val="20"/>
              </w:rPr>
            </w:pPr>
          </w:p>
          <w:p w14:paraId="4FBD8640" w14:textId="77777777" w:rsidR="00044A6D" w:rsidRPr="003872ED" w:rsidRDefault="00044A6D" w:rsidP="007E4CEE">
            <w:pPr>
              <w:rPr>
                <w:szCs w:val="20"/>
              </w:rPr>
            </w:pPr>
          </w:p>
        </w:tc>
      </w:tr>
    </w:tbl>
    <w:p w14:paraId="4C5FBCFF" w14:textId="77777777" w:rsidR="00044A6D" w:rsidRPr="003872ED" w:rsidRDefault="00044A6D" w:rsidP="00044A6D">
      <w:pPr>
        <w:rPr>
          <w:szCs w:val="20"/>
        </w:rPr>
      </w:pPr>
    </w:p>
    <w:p w14:paraId="0FE25F67" w14:textId="77777777" w:rsidR="00044A6D" w:rsidRPr="003872ED" w:rsidRDefault="000121B6" w:rsidP="00044A6D">
      <w:pPr>
        <w:rPr>
          <w:szCs w:val="20"/>
        </w:rPr>
      </w:pPr>
      <w:r>
        <w:rPr>
          <w:szCs w:val="20"/>
        </w:rPr>
        <w:t>I</w:t>
      </w:r>
      <w:r w:rsidR="00044A6D" w:rsidRPr="003872ED">
        <w:rPr>
          <w:szCs w:val="20"/>
        </w:rPr>
        <w:t>V. TRAJNOSTNI RAZVOJ IN ENAKE MOŽNOSTI</w:t>
      </w:r>
    </w:p>
    <w:p w14:paraId="7A72A0F2" w14:textId="77777777" w:rsidR="00044A6D" w:rsidRPr="003872ED" w:rsidRDefault="00044A6D" w:rsidP="00044A6D">
      <w:pPr>
        <w:rPr>
          <w:sz w:val="16"/>
          <w:szCs w:val="16"/>
        </w:rPr>
      </w:pPr>
      <w:r w:rsidRPr="003872ED">
        <w:rPr>
          <w:sz w:val="16"/>
          <w:szCs w:val="16"/>
          <w:highlight w:val="cyan"/>
        </w:rPr>
        <w:t>Prijavitelj naj opredeli vpliv operacije na trajnostni razvoj. Prijavitelj naj se osredotoči le na tiste vplive, ki bodo imeli neposredni vpliv na trajnostni razvoj. Prijavitelj naj opredeli na kakšen način bo zagotavljal nediskriminacijo uporabnikov, enake možnosti in dostopnosti vsem uporabnikom. Prijavitelj naj tudi navede, (če) in na kakšen način bo v aktivnosti vključeval zapostavljene skupine in posameznike.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770642AA" w14:textId="77777777" w:rsidTr="005007C6">
        <w:trPr>
          <w:trHeight w:val="340"/>
        </w:trPr>
        <w:tc>
          <w:tcPr>
            <w:tcW w:w="5000" w:type="pct"/>
            <w:shd w:val="clear" w:color="auto" w:fill="FFFFCC"/>
            <w:vAlign w:val="center"/>
          </w:tcPr>
          <w:p w14:paraId="1A955C67"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F0691E3" w14:textId="77777777" w:rsidR="00044A6D" w:rsidRPr="003872ED" w:rsidRDefault="00044A6D" w:rsidP="007E4CEE">
            <w:pPr>
              <w:rPr>
                <w:szCs w:val="20"/>
              </w:rPr>
            </w:pPr>
          </w:p>
          <w:p w14:paraId="6A17B3B0" w14:textId="77777777" w:rsidR="00044A6D" w:rsidRPr="003872ED" w:rsidRDefault="00044A6D" w:rsidP="007E4CEE">
            <w:pPr>
              <w:rPr>
                <w:szCs w:val="20"/>
              </w:rPr>
            </w:pPr>
          </w:p>
          <w:p w14:paraId="2A555B74" w14:textId="77777777" w:rsidR="00044A6D" w:rsidRPr="003872ED" w:rsidRDefault="00044A6D" w:rsidP="007E4CEE">
            <w:pPr>
              <w:rPr>
                <w:szCs w:val="20"/>
              </w:rPr>
            </w:pPr>
          </w:p>
          <w:p w14:paraId="27A235ED" w14:textId="77777777" w:rsidR="00044A6D" w:rsidRPr="003872ED" w:rsidRDefault="00044A6D" w:rsidP="007E4CEE">
            <w:pPr>
              <w:rPr>
                <w:szCs w:val="20"/>
              </w:rPr>
            </w:pPr>
          </w:p>
          <w:p w14:paraId="14FB9533" w14:textId="77777777" w:rsidR="00044A6D" w:rsidRPr="003872ED" w:rsidRDefault="00044A6D" w:rsidP="007E4CEE">
            <w:pPr>
              <w:rPr>
                <w:szCs w:val="20"/>
              </w:rPr>
            </w:pPr>
          </w:p>
          <w:p w14:paraId="12977FAD" w14:textId="77777777" w:rsidR="00044A6D" w:rsidRPr="003872ED" w:rsidRDefault="00044A6D" w:rsidP="007E4CEE">
            <w:pPr>
              <w:rPr>
                <w:szCs w:val="20"/>
              </w:rPr>
            </w:pPr>
          </w:p>
          <w:p w14:paraId="5909C186" w14:textId="77777777" w:rsidR="00044A6D" w:rsidRPr="003872ED" w:rsidRDefault="00044A6D" w:rsidP="007E4CEE">
            <w:pPr>
              <w:rPr>
                <w:szCs w:val="20"/>
              </w:rPr>
            </w:pPr>
          </w:p>
          <w:p w14:paraId="66521BED" w14:textId="77777777" w:rsidR="00044A6D" w:rsidRPr="003872ED" w:rsidRDefault="00044A6D" w:rsidP="007E4CEE">
            <w:pPr>
              <w:rPr>
                <w:szCs w:val="20"/>
              </w:rPr>
            </w:pPr>
          </w:p>
        </w:tc>
      </w:tr>
    </w:tbl>
    <w:p w14:paraId="46385F5B" w14:textId="77777777" w:rsidR="00044A6D" w:rsidRPr="003872ED" w:rsidRDefault="00044A6D" w:rsidP="00044A6D">
      <w:pPr>
        <w:rPr>
          <w:szCs w:val="20"/>
        </w:rPr>
      </w:pPr>
    </w:p>
    <w:p w14:paraId="7BAEF99A" w14:textId="77777777" w:rsidR="00044A6D" w:rsidRPr="003872ED" w:rsidRDefault="00044A6D" w:rsidP="00044A6D">
      <w:pPr>
        <w:rPr>
          <w:szCs w:val="20"/>
        </w:rPr>
      </w:pPr>
    </w:p>
    <w:p w14:paraId="02AA7718" w14:textId="77777777" w:rsidR="00044A6D" w:rsidRPr="003872ED" w:rsidRDefault="00044A6D" w:rsidP="00044A6D">
      <w:pPr>
        <w:rPr>
          <w:szCs w:val="20"/>
        </w:rPr>
      </w:pPr>
      <w:r w:rsidRPr="003872ED">
        <w:rPr>
          <w:szCs w:val="20"/>
        </w:rPr>
        <w:t>V. INFORMIRANJE IN OBVEŠČANJE JAVNOSTI</w:t>
      </w:r>
    </w:p>
    <w:p w14:paraId="60A787CB" w14:textId="77777777" w:rsidR="00044A6D" w:rsidRPr="003872ED" w:rsidRDefault="00044A6D" w:rsidP="00044A6D">
      <w:pPr>
        <w:rPr>
          <w:sz w:val="16"/>
          <w:szCs w:val="16"/>
        </w:rPr>
      </w:pPr>
      <w:r w:rsidRPr="003872ED">
        <w:rPr>
          <w:sz w:val="16"/>
          <w:szCs w:val="16"/>
          <w:highlight w:val="cyan"/>
        </w:rPr>
        <w:t xml:space="preserve">Prijavitelj naj poda načrt izvajanja informiranja in obveščanja javnosti o izvajanju aktivnosti in opredeli ključne informacijske kanale za dosego ciljnih skupin in promocijo operacije. Prijavitelj naj tudi navede, kje bodo predhodno objavljene informacije o dogodkih, ki se bodo izvajali v okviru tega javnega razpisa. Prijavitelj naj tudi navede ali bo pri obveščanju javnosti sodeloval tudi z drugimi deležniki na področju izvajanja aktivnosti. Prijavitelj naj navaja samo aktivnosti, ki so predmet tega javnega razpisa. Prijavitelj naj poleg tega navede na kakšen način bo upošteval pravila Kohezijske politike glede informiranja in obveščanja javnosti v vseh informacijskih kanalih.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033D3915" w14:textId="77777777" w:rsidTr="005007C6">
        <w:trPr>
          <w:trHeight w:val="340"/>
        </w:trPr>
        <w:tc>
          <w:tcPr>
            <w:tcW w:w="5000" w:type="pct"/>
            <w:shd w:val="clear" w:color="auto" w:fill="FFFFCC"/>
            <w:vAlign w:val="center"/>
          </w:tcPr>
          <w:p w14:paraId="161159CE"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32AF0343" w14:textId="77777777" w:rsidR="00044A6D" w:rsidRPr="003872ED" w:rsidRDefault="00044A6D" w:rsidP="007E4CEE">
            <w:pPr>
              <w:rPr>
                <w:szCs w:val="20"/>
              </w:rPr>
            </w:pPr>
          </w:p>
          <w:p w14:paraId="7F1CE97E" w14:textId="77777777" w:rsidR="00044A6D" w:rsidRPr="003872ED" w:rsidRDefault="00044A6D" w:rsidP="007E4CEE">
            <w:pPr>
              <w:rPr>
                <w:szCs w:val="20"/>
              </w:rPr>
            </w:pPr>
          </w:p>
          <w:p w14:paraId="133683E8" w14:textId="77777777" w:rsidR="00044A6D" w:rsidRPr="003872ED" w:rsidRDefault="00044A6D" w:rsidP="007E4CEE">
            <w:pPr>
              <w:rPr>
                <w:szCs w:val="20"/>
              </w:rPr>
            </w:pPr>
          </w:p>
          <w:p w14:paraId="2D6F1BF2" w14:textId="77777777" w:rsidR="00044A6D" w:rsidRPr="003872ED" w:rsidRDefault="00044A6D" w:rsidP="007E4CEE">
            <w:pPr>
              <w:rPr>
                <w:szCs w:val="20"/>
              </w:rPr>
            </w:pPr>
          </w:p>
          <w:p w14:paraId="1A8FE364" w14:textId="77777777" w:rsidR="00044A6D" w:rsidRPr="003872ED" w:rsidRDefault="00044A6D" w:rsidP="007E4CEE">
            <w:pPr>
              <w:rPr>
                <w:szCs w:val="20"/>
              </w:rPr>
            </w:pPr>
          </w:p>
          <w:p w14:paraId="1D1329F4" w14:textId="77777777" w:rsidR="00044A6D" w:rsidRPr="003872ED" w:rsidRDefault="00044A6D" w:rsidP="007E4CEE">
            <w:pPr>
              <w:rPr>
                <w:szCs w:val="20"/>
              </w:rPr>
            </w:pPr>
          </w:p>
        </w:tc>
      </w:tr>
    </w:tbl>
    <w:p w14:paraId="5EC37A06" w14:textId="77777777" w:rsidR="00044A6D" w:rsidRPr="003872ED" w:rsidRDefault="00044A6D" w:rsidP="00044A6D">
      <w:pPr>
        <w:rPr>
          <w:szCs w:val="20"/>
        </w:rPr>
      </w:pPr>
    </w:p>
    <w:p w14:paraId="0C2D1625" w14:textId="77777777" w:rsidR="00823261" w:rsidRDefault="00020885" w:rsidP="00823261">
      <w:pPr>
        <w:rPr>
          <w:szCs w:val="20"/>
        </w:rPr>
      </w:pPr>
      <w:r>
        <w:rPr>
          <w:szCs w:val="20"/>
        </w:rPr>
        <w:t>Priloge:</w:t>
      </w:r>
    </w:p>
    <w:p w14:paraId="38B74B61" w14:textId="77777777" w:rsidR="0073148C" w:rsidRDefault="0073148C" w:rsidP="00D73677">
      <w:pPr>
        <w:pStyle w:val="Odstavekseznama"/>
        <w:numPr>
          <w:ilvl w:val="0"/>
          <w:numId w:val="70"/>
        </w:numPr>
        <w:rPr>
          <w:szCs w:val="20"/>
        </w:rPr>
      </w:pPr>
      <w:r w:rsidRPr="00D73677">
        <w:rPr>
          <w:szCs w:val="20"/>
        </w:rPr>
        <w:t>Načrt usposabljanja – letni - za tekoče leto, za vsako naslednje leto pa pred začetkom leta predložiti (skupaj z zadnjim zahtevkom v tekočem letu) agenciji v potrditev dopolnjen načrt</w:t>
      </w:r>
      <w:r w:rsidR="00E61D72" w:rsidRPr="00D73677">
        <w:rPr>
          <w:szCs w:val="20"/>
        </w:rPr>
        <w:t>.</w:t>
      </w:r>
    </w:p>
    <w:p w14:paraId="6AD39C15" w14:textId="77777777" w:rsidR="00044A6D" w:rsidRPr="00D73677" w:rsidRDefault="0073148C" w:rsidP="00D73677">
      <w:pPr>
        <w:rPr>
          <w:szCs w:val="20"/>
        </w:rPr>
      </w:pPr>
      <w:r w:rsidRPr="00D73677">
        <w:rPr>
          <w:szCs w:val="20"/>
        </w:rPr>
        <w:t>Načrt sodelovanja – letni – za tekoče leto sodelovanja, za vsako naslednje leto pa pred začetkom leta predložiti (skupaj z zadnjim zahtevkom v tekočem letu) agenciji v potrditev dopolnjen načrt</w:t>
      </w:r>
      <w:r w:rsidR="00E61D72" w:rsidRPr="00D73677">
        <w:rPr>
          <w:szCs w:val="20"/>
        </w:rPr>
        <w:t>.</w:t>
      </w: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741B3349" w14:textId="77777777" w:rsidTr="007E4CEE">
        <w:tc>
          <w:tcPr>
            <w:tcW w:w="3095" w:type="dxa"/>
            <w:tcBorders>
              <w:bottom w:val="single" w:sz="4" w:space="0" w:color="auto"/>
            </w:tcBorders>
          </w:tcPr>
          <w:p w14:paraId="5317B548"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4F927B79"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4197B583" w14:textId="77777777" w:rsidR="00044A6D" w:rsidRPr="003872ED" w:rsidRDefault="00044A6D" w:rsidP="007E4CEE">
            <w:pPr>
              <w:jc w:val="center"/>
              <w:rPr>
                <w:szCs w:val="20"/>
              </w:rPr>
            </w:pPr>
            <w:r w:rsidRPr="003872ED">
              <w:rPr>
                <w:szCs w:val="20"/>
              </w:rPr>
              <w:t>Ime in priimek zakonitega zastopnika</w:t>
            </w:r>
          </w:p>
        </w:tc>
      </w:tr>
      <w:tr w:rsidR="00044A6D" w:rsidRPr="003872ED" w14:paraId="4BFA437C"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528B6969"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957BE94"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46372103"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6211245" w14:textId="77777777" w:rsidTr="007E4CEE">
        <w:tc>
          <w:tcPr>
            <w:tcW w:w="3095" w:type="dxa"/>
            <w:tcBorders>
              <w:top w:val="single" w:sz="4" w:space="0" w:color="auto"/>
              <w:right w:val="single" w:sz="4" w:space="0" w:color="auto"/>
            </w:tcBorders>
          </w:tcPr>
          <w:p w14:paraId="5AFBCC41"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08D7BC26"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5759ABCF" w14:textId="77777777" w:rsidR="00044A6D" w:rsidRPr="003872ED" w:rsidRDefault="00044A6D" w:rsidP="007E4CEE">
            <w:pPr>
              <w:rPr>
                <w:szCs w:val="20"/>
              </w:rPr>
            </w:pPr>
          </w:p>
        </w:tc>
      </w:tr>
      <w:tr w:rsidR="00044A6D" w:rsidRPr="003872ED" w14:paraId="3B5CE07E" w14:textId="77777777" w:rsidTr="007E4CEE">
        <w:tc>
          <w:tcPr>
            <w:tcW w:w="3095" w:type="dxa"/>
            <w:tcBorders>
              <w:right w:val="single" w:sz="4" w:space="0" w:color="auto"/>
            </w:tcBorders>
          </w:tcPr>
          <w:p w14:paraId="5DC6B463"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2B031335"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3004988B" w14:textId="77777777" w:rsidR="00044A6D" w:rsidRPr="003872ED" w:rsidRDefault="00044A6D" w:rsidP="007E4CEE">
            <w:pPr>
              <w:jc w:val="center"/>
              <w:rPr>
                <w:szCs w:val="20"/>
              </w:rPr>
            </w:pPr>
            <w:r w:rsidRPr="003872ED">
              <w:rPr>
                <w:szCs w:val="20"/>
              </w:rPr>
              <w:t>Podpis</w:t>
            </w:r>
          </w:p>
        </w:tc>
      </w:tr>
      <w:tr w:rsidR="00044A6D" w:rsidRPr="003872ED" w14:paraId="789A3612" w14:textId="77777777" w:rsidTr="005007C6">
        <w:tc>
          <w:tcPr>
            <w:tcW w:w="3095" w:type="dxa"/>
            <w:tcBorders>
              <w:right w:val="single" w:sz="4" w:space="0" w:color="auto"/>
            </w:tcBorders>
          </w:tcPr>
          <w:p w14:paraId="751D0D00" w14:textId="77777777" w:rsidR="00044A6D" w:rsidRPr="003872ED" w:rsidRDefault="00044A6D" w:rsidP="007E4CEE">
            <w:pPr>
              <w:rPr>
                <w:szCs w:val="20"/>
              </w:rPr>
            </w:pPr>
          </w:p>
        </w:tc>
        <w:tc>
          <w:tcPr>
            <w:tcW w:w="3095" w:type="dxa"/>
            <w:tcBorders>
              <w:top w:val="nil"/>
              <w:left w:val="single" w:sz="4" w:space="0" w:color="auto"/>
              <w:bottom w:val="single" w:sz="4" w:space="0" w:color="auto"/>
              <w:right w:val="single" w:sz="4" w:space="0" w:color="auto"/>
            </w:tcBorders>
            <w:shd w:val="clear" w:color="auto" w:fill="FFFFCC"/>
          </w:tcPr>
          <w:p w14:paraId="7688A0EC"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72927B89" w14:textId="77777777" w:rsidR="00044A6D" w:rsidRPr="003872ED" w:rsidRDefault="00044A6D" w:rsidP="007E4CEE">
            <w:pPr>
              <w:rPr>
                <w:szCs w:val="20"/>
              </w:rPr>
            </w:pPr>
          </w:p>
        </w:tc>
      </w:tr>
    </w:tbl>
    <w:p w14:paraId="4F1941C1" w14:textId="77777777" w:rsidR="00044A6D" w:rsidRPr="003872ED" w:rsidRDefault="00044A6D" w:rsidP="00044A6D">
      <w:pPr>
        <w:rPr>
          <w:szCs w:val="20"/>
        </w:rPr>
      </w:pPr>
      <w:r w:rsidRPr="003872ED">
        <w:rPr>
          <w:szCs w:val="20"/>
        </w:rPr>
        <w:br w:type="page"/>
      </w:r>
    </w:p>
    <w:p w14:paraId="16FC74A3" w14:textId="77777777" w:rsidR="00044A6D" w:rsidRPr="003872ED" w:rsidRDefault="00044A6D" w:rsidP="00044A6D">
      <w:pPr>
        <w:shd w:val="clear" w:color="auto" w:fill="BFBFBF"/>
        <w:rPr>
          <w:rFonts w:cs="Arial"/>
          <w:b/>
          <w:szCs w:val="20"/>
        </w:rPr>
      </w:pPr>
      <w:r w:rsidRPr="003872ED">
        <w:rPr>
          <w:rFonts w:cs="Arial"/>
          <w:b/>
          <w:szCs w:val="20"/>
        </w:rPr>
        <w:lastRenderedPageBreak/>
        <w:t>FINANČNI NAČRT</w:t>
      </w:r>
      <w:r w:rsidRPr="003872ED">
        <w:rPr>
          <w:rFonts w:cs="Arial"/>
          <w:b/>
          <w:szCs w:val="20"/>
        </w:rPr>
        <w:tab/>
      </w:r>
    </w:p>
    <w:p w14:paraId="6E135DCA" w14:textId="77777777" w:rsidR="00044A6D" w:rsidRPr="003872ED" w:rsidRDefault="00044A6D" w:rsidP="00044A6D">
      <w:pPr>
        <w:rPr>
          <w:b/>
          <w:szCs w:val="20"/>
        </w:rPr>
      </w:pPr>
    </w:p>
    <w:p w14:paraId="780200A5" w14:textId="77777777" w:rsidR="00044A6D" w:rsidRPr="003872ED" w:rsidRDefault="00044A6D" w:rsidP="00044A6D">
      <w:pPr>
        <w:rPr>
          <w:szCs w:val="20"/>
        </w:rPr>
      </w:pPr>
      <w:r w:rsidRPr="003872ED">
        <w:rPr>
          <w:szCs w:val="20"/>
        </w:rPr>
        <w:t>V excel prilogi</w:t>
      </w:r>
    </w:p>
    <w:p w14:paraId="7FDFBA4A" w14:textId="77777777" w:rsidR="00044A6D" w:rsidRPr="003872ED" w:rsidRDefault="00ED46D5" w:rsidP="00044A6D">
      <w:pPr>
        <w:rPr>
          <w:sz w:val="16"/>
          <w:szCs w:val="16"/>
          <w:highlight w:val="cyan"/>
        </w:rPr>
      </w:pPr>
      <w:r>
        <w:rPr>
          <w:sz w:val="16"/>
          <w:szCs w:val="16"/>
          <w:highlight w:val="cyan"/>
        </w:rPr>
        <w:t>Prijavitelj</w:t>
      </w:r>
      <w:r w:rsidRPr="003872ED">
        <w:rPr>
          <w:sz w:val="16"/>
          <w:szCs w:val="16"/>
          <w:highlight w:val="cyan"/>
        </w:rPr>
        <w:t xml:space="preserve"> </w:t>
      </w:r>
      <w:r w:rsidR="00044A6D" w:rsidRPr="003872ED">
        <w:rPr>
          <w:sz w:val="16"/>
          <w:szCs w:val="16"/>
          <w:highlight w:val="cyan"/>
        </w:rPr>
        <w:t xml:space="preserve">izpolni </w:t>
      </w:r>
      <w:r w:rsidR="00CC4BE0">
        <w:rPr>
          <w:sz w:val="16"/>
          <w:szCs w:val="16"/>
          <w:highlight w:val="cyan"/>
        </w:rPr>
        <w:t xml:space="preserve">vse rumeno </w:t>
      </w:r>
      <w:r w:rsidR="00044A6D" w:rsidRPr="003872ED">
        <w:rPr>
          <w:sz w:val="16"/>
          <w:szCs w:val="16"/>
          <w:highlight w:val="cyan"/>
        </w:rPr>
        <w:t xml:space="preserve">obarvane </w:t>
      </w:r>
      <w:r w:rsidR="00CC4BE0">
        <w:rPr>
          <w:sz w:val="16"/>
          <w:szCs w:val="16"/>
          <w:highlight w:val="cyan"/>
        </w:rPr>
        <w:t>celice</w:t>
      </w:r>
      <w:r w:rsidR="00044A6D" w:rsidRPr="003872ED">
        <w:rPr>
          <w:sz w:val="16"/>
          <w:szCs w:val="16"/>
          <w:highlight w:val="cyan"/>
        </w:rPr>
        <w:t xml:space="preserve">. </w:t>
      </w:r>
    </w:p>
    <w:p w14:paraId="44FAAEEE" w14:textId="77777777" w:rsidR="00044A6D" w:rsidRPr="003872ED" w:rsidRDefault="00ED46D5" w:rsidP="00044A6D">
      <w:pPr>
        <w:rPr>
          <w:szCs w:val="20"/>
        </w:rPr>
      </w:pPr>
      <w:r>
        <w:rPr>
          <w:sz w:val="18"/>
          <w:szCs w:val="18"/>
          <w:highlight w:val="red"/>
        </w:rPr>
        <w:t>Prijavitelj</w:t>
      </w:r>
      <w:r w:rsidRPr="003872ED">
        <w:rPr>
          <w:sz w:val="18"/>
          <w:szCs w:val="18"/>
          <w:highlight w:val="red"/>
        </w:rPr>
        <w:t xml:space="preserve"> </w:t>
      </w:r>
      <w:r w:rsidR="00044A6D" w:rsidRPr="003872ED">
        <w:rPr>
          <w:sz w:val="18"/>
          <w:szCs w:val="18"/>
          <w:highlight w:val="red"/>
        </w:rPr>
        <w:t xml:space="preserve">naj ne </w:t>
      </w:r>
      <w:r>
        <w:rPr>
          <w:sz w:val="18"/>
          <w:szCs w:val="18"/>
          <w:highlight w:val="red"/>
        </w:rPr>
        <w:t>spreminja</w:t>
      </w:r>
      <w:r w:rsidR="00257983">
        <w:rPr>
          <w:sz w:val="18"/>
          <w:szCs w:val="18"/>
          <w:highlight w:val="red"/>
        </w:rPr>
        <w:t xml:space="preserve"> obrazca</w:t>
      </w:r>
      <w:r w:rsidR="00044A6D" w:rsidRPr="003872ED">
        <w:rPr>
          <w:sz w:val="18"/>
          <w:szCs w:val="18"/>
          <w:highlight w:val="red"/>
        </w:rPr>
        <w:t>!</w:t>
      </w:r>
    </w:p>
    <w:p w14:paraId="6015B8A6" w14:textId="77777777" w:rsidR="00044A6D" w:rsidRPr="003872ED" w:rsidRDefault="00044A6D" w:rsidP="00044A6D">
      <w:pPr>
        <w:rPr>
          <w:szCs w:val="20"/>
        </w:rPr>
      </w:pPr>
    </w:p>
    <w:p w14:paraId="3C59B07D" w14:textId="77777777" w:rsidR="00044A6D" w:rsidRPr="003872ED" w:rsidRDefault="00044A6D" w:rsidP="00044A6D">
      <w:pPr>
        <w:rPr>
          <w:szCs w:val="20"/>
        </w:rPr>
      </w:pPr>
    </w:p>
    <w:p w14:paraId="57D492BC"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110E22A5" w14:textId="77777777" w:rsidR="00251D9E" w:rsidRPr="003872ED" w:rsidRDefault="00251D9E" w:rsidP="00251D9E">
      <w:pPr>
        <w:rPr>
          <w:szCs w:val="20"/>
        </w:rPr>
      </w:pPr>
      <w:r>
        <w:rPr>
          <w:szCs w:val="20"/>
        </w:rPr>
        <w:lastRenderedPageBreak/>
        <w:t>Obrazec 6</w:t>
      </w:r>
      <w:r w:rsidRPr="003872ED">
        <w:rPr>
          <w:szCs w:val="20"/>
        </w:rPr>
        <w:t xml:space="preserve">: Seznam </w:t>
      </w:r>
      <w:r w:rsidR="000121B6">
        <w:rPr>
          <w:szCs w:val="20"/>
        </w:rPr>
        <w:t xml:space="preserve">preteklih </w:t>
      </w:r>
      <w:r w:rsidRPr="003872ED">
        <w:rPr>
          <w:szCs w:val="20"/>
        </w:rPr>
        <w:t>i</w:t>
      </w:r>
      <w:r>
        <w:rPr>
          <w:szCs w:val="20"/>
        </w:rPr>
        <w:t>zvedenih aktivnosti</w:t>
      </w:r>
    </w:p>
    <w:p w14:paraId="6653E071" w14:textId="77777777" w:rsidR="00251D9E" w:rsidRPr="003872ED" w:rsidRDefault="00251D9E" w:rsidP="00251D9E">
      <w:pPr>
        <w:rPr>
          <w:szCs w:val="20"/>
        </w:rPr>
      </w:pPr>
    </w:p>
    <w:p w14:paraId="3AD63A59" w14:textId="77777777" w:rsidR="00251D9E" w:rsidRPr="003872ED" w:rsidRDefault="00251D9E" w:rsidP="00251D9E">
      <w:pPr>
        <w:shd w:val="clear" w:color="auto" w:fill="BFBFBF"/>
        <w:rPr>
          <w:rFonts w:cs="Arial"/>
          <w:b/>
          <w:szCs w:val="20"/>
        </w:rPr>
      </w:pPr>
      <w:r w:rsidRPr="003872ED">
        <w:rPr>
          <w:rFonts w:cs="Arial"/>
          <w:b/>
          <w:szCs w:val="20"/>
        </w:rPr>
        <w:t xml:space="preserve">SEZNAM </w:t>
      </w:r>
      <w:r>
        <w:rPr>
          <w:rFonts w:cs="Arial"/>
          <w:b/>
          <w:szCs w:val="20"/>
        </w:rPr>
        <w:t>IZVEDENIH AKTIVNOSTI</w:t>
      </w:r>
    </w:p>
    <w:p w14:paraId="4789465E" w14:textId="77777777" w:rsidR="00251D9E" w:rsidRPr="003872ED" w:rsidRDefault="007942C7" w:rsidP="00251D9E">
      <w:pPr>
        <w:shd w:val="clear" w:color="auto" w:fill="BFBFBF"/>
        <w:rPr>
          <w:rFonts w:cs="Arial"/>
          <w:b/>
          <w:sz w:val="16"/>
          <w:szCs w:val="16"/>
        </w:rPr>
      </w:pPr>
      <w:r>
        <w:rPr>
          <w:sz w:val="16"/>
          <w:szCs w:val="16"/>
          <w:highlight w:val="cyan"/>
        </w:rPr>
        <w:t xml:space="preserve">Prijavitelj naj navede izvedene aktivnosti za izboljšanje poslovnega okolja </w:t>
      </w:r>
      <w:r w:rsidRPr="00532F54">
        <w:rPr>
          <w:b/>
          <w:sz w:val="16"/>
          <w:szCs w:val="16"/>
          <w:highlight w:val="cyan"/>
          <w:u w:val="single"/>
        </w:rPr>
        <w:t>v zadnjih 24 mesecih pred oddajo vloge</w:t>
      </w:r>
      <w:r>
        <w:rPr>
          <w:sz w:val="16"/>
          <w:szCs w:val="16"/>
          <w:highlight w:val="cyan"/>
        </w:rPr>
        <w:t xml:space="preserve"> in sicer izvedene informativne dogodke in tematske delav</w:t>
      </w:r>
      <w:r w:rsidR="00F268E3">
        <w:rPr>
          <w:sz w:val="16"/>
          <w:szCs w:val="16"/>
          <w:highlight w:val="cyan"/>
        </w:rPr>
        <w:t>nice ter opra</w:t>
      </w:r>
      <w:r>
        <w:rPr>
          <w:sz w:val="16"/>
          <w:szCs w:val="16"/>
          <w:highlight w:val="cyan"/>
        </w:rPr>
        <w:t xml:space="preserve">vljene ure svetovanja in mentoriranja, za kar priloži ustrezna dokazila. Vsaj 1 dokazilo za vsako od obeh kategorij mora izvirati iz obdobja 18-24 mesecev pred datumom oddaje vloge. </w:t>
      </w:r>
      <w:r w:rsidR="00251D9E" w:rsidRPr="003872ED">
        <w:rPr>
          <w:sz w:val="16"/>
          <w:szCs w:val="16"/>
          <w:highlight w:val="cyan"/>
        </w:rPr>
        <w:t xml:space="preserve">Agencija lahko naknadno zahteva </w:t>
      </w:r>
      <w:r w:rsidR="00251D9E">
        <w:rPr>
          <w:sz w:val="16"/>
          <w:szCs w:val="16"/>
          <w:highlight w:val="cyan"/>
        </w:rPr>
        <w:t xml:space="preserve">še dodatna </w:t>
      </w:r>
      <w:r w:rsidR="00251D9E" w:rsidRPr="003872ED">
        <w:rPr>
          <w:sz w:val="16"/>
          <w:szCs w:val="16"/>
          <w:highlight w:val="cyan"/>
        </w:rPr>
        <w:t xml:space="preserve">dokazila. </w:t>
      </w:r>
      <w:r w:rsidR="00362794" w:rsidRPr="005007C6">
        <w:rPr>
          <w:sz w:val="16"/>
          <w:szCs w:val="16"/>
          <w:highlight w:val="cyan"/>
        </w:rPr>
        <w:t>Po potrebi obrazec razširite z dodatnimi vrsticami.</w:t>
      </w:r>
    </w:p>
    <w:tbl>
      <w:tblPr>
        <w:tblStyle w:val="Tabelamrea"/>
        <w:tblW w:w="14175" w:type="dxa"/>
        <w:tblInd w:w="-5" w:type="dxa"/>
        <w:tblLayout w:type="fixed"/>
        <w:tblLook w:val="04A0" w:firstRow="1" w:lastRow="0" w:firstColumn="1" w:lastColumn="0" w:noHBand="0" w:noVBand="1"/>
      </w:tblPr>
      <w:tblGrid>
        <w:gridCol w:w="699"/>
        <w:gridCol w:w="10216"/>
        <w:gridCol w:w="1843"/>
        <w:gridCol w:w="1417"/>
      </w:tblGrid>
      <w:tr w:rsidR="00F268E3" w:rsidRPr="0091798E" w14:paraId="4E939464" w14:textId="77777777" w:rsidTr="005007C6">
        <w:tc>
          <w:tcPr>
            <w:tcW w:w="699" w:type="dxa"/>
            <w:tcBorders>
              <w:bottom w:val="single" w:sz="4" w:space="0" w:color="auto"/>
            </w:tcBorders>
            <w:vAlign w:val="center"/>
          </w:tcPr>
          <w:p w14:paraId="785D5C69" w14:textId="77777777" w:rsidR="00F268E3" w:rsidRPr="00DA70A6" w:rsidRDefault="00F268E3" w:rsidP="00C51C8E">
            <w:pPr>
              <w:jc w:val="center"/>
              <w:rPr>
                <w:b/>
                <w:sz w:val="16"/>
                <w:szCs w:val="16"/>
                <w:lang w:val="sl-SI"/>
              </w:rPr>
            </w:pPr>
            <w:r w:rsidRPr="0091798E">
              <w:rPr>
                <w:b/>
                <w:sz w:val="16"/>
                <w:szCs w:val="16"/>
              </w:rPr>
              <w:t>Zap.št.</w:t>
            </w:r>
          </w:p>
        </w:tc>
        <w:tc>
          <w:tcPr>
            <w:tcW w:w="10216" w:type="dxa"/>
            <w:tcBorders>
              <w:bottom w:val="single" w:sz="4" w:space="0" w:color="auto"/>
            </w:tcBorders>
            <w:vAlign w:val="center"/>
          </w:tcPr>
          <w:p w14:paraId="30AF274D" w14:textId="77777777" w:rsidR="00F268E3" w:rsidRPr="00DA70A6" w:rsidRDefault="00F268E3" w:rsidP="00C51C8E">
            <w:pPr>
              <w:jc w:val="center"/>
              <w:rPr>
                <w:b/>
                <w:sz w:val="16"/>
                <w:szCs w:val="16"/>
                <w:lang w:val="sl-SI"/>
              </w:rPr>
            </w:pPr>
            <w:r w:rsidRPr="0091798E">
              <w:rPr>
                <w:b/>
                <w:sz w:val="16"/>
                <w:szCs w:val="16"/>
              </w:rPr>
              <w:t>Naziv dogodka/delavnice</w:t>
            </w:r>
          </w:p>
        </w:tc>
        <w:tc>
          <w:tcPr>
            <w:tcW w:w="1843" w:type="dxa"/>
            <w:tcBorders>
              <w:bottom w:val="single" w:sz="4" w:space="0" w:color="auto"/>
            </w:tcBorders>
            <w:vAlign w:val="center"/>
          </w:tcPr>
          <w:p w14:paraId="4A8371E4" w14:textId="77777777" w:rsidR="00F268E3" w:rsidRPr="00DA70A6" w:rsidRDefault="00F268E3" w:rsidP="00C51C8E">
            <w:pPr>
              <w:jc w:val="center"/>
              <w:rPr>
                <w:b/>
                <w:sz w:val="16"/>
                <w:szCs w:val="16"/>
                <w:lang w:val="sl-SI"/>
              </w:rPr>
            </w:pPr>
            <w:r w:rsidRPr="0091798E">
              <w:rPr>
                <w:b/>
                <w:sz w:val="16"/>
                <w:szCs w:val="16"/>
              </w:rPr>
              <w:t>Datum izvedbe</w:t>
            </w:r>
          </w:p>
        </w:tc>
        <w:tc>
          <w:tcPr>
            <w:tcW w:w="1417" w:type="dxa"/>
            <w:tcBorders>
              <w:bottom w:val="single" w:sz="4" w:space="0" w:color="auto"/>
            </w:tcBorders>
            <w:vAlign w:val="center"/>
          </w:tcPr>
          <w:p w14:paraId="2FB50528" w14:textId="77777777" w:rsidR="00F268E3" w:rsidRPr="00DA70A6" w:rsidRDefault="00F268E3" w:rsidP="00C51C8E">
            <w:pPr>
              <w:jc w:val="center"/>
              <w:rPr>
                <w:b/>
                <w:sz w:val="16"/>
                <w:szCs w:val="16"/>
                <w:lang w:val="sl-SI"/>
              </w:rPr>
            </w:pPr>
            <w:r w:rsidRPr="0091798E">
              <w:rPr>
                <w:b/>
                <w:sz w:val="16"/>
                <w:szCs w:val="16"/>
              </w:rPr>
              <w:t>Število udeležencev</w:t>
            </w:r>
          </w:p>
        </w:tc>
      </w:tr>
      <w:tr w:rsidR="00F268E3" w:rsidRPr="0091798E" w14:paraId="1A2A5827" w14:textId="77777777" w:rsidTr="005007C6">
        <w:tc>
          <w:tcPr>
            <w:tcW w:w="699" w:type="dxa"/>
            <w:shd w:val="clear" w:color="auto" w:fill="FFFFCC"/>
            <w:vAlign w:val="center"/>
          </w:tcPr>
          <w:p w14:paraId="0EB09766"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7ACDA14"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2D3709AF"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337B3EF0" w14:textId="77777777" w:rsidR="00F268E3" w:rsidRPr="00DA70A6" w:rsidRDefault="00F268E3" w:rsidP="00C51C8E">
            <w:pPr>
              <w:shd w:val="clear" w:color="auto" w:fill="FFFFCC"/>
              <w:jc w:val="center"/>
              <w:rPr>
                <w:sz w:val="16"/>
                <w:szCs w:val="16"/>
                <w:lang w:val="sl-SI"/>
              </w:rPr>
            </w:pPr>
          </w:p>
        </w:tc>
      </w:tr>
      <w:tr w:rsidR="00F268E3" w:rsidRPr="0091798E" w14:paraId="5A379615" w14:textId="77777777" w:rsidTr="005007C6">
        <w:tc>
          <w:tcPr>
            <w:tcW w:w="699" w:type="dxa"/>
            <w:shd w:val="clear" w:color="auto" w:fill="FFFFCC"/>
            <w:vAlign w:val="center"/>
          </w:tcPr>
          <w:p w14:paraId="65849746"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AAC40BB"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2D3C19C8"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75B5CAF2" w14:textId="77777777" w:rsidR="00F268E3" w:rsidRPr="00DA70A6" w:rsidRDefault="00F268E3" w:rsidP="00C51C8E">
            <w:pPr>
              <w:shd w:val="clear" w:color="auto" w:fill="FFFFCC"/>
              <w:jc w:val="center"/>
              <w:rPr>
                <w:sz w:val="16"/>
                <w:szCs w:val="16"/>
                <w:lang w:val="sl-SI"/>
              </w:rPr>
            </w:pPr>
          </w:p>
        </w:tc>
      </w:tr>
      <w:tr w:rsidR="00F268E3" w:rsidRPr="0091798E" w14:paraId="4867B02B" w14:textId="77777777" w:rsidTr="005007C6">
        <w:tc>
          <w:tcPr>
            <w:tcW w:w="699" w:type="dxa"/>
            <w:shd w:val="clear" w:color="auto" w:fill="FFFFCC"/>
            <w:vAlign w:val="center"/>
          </w:tcPr>
          <w:p w14:paraId="21857A53"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18B27BB3"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124048B0"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4731466D" w14:textId="77777777" w:rsidR="00F268E3" w:rsidRPr="00DA70A6" w:rsidRDefault="00F268E3" w:rsidP="00C51C8E">
            <w:pPr>
              <w:shd w:val="clear" w:color="auto" w:fill="FFFFCC"/>
              <w:jc w:val="center"/>
              <w:rPr>
                <w:sz w:val="16"/>
                <w:szCs w:val="16"/>
                <w:lang w:val="sl-SI"/>
              </w:rPr>
            </w:pPr>
          </w:p>
        </w:tc>
      </w:tr>
      <w:tr w:rsidR="00F268E3" w:rsidRPr="0091798E" w14:paraId="22E44C61" w14:textId="77777777" w:rsidTr="005007C6">
        <w:tc>
          <w:tcPr>
            <w:tcW w:w="699" w:type="dxa"/>
            <w:shd w:val="clear" w:color="auto" w:fill="FFFFCC"/>
            <w:vAlign w:val="center"/>
          </w:tcPr>
          <w:p w14:paraId="4CDE4307"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05BE427B"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6F09217A"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4C563962" w14:textId="77777777" w:rsidR="00F268E3" w:rsidRPr="00DA70A6" w:rsidRDefault="00F268E3" w:rsidP="00C51C8E">
            <w:pPr>
              <w:shd w:val="clear" w:color="auto" w:fill="FFFFCC"/>
              <w:jc w:val="center"/>
              <w:rPr>
                <w:sz w:val="16"/>
                <w:szCs w:val="16"/>
                <w:lang w:val="sl-SI"/>
              </w:rPr>
            </w:pPr>
          </w:p>
        </w:tc>
      </w:tr>
      <w:tr w:rsidR="00F268E3" w:rsidRPr="0091798E" w14:paraId="049F5C4B" w14:textId="77777777" w:rsidTr="005007C6">
        <w:tc>
          <w:tcPr>
            <w:tcW w:w="699" w:type="dxa"/>
            <w:shd w:val="clear" w:color="auto" w:fill="FFFFCC"/>
            <w:vAlign w:val="center"/>
          </w:tcPr>
          <w:p w14:paraId="2B52EEAB"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79AF043"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7E000185"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61473A95" w14:textId="77777777" w:rsidR="00F268E3" w:rsidRPr="00DA70A6" w:rsidRDefault="00F268E3" w:rsidP="00C51C8E">
            <w:pPr>
              <w:shd w:val="clear" w:color="auto" w:fill="FFFFCC"/>
              <w:jc w:val="center"/>
              <w:rPr>
                <w:sz w:val="16"/>
                <w:szCs w:val="16"/>
                <w:lang w:val="sl-SI"/>
              </w:rPr>
            </w:pPr>
          </w:p>
        </w:tc>
      </w:tr>
      <w:tr w:rsidR="00F268E3" w:rsidRPr="0091798E" w14:paraId="5F9C61FE" w14:textId="77777777" w:rsidTr="005007C6">
        <w:tc>
          <w:tcPr>
            <w:tcW w:w="699" w:type="dxa"/>
            <w:shd w:val="clear" w:color="auto" w:fill="FFFFCC"/>
            <w:vAlign w:val="center"/>
          </w:tcPr>
          <w:p w14:paraId="70A46DE1"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6F183943"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0F59A82B"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7D953197" w14:textId="77777777" w:rsidR="00F268E3" w:rsidRPr="00DA70A6" w:rsidRDefault="00F268E3" w:rsidP="00C51C8E">
            <w:pPr>
              <w:shd w:val="clear" w:color="auto" w:fill="FFFFCC"/>
              <w:jc w:val="center"/>
              <w:rPr>
                <w:sz w:val="16"/>
                <w:szCs w:val="16"/>
                <w:lang w:val="sl-SI"/>
              </w:rPr>
            </w:pPr>
          </w:p>
        </w:tc>
      </w:tr>
      <w:tr w:rsidR="00F268E3" w:rsidRPr="0091798E" w14:paraId="64275790" w14:textId="77777777" w:rsidTr="005007C6">
        <w:tc>
          <w:tcPr>
            <w:tcW w:w="699" w:type="dxa"/>
            <w:shd w:val="clear" w:color="auto" w:fill="FFFFCC"/>
            <w:vAlign w:val="center"/>
          </w:tcPr>
          <w:p w14:paraId="0D683C19"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72D630FE"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1E227D08"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2C236005" w14:textId="77777777" w:rsidR="00F268E3" w:rsidRPr="00DA70A6" w:rsidRDefault="00F268E3" w:rsidP="00C51C8E">
            <w:pPr>
              <w:shd w:val="clear" w:color="auto" w:fill="FFFFCC"/>
              <w:jc w:val="center"/>
              <w:rPr>
                <w:sz w:val="16"/>
                <w:szCs w:val="16"/>
                <w:lang w:val="sl-SI"/>
              </w:rPr>
            </w:pPr>
          </w:p>
        </w:tc>
      </w:tr>
      <w:tr w:rsidR="00F268E3" w:rsidRPr="0091798E" w14:paraId="3DAE0B1B" w14:textId="77777777" w:rsidTr="005007C6">
        <w:tc>
          <w:tcPr>
            <w:tcW w:w="699" w:type="dxa"/>
            <w:shd w:val="clear" w:color="auto" w:fill="FFFFCC"/>
            <w:vAlign w:val="center"/>
          </w:tcPr>
          <w:p w14:paraId="54570E8C"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2AD5E588"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6AD34F9F"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47A26FF6" w14:textId="77777777" w:rsidR="00F268E3" w:rsidRPr="00DA70A6" w:rsidRDefault="00F268E3" w:rsidP="00C51C8E">
            <w:pPr>
              <w:shd w:val="clear" w:color="auto" w:fill="FFFFCC"/>
              <w:jc w:val="center"/>
              <w:rPr>
                <w:sz w:val="16"/>
                <w:szCs w:val="16"/>
                <w:lang w:val="sl-SI"/>
              </w:rPr>
            </w:pPr>
          </w:p>
        </w:tc>
      </w:tr>
      <w:tr w:rsidR="00F268E3" w:rsidRPr="0091798E" w14:paraId="10CB76F4" w14:textId="77777777" w:rsidTr="005007C6">
        <w:tc>
          <w:tcPr>
            <w:tcW w:w="699" w:type="dxa"/>
            <w:shd w:val="clear" w:color="auto" w:fill="FFFFCC"/>
            <w:vAlign w:val="center"/>
          </w:tcPr>
          <w:p w14:paraId="58ECE35F"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12DBA82E"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0FCF9912"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2A300F66" w14:textId="77777777" w:rsidR="00F268E3" w:rsidRPr="00DA70A6" w:rsidRDefault="00F268E3" w:rsidP="00C51C8E">
            <w:pPr>
              <w:shd w:val="clear" w:color="auto" w:fill="FFFFCC"/>
              <w:jc w:val="center"/>
              <w:rPr>
                <w:sz w:val="16"/>
                <w:szCs w:val="16"/>
                <w:lang w:val="sl-SI"/>
              </w:rPr>
            </w:pPr>
          </w:p>
        </w:tc>
      </w:tr>
      <w:tr w:rsidR="00F268E3" w:rsidRPr="0091798E" w14:paraId="2595F5A7" w14:textId="77777777" w:rsidTr="005007C6">
        <w:tc>
          <w:tcPr>
            <w:tcW w:w="699" w:type="dxa"/>
            <w:shd w:val="clear" w:color="auto" w:fill="FFFFCC"/>
            <w:vAlign w:val="center"/>
          </w:tcPr>
          <w:p w14:paraId="689F1946" w14:textId="77777777" w:rsidR="00F268E3" w:rsidRPr="00DA70A6" w:rsidRDefault="00F268E3" w:rsidP="00C51C8E">
            <w:pPr>
              <w:shd w:val="clear" w:color="auto" w:fill="FFFFCC"/>
              <w:jc w:val="center"/>
              <w:rPr>
                <w:sz w:val="16"/>
                <w:szCs w:val="16"/>
                <w:lang w:val="sl-SI"/>
              </w:rPr>
            </w:pPr>
          </w:p>
        </w:tc>
        <w:tc>
          <w:tcPr>
            <w:tcW w:w="10216" w:type="dxa"/>
            <w:shd w:val="clear" w:color="auto" w:fill="FFFFCC"/>
            <w:vAlign w:val="center"/>
          </w:tcPr>
          <w:p w14:paraId="3A9979D5" w14:textId="77777777" w:rsidR="00F268E3" w:rsidRPr="00DA70A6" w:rsidRDefault="00F268E3" w:rsidP="00C51C8E">
            <w:pPr>
              <w:shd w:val="clear" w:color="auto" w:fill="FFFFCC"/>
              <w:jc w:val="center"/>
              <w:rPr>
                <w:sz w:val="16"/>
                <w:szCs w:val="16"/>
                <w:lang w:val="sl-SI"/>
              </w:rPr>
            </w:pPr>
          </w:p>
        </w:tc>
        <w:tc>
          <w:tcPr>
            <w:tcW w:w="1843" w:type="dxa"/>
            <w:shd w:val="clear" w:color="auto" w:fill="FFFFCC"/>
            <w:vAlign w:val="center"/>
          </w:tcPr>
          <w:p w14:paraId="2CE3AD55" w14:textId="77777777" w:rsidR="00F268E3" w:rsidRPr="00DA70A6" w:rsidRDefault="00F268E3" w:rsidP="00C51C8E">
            <w:pPr>
              <w:shd w:val="clear" w:color="auto" w:fill="FFFFCC"/>
              <w:jc w:val="center"/>
              <w:rPr>
                <w:sz w:val="16"/>
                <w:szCs w:val="16"/>
                <w:lang w:val="sl-SI"/>
              </w:rPr>
            </w:pPr>
          </w:p>
        </w:tc>
        <w:tc>
          <w:tcPr>
            <w:tcW w:w="1417" w:type="dxa"/>
            <w:shd w:val="clear" w:color="auto" w:fill="FFFFCC"/>
            <w:vAlign w:val="center"/>
          </w:tcPr>
          <w:p w14:paraId="357D5E43" w14:textId="77777777" w:rsidR="00F268E3" w:rsidRPr="00DA70A6" w:rsidRDefault="00F268E3" w:rsidP="00C51C8E">
            <w:pPr>
              <w:shd w:val="clear" w:color="auto" w:fill="FFFFCC"/>
              <w:jc w:val="center"/>
              <w:rPr>
                <w:sz w:val="16"/>
                <w:szCs w:val="16"/>
                <w:lang w:val="sl-SI"/>
              </w:rPr>
            </w:pPr>
          </w:p>
        </w:tc>
      </w:tr>
    </w:tbl>
    <w:p w14:paraId="04FDBBD2" w14:textId="77777777" w:rsidR="00251D9E" w:rsidRPr="0091798E" w:rsidRDefault="00251D9E" w:rsidP="005007C6">
      <w:pPr>
        <w:rPr>
          <w:szCs w:val="20"/>
        </w:rPr>
      </w:pPr>
    </w:p>
    <w:tbl>
      <w:tblPr>
        <w:tblStyle w:val="Tabelamrea"/>
        <w:tblW w:w="14175" w:type="dxa"/>
        <w:tblInd w:w="-5" w:type="dxa"/>
        <w:tblLayout w:type="fixed"/>
        <w:tblLook w:val="04A0" w:firstRow="1" w:lastRow="0" w:firstColumn="1" w:lastColumn="0" w:noHBand="0" w:noVBand="1"/>
      </w:tblPr>
      <w:tblGrid>
        <w:gridCol w:w="699"/>
        <w:gridCol w:w="4688"/>
        <w:gridCol w:w="3827"/>
        <w:gridCol w:w="1843"/>
        <w:gridCol w:w="3118"/>
      </w:tblGrid>
      <w:tr w:rsidR="00362794" w:rsidRPr="0091798E" w14:paraId="5A9C2053" w14:textId="77777777" w:rsidTr="005007C6">
        <w:tc>
          <w:tcPr>
            <w:tcW w:w="699" w:type="dxa"/>
            <w:tcBorders>
              <w:bottom w:val="single" w:sz="4" w:space="0" w:color="auto"/>
            </w:tcBorders>
            <w:vAlign w:val="center"/>
          </w:tcPr>
          <w:p w14:paraId="151B2AF4" w14:textId="77777777" w:rsidR="00362794" w:rsidRPr="00DA70A6" w:rsidRDefault="00362794" w:rsidP="00C51C8E">
            <w:pPr>
              <w:jc w:val="center"/>
              <w:rPr>
                <w:b/>
                <w:sz w:val="16"/>
                <w:szCs w:val="16"/>
                <w:lang w:val="sl-SI"/>
              </w:rPr>
            </w:pPr>
            <w:r w:rsidRPr="0091798E">
              <w:rPr>
                <w:b/>
                <w:sz w:val="16"/>
                <w:szCs w:val="16"/>
              </w:rPr>
              <w:t>Zap.št.</w:t>
            </w:r>
          </w:p>
        </w:tc>
        <w:tc>
          <w:tcPr>
            <w:tcW w:w="4688" w:type="dxa"/>
            <w:tcBorders>
              <w:bottom w:val="single" w:sz="4" w:space="0" w:color="auto"/>
            </w:tcBorders>
            <w:vAlign w:val="center"/>
          </w:tcPr>
          <w:p w14:paraId="4E4B86F1" w14:textId="77777777" w:rsidR="00362794" w:rsidRPr="00DA70A6" w:rsidRDefault="00362794" w:rsidP="00E61D72">
            <w:pPr>
              <w:jc w:val="center"/>
              <w:rPr>
                <w:b/>
                <w:sz w:val="16"/>
                <w:szCs w:val="16"/>
                <w:lang w:val="sl-SI"/>
              </w:rPr>
            </w:pPr>
            <w:r w:rsidRPr="0091798E">
              <w:rPr>
                <w:b/>
                <w:sz w:val="16"/>
                <w:szCs w:val="16"/>
              </w:rPr>
              <w:t xml:space="preserve">Prejemnik mentoriranja (Ime in </w:t>
            </w:r>
            <w:r w:rsidR="00E61D72" w:rsidRPr="0091798E">
              <w:rPr>
                <w:b/>
                <w:sz w:val="16"/>
                <w:szCs w:val="16"/>
              </w:rPr>
              <w:t>p</w:t>
            </w:r>
            <w:r w:rsidRPr="0091798E">
              <w:rPr>
                <w:b/>
                <w:sz w:val="16"/>
                <w:szCs w:val="16"/>
              </w:rPr>
              <w:t>riimek, podjetje če relevantno)</w:t>
            </w:r>
          </w:p>
        </w:tc>
        <w:tc>
          <w:tcPr>
            <w:tcW w:w="3827" w:type="dxa"/>
            <w:tcBorders>
              <w:bottom w:val="single" w:sz="4" w:space="0" w:color="auto"/>
            </w:tcBorders>
            <w:vAlign w:val="center"/>
          </w:tcPr>
          <w:p w14:paraId="42849D26" w14:textId="77777777" w:rsidR="00362794" w:rsidRPr="00DA70A6" w:rsidRDefault="00362794" w:rsidP="00E61D72">
            <w:pPr>
              <w:jc w:val="center"/>
              <w:rPr>
                <w:b/>
                <w:sz w:val="16"/>
                <w:szCs w:val="16"/>
                <w:lang w:val="sl-SI"/>
              </w:rPr>
            </w:pPr>
            <w:r w:rsidRPr="00D60096">
              <w:rPr>
                <w:b/>
                <w:sz w:val="16"/>
                <w:szCs w:val="16"/>
                <w:lang w:val="de-DE"/>
              </w:rPr>
              <w:t xml:space="preserve">Mentor (Ime in </w:t>
            </w:r>
            <w:r w:rsidR="00E61D72" w:rsidRPr="00D60096">
              <w:rPr>
                <w:b/>
                <w:sz w:val="16"/>
                <w:szCs w:val="16"/>
                <w:lang w:val="de-DE"/>
              </w:rPr>
              <w:t>p</w:t>
            </w:r>
            <w:r w:rsidRPr="00D60096">
              <w:rPr>
                <w:b/>
                <w:sz w:val="16"/>
                <w:szCs w:val="16"/>
                <w:lang w:val="de-DE"/>
              </w:rPr>
              <w:t>riimek, zunanji/notranji – zaposlen v SIO)</w:t>
            </w:r>
          </w:p>
        </w:tc>
        <w:tc>
          <w:tcPr>
            <w:tcW w:w="1843" w:type="dxa"/>
            <w:tcBorders>
              <w:bottom w:val="single" w:sz="4" w:space="0" w:color="auto"/>
            </w:tcBorders>
          </w:tcPr>
          <w:p w14:paraId="748D8D39" w14:textId="77777777" w:rsidR="00362794" w:rsidRPr="00DA70A6" w:rsidRDefault="00362794" w:rsidP="00C51C8E">
            <w:pPr>
              <w:jc w:val="center"/>
              <w:rPr>
                <w:b/>
                <w:sz w:val="16"/>
                <w:szCs w:val="16"/>
                <w:lang w:val="sl-SI"/>
              </w:rPr>
            </w:pPr>
            <w:r w:rsidRPr="0091798E">
              <w:rPr>
                <w:b/>
                <w:sz w:val="16"/>
                <w:szCs w:val="16"/>
              </w:rPr>
              <w:t>Obdobje izvajanja (datumsko)</w:t>
            </w:r>
          </w:p>
        </w:tc>
        <w:tc>
          <w:tcPr>
            <w:tcW w:w="3118" w:type="dxa"/>
            <w:tcBorders>
              <w:bottom w:val="single" w:sz="4" w:space="0" w:color="auto"/>
            </w:tcBorders>
            <w:vAlign w:val="center"/>
          </w:tcPr>
          <w:p w14:paraId="756FBC6A" w14:textId="77777777" w:rsidR="00362794" w:rsidRPr="00DA70A6" w:rsidRDefault="00362794" w:rsidP="005007C6">
            <w:pPr>
              <w:jc w:val="center"/>
              <w:rPr>
                <w:b/>
                <w:sz w:val="16"/>
                <w:szCs w:val="16"/>
                <w:lang w:val="sl-SI"/>
              </w:rPr>
            </w:pPr>
            <w:r w:rsidRPr="0091798E">
              <w:rPr>
                <w:b/>
                <w:sz w:val="16"/>
                <w:szCs w:val="16"/>
              </w:rPr>
              <w:t>Število ur mentoriranja</w:t>
            </w:r>
          </w:p>
        </w:tc>
      </w:tr>
      <w:tr w:rsidR="00362794" w:rsidRPr="0091798E" w14:paraId="1EB2072A" w14:textId="77777777" w:rsidTr="005007C6">
        <w:tc>
          <w:tcPr>
            <w:tcW w:w="699" w:type="dxa"/>
            <w:shd w:val="clear" w:color="auto" w:fill="FFFFCC"/>
            <w:vAlign w:val="center"/>
          </w:tcPr>
          <w:p w14:paraId="3290E6B2" w14:textId="77777777" w:rsidR="00362794" w:rsidRPr="00DA70A6" w:rsidRDefault="00362794" w:rsidP="00C51C8E">
            <w:pPr>
              <w:shd w:val="clear" w:color="auto" w:fill="FFFFCC"/>
              <w:jc w:val="center"/>
              <w:rPr>
                <w:sz w:val="16"/>
                <w:szCs w:val="16"/>
                <w:lang w:val="sl-SI"/>
              </w:rPr>
            </w:pPr>
          </w:p>
        </w:tc>
        <w:tc>
          <w:tcPr>
            <w:tcW w:w="4688" w:type="dxa"/>
            <w:shd w:val="clear" w:color="auto" w:fill="FFFFCC"/>
            <w:vAlign w:val="center"/>
          </w:tcPr>
          <w:p w14:paraId="7BEF0CA2" w14:textId="77777777" w:rsidR="00362794" w:rsidRPr="00DA70A6" w:rsidRDefault="00362794" w:rsidP="00C51C8E">
            <w:pPr>
              <w:shd w:val="clear" w:color="auto" w:fill="FFFFCC"/>
              <w:jc w:val="center"/>
              <w:rPr>
                <w:sz w:val="16"/>
                <w:szCs w:val="16"/>
                <w:lang w:val="sl-SI"/>
              </w:rPr>
            </w:pPr>
          </w:p>
        </w:tc>
        <w:tc>
          <w:tcPr>
            <w:tcW w:w="3827" w:type="dxa"/>
            <w:shd w:val="clear" w:color="auto" w:fill="FFFFCC"/>
            <w:vAlign w:val="center"/>
          </w:tcPr>
          <w:p w14:paraId="1CC4981E" w14:textId="77777777" w:rsidR="00362794" w:rsidRPr="00DA70A6" w:rsidRDefault="00362794" w:rsidP="00C51C8E">
            <w:pPr>
              <w:shd w:val="clear" w:color="auto" w:fill="FFFFCC"/>
              <w:jc w:val="center"/>
              <w:rPr>
                <w:sz w:val="16"/>
                <w:szCs w:val="16"/>
                <w:lang w:val="sl-SI"/>
              </w:rPr>
            </w:pPr>
          </w:p>
        </w:tc>
        <w:tc>
          <w:tcPr>
            <w:tcW w:w="1843" w:type="dxa"/>
            <w:shd w:val="clear" w:color="auto" w:fill="FFFFCC"/>
          </w:tcPr>
          <w:p w14:paraId="3D0C74B7" w14:textId="77777777" w:rsidR="00362794" w:rsidRPr="00DA70A6" w:rsidRDefault="00362794" w:rsidP="00C51C8E">
            <w:pPr>
              <w:shd w:val="clear" w:color="auto" w:fill="FFFFCC"/>
              <w:jc w:val="center"/>
              <w:rPr>
                <w:sz w:val="16"/>
                <w:szCs w:val="16"/>
                <w:lang w:val="sl-SI"/>
              </w:rPr>
            </w:pPr>
          </w:p>
        </w:tc>
        <w:tc>
          <w:tcPr>
            <w:tcW w:w="3118" w:type="dxa"/>
            <w:shd w:val="clear" w:color="auto" w:fill="FFFFCC"/>
            <w:vAlign w:val="center"/>
          </w:tcPr>
          <w:p w14:paraId="21E664B4" w14:textId="77777777" w:rsidR="00362794" w:rsidRPr="00DA70A6" w:rsidRDefault="00362794" w:rsidP="00C51C8E">
            <w:pPr>
              <w:shd w:val="clear" w:color="auto" w:fill="FFFFCC"/>
              <w:jc w:val="center"/>
              <w:rPr>
                <w:sz w:val="16"/>
                <w:szCs w:val="16"/>
                <w:lang w:val="sl-SI"/>
              </w:rPr>
            </w:pPr>
          </w:p>
        </w:tc>
      </w:tr>
      <w:tr w:rsidR="00362794" w:rsidRPr="003872ED" w14:paraId="0A0E8AE7" w14:textId="77777777" w:rsidTr="005007C6">
        <w:tc>
          <w:tcPr>
            <w:tcW w:w="699" w:type="dxa"/>
            <w:shd w:val="clear" w:color="auto" w:fill="FFFFCC"/>
            <w:vAlign w:val="center"/>
          </w:tcPr>
          <w:p w14:paraId="2EC98B75"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04F7E000"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345900F8" w14:textId="77777777" w:rsidR="00362794" w:rsidRPr="003872ED" w:rsidRDefault="00362794" w:rsidP="00C51C8E">
            <w:pPr>
              <w:shd w:val="clear" w:color="auto" w:fill="FFFFCC"/>
              <w:jc w:val="center"/>
              <w:rPr>
                <w:sz w:val="16"/>
                <w:szCs w:val="16"/>
              </w:rPr>
            </w:pPr>
          </w:p>
        </w:tc>
        <w:tc>
          <w:tcPr>
            <w:tcW w:w="1843" w:type="dxa"/>
            <w:shd w:val="clear" w:color="auto" w:fill="FFFFCC"/>
          </w:tcPr>
          <w:p w14:paraId="558700EF"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373BBEAC" w14:textId="77777777" w:rsidR="00362794" w:rsidRPr="003872ED" w:rsidRDefault="00362794" w:rsidP="00C51C8E">
            <w:pPr>
              <w:shd w:val="clear" w:color="auto" w:fill="FFFFCC"/>
              <w:jc w:val="center"/>
              <w:rPr>
                <w:sz w:val="16"/>
                <w:szCs w:val="16"/>
              </w:rPr>
            </w:pPr>
          </w:p>
        </w:tc>
      </w:tr>
      <w:tr w:rsidR="00362794" w:rsidRPr="003872ED" w14:paraId="27254E19" w14:textId="77777777" w:rsidTr="005007C6">
        <w:tc>
          <w:tcPr>
            <w:tcW w:w="699" w:type="dxa"/>
            <w:shd w:val="clear" w:color="auto" w:fill="FFFFCC"/>
            <w:vAlign w:val="center"/>
          </w:tcPr>
          <w:p w14:paraId="6AF37F28"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1A620710"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3DB5A916" w14:textId="77777777" w:rsidR="00362794" w:rsidRPr="003872ED" w:rsidRDefault="00362794" w:rsidP="00C51C8E">
            <w:pPr>
              <w:shd w:val="clear" w:color="auto" w:fill="FFFFCC"/>
              <w:jc w:val="center"/>
              <w:rPr>
                <w:sz w:val="16"/>
                <w:szCs w:val="16"/>
              </w:rPr>
            </w:pPr>
          </w:p>
        </w:tc>
        <w:tc>
          <w:tcPr>
            <w:tcW w:w="1843" w:type="dxa"/>
            <w:shd w:val="clear" w:color="auto" w:fill="FFFFCC"/>
          </w:tcPr>
          <w:p w14:paraId="7D24744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A8DA5F9" w14:textId="77777777" w:rsidR="00362794" w:rsidRPr="003872ED" w:rsidRDefault="00362794" w:rsidP="00C51C8E">
            <w:pPr>
              <w:shd w:val="clear" w:color="auto" w:fill="FFFFCC"/>
              <w:jc w:val="center"/>
              <w:rPr>
                <w:sz w:val="16"/>
                <w:szCs w:val="16"/>
              </w:rPr>
            </w:pPr>
          </w:p>
        </w:tc>
      </w:tr>
      <w:tr w:rsidR="00362794" w:rsidRPr="003872ED" w14:paraId="24779E4C" w14:textId="77777777" w:rsidTr="005007C6">
        <w:tc>
          <w:tcPr>
            <w:tcW w:w="699" w:type="dxa"/>
            <w:shd w:val="clear" w:color="auto" w:fill="FFFFCC"/>
            <w:vAlign w:val="center"/>
          </w:tcPr>
          <w:p w14:paraId="5D31ECAC"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5F516949"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5140F773" w14:textId="77777777" w:rsidR="00362794" w:rsidRPr="003872ED" w:rsidRDefault="00362794" w:rsidP="00C51C8E">
            <w:pPr>
              <w:shd w:val="clear" w:color="auto" w:fill="FFFFCC"/>
              <w:jc w:val="center"/>
              <w:rPr>
                <w:sz w:val="16"/>
                <w:szCs w:val="16"/>
              </w:rPr>
            </w:pPr>
          </w:p>
        </w:tc>
        <w:tc>
          <w:tcPr>
            <w:tcW w:w="1843" w:type="dxa"/>
            <w:shd w:val="clear" w:color="auto" w:fill="FFFFCC"/>
          </w:tcPr>
          <w:p w14:paraId="4461E020"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9E0144C" w14:textId="77777777" w:rsidR="00362794" w:rsidRPr="003872ED" w:rsidRDefault="00362794" w:rsidP="00C51C8E">
            <w:pPr>
              <w:shd w:val="clear" w:color="auto" w:fill="FFFFCC"/>
              <w:jc w:val="center"/>
              <w:rPr>
                <w:sz w:val="16"/>
                <w:szCs w:val="16"/>
              </w:rPr>
            </w:pPr>
          </w:p>
        </w:tc>
      </w:tr>
      <w:tr w:rsidR="00362794" w:rsidRPr="003872ED" w14:paraId="53A017F1" w14:textId="77777777" w:rsidTr="005007C6">
        <w:tc>
          <w:tcPr>
            <w:tcW w:w="699" w:type="dxa"/>
            <w:shd w:val="clear" w:color="auto" w:fill="FFFFCC"/>
            <w:vAlign w:val="center"/>
          </w:tcPr>
          <w:p w14:paraId="1C0098A9"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5DED5712"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753238E9" w14:textId="77777777" w:rsidR="00362794" w:rsidRPr="003872ED" w:rsidRDefault="00362794" w:rsidP="00C51C8E">
            <w:pPr>
              <w:shd w:val="clear" w:color="auto" w:fill="FFFFCC"/>
              <w:jc w:val="center"/>
              <w:rPr>
                <w:sz w:val="16"/>
                <w:szCs w:val="16"/>
              </w:rPr>
            </w:pPr>
          </w:p>
        </w:tc>
        <w:tc>
          <w:tcPr>
            <w:tcW w:w="1843" w:type="dxa"/>
            <w:shd w:val="clear" w:color="auto" w:fill="FFFFCC"/>
          </w:tcPr>
          <w:p w14:paraId="22BE27A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403DF72" w14:textId="77777777" w:rsidR="00362794" w:rsidRPr="003872ED" w:rsidRDefault="00362794" w:rsidP="00C51C8E">
            <w:pPr>
              <w:shd w:val="clear" w:color="auto" w:fill="FFFFCC"/>
              <w:jc w:val="center"/>
              <w:rPr>
                <w:sz w:val="16"/>
                <w:szCs w:val="16"/>
              </w:rPr>
            </w:pPr>
          </w:p>
        </w:tc>
      </w:tr>
      <w:tr w:rsidR="00362794" w:rsidRPr="003872ED" w14:paraId="599D9419" w14:textId="77777777" w:rsidTr="005007C6">
        <w:tc>
          <w:tcPr>
            <w:tcW w:w="699" w:type="dxa"/>
            <w:shd w:val="clear" w:color="auto" w:fill="FFFFCC"/>
            <w:vAlign w:val="center"/>
          </w:tcPr>
          <w:p w14:paraId="3FC35862"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44228DA7"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7CA128A4" w14:textId="77777777" w:rsidR="00362794" w:rsidRPr="003872ED" w:rsidRDefault="00362794" w:rsidP="00C51C8E">
            <w:pPr>
              <w:shd w:val="clear" w:color="auto" w:fill="FFFFCC"/>
              <w:jc w:val="center"/>
              <w:rPr>
                <w:sz w:val="16"/>
                <w:szCs w:val="16"/>
              </w:rPr>
            </w:pPr>
          </w:p>
        </w:tc>
        <w:tc>
          <w:tcPr>
            <w:tcW w:w="1843" w:type="dxa"/>
            <w:shd w:val="clear" w:color="auto" w:fill="FFFFCC"/>
          </w:tcPr>
          <w:p w14:paraId="4DA107C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35B41BDC" w14:textId="77777777" w:rsidR="00362794" w:rsidRPr="003872ED" w:rsidRDefault="00362794" w:rsidP="00C51C8E">
            <w:pPr>
              <w:shd w:val="clear" w:color="auto" w:fill="FFFFCC"/>
              <w:jc w:val="center"/>
              <w:rPr>
                <w:sz w:val="16"/>
                <w:szCs w:val="16"/>
              </w:rPr>
            </w:pPr>
          </w:p>
        </w:tc>
      </w:tr>
      <w:tr w:rsidR="00362794" w:rsidRPr="003872ED" w14:paraId="27725130" w14:textId="77777777" w:rsidTr="005007C6">
        <w:tc>
          <w:tcPr>
            <w:tcW w:w="699" w:type="dxa"/>
            <w:shd w:val="clear" w:color="auto" w:fill="FFFFCC"/>
            <w:vAlign w:val="center"/>
          </w:tcPr>
          <w:p w14:paraId="0D47605F"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0648D576"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3331C524" w14:textId="77777777" w:rsidR="00362794" w:rsidRPr="003872ED" w:rsidRDefault="00362794" w:rsidP="00C51C8E">
            <w:pPr>
              <w:shd w:val="clear" w:color="auto" w:fill="FFFFCC"/>
              <w:jc w:val="center"/>
              <w:rPr>
                <w:sz w:val="16"/>
                <w:szCs w:val="16"/>
              </w:rPr>
            </w:pPr>
          </w:p>
        </w:tc>
        <w:tc>
          <w:tcPr>
            <w:tcW w:w="1843" w:type="dxa"/>
            <w:shd w:val="clear" w:color="auto" w:fill="FFFFCC"/>
          </w:tcPr>
          <w:p w14:paraId="1764D58A"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1260D259" w14:textId="77777777" w:rsidR="00362794" w:rsidRPr="003872ED" w:rsidRDefault="00362794" w:rsidP="00C51C8E">
            <w:pPr>
              <w:shd w:val="clear" w:color="auto" w:fill="FFFFCC"/>
              <w:jc w:val="center"/>
              <w:rPr>
                <w:sz w:val="16"/>
                <w:szCs w:val="16"/>
              </w:rPr>
            </w:pPr>
          </w:p>
        </w:tc>
      </w:tr>
      <w:tr w:rsidR="00362794" w:rsidRPr="003872ED" w14:paraId="14CA220F" w14:textId="77777777" w:rsidTr="005007C6">
        <w:tc>
          <w:tcPr>
            <w:tcW w:w="699" w:type="dxa"/>
            <w:shd w:val="clear" w:color="auto" w:fill="FFFFCC"/>
            <w:vAlign w:val="center"/>
          </w:tcPr>
          <w:p w14:paraId="67A16265"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3548B33B"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41109F8C" w14:textId="77777777" w:rsidR="00362794" w:rsidRPr="003872ED" w:rsidRDefault="00362794" w:rsidP="00C51C8E">
            <w:pPr>
              <w:shd w:val="clear" w:color="auto" w:fill="FFFFCC"/>
              <w:jc w:val="center"/>
              <w:rPr>
                <w:sz w:val="16"/>
                <w:szCs w:val="16"/>
              </w:rPr>
            </w:pPr>
          </w:p>
        </w:tc>
        <w:tc>
          <w:tcPr>
            <w:tcW w:w="1843" w:type="dxa"/>
            <w:shd w:val="clear" w:color="auto" w:fill="FFFFCC"/>
          </w:tcPr>
          <w:p w14:paraId="35C591C8"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777669EA" w14:textId="77777777" w:rsidR="00362794" w:rsidRPr="003872ED" w:rsidRDefault="00362794" w:rsidP="00C51C8E">
            <w:pPr>
              <w:shd w:val="clear" w:color="auto" w:fill="FFFFCC"/>
              <w:jc w:val="center"/>
              <w:rPr>
                <w:sz w:val="16"/>
                <w:szCs w:val="16"/>
              </w:rPr>
            </w:pPr>
          </w:p>
        </w:tc>
      </w:tr>
      <w:tr w:rsidR="00362794" w:rsidRPr="003872ED" w14:paraId="6DAACFDB" w14:textId="77777777" w:rsidTr="005007C6">
        <w:tc>
          <w:tcPr>
            <w:tcW w:w="699" w:type="dxa"/>
            <w:shd w:val="clear" w:color="auto" w:fill="FFFFCC"/>
            <w:vAlign w:val="center"/>
          </w:tcPr>
          <w:p w14:paraId="29894A3B" w14:textId="77777777" w:rsidR="00362794" w:rsidRPr="003872ED" w:rsidRDefault="00362794" w:rsidP="00C51C8E">
            <w:pPr>
              <w:shd w:val="clear" w:color="auto" w:fill="FFFFCC"/>
              <w:jc w:val="center"/>
              <w:rPr>
                <w:sz w:val="16"/>
                <w:szCs w:val="16"/>
              </w:rPr>
            </w:pPr>
          </w:p>
        </w:tc>
        <w:tc>
          <w:tcPr>
            <w:tcW w:w="4688" w:type="dxa"/>
            <w:shd w:val="clear" w:color="auto" w:fill="FFFFCC"/>
            <w:vAlign w:val="center"/>
          </w:tcPr>
          <w:p w14:paraId="12F1766E" w14:textId="77777777" w:rsidR="00362794" w:rsidRPr="003872ED" w:rsidRDefault="00362794" w:rsidP="00C51C8E">
            <w:pPr>
              <w:shd w:val="clear" w:color="auto" w:fill="FFFFCC"/>
              <w:jc w:val="center"/>
              <w:rPr>
                <w:sz w:val="16"/>
                <w:szCs w:val="16"/>
              </w:rPr>
            </w:pPr>
          </w:p>
        </w:tc>
        <w:tc>
          <w:tcPr>
            <w:tcW w:w="3827" w:type="dxa"/>
            <w:shd w:val="clear" w:color="auto" w:fill="FFFFCC"/>
            <w:vAlign w:val="center"/>
          </w:tcPr>
          <w:p w14:paraId="545907E4" w14:textId="77777777" w:rsidR="00362794" w:rsidRPr="003872ED" w:rsidRDefault="00362794" w:rsidP="00C51C8E">
            <w:pPr>
              <w:shd w:val="clear" w:color="auto" w:fill="FFFFCC"/>
              <w:jc w:val="center"/>
              <w:rPr>
                <w:sz w:val="16"/>
                <w:szCs w:val="16"/>
              </w:rPr>
            </w:pPr>
          </w:p>
        </w:tc>
        <w:tc>
          <w:tcPr>
            <w:tcW w:w="1843" w:type="dxa"/>
            <w:shd w:val="clear" w:color="auto" w:fill="FFFFCC"/>
          </w:tcPr>
          <w:p w14:paraId="76909CED"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24E12DE7" w14:textId="77777777" w:rsidR="00362794" w:rsidRPr="003872ED" w:rsidRDefault="00362794" w:rsidP="00C51C8E">
            <w:pPr>
              <w:shd w:val="clear" w:color="auto" w:fill="FFFFCC"/>
              <w:jc w:val="center"/>
              <w:rPr>
                <w:sz w:val="16"/>
                <w:szCs w:val="16"/>
              </w:rPr>
            </w:pPr>
          </w:p>
        </w:tc>
      </w:tr>
      <w:tr w:rsidR="00F357E0" w:rsidRPr="003872ED" w14:paraId="5CC16BBA" w14:textId="77777777" w:rsidTr="00362794">
        <w:tc>
          <w:tcPr>
            <w:tcW w:w="699" w:type="dxa"/>
            <w:shd w:val="clear" w:color="auto" w:fill="FFFFCC"/>
            <w:vAlign w:val="center"/>
          </w:tcPr>
          <w:p w14:paraId="4CF4F5B3" w14:textId="77777777" w:rsidR="00F357E0" w:rsidRPr="003872ED" w:rsidRDefault="00F357E0" w:rsidP="00C51C8E">
            <w:pPr>
              <w:shd w:val="clear" w:color="auto" w:fill="FFFFCC"/>
              <w:jc w:val="center"/>
              <w:rPr>
                <w:sz w:val="16"/>
                <w:szCs w:val="16"/>
              </w:rPr>
            </w:pPr>
          </w:p>
        </w:tc>
        <w:tc>
          <w:tcPr>
            <w:tcW w:w="4688" w:type="dxa"/>
            <w:shd w:val="clear" w:color="auto" w:fill="FFFFCC"/>
            <w:vAlign w:val="center"/>
          </w:tcPr>
          <w:p w14:paraId="6C82B8A7" w14:textId="77777777" w:rsidR="00F357E0" w:rsidRPr="003872ED" w:rsidRDefault="00F357E0" w:rsidP="00C51C8E">
            <w:pPr>
              <w:shd w:val="clear" w:color="auto" w:fill="FFFFCC"/>
              <w:jc w:val="center"/>
              <w:rPr>
                <w:sz w:val="16"/>
                <w:szCs w:val="16"/>
              </w:rPr>
            </w:pPr>
          </w:p>
        </w:tc>
        <w:tc>
          <w:tcPr>
            <w:tcW w:w="3827" w:type="dxa"/>
            <w:shd w:val="clear" w:color="auto" w:fill="FFFFCC"/>
            <w:vAlign w:val="center"/>
          </w:tcPr>
          <w:p w14:paraId="6DF2DCB2" w14:textId="77777777" w:rsidR="00F357E0" w:rsidRPr="003872ED" w:rsidRDefault="00F357E0" w:rsidP="00C51C8E">
            <w:pPr>
              <w:shd w:val="clear" w:color="auto" w:fill="FFFFCC"/>
              <w:jc w:val="center"/>
              <w:rPr>
                <w:sz w:val="16"/>
                <w:szCs w:val="16"/>
              </w:rPr>
            </w:pPr>
          </w:p>
        </w:tc>
        <w:tc>
          <w:tcPr>
            <w:tcW w:w="1843" w:type="dxa"/>
            <w:shd w:val="clear" w:color="auto" w:fill="FFFFCC"/>
          </w:tcPr>
          <w:p w14:paraId="19098696" w14:textId="77777777" w:rsidR="00F357E0" w:rsidRPr="003872ED" w:rsidRDefault="00F357E0" w:rsidP="00C51C8E">
            <w:pPr>
              <w:shd w:val="clear" w:color="auto" w:fill="FFFFCC"/>
              <w:jc w:val="center"/>
              <w:rPr>
                <w:sz w:val="16"/>
                <w:szCs w:val="16"/>
              </w:rPr>
            </w:pPr>
          </w:p>
        </w:tc>
        <w:tc>
          <w:tcPr>
            <w:tcW w:w="3118" w:type="dxa"/>
            <w:shd w:val="clear" w:color="auto" w:fill="FFFFCC"/>
            <w:vAlign w:val="center"/>
          </w:tcPr>
          <w:p w14:paraId="1D7CEDF4" w14:textId="77777777" w:rsidR="00F357E0" w:rsidRPr="003872ED" w:rsidRDefault="00F357E0" w:rsidP="00C51C8E">
            <w:pPr>
              <w:shd w:val="clear" w:color="auto" w:fill="FFFFCC"/>
              <w:jc w:val="center"/>
              <w:rPr>
                <w:sz w:val="16"/>
                <w:szCs w:val="16"/>
              </w:rPr>
            </w:pPr>
          </w:p>
        </w:tc>
      </w:tr>
      <w:tr w:rsidR="00362794" w:rsidRPr="003872ED" w14:paraId="1E32DABB" w14:textId="77777777" w:rsidTr="005007C6">
        <w:tc>
          <w:tcPr>
            <w:tcW w:w="699" w:type="dxa"/>
            <w:tcBorders>
              <w:bottom w:val="single" w:sz="4" w:space="0" w:color="000000" w:themeColor="text1"/>
            </w:tcBorders>
            <w:shd w:val="clear" w:color="auto" w:fill="FFFFCC"/>
            <w:vAlign w:val="center"/>
          </w:tcPr>
          <w:p w14:paraId="034EA05B" w14:textId="77777777" w:rsidR="00362794" w:rsidRPr="003872ED" w:rsidRDefault="00362794" w:rsidP="00C51C8E">
            <w:pPr>
              <w:shd w:val="clear" w:color="auto" w:fill="FFFFCC"/>
              <w:jc w:val="center"/>
              <w:rPr>
                <w:sz w:val="16"/>
                <w:szCs w:val="16"/>
              </w:rPr>
            </w:pPr>
          </w:p>
        </w:tc>
        <w:tc>
          <w:tcPr>
            <w:tcW w:w="4688" w:type="dxa"/>
            <w:tcBorders>
              <w:bottom w:val="single" w:sz="4" w:space="0" w:color="000000" w:themeColor="text1"/>
            </w:tcBorders>
            <w:shd w:val="clear" w:color="auto" w:fill="FFFFCC"/>
            <w:vAlign w:val="center"/>
          </w:tcPr>
          <w:p w14:paraId="7A6A781B" w14:textId="77777777" w:rsidR="00362794" w:rsidRPr="003872ED" w:rsidRDefault="00362794" w:rsidP="00C51C8E">
            <w:pPr>
              <w:shd w:val="clear" w:color="auto" w:fill="FFFFCC"/>
              <w:jc w:val="center"/>
              <w:rPr>
                <w:sz w:val="16"/>
                <w:szCs w:val="16"/>
              </w:rPr>
            </w:pPr>
          </w:p>
        </w:tc>
        <w:tc>
          <w:tcPr>
            <w:tcW w:w="3827" w:type="dxa"/>
            <w:tcBorders>
              <w:bottom w:val="single" w:sz="4" w:space="0" w:color="000000" w:themeColor="text1"/>
            </w:tcBorders>
            <w:shd w:val="clear" w:color="auto" w:fill="FFFFCC"/>
            <w:vAlign w:val="center"/>
          </w:tcPr>
          <w:p w14:paraId="618E94BA" w14:textId="77777777" w:rsidR="00362794" w:rsidRPr="003872ED" w:rsidRDefault="00362794" w:rsidP="00C51C8E">
            <w:pPr>
              <w:shd w:val="clear" w:color="auto" w:fill="FFFFCC"/>
              <w:jc w:val="center"/>
              <w:rPr>
                <w:sz w:val="16"/>
                <w:szCs w:val="16"/>
              </w:rPr>
            </w:pPr>
          </w:p>
        </w:tc>
        <w:tc>
          <w:tcPr>
            <w:tcW w:w="1843" w:type="dxa"/>
            <w:tcBorders>
              <w:bottom w:val="single" w:sz="4" w:space="0" w:color="000000" w:themeColor="text1"/>
            </w:tcBorders>
            <w:shd w:val="clear" w:color="auto" w:fill="FFFFCC"/>
          </w:tcPr>
          <w:p w14:paraId="35EC8A26" w14:textId="77777777" w:rsidR="00362794" w:rsidRPr="003872ED" w:rsidRDefault="00362794" w:rsidP="00C51C8E">
            <w:pPr>
              <w:shd w:val="clear" w:color="auto" w:fill="FFFFCC"/>
              <w:jc w:val="center"/>
              <w:rPr>
                <w:sz w:val="16"/>
                <w:szCs w:val="16"/>
              </w:rPr>
            </w:pPr>
          </w:p>
        </w:tc>
        <w:tc>
          <w:tcPr>
            <w:tcW w:w="3118" w:type="dxa"/>
            <w:shd w:val="clear" w:color="auto" w:fill="FFFFCC"/>
            <w:vAlign w:val="center"/>
          </w:tcPr>
          <w:p w14:paraId="4E7CA0D5" w14:textId="77777777" w:rsidR="00362794" w:rsidRPr="003872ED" w:rsidRDefault="00362794" w:rsidP="00C51C8E">
            <w:pPr>
              <w:shd w:val="clear" w:color="auto" w:fill="FFFFCC"/>
              <w:jc w:val="center"/>
              <w:rPr>
                <w:sz w:val="16"/>
                <w:szCs w:val="16"/>
              </w:rPr>
            </w:pPr>
          </w:p>
        </w:tc>
      </w:tr>
      <w:tr w:rsidR="00F357E0" w:rsidRPr="003872ED" w14:paraId="5FCAB4F6" w14:textId="77777777" w:rsidTr="005007C6">
        <w:tc>
          <w:tcPr>
            <w:tcW w:w="699" w:type="dxa"/>
            <w:tcBorders>
              <w:left w:val="nil"/>
              <w:bottom w:val="nil"/>
              <w:right w:val="nil"/>
            </w:tcBorders>
            <w:shd w:val="clear" w:color="auto" w:fill="FFFFFF" w:themeFill="background1"/>
            <w:vAlign w:val="center"/>
          </w:tcPr>
          <w:p w14:paraId="1FFDF920" w14:textId="77777777" w:rsidR="00362794" w:rsidRPr="005007C6" w:rsidRDefault="00362794" w:rsidP="005007C6">
            <w:pPr>
              <w:jc w:val="center"/>
              <w:rPr>
                <w:sz w:val="16"/>
                <w:szCs w:val="16"/>
              </w:rPr>
            </w:pPr>
          </w:p>
        </w:tc>
        <w:tc>
          <w:tcPr>
            <w:tcW w:w="4688" w:type="dxa"/>
            <w:tcBorders>
              <w:left w:val="nil"/>
              <w:bottom w:val="nil"/>
              <w:right w:val="nil"/>
            </w:tcBorders>
            <w:shd w:val="clear" w:color="auto" w:fill="FFFFFF" w:themeFill="background1"/>
            <w:vAlign w:val="center"/>
          </w:tcPr>
          <w:p w14:paraId="6D4AF526" w14:textId="77777777" w:rsidR="00362794" w:rsidRPr="005007C6" w:rsidRDefault="00362794" w:rsidP="005007C6">
            <w:pPr>
              <w:jc w:val="center"/>
              <w:rPr>
                <w:sz w:val="16"/>
                <w:szCs w:val="16"/>
              </w:rPr>
            </w:pPr>
          </w:p>
        </w:tc>
        <w:tc>
          <w:tcPr>
            <w:tcW w:w="3827" w:type="dxa"/>
            <w:tcBorders>
              <w:left w:val="nil"/>
              <w:bottom w:val="nil"/>
            </w:tcBorders>
            <w:shd w:val="clear" w:color="auto" w:fill="auto"/>
            <w:vAlign w:val="center"/>
          </w:tcPr>
          <w:p w14:paraId="6FAB994E" w14:textId="77777777" w:rsidR="00362794" w:rsidRPr="005007C6" w:rsidRDefault="00362794" w:rsidP="005007C6">
            <w:pPr>
              <w:jc w:val="center"/>
              <w:rPr>
                <w:sz w:val="16"/>
                <w:szCs w:val="16"/>
              </w:rPr>
            </w:pPr>
          </w:p>
        </w:tc>
        <w:tc>
          <w:tcPr>
            <w:tcW w:w="1843" w:type="dxa"/>
            <w:shd w:val="clear" w:color="auto" w:fill="FFFFFF" w:themeFill="background1"/>
          </w:tcPr>
          <w:p w14:paraId="252531C2" w14:textId="77777777" w:rsidR="00362794" w:rsidRPr="005007C6" w:rsidRDefault="00362794" w:rsidP="005007C6">
            <w:pPr>
              <w:jc w:val="center"/>
              <w:rPr>
                <w:sz w:val="16"/>
                <w:szCs w:val="16"/>
              </w:rPr>
            </w:pPr>
            <w:r w:rsidRPr="005007C6">
              <w:rPr>
                <w:sz w:val="16"/>
                <w:szCs w:val="16"/>
              </w:rPr>
              <w:t>SKUPAJ</w:t>
            </w:r>
          </w:p>
        </w:tc>
        <w:tc>
          <w:tcPr>
            <w:tcW w:w="3118" w:type="dxa"/>
            <w:shd w:val="clear" w:color="auto" w:fill="FFFFCC"/>
            <w:vAlign w:val="center"/>
          </w:tcPr>
          <w:p w14:paraId="1EF2B306" w14:textId="77777777" w:rsidR="00362794" w:rsidRPr="003872ED" w:rsidRDefault="00362794" w:rsidP="00C51C8E">
            <w:pPr>
              <w:shd w:val="clear" w:color="auto" w:fill="FFFFCC"/>
              <w:jc w:val="center"/>
              <w:rPr>
                <w:sz w:val="16"/>
                <w:szCs w:val="16"/>
              </w:rPr>
            </w:pPr>
          </w:p>
        </w:tc>
      </w:tr>
    </w:tbl>
    <w:p w14:paraId="7E8D1BA7" w14:textId="77777777" w:rsidR="00251D9E" w:rsidRPr="003872ED" w:rsidRDefault="00251D9E" w:rsidP="005007C6">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251D9E" w:rsidRPr="003872ED" w14:paraId="585EE42E" w14:textId="77777777" w:rsidTr="00C51C8E">
        <w:tc>
          <w:tcPr>
            <w:tcW w:w="5925" w:type="dxa"/>
            <w:tcBorders>
              <w:bottom w:val="single" w:sz="4" w:space="0" w:color="auto"/>
            </w:tcBorders>
          </w:tcPr>
          <w:p w14:paraId="066AD127" w14:textId="77777777" w:rsidR="00251D9E" w:rsidRPr="003872ED" w:rsidRDefault="00251D9E" w:rsidP="00C51C8E">
            <w:pPr>
              <w:jc w:val="center"/>
              <w:rPr>
                <w:szCs w:val="20"/>
              </w:rPr>
            </w:pPr>
            <w:r w:rsidRPr="003872ED">
              <w:rPr>
                <w:szCs w:val="20"/>
              </w:rPr>
              <w:t>Kraj, datum</w:t>
            </w:r>
          </w:p>
        </w:tc>
        <w:tc>
          <w:tcPr>
            <w:tcW w:w="2410" w:type="dxa"/>
            <w:tcBorders>
              <w:bottom w:val="single" w:sz="4" w:space="0" w:color="auto"/>
            </w:tcBorders>
          </w:tcPr>
          <w:p w14:paraId="4AE685D5" w14:textId="77777777" w:rsidR="00251D9E" w:rsidRPr="003872ED" w:rsidRDefault="00251D9E" w:rsidP="00C51C8E">
            <w:pPr>
              <w:jc w:val="center"/>
              <w:rPr>
                <w:szCs w:val="20"/>
              </w:rPr>
            </w:pPr>
            <w:r w:rsidRPr="003872ED">
              <w:rPr>
                <w:szCs w:val="20"/>
              </w:rPr>
              <w:t>Žig</w:t>
            </w:r>
          </w:p>
        </w:tc>
        <w:tc>
          <w:tcPr>
            <w:tcW w:w="5812" w:type="dxa"/>
            <w:tcBorders>
              <w:bottom w:val="single" w:sz="4" w:space="0" w:color="auto"/>
            </w:tcBorders>
          </w:tcPr>
          <w:p w14:paraId="08A90CDB" w14:textId="77777777" w:rsidR="00251D9E" w:rsidRPr="003872ED" w:rsidRDefault="00251D9E" w:rsidP="00C51C8E">
            <w:pPr>
              <w:jc w:val="center"/>
              <w:rPr>
                <w:szCs w:val="20"/>
              </w:rPr>
            </w:pPr>
            <w:r w:rsidRPr="003872ED">
              <w:rPr>
                <w:szCs w:val="20"/>
              </w:rPr>
              <w:t>Ime in priimek zakonitega zastopnika</w:t>
            </w:r>
          </w:p>
        </w:tc>
      </w:tr>
      <w:tr w:rsidR="00251D9E" w:rsidRPr="003872ED" w14:paraId="0657FBB2" w14:textId="77777777" w:rsidTr="00C51C8E">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4B64A282" w14:textId="77777777" w:rsidR="00251D9E" w:rsidRPr="003872ED" w:rsidRDefault="005C29D1" w:rsidP="00C51C8E">
            <w:pPr>
              <w:rPr>
                <w:szCs w:val="20"/>
              </w:rPr>
            </w:pPr>
            <w:r w:rsidRPr="003872ED">
              <w:rPr>
                <w:szCs w:val="20"/>
              </w:rPr>
              <w:fldChar w:fldCharType="begin">
                <w:ffData>
                  <w:name w:val="Text3"/>
                  <w:enabled/>
                  <w:calcOnExit w:val="0"/>
                  <w:textInput/>
                </w:ffData>
              </w:fldChar>
            </w:r>
            <w:r w:rsidR="00251D9E" w:rsidRPr="003872ED">
              <w:rPr>
                <w:szCs w:val="20"/>
              </w:rPr>
              <w:instrText xml:space="preserve"> FORMTEXT </w:instrText>
            </w:r>
            <w:r w:rsidRPr="003872ED">
              <w:rPr>
                <w:szCs w:val="20"/>
              </w:rPr>
            </w:r>
            <w:r w:rsidRPr="003872ED">
              <w:rPr>
                <w:szCs w:val="20"/>
              </w:rPr>
              <w:fldChar w:fldCharType="separate"/>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EBB4158" w14:textId="77777777" w:rsidR="00251D9E" w:rsidRPr="003872ED" w:rsidRDefault="00251D9E" w:rsidP="00C51C8E">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20C6D14B" w14:textId="77777777" w:rsidR="00251D9E" w:rsidRPr="003872ED" w:rsidRDefault="005C29D1" w:rsidP="00C51C8E">
            <w:pPr>
              <w:rPr>
                <w:szCs w:val="20"/>
              </w:rPr>
            </w:pPr>
            <w:r w:rsidRPr="003872ED">
              <w:rPr>
                <w:szCs w:val="20"/>
              </w:rPr>
              <w:fldChar w:fldCharType="begin">
                <w:ffData>
                  <w:name w:val="Text4"/>
                  <w:enabled/>
                  <w:calcOnExit w:val="0"/>
                  <w:textInput/>
                </w:ffData>
              </w:fldChar>
            </w:r>
            <w:r w:rsidR="00251D9E" w:rsidRPr="003872ED">
              <w:rPr>
                <w:szCs w:val="20"/>
              </w:rPr>
              <w:instrText xml:space="preserve"> FORMTEXT </w:instrText>
            </w:r>
            <w:r w:rsidRPr="003872ED">
              <w:rPr>
                <w:szCs w:val="20"/>
              </w:rPr>
            </w:r>
            <w:r w:rsidRPr="003872ED">
              <w:rPr>
                <w:szCs w:val="20"/>
              </w:rPr>
              <w:fldChar w:fldCharType="separate"/>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00251D9E" w:rsidRPr="003872ED">
              <w:rPr>
                <w:szCs w:val="20"/>
              </w:rPr>
              <w:t> </w:t>
            </w:r>
            <w:r w:rsidRPr="003872ED">
              <w:rPr>
                <w:szCs w:val="20"/>
              </w:rPr>
              <w:fldChar w:fldCharType="end"/>
            </w:r>
          </w:p>
        </w:tc>
      </w:tr>
      <w:tr w:rsidR="00251D9E" w:rsidRPr="003872ED" w14:paraId="6F392533" w14:textId="77777777" w:rsidTr="00C51C8E">
        <w:tc>
          <w:tcPr>
            <w:tcW w:w="5925" w:type="dxa"/>
            <w:tcBorders>
              <w:top w:val="single" w:sz="4" w:space="0" w:color="auto"/>
              <w:right w:val="single" w:sz="4" w:space="0" w:color="auto"/>
            </w:tcBorders>
          </w:tcPr>
          <w:p w14:paraId="785FA025" w14:textId="77777777" w:rsidR="00251D9E" w:rsidRPr="003872ED" w:rsidRDefault="00251D9E" w:rsidP="00C51C8E">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078FAC66" w14:textId="77777777" w:rsidR="00251D9E" w:rsidRPr="003872ED" w:rsidRDefault="00251D9E" w:rsidP="00C51C8E">
            <w:pPr>
              <w:rPr>
                <w:szCs w:val="20"/>
              </w:rPr>
            </w:pPr>
          </w:p>
        </w:tc>
        <w:tc>
          <w:tcPr>
            <w:tcW w:w="5812" w:type="dxa"/>
            <w:tcBorders>
              <w:top w:val="single" w:sz="4" w:space="0" w:color="auto"/>
              <w:left w:val="single" w:sz="4" w:space="0" w:color="auto"/>
            </w:tcBorders>
          </w:tcPr>
          <w:p w14:paraId="2DD56965" w14:textId="77777777" w:rsidR="00251D9E" w:rsidRPr="003872ED" w:rsidRDefault="00251D9E" w:rsidP="00C51C8E">
            <w:pPr>
              <w:rPr>
                <w:szCs w:val="20"/>
              </w:rPr>
            </w:pPr>
          </w:p>
        </w:tc>
      </w:tr>
      <w:tr w:rsidR="00251D9E" w:rsidRPr="003872ED" w14:paraId="5288E992" w14:textId="77777777" w:rsidTr="00C51C8E">
        <w:tc>
          <w:tcPr>
            <w:tcW w:w="5925" w:type="dxa"/>
            <w:tcBorders>
              <w:right w:val="single" w:sz="4" w:space="0" w:color="auto"/>
            </w:tcBorders>
          </w:tcPr>
          <w:p w14:paraId="7E5509BD" w14:textId="77777777" w:rsidR="00251D9E" w:rsidRPr="003872ED" w:rsidRDefault="00251D9E" w:rsidP="00C51C8E">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1F638D60" w14:textId="77777777" w:rsidR="00251D9E" w:rsidRPr="003872ED" w:rsidRDefault="00251D9E" w:rsidP="00C51C8E">
            <w:pPr>
              <w:rPr>
                <w:szCs w:val="20"/>
              </w:rPr>
            </w:pPr>
          </w:p>
        </w:tc>
        <w:tc>
          <w:tcPr>
            <w:tcW w:w="5812" w:type="dxa"/>
            <w:tcBorders>
              <w:left w:val="single" w:sz="4" w:space="0" w:color="auto"/>
              <w:bottom w:val="single" w:sz="4" w:space="0" w:color="auto"/>
            </w:tcBorders>
          </w:tcPr>
          <w:p w14:paraId="49335D23" w14:textId="77777777" w:rsidR="00251D9E" w:rsidRPr="003872ED" w:rsidRDefault="00251D9E" w:rsidP="00C51C8E">
            <w:pPr>
              <w:jc w:val="center"/>
              <w:rPr>
                <w:szCs w:val="20"/>
              </w:rPr>
            </w:pPr>
            <w:r w:rsidRPr="003872ED">
              <w:rPr>
                <w:szCs w:val="20"/>
              </w:rPr>
              <w:t>Podpis</w:t>
            </w:r>
          </w:p>
        </w:tc>
      </w:tr>
      <w:tr w:rsidR="00251D9E" w:rsidRPr="003872ED" w14:paraId="22CE9A1D" w14:textId="77777777" w:rsidTr="00C51C8E">
        <w:tc>
          <w:tcPr>
            <w:tcW w:w="5925" w:type="dxa"/>
            <w:tcBorders>
              <w:right w:val="single" w:sz="4" w:space="0" w:color="auto"/>
            </w:tcBorders>
          </w:tcPr>
          <w:p w14:paraId="6975686B" w14:textId="77777777" w:rsidR="00251D9E" w:rsidRPr="003872ED" w:rsidRDefault="00251D9E" w:rsidP="00C51C8E">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5833BDAA" w14:textId="77777777" w:rsidR="00251D9E" w:rsidRPr="003872ED" w:rsidRDefault="00251D9E" w:rsidP="00C51C8E">
            <w:pPr>
              <w:rPr>
                <w:szCs w:val="20"/>
              </w:rPr>
            </w:pPr>
          </w:p>
        </w:tc>
        <w:tc>
          <w:tcPr>
            <w:tcW w:w="5812" w:type="dxa"/>
            <w:tcBorders>
              <w:top w:val="single" w:sz="4" w:space="0" w:color="auto"/>
              <w:left w:val="single" w:sz="4" w:space="0" w:color="auto"/>
              <w:bottom w:val="single" w:sz="4" w:space="0" w:color="auto"/>
            </w:tcBorders>
            <w:shd w:val="clear" w:color="auto" w:fill="FFFFCC"/>
          </w:tcPr>
          <w:p w14:paraId="54001912" w14:textId="77777777" w:rsidR="00251D9E" w:rsidRPr="003872ED" w:rsidRDefault="00251D9E" w:rsidP="00C51C8E">
            <w:pPr>
              <w:rPr>
                <w:szCs w:val="20"/>
              </w:rPr>
            </w:pPr>
          </w:p>
        </w:tc>
      </w:tr>
    </w:tbl>
    <w:p w14:paraId="6AFB0474" w14:textId="77777777" w:rsidR="006E503E" w:rsidRPr="003872ED" w:rsidRDefault="006E503E" w:rsidP="006E503E">
      <w:pPr>
        <w:rPr>
          <w:szCs w:val="20"/>
        </w:rPr>
      </w:pPr>
      <w:r w:rsidRPr="003872ED">
        <w:rPr>
          <w:szCs w:val="20"/>
        </w:rPr>
        <w:lastRenderedPageBreak/>
        <w:t xml:space="preserve">Obrazec </w:t>
      </w:r>
      <w:r>
        <w:rPr>
          <w:szCs w:val="20"/>
        </w:rPr>
        <w:t>7</w:t>
      </w:r>
      <w:r w:rsidRPr="003872ED">
        <w:rPr>
          <w:szCs w:val="20"/>
        </w:rPr>
        <w:t>: Seznam inkubiran</w:t>
      </w:r>
      <w:r>
        <w:rPr>
          <w:szCs w:val="20"/>
        </w:rPr>
        <w:t>ih podjetij</w:t>
      </w:r>
    </w:p>
    <w:p w14:paraId="3AE6BFA4" w14:textId="77777777" w:rsidR="006E503E" w:rsidRPr="003872ED" w:rsidRDefault="006E503E" w:rsidP="006E503E">
      <w:pPr>
        <w:rPr>
          <w:szCs w:val="20"/>
        </w:rPr>
      </w:pPr>
    </w:p>
    <w:p w14:paraId="4152C6D4" w14:textId="77777777" w:rsidR="006E503E" w:rsidRPr="003872ED" w:rsidRDefault="006E503E" w:rsidP="006E503E">
      <w:pPr>
        <w:shd w:val="clear" w:color="auto" w:fill="BFBFBF"/>
        <w:rPr>
          <w:rFonts w:cs="Arial"/>
          <w:b/>
          <w:szCs w:val="20"/>
        </w:rPr>
      </w:pPr>
      <w:r w:rsidRPr="003872ED">
        <w:rPr>
          <w:rFonts w:cs="Arial"/>
          <w:b/>
          <w:szCs w:val="20"/>
        </w:rPr>
        <w:t>SEZNAM INKUBIRANIH PODJETIJ</w:t>
      </w:r>
    </w:p>
    <w:p w14:paraId="1FA27B19" w14:textId="77777777" w:rsidR="006E503E" w:rsidRPr="003872ED" w:rsidRDefault="006E503E" w:rsidP="006E503E">
      <w:pPr>
        <w:shd w:val="clear" w:color="auto" w:fill="BFBFBF"/>
        <w:rPr>
          <w:rFonts w:cs="Arial"/>
          <w:b/>
          <w:sz w:val="16"/>
          <w:szCs w:val="16"/>
        </w:rPr>
      </w:pPr>
      <w:r w:rsidRPr="003872ED">
        <w:rPr>
          <w:sz w:val="16"/>
          <w:szCs w:val="16"/>
          <w:highlight w:val="cyan"/>
        </w:rPr>
        <w:t xml:space="preserve">Stanje na dan </w:t>
      </w:r>
      <w:r>
        <w:rPr>
          <w:sz w:val="16"/>
          <w:szCs w:val="16"/>
          <w:highlight w:val="cyan"/>
        </w:rPr>
        <w:t>oddaje vloge</w:t>
      </w:r>
      <w:r w:rsidRPr="003872ED">
        <w:rPr>
          <w:sz w:val="16"/>
          <w:szCs w:val="16"/>
          <w:highlight w:val="cyan"/>
        </w:rPr>
        <w:t xml:space="preserve">, prijavitelj naj navede tista inkubirana podjetja, ki so vključena v subjekt manj kot </w:t>
      </w:r>
      <w:r>
        <w:rPr>
          <w:sz w:val="16"/>
          <w:szCs w:val="16"/>
          <w:highlight w:val="cyan"/>
        </w:rPr>
        <w:t>4</w:t>
      </w:r>
      <w:r w:rsidRPr="003872ED">
        <w:rPr>
          <w:sz w:val="16"/>
          <w:szCs w:val="16"/>
          <w:highlight w:val="cyan"/>
        </w:rPr>
        <w:t xml:space="preserve"> let</w:t>
      </w:r>
      <w:r>
        <w:rPr>
          <w:sz w:val="16"/>
          <w:szCs w:val="16"/>
          <w:highlight w:val="cyan"/>
        </w:rPr>
        <w:t>a</w:t>
      </w:r>
      <w:r w:rsidRPr="003872ED">
        <w:rPr>
          <w:sz w:val="16"/>
          <w:szCs w:val="16"/>
          <w:highlight w:val="cyan"/>
        </w:rPr>
        <w:t xml:space="preserve"> in s katerim ima subjekt </w:t>
      </w:r>
      <w:r>
        <w:rPr>
          <w:sz w:val="16"/>
          <w:szCs w:val="16"/>
          <w:highlight w:val="cyan"/>
        </w:rPr>
        <w:t xml:space="preserve">sklenjeno </w:t>
      </w:r>
      <w:r w:rsidRPr="003872ED">
        <w:rPr>
          <w:sz w:val="16"/>
          <w:szCs w:val="16"/>
          <w:highlight w:val="cyan"/>
        </w:rPr>
        <w:t>pogodbo o inkubiranju</w:t>
      </w:r>
      <w:r>
        <w:rPr>
          <w:sz w:val="16"/>
          <w:szCs w:val="16"/>
          <w:highlight w:val="cyan"/>
        </w:rPr>
        <w:t>. Prijavitelj pogodbe o inkubiranju predloži k prijavi.</w:t>
      </w:r>
      <w:r w:rsidRPr="003872ED">
        <w:rPr>
          <w:sz w:val="16"/>
          <w:szCs w:val="16"/>
          <w:highlight w:val="cyan"/>
        </w:rPr>
        <w:t xml:space="preserve"> Agencija lahko naknadno zahteva </w:t>
      </w:r>
      <w:r>
        <w:rPr>
          <w:sz w:val="16"/>
          <w:szCs w:val="16"/>
          <w:highlight w:val="cyan"/>
        </w:rPr>
        <w:t xml:space="preserve">še dodatna </w:t>
      </w:r>
      <w:r w:rsidRPr="003872ED">
        <w:rPr>
          <w:sz w:val="16"/>
          <w:szCs w:val="16"/>
          <w:highlight w:val="cyan"/>
        </w:rPr>
        <w:t>dokazila.</w:t>
      </w:r>
    </w:p>
    <w:tbl>
      <w:tblPr>
        <w:tblStyle w:val="Tabelamrea"/>
        <w:tblW w:w="14034" w:type="dxa"/>
        <w:tblInd w:w="-5" w:type="dxa"/>
        <w:tblLayout w:type="fixed"/>
        <w:tblLook w:val="04A0" w:firstRow="1" w:lastRow="0" w:firstColumn="1" w:lastColumn="0" w:noHBand="0" w:noVBand="1"/>
      </w:tblPr>
      <w:tblGrid>
        <w:gridCol w:w="699"/>
        <w:gridCol w:w="1245"/>
        <w:gridCol w:w="937"/>
        <w:gridCol w:w="1372"/>
        <w:gridCol w:w="709"/>
        <w:gridCol w:w="2126"/>
        <w:gridCol w:w="1843"/>
        <w:gridCol w:w="1417"/>
        <w:gridCol w:w="1701"/>
        <w:gridCol w:w="1985"/>
      </w:tblGrid>
      <w:tr w:rsidR="006E503E" w:rsidRPr="0091798E" w14:paraId="747F69E2" w14:textId="77777777" w:rsidTr="005007C6">
        <w:tc>
          <w:tcPr>
            <w:tcW w:w="699" w:type="dxa"/>
            <w:tcBorders>
              <w:bottom w:val="single" w:sz="4" w:space="0" w:color="auto"/>
            </w:tcBorders>
            <w:vAlign w:val="center"/>
          </w:tcPr>
          <w:p w14:paraId="37593DE2" w14:textId="77777777" w:rsidR="006E503E" w:rsidRPr="00DA70A6" w:rsidRDefault="006E503E" w:rsidP="005007C6">
            <w:pPr>
              <w:jc w:val="center"/>
              <w:rPr>
                <w:b/>
                <w:sz w:val="16"/>
                <w:szCs w:val="16"/>
                <w:lang w:val="sl-SI"/>
              </w:rPr>
            </w:pPr>
            <w:r w:rsidRPr="0091798E">
              <w:rPr>
                <w:b/>
                <w:sz w:val="16"/>
                <w:szCs w:val="16"/>
              </w:rPr>
              <w:t>Zap.št.</w:t>
            </w:r>
          </w:p>
        </w:tc>
        <w:tc>
          <w:tcPr>
            <w:tcW w:w="1245" w:type="dxa"/>
            <w:tcBorders>
              <w:bottom w:val="single" w:sz="4" w:space="0" w:color="auto"/>
            </w:tcBorders>
            <w:vAlign w:val="center"/>
          </w:tcPr>
          <w:p w14:paraId="75A7CBBC" w14:textId="77777777" w:rsidR="006E503E" w:rsidRPr="00DA70A6" w:rsidRDefault="006E503E" w:rsidP="005007C6">
            <w:pPr>
              <w:jc w:val="center"/>
              <w:rPr>
                <w:b/>
                <w:sz w:val="16"/>
                <w:szCs w:val="16"/>
                <w:lang w:val="sl-SI"/>
              </w:rPr>
            </w:pPr>
            <w:r w:rsidRPr="0091798E">
              <w:rPr>
                <w:b/>
                <w:sz w:val="16"/>
                <w:szCs w:val="16"/>
              </w:rPr>
              <w:t>Kratek naziv podjetja</w:t>
            </w:r>
          </w:p>
        </w:tc>
        <w:tc>
          <w:tcPr>
            <w:tcW w:w="937" w:type="dxa"/>
            <w:tcBorders>
              <w:bottom w:val="single" w:sz="4" w:space="0" w:color="auto"/>
            </w:tcBorders>
            <w:vAlign w:val="center"/>
          </w:tcPr>
          <w:p w14:paraId="413FD3D2" w14:textId="77777777" w:rsidR="006E503E" w:rsidRPr="00DA70A6" w:rsidRDefault="006E503E" w:rsidP="005007C6">
            <w:pPr>
              <w:jc w:val="center"/>
              <w:rPr>
                <w:b/>
                <w:sz w:val="16"/>
                <w:szCs w:val="16"/>
                <w:lang w:val="sl-SI"/>
              </w:rPr>
            </w:pPr>
            <w:r w:rsidRPr="0091798E">
              <w:rPr>
                <w:b/>
                <w:sz w:val="16"/>
                <w:szCs w:val="16"/>
              </w:rPr>
              <w:t>Matična št.</w:t>
            </w:r>
          </w:p>
        </w:tc>
        <w:tc>
          <w:tcPr>
            <w:tcW w:w="1372" w:type="dxa"/>
            <w:tcBorders>
              <w:bottom w:val="single" w:sz="4" w:space="0" w:color="auto"/>
            </w:tcBorders>
            <w:vAlign w:val="center"/>
          </w:tcPr>
          <w:p w14:paraId="48AE081D" w14:textId="77777777" w:rsidR="006E503E" w:rsidRPr="00DA70A6" w:rsidRDefault="006E503E" w:rsidP="005007C6">
            <w:pPr>
              <w:jc w:val="center"/>
              <w:rPr>
                <w:b/>
                <w:sz w:val="16"/>
                <w:szCs w:val="16"/>
                <w:lang w:val="sl-SI"/>
              </w:rPr>
            </w:pPr>
            <w:r w:rsidRPr="0091798E">
              <w:rPr>
                <w:b/>
                <w:sz w:val="16"/>
                <w:szCs w:val="16"/>
              </w:rPr>
              <w:t>Naslov – poslovni prostori</w:t>
            </w:r>
          </w:p>
        </w:tc>
        <w:tc>
          <w:tcPr>
            <w:tcW w:w="709" w:type="dxa"/>
            <w:tcBorders>
              <w:bottom w:val="single" w:sz="4" w:space="0" w:color="auto"/>
            </w:tcBorders>
            <w:vAlign w:val="center"/>
          </w:tcPr>
          <w:p w14:paraId="577A1ECB" w14:textId="77777777" w:rsidR="006E503E" w:rsidRPr="00DA70A6" w:rsidRDefault="006E503E" w:rsidP="005007C6">
            <w:pPr>
              <w:jc w:val="center"/>
              <w:rPr>
                <w:b/>
                <w:sz w:val="16"/>
                <w:szCs w:val="16"/>
                <w:lang w:val="sl-SI"/>
              </w:rPr>
            </w:pPr>
            <w:r w:rsidRPr="0091798E">
              <w:rPr>
                <w:b/>
                <w:sz w:val="16"/>
                <w:szCs w:val="16"/>
              </w:rPr>
              <w:t>Poštna št.</w:t>
            </w:r>
          </w:p>
        </w:tc>
        <w:tc>
          <w:tcPr>
            <w:tcW w:w="2126" w:type="dxa"/>
            <w:tcBorders>
              <w:bottom w:val="single" w:sz="4" w:space="0" w:color="auto"/>
            </w:tcBorders>
            <w:vAlign w:val="center"/>
          </w:tcPr>
          <w:p w14:paraId="02FC3EEC" w14:textId="77777777" w:rsidR="006E503E" w:rsidRPr="00DA70A6" w:rsidRDefault="006E503E" w:rsidP="005007C6">
            <w:pPr>
              <w:jc w:val="center"/>
              <w:rPr>
                <w:b/>
                <w:sz w:val="16"/>
                <w:szCs w:val="16"/>
                <w:lang w:val="sl-SI"/>
              </w:rPr>
            </w:pPr>
            <w:r w:rsidRPr="0091798E">
              <w:rPr>
                <w:b/>
                <w:sz w:val="16"/>
                <w:szCs w:val="16"/>
              </w:rPr>
              <w:t>Elektronski naslov</w:t>
            </w:r>
          </w:p>
        </w:tc>
        <w:tc>
          <w:tcPr>
            <w:tcW w:w="1843" w:type="dxa"/>
            <w:tcBorders>
              <w:bottom w:val="single" w:sz="4" w:space="0" w:color="auto"/>
            </w:tcBorders>
            <w:vAlign w:val="center"/>
          </w:tcPr>
          <w:p w14:paraId="220689CD" w14:textId="77777777" w:rsidR="006E503E" w:rsidRPr="00DA70A6" w:rsidRDefault="006E503E" w:rsidP="005007C6">
            <w:pPr>
              <w:jc w:val="center"/>
              <w:rPr>
                <w:b/>
                <w:sz w:val="16"/>
                <w:szCs w:val="16"/>
                <w:lang w:val="sl-SI"/>
              </w:rPr>
            </w:pPr>
            <w:r w:rsidRPr="0091798E">
              <w:rPr>
                <w:b/>
                <w:sz w:val="16"/>
                <w:szCs w:val="16"/>
              </w:rPr>
              <w:t>Telefon</w:t>
            </w:r>
          </w:p>
        </w:tc>
        <w:tc>
          <w:tcPr>
            <w:tcW w:w="1417" w:type="dxa"/>
            <w:tcBorders>
              <w:bottom w:val="single" w:sz="4" w:space="0" w:color="auto"/>
            </w:tcBorders>
            <w:vAlign w:val="center"/>
          </w:tcPr>
          <w:p w14:paraId="6FE13B70" w14:textId="77777777" w:rsidR="006E503E" w:rsidRPr="00DA70A6" w:rsidRDefault="006E503E" w:rsidP="005007C6">
            <w:pPr>
              <w:jc w:val="center"/>
              <w:rPr>
                <w:b/>
                <w:sz w:val="16"/>
                <w:szCs w:val="16"/>
                <w:lang w:val="sl-SI"/>
              </w:rPr>
            </w:pPr>
            <w:r w:rsidRPr="0091798E">
              <w:rPr>
                <w:b/>
                <w:sz w:val="16"/>
                <w:szCs w:val="16"/>
              </w:rPr>
              <w:t>Datum ustanovitve podjetja</w:t>
            </w:r>
          </w:p>
        </w:tc>
        <w:tc>
          <w:tcPr>
            <w:tcW w:w="1701" w:type="dxa"/>
            <w:tcBorders>
              <w:bottom w:val="single" w:sz="4" w:space="0" w:color="auto"/>
            </w:tcBorders>
            <w:vAlign w:val="center"/>
          </w:tcPr>
          <w:p w14:paraId="2EB230D9" w14:textId="77777777" w:rsidR="006E503E" w:rsidRPr="00DA70A6" w:rsidRDefault="006E503E" w:rsidP="00542223">
            <w:pPr>
              <w:jc w:val="center"/>
              <w:rPr>
                <w:b/>
                <w:sz w:val="16"/>
                <w:szCs w:val="16"/>
                <w:lang w:val="sl-SI"/>
              </w:rPr>
            </w:pPr>
            <w:r w:rsidRPr="0091798E">
              <w:rPr>
                <w:b/>
                <w:sz w:val="16"/>
                <w:szCs w:val="16"/>
              </w:rPr>
              <w:t xml:space="preserve">Datum vstopa v </w:t>
            </w:r>
            <w:r w:rsidR="001C5DD2" w:rsidRPr="0091798E">
              <w:rPr>
                <w:b/>
                <w:sz w:val="16"/>
                <w:szCs w:val="16"/>
              </w:rPr>
              <w:t>SIO</w:t>
            </w:r>
          </w:p>
        </w:tc>
        <w:tc>
          <w:tcPr>
            <w:tcW w:w="1985" w:type="dxa"/>
            <w:tcBorders>
              <w:bottom w:val="single" w:sz="4" w:space="0" w:color="auto"/>
            </w:tcBorders>
            <w:vAlign w:val="center"/>
          </w:tcPr>
          <w:p w14:paraId="0508C3BC" w14:textId="77777777" w:rsidR="006E503E" w:rsidRPr="00DA70A6" w:rsidRDefault="006E503E" w:rsidP="005007C6">
            <w:pPr>
              <w:jc w:val="center"/>
              <w:rPr>
                <w:b/>
                <w:sz w:val="16"/>
                <w:szCs w:val="16"/>
                <w:lang w:val="sl-SI"/>
              </w:rPr>
            </w:pPr>
            <w:r w:rsidRPr="00783223">
              <w:rPr>
                <w:b/>
                <w:sz w:val="16"/>
                <w:szCs w:val="16"/>
              </w:rPr>
              <w:t>Število zaposlenih v letu 2016 na podlagi delovnih ur</w:t>
            </w:r>
          </w:p>
          <w:p w14:paraId="3C49C10A" w14:textId="77777777" w:rsidR="006E503E" w:rsidRPr="00DA70A6" w:rsidRDefault="006E503E" w:rsidP="005007C6">
            <w:pPr>
              <w:jc w:val="center"/>
              <w:rPr>
                <w:b/>
                <w:sz w:val="16"/>
                <w:szCs w:val="16"/>
                <w:lang w:val="sl-SI"/>
              </w:rPr>
            </w:pPr>
            <w:r w:rsidRPr="0091798E">
              <w:rPr>
                <w:b/>
                <w:sz w:val="16"/>
                <w:szCs w:val="16"/>
              </w:rPr>
              <w:t>(vir: izkaz poslovnega izida)</w:t>
            </w:r>
          </w:p>
        </w:tc>
      </w:tr>
      <w:tr w:rsidR="006E503E" w:rsidRPr="003872ED" w14:paraId="40BC997D" w14:textId="77777777" w:rsidTr="005007C6">
        <w:tc>
          <w:tcPr>
            <w:tcW w:w="699" w:type="dxa"/>
            <w:shd w:val="clear" w:color="auto" w:fill="FFFFCC"/>
            <w:vAlign w:val="center"/>
          </w:tcPr>
          <w:p w14:paraId="570DE75B"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4B716965"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58E531A4"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BAE3445"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5183727"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5D087EDA"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29F74711"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E6E10CD"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2F872FBD"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703F2007" w14:textId="77777777" w:rsidR="006E503E" w:rsidRPr="003872ED" w:rsidRDefault="006E503E" w:rsidP="005007C6">
            <w:pPr>
              <w:shd w:val="clear" w:color="auto" w:fill="FFFFCC"/>
              <w:jc w:val="center"/>
              <w:rPr>
                <w:sz w:val="16"/>
                <w:szCs w:val="16"/>
              </w:rPr>
            </w:pPr>
          </w:p>
        </w:tc>
      </w:tr>
      <w:tr w:rsidR="006E503E" w:rsidRPr="003872ED" w14:paraId="5B8BD76E" w14:textId="77777777" w:rsidTr="005007C6">
        <w:tc>
          <w:tcPr>
            <w:tcW w:w="699" w:type="dxa"/>
            <w:shd w:val="clear" w:color="auto" w:fill="FFFFCC"/>
            <w:vAlign w:val="center"/>
          </w:tcPr>
          <w:p w14:paraId="1E592E73"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5E57A3AE"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632F2300"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225E9A35"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224EA99D"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3ECDB504"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74A63124"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26B8385A"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04569B5B"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0992B08D" w14:textId="77777777" w:rsidR="006E503E" w:rsidRPr="003872ED" w:rsidRDefault="006E503E" w:rsidP="005007C6">
            <w:pPr>
              <w:shd w:val="clear" w:color="auto" w:fill="FFFFCC"/>
              <w:jc w:val="center"/>
              <w:rPr>
                <w:sz w:val="16"/>
                <w:szCs w:val="16"/>
              </w:rPr>
            </w:pPr>
          </w:p>
        </w:tc>
      </w:tr>
      <w:tr w:rsidR="006E503E" w:rsidRPr="003872ED" w14:paraId="24D2438A" w14:textId="77777777" w:rsidTr="005007C6">
        <w:tc>
          <w:tcPr>
            <w:tcW w:w="699" w:type="dxa"/>
            <w:shd w:val="clear" w:color="auto" w:fill="FFFFCC"/>
            <w:vAlign w:val="center"/>
          </w:tcPr>
          <w:p w14:paraId="1ED4785F"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581A8D15"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0DA33DCB"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4A863C15"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ABBD955"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338D5457"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4FE96BDD"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48DBEA75"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37BE56EE"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C19CCCB" w14:textId="77777777" w:rsidR="006E503E" w:rsidRPr="003872ED" w:rsidRDefault="006E503E" w:rsidP="005007C6">
            <w:pPr>
              <w:shd w:val="clear" w:color="auto" w:fill="FFFFCC"/>
              <w:jc w:val="center"/>
              <w:rPr>
                <w:sz w:val="16"/>
                <w:szCs w:val="16"/>
              </w:rPr>
            </w:pPr>
          </w:p>
        </w:tc>
      </w:tr>
      <w:tr w:rsidR="006E503E" w:rsidRPr="003872ED" w14:paraId="6D049EA1" w14:textId="77777777" w:rsidTr="005007C6">
        <w:tc>
          <w:tcPr>
            <w:tcW w:w="699" w:type="dxa"/>
            <w:shd w:val="clear" w:color="auto" w:fill="FFFFCC"/>
            <w:vAlign w:val="center"/>
          </w:tcPr>
          <w:p w14:paraId="3175DD06"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11AD0B7F"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369EB239"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0127F932"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58FA763"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231571F6"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08C1A617"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80D6AEB"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05CB7372"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918871F" w14:textId="77777777" w:rsidR="006E503E" w:rsidRPr="003872ED" w:rsidRDefault="006E503E" w:rsidP="005007C6">
            <w:pPr>
              <w:shd w:val="clear" w:color="auto" w:fill="FFFFCC"/>
              <w:jc w:val="center"/>
              <w:rPr>
                <w:sz w:val="16"/>
                <w:szCs w:val="16"/>
              </w:rPr>
            </w:pPr>
          </w:p>
        </w:tc>
      </w:tr>
      <w:tr w:rsidR="006E503E" w:rsidRPr="003872ED" w14:paraId="15FAA00B" w14:textId="77777777" w:rsidTr="005007C6">
        <w:tc>
          <w:tcPr>
            <w:tcW w:w="699" w:type="dxa"/>
            <w:shd w:val="clear" w:color="auto" w:fill="FFFFCC"/>
            <w:vAlign w:val="center"/>
          </w:tcPr>
          <w:p w14:paraId="654675AE"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5B1D8354"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64415AB"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4D000707"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51A8371"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35314F1B"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3FB49C78"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EE38362"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49340DA2"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CFBE12E" w14:textId="77777777" w:rsidR="006E503E" w:rsidRPr="003872ED" w:rsidRDefault="006E503E" w:rsidP="005007C6">
            <w:pPr>
              <w:shd w:val="clear" w:color="auto" w:fill="FFFFCC"/>
              <w:jc w:val="center"/>
              <w:rPr>
                <w:sz w:val="16"/>
                <w:szCs w:val="16"/>
              </w:rPr>
            </w:pPr>
          </w:p>
        </w:tc>
      </w:tr>
      <w:tr w:rsidR="006E503E" w:rsidRPr="003872ED" w14:paraId="7277BC3B" w14:textId="77777777" w:rsidTr="005007C6">
        <w:tc>
          <w:tcPr>
            <w:tcW w:w="699" w:type="dxa"/>
            <w:shd w:val="clear" w:color="auto" w:fill="FFFFCC"/>
            <w:vAlign w:val="center"/>
          </w:tcPr>
          <w:p w14:paraId="4ADA8310"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BE2D813"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088833E3"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C3B3CEA"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379CD8B7"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1732BA20"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101B28B5"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7CF55B60"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6BBF77D8"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2B6590FB" w14:textId="77777777" w:rsidR="006E503E" w:rsidRPr="003872ED" w:rsidRDefault="006E503E" w:rsidP="005007C6">
            <w:pPr>
              <w:shd w:val="clear" w:color="auto" w:fill="FFFFCC"/>
              <w:jc w:val="center"/>
              <w:rPr>
                <w:sz w:val="16"/>
                <w:szCs w:val="16"/>
              </w:rPr>
            </w:pPr>
          </w:p>
        </w:tc>
      </w:tr>
      <w:tr w:rsidR="006E503E" w:rsidRPr="003872ED" w14:paraId="5BC14A26" w14:textId="77777777" w:rsidTr="005007C6">
        <w:tc>
          <w:tcPr>
            <w:tcW w:w="699" w:type="dxa"/>
            <w:shd w:val="clear" w:color="auto" w:fill="FFFFCC"/>
            <w:vAlign w:val="center"/>
          </w:tcPr>
          <w:p w14:paraId="767D1579"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7ADAE7B"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D0B7156"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5B07C31D"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53D50554"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2E3A4088"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0BCA7328"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70B07F86"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3E192826"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6260601" w14:textId="77777777" w:rsidR="006E503E" w:rsidRPr="003872ED" w:rsidRDefault="006E503E" w:rsidP="005007C6">
            <w:pPr>
              <w:shd w:val="clear" w:color="auto" w:fill="FFFFCC"/>
              <w:jc w:val="center"/>
              <w:rPr>
                <w:sz w:val="16"/>
                <w:szCs w:val="16"/>
              </w:rPr>
            </w:pPr>
          </w:p>
        </w:tc>
      </w:tr>
      <w:tr w:rsidR="006E503E" w:rsidRPr="003872ED" w14:paraId="2CF0B814" w14:textId="77777777" w:rsidTr="005007C6">
        <w:tc>
          <w:tcPr>
            <w:tcW w:w="699" w:type="dxa"/>
            <w:shd w:val="clear" w:color="auto" w:fill="FFFFCC"/>
            <w:vAlign w:val="center"/>
          </w:tcPr>
          <w:p w14:paraId="21468253"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290280EC"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60189E3F"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2B7BBFCA"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4579673F"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5D7AC4EF"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49E1F7FD"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7CF385B7"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255DB166"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66B4989" w14:textId="77777777" w:rsidR="006E503E" w:rsidRPr="003872ED" w:rsidRDefault="006E503E" w:rsidP="005007C6">
            <w:pPr>
              <w:shd w:val="clear" w:color="auto" w:fill="FFFFCC"/>
              <w:jc w:val="center"/>
              <w:rPr>
                <w:sz w:val="16"/>
                <w:szCs w:val="16"/>
              </w:rPr>
            </w:pPr>
          </w:p>
        </w:tc>
      </w:tr>
      <w:tr w:rsidR="006E503E" w:rsidRPr="003872ED" w14:paraId="5464BCC8" w14:textId="77777777" w:rsidTr="005007C6">
        <w:tc>
          <w:tcPr>
            <w:tcW w:w="699" w:type="dxa"/>
            <w:shd w:val="clear" w:color="auto" w:fill="FFFFCC"/>
            <w:vAlign w:val="center"/>
          </w:tcPr>
          <w:p w14:paraId="29D2B0A8"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12CFEB42"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4D810EBB"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B1EE7E9"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1BB3B688"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586E2DA3"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15D9A2D4"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94865F9"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497CDBD2"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5609E360" w14:textId="77777777" w:rsidR="006E503E" w:rsidRPr="003872ED" w:rsidRDefault="006E503E" w:rsidP="005007C6">
            <w:pPr>
              <w:shd w:val="clear" w:color="auto" w:fill="FFFFCC"/>
              <w:jc w:val="center"/>
              <w:rPr>
                <w:sz w:val="16"/>
                <w:szCs w:val="16"/>
              </w:rPr>
            </w:pPr>
          </w:p>
        </w:tc>
      </w:tr>
      <w:tr w:rsidR="006E503E" w:rsidRPr="003872ED" w14:paraId="241BA131" w14:textId="77777777" w:rsidTr="005007C6">
        <w:tc>
          <w:tcPr>
            <w:tcW w:w="699" w:type="dxa"/>
            <w:shd w:val="clear" w:color="auto" w:fill="FFFFCC"/>
            <w:vAlign w:val="center"/>
          </w:tcPr>
          <w:p w14:paraId="37AB1581"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964CF54"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6B729EB5"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273F73C0"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4848591A"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1A8F17CF"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7E91201C"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2089D00E"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61FF628E"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D74C7A4" w14:textId="77777777" w:rsidR="006E503E" w:rsidRPr="003872ED" w:rsidRDefault="006E503E" w:rsidP="005007C6">
            <w:pPr>
              <w:shd w:val="clear" w:color="auto" w:fill="FFFFCC"/>
              <w:jc w:val="center"/>
              <w:rPr>
                <w:sz w:val="16"/>
                <w:szCs w:val="16"/>
              </w:rPr>
            </w:pPr>
          </w:p>
        </w:tc>
      </w:tr>
      <w:tr w:rsidR="006E503E" w:rsidRPr="003872ED" w14:paraId="795E9AD4" w14:textId="77777777" w:rsidTr="005007C6">
        <w:tc>
          <w:tcPr>
            <w:tcW w:w="699" w:type="dxa"/>
            <w:shd w:val="clear" w:color="auto" w:fill="FFFFCC"/>
            <w:vAlign w:val="center"/>
          </w:tcPr>
          <w:p w14:paraId="53039AA2"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4C501DC8"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38934ED5"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06441EAB"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E593F10"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40D54AD0"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51A3ED18"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18CBA244"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571CB76F"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03B60807" w14:textId="77777777" w:rsidR="006E503E" w:rsidRPr="003872ED" w:rsidRDefault="006E503E" w:rsidP="005007C6">
            <w:pPr>
              <w:shd w:val="clear" w:color="auto" w:fill="FFFFCC"/>
              <w:jc w:val="center"/>
              <w:rPr>
                <w:sz w:val="16"/>
                <w:szCs w:val="16"/>
              </w:rPr>
            </w:pPr>
          </w:p>
        </w:tc>
      </w:tr>
      <w:tr w:rsidR="006E503E" w:rsidRPr="003872ED" w14:paraId="6D9FB38D" w14:textId="77777777" w:rsidTr="005007C6">
        <w:tc>
          <w:tcPr>
            <w:tcW w:w="699" w:type="dxa"/>
            <w:shd w:val="clear" w:color="auto" w:fill="FFFFCC"/>
            <w:vAlign w:val="center"/>
          </w:tcPr>
          <w:p w14:paraId="3D66B040"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27845D32"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BF807C1"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154E409F"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611CE81"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242C144A"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4A13243D"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B620B54"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5B59872E"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4A3DE9C" w14:textId="77777777" w:rsidR="006E503E" w:rsidRPr="003872ED" w:rsidRDefault="006E503E" w:rsidP="005007C6">
            <w:pPr>
              <w:shd w:val="clear" w:color="auto" w:fill="FFFFCC"/>
              <w:jc w:val="center"/>
              <w:rPr>
                <w:sz w:val="16"/>
                <w:szCs w:val="16"/>
              </w:rPr>
            </w:pPr>
          </w:p>
        </w:tc>
      </w:tr>
      <w:tr w:rsidR="006E503E" w:rsidRPr="003872ED" w14:paraId="2B59A93F" w14:textId="77777777" w:rsidTr="005007C6">
        <w:tc>
          <w:tcPr>
            <w:tcW w:w="699" w:type="dxa"/>
            <w:shd w:val="clear" w:color="auto" w:fill="FFFFCC"/>
            <w:vAlign w:val="center"/>
          </w:tcPr>
          <w:p w14:paraId="22B820DC"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0CD15C7C"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56D5BC3D"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60A35D07"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634D2D2"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6388B71A"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0EE5412E"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0C02484C"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4E9C4321"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5BC839AE" w14:textId="77777777" w:rsidR="006E503E" w:rsidRPr="003872ED" w:rsidRDefault="006E503E" w:rsidP="005007C6">
            <w:pPr>
              <w:shd w:val="clear" w:color="auto" w:fill="FFFFCC"/>
              <w:jc w:val="center"/>
              <w:rPr>
                <w:sz w:val="16"/>
                <w:szCs w:val="16"/>
              </w:rPr>
            </w:pPr>
          </w:p>
        </w:tc>
      </w:tr>
      <w:tr w:rsidR="006E503E" w:rsidRPr="003872ED" w14:paraId="7E75E4AF" w14:textId="77777777" w:rsidTr="005007C6">
        <w:tc>
          <w:tcPr>
            <w:tcW w:w="699" w:type="dxa"/>
            <w:shd w:val="clear" w:color="auto" w:fill="FFFFCC"/>
            <w:vAlign w:val="center"/>
          </w:tcPr>
          <w:p w14:paraId="29BE91FB"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0EF31796"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1EDCA152"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112599BD"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6A879E0E"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6FC77A57"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52AD5417"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E7FD331"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68D5DAA9"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6F3279C1" w14:textId="77777777" w:rsidR="006E503E" w:rsidRPr="003872ED" w:rsidRDefault="006E503E" w:rsidP="005007C6">
            <w:pPr>
              <w:shd w:val="clear" w:color="auto" w:fill="FFFFCC"/>
              <w:jc w:val="center"/>
              <w:rPr>
                <w:sz w:val="16"/>
                <w:szCs w:val="16"/>
              </w:rPr>
            </w:pPr>
          </w:p>
        </w:tc>
      </w:tr>
      <w:tr w:rsidR="006E503E" w:rsidRPr="003872ED" w14:paraId="0A5D6EF8" w14:textId="77777777" w:rsidTr="005007C6">
        <w:tc>
          <w:tcPr>
            <w:tcW w:w="699" w:type="dxa"/>
            <w:shd w:val="clear" w:color="auto" w:fill="FFFFCC"/>
            <w:vAlign w:val="center"/>
          </w:tcPr>
          <w:p w14:paraId="0BD30C48" w14:textId="77777777" w:rsidR="006E503E" w:rsidRPr="003872ED" w:rsidRDefault="006E503E" w:rsidP="005007C6">
            <w:pPr>
              <w:shd w:val="clear" w:color="auto" w:fill="FFFFCC"/>
              <w:jc w:val="center"/>
              <w:rPr>
                <w:sz w:val="16"/>
                <w:szCs w:val="16"/>
              </w:rPr>
            </w:pPr>
          </w:p>
        </w:tc>
        <w:tc>
          <w:tcPr>
            <w:tcW w:w="1245" w:type="dxa"/>
            <w:shd w:val="clear" w:color="auto" w:fill="FFFFCC"/>
            <w:vAlign w:val="center"/>
          </w:tcPr>
          <w:p w14:paraId="3A8ADFA0" w14:textId="77777777" w:rsidR="006E503E" w:rsidRPr="003872ED" w:rsidRDefault="006E503E" w:rsidP="005007C6">
            <w:pPr>
              <w:shd w:val="clear" w:color="auto" w:fill="FFFFCC"/>
              <w:jc w:val="center"/>
              <w:rPr>
                <w:sz w:val="16"/>
                <w:szCs w:val="16"/>
              </w:rPr>
            </w:pPr>
          </w:p>
        </w:tc>
        <w:tc>
          <w:tcPr>
            <w:tcW w:w="937" w:type="dxa"/>
            <w:shd w:val="clear" w:color="auto" w:fill="FFFFCC"/>
            <w:vAlign w:val="center"/>
          </w:tcPr>
          <w:p w14:paraId="7CB1E32D" w14:textId="77777777" w:rsidR="006E503E" w:rsidRPr="003872ED" w:rsidRDefault="006E503E" w:rsidP="005007C6">
            <w:pPr>
              <w:shd w:val="clear" w:color="auto" w:fill="FFFFCC"/>
              <w:jc w:val="center"/>
              <w:rPr>
                <w:sz w:val="16"/>
                <w:szCs w:val="16"/>
              </w:rPr>
            </w:pPr>
          </w:p>
        </w:tc>
        <w:tc>
          <w:tcPr>
            <w:tcW w:w="1372" w:type="dxa"/>
            <w:shd w:val="clear" w:color="auto" w:fill="FFFFCC"/>
            <w:vAlign w:val="center"/>
          </w:tcPr>
          <w:p w14:paraId="4F651E52" w14:textId="77777777" w:rsidR="006E503E" w:rsidRPr="003872ED" w:rsidRDefault="006E503E" w:rsidP="005007C6">
            <w:pPr>
              <w:shd w:val="clear" w:color="auto" w:fill="FFFFCC"/>
              <w:jc w:val="center"/>
              <w:rPr>
                <w:sz w:val="16"/>
                <w:szCs w:val="16"/>
              </w:rPr>
            </w:pPr>
          </w:p>
        </w:tc>
        <w:tc>
          <w:tcPr>
            <w:tcW w:w="709" w:type="dxa"/>
            <w:shd w:val="clear" w:color="auto" w:fill="FFFFCC"/>
            <w:vAlign w:val="center"/>
          </w:tcPr>
          <w:p w14:paraId="75491C0F" w14:textId="77777777" w:rsidR="006E503E" w:rsidRPr="003872ED" w:rsidRDefault="006E503E" w:rsidP="005007C6">
            <w:pPr>
              <w:shd w:val="clear" w:color="auto" w:fill="FFFFCC"/>
              <w:jc w:val="center"/>
              <w:rPr>
                <w:sz w:val="16"/>
                <w:szCs w:val="16"/>
              </w:rPr>
            </w:pPr>
          </w:p>
        </w:tc>
        <w:tc>
          <w:tcPr>
            <w:tcW w:w="2126" w:type="dxa"/>
            <w:shd w:val="clear" w:color="auto" w:fill="FFFFCC"/>
            <w:vAlign w:val="center"/>
          </w:tcPr>
          <w:p w14:paraId="10C65759" w14:textId="77777777" w:rsidR="006E503E" w:rsidRPr="003872ED" w:rsidRDefault="006E503E" w:rsidP="005007C6">
            <w:pPr>
              <w:shd w:val="clear" w:color="auto" w:fill="FFFFCC"/>
              <w:jc w:val="center"/>
              <w:rPr>
                <w:sz w:val="16"/>
                <w:szCs w:val="16"/>
              </w:rPr>
            </w:pPr>
          </w:p>
        </w:tc>
        <w:tc>
          <w:tcPr>
            <w:tcW w:w="1843" w:type="dxa"/>
            <w:shd w:val="clear" w:color="auto" w:fill="FFFFCC"/>
            <w:vAlign w:val="center"/>
          </w:tcPr>
          <w:p w14:paraId="2411BA64" w14:textId="77777777" w:rsidR="006E503E" w:rsidRPr="003872ED" w:rsidRDefault="006E503E" w:rsidP="005007C6">
            <w:pPr>
              <w:shd w:val="clear" w:color="auto" w:fill="FFFFCC"/>
              <w:jc w:val="center"/>
              <w:rPr>
                <w:sz w:val="16"/>
                <w:szCs w:val="16"/>
              </w:rPr>
            </w:pPr>
          </w:p>
        </w:tc>
        <w:tc>
          <w:tcPr>
            <w:tcW w:w="1417" w:type="dxa"/>
            <w:shd w:val="clear" w:color="auto" w:fill="FFFFCC"/>
            <w:vAlign w:val="center"/>
          </w:tcPr>
          <w:p w14:paraId="572845A0" w14:textId="77777777" w:rsidR="006E503E" w:rsidRPr="003872ED" w:rsidRDefault="006E503E" w:rsidP="005007C6">
            <w:pPr>
              <w:shd w:val="clear" w:color="auto" w:fill="FFFFCC"/>
              <w:jc w:val="center"/>
              <w:rPr>
                <w:sz w:val="16"/>
                <w:szCs w:val="16"/>
              </w:rPr>
            </w:pPr>
          </w:p>
        </w:tc>
        <w:tc>
          <w:tcPr>
            <w:tcW w:w="1701" w:type="dxa"/>
            <w:shd w:val="clear" w:color="auto" w:fill="FFFFCC"/>
            <w:vAlign w:val="center"/>
          </w:tcPr>
          <w:p w14:paraId="3F03E6EA" w14:textId="77777777" w:rsidR="006E503E" w:rsidRPr="003872ED" w:rsidRDefault="006E503E" w:rsidP="005007C6">
            <w:pPr>
              <w:shd w:val="clear" w:color="auto" w:fill="FFFFCC"/>
              <w:jc w:val="center"/>
              <w:rPr>
                <w:sz w:val="16"/>
                <w:szCs w:val="16"/>
              </w:rPr>
            </w:pPr>
          </w:p>
        </w:tc>
        <w:tc>
          <w:tcPr>
            <w:tcW w:w="1985" w:type="dxa"/>
            <w:shd w:val="clear" w:color="auto" w:fill="FFFFCC"/>
            <w:vAlign w:val="center"/>
          </w:tcPr>
          <w:p w14:paraId="13BE660B" w14:textId="77777777" w:rsidR="006E503E" w:rsidRPr="003872ED" w:rsidRDefault="006E503E" w:rsidP="005007C6">
            <w:pPr>
              <w:shd w:val="clear" w:color="auto" w:fill="FFFFCC"/>
              <w:jc w:val="center"/>
              <w:rPr>
                <w:sz w:val="16"/>
                <w:szCs w:val="16"/>
              </w:rPr>
            </w:pPr>
          </w:p>
        </w:tc>
      </w:tr>
    </w:tbl>
    <w:p w14:paraId="3D76D1B2" w14:textId="77777777" w:rsidR="006E503E" w:rsidRPr="003872ED" w:rsidRDefault="006E503E" w:rsidP="006E503E">
      <w:pPr>
        <w:shd w:val="clear" w:color="auto" w:fill="FFFFFF" w:themeFill="background1"/>
        <w:rPr>
          <w:szCs w:val="20"/>
        </w:rPr>
      </w:pPr>
    </w:p>
    <w:p w14:paraId="12577CF2" w14:textId="77777777" w:rsidR="006E503E" w:rsidRPr="003872ED" w:rsidRDefault="006E503E" w:rsidP="006E503E">
      <w:pPr>
        <w:shd w:val="clear" w:color="auto" w:fill="FFFFFF" w:themeFill="background1"/>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6E503E" w:rsidRPr="003872ED" w14:paraId="54FC8282" w14:textId="77777777" w:rsidTr="005007C6">
        <w:tc>
          <w:tcPr>
            <w:tcW w:w="5925" w:type="dxa"/>
            <w:tcBorders>
              <w:bottom w:val="single" w:sz="4" w:space="0" w:color="auto"/>
            </w:tcBorders>
          </w:tcPr>
          <w:p w14:paraId="41611D3E" w14:textId="77777777" w:rsidR="006E503E" w:rsidRPr="003872ED" w:rsidRDefault="006E503E" w:rsidP="005007C6">
            <w:pPr>
              <w:jc w:val="center"/>
              <w:rPr>
                <w:szCs w:val="20"/>
              </w:rPr>
            </w:pPr>
            <w:r w:rsidRPr="003872ED">
              <w:rPr>
                <w:szCs w:val="20"/>
              </w:rPr>
              <w:t>Kraj, datum</w:t>
            </w:r>
          </w:p>
        </w:tc>
        <w:tc>
          <w:tcPr>
            <w:tcW w:w="2410" w:type="dxa"/>
            <w:tcBorders>
              <w:bottom w:val="single" w:sz="4" w:space="0" w:color="auto"/>
            </w:tcBorders>
          </w:tcPr>
          <w:p w14:paraId="45AB9862" w14:textId="77777777" w:rsidR="006E503E" w:rsidRPr="003872ED" w:rsidRDefault="006E503E" w:rsidP="005007C6">
            <w:pPr>
              <w:jc w:val="center"/>
              <w:rPr>
                <w:szCs w:val="20"/>
              </w:rPr>
            </w:pPr>
            <w:r w:rsidRPr="003872ED">
              <w:rPr>
                <w:szCs w:val="20"/>
              </w:rPr>
              <w:t>Žig</w:t>
            </w:r>
          </w:p>
        </w:tc>
        <w:tc>
          <w:tcPr>
            <w:tcW w:w="5812" w:type="dxa"/>
            <w:tcBorders>
              <w:bottom w:val="single" w:sz="4" w:space="0" w:color="auto"/>
            </w:tcBorders>
          </w:tcPr>
          <w:p w14:paraId="6301BEAB" w14:textId="77777777" w:rsidR="006E503E" w:rsidRPr="003872ED" w:rsidRDefault="006E503E" w:rsidP="005007C6">
            <w:pPr>
              <w:jc w:val="center"/>
              <w:rPr>
                <w:szCs w:val="20"/>
              </w:rPr>
            </w:pPr>
            <w:r w:rsidRPr="003872ED">
              <w:rPr>
                <w:szCs w:val="20"/>
              </w:rPr>
              <w:t>Ime in priimek zakonitega zastopnika</w:t>
            </w:r>
          </w:p>
        </w:tc>
      </w:tr>
      <w:tr w:rsidR="006E503E" w:rsidRPr="003872ED" w14:paraId="05143AF4" w14:textId="77777777" w:rsidTr="005007C6">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76278DA4" w14:textId="77777777" w:rsidR="006E503E" w:rsidRPr="003872ED" w:rsidRDefault="005C29D1" w:rsidP="005007C6">
            <w:pPr>
              <w:rPr>
                <w:szCs w:val="20"/>
              </w:rPr>
            </w:pPr>
            <w:r w:rsidRPr="003872ED">
              <w:rPr>
                <w:szCs w:val="20"/>
              </w:rPr>
              <w:fldChar w:fldCharType="begin">
                <w:ffData>
                  <w:name w:val="Text3"/>
                  <w:enabled/>
                  <w:calcOnExit w:val="0"/>
                  <w:textInput/>
                </w:ffData>
              </w:fldChar>
            </w:r>
            <w:r w:rsidR="006E503E" w:rsidRPr="003872ED">
              <w:rPr>
                <w:szCs w:val="20"/>
              </w:rPr>
              <w:instrText xml:space="preserve"> FORMTEXT </w:instrText>
            </w:r>
            <w:r w:rsidRPr="003872ED">
              <w:rPr>
                <w:szCs w:val="20"/>
              </w:rPr>
            </w:r>
            <w:r w:rsidRPr="003872ED">
              <w:rPr>
                <w:szCs w:val="20"/>
              </w:rPr>
              <w:fldChar w:fldCharType="separate"/>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B34E" w14:textId="77777777" w:rsidR="006E503E" w:rsidRPr="003872ED" w:rsidRDefault="006E503E" w:rsidP="005007C6">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32F89260" w14:textId="77777777" w:rsidR="006E503E" w:rsidRPr="003872ED" w:rsidRDefault="005C29D1" w:rsidP="005007C6">
            <w:pPr>
              <w:rPr>
                <w:szCs w:val="20"/>
              </w:rPr>
            </w:pPr>
            <w:r w:rsidRPr="003872ED">
              <w:rPr>
                <w:szCs w:val="20"/>
              </w:rPr>
              <w:fldChar w:fldCharType="begin">
                <w:ffData>
                  <w:name w:val="Text4"/>
                  <w:enabled/>
                  <w:calcOnExit w:val="0"/>
                  <w:textInput/>
                </w:ffData>
              </w:fldChar>
            </w:r>
            <w:r w:rsidR="006E503E" w:rsidRPr="003872ED">
              <w:rPr>
                <w:szCs w:val="20"/>
              </w:rPr>
              <w:instrText xml:space="preserve"> FORMTEXT </w:instrText>
            </w:r>
            <w:r w:rsidRPr="003872ED">
              <w:rPr>
                <w:szCs w:val="20"/>
              </w:rPr>
            </w:r>
            <w:r w:rsidRPr="003872ED">
              <w:rPr>
                <w:szCs w:val="20"/>
              </w:rPr>
              <w:fldChar w:fldCharType="separate"/>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006E503E" w:rsidRPr="003872ED">
              <w:rPr>
                <w:szCs w:val="20"/>
              </w:rPr>
              <w:t> </w:t>
            </w:r>
            <w:r w:rsidRPr="003872ED">
              <w:rPr>
                <w:szCs w:val="20"/>
              </w:rPr>
              <w:fldChar w:fldCharType="end"/>
            </w:r>
          </w:p>
        </w:tc>
      </w:tr>
      <w:tr w:rsidR="006E503E" w:rsidRPr="003872ED" w14:paraId="3811963E" w14:textId="77777777" w:rsidTr="005007C6">
        <w:tc>
          <w:tcPr>
            <w:tcW w:w="5925" w:type="dxa"/>
            <w:tcBorders>
              <w:top w:val="single" w:sz="4" w:space="0" w:color="auto"/>
              <w:right w:val="single" w:sz="4" w:space="0" w:color="auto"/>
            </w:tcBorders>
          </w:tcPr>
          <w:p w14:paraId="74266074" w14:textId="77777777" w:rsidR="006E503E" w:rsidRPr="003872ED" w:rsidRDefault="006E503E" w:rsidP="005007C6">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7F4F3CB8" w14:textId="77777777" w:rsidR="006E503E" w:rsidRPr="003872ED" w:rsidRDefault="006E503E" w:rsidP="005007C6">
            <w:pPr>
              <w:rPr>
                <w:szCs w:val="20"/>
              </w:rPr>
            </w:pPr>
          </w:p>
        </w:tc>
        <w:tc>
          <w:tcPr>
            <w:tcW w:w="5812" w:type="dxa"/>
            <w:tcBorders>
              <w:top w:val="single" w:sz="4" w:space="0" w:color="auto"/>
              <w:left w:val="single" w:sz="4" w:space="0" w:color="auto"/>
            </w:tcBorders>
          </w:tcPr>
          <w:p w14:paraId="1DD96558" w14:textId="77777777" w:rsidR="006E503E" w:rsidRPr="003872ED" w:rsidRDefault="006E503E" w:rsidP="005007C6">
            <w:pPr>
              <w:rPr>
                <w:szCs w:val="20"/>
              </w:rPr>
            </w:pPr>
          </w:p>
        </w:tc>
      </w:tr>
      <w:tr w:rsidR="006E503E" w:rsidRPr="003872ED" w14:paraId="0FBC8EA1" w14:textId="77777777" w:rsidTr="005007C6">
        <w:tc>
          <w:tcPr>
            <w:tcW w:w="5925" w:type="dxa"/>
            <w:tcBorders>
              <w:right w:val="single" w:sz="4" w:space="0" w:color="auto"/>
            </w:tcBorders>
          </w:tcPr>
          <w:p w14:paraId="15BDA7FC" w14:textId="77777777" w:rsidR="006E503E" w:rsidRPr="003872ED" w:rsidRDefault="006E503E" w:rsidP="005007C6">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27E231C2" w14:textId="77777777" w:rsidR="006E503E" w:rsidRPr="003872ED" w:rsidRDefault="006E503E" w:rsidP="005007C6">
            <w:pPr>
              <w:rPr>
                <w:szCs w:val="20"/>
              </w:rPr>
            </w:pPr>
          </w:p>
        </w:tc>
        <w:tc>
          <w:tcPr>
            <w:tcW w:w="5812" w:type="dxa"/>
            <w:tcBorders>
              <w:left w:val="single" w:sz="4" w:space="0" w:color="auto"/>
              <w:bottom w:val="single" w:sz="4" w:space="0" w:color="auto"/>
            </w:tcBorders>
          </w:tcPr>
          <w:p w14:paraId="2B9BB6B2" w14:textId="77777777" w:rsidR="006E503E" w:rsidRPr="003872ED" w:rsidRDefault="006E503E" w:rsidP="005007C6">
            <w:pPr>
              <w:jc w:val="center"/>
              <w:rPr>
                <w:szCs w:val="20"/>
              </w:rPr>
            </w:pPr>
            <w:r w:rsidRPr="003872ED">
              <w:rPr>
                <w:szCs w:val="20"/>
              </w:rPr>
              <w:t>Podpis</w:t>
            </w:r>
          </w:p>
        </w:tc>
      </w:tr>
      <w:tr w:rsidR="006E503E" w:rsidRPr="003872ED" w14:paraId="38B0DB45" w14:textId="77777777" w:rsidTr="005007C6">
        <w:tc>
          <w:tcPr>
            <w:tcW w:w="5925" w:type="dxa"/>
            <w:tcBorders>
              <w:right w:val="single" w:sz="4" w:space="0" w:color="auto"/>
            </w:tcBorders>
          </w:tcPr>
          <w:p w14:paraId="4FB8604C" w14:textId="77777777" w:rsidR="006E503E" w:rsidRPr="003872ED" w:rsidRDefault="006E503E" w:rsidP="005007C6">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6F532B15" w14:textId="77777777" w:rsidR="006E503E" w:rsidRPr="003872ED" w:rsidRDefault="006E503E" w:rsidP="005007C6">
            <w:pPr>
              <w:rPr>
                <w:szCs w:val="20"/>
              </w:rPr>
            </w:pPr>
          </w:p>
        </w:tc>
        <w:tc>
          <w:tcPr>
            <w:tcW w:w="5812" w:type="dxa"/>
            <w:tcBorders>
              <w:top w:val="single" w:sz="4" w:space="0" w:color="auto"/>
              <w:left w:val="single" w:sz="4" w:space="0" w:color="auto"/>
              <w:bottom w:val="single" w:sz="4" w:space="0" w:color="auto"/>
            </w:tcBorders>
            <w:shd w:val="clear" w:color="auto" w:fill="FFFFCC"/>
          </w:tcPr>
          <w:p w14:paraId="64A8BEE9" w14:textId="77777777" w:rsidR="006E503E" w:rsidRPr="003872ED" w:rsidRDefault="006E503E" w:rsidP="005007C6">
            <w:pPr>
              <w:rPr>
                <w:szCs w:val="20"/>
              </w:rPr>
            </w:pPr>
          </w:p>
        </w:tc>
      </w:tr>
    </w:tbl>
    <w:p w14:paraId="73D8ABBF" w14:textId="77777777" w:rsidR="006E503E" w:rsidRDefault="006E503E" w:rsidP="00522710">
      <w:pPr>
        <w:rPr>
          <w:szCs w:val="20"/>
        </w:rPr>
      </w:pPr>
    </w:p>
    <w:p w14:paraId="5A41BBBE" w14:textId="77777777" w:rsidR="006E503E" w:rsidRDefault="006E503E">
      <w:pPr>
        <w:spacing w:after="200" w:line="276" w:lineRule="auto"/>
        <w:rPr>
          <w:szCs w:val="20"/>
        </w:rPr>
      </w:pPr>
      <w:r>
        <w:rPr>
          <w:szCs w:val="20"/>
        </w:rPr>
        <w:br w:type="page"/>
      </w:r>
    </w:p>
    <w:p w14:paraId="26CC3D85" w14:textId="77777777" w:rsidR="00522710" w:rsidRPr="003872ED" w:rsidRDefault="006E503E" w:rsidP="00522710">
      <w:pPr>
        <w:rPr>
          <w:szCs w:val="20"/>
        </w:rPr>
      </w:pPr>
      <w:r>
        <w:rPr>
          <w:szCs w:val="20"/>
        </w:rPr>
        <w:lastRenderedPageBreak/>
        <w:t>Obrazec 8</w:t>
      </w:r>
      <w:r w:rsidR="00522710" w:rsidRPr="003872ED">
        <w:rPr>
          <w:szCs w:val="20"/>
        </w:rPr>
        <w:t xml:space="preserve">: </w:t>
      </w:r>
      <w:r w:rsidR="00522710">
        <w:rPr>
          <w:szCs w:val="20"/>
        </w:rPr>
        <w:t>Širši družbeni vpliv in mednarodna partnerstva</w:t>
      </w:r>
    </w:p>
    <w:p w14:paraId="0460D476" w14:textId="77777777" w:rsidR="00522710" w:rsidRPr="003872ED" w:rsidRDefault="00522710" w:rsidP="00522710">
      <w:pPr>
        <w:rPr>
          <w:szCs w:val="20"/>
        </w:rPr>
      </w:pPr>
    </w:p>
    <w:p w14:paraId="11C36EBD" w14:textId="77777777" w:rsidR="00522710" w:rsidRPr="003872ED" w:rsidRDefault="00522710" w:rsidP="00522710">
      <w:pPr>
        <w:shd w:val="clear" w:color="auto" w:fill="BFBFBF"/>
        <w:rPr>
          <w:rFonts w:cs="Arial"/>
          <w:b/>
          <w:szCs w:val="20"/>
        </w:rPr>
      </w:pPr>
      <w:r>
        <w:rPr>
          <w:rFonts w:cs="Arial"/>
          <w:b/>
          <w:szCs w:val="20"/>
        </w:rPr>
        <w:t>ŠIRŠI DRUŽBENI VPLIV</w:t>
      </w:r>
    </w:p>
    <w:p w14:paraId="117C0129" w14:textId="77777777" w:rsidR="00522710" w:rsidRPr="003872ED" w:rsidRDefault="00522710" w:rsidP="00522710">
      <w:pPr>
        <w:shd w:val="clear" w:color="auto" w:fill="BFBFBF"/>
        <w:rPr>
          <w:rFonts w:cs="Arial"/>
          <w:b/>
          <w:sz w:val="16"/>
          <w:szCs w:val="16"/>
        </w:rPr>
      </w:pPr>
      <w:r w:rsidRPr="005007C6">
        <w:rPr>
          <w:sz w:val="16"/>
          <w:szCs w:val="16"/>
          <w:highlight w:val="cyan"/>
        </w:rPr>
        <w:t>Prijavitelj naj opiše in utemelji širši družbeni vpliv izvedbe operacije. Prijavitelj naj pojasni tudi predviden prispevek operacije k povečevanju števila novoustanovljenih podjetij, predvsem tistih, ki dosegajo višjo dodano vrednost v primerjavi s slovenskim povprečjem, povečevanju stopnje preživetja novoustanovljenih podjetij, hitrejši rasti in razvoju novoustanovljenih podjetij.</w:t>
      </w:r>
      <w:r w:rsidR="00AA76C4" w:rsidRPr="005007C6">
        <w:rPr>
          <w:sz w:val="16"/>
          <w:szCs w:val="16"/>
          <w:highlight w:val="cyan"/>
        </w:rPr>
        <w:t xml:space="preserve"> Prijavitelj naj navede s katerimi organizacijami sodeluje na področju predmeta javnega razpisa</w:t>
      </w:r>
      <w:r w:rsidR="00C73A3E">
        <w:rPr>
          <w:sz w:val="16"/>
          <w:szCs w:val="16"/>
          <w:highlight w:val="cyan"/>
        </w:rPr>
        <w:t xml:space="preserve"> (</w:t>
      </w:r>
      <w:r w:rsidR="0054259D">
        <w:rPr>
          <w:sz w:val="16"/>
          <w:szCs w:val="16"/>
          <w:highlight w:val="cyan"/>
        </w:rPr>
        <w:t xml:space="preserve">npr. SPOT  </w:t>
      </w:r>
      <w:r w:rsidR="009627CE">
        <w:rPr>
          <w:sz w:val="16"/>
          <w:szCs w:val="16"/>
          <w:highlight w:val="cyan"/>
        </w:rPr>
        <w:t>svetovanje</w:t>
      </w:r>
      <w:r w:rsidR="0054259D">
        <w:rPr>
          <w:sz w:val="16"/>
          <w:szCs w:val="16"/>
          <w:highlight w:val="cyan"/>
        </w:rPr>
        <w:t>, Fab</w:t>
      </w:r>
      <w:r w:rsidR="009627CE">
        <w:rPr>
          <w:sz w:val="16"/>
          <w:szCs w:val="16"/>
          <w:highlight w:val="cyan"/>
        </w:rPr>
        <w:t>L</w:t>
      </w:r>
      <w:r w:rsidR="0054259D">
        <w:rPr>
          <w:sz w:val="16"/>
          <w:szCs w:val="16"/>
          <w:highlight w:val="cyan"/>
        </w:rPr>
        <w:t>ab, SRIP, TTO…)</w:t>
      </w:r>
      <w:r w:rsidR="00AA76C4" w:rsidRPr="005007C6">
        <w:rPr>
          <w:sz w:val="16"/>
          <w:szCs w:val="16"/>
          <w:highlight w:val="cyan"/>
        </w:rPr>
        <w:t xml:space="preserve"> in priloži ustrezna dokazila (veljavne pogodbe).</w:t>
      </w:r>
    </w:p>
    <w:tbl>
      <w:tblPr>
        <w:tblStyle w:val="Tabelamrea"/>
        <w:tblW w:w="14034" w:type="dxa"/>
        <w:tblInd w:w="-5" w:type="dxa"/>
        <w:tblLayout w:type="fixed"/>
        <w:tblLook w:val="04A0" w:firstRow="1" w:lastRow="0" w:firstColumn="1" w:lastColumn="0" w:noHBand="0" w:noVBand="1"/>
      </w:tblPr>
      <w:tblGrid>
        <w:gridCol w:w="14034"/>
      </w:tblGrid>
      <w:tr w:rsidR="00522710" w:rsidRPr="003872ED" w14:paraId="42DE1207" w14:textId="77777777" w:rsidTr="005007C6">
        <w:trPr>
          <w:trHeight w:val="1060"/>
        </w:trPr>
        <w:tc>
          <w:tcPr>
            <w:tcW w:w="14034" w:type="dxa"/>
            <w:shd w:val="clear" w:color="auto" w:fill="FFFFCC"/>
          </w:tcPr>
          <w:p w14:paraId="5D4533B8" w14:textId="77777777" w:rsidR="00522710" w:rsidRPr="00D60096" w:rsidRDefault="00522710" w:rsidP="005007C6">
            <w:pPr>
              <w:shd w:val="clear" w:color="auto" w:fill="FFFFCC"/>
              <w:rPr>
                <w:sz w:val="16"/>
                <w:szCs w:val="16"/>
                <w:lang w:val="sl-SI"/>
              </w:rPr>
            </w:pPr>
          </w:p>
        </w:tc>
      </w:tr>
    </w:tbl>
    <w:p w14:paraId="5C667DDE" w14:textId="77777777" w:rsidR="00522710" w:rsidRPr="005007C6" w:rsidRDefault="00522710">
      <w:pPr>
        <w:rPr>
          <w:sz w:val="16"/>
          <w:szCs w:val="16"/>
        </w:rPr>
      </w:pPr>
    </w:p>
    <w:tbl>
      <w:tblPr>
        <w:tblStyle w:val="Tabelamrea"/>
        <w:tblW w:w="14034" w:type="dxa"/>
        <w:tblInd w:w="-5" w:type="dxa"/>
        <w:tblLayout w:type="fixed"/>
        <w:tblLook w:val="04A0" w:firstRow="1" w:lastRow="0" w:firstColumn="1" w:lastColumn="0" w:noHBand="0" w:noVBand="1"/>
      </w:tblPr>
      <w:tblGrid>
        <w:gridCol w:w="699"/>
        <w:gridCol w:w="4404"/>
        <w:gridCol w:w="8931"/>
      </w:tblGrid>
      <w:tr w:rsidR="000121B6" w:rsidRPr="0091798E" w14:paraId="5D84EB20" w14:textId="77777777" w:rsidTr="005007C6">
        <w:trPr>
          <w:trHeight w:val="363"/>
        </w:trPr>
        <w:tc>
          <w:tcPr>
            <w:tcW w:w="699" w:type="dxa"/>
            <w:shd w:val="clear" w:color="auto" w:fill="auto"/>
            <w:vAlign w:val="center"/>
          </w:tcPr>
          <w:p w14:paraId="62F799FE" w14:textId="77777777" w:rsidR="000121B6" w:rsidRPr="00DA70A6" w:rsidRDefault="000121B6" w:rsidP="005007C6">
            <w:pPr>
              <w:jc w:val="center"/>
              <w:rPr>
                <w:b/>
                <w:sz w:val="16"/>
                <w:szCs w:val="16"/>
                <w:lang w:val="sl-SI"/>
              </w:rPr>
            </w:pPr>
            <w:r w:rsidRPr="0091798E">
              <w:rPr>
                <w:b/>
                <w:sz w:val="16"/>
                <w:szCs w:val="16"/>
              </w:rPr>
              <w:t>Zap. št.</w:t>
            </w:r>
          </w:p>
        </w:tc>
        <w:tc>
          <w:tcPr>
            <w:tcW w:w="4404" w:type="dxa"/>
            <w:shd w:val="clear" w:color="auto" w:fill="auto"/>
            <w:vAlign w:val="center"/>
          </w:tcPr>
          <w:p w14:paraId="4FDB9823" w14:textId="77777777" w:rsidR="000121B6" w:rsidRPr="00DA70A6" w:rsidRDefault="000121B6" w:rsidP="005007C6">
            <w:pPr>
              <w:jc w:val="center"/>
              <w:rPr>
                <w:b/>
                <w:sz w:val="16"/>
                <w:szCs w:val="16"/>
                <w:lang w:val="sl-SI"/>
              </w:rPr>
            </w:pPr>
            <w:r w:rsidRPr="0091798E">
              <w:rPr>
                <w:b/>
                <w:sz w:val="16"/>
                <w:szCs w:val="16"/>
              </w:rPr>
              <w:t>Naziv lokalne /regionalne organizacije</w:t>
            </w:r>
          </w:p>
        </w:tc>
        <w:tc>
          <w:tcPr>
            <w:tcW w:w="8931" w:type="dxa"/>
            <w:shd w:val="clear" w:color="auto" w:fill="auto"/>
            <w:vAlign w:val="center"/>
          </w:tcPr>
          <w:p w14:paraId="36686203" w14:textId="77777777" w:rsidR="000121B6" w:rsidRPr="00DA70A6" w:rsidRDefault="000121B6" w:rsidP="005007C6">
            <w:pPr>
              <w:jc w:val="center"/>
              <w:rPr>
                <w:b/>
                <w:sz w:val="16"/>
                <w:szCs w:val="16"/>
                <w:lang w:val="sl-SI"/>
              </w:rPr>
            </w:pPr>
            <w:r w:rsidRPr="0091798E">
              <w:rPr>
                <w:b/>
                <w:sz w:val="16"/>
                <w:szCs w:val="16"/>
              </w:rPr>
              <w:t>Opis sodelovanja</w:t>
            </w:r>
          </w:p>
        </w:tc>
      </w:tr>
      <w:tr w:rsidR="000121B6" w:rsidRPr="003872ED" w14:paraId="0AADB5AB" w14:textId="77777777" w:rsidTr="005007C6">
        <w:tc>
          <w:tcPr>
            <w:tcW w:w="699" w:type="dxa"/>
            <w:shd w:val="clear" w:color="auto" w:fill="FFFFCC"/>
            <w:vAlign w:val="center"/>
          </w:tcPr>
          <w:p w14:paraId="4F3D02E4"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72A4BD9E"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350B399B" w14:textId="77777777" w:rsidR="000121B6" w:rsidRPr="003872ED" w:rsidRDefault="000121B6" w:rsidP="00C51C8E">
            <w:pPr>
              <w:shd w:val="clear" w:color="auto" w:fill="FFFFCC"/>
              <w:jc w:val="center"/>
              <w:rPr>
                <w:sz w:val="16"/>
                <w:szCs w:val="16"/>
              </w:rPr>
            </w:pPr>
          </w:p>
        </w:tc>
      </w:tr>
      <w:tr w:rsidR="000121B6" w:rsidRPr="003872ED" w14:paraId="508914C8" w14:textId="77777777" w:rsidTr="005007C6">
        <w:tc>
          <w:tcPr>
            <w:tcW w:w="699" w:type="dxa"/>
            <w:shd w:val="clear" w:color="auto" w:fill="FFFFCC"/>
            <w:vAlign w:val="center"/>
          </w:tcPr>
          <w:p w14:paraId="451F2A1A"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579EFE23"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098864A0" w14:textId="77777777" w:rsidR="000121B6" w:rsidRPr="003872ED" w:rsidRDefault="000121B6" w:rsidP="00C51C8E">
            <w:pPr>
              <w:shd w:val="clear" w:color="auto" w:fill="FFFFCC"/>
              <w:jc w:val="center"/>
              <w:rPr>
                <w:sz w:val="16"/>
                <w:szCs w:val="16"/>
              </w:rPr>
            </w:pPr>
          </w:p>
        </w:tc>
      </w:tr>
      <w:tr w:rsidR="000121B6" w:rsidRPr="003872ED" w14:paraId="10EAF1E4" w14:textId="77777777" w:rsidTr="005007C6">
        <w:tc>
          <w:tcPr>
            <w:tcW w:w="699" w:type="dxa"/>
            <w:shd w:val="clear" w:color="auto" w:fill="FFFFCC"/>
            <w:vAlign w:val="center"/>
          </w:tcPr>
          <w:p w14:paraId="35EF2183"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31E564CD"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4858C784" w14:textId="77777777" w:rsidR="000121B6" w:rsidRPr="003872ED" w:rsidRDefault="000121B6" w:rsidP="00C51C8E">
            <w:pPr>
              <w:shd w:val="clear" w:color="auto" w:fill="FFFFCC"/>
              <w:jc w:val="center"/>
              <w:rPr>
                <w:sz w:val="16"/>
                <w:szCs w:val="16"/>
              </w:rPr>
            </w:pPr>
          </w:p>
        </w:tc>
      </w:tr>
      <w:tr w:rsidR="000121B6" w:rsidRPr="003872ED" w14:paraId="3EFE8285" w14:textId="77777777" w:rsidTr="005007C6">
        <w:tc>
          <w:tcPr>
            <w:tcW w:w="699" w:type="dxa"/>
            <w:shd w:val="clear" w:color="auto" w:fill="FFFFCC"/>
            <w:vAlign w:val="center"/>
          </w:tcPr>
          <w:p w14:paraId="204E70A0"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7C4377D3"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4358C15A" w14:textId="77777777" w:rsidR="000121B6" w:rsidRPr="003872ED" w:rsidRDefault="000121B6" w:rsidP="00C51C8E">
            <w:pPr>
              <w:shd w:val="clear" w:color="auto" w:fill="FFFFCC"/>
              <w:jc w:val="center"/>
              <w:rPr>
                <w:sz w:val="16"/>
                <w:szCs w:val="16"/>
              </w:rPr>
            </w:pPr>
          </w:p>
        </w:tc>
      </w:tr>
      <w:tr w:rsidR="000121B6" w:rsidRPr="003872ED" w14:paraId="29D50259" w14:textId="77777777" w:rsidTr="005007C6">
        <w:tc>
          <w:tcPr>
            <w:tcW w:w="699" w:type="dxa"/>
            <w:shd w:val="clear" w:color="auto" w:fill="FFFFCC"/>
            <w:vAlign w:val="center"/>
          </w:tcPr>
          <w:p w14:paraId="44E20694"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E232293" w14:textId="77777777" w:rsidR="000121B6" w:rsidRPr="003872ED" w:rsidRDefault="000121B6" w:rsidP="00C51C8E">
            <w:pPr>
              <w:shd w:val="clear" w:color="auto" w:fill="FFFFCC"/>
              <w:jc w:val="center"/>
              <w:rPr>
                <w:sz w:val="16"/>
                <w:szCs w:val="16"/>
              </w:rPr>
            </w:pPr>
          </w:p>
        </w:tc>
        <w:tc>
          <w:tcPr>
            <w:tcW w:w="8931" w:type="dxa"/>
            <w:shd w:val="clear" w:color="auto" w:fill="FFFFCC"/>
            <w:vAlign w:val="center"/>
          </w:tcPr>
          <w:p w14:paraId="14F22DD5" w14:textId="77777777" w:rsidR="000121B6" w:rsidRPr="003872ED" w:rsidRDefault="000121B6" w:rsidP="00C51C8E">
            <w:pPr>
              <w:shd w:val="clear" w:color="auto" w:fill="FFFFCC"/>
              <w:jc w:val="center"/>
              <w:rPr>
                <w:sz w:val="16"/>
                <w:szCs w:val="16"/>
              </w:rPr>
            </w:pPr>
          </w:p>
        </w:tc>
      </w:tr>
    </w:tbl>
    <w:p w14:paraId="6BC7CC1F" w14:textId="77777777" w:rsidR="00522710" w:rsidRDefault="00522710" w:rsidP="00522710">
      <w:pPr>
        <w:rPr>
          <w:szCs w:val="20"/>
        </w:rPr>
      </w:pPr>
    </w:p>
    <w:p w14:paraId="6AEEBF83" w14:textId="77777777" w:rsidR="00AA76C4" w:rsidRPr="003872ED" w:rsidRDefault="00AA76C4" w:rsidP="00AA76C4">
      <w:pPr>
        <w:shd w:val="clear" w:color="auto" w:fill="BFBFBF"/>
        <w:rPr>
          <w:rFonts w:cs="Arial"/>
          <w:b/>
          <w:szCs w:val="20"/>
        </w:rPr>
      </w:pPr>
      <w:r>
        <w:rPr>
          <w:rFonts w:cs="Arial"/>
          <w:b/>
          <w:szCs w:val="20"/>
        </w:rPr>
        <w:t>MEDNARODNA PARTNERSTVA</w:t>
      </w:r>
    </w:p>
    <w:p w14:paraId="64360756" w14:textId="77777777" w:rsidR="00AA76C4" w:rsidRPr="003872ED" w:rsidRDefault="00AA76C4" w:rsidP="00AA76C4">
      <w:pPr>
        <w:shd w:val="clear" w:color="auto" w:fill="BFBFBF"/>
        <w:rPr>
          <w:rFonts w:cs="Arial"/>
          <w:b/>
          <w:sz w:val="16"/>
          <w:szCs w:val="16"/>
        </w:rPr>
      </w:pPr>
      <w:r w:rsidRPr="005F45F1">
        <w:rPr>
          <w:sz w:val="16"/>
          <w:szCs w:val="16"/>
          <w:highlight w:val="cyan"/>
        </w:rPr>
        <w:t xml:space="preserve">Prijavitelj naj </w:t>
      </w:r>
      <w:r w:rsidR="000121B6">
        <w:rPr>
          <w:sz w:val="16"/>
          <w:szCs w:val="16"/>
          <w:highlight w:val="cyan"/>
        </w:rPr>
        <w:t>navede podatke glede mednarodnih partnerstev v katerih je sodeloval v zadnjih 5 letih od datuma oddaje vloge in priloži ustrezna dokazila (pogodbe).</w:t>
      </w:r>
    </w:p>
    <w:tbl>
      <w:tblPr>
        <w:tblStyle w:val="Tabelamrea"/>
        <w:tblW w:w="14034" w:type="dxa"/>
        <w:tblInd w:w="-5" w:type="dxa"/>
        <w:tblLayout w:type="fixed"/>
        <w:tblLook w:val="04A0" w:firstRow="1" w:lastRow="0" w:firstColumn="1" w:lastColumn="0" w:noHBand="0" w:noVBand="1"/>
      </w:tblPr>
      <w:tblGrid>
        <w:gridCol w:w="699"/>
        <w:gridCol w:w="4404"/>
        <w:gridCol w:w="7230"/>
        <w:gridCol w:w="1701"/>
      </w:tblGrid>
      <w:tr w:rsidR="000121B6" w:rsidRPr="0091798E" w14:paraId="40133320" w14:textId="77777777" w:rsidTr="005007C6">
        <w:trPr>
          <w:trHeight w:val="363"/>
        </w:trPr>
        <w:tc>
          <w:tcPr>
            <w:tcW w:w="699" w:type="dxa"/>
            <w:shd w:val="clear" w:color="auto" w:fill="auto"/>
            <w:vAlign w:val="center"/>
          </w:tcPr>
          <w:p w14:paraId="07C46D19" w14:textId="77777777" w:rsidR="000121B6" w:rsidRPr="00DA70A6" w:rsidRDefault="000121B6" w:rsidP="00C51C8E">
            <w:pPr>
              <w:jc w:val="center"/>
              <w:rPr>
                <w:b/>
                <w:sz w:val="16"/>
                <w:szCs w:val="16"/>
                <w:lang w:val="sl-SI"/>
              </w:rPr>
            </w:pPr>
            <w:r w:rsidRPr="0091798E">
              <w:rPr>
                <w:b/>
                <w:sz w:val="16"/>
                <w:szCs w:val="16"/>
              </w:rPr>
              <w:t>Zap. št.</w:t>
            </w:r>
          </w:p>
        </w:tc>
        <w:tc>
          <w:tcPr>
            <w:tcW w:w="4404" w:type="dxa"/>
            <w:shd w:val="clear" w:color="auto" w:fill="auto"/>
            <w:vAlign w:val="center"/>
          </w:tcPr>
          <w:p w14:paraId="159A1F6B" w14:textId="77777777" w:rsidR="000121B6" w:rsidRPr="00DA70A6" w:rsidRDefault="000121B6" w:rsidP="005007C6">
            <w:pPr>
              <w:jc w:val="center"/>
              <w:rPr>
                <w:b/>
                <w:sz w:val="16"/>
                <w:szCs w:val="16"/>
                <w:lang w:val="sl-SI"/>
              </w:rPr>
            </w:pPr>
            <w:r w:rsidRPr="0091798E">
              <w:rPr>
                <w:b/>
                <w:sz w:val="16"/>
                <w:szCs w:val="16"/>
              </w:rPr>
              <w:t>Naziv organizacije</w:t>
            </w:r>
          </w:p>
        </w:tc>
        <w:tc>
          <w:tcPr>
            <w:tcW w:w="7230" w:type="dxa"/>
            <w:shd w:val="clear" w:color="auto" w:fill="auto"/>
            <w:vAlign w:val="center"/>
          </w:tcPr>
          <w:p w14:paraId="54B3FC59" w14:textId="77777777" w:rsidR="000121B6" w:rsidRPr="00DA70A6" w:rsidRDefault="000121B6" w:rsidP="00C51C8E">
            <w:pPr>
              <w:jc w:val="center"/>
              <w:rPr>
                <w:b/>
                <w:sz w:val="16"/>
                <w:szCs w:val="16"/>
                <w:lang w:val="sl-SI"/>
              </w:rPr>
            </w:pPr>
            <w:r w:rsidRPr="0091798E">
              <w:rPr>
                <w:b/>
                <w:sz w:val="16"/>
                <w:szCs w:val="16"/>
              </w:rPr>
              <w:t>Opis sodelovanja</w:t>
            </w:r>
          </w:p>
        </w:tc>
        <w:tc>
          <w:tcPr>
            <w:tcW w:w="1701" w:type="dxa"/>
            <w:shd w:val="clear" w:color="auto" w:fill="auto"/>
            <w:vAlign w:val="center"/>
          </w:tcPr>
          <w:p w14:paraId="17E4D02E" w14:textId="77777777" w:rsidR="000121B6" w:rsidRPr="00DA70A6" w:rsidRDefault="000121B6" w:rsidP="00C51C8E">
            <w:pPr>
              <w:jc w:val="center"/>
              <w:rPr>
                <w:b/>
                <w:sz w:val="16"/>
                <w:szCs w:val="16"/>
                <w:lang w:val="sl-SI"/>
              </w:rPr>
            </w:pPr>
            <w:r w:rsidRPr="0091798E">
              <w:rPr>
                <w:b/>
                <w:sz w:val="16"/>
                <w:szCs w:val="16"/>
              </w:rPr>
              <w:t>Obdobje sodelovanja (datumsko)</w:t>
            </w:r>
          </w:p>
        </w:tc>
      </w:tr>
      <w:tr w:rsidR="000121B6" w:rsidRPr="003872ED" w14:paraId="0B8D91C9" w14:textId="77777777" w:rsidTr="000121B6">
        <w:tc>
          <w:tcPr>
            <w:tcW w:w="699" w:type="dxa"/>
            <w:shd w:val="clear" w:color="auto" w:fill="FFFFCC"/>
            <w:vAlign w:val="center"/>
          </w:tcPr>
          <w:p w14:paraId="3B9D383A"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1982EE9A"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4F084224"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0ADE41C3" w14:textId="77777777" w:rsidR="000121B6" w:rsidRPr="003872ED" w:rsidRDefault="000121B6" w:rsidP="00C51C8E">
            <w:pPr>
              <w:shd w:val="clear" w:color="auto" w:fill="FFFFCC"/>
              <w:jc w:val="center"/>
              <w:rPr>
                <w:sz w:val="16"/>
                <w:szCs w:val="16"/>
              </w:rPr>
            </w:pPr>
          </w:p>
        </w:tc>
      </w:tr>
      <w:tr w:rsidR="000121B6" w:rsidRPr="003872ED" w14:paraId="5B6D196B" w14:textId="77777777" w:rsidTr="000121B6">
        <w:tc>
          <w:tcPr>
            <w:tcW w:w="699" w:type="dxa"/>
            <w:shd w:val="clear" w:color="auto" w:fill="FFFFCC"/>
            <w:vAlign w:val="center"/>
          </w:tcPr>
          <w:p w14:paraId="511E8B7C"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1BD9E81E"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11AA9919"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58C01186" w14:textId="77777777" w:rsidR="000121B6" w:rsidRPr="003872ED" w:rsidRDefault="000121B6" w:rsidP="00C51C8E">
            <w:pPr>
              <w:shd w:val="clear" w:color="auto" w:fill="FFFFCC"/>
              <w:jc w:val="center"/>
              <w:rPr>
                <w:sz w:val="16"/>
                <w:szCs w:val="16"/>
              </w:rPr>
            </w:pPr>
          </w:p>
        </w:tc>
      </w:tr>
      <w:tr w:rsidR="000121B6" w:rsidRPr="003872ED" w14:paraId="2FCAC9D4" w14:textId="77777777" w:rsidTr="000121B6">
        <w:tc>
          <w:tcPr>
            <w:tcW w:w="699" w:type="dxa"/>
            <w:shd w:val="clear" w:color="auto" w:fill="FFFFCC"/>
            <w:vAlign w:val="center"/>
          </w:tcPr>
          <w:p w14:paraId="0375129D"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3D57C45D"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6B14E785"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1C02BAF3" w14:textId="77777777" w:rsidR="000121B6" w:rsidRPr="003872ED" w:rsidRDefault="000121B6" w:rsidP="00C51C8E">
            <w:pPr>
              <w:shd w:val="clear" w:color="auto" w:fill="FFFFCC"/>
              <w:jc w:val="center"/>
              <w:rPr>
                <w:sz w:val="16"/>
                <w:szCs w:val="16"/>
              </w:rPr>
            </w:pPr>
          </w:p>
        </w:tc>
      </w:tr>
      <w:tr w:rsidR="000121B6" w:rsidRPr="003872ED" w14:paraId="56435A20" w14:textId="77777777" w:rsidTr="000121B6">
        <w:tc>
          <w:tcPr>
            <w:tcW w:w="699" w:type="dxa"/>
            <w:shd w:val="clear" w:color="auto" w:fill="FFFFCC"/>
            <w:vAlign w:val="center"/>
          </w:tcPr>
          <w:p w14:paraId="11ADA3C8"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4D70FA5C"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024178F0"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24C936AD" w14:textId="77777777" w:rsidR="000121B6" w:rsidRPr="003872ED" w:rsidRDefault="000121B6" w:rsidP="00C51C8E">
            <w:pPr>
              <w:shd w:val="clear" w:color="auto" w:fill="FFFFCC"/>
              <w:jc w:val="center"/>
              <w:rPr>
                <w:sz w:val="16"/>
                <w:szCs w:val="16"/>
              </w:rPr>
            </w:pPr>
          </w:p>
        </w:tc>
      </w:tr>
      <w:tr w:rsidR="000121B6" w:rsidRPr="003872ED" w14:paraId="5827424E" w14:textId="77777777" w:rsidTr="000121B6">
        <w:tc>
          <w:tcPr>
            <w:tcW w:w="699" w:type="dxa"/>
            <w:shd w:val="clear" w:color="auto" w:fill="FFFFCC"/>
            <w:vAlign w:val="center"/>
          </w:tcPr>
          <w:p w14:paraId="70E54ED8"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80EB0C7"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56A082F4"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66CCC17A" w14:textId="77777777" w:rsidR="000121B6" w:rsidRPr="003872ED" w:rsidRDefault="000121B6" w:rsidP="00C51C8E">
            <w:pPr>
              <w:shd w:val="clear" w:color="auto" w:fill="FFFFCC"/>
              <w:jc w:val="center"/>
              <w:rPr>
                <w:sz w:val="16"/>
                <w:szCs w:val="16"/>
              </w:rPr>
            </w:pPr>
          </w:p>
        </w:tc>
      </w:tr>
      <w:tr w:rsidR="000121B6" w:rsidRPr="003872ED" w14:paraId="71FEEDEC" w14:textId="77777777" w:rsidTr="000121B6">
        <w:tc>
          <w:tcPr>
            <w:tcW w:w="699" w:type="dxa"/>
            <w:shd w:val="clear" w:color="auto" w:fill="FFFFCC"/>
            <w:vAlign w:val="center"/>
          </w:tcPr>
          <w:p w14:paraId="75279422"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0A6AC87A"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3D99A7FE"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4ACE938A" w14:textId="77777777" w:rsidR="000121B6" w:rsidRPr="003872ED" w:rsidRDefault="000121B6" w:rsidP="00C51C8E">
            <w:pPr>
              <w:shd w:val="clear" w:color="auto" w:fill="FFFFCC"/>
              <w:jc w:val="center"/>
              <w:rPr>
                <w:sz w:val="16"/>
                <w:szCs w:val="16"/>
              </w:rPr>
            </w:pPr>
          </w:p>
        </w:tc>
      </w:tr>
      <w:tr w:rsidR="000121B6" w:rsidRPr="003872ED" w14:paraId="4E8464D5" w14:textId="77777777" w:rsidTr="000121B6">
        <w:tc>
          <w:tcPr>
            <w:tcW w:w="699" w:type="dxa"/>
            <w:shd w:val="clear" w:color="auto" w:fill="FFFFCC"/>
            <w:vAlign w:val="center"/>
          </w:tcPr>
          <w:p w14:paraId="5BFA59F0"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E5938E9"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2FE90BA0"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1A6FCFD2" w14:textId="77777777" w:rsidR="000121B6" w:rsidRPr="003872ED" w:rsidRDefault="000121B6" w:rsidP="00C51C8E">
            <w:pPr>
              <w:shd w:val="clear" w:color="auto" w:fill="FFFFCC"/>
              <w:jc w:val="center"/>
              <w:rPr>
                <w:sz w:val="16"/>
                <w:szCs w:val="16"/>
              </w:rPr>
            </w:pPr>
          </w:p>
        </w:tc>
      </w:tr>
      <w:tr w:rsidR="000121B6" w:rsidRPr="003872ED" w14:paraId="5912CBE1" w14:textId="77777777" w:rsidTr="000121B6">
        <w:tc>
          <w:tcPr>
            <w:tcW w:w="699" w:type="dxa"/>
            <w:shd w:val="clear" w:color="auto" w:fill="FFFFCC"/>
            <w:vAlign w:val="center"/>
          </w:tcPr>
          <w:p w14:paraId="481D2C66" w14:textId="77777777" w:rsidR="000121B6" w:rsidRPr="003872ED" w:rsidRDefault="000121B6" w:rsidP="00C51C8E">
            <w:pPr>
              <w:shd w:val="clear" w:color="auto" w:fill="FFFFCC"/>
              <w:jc w:val="center"/>
              <w:rPr>
                <w:sz w:val="16"/>
                <w:szCs w:val="16"/>
              </w:rPr>
            </w:pPr>
          </w:p>
        </w:tc>
        <w:tc>
          <w:tcPr>
            <w:tcW w:w="4404" w:type="dxa"/>
            <w:shd w:val="clear" w:color="auto" w:fill="FFFFCC"/>
            <w:vAlign w:val="center"/>
          </w:tcPr>
          <w:p w14:paraId="223D29E9" w14:textId="77777777" w:rsidR="000121B6" w:rsidRPr="003872ED" w:rsidRDefault="000121B6" w:rsidP="00C51C8E">
            <w:pPr>
              <w:shd w:val="clear" w:color="auto" w:fill="FFFFCC"/>
              <w:jc w:val="center"/>
              <w:rPr>
                <w:sz w:val="16"/>
                <w:szCs w:val="16"/>
              </w:rPr>
            </w:pPr>
          </w:p>
        </w:tc>
        <w:tc>
          <w:tcPr>
            <w:tcW w:w="7230" w:type="dxa"/>
            <w:shd w:val="clear" w:color="auto" w:fill="FFFFCC"/>
            <w:vAlign w:val="center"/>
          </w:tcPr>
          <w:p w14:paraId="1F7D95DB" w14:textId="77777777" w:rsidR="000121B6" w:rsidRPr="003872ED" w:rsidRDefault="000121B6" w:rsidP="00C51C8E">
            <w:pPr>
              <w:shd w:val="clear" w:color="auto" w:fill="FFFFCC"/>
              <w:jc w:val="center"/>
              <w:rPr>
                <w:sz w:val="16"/>
                <w:szCs w:val="16"/>
              </w:rPr>
            </w:pPr>
          </w:p>
        </w:tc>
        <w:tc>
          <w:tcPr>
            <w:tcW w:w="1701" w:type="dxa"/>
            <w:shd w:val="clear" w:color="auto" w:fill="FFFFCC"/>
            <w:vAlign w:val="center"/>
          </w:tcPr>
          <w:p w14:paraId="2FEAAD9A" w14:textId="77777777" w:rsidR="000121B6" w:rsidRPr="003872ED" w:rsidRDefault="000121B6" w:rsidP="00C51C8E">
            <w:pPr>
              <w:shd w:val="clear" w:color="auto" w:fill="FFFFCC"/>
              <w:jc w:val="center"/>
              <w:rPr>
                <w:sz w:val="16"/>
                <w:szCs w:val="16"/>
              </w:rPr>
            </w:pPr>
          </w:p>
        </w:tc>
      </w:tr>
    </w:tbl>
    <w:p w14:paraId="412455E6" w14:textId="77777777" w:rsidR="000121B6" w:rsidRDefault="000121B6" w:rsidP="00044A6D">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0121B6" w:rsidRPr="003872ED" w14:paraId="7E815EB9" w14:textId="77777777" w:rsidTr="00C51C8E">
        <w:tc>
          <w:tcPr>
            <w:tcW w:w="5925" w:type="dxa"/>
            <w:tcBorders>
              <w:bottom w:val="single" w:sz="4" w:space="0" w:color="auto"/>
            </w:tcBorders>
          </w:tcPr>
          <w:p w14:paraId="2A002642" w14:textId="77777777" w:rsidR="000121B6" w:rsidRPr="003872ED" w:rsidRDefault="000121B6" w:rsidP="00C51C8E">
            <w:pPr>
              <w:jc w:val="center"/>
              <w:rPr>
                <w:szCs w:val="20"/>
              </w:rPr>
            </w:pPr>
            <w:r w:rsidRPr="003872ED">
              <w:rPr>
                <w:szCs w:val="20"/>
              </w:rPr>
              <w:t>Kraj, datum</w:t>
            </w:r>
          </w:p>
        </w:tc>
        <w:tc>
          <w:tcPr>
            <w:tcW w:w="2410" w:type="dxa"/>
            <w:tcBorders>
              <w:bottom w:val="single" w:sz="4" w:space="0" w:color="auto"/>
            </w:tcBorders>
          </w:tcPr>
          <w:p w14:paraId="62C87350" w14:textId="77777777" w:rsidR="000121B6" w:rsidRPr="003872ED" w:rsidRDefault="000121B6" w:rsidP="00C51C8E">
            <w:pPr>
              <w:jc w:val="center"/>
              <w:rPr>
                <w:szCs w:val="20"/>
              </w:rPr>
            </w:pPr>
            <w:r w:rsidRPr="003872ED">
              <w:rPr>
                <w:szCs w:val="20"/>
              </w:rPr>
              <w:t>Žig</w:t>
            </w:r>
          </w:p>
        </w:tc>
        <w:tc>
          <w:tcPr>
            <w:tcW w:w="5812" w:type="dxa"/>
            <w:tcBorders>
              <w:bottom w:val="single" w:sz="4" w:space="0" w:color="auto"/>
            </w:tcBorders>
          </w:tcPr>
          <w:p w14:paraId="3EFCACE3" w14:textId="77777777" w:rsidR="000121B6" w:rsidRPr="003872ED" w:rsidRDefault="000121B6" w:rsidP="00C51C8E">
            <w:pPr>
              <w:jc w:val="center"/>
              <w:rPr>
                <w:szCs w:val="20"/>
              </w:rPr>
            </w:pPr>
            <w:r w:rsidRPr="003872ED">
              <w:rPr>
                <w:szCs w:val="20"/>
              </w:rPr>
              <w:t>Ime in priimek zakonitega zastopnika</w:t>
            </w:r>
          </w:p>
        </w:tc>
      </w:tr>
      <w:tr w:rsidR="000121B6" w:rsidRPr="003872ED" w14:paraId="295C770A" w14:textId="77777777" w:rsidTr="00C51C8E">
        <w:trPr>
          <w:trHeight w:val="540"/>
        </w:trPr>
        <w:tc>
          <w:tcPr>
            <w:tcW w:w="5925" w:type="dxa"/>
            <w:tcBorders>
              <w:top w:val="single" w:sz="4" w:space="0" w:color="auto"/>
              <w:bottom w:val="single" w:sz="4" w:space="0" w:color="auto"/>
              <w:right w:val="single" w:sz="4" w:space="0" w:color="auto"/>
            </w:tcBorders>
            <w:shd w:val="clear" w:color="auto" w:fill="FFFFCC"/>
            <w:vAlign w:val="center"/>
          </w:tcPr>
          <w:p w14:paraId="441BCC61" w14:textId="77777777" w:rsidR="000121B6" w:rsidRPr="003872ED" w:rsidRDefault="005C29D1" w:rsidP="00C51C8E">
            <w:pPr>
              <w:rPr>
                <w:szCs w:val="20"/>
              </w:rPr>
            </w:pPr>
            <w:r w:rsidRPr="003872ED">
              <w:rPr>
                <w:szCs w:val="20"/>
              </w:rPr>
              <w:fldChar w:fldCharType="begin">
                <w:ffData>
                  <w:name w:val="Text3"/>
                  <w:enabled/>
                  <w:calcOnExit w:val="0"/>
                  <w:textInput/>
                </w:ffData>
              </w:fldChar>
            </w:r>
            <w:r w:rsidR="000121B6" w:rsidRPr="003872ED">
              <w:rPr>
                <w:szCs w:val="20"/>
              </w:rPr>
              <w:instrText xml:space="preserve"> FORMTEXT </w:instrText>
            </w:r>
            <w:r w:rsidRPr="003872ED">
              <w:rPr>
                <w:szCs w:val="20"/>
              </w:rPr>
            </w:r>
            <w:r w:rsidRPr="003872ED">
              <w:rPr>
                <w:szCs w:val="20"/>
              </w:rPr>
              <w:fldChar w:fldCharType="separate"/>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97C71BD" w14:textId="77777777" w:rsidR="000121B6" w:rsidRPr="003872ED" w:rsidRDefault="000121B6" w:rsidP="00C51C8E">
            <w:pPr>
              <w:rPr>
                <w:szCs w:val="20"/>
              </w:rPr>
            </w:pPr>
          </w:p>
        </w:tc>
        <w:tc>
          <w:tcPr>
            <w:tcW w:w="5812" w:type="dxa"/>
            <w:tcBorders>
              <w:top w:val="single" w:sz="4" w:space="0" w:color="auto"/>
              <w:left w:val="single" w:sz="4" w:space="0" w:color="auto"/>
              <w:bottom w:val="single" w:sz="4" w:space="0" w:color="auto"/>
            </w:tcBorders>
            <w:shd w:val="clear" w:color="auto" w:fill="FFFFCC"/>
            <w:vAlign w:val="center"/>
          </w:tcPr>
          <w:p w14:paraId="36244AF5" w14:textId="77777777" w:rsidR="000121B6" w:rsidRPr="003872ED" w:rsidRDefault="005C29D1" w:rsidP="00C51C8E">
            <w:pPr>
              <w:rPr>
                <w:szCs w:val="20"/>
              </w:rPr>
            </w:pPr>
            <w:r w:rsidRPr="003872ED">
              <w:rPr>
                <w:szCs w:val="20"/>
              </w:rPr>
              <w:fldChar w:fldCharType="begin">
                <w:ffData>
                  <w:name w:val="Text4"/>
                  <w:enabled/>
                  <w:calcOnExit w:val="0"/>
                  <w:textInput/>
                </w:ffData>
              </w:fldChar>
            </w:r>
            <w:r w:rsidR="000121B6" w:rsidRPr="003872ED">
              <w:rPr>
                <w:szCs w:val="20"/>
              </w:rPr>
              <w:instrText xml:space="preserve"> FORMTEXT </w:instrText>
            </w:r>
            <w:r w:rsidRPr="003872ED">
              <w:rPr>
                <w:szCs w:val="20"/>
              </w:rPr>
            </w:r>
            <w:r w:rsidRPr="003872ED">
              <w:rPr>
                <w:szCs w:val="20"/>
              </w:rPr>
              <w:fldChar w:fldCharType="separate"/>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000121B6" w:rsidRPr="003872ED">
              <w:rPr>
                <w:szCs w:val="20"/>
              </w:rPr>
              <w:t> </w:t>
            </w:r>
            <w:r w:rsidRPr="003872ED">
              <w:rPr>
                <w:szCs w:val="20"/>
              </w:rPr>
              <w:fldChar w:fldCharType="end"/>
            </w:r>
          </w:p>
        </w:tc>
      </w:tr>
      <w:tr w:rsidR="000121B6" w:rsidRPr="003872ED" w14:paraId="113215B5" w14:textId="77777777" w:rsidTr="00C51C8E">
        <w:tc>
          <w:tcPr>
            <w:tcW w:w="5925" w:type="dxa"/>
            <w:tcBorders>
              <w:top w:val="single" w:sz="4" w:space="0" w:color="auto"/>
              <w:right w:val="single" w:sz="4" w:space="0" w:color="auto"/>
            </w:tcBorders>
          </w:tcPr>
          <w:p w14:paraId="5B4F92E6" w14:textId="77777777" w:rsidR="000121B6" w:rsidRPr="003872ED" w:rsidRDefault="000121B6" w:rsidP="00C51C8E">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16C35A59" w14:textId="77777777" w:rsidR="000121B6" w:rsidRPr="003872ED" w:rsidRDefault="000121B6" w:rsidP="00C51C8E">
            <w:pPr>
              <w:rPr>
                <w:szCs w:val="20"/>
              </w:rPr>
            </w:pPr>
          </w:p>
        </w:tc>
        <w:tc>
          <w:tcPr>
            <w:tcW w:w="5812" w:type="dxa"/>
            <w:tcBorders>
              <w:top w:val="single" w:sz="4" w:space="0" w:color="auto"/>
              <w:left w:val="single" w:sz="4" w:space="0" w:color="auto"/>
            </w:tcBorders>
          </w:tcPr>
          <w:p w14:paraId="5F6DC52C" w14:textId="77777777" w:rsidR="000121B6" w:rsidRPr="003872ED" w:rsidRDefault="000121B6" w:rsidP="00C51C8E">
            <w:pPr>
              <w:rPr>
                <w:szCs w:val="20"/>
              </w:rPr>
            </w:pPr>
          </w:p>
        </w:tc>
      </w:tr>
      <w:tr w:rsidR="000121B6" w:rsidRPr="003872ED" w14:paraId="5B7F82F2" w14:textId="77777777" w:rsidTr="00C51C8E">
        <w:tc>
          <w:tcPr>
            <w:tcW w:w="5925" w:type="dxa"/>
            <w:tcBorders>
              <w:right w:val="single" w:sz="4" w:space="0" w:color="auto"/>
            </w:tcBorders>
          </w:tcPr>
          <w:p w14:paraId="497789BC" w14:textId="77777777" w:rsidR="000121B6" w:rsidRPr="003872ED" w:rsidRDefault="000121B6" w:rsidP="00C51C8E">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09EBC7FE" w14:textId="77777777" w:rsidR="000121B6" w:rsidRPr="003872ED" w:rsidRDefault="000121B6" w:rsidP="00C51C8E">
            <w:pPr>
              <w:rPr>
                <w:szCs w:val="20"/>
              </w:rPr>
            </w:pPr>
          </w:p>
        </w:tc>
        <w:tc>
          <w:tcPr>
            <w:tcW w:w="5812" w:type="dxa"/>
            <w:tcBorders>
              <w:left w:val="single" w:sz="4" w:space="0" w:color="auto"/>
              <w:bottom w:val="single" w:sz="4" w:space="0" w:color="auto"/>
            </w:tcBorders>
          </w:tcPr>
          <w:p w14:paraId="356414D2" w14:textId="77777777" w:rsidR="000121B6" w:rsidRPr="003872ED" w:rsidRDefault="000121B6" w:rsidP="00C51C8E">
            <w:pPr>
              <w:jc w:val="center"/>
              <w:rPr>
                <w:szCs w:val="20"/>
              </w:rPr>
            </w:pPr>
            <w:r w:rsidRPr="003872ED">
              <w:rPr>
                <w:szCs w:val="20"/>
              </w:rPr>
              <w:t>Podpis</w:t>
            </w:r>
          </w:p>
        </w:tc>
      </w:tr>
      <w:tr w:rsidR="000121B6" w:rsidRPr="003872ED" w14:paraId="74ADC82C" w14:textId="77777777" w:rsidTr="00C51C8E">
        <w:tc>
          <w:tcPr>
            <w:tcW w:w="5925" w:type="dxa"/>
            <w:tcBorders>
              <w:right w:val="single" w:sz="4" w:space="0" w:color="auto"/>
            </w:tcBorders>
          </w:tcPr>
          <w:p w14:paraId="45CF62C4" w14:textId="77777777" w:rsidR="000121B6" w:rsidRPr="003872ED" w:rsidRDefault="000121B6" w:rsidP="00C51C8E">
            <w:pPr>
              <w:rPr>
                <w:szCs w:val="20"/>
              </w:rPr>
            </w:pPr>
          </w:p>
        </w:tc>
        <w:tc>
          <w:tcPr>
            <w:tcW w:w="2410" w:type="dxa"/>
            <w:tcBorders>
              <w:top w:val="nil"/>
              <w:left w:val="single" w:sz="4" w:space="0" w:color="auto"/>
              <w:bottom w:val="single" w:sz="4" w:space="0" w:color="auto"/>
              <w:right w:val="single" w:sz="4" w:space="0" w:color="auto"/>
            </w:tcBorders>
            <w:shd w:val="clear" w:color="auto" w:fill="FFFFCC"/>
          </w:tcPr>
          <w:p w14:paraId="400CE5C6" w14:textId="77777777" w:rsidR="000121B6" w:rsidRPr="003872ED" w:rsidRDefault="000121B6" w:rsidP="00C51C8E">
            <w:pPr>
              <w:rPr>
                <w:szCs w:val="20"/>
              </w:rPr>
            </w:pPr>
          </w:p>
        </w:tc>
        <w:tc>
          <w:tcPr>
            <w:tcW w:w="5812" w:type="dxa"/>
            <w:tcBorders>
              <w:top w:val="single" w:sz="4" w:space="0" w:color="auto"/>
              <w:left w:val="single" w:sz="4" w:space="0" w:color="auto"/>
              <w:bottom w:val="single" w:sz="4" w:space="0" w:color="auto"/>
            </w:tcBorders>
            <w:shd w:val="clear" w:color="auto" w:fill="FFFFCC"/>
          </w:tcPr>
          <w:p w14:paraId="49D7BE56" w14:textId="77777777" w:rsidR="000121B6" w:rsidRPr="003872ED" w:rsidRDefault="000121B6" w:rsidP="00C51C8E">
            <w:pPr>
              <w:rPr>
                <w:szCs w:val="20"/>
              </w:rPr>
            </w:pPr>
          </w:p>
        </w:tc>
      </w:tr>
    </w:tbl>
    <w:p w14:paraId="49E54582" w14:textId="77777777" w:rsidR="00044A6D" w:rsidRPr="003872ED" w:rsidRDefault="00044A6D" w:rsidP="00044A6D">
      <w:pPr>
        <w:ind w:left="720"/>
        <w:rPr>
          <w:b/>
          <w:szCs w:val="20"/>
        </w:rPr>
        <w:sectPr w:rsidR="00044A6D" w:rsidRPr="003872ED" w:rsidSect="007E4CEE">
          <w:headerReference w:type="first" r:id="rId29"/>
          <w:pgSz w:w="16838" w:h="11906" w:orient="landscape"/>
          <w:pgMar w:top="1417" w:right="1417" w:bottom="1417" w:left="1417" w:header="708" w:footer="708" w:gutter="0"/>
          <w:cols w:space="708"/>
          <w:titlePg/>
          <w:docGrid w:linePitch="360"/>
        </w:sectPr>
      </w:pPr>
    </w:p>
    <w:p w14:paraId="7BA85A13" w14:textId="77777777" w:rsidR="00770397" w:rsidRDefault="00A005B8" w:rsidP="004D35D4">
      <w:pPr>
        <w:rPr>
          <w:szCs w:val="20"/>
        </w:rPr>
      </w:pPr>
      <w:r w:rsidRPr="003872ED">
        <w:rPr>
          <w:szCs w:val="20"/>
        </w:rPr>
        <w:lastRenderedPageBreak/>
        <w:t xml:space="preserve">Obrazec </w:t>
      </w:r>
      <w:r>
        <w:rPr>
          <w:szCs w:val="20"/>
        </w:rPr>
        <w:t>9</w:t>
      </w:r>
      <w:r w:rsidRPr="003872ED">
        <w:rPr>
          <w:szCs w:val="20"/>
        </w:rPr>
        <w:t xml:space="preserve">: </w:t>
      </w:r>
      <w:r w:rsidR="00770397" w:rsidRPr="00A40944">
        <w:rPr>
          <w:rFonts w:eastAsia="Times New Roman"/>
          <w:sz w:val="20"/>
          <w:szCs w:val="20"/>
          <w:lang w:eastAsia="sl-SI"/>
        </w:rPr>
        <w:t xml:space="preserve"> </w:t>
      </w:r>
      <w:r w:rsidR="00770397" w:rsidRPr="004D35D4">
        <w:rPr>
          <w:szCs w:val="20"/>
        </w:rPr>
        <w:t>Pooblastilo za pridobitev podatkov od Finančne uprave RS</w:t>
      </w:r>
    </w:p>
    <w:p w14:paraId="0494808B" w14:textId="77777777" w:rsidR="00770397" w:rsidRPr="004D35D4" w:rsidRDefault="00770397" w:rsidP="004D35D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770397" w:rsidRPr="00A40944" w14:paraId="7A73BE1D" w14:textId="77777777" w:rsidTr="005A3F23">
        <w:tc>
          <w:tcPr>
            <w:tcW w:w="9288" w:type="dxa"/>
            <w:shd w:val="clear" w:color="auto" w:fill="D9D9D9"/>
          </w:tcPr>
          <w:p w14:paraId="50140EDD" w14:textId="77777777" w:rsidR="00770397" w:rsidRPr="00A40944" w:rsidRDefault="00770397" w:rsidP="005A3F23">
            <w:pPr>
              <w:jc w:val="center"/>
              <w:rPr>
                <w:rFonts w:eastAsia="Times New Roman"/>
                <w:sz w:val="20"/>
                <w:szCs w:val="20"/>
                <w:lang w:eastAsia="sl-SI"/>
              </w:rPr>
            </w:pPr>
          </w:p>
          <w:p w14:paraId="2C8B213B" w14:textId="77777777" w:rsidR="00770397" w:rsidRPr="00A40944" w:rsidRDefault="00770397" w:rsidP="005A3F23">
            <w:pPr>
              <w:jc w:val="center"/>
              <w:rPr>
                <w:rFonts w:eastAsia="Times New Roman"/>
                <w:sz w:val="20"/>
                <w:szCs w:val="20"/>
                <w:lang w:eastAsia="sl-SI"/>
              </w:rPr>
            </w:pPr>
            <w:r w:rsidRPr="00A40944">
              <w:rPr>
                <w:rFonts w:eastAsia="Times New Roman"/>
                <w:sz w:val="20"/>
                <w:szCs w:val="20"/>
                <w:lang w:eastAsia="sl-SI"/>
              </w:rPr>
              <w:t>POOBLASTILO ZA PRIDOBITEV PODATKOV OD FINANČNE UPRAVE REPUBLIKE SLOVENIJE</w:t>
            </w:r>
          </w:p>
          <w:p w14:paraId="7086B251" w14:textId="77777777" w:rsidR="00770397" w:rsidRPr="00A40944" w:rsidRDefault="00770397" w:rsidP="005A3F23">
            <w:pPr>
              <w:jc w:val="center"/>
              <w:rPr>
                <w:rFonts w:eastAsia="Times New Roman"/>
                <w:sz w:val="20"/>
                <w:szCs w:val="20"/>
                <w:lang w:eastAsia="sl-SI"/>
              </w:rPr>
            </w:pPr>
          </w:p>
        </w:tc>
      </w:tr>
    </w:tbl>
    <w:p w14:paraId="455165EE" w14:textId="77777777" w:rsidR="00770397" w:rsidRPr="00B45FBD" w:rsidRDefault="00770397" w:rsidP="00770397">
      <w:pPr>
        <w:spacing w:after="200" w:line="276" w:lineRule="auto"/>
        <w:rPr>
          <w:rFonts w:cs="Arial"/>
          <w:sz w:val="20"/>
        </w:rPr>
      </w:pPr>
    </w:p>
    <w:tbl>
      <w:tblPr>
        <w:tblStyle w:val="Tabelamrea"/>
        <w:tblW w:w="0" w:type="auto"/>
        <w:tblLook w:val="04A0" w:firstRow="1" w:lastRow="0" w:firstColumn="1" w:lastColumn="0" w:noHBand="0" w:noVBand="1"/>
      </w:tblPr>
      <w:tblGrid>
        <w:gridCol w:w="4543"/>
        <w:gridCol w:w="4519"/>
      </w:tblGrid>
      <w:tr w:rsidR="00770397" w:rsidRPr="0091798E" w14:paraId="5F733AA5" w14:textId="77777777" w:rsidTr="005A3F23">
        <w:tc>
          <w:tcPr>
            <w:tcW w:w="4773" w:type="dxa"/>
          </w:tcPr>
          <w:p w14:paraId="5EC03DFD" w14:textId="77777777" w:rsidR="00770397" w:rsidRPr="00DA70A6" w:rsidRDefault="00770397" w:rsidP="005A3F23">
            <w:pPr>
              <w:spacing w:after="200" w:line="276" w:lineRule="auto"/>
              <w:rPr>
                <w:rFonts w:cs="Arial"/>
                <w:sz w:val="20"/>
                <w:lang w:val="sl-SI"/>
              </w:rPr>
            </w:pPr>
            <w:r w:rsidRPr="0091798E">
              <w:rPr>
                <w:rFonts w:cs="Arial"/>
                <w:sz w:val="20"/>
              </w:rPr>
              <w:t xml:space="preserve">Davčni zavezanec:  </w:t>
            </w:r>
          </w:p>
        </w:tc>
        <w:tc>
          <w:tcPr>
            <w:tcW w:w="4773" w:type="dxa"/>
            <w:shd w:val="clear" w:color="auto" w:fill="FFFFCC"/>
            <w:vAlign w:val="center"/>
          </w:tcPr>
          <w:p w14:paraId="10170DA5"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r w:rsidR="00770397" w:rsidRPr="0091798E" w14:paraId="521E2A70" w14:textId="77777777" w:rsidTr="005A3F23">
        <w:tc>
          <w:tcPr>
            <w:tcW w:w="4773" w:type="dxa"/>
          </w:tcPr>
          <w:p w14:paraId="629DC5A0" w14:textId="77777777" w:rsidR="00770397" w:rsidRPr="00DA70A6" w:rsidRDefault="00770397" w:rsidP="005A3F23">
            <w:pPr>
              <w:spacing w:after="200" w:line="276" w:lineRule="auto"/>
              <w:rPr>
                <w:rFonts w:cs="Arial"/>
                <w:sz w:val="20"/>
                <w:lang w:val="sl-SI"/>
              </w:rPr>
            </w:pPr>
            <w:r w:rsidRPr="0091798E">
              <w:rPr>
                <w:rFonts w:cs="Arial"/>
                <w:sz w:val="20"/>
              </w:rPr>
              <w:t>ki ga zastopa</w:t>
            </w:r>
          </w:p>
        </w:tc>
        <w:tc>
          <w:tcPr>
            <w:tcW w:w="4773" w:type="dxa"/>
            <w:shd w:val="clear" w:color="auto" w:fill="FFFFCC"/>
            <w:vAlign w:val="center"/>
          </w:tcPr>
          <w:p w14:paraId="59B3645D"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r w:rsidR="00770397" w:rsidRPr="0091798E" w14:paraId="16C26267" w14:textId="77777777" w:rsidTr="005A3F23">
        <w:tc>
          <w:tcPr>
            <w:tcW w:w="4773" w:type="dxa"/>
          </w:tcPr>
          <w:p w14:paraId="6A4EDEAE" w14:textId="77777777" w:rsidR="00770397" w:rsidRPr="00DA70A6" w:rsidRDefault="00770397" w:rsidP="005A3F23">
            <w:pPr>
              <w:spacing w:after="200" w:line="276" w:lineRule="auto"/>
              <w:rPr>
                <w:rFonts w:cs="Arial"/>
                <w:sz w:val="20"/>
                <w:lang w:val="sl-SI"/>
              </w:rPr>
            </w:pPr>
            <w:r w:rsidRPr="0091798E">
              <w:rPr>
                <w:rFonts w:cs="Arial"/>
                <w:sz w:val="20"/>
              </w:rPr>
              <w:t>davčna številka:</w:t>
            </w:r>
          </w:p>
        </w:tc>
        <w:tc>
          <w:tcPr>
            <w:tcW w:w="4773" w:type="dxa"/>
            <w:shd w:val="clear" w:color="auto" w:fill="FFFFCC"/>
            <w:vAlign w:val="center"/>
          </w:tcPr>
          <w:p w14:paraId="6EC1AACD"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r w:rsidR="00770397" w:rsidRPr="0091798E" w14:paraId="3218B12D" w14:textId="77777777" w:rsidTr="005A3F23">
        <w:tc>
          <w:tcPr>
            <w:tcW w:w="4773" w:type="dxa"/>
          </w:tcPr>
          <w:p w14:paraId="3A45BA7F" w14:textId="77777777" w:rsidR="00770397" w:rsidRPr="00DA70A6" w:rsidRDefault="00770397" w:rsidP="005A3F23">
            <w:pPr>
              <w:spacing w:after="200" w:line="276" w:lineRule="auto"/>
              <w:rPr>
                <w:rFonts w:cs="Arial"/>
                <w:sz w:val="20"/>
                <w:lang w:val="sl-SI"/>
              </w:rPr>
            </w:pPr>
            <w:r w:rsidRPr="0091798E">
              <w:rPr>
                <w:rFonts w:cs="Arial"/>
                <w:sz w:val="20"/>
              </w:rPr>
              <w:t>matična številka:</w:t>
            </w:r>
          </w:p>
        </w:tc>
        <w:tc>
          <w:tcPr>
            <w:tcW w:w="4773" w:type="dxa"/>
            <w:shd w:val="clear" w:color="auto" w:fill="FFFFCC"/>
            <w:vAlign w:val="center"/>
          </w:tcPr>
          <w:p w14:paraId="20107301" w14:textId="77777777" w:rsidR="00770397" w:rsidRPr="00DA70A6" w:rsidRDefault="005C29D1" w:rsidP="005A3F23">
            <w:pPr>
              <w:rPr>
                <w:rFonts w:eastAsia="Times New Roman"/>
                <w:sz w:val="20"/>
                <w:szCs w:val="20"/>
                <w:highlight w:val="yellow"/>
                <w:lang w:val="sl-SI" w:eastAsia="sl-SI"/>
              </w:rPr>
            </w:pPr>
            <w:r w:rsidRPr="00DA70A6">
              <w:rPr>
                <w:rFonts w:eastAsia="Times New Roman"/>
                <w:sz w:val="20"/>
                <w:szCs w:val="20"/>
                <w:lang w:eastAsia="sl-SI"/>
              </w:rPr>
              <w:fldChar w:fldCharType="begin">
                <w:ffData>
                  <w:name w:val="Text17"/>
                  <w:enabled/>
                  <w:calcOnExit w:val="0"/>
                  <w:textInput/>
                </w:ffData>
              </w:fldChar>
            </w:r>
            <w:r w:rsidR="00770397" w:rsidRPr="0091798E">
              <w:rPr>
                <w:rFonts w:eastAsia="Times New Roman"/>
                <w:sz w:val="20"/>
                <w:szCs w:val="20"/>
                <w:lang w:eastAsia="sl-SI"/>
              </w:rPr>
              <w:instrText xml:space="preserve"> FORMTEXT </w:instrText>
            </w:r>
            <w:r w:rsidRPr="00DA70A6">
              <w:rPr>
                <w:rFonts w:eastAsia="Times New Roman"/>
                <w:sz w:val="20"/>
                <w:szCs w:val="20"/>
                <w:lang w:eastAsia="sl-SI"/>
              </w:rPr>
            </w:r>
            <w:r w:rsidRPr="00DA70A6">
              <w:rPr>
                <w:rFonts w:eastAsia="Times New Roman"/>
                <w:sz w:val="20"/>
                <w:szCs w:val="20"/>
                <w:lang w:eastAsia="sl-SI"/>
              </w:rPr>
              <w:fldChar w:fldCharType="separate"/>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00770397" w:rsidRPr="0091798E">
              <w:rPr>
                <w:rFonts w:eastAsia="Times New Roman"/>
                <w:sz w:val="20"/>
                <w:szCs w:val="20"/>
                <w:lang w:eastAsia="sl-SI"/>
              </w:rPr>
              <w:t> </w:t>
            </w:r>
            <w:r w:rsidRPr="00DA70A6">
              <w:rPr>
                <w:rFonts w:eastAsia="Times New Roman"/>
                <w:sz w:val="20"/>
                <w:szCs w:val="20"/>
                <w:lang w:eastAsia="sl-SI"/>
              </w:rPr>
              <w:fldChar w:fldCharType="end"/>
            </w:r>
          </w:p>
        </w:tc>
      </w:tr>
    </w:tbl>
    <w:p w14:paraId="7851CD95" w14:textId="77777777" w:rsidR="00770397" w:rsidRPr="00B45FBD" w:rsidRDefault="00770397" w:rsidP="00770397">
      <w:pPr>
        <w:spacing w:after="200" w:line="276" w:lineRule="auto"/>
        <w:rPr>
          <w:rFonts w:cs="Arial"/>
          <w:sz w:val="20"/>
        </w:rPr>
      </w:pPr>
      <w:r w:rsidRPr="00A40944">
        <w:rPr>
          <w:sz w:val="20"/>
        </w:rPr>
        <w:t>kot vlagatelj</w:t>
      </w:r>
      <w:r w:rsidRPr="00B45FBD">
        <w:rPr>
          <w:rFonts w:cs="Arial"/>
          <w:sz w:val="20"/>
        </w:rPr>
        <w:t xml:space="preserve"> na </w:t>
      </w:r>
      <w:r w:rsidR="002B3906" w:rsidRPr="004D35D4">
        <w:rPr>
          <w:sz w:val="20"/>
        </w:rPr>
        <w:t xml:space="preserve">Javni razpis za izvedbo podpornih storitev subjektov inovativnega okolja v Republiki Sloveniji v letih od 2018 do </w:t>
      </w:r>
      <w:r w:rsidR="004971CF" w:rsidRPr="004D35D4">
        <w:rPr>
          <w:sz w:val="20"/>
        </w:rPr>
        <w:t>20</w:t>
      </w:r>
      <w:r w:rsidR="004971CF">
        <w:rPr>
          <w:sz w:val="20"/>
        </w:rPr>
        <w:t>19</w:t>
      </w:r>
      <w:r w:rsidR="004971CF" w:rsidRPr="004D35D4">
        <w:rPr>
          <w:sz w:val="20"/>
        </w:rPr>
        <w:t xml:space="preserve"> </w:t>
      </w:r>
      <w:r w:rsidR="002B3906" w:rsidRPr="004D35D4">
        <w:rPr>
          <w:sz w:val="20"/>
        </w:rPr>
        <w:t>»SIO 2018-</w:t>
      </w:r>
      <w:r w:rsidR="004971CF" w:rsidRPr="004D35D4">
        <w:rPr>
          <w:sz w:val="20"/>
        </w:rPr>
        <w:t>20</w:t>
      </w:r>
      <w:r w:rsidR="004971CF">
        <w:rPr>
          <w:sz w:val="20"/>
        </w:rPr>
        <w:t>19</w:t>
      </w:r>
      <w:r w:rsidR="002B3906" w:rsidRPr="004D35D4">
        <w:rPr>
          <w:sz w:val="20"/>
        </w:rPr>
        <w:t>«</w:t>
      </w:r>
      <w:r w:rsidR="002B3906" w:rsidRPr="00B45FBD">
        <w:rPr>
          <w:rFonts w:cs="Arial"/>
          <w:sz w:val="20"/>
        </w:rPr>
        <w:t xml:space="preserve"> </w:t>
      </w:r>
      <w:r w:rsidRPr="00B45FBD">
        <w:rPr>
          <w:rFonts w:cs="Arial"/>
          <w:sz w:val="20"/>
        </w:rPr>
        <w:t>(Uradni list RS, številka ……./2017)</w:t>
      </w:r>
    </w:p>
    <w:p w14:paraId="7548BCD8" w14:textId="77777777" w:rsidR="00770397" w:rsidRPr="00B45FBD" w:rsidRDefault="00770397" w:rsidP="00770397">
      <w:pPr>
        <w:spacing w:after="200" w:line="276" w:lineRule="auto"/>
        <w:jc w:val="center"/>
        <w:rPr>
          <w:rFonts w:cs="Arial"/>
          <w:b/>
          <w:sz w:val="20"/>
        </w:rPr>
      </w:pPr>
      <w:r w:rsidRPr="00B45FBD">
        <w:rPr>
          <w:rFonts w:cs="Arial"/>
          <w:b/>
          <w:sz w:val="20"/>
        </w:rPr>
        <w:t>POOBLAŠČAM</w:t>
      </w:r>
    </w:p>
    <w:p w14:paraId="0281A415" w14:textId="77777777" w:rsidR="00770397" w:rsidRPr="00A40944" w:rsidRDefault="00770397" w:rsidP="00770397">
      <w:pPr>
        <w:spacing w:after="200" w:line="276" w:lineRule="auto"/>
        <w:rPr>
          <w:rFonts w:cs="Arial"/>
          <w:sz w:val="20"/>
        </w:rPr>
      </w:pPr>
      <w:r w:rsidRPr="00A40944">
        <w:rPr>
          <w:rFonts w:cs="Arial"/>
          <w:sz w:val="20"/>
        </w:rPr>
        <w:t xml:space="preserve">Agencijo, kot razpisovalca </w:t>
      </w:r>
      <w:r w:rsidR="002B3906">
        <w:rPr>
          <w:sz w:val="20"/>
        </w:rPr>
        <w:t>Javnega</w:t>
      </w:r>
      <w:r w:rsidR="002B3906" w:rsidRPr="008508E3">
        <w:rPr>
          <w:sz w:val="20"/>
        </w:rPr>
        <w:t xml:space="preserve"> razpis</w:t>
      </w:r>
      <w:r w:rsidR="002B3906">
        <w:rPr>
          <w:sz w:val="20"/>
        </w:rPr>
        <w:t>a</w:t>
      </w:r>
      <w:r w:rsidR="002B3906" w:rsidRPr="008508E3">
        <w:rPr>
          <w:sz w:val="20"/>
        </w:rPr>
        <w:t xml:space="preserve"> za izvedbo podpornih storitev subjektov inovativnega okolja v Republiki Sloveniji v letih od 2018 do </w:t>
      </w:r>
      <w:r w:rsidR="004971CF" w:rsidRPr="008508E3">
        <w:rPr>
          <w:sz w:val="20"/>
        </w:rPr>
        <w:t>20</w:t>
      </w:r>
      <w:r w:rsidR="004971CF">
        <w:rPr>
          <w:sz w:val="20"/>
        </w:rPr>
        <w:t>19</w:t>
      </w:r>
      <w:r w:rsidR="004971CF" w:rsidRPr="008508E3">
        <w:rPr>
          <w:sz w:val="20"/>
        </w:rPr>
        <w:t xml:space="preserve"> </w:t>
      </w:r>
      <w:r w:rsidR="002B3906" w:rsidRPr="008508E3">
        <w:rPr>
          <w:sz w:val="20"/>
        </w:rPr>
        <w:t>»SIO 2018-</w:t>
      </w:r>
      <w:r w:rsidR="004971CF" w:rsidRPr="008508E3">
        <w:rPr>
          <w:sz w:val="20"/>
        </w:rPr>
        <w:t>20</w:t>
      </w:r>
      <w:r w:rsidR="004971CF">
        <w:rPr>
          <w:sz w:val="20"/>
        </w:rPr>
        <w:t>19</w:t>
      </w:r>
      <w:r w:rsidR="002B3906" w:rsidRPr="008508E3">
        <w:rPr>
          <w:sz w:val="20"/>
        </w:rPr>
        <w:t>«</w:t>
      </w:r>
      <w:r w:rsidRPr="00A40944">
        <w:rPr>
          <w:rFonts w:cs="Arial"/>
          <w:sz w:val="20"/>
        </w:rPr>
        <w:t>, da pri Finančni upravi Republike Slovenije pridobi potrdilo oz. preveri naslednje podatke:</w:t>
      </w:r>
    </w:p>
    <w:p w14:paraId="4280659D" w14:textId="77777777" w:rsidR="00770397" w:rsidRPr="00A40944" w:rsidRDefault="00770397" w:rsidP="00D73677">
      <w:pPr>
        <w:pStyle w:val="Odstavekseznama"/>
        <w:numPr>
          <w:ilvl w:val="0"/>
          <w:numId w:val="78"/>
        </w:numPr>
        <w:spacing w:after="200" w:line="276" w:lineRule="auto"/>
        <w:contextualSpacing w:val="0"/>
        <w:jc w:val="both"/>
        <w:rPr>
          <w:rFonts w:cs="Arial"/>
          <w:sz w:val="20"/>
        </w:rPr>
      </w:pPr>
      <w:r w:rsidRPr="00A40944">
        <w:rPr>
          <w:rFonts w:cs="Arial"/>
          <w:sz w:val="20"/>
        </w:rPr>
        <w:t>da na dan oddaje vloge pa vse do sklenitve pogodbe nimamo neporavnanih zapadlih finančnih obveznosti iz naslova obveznih dajatev in drugih denarnih nedavčnih obveznosti v skladu z zakonom, ki ureja finančno upravo, ki jih pobira davčni organ (v višini 50 eurov ali več na dan oddaje vloge pa vse do sklenitve pogodbe)</w:t>
      </w:r>
      <w:r w:rsidR="00593D68">
        <w:rPr>
          <w:rFonts w:cs="Arial"/>
          <w:sz w:val="20"/>
        </w:rPr>
        <w:t>;</w:t>
      </w:r>
    </w:p>
    <w:p w14:paraId="52C7036A" w14:textId="77777777" w:rsidR="00770397" w:rsidRDefault="00770397" w:rsidP="00D73677">
      <w:pPr>
        <w:pStyle w:val="Odstavekseznama"/>
        <w:numPr>
          <w:ilvl w:val="0"/>
          <w:numId w:val="78"/>
        </w:numPr>
        <w:spacing w:after="200" w:line="276" w:lineRule="auto"/>
        <w:contextualSpacing w:val="0"/>
        <w:jc w:val="both"/>
        <w:rPr>
          <w:rFonts w:cs="Arial"/>
          <w:sz w:val="20"/>
        </w:rPr>
      </w:pPr>
      <w:r w:rsidRPr="00A40944">
        <w:rPr>
          <w:rFonts w:cs="Arial"/>
          <w:sz w:val="20"/>
        </w:rPr>
        <w:t xml:space="preserve">da smo v obdobju </w:t>
      </w:r>
      <w:r w:rsidR="00156B87">
        <w:rPr>
          <w:rFonts w:cs="Arial"/>
          <w:sz w:val="20"/>
        </w:rPr>
        <w:t>zadnjega leta</w:t>
      </w:r>
      <w:r w:rsidRPr="00A40944">
        <w:rPr>
          <w:rFonts w:cs="Arial"/>
          <w:sz w:val="20"/>
        </w:rPr>
        <w:t xml:space="preserve"> do dne oddaje vloge na javni razpis oziroma do sklenitve pogodbe predložili vse obračune davčnih odtegljajev za dohodke iz delovnega razmerja</w:t>
      </w:r>
      <w:r w:rsidR="00593D68">
        <w:rPr>
          <w:rFonts w:cs="Arial"/>
          <w:sz w:val="20"/>
        </w:rPr>
        <w:t>;</w:t>
      </w:r>
    </w:p>
    <w:p w14:paraId="37DAE003" w14:textId="77777777" w:rsidR="00593D68" w:rsidRPr="00647EED" w:rsidRDefault="00593D68" w:rsidP="00D73677">
      <w:pPr>
        <w:numPr>
          <w:ilvl w:val="0"/>
          <w:numId w:val="78"/>
        </w:numPr>
        <w:jc w:val="both"/>
        <w:rPr>
          <w:rFonts w:cs="Arial"/>
          <w:sz w:val="20"/>
          <w:szCs w:val="22"/>
        </w:rPr>
      </w:pPr>
      <w:r w:rsidRPr="00647EED">
        <w:rPr>
          <w:rFonts w:cs="Arial"/>
          <w:sz w:val="20"/>
          <w:szCs w:val="22"/>
        </w:rPr>
        <w:t>potrdilo iz katerega je razvidno ali je upravičenec kot davčni zavezanec v obdobju črpanja sredstev kohezijske politike identificiran za namene DDV ter namen, za katerega se potrdilo izdaja. Če je iz potrdila razvidno, da je upravičenec kot davčni zavezanec identificiran za namene DDV, mora biti iz potrdila razvidno še, kakšne dejavnosti opravlja:</w:t>
      </w:r>
    </w:p>
    <w:p w14:paraId="62D09925" w14:textId="77777777" w:rsidR="00593D68" w:rsidRPr="00647EED" w:rsidRDefault="00593D68" w:rsidP="00D73677">
      <w:pPr>
        <w:numPr>
          <w:ilvl w:val="2"/>
          <w:numId w:val="78"/>
        </w:numPr>
        <w:jc w:val="both"/>
        <w:rPr>
          <w:rFonts w:cs="Arial"/>
          <w:sz w:val="20"/>
          <w:szCs w:val="22"/>
        </w:rPr>
      </w:pPr>
      <w:r w:rsidRPr="00647EED">
        <w:rPr>
          <w:rFonts w:cs="Arial"/>
          <w:sz w:val="20"/>
          <w:szCs w:val="22"/>
        </w:rPr>
        <w:t>dejavnosti, od katere ima pravico do odbitka celotnega DDV</w:t>
      </w:r>
    </w:p>
    <w:p w14:paraId="77901A46" w14:textId="77777777" w:rsidR="00593D68" w:rsidRPr="00647EED" w:rsidRDefault="00593D68" w:rsidP="00D73677">
      <w:pPr>
        <w:numPr>
          <w:ilvl w:val="2"/>
          <w:numId w:val="78"/>
        </w:numPr>
        <w:jc w:val="both"/>
        <w:rPr>
          <w:rFonts w:cs="Arial"/>
          <w:sz w:val="20"/>
          <w:szCs w:val="22"/>
        </w:rPr>
      </w:pPr>
      <w:r w:rsidRPr="00647EED">
        <w:rPr>
          <w:rFonts w:cs="Arial"/>
          <w:sz w:val="20"/>
          <w:szCs w:val="22"/>
        </w:rPr>
        <w:t xml:space="preserve">neobdavčljive in/ali oproščene dejavnosti, od katerih nima pravice do odbitka DDV ali </w:t>
      </w:r>
    </w:p>
    <w:p w14:paraId="6E4CD69A" w14:textId="77777777" w:rsidR="00593D68" w:rsidRPr="00647EED" w:rsidRDefault="00593D68" w:rsidP="00D73677">
      <w:pPr>
        <w:numPr>
          <w:ilvl w:val="2"/>
          <w:numId w:val="78"/>
        </w:numPr>
        <w:jc w:val="both"/>
        <w:rPr>
          <w:rFonts w:cs="Arial"/>
          <w:sz w:val="20"/>
          <w:szCs w:val="22"/>
        </w:rPr>
      </w:pPr>
      <w:r w:rsidRPr="00647EED">
        <w:rPr>
          <w:rFonts w:cs="Arial"/>
          <w:sz w:val="20"/>
          <w:szCs w:val="22"/>
        </w:rPr>
        <w:t>neobdavčljive in/ali oproščene dejavnosti, od katerih nima pravice do odbitka DDV ter obdavčene dejavnosti, od katerih ima pravico do odbitka DDV (v tem primeru mora biti iz potrdila razviden odbitni delež DDV).</w:t>
      </w:r>
    </w:p>
    <w:p w14:paraId="14D1D6CC" w14:textId="77777777" w:rsidR="00593D68" w:rsidRDefault="00593D68" w:rsidP="00593D68">
      <w:pPr>
        <w:pStyle w:val="Odstavekseznama"/>
        <w:spacing w:after="200" w:line="276" w:lineRule="auto"/>
        <w:ind w:left="360"/>
        <w:contextualSpacing w:val="0"/>
        <w:jc w:val="both"/>
        <w:rPr>
          <w:rFonts w:cs="Arial"/>
          <w:sz w:val="20"/>
        </w:rPr>
      </w:pPr>
    </w:p>
    <w:p w14:paraId="512A0588" w14:textId="77777777" w:rsidR="00770397" w:rsidRPr="00B45FBD" w:rsidRDefault="00770397" w:rsidP="00770397">
      <w:pPr>
        <w:spacing w:after="200" w:line="276" w:lineRule="auto"/>
        <w:rPr>
          <w:rFonts w:cs="Arial"/>
          <w:sz w:val="20"/>
        </w:rPr>
      </w:pPr>
    </w:p>
    <w:p w14:paraId="54231FCD" w14:textId="77777777" w:rsidR="00770397" w:rsidRPr="00B45FBD" w:rsidRDefault="00770397" w:rsidP="00770397">
      <w:pPr>
        <w:spacing w:after="200" w:line="276" w:lineRule="auto"/>
        <w:rPr>
          <w:rFonts w:cs="Arial"/>
          <w:sz w:val="20"/>
        </w:rPr>
      </w:pPr>
      <w:r w:rsidRPr="00B45FBD">
        <w:rPr>
          <w:rFonts w:cs="Arial"/>
          <w:sz w:val="20"/>
        </w:rPr>
        <w:t>V …………….., dne ……………….</w:t>
      </w:r>
    </w:p>
    <w:p w14:paraId="6287DCCD" w14:textId="77777777" w:rsidR="00770397" w:rsidRPr="00B45FBD" w:rsidRDefault="00770397" w:rsidP="00770397">
      <w:pPr>
        <w:spacing w:after="200" w:line="276" w:lineRule="auto"/>
        <w:rPr>
          <w:rFonts w:cs="Arial"/>
          <w:sz w:val="20"/>
        </w:rPr>
      </w:pPr>
    </w:p>
    <w:p w14:paraId="112EA2CE" w14:textId="77777777" w:rsidR="00770397" w:rsidRPr="00B45FBD" w:rsidRDefault="00770397" w:rsidP="00770397">
      <w:pPr>
        <w:spacing w:after="200" w:line="276" w:lineRule="auto"/>
        <w:rPr>
          <w:rFonts w:cs="Arial"/>
          <w:sz w:val="20"/>
        </w:rPr>
      </w:pPr>
    </w:p>
    <w:p w14:paraId="452875C1" w14:textId="77777777" w:rsidR="00770397" w:rsidRPr="00A40944" w:rsidRDefault="00770397" w:rsidP="00770397">
      <w:pPr>
        <w:ind w:left="3540" w:firstLine="708"/>
      </w:pPr>
      <w:r w:rsidRPr="00B45FBD">
        <w:rPr>
          <w:rFonts w:cs="Arial"/>
          <w:sz w:val="20"/>
        </w:rPr>
        <w:t>Žig</w:t>
      </w:r>
      <w:r w:rsidRPr="00B45FBD">
        <w:rPr>
          <w:rFonts w:cs="Arial"/>
          <w:sz w:val="20"/>
        </w:rPr>
        <w:tab/>
      </w:r>
      <w:r w:rsidRPr="00B45FBD">
        <w:rPr>
          <w:rFonts w:cs="Arial"/>
          <w:sz w:val="20"/>
        </w:rPr>
        <w:tab/>
      </w:r>
      <w:r w:rsidRPr="00B45FBD">
        <w:rPr>
          <w:rFonts w:cs="Arial"/>
          <w:sz w:val="20"/>
        </w:rPr>
        <w:tab/>
        <w:t>Podpis zakonitega zastopnika:</w:t>
      </w:r>
    </w:p>
    <w:p w14:paraId="3C3A3A71" w14:textId="77777777" w:rsidR="00770397" w:rsidRPr="00B45FBD" w:rsidRDefault="00770397" w:rsidP="00770397">
      <w:pPr>
        <w:spacing w:after="200" w:line="276" w:lineRule="auto"/>
        <w:rPr>
          <w:rFonts w:eastAsia="Calibri"/>
          <w:szCs w:val="22"/>
        </w:rPr>
      </w:pPr>
      <w:r w:rsidRPr="00B45FBD">
        <w:rPr>
          <w:rFonts w:eastAsia="Calibri"/>
          <w:szCs w:val="22"/>
        </w:rPr>
        <w:br w:type="page"/>
      </w:r>
    </w:p>
    <w:p w14:paraId="20E0C5E9" w14:textId="3FD8D285" w:rsidR="00A005B8" w:rsidRDefault="00F010E7" w:rsidP="00A005B8">
      <w:pPr>
        <w:rPr>
          <w:szCs w:val="20"/>
        </w:rPr>
      </w:pPr>
      <w:r>
        <w:rPr>
          <w:szCs w:val="20"/>
        </w:rPr>
        <w:lastRenderedPageBreak/>
        <w:t>Obrazec 10: Vzorec pogodbe</w:t>
      </w:r>
    </w:p>
    <w:p w14:paraId="6A1552B5" w14:textId="77777777" w:rsidR="00A005B8" w:rsidRDefault="00A005B8" w:rsidP="00A005B8">
      <w:pPr>
        <w:rPr>
          <w:szCs w:val="20"/>
        </w:rPr>
      </w:pPr>
    </w:p>
    <w:p w14:paraId="4F12EC81" w14:textId="77777777" w:rsidR="003D2427" w:rsidRPr="003872ED" w:rsidRDefault="003D2427" w:rsidP="003D2427">
      <w:pPr>
        <w:rPr>
          <w:szCs w:val="20"/>
        </w:rPr>
      </w:pPr>
    </w:p>
    <w:p w14:paraId="2407E948" w14:textId="77777777" w:rsidR="003D2427" w:rsidRPr="003872ED" w:rsidRDefault="003D2427" w:rsidP="003D2427">
      <w:pPr>
        <w:shd w:val="clear" w:color="auto" w:fill="BFBFBF"/>
        <w:rPr>
          <w:rFonts w:cs="Arial"/>
          <w:b/>
          <w:szCs w:val="20"/>
        </w:rPr>
      </w:pPr>
      <w:r w:rsidRPr="003872ED">
        <w:rPr>
          <w:rFonts w:cs="Arial"/>
          <w:b/>
          <w:szCs w:val="20"/>
        </w:rPr>
        <w:t>VZOREC POGODBE</w:t>
      </w:r>
      <w:r w:rsidRPr="003872ED">
        <w:rPr>
          <w:rFonts w:cs="Arial"/>
          <w:b/>
          <w:szCs w:val="20"/>
        </w:rPr>
        <w:tab/>
      </w:r>
    </w:p>
    <w:p w14:paraId="5E8D2F85" w14:textId="77777777" w:rsidR="003D2427" w:rsidRPr="003872ED" w:rsidRDefault="003D2427" w:rsidP="003D2427">
      <w:pPr>
        <w:rPr>
          <w:i/>
          <w:sz w:val="18"/>
          <w:szCs w:val="18"/>
        </w:rPr>
      </w:pPr>
      <w:r w:rsidRPr="003872ED">
        <w:rPr>
          <w:i/>
          <w:sz w:val="18"/>
          <w:szCs w:val="18"/>
        </w:rPr>
        <w:t>Vzorec pogodbe preberite in parafirajte ali podpišite na zadnji strani, ni pa je potrebno izpolnjevati.</w:t>
      </w:r>
    </w:p>
    <w:p w14:paraId="6964DC47" w14:textId="77777777" w:rsidR="003D2427" w:rsidRPr="003872ED" w:rsidRDefault="003D2427" w:rsidP="003D2427">
      <w:pPr>
        <w:rPr>
          <w:i/>
          <w:sz w:val="18"/>
          <w:szCs w:val="18"/>
        </w:rPr>
      </w:pPr>
    </w:p>
    <w:p w14:paraId="5D637D43" w14:textId="77777777" w:rsidR="003D2427" w:rsidRPr="003872ED" w:rsidRDefault="003D2427" w:rsidP="003D2427">
      <w:pPr>
        <w:rPr>
          <w:i/>
          <w:sz w:val="18"/>
          <w:szCs w:val="18"/>
        </w:rPr>
      </w:pPr>
      <w:r w:rsidRPr="003872ED">
        <w:rPr>
          <w:i/>
          <w:sz w:val="18"/>
          <w:szCs w:val="18"/>
        </w:rPr>
        <w:t xml:space="preserve">S parafo potrdite, da ste bili vnaprej, ob prijavi seznanjeni s pogodbenimi določili. Pogodba se bo dejansko podpisala v primeru, da bo projekt sprejet v sofinanciranje. V tem primeru bo opremljena z dejanskimi konkretnimi podatki, ki so v vzorcu puščeni prazni (kot npr. Naslov projekta, pogodbeni znesek itd.). Pogodba je le vzorčna in agencija si pridržuje pravice, da pogodbo pred podpisom ustrezno dopolni ali spremeni. Izbrani prijavitelj na javni razpis ima pravico podpis pogodbe, v primeru sprememb, ki bi bile zanj nesprejemljive, zavrniti. To mora podjetje storiti pisno! V kolikor prijavitelj zavrne podpis pogodbe, se šteje, da je odstopil od vloge in da je sklep o dodelitvi sredstev razveljavljen. Na zadnji strani </w:t>
      </w:r>
      <w:r w:rsidRPr="003872ED">
        <w:rPr>
          <w:i/>
          <w:sz w:val="18"/>
          <w:szCs w:val="18"/>
          <w:u w:val="single"/>
        </w:rPr>
        <w:t>parafiran ali podpisan vzorec pogodbe</w:t>
      </w:r>
      <w:r w:rsidRPr="003872ED">
        <w:rPr>
          <w:i/>
          <w:sz w:val="18"/>
          <w:szCs w:val="18"/>
        </w:rPr>
        <w:t xml:space="preserve"> je obvezna sestavina vloge na javni razpis.</w:t>
      </w:r>
    </w:p>
    <w:p w14:paraId="4CC95BA4" w14:textId="77777777" w:rsidR="003D2427" w:rsidRPr="003872ED" w:rsidRDefault="003D2427" w:rsidP="003D2427">
      <w:pPr>
        <w:rPr>
          <w:i/>
          <w:szCs w:val="20"/>
        </w:rPr>
      </w:pPr>
    </w:p>
    <w:p w14:paraId="63CD766C" w14:textId="77777777" w:rsidR="003D2427" w:rsidRPr="003872ED" w:rsidRDefault="003D2427" w:rsidP="003D2427">
      <w:pPr>
        <w:rPr>
          <w:szCs w:val="20"/>
          <w:highlight w:val="yellow"/>
        </w:rPr>
      </w:pPr>
    </w:p>
    <w:p w14:paraId="5C44F0E3" w14:textId="77777777" w:rsidR="003D2427" w:rsidRPr="003872ED" w:rsidRDefault="003D2427" w:rsidP="003D2427">
      <w:pPr>
        <w:rPr>
          <w:b/>
          <w:szCs w:val="20"/>
        </w:rPr>
      </w:pPr>
      <w:r w:rsidRPr="003872ED">
        <w:rPr>
          <w:b/>
          <w:szCs w:val="20"/>
        </w:rPr>
        <w:t>Javna agencija Republike Slovenije za spodbujanje podjetništva, internacionalizacije, tujih investicij in tehnologije, Verovškova ulica 60, 1000 Ljubljana, kot izvajalski organ, ki jo zastopa mag. Gorazd Mihelič, direktor (v nadaljevanju: agencija)</w:t>
      </w:r>
      <w:r>
        <w:rPr>
          <w:b/>
          <w:szCs w:val="20"/>
        </w:rPr>
        <w:t>,</w:t>
      </w:r>
    </w:p>
    <w:p w14:paraId="5BDA24A2" w14:textId="77777777" w:rsidR="003D2427" w:rsidRPr="003872ED" w:rsidRDefault="003D2427" w:rsidP="003D2427">
      <w:pPr>
        <w:rPr>
          <w:b/>
          <w:szCs w:val="20"/>
        </w:rPr>
      </w:pPr>
      <w:r>
        <w:rPr>
          <w:b/>
          <w:szCs w:val="20"/>
        </w:rPr>
        <w:t>d</w:t>
      </w:r>
      <w:r w:rsidRPr="003872ED">
        <w:rPr>
          <w:b/>
          <w:szCs w:val="20"/>
        </w:rPr>
        <w:t xml:space="preserve">avčna številka: </w:t>
      </w:r>
      <w:r>
        <w:rPr>
          <w:b/>
          <w:szCs w:val="20"/>
        </w:rPr>
        <w:t xml:space="preserve">SI </w:t>
      </w:r>
      <w:r w:rsidRPr="003872ED">
        <w:rPr>
          <w:b/>
          <w:szCs w:val="20"/>
        </w:rPr>
        <w:t>97712663</w:t>
      </w:r>
      <w:r>
        <w:rPr>
          <w:b/>
          <w:szCs w:val="20"/>
        </w:rPr>
        <w:t>,</w:t>
      </w:r>
      <w:r w:rsidRPr="003872ED">
        <w:rPr>
          <w:b/>
          <w:szCs w:val="20"/>
        </w:rPr>
        <w:tab/>
        <w:t xml:space="preserve"> </w:t>
      </w:r>
    </w:p>
    <w:p w14:paraId="5ABC3178" w14:textId="77777777" w:rsidR="003D2427" w:rsidRPr="003872ED" w:rsidRDefault="003D2427" w:rsidP="003D2427">
      <w:pPr>
        <w:rPr>
          <w:b/>
          <w:szCs w:val="20"/>
        </w:rPr>
      </w:pPr>
      <w:r>
        <w:rPr>
          <w:b/>
          <w:szCs w:val="20"/>
        </w:rPr>
        <w:t>m</w:t>
      </w:r>
      <w:r w:rsidRPr="003872ED">
        <w:rPr>
          <w:b/>
          <w:szCs w:val="20"/>
        </w:rPr>
        <w:t>atična številka: 6283519</w:t>
      </w:r>
      <w:r w:rsidRPr="003872ED">
        <w:rPr>
          <w:b/>
          <w:szCs w:val="20"/>
        </w:rPr>
        <w:tab/>
      </w:r>
    </w:p>
    <w:p w14:paraId="00C2A18A" w14:textId="77777777" w:rsidR="003D2427" w:rsidRPr="003872ED" w:rsidRDefault="003D2427" w:rsidP="003D2427">
      <w:pPr>
        <w:rPr>
          <w:b/>
          <w:szCs w:val="20"/>
        </w:rPr>
      </w:pPr>
    </w:p>
    <w:p w14:paraId="45BBCF8C" w14:textId="77777777" w:rsidR="003D2427" w:rsidRPr="003872ED" w:rsidRDefault="003D2427" w:rsidP="003D2427">
      <w:pPr>
        <w:rPr>
          <w:b/>
          <w:szCs w:val="20"/>
        </w:rPr>
      </w:pPr>
      <w:r w:rsidRPr="003872ED">
        <w:rPr>
          <w:b/>
          <w:szCs w:val="20"/>
        </w:rPr>
        <w:t>in</w:t>
      </w:r>
    </w:p>
    <w:p w14:paraId="51161257" w14:textId="77777777" w:rsidR="003D2427" w:rsidRPr="003872ED" w:rsidRDefault="003D2427" w:rsidP="003D2427">
      <w:pPr>
        <w:rPr>
          <w:b/>
          <w:szCs w:val="20"/>
        </w:rPr>
      </w:pPr>
    </w:p>
    <w:p w14:paraId="56CA68CC" w14:textId="77777777" w:rsidR="003D2427" w:rsidRPr="003872ED" w:rsidRDefault="003D2427" w:rsidP="003D2427">
      <w:pPr>
        <w:rPr>
          <w:b/>
          <w:szCs w:val="20"/>
        </w:rPr>
      </w:pPr>
      <w:r w:rsidRPr="003872ED">
        <w:rPr>
          <w:b/>
          <w:szCs w:val="20"/>
        </w:rPr>
        <w:t>……… ki ga zastopa …………(v nadaljevanju: upravičenec)</w:t>
      </w:r>
      <w:r>
        <w:rPr>
          <w:b/>
          <w:szCs w:val="20"/>
        </w:rPr>
        <w:t>,</w:t>
      </w:r>
    </w:p>
    <w:p w14:paraId="2E23481B" w14:textId="77777777" w:rsidR="003D2427" w:rsidRPr="003872ED" w:rsidRDefault="003D2427" w:rsidP="003D2427">
      <w:pPr>
        <w:rPr>
          <w:b/>
          <w:szCs w:val="20"/>
        </w:rPr>
      </w:pPr>
      <w:r>
        <w:rPr>
          <w:b/>
          <w:szCs w:val="20"/>
        </w:rPr>
        <w:t>d</w:t>
      </w:r>
      <w:r w:rsidRPr="003872ED">
        <w:rPr>
          <w:b/>
          <w:szCs w:val="20"/>
        </w:rPr>
        <w:t xml:space="preserve">avčna številka: </w:t>
      </w:r>
    </w:p>
    <w:p w14:paraId="1A92002A" w14:textId="77777777" w:rsidR="003D2427" w:rsidRPr="003872ED" w:rsidRDefault="003D2427" w:rsidP="003D2427">
      <w:pPr>
        <w:rPr>
          <w:b/>
          <w:szCs w:val="20"/>
        </w:rPr>
      </w:pPr>
      <w:r>
        <w:rPr>
          <w:b/>
          <w:szCs w:val="20"/>
        </w:rPr>
        <w:t>m</w:t>
      </w:r>
      <w:r w:rsidRPr="003872ED">
        <w:rPr>
          <w:b/>
          <w:szCs w:val="20"/>
        </w:rPr>
        <w:t>atična številka:</w:t>
      </w:r>
      <w:r w:rsidRPr="003872ED">
        <w:rPr>
          <w:b/>
          <w:szCs w:val="20"/>
        </w:rPr>
        <w:tab/>
      </w:r>
    </w:p>
    <w:p w14:paraId="6E1D0241" w14:textId="77777777" w:rsidR="003D2427" w:rsidRPr="003872ED" w:rsidRDefault="003D2427" w:rsidP="003D2427">
      <w:pPr>
        <w:rPr>
          <w:b/>
          <w:szCs w:val="20"/>
        </w:rPr>
      </w:pPr>
      <w:r>
        <w:rPr>
          <w:b/>
          <w:szCs w:val="20"/>
        </w:rPr>
        <w:t>t</w:t>
      </w:r>
      <w:r w:rsidRPr="003872ED">
        <w:rPr>
          <w:b/>
          <w:szCs w:val="20"/>
        </w:rPr>
        <w:t xml:space="preserve">ransakcijski račun: </w:t>
      </w:r>
      <w:r>
        <w:rPr>
          <w:b/>
          <w:szCs w:val="20"/>
        </w:rPr>
        <w:t>______________-, odprt pri________________</w:t>
      </w:r>
    </w:p>
    <w:p w14:paraId="69EC5DE3" w14:textId="77777777" w:rsidR="003D2427" w:rsidRPr="003872ED" w:rsidRDefault="003D2427" w:rsidP="003D2427">
      <w:pPr>
        <w:rPr>
          <w:b/>
          <w:szCs w:val="20"/>
        </w:rPr>
      </w:pPr>
    </w:p>
    <w:p w14:paraId="2BDACB6C" w14:textId="77777777" w:rsidR="003D2427" w:rsidRPr="003872ED" w:rsidRDefault="003D2427" w:rsidP="003D2427">
      <w:pPr>
        <w:rPr>
          <w:szCs w:val="20"/>
        </w:rPr>
      </w:pPr>
      <w:r w:rsidRPr="003872ED">
        <w:rPr>
          <w:szCs w:val="20"/>
        </w:rPr>
        <w:t>skle</w:t>
      </w:r>
      <w:r>
        <w:rPr>
          <w:szCs w:val="20"/>
        </w:rPr>
        <w:t>pa</w:t>
      </w:r>
      <w:r w:rsidRPr="003872ED">
        <w:rPr>
          <w:szCs w:val="20"/>
        </w:rPr>
        <w:t>ta naslednjo</w:t>
      </w:r>
    </w:p>
    <w:p w14:paraId="03BAAEAD" w14:textId="77777777" w:rsidR="003D2427" w:rsidRPr="003872ED" w:rsidRDefault="003D2427" w:rsidP="003D2427">
      <w:pPr>
        <w:rPr>
          <w:szCs w:val="20"/>
        </w:rPr>
      </w:pPr>
    </w:p>
    <w:p w14:paraId="2BCBDE6B" w14:textId="77777777" w:rsidR="003D2427" w:rsidRPr="003872ED" w:rsidRDefault="003D2427" w:rsidP="003D2427">
      <w:pPr>
        <w:jc w:val="center"/>
        <w:rPr>
          <w:b/>
          <w:szCs w:val="20"/>
        </w:rPr>
      </w:pPr>
      <w:r w:rsidRPr="003872ED">
        <w:rPr>
          <w:b/>
          <w:szCs w:val="20"/>
        </w:rPr>
        <w:t xml:space="preserve">POGODBO O DODELITVI SREDSTEV ZA IZVEDBO PODPORNIH STORITEV SUBJEKTOV INOVATIVNEGA OKOLJA V REPUBLIKI SLOVENIJI V LETIH </w:t>
      </w:r>
      <w:r>
        <w:rPr>
          <w:b/>
          <w:szCs w:val="20"/>
        </w:rPr>
        <w:t xml:space="preserve">OD </w:t>
      </w:r>
      <w:r w:rsidRPr="003872ED">
        <w:rPr>
          <w:b/>
          <w:szCs w:val="20"/>
        </w:rPr>
        <w:t>201</w:t>
      </w:r>
      <w:r>
        <w:rPr>
          <w:b/>
          <w:szCs w:val="20"/>
        </w:rPr>
        <w:t>8</w:t>
      </w:r>
      <w:r w:rsidRPr="003872ED">
        <w:rPr>
          <w:b/>
          <w:szCs w:val="20"/>
        </w:rPr>
        <w:t xml:space="preserve"> </w:t>
      </w:r>
      <w:r>
        <w:rPr>
          <w:b/>
          <w:szCs w:val="20"/>
        </w:rPr>
        <w:t xml:space="preserve">DO </w:t>
      </w:r>
      <w:r w:rsidRPr="003872ED">
        <w:rPr>
          <w:b/>
          <w:szCs w:val="20"/>
        </w:rPr>
        <w:t>20</w:t>
      </w:r>
      <w:r>
        <w:rPr>
          <w:b/>
          <w:szCs w:val="20"/>
        </w:rPr>
        <w:t>19</w:t>
      </w:r>
      <w:r w:rsidRPr="00EF31B5">
        <w:rPr>
          <w:b/>
          <w:szCs w:val="20"/>
        </w:rPr>
        <w:t xml:space="preserve"> </w:t>
      </w:r>
      <w:r w:rsidRPr="00D71CDA">
        <w:rPr>
          <w:b/>
          <w:szCs w:val="20"/>
        </w:rPr>
        <w:t>»SIO 2018-2019«</w:t>
      </w:r>
    </w:p>
    <w:p w14:paraId="472071DB" w14:textId="77777777" w:rsidR="003D2427" w:rsidRPr="003872ED" w:rsidRDefault="003D2427" w:rsidP="003D2427">
      <w:pPr>
        <w:jc w:val="center"/>
        <w:rPr>
          <w:b/>
          <w:szCs w:val="20"/>
        </w:rPr>
      </w:pPr>
      <w:r w:rsidRPr="003872ED">
        <w:rPr>
          <w:b/>
          <w:szCs w:val="20"/>
        </w:rPr>
        <w:t xml:space="preserve">št. </w:t>
      </w:r>
      <w:r w:rsidRPr="003872ED">
        <w:rPr>
          <w:b/>
          <w:szCs w:val="20"/>
          <w:u w:val="single"/>
        </w:rPr>
        <w:tab/>
      </w:r>
      <w:r w:rsidRPr="003872ED">
        <w:rPr>
          <w:b/>
          <w:szCs w:val="20"/>
          <w:u w:val="single"/>
        </w:rPr>
        <w:tab/>
      </w:r>
      <w:r w:rsidRPr="003872ED">
        <w:rPr>
          <w:b/>
          <w:szCs w:val="20"/>
          <w:u w:val="single"/>
        </w:rPr>
        <w:tab/>
      </w:r>
    </w:p>
    <w:p w14:paraId="42BCC73C" w14:textId="77777777" w:rsidR="003D2427" w:rsidRPr="003872ED" w:rsidRDefault="003D2427" w:rsidP="003D2427">
      <w:pPr>
        <w:jc w:val="center"/>
        <w:rPr>
          <w:b/>
          <w:szCs w:val="20"/>
        </w:rPr>
      </w:pPr>
    </w:p>
    <w:p w14:paraId="5F34191E" w14:textId="77777777" w:rsidR="003D2427" w:rsidRPr="003872ED" w:rsidRDefault="003D2427" w:rsidP="003D2427">
      <w:pPr>
        <w:jc w:val="center"/>
        <w:rPr>
          <w:b/>
          <w:szCs w:val="20"/>
        </w:rPr>
      </w:pPr>
    </w:p>
    <w:p w14:paraId="6CB4894F" w14:textId="77777777" w:rsidR="003D2427" w:rsidRPr="003872ED" w:rsidRDefault="003D2427" w:rsidP="003D2427">
      <w:pPr>
        <w:pStyle w:val="Odstavekseznama"/>
        <w:numPr>
          <w:ilvl w:val="0"/>
          <w:numId w:val="58"/>
        </w:numPr>
        <w:jc w:val="both"/>
        <w:rPr>
          <w:b/>
          <w:szCs w:val="20"/>
        </w:rPr>
      </w:pPr>
      <w:r w:rsidRPr="003872ED">
        <w:rPr>
          <w:b/>
          <w:szCs w:val="20"/>
        </w:rPr>
        <w:t>UVODNE DOLOČBE</w:t>
      </w:r>
    </w:p>
    <w:p w14:paraId="65048DBD" w14:textId="77777777" w:rsidR="003D2427" w:rsidRPr="003872ED" w:rsidRDefault="003D2427" w:rsidP="003D2427">
      <w:pPr>
        <w:rPr>
          <w:b/>
          <w:szCs w:val="20"/>
        </w:rPr>
      </w:pPr>
    </w:p>
    <w:p w14:paraId="7ABE772E" w14:textId="77777777" w:rsidR="003D2427" w:rsidRPr="003872ED" w:rsidRDefault="003D2427" w:rsidP="003D2427">
      <w:pPr>
        <w:pStyle w:val="Odstavekseznama"/>
        <w:numPr>
          <w:ilvl w:val="0"/>
          <w:numId w:val="49"/>
        </w:numPr>
        <w:jc w:val="center"/>
        <w:rPr>
          <w:szCs w:val="20"/>
        </w:rPr>
      </w:pPr>
      <w:r w:rsidRPr="003872ED">
        <w:rPr>
          <w:szCs w:val="20"/>
        </w:rPr>
        <w:t>člen</w:t>
      </w:r>
    </w:p>
    <w:p w14:paraId="77EF12A6" w14:textId="77777777" w:rsidR="003D2427" w:rsidRPr="003872ED" w:rsidRDefault="003D2427" w:rsidP="003D2427">
      <w:pPr>
        <w:rPr>
          <w:szCs w:val="20"/>
        </w:rPr>
      </w:pPr>
    </w:p>
    <w:p w14:paraId="29AB5CB9" w14:textId="77777777" w:rsidR="003D2427" w:rsidRPr="003872ED" w:rsidRDefault="003D2427" w:rsidP="003D2427">
      <w:pPr>
        <w:rPr>
          <w:szCs w:val="20"/>
        </w:rPr>
      </w:pPr>
      <w:r w:rsidRPr="003872ED">
        <w:rPr>
          <w:szCs w:val="20"/>
        </w:rPr>
        <w:t>Pogodbeni stranki uvodoma kot nesporno ugotavljata:</w:t>
      </w:r>
    </w:p>
    <w:p w14:paraId="2E10E6C5" w14:textId="77777777" w:rsidR="003D2427" w:rsidRPr="003872ED" w:rsidRDefault="003D2427" w:rsidP="003D2427">
      <w:pPr>
        <w:pStyle w:val="Odstavekseznama"/>
        <w:numPr>
          <w:ilvl w:val="0"/>
          <w:numId w:val="54"/>
        </w:numPr>
        <w:jc w:val="both"/>
      </w:pPr>
      <w:r w:rsidRPr="003872ED">
        <w:t>da je agencija oseba javnega prava, ki je na podlagi Uredbe o porabi sredstev evropske kohezijske politike v Republiki Sloveniji v programskem obdobju 2014–2020 za cilj »naložbe za rast in delovna mesta« (Uradni list RS, št. 29/15</w:t>
      </w:r>
      <w:r>
        <w:t>,</w:t>
      </w:r>
      <w:r w:rsidRPr="003872ED">
        <w:t xml:space="preserve"> 36/16</w:t>
      </w:r>
      <w:r>
        <w:t>, 58/16, 69/16-popr., 15/17 in 69/17</w:t>
      </w:r>
      <w:r w:rsidRPr="003872ED">
        <w:t>) dolžna opravljati predpisane naloge v okviru načrtovanja evropske kohezijske politike in načina izbora operacij in izvajanja operacij,</w:t>
      </w:r>
    </w:p>
    <w:p w14:paraId="5971EAEE" w14:textId="77777777" w:rsidR="003D2427" w:rsidRPr="003872ED" w:rsidRDefault="003D2427" w:rsidP="003D2427">
      <w:pPr>
        <w:pStyle w:val="Odstavekseznama"/>
        <w:numPr>
          <w:ilvl w:val="0"/>
          <w:numId w:val="54"/>
        </w:numPr>
        <w:jc w:val="both"/>
      </w:pPr>
      <w:r w:rsidRPr="003872ED">
        <w:t xml:space="preserve">da je bil za operacijo </w:t>
      </w:r>
      <w:r>
        <w:t xml:space="preserve">»_________« (v nadaljevanju: operacija) </w:t>
      </w:r>
      <w:r w:rsidRPr="003872ED">
        <w:t>upravičencu izdan sklep agencije o izboru …</w:t>
      </w:r>
      <w:r>
        <w:t>, št…. z dne….</w:t>
      </w:r>
      <w:r w:rsidRPr="003872ED">
        <w:t xml:space="preserve">, </w:t>
      </w:r>
    </w:p>
    <w:p w14:paraId="024EA4BA" w14:textId="77777777" w:rsidR="003D2427" w:rsidRPr="003872ED" w:rsidRDefault="003D2427" w:rsidP="003D2427">
      <w:pPr>
        <w:pStyle w:val="Odstavekseznama"/>
        <w:numPr>
          <w:ilvl w:val="0"/>
          <w:numId w:val="54"/>
        </w:numPr>
        <w:jc w:val="both"/>
      </w:pPr>
      <w:r w:rsidRPr="003872ED">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1E121524" w14:textId="77777777" w:rsidR="003D2427" w:rsidRPr="003872ED" w:rsidRDefault="003D2427" w:rsidP="003D2427">
      <w:pPr>
        <w:pStyle w:val="Odstavekseznama"/>
        <w:numPr>
          <w:ilvl w:val="0"/>
          <w:numId w:val="54"/>
        </w:numPr>
        <w:jc w:val="both"/>
      </w:pPr>
      <w:r w:rsidRPr="003872ED">
        <w:t xml:space="preserve">da področje izvajanja evropske kohezijske politike sodi na področje javnih financ ter je v celoti urejeno s predpisi, sprejetimi na ravni Evropske unije in nacionalnimi predpisi, ki so za </w:t>
      </w:r>
      <w:r>
        <w:t xml:space="preserve">pogodbeni </w:t>
      </w:r>
      <w:r w:rsidRPr="003872ED">
        <w:t>strank</w:t>
      </w:r>
      <w:r>
        <w:t>i</w:t>
      </w:r>
      <w:r w:rsidRPr="003872ED">
        <w:t xml:space="preserve"> zavezujoči,</w:t>
      </w:r>
    </w:p>
    <w:p w14:paraId="36C1C7F1" w14:textId="77777777" w:rsidR="003D2427" w:rsidRPr="003872ED" w:rsidRDefault="003D2427" w:rsidP="003D2427">
      <w:pPr>
        <w:pStyle w:val="Odstavekseznama"/>
        <w:numPr>
          <w:ilvl w:val="0"/>
          <w:numId w:val="54"/>
        </w:numPr>
        <w:jc w:val="both"/>
      </w:pPr>
      <w:r w:rsidRPr="003872ED">
        <w:t>da je namen sofinanciranja operacij iz sredstev evropske kohezijske politike izključno sofinanciranje tistih upravičenih stroškov in izdatkov izbranih operacij ali njihovih delov, ki niso obremenjene s kršitvami veljavnih predpisov ali te pogodbe,</w:t>
      </w:r>
    </w:p>
    <w:p w14:paraId="43204C6E" w14:textId="77777777" w:rsidR="003D2427" w:rsidRPr="003872ED" w:rsidRDefault="003D2427" w:rsidP="003D2427">
      <w:pPr>
        <w:pStyle w:val="Odstavekseznama"/>
        <w:numPr>
          <w:ilvl w:val="0"/>
          <w:numId w:val="54"/>
        </w:numPr>
        <w:jc w:val="both"/>
      </w:pPr>
      <w:r w:rsidRPr="003872ED">
        <w:lastRenderedPageBreak/>
        <w:t>da je upravičenec seznanjen, da gre za pogodbo, ki je v določenem delu pod javnopravnim režimom, torej pod ureditvijo, drugačno od splošnih pravil pogodbenega prava,</w:t>
      </w:r>
    </w:p>
    <w:p w14:paraId="4920F6AC" w14:textId="77777777" w:rsidR="003D2427" w:rsidRPr="003872ED" w:rsidRDefault="003D2427" w:rsidP="003D2427">
      <w:pPr>
        <w:pStyle w:val="Odstavekseznama"/>
        <w:numPr>
          <w:ilvl w:val="0"/>
          <w:numId w:val="54"/>
        </w:numPr>
        <w:jc w:val="both"/>
      </w:pPr>
      <w:r w:rsidRPr="003872ED">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10A3EEBE" w14:textId="77777777" w:rsidR="003D2427" w:rsidRPr="003872ED" w:rsidRDefault="003D2427" w:rsidP="003D2427">
      <w:pPr>
        <w:pStyle w:val="Odstavekseznama"/>
        <w:numPr>
          <w:ilvl w:val="0"/>
          <w:numId w:val="54"/>
        </w:numPr>
        <w:jc w:val="both"/>
      </w:pPr>
      <w:r w:rsidRPr="003872ED">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t>i</w:t>
      </w:r>
      <w:r w:rsidRPr="003872ED">
        <w:t>) ter da Komisija in RS uporabljata načelo dobrega finančnega poslovanja v skladu s 30. členom Uredbe (EU) št. 966/2012</w:t>
      </w:r>
      <w:r>
        <w:t xml:space="preserve"> Evropskega Parlamenta in Sveta z dne 25. oktobra 2012</w:t>
      </w:r>
      <w:r w:rsidRPr="00426080">
        <w:t xml:space="preserve"> o finančnih pravilih, ki se uporabljajo za splošni proračun Unije in razveljavitvi Uredbe Sveta (ES, Euratom) št. 1605/2002</w:t>
      </w:r>
      <w:r>
        <w:t xml:space="preserve"> (UL L 298 z dne 26.10.2012, str. 1, v nadaljevanju: finančna uredba, ki se uporablja za evropski proračun)</w:t>
      </w:r>
      <w:r w:rsidRPr="003872ED">
        <w:t>,</w:t>
      </w:r>
    </w:p>
    <w:p w14:paraId="7C0AA2B8" w14:textId="77777777" w:rsidR="003D2427" w:rsidRPr="003872ED" w:rsidRDefault="003D2427" w:rsidP="003D2427">
      <w:pPr>
        <w:pStyle w:val="Odstavekseznama"/>
        <w:numPr>
          <w:ilvl w:val="0"/>
          <w:numId w:val="54"/>
        </w:numPr>
        <w:jc w:val="both"/>
      </w:pPr>
      <w:r w:rsidRPr="003872ED">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3F1179C9" w14:textId="77777777" w:rsidR="003D2427" w:rsidRPr="003872ED" w:rsidRDefault="003D2427" w:rsidP="003D2427">
      <w:pPr>
        <w:pStyle w:val="Odstavekseznama"/>
        <w:numPr>
          <w:ilvl w:val="0"/>
          <w:numId w:val="54"/>
        </w:numPr>
        <w:jc w:val="both"/>
      </w:pPr>
      <w:r w:rsidRPr="003872ED">
        <w:t>da je upravičenec seznanjen, da neizvršitev finančnega popravka za RS pomeni neupravičeno obremenitev državnega proračuna, kot to določa 85. člen Uredbe (EU) št. 1303/2013</w:t>
      </w:r>
      <w:r w:rsidRPr="00426080">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t xml:space="preserve"> z vsemi spremembami (v nadaljevanju: Uredba (EU) št. 1303/2013).</w:t>
      </w:r>
      <w:r w:rsidRPr="003872ED">
        <w:t xml:space="preserve"> Upravičenec ima pravico ugovarjanja zoper vmesna poročila </w:t>
      </w:r>
      <w:r>
        <w:t xml:space="preserve">agencije, </w:t>
      </w:r>
      <w:r w:rsidRPr="003872ED">
        <w:t>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1C79E120" w14:textId="77777777" w:rsidR="003D2427" w:rsidRPr="003872ED" w:rsidRDefault="003D2427" w:rsidP="003D2427">
      <w:pPr>
        <w:pStyle w:val="Odstavekseznama"/>
        <w:numPr>
          <w:ilvl w:val="0"/>
          <w:numId w:val="54"/>
        </w:numPr>
        <w:jc w:val="both"/>
      </w:pPr>
      <w:r w:rsidRPr="003872ED">
        <w:t>da zadržanje izplačil sredstev, finančni popravki in vračilo že izplačanih sredstev za upravičenca ne pomenijo nastanka težko nadomestljive škode,</w:t>
      </w:r>
    </w:p>
    <w:p w14:paraId="0ABE3895" w14:textId="77777777" w:rsidR="003D2427" w:rsidRDefault="003D2427" w:rsidP="003D2427">
      <w:pPr>
        <w:pStyle w:val="Odstavekseznama"/>
        <w:numPr>
          <w:ilvl w:val="0"/>
          <w:numId w:val="54"/>
        </w:numPr>
        <w:contextualSpacing w:val="0"/>
        <w:jc w:val="both"/>
      </w:pPr>
      <w:r w:rsidRPr="003872ED">
        <w:t>da upravičenec pri izvajanju pogodbe nastopa samostojno, brez partnerjev pri operaciji, ki se sofinancira s to pogodbo</w:t>
      </w:r>
      <w:r>
        <w:t>,</w:t>
      </w:r>
    </w:p>
    <w:p w14:paraId="3E8D6932" w14:textId="77777777" w:rsidR="003D2427" w:rsidRPr="003872ED" w:rsidRDefault="003D2427" w:rsidP="003D2427">
      <w:pPr>
        <w:pStyle w:val="Odstavekseznama"/>
        <w:numPr>
          <w:ilvl w:val="0"/>
          <w:numId w:val="54"/>
        </w:numPr>
        <w:contextualSpacing w:val="0"/>
        <w:jc w:val="both"/>
      </w:pPr>
      <w:r>
        <w:t>da izplačila zahtevkov za izplačilo na podlagi te pogodbe izvaja Ministrstvo za gospodarski razvoj in tehnologijo (v nadaljevanju: ministrstvo).</w:t>
      </w:r>
    </w:p>
    <w:p w14:paraId="52097E6D" w14:textId="77777777" w:rsidR="003D2427" w:rsidRPr="003872ED" w:rsidRDefault="003D2427" w:rsidP="003D2427">
      <w:pPr>
        <w:rPr>
          <w:szCs w:val="20"/>
        </w:rPr>
      </w:pPr>
    </w:p>
    <w:p w14:paraId="5143FE94" w14:textId="77777777" w:rsidR="003D2427" w:rsidRPr="003872ED" w:rsidRDefault="003D2427" w:rsidP="003D2427">
      <w:pPr>
        <w:pStyle w:val="Odstavekseznama"/>
        <w:numPr>
          <w:ilvl w:val="0"/>
          <w:numId w:val="49"/>
        </w:numPr>
        <w:jc w:val="center"/>
        <w:rPr>
          <w:szCs w:val="20"/>
        </w:rPr>
      </w:pPr>
      <w:r w:rsidRPr="003872ED">
        <w:rPr>
          <w:szCs w:val="20"/>
        </w:rPr>
        <w:t>člen</w:t>
      </w:r>
    </w:p>
    <w:p w14:paraId="388A4B95" w14:textId="77777777" w:rsidR="003D2427" w:rsidRPr="003872ED" w:rsidRDefault="003D2427" w:rsidP="003D2427">
      <w:pPr>
        <w:rPr>
          <w:szCs w:val="20"/>
        </w:rPr>
      </w:pPr>
    </w:p>
    <w:p w14:paraId="2C826879" w14:textId="77777777" w:rsidR="003D2427" w:rsidRPr="003872ED" w:rsidRDefault="003D2427" w:rsidP="003D2427">
      <w:pPr>
        <w:jc w:val="both"/>
      </w:pPr>
      <w:r w:rsidRPr="003872ED">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t xml:space="preserve"> Upravičenec je dolžan ukrepati skladno s priporočili iz končnih poročil nadzornih organov in redno obveščati agencijo o izvedenih ukrepih.</w:t>
      </w:r>
    </w:p>
    <w:p w14:paraId="21EEBF87" w14:textId="77777777" w:rsidR="003D2427" w:rsidRPr="003872ED" w:rsidRDefault="003D2427" w:rsidP="003D2427"/>
    <w:p w14:paraId="5F366227" w14:textId="77777777" w:rsidR="003D2427" w:rsidRPr="003872ED" w:rsidRDefault="003D2427" w:rsidP="003D2427">
      <w:r w:rsidRPr="003872ED">
        <w:t>Pogodbeni stranki se dogovorita, da se upravičeni stroški izvedbe operacije sofinancirajo le pod pogojem, da niso nastali s kršitvijo predpisov s področja oddaje javnih naročil ali drugih predpisov ali s kršitvijo te pogodbe.</w:t>
      </w:r>
    </w:p>
    <w:p w14:paraId="44605047" w14:textId="77777777" w:rsidR="003D2427" w:rsidRPr="003872ED" w:rsidRDefault="003D2427" w:rsidP="003D2427"/>
    <w:p w14:paraId="3DF49307" w14:textId="77777777" w:rsidR="003D2427" w:rsidRPr="003872ED" w:rsidRDefault="003D2427" w:rsidP="003D2427">
      <w:pPr>
        <w:jc w:val="both"/>
      </w:pPr>
      <w:r w:rsidRPr="003872ED">
        <w:rPr>
          <w:bCs/>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14:paraId="6AB94836" w14:textId="77777777" w:rsidR="003D2427" w:rsidRPr="003872ED" w:rsidRDefault="003D2427" w:rsidP="003D2427">
      <w:pPr>
        <w:rPr>
          <w:szCs w:val="20"/>
        </w:rPr>
      </w:pPr>
    </w:p>
    <w:p w14:paraId="61142332" w14:textId="77777777" w:rsidR="003D2427" w:rsidRPr="003872ED" w:rsidRDefault="003D2427" w:rsidP="003D2427">
      <w:pPr>
        <w:rPr>
          <w:szCs w:val="20"/>
        </w:rPr>
      </w:pPr>
    </w:p>
    <w:p w14:paraId="5C971E5D" w14:textId="77777777" w:rsidR="003D2427" w:rsidRPr="003872ED" w:rsidRDefault="003D2427" w:rsidP="003D2427">
      <w:pPr>
        <w:pStyle w:val="Odstavekseznama"/>
        <w:numPr>
          <w:ilvl w:val="0"/>
          <w:numId w:val="58"/>
        </w:numPr>
        <w:jc w:val="both"/>
        <w:rPr>
          <w:b/>
          <w:szCs w:val="20"/>
        </w:rPr>
      </w:pPr>
      <w:r w:rsidRPr="003872ED">
        <w:rPr>
          <w:b/>
          <w:szCs w:val="20"/>
        </w:rPr>
        <w:t xml:space="preserve">PREDMET POGODBE </w:t>
      </w:r>
    </w:p>
    <w:p w14:paraId="2C74B086" w14:textId="77777777" w:rsidR="003D2427" w:rsidRPr="003872ED" w:rsidRDefault="003D2427" w:rsidP="003D2427">
      <w:pPr>
        <w:rPr>
          <w:b/>
          <w:szCs w:val="20"/>
        </w:rPr>
      </w:pPr>
    </w:p>
    <w:p w14:paraId="13A4DD3F" w14:textId="77777777" w:rsidR="003D2427" w:rsidRPr="003872ED" w:rsidRDefault="003D2427" w:rsidP="003D2427">
      <w:pPr>
        <w:pStyle w:val="Odstavekseznama"/>
        <w:numPr>
          <w:ilvl w:val="0"/>
          <w:numId w:val="49"/>
        </w:numPr>
        <w:jc w:val="center"/>
        <w:rPr>
          <w:szCs w:val="20"/>
        </w:rPr>
      </w:pPr>
      <w:r w:rsidRPr="003872ED">
        <w:rPr>
          <w:szCs w:val="20"/>
        </w:rPr>
        <w:t>člen</w:t>
      </w:r>
    </w:p>
    <w:p w14:paraId="36C88830" w14:textId="77777777" w:rsidR="003D2427" w:rsidRPr="003872ED" w:rsidRDefault="003D2427" w:rsidP="003D2427">
      <w:pPr>
        <w:pStyle w:val="Odstavekseznama"/>
        <w:ind w:left="1065"/>
        <w:rPr>
          <w:b/>
          <w:szCs w:val="20"/>
        </w:rPr>
      </w:pPr>
    </w:p>
    <w:p w14:paraId="461D6C29" w14:textId="77777777" w:rsidR="003D2427" w:rsidRPr="003872ED" w:rsidRDefault="003D2427" w:rsidP="003D2427">
      <w:pPr>
        <w:jc w:val="both"/>
        <w:rPr>
          <w:szCs w:val="20"/>
        </w:rPr>
      </w:pPr>
      <w:r w:rsidRPr="003872ED">
        <w:rPr>
          <w:szCs w:val="20"/>
        </w:rPr>
        <w:t>Pogodba se sklepa zaradi dodelitve sredstev sofinanciranja upravičenih stroškov upravičenca s strani agencije, s katerimi bo upravičenec izvedel operacijo izvajanja podpornih storitev subjektov inovativnega okolja v Republiki Sloveniji v letih 201</w:t>
      </w:r>
      <w:r>
        <w:rPr>
          <w:szCs w:val="20"/>
        </w:rPr>
        <w:t>8</w:t>
      </w:r>
      <w:r w:rsidRPr="003872ED">
        <w:rPr>
          <w:szCs w:val="20"/>
        </w:rPr>
        <w:t xml:space="preserve"> </w:t>
      </w:r>
      <w:r>
        <w:rPr>
          <w:szCs w:val="20"/>
        </w:rPr>
        <w:t>do</w:t>
      </w:r>
      <w:r w:rsidRPr="003872ED">
        <w:rPr>
          <w:szCs w:val="20"/>
        </w:rPr>
        <w:t xml:space="preserve"> 20</w:t>
      </w:r>
      <w:r>
        <w:rPr>
          <w:szCs w:val="20"/>
        </w:rPr>
        <w:t>19</w:t>
      </w:r>
      <w:r w:rsidRPr="003872ED">
        <w:rPr>
          <w:szCs w:val="20"/>
        </w:rPr>
        <w:t>. Aktivnosti morajo biti dostopne vsem uporabnikom iz ciljnih skupin.</w:t>
      </w:r>
    </w:p>
    <w:p w14:paraId="71CB28C0" w14:textId="77777777" w:rsidR="003D2427" w:rsidRPr="003872ED" w:rsidRDefault="003D2427" w:rsidP="003D2427">
      <w:pPr>
        <w:jc w:val="both"/>
        <w:rPr>
          <w:szCs w:val="20"/>
        </w:rPr>
      </w:pPr>
    </w:p>
    <w:p w14:paraId="19E72F02" w14:textId="77777777" w:rsidR="003D2427" w:rsidRPr="003872ED" w:rsidRDefault="003D2427" w:rsidP="003D2427">
      <w:pPr>
        <w:jc w:val="both"/>
        <w:rPr>
          <w:szCs w:val="20"/>
        </w:rPr>
      </w:pPr>
      <w:r w:rsidRPr="003872ED">
        <w:rPr>
          <w:szCs w:val="20"/>
        </w:rPr>
        <w:t xml:space="preserve">Sredstva sofinanciranja se dodeljujejo na podlagi in pod pogoji, ki so navedeni v javnem razpisu in razpisni dokumentaciji in so dogovorjeni s to pogodbo, kar je upravičencu znano in s podpisom te pogodbe prevzema dogovorjene pravice in obveznosti. </w:t>
      </w:r>
    </w:p>
    <w:p w14:paraId="550330DF" w14:textId="77777777" w:rsidR="003D2427" w:rsidRPr="003872ED" w:rsidRDefault="003D2427" w:rsidP="003D2427">
      <w:pPr>
        <w:jc w:val="both"/>
        <w:rPr>
          <w:szCs w:val="20"/>
        </w:rPr>
      </w:pPr>
    </w:p>
    <w:p w14:paraId="7676D059" w14:textId="77777777" w:rsidR="003D2427" w:rsidRPr="003872ED" w:rsidRDefault="003D2427" w:rsidP="003D2427">
      <w:pPr>
        <w:jc w:val="both"/>
        <w:rPr>
          <w:szCs w:val="20"/>
        </w:rPr>
      </w:pPr>
      <w:r w:rsidRPr="003872ED">
        <w:rPr>
          <w:szCs w:val="20"/>
        </w:rPr>
        <w:t>V nadaljevanju se uporablja pojem pogodba za vse obveznosti, ki izhajajo iz sklepa, morebitnih prilog in morebitnih aneksov k tej osnovni pogodbi.</w:t>
      </w:r>
    </w:p>
    <w:p w14:paraId="4723D168" w14:textId="77777777" w:rsidR="003D2427" w:rsidRPr="003872ED" w:rsidRDefault="003D2427" w:rsidP="003D2427">
      <w:pPr>
        <w:jc w:val="both"/>
        <w:rPr>
          <w:szCs w:val="20"/>
        </w:rPr>
      </w:pPr>
    </w:p>
    <w:p w14:paraId="44254BFC" w14:textId="77777777" w:rsidR="003D2427" w:rsidRPr="003872ED" w:rsidRDefault="003D2427" w:rsidP="003D2427">
      <w:pPr>
        <w:jc w:val="both"/>
        <w:rPr>
          <w:szCs w:val="20"/>
        </w:rPr>
      </w:pPr>
      <w:r w:rsidRPr="003872ED">
        <w:rPr>
          <w:szCs w:val="20"/>
        </w:rPr>
        <w:t>Upravičenec sprejema sredstva sofinanciranja upravičenih stroškov operacije, ki so nepovratna, namenska sredstva sofinanciranja in prevzema obveznost izvedbe operacije z vsemi obveznostmi, ki jih je sprejel s to pogodbo.</w:t>
      </w:r>
      <w:r w:rsidRPr="003872ED">
        <w:rPr>
          <w:b/>
          <w:szCs w:val="20"/>
        </w:rPr>
        <w:t xml:space="preserve"> </w:t>
      </w:r>
    </w:p>
    <w:p w14:paraId="65E0EE24" w14:textId="77777777" w:rsidR="003D2427" w:rsidRPr="003872ED" w:rsidRDefault="003D2427" w:rsidP="003D2427">
      <w:pPr>
        <w:rPr>
          <w:szCs w:val="20"/>
        </w:rPr>
      </w:pPr>
    </w:p>
    <w:p w14:paraId="011CD4FE" w14:textId="77777777" w:rsidR="003D2427" w:rsidRPr="003872ED" w:rsidRDefault="003D2427" w:rsidP="003D2427">
      <w:pPr>
        <w:rPr>
          <w:szCs w:val="20"/>
        </w:rPr>
      </w:pPr>
    </w:p>
    <w:p w14:paraId="4A23B5B1" w14:textId="77777777" w:rsidR="003D2427" w:rsidRPr="003872ED" w:rsidRDefault="003D2427" w:rsidP="003D2427">
      <w:pPr>
        <w:pStyle w:val="Odstavekseznama"/>
        <w:numPr>
          <w:ilvl w:val="0"/>
          <w:numId w:val="58"/>
        </w:numPr>
        <w:jc w:val="both"/>
        <w:rPr>
          <w:b/>
          <w:szCs w:val="20"/>
        </w:rPr>
      </w:pPr>
      <w:r w:rsidRPr="003872ED">
        <w:rPr>
          <w:b/>
          <w:szCs w:val="20"/>
        </w:rPr>
        <w:t xml:space="preserve">PRAVNE PODLAGE IN NAVODILA </w:t>
      </w:r>
    </w:p>
    <w:p w14:paraId="56FE2197" w14:textId="77777777" w:rsidR="003D2427" w:rsidRPr="003872ED" w:rsidRDefault="003D2427" w:rsidP="003D2427">
      <w:pPr>
        <w:rPr>
          <w:szCs w:val="20"/>
        </w:rPr>
      </w:pPr>
    </w:p>
    <w:p w14:paraId="6E5B7E6F" w14:textId="77777777" w:rsidR="003D2427" w:rsidRPr="003872ED" w:rsidRDefault="003D2427" w:rsidP="003D2427">
      <w:pPr>
        <w:pStyle w:val="Odstavekseznama"/>
        <w:numPr>
          <w:ilvl w:val="0"/>
          <w:numId w:val="49"/>
        </w:numPr>
        <w:jc w:val="center"/>
      </w:pPr>
      <w:r w:rsidRPr="003872ED">
        <w:t xml:space="preserve">člen </w:t>
      </w:r>
    </w:p>
    <w:p w14:paraId="470E6DB2" w14:textId="77777777" w:rsidR="003D2427" w:rsidRPr="003872ED" w:rsidRDefault="003D2427" w:rsidP="003D2427"/>
    <w:p w14:paraId="0F932BCB" w14:textId="77777777" w:rsidR="003D2427" w:rsidRPr="003872ED" w:rsidRDefault="003D2427" w:rsidP="003D2427">
      <w:pPr>
        <w:jc w:val="both"/>
      </w:pPr>
      <w:r w:rsidRPr="003872ED">
        <w:t xml:space="preserve">Pogodbeni stranki se dogovorita, da so del pogodbenega prava tudi naslednji predpisi in dokumenti: </w:t>
      </w:r>
    </w:p>
    <w:p w14:paraId="1C03D454" w14:textId="77777777" w:rsidR="003D2427" w:rsidRDefault="003D2427" w:rsidP="003D2427">
      <w:pPr>
        <w:jc w:val="both"/>
        <w:rPr>
          <w:szCs w:val="20"/>
        </w:rPr>
      </w:pPr>
      <w:r>
        <w:t xml:space="preserve">- </w:t>
      </w:r>
      <w:hyperlink r:id="rId30" w:tgtFrame="_blank" w:history="1">
        <w:r>
          <w:rPr>
            <w:szCs w:val="20"/>
          </w:rPr>
          <w:t>Uredba</w:t>
        </w:r>
        <w:r w:rsidRPr="00902F10">
          <w:rPr>
            <w:szCs w:val="20"/>
          </w:rPr>
          <w:t xml:space="preserve"> (EU) št. 1303/2013 Evropskega parlamenta in Sveta z dne 17. </w:t>
        </w:r>
        <w:r>
          <w:rPr>
            <w:szCs w:val="20"/>
          </w:rPr>
          <w:t>decembra</w:t>
        </w:r>
        <w:r w:rsidRPr="00902F10">
          <w:rPr>
            <w:szCs w:val="20"/>
          </w:rPr>
          <w:t xml:space="preserve">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szCs w:val="20"/>
          </w:rPr>
          <w:t>, z vsemi spremembami</w:t>
        </w:r>
        <w:r w:rsidRPr="00902F10">
          <w:rPr>
            <w:szCs w:val="20"/>
          </w:rPr>
          <w:t xml:space="preserve"> </w:t>
        </w:r>
      </w:hyperlink>
      <w:r w:rsidRPr="00902F10">
        <w:rPr>
          <w:szCs w:val="20"/>
        </w:rPr>
        <w:t xml:space="preserve"> (UL L 347 z dne 20. 12. 2013, str. 320; v nadaljnjem besedilu: Uredba </w:t>
      </w:r>
      <w:r>
        <w:rPr>
          <w:szCs w:val="20"/>
        </w:rPr>
        <w:t>(</w:t>
      </w:r>
      <w:r w:rsidRPr="00902F10">
        <w:rPr>
          <w:szCs w:val="20"/>
        </w:rPr>
        <w:t>EU</w:t>
      </w:r>
      <w:r>
        <w:rPr>
          <w:szCs w:val="20"/>
        </w:rPr>
        <w:t>)</w:t>
      </w:r>
      <w:r w:rsidRPr="00902F10">
        <w:rPr>
          <w:szCs w:val="20"/>
        </w:rPr>
        <w:t xml:space="preserve"> št. 1303/2013),</w:t>
      </w:r>
    </w:p>
    <w:p w14:paraId="59F55C3A" w14:textId="77777777" w:rsidR="003D2427" w:rsidRDefault="003D2427" w:rsidP="003D2427">
      <w:pPr>
        <w:jc w:val="both"/>
        <w:rPr>
          <w:szCs w:val="20"/>
        </w:rPr>
      </w:pPr>
      <w:r>
        <w:rPr>
          <w:szCs w:val="20"/>
        </w:rPr>
        <w:t>-</w:t>
      </w:r>
      <w:r w:rsidRPr="00902F10">
        <w:rPr>
          <w:szCs w:val="20"/>
        </w:rPr>
        <w:t xml:space="preserve"> </w:t>
      </w:r>
      <w:hyperlink r:id="rId31" w:tgtFrame="_blank" w:history="1">
        <w:r>
          <w:rPr>
            <w:szCs w:val="20"/>
          </w:rPr>
          <w:t>Uredba</w:t>
        </w:r>
        <w:r w:rsidRPr="00902F10">
          <w:rPr>
            <w:szCs w:val="20"/>
          </w:rPr>
          <w:t xml:space="preserve"> (EU) št. 1301/2013 Evropskega parlamenta in Sveta z dne 17. </w:t>
        </w:r>
        <w:r>
          <w:rPr>
            <w:szCs w:val="20"/>
          </w:rPr>
          <w:t>decembra</w:t>
        </w:r>
        <w:r w:rsidRPr="00902F10">
          <w:rPr>
            <w:szCs w:val="20"/>
          </w:rPr>
          <w:t xml:space="preserve"> 2013 o Evropskem skladu za regionalni razvoj in o posebnih določbah glede cilja »naložbe za rast in delovna mesta« ter o razveljavitvi Uredbe (ES) št. 1080/2006</w:t>
        </w:r>
        <w:r>
          <w:rPr>
            <w:szCs w:val="20"/>
          </w:rPr>
          <w:t xml:space="preserve"> z vsemi spremembami</w:t>
        </w:r>
        <w:r w:rsidRPr="00902F10">
          <w:rPr>
            <w:szCs w:val="20"/>
          </w:rPr>
          <w:t xml:space="preserve"> </w:t>
        </w:r>
      </w:hyperlink>
      <w:r w:rsidRPr="00902F10">
        <w:rPr>
          <w:szCs w:val="20"/>
        </w:rPr>
        <w:t>(UL L 347 z dne 20. 12. 2013, str. 289, v nadaljnjem besedilu: Uredba (EU) št. 1301/2013),</w:t>
      </w:r>
    </w:p>
    <w:p w14:paraId="34E00260" w14:textId="77777777" w:rsidR="003D2427" w:rsidRDefault="003D2427" w:rsidP="003D2427">
      <w:pPr>
        <w:jc w:val="both"/>
        <w:rPr>
          <w:szCs w:val="20"/>
        </w:rPr>
      </w:pPr>
      <w:r>
        <w:rPr>
          <w:szCs w:val="20"/>
        </w:rPr>
        <w:t>-</w:t>
      </w:r>
      <w:r w:rsidRPr="00902F10">
        <w:rPr>
          <w:szCs w:val="20"/>
        </w:rPr>
        <w:t xml:space="preserve"> Uredb</w:t>
      </w:r>
      <w:r>
        <w:rPr>
          <w:szCs w:val="20"/>
        </w:rPr>
        <w:t>a</w:t>
      </w:r>
      <w:r w:rsidRPr="00902F10">
        <w:rPr>
          <w:szCs w:val="20"/>
        </w:rPr>
        <w:t xml:space="preserve"> (EU, Euratom) št. 966/2012 Evropskega parlamenta in Sveta z dne 25. oktobra 2012 o finančnih pravilih, ki se uporabljajo za splošni proračun Unije in razveljavitvi Uredbe Sveta (ES, Euratom) št. 1605/2002 (UL L 298 z dne 26. 10. 2012, str. 1 in njena izvedbena uredba), </w:t>
      </w:r>
    </w:p>
    <w:p w14:paraId="10C7E688" w14:textId="77777777" w:rsidR="003D2427" w:rsidRDefault="003D2427" w:rsidP="003D2427">
      <w:pPr>
        <w:jc w:val="both"/>
        <w:rPr>
          <w:szCs w:val="20"/>
        </w:rPr>
      </w:pPr>
      <w:r>
        <w:rPr>
          <w:szCs w:val="20"/>
        </w:rPr>
        <w:t xml:space="preserve">- </w:t>
      </w:r>
      <w:r w:rsidRPr="003872ED">
        <w:rPr>
          <w:szCs w:val="20"/>
        </w:rPr>
        <w:t>Uredb</w:t>
      </w:r>
      <w:r>
        <w:rPr>
          <w:szCs w:val="20"/>
        </w:rPr>
        <w:t xml:space="preserve">a </w:t>
      </w:r>
      <w:r w:rsidRPr="003872ED">
        <w:rPr>
          <w:szCs w:val="20"/>
        </w:rPr>
        <w:t xml:space="preserve">Komisije </w:t>
      </w:r>
      <w:r w:rsidRPr="00A96175">
        <w:rPr>
          <w:szCs w:val="20"/>
        </w:rPr>
        <w:t>(EU) št. 651/2014 z dne 17. junija 2014 o razglasitvi nekaterih vrst pomoči za združljive z notranjim trgom pri uporabi členov 107 in 108 Pogodbe</w:t>
      </w:r>
      <w:r>
        <w:rPr>
          <w:szCs w:val="20"/>
        </w:rPr>
        <w:t xml:space="preserve"> (UL L 187, 26.6.2014, str.1),</w:t>
      </w:r>
    </w:p>
    <w:p w14:paraId="5FE3B816" w14:textId="77777777" w:rsidR="003D2427" w:rsidRDefault="003D2427" w:rsidP="003D2427">
      <w:pPr>
        <w:jc w:val="both"/>
        <w:rPr>
          <w:szCs w:val="20"/>
        </w:rPr>
      </w:pPr>
      <w:r>
        <w:rPr>
          <w:szCs w:val="20"/>
        </w:rPr>
        <w:t xml:space="preserve">- Uredba </w:t>
      </w:r>
      <w:r w:rsidRPr="006D27D8">
        <w:rPr>
          <w:szCs w:val="20"/>
        </w:rPr>
        <w:t>Komisije (EU) št. 1407/2013 z dne 18. decembra 2013 o uporabi členov 107 in 108 Pogodbe o delovanju Evropske unije pri pomoči de minimis. (Uradni list EU L 352, 24.12.2013)</w:t>
      </w:r>
      <w:r>
        <w:rPr>
          <w:szCs w:val="20"/>
        </w:rPr>
        <w:t>,</w:t>
      </w:r>
    </w:p>
    <w:p w14:paraId="3E1A052D" w14:textId="77777777" w:rsidR="003D2427" w:rsidRDefault="003D2427" w:rsidP="003D2427">
      <w:pPr>
        <w:jc w:val="both"/>
        <w:rPr>
          <w:szCs w:val="20"/>
        </w:rPr>
      </w:pPr>
      <w:r>
        <w:rPr>
          <w:szCs w:val="20"/>
        </w:rPr>
        <w:t xml:space="preserve">- </w:t>
      </w:r>
      <w:r w:rsidRPr="00902F10">
        <w:rPr>
          <w:szCs w:val="20"/>
        </w:rPr>
        <w:t>Uredb</w:t>
      </w:r>
      <w:r>
        <w:rPr>
          <w:szCs w:val="20"/>
        </w:rPr>
        <w:t>a</w:t>
      </w:r>
      <w:r w:rsidRPr="00902F10">
        <w:rPr>
          <w:szCs w:val="20"/>
        </w:rPr>
        <w:t xml:space="preserve"> o porabi sredstev evropske kohezijske politike v Republiki Sloveniji v programskem obdobju 2014–2020 za cilj </w:t>
      </w:r>
      <w:r>
        <w:rPr>
          <w:szCs w:val="20"/>
        </w:rPr>
        <w:t>»</w:t>
      </w:r>
      <w:r w:rsidRPr="00902F10">
        <w:rPr>
          <w:szCs w:val="20"/>
        </w:rPr>
        <w:t>naložbe za rast in delovna mesta</w:t>
      </w:r>
      <w:r>
        <w:rPr>
          <w:szCs w:val="20"/>
        </w:rPr>
        <w:t>«</w:t>
      </w:r>
      <w:r w:rsidRPr="00902F10">
        <w:rPr>
          <w:szCs w:val="20"/>
        </w:rPr>
        <w:t xml:space="preserve"> (Uradni list RS, št. </w:t>
      </w:r>
      <w:hyperlink r:id="rId32" w:tgtFrame="_blank" w:tooltip="Uredba o porabi sredstev evropske kohezijske politike v Republiki Sloveniji v programskem obdobju 2014–2020 za cilj naložbe za rast in delovna mesta" w:history="1">
        <w:r w:rsidRPr="00902F10">
          <w:rPr>
            <w:szCs w:val="20"/>
          </w:rPr>
          <w:t>29/15</w:t>
        </w:r>
      </w:hyperlink>
      <w:r>
        <w:rPr>
          <w:szCs w:val="20"/>
        </w:rPr>
        <w:t xml:space="preserve">, </w:t>
      </w:r>
      <w:r w:rsidRPr="00902F10">
        <w:rPr>
          <w:szCs w:val="20"/>
        </w:rPr>
        <w:t>36/16</w:t>
      </w:r>
      <w:r>
        <w:rPr>
          <w:szCs w:val="20"/>
        </w:rPr>
        <w:t>,58/16, 69/16-popr.,15/17 in 69/17</w:t>
      </w:r>
      <w:r w:rsidRPr="00902F10">
        <w:rPr>
          <w:szCs w:val="20"/>
        </w:rPr>
        <w:t>),</w:t>
      </w:r>
    </w:p>
    <w:p w14:paraId="07455961" w14:textId="77777777" w:rsidR="003D2427" w:rsidRDefault="003D2427" w:rsidP="003D2427">
      <w:pPr>
        <w:jc w:val="both"/>
        <w:rPr>
          <w:szCs w:val="20"/>
        </w:rPr>
      </w:pPr>
      <w:r>
        <w:rPr>
          <w:szCs w:val="20"/>
        </w:rPr>
        <w:t>-</w:t>
      </w:r>
      <w:r w:rsidRPr="00902F10">
        <w:rPr>
          <w:szCs w:val="20"/>
        </w:rPr>
        <w:t xml:space="preserve"> </w:t>
      </w:r>
      <w:r>
        <w:rPr>
          <w:szCs w:val="20"/>
        </w:rPr>
        <w:t>Izvedbena Uredba</w:t>
      </w:r>
      <w:r w:rsidRPr="00902F10">
        <w:rPr>
          <w:szCs w:val="20"/>
        </w:rPr>
        <w:t xml:space="preserve"> Komisije (EU) št. 1011/2014 z dne 22. septembra 2014 o podrobnih pravilih za izvajanje Uredbe (EU) št. 1303/2013 Evropskega parlamenta in Sveta v zvezi z vzorci za predložitev nekaterih informacij </w:t>
      </w:r>
      <w:r w:rsidRPr="00902F10">
        <w:rPr>
          <w:szCs w:val="20"/>
        </w:rPr>
        <w:lastRenderedPageBreak/>
        <w:t>Komisiji ter o podrobnih pravilih za izmenjavo informacij med upravičenci in organi upravljanja, organi za potrjevanje, revizijskimi organi in</w:t>
      </w:r>
      <w:r>
        <w:rPr>
          <w:szCs w:val="20"/>
        </w:rPr>
        <w:t xml:space="preserve"> posredniškimi organi,</w:t>
      </w:r>
    </w:p>
    <w:p w14:paraId="0A82A367" w14:textId="77777777" w:rsidR="003D2427" w:rsidRDefault="003D2427" w:rsidP="003D2427">
      <w:pPr>
        <w:jc w:val="both"/>
        <w:rPr>
          <w:szCs w:val="20"/>
        </w:rPr>
      </w:pPr>
      <w:r>
        <w:rPr>
          <w:szCs w:val="20"/>
        </w:rPr>
        <w:t>- Izvedbena Uredba</w:t>
      </w:r>
      <w:r w:rsidRPr="00902F10">
        <w:rPr>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w:t>
      </w:r>
      <w:r>
        <w:rPr>
          <w:szCs w:val="20"/>
        </w:rPr>
        <w:t xml:space="preserve"> investicijske sklade,</w:t>
      </w:r>
    </w:p>
    <w:p w14:paraId="50C34CA1" w14:textId="77777777" w:rsidR="003D2427" w:rsidRDefault="003D2427" w:rsidP="003D2427">
      <w:pPr>
        <w:jc w:val="both"/>
        <w:rPr>
          <w:szCs w:val="20"/>
        </w:rPr>
      </w:pPr>
      <w:r>
        <w:rPr>
          <w:szCs w:val="20"/>
        </w:rPr>
        <w:t>- Izvedbena</w:t>
      </w:r>
      <w:r w:rsidRPr="00902F10">
        <w:rPr>
          <w:szCs w:val="20"/>
        </w:rPr>
        <w:t xml:space="preserve"> Ure</w:t>
      </w:r>
      <w:r>
        <w:rPr>
          <w:szCs w:val="20"/>
        </w:rPr>
        <w:t>dba</w:t>
      </w:r>
      <w:r w:rsidRPr="00902F10">
        <w:rPr>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w:t>
      </w:r>
      <w:r>
        <w:rPr>
          <w:szCs w:val="20"/>
        </w:rPr>
        <w:t>shranjevanje podatkov,</w:t>
      </w:r>
    </w:p>
    <w:p w14:paraId="6F5FAEC0" w14:textId="77777777" w:rsidR="003D2427" w:rsidRDefault="003D2427" w:rsidP="003D2427">
      <w:pPr>
        <w:jc w:val="both"/>
        <w:rPr>
          <w:szCs w:val="20"/>
        </w:rPr>
      </w:pPr>
      <w:r>
        <w:rPr>
          <w:szCs w:val="20"/>
        </w:rPr>
        <w:t xml:space="preserve">- </w:t>
      </w:r>
      <w:r w:rsidRPr="000E7D17">
        <w:rPr>
          <w:szCs w:val="20"/>
        </w:rPr>
        <w:t>Izvedbena</w:t>
      </w:r>
      <w:r w:rsidRPr="00902F10">
        <w:rPr>
          <w:szCs w:val="20"/>
        </w:rPr>
        <w:t xml:space="preserve"> Uredba Komisije (EU) št. 964/2014 z dne 11. septembra 2014 o pravilih za uporabo Uredbe (EU) št. 1303/2013 Evropskega parlamenta in Sveta v zvezi s standardnimi pogoji za</w:t>
      </w:r>
      <w:r>
        <w:rPr>
          <w:szCs w:val="20"/>
        </w:rPr>
        <w:t xml:space="preserve"> finančne instrumente, </w:t>
      </w:r>
    </w:p>
    <w:p w14:paraId="44BFFC07" w14:textId="77777777" w:rsidR="003D2427" w:rsidRDefault="003D2427" w:rsidP="003D2427">
      <w:pPr>
        <w:jc w:val="both"/>
        <w:rPr>
          <w:szCs w:val="20"/>
        </w:rPr>
      </w:pPr>
      <w:r>
        <w:rPr>
          <w:szCs w:val="20"/>
        </w:rPr>
        <w:t>- Izvedbena Uredba</w:t>
      </w:r>
      <w:r w:rsidRPr="00902F10">
        <w:rPr>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w:t>
      </w:r>
      <w:r>
        <w:rPr>
          <w:szCs w:val="20"/>
        </w:rPr>
        <w:t>»</w:t>
      </w:r>
      <w:r w:rsidRPr="00902F10">
        <w:rPr>
          <w:szCs w:val="20"/>
        </w:rPr>
        <w:t>naložbe za rast in delovna mesta</w:t>
      </w:r>
      <w:r>
        <w:rPr>
          <w:szCs w:val="20"/>
        </w:rPr>
        <w:t>«</w:t>
      </w:r>
      <w:r w:rsidRPr="00902F10">
        <w:rPr>
          <w:szCs w:val="20"/>
        </w:rPr>
        <w:t xml:space="preserve">,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w:t>
      </w:r>
      <w:r>
        <w:rPr>
          <w:szCs w:val="20"/>
        </w:rPr>
        <w:t>»</w:t>
      </w:r>
      <w:r w:rsidRPr="00902F10">
        <w:rPr>
          <w:szCs w:val="20"/>
        </w:rPr>
        <w:t>evropsko terit</w:t>
      </w:r>
      <w:r>
        <w:rPr>
          <w:szCs w:val="20"/>
        </w:rPr>
        <w:t xml:space="preserve">orialno sodelovanje«, </w:t>
      </w:r>
    </w:p>
    <w:p w14:paraId="14347130" w14:textId="77777777" w:rsidR="003D2427" w:rsidRDefault="003D2427" w:rsidP="003D2427">
      <w:pPr>
        <w:jc w:val="both"/>
        <w:rPr>
          <w:szCs w:val="20"/>
        </w:rPr>
      </w:pPr>
      <w:r>
        <w:rPr>
          <w:szCs w:val="20"/>
        </w:rPr>
        <w:t>- Delegirana Uredba</w:t>
      </w:r>
      <w:r w:rsidRPr="00902F10">
        <w:rPr>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w:t>
      </w:r>
      <w:r>
        <w:rPr>
          <w:szCs w:val="20"/>
        </w:rPr>
        <w:t xml:space="preserve">omorstvo in ribištvo, </w:t>
      </w:r>
    </w:p>
    <w:p w14:paraId="3AE6ED58" w14:textId="77777777" w:rsidR="003D2427" w:rsidRDefault="003D2427" w:rsidP="003D2427">
      <w:pPr>
        <w:jc w:val="both"/>
        <w:rPr>
          <w:szCs w:val="20"/>
        </w:rPr>
      </w:pPr>
      <w:r>
        <w:rPr>
          <w:szCs w:val="20"/>
        </w:rPr>
        <w:t>- Delegirana Uredba</w:t>
      </w:r>
      <w:r w:rsidRPr="00902F10">
        <w:rPr>
          <w:szCs w:val="2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14:paraId="482C1791" w14:textId="77777777" w:rsidR="003D2427" w:rsidRDefault="003D2427" w:rsidP="003D2427">
      <w:pPr>
        <w:jc w:val="both"/>
        <w:rPr>
          <w:szCs w:val="20"/>
        </w:rPr>
      </w:pPr>
      <w:r>
        <w:rPr>
          <w:szCs w:val="20"/>
        </w:rPr>
        <w:t>-</w:t>
      </w:r>
      <w:r w:rsidRPr="00902F10">
        <w:rPr>
          <w:szCs w:val="20"/>
        </w:rPr>
        <w:t xml:space="preserve"> drugih delegiranih in izvedbenih aktov, ki jih Komisija sprejme v skladu s 149. in 150. členom</w:t>
      </w:r>
      <w:r>
        <w:rPr>
          <w:szCs w:val="20"/>
        </w:rPr>
        <w:t xml:space="preserve"> </w:t>
      </w:r>
      <w:r w:rsidRPr="00902F10">
        <w:rPr>
          <w:szCs w:val="20"/>
        </w:rPr>
        <w:t>Uredbe</w:t>
      </w:r>
      <w:r>
        <w:rPr>
          <w:szCs w:val="20"/>
        </w:rPr>
        <w:t xml:space="preserve"> EU</w:t>
      </w:r>
      <w:r w:rsidRPr="00902F10">
        <w:rPr>
          <w:szCs w:val="20"/>
        </w:rPr>
        <w:t xml:space="preserve"> o skupnih določbah, </w:t>
      </w:r>
    </w:p>
    <w:p w14:paraId="5E910445" w14:textId="77777777" w:rsidR="003D2427" w:rsidRPr="00D71CDA" w:rsidRDefault="003D2427" w:rsidP="003D2427">
      <w:pPr>
        <w:jc w:val="both"/>
        <w:rPr>
          <w:szCs w:val="20"/>
        </w:rPr>
      </w:pPr>
      <w:r>
        <w:rPr>
          <w:szCs w:val="20"/>
        </w:rPr>
        <w:t xml:space="preserve">- </w:t>
      </w:r>
      <w:r w:rsidRPr="00D71CDA">
        <w:rPr>
          <w:szCs w:val="20"/>
        </w:rPr>
        <w:t>Proračun Republike Slovenije za leto 2018 (Uradni list RS, št. 80/16 in 71/17),</w:t>
      </w:r>
    </w:p>
    <w:p w14:paraId="7C5DA8CC" w14:textId="77777777" w:rsidR="003D2427" w:rsidRPr="00D71CDA" w:rsidRDefault="003D2427" w:rsidP="003D2427">
      <w:pPr>
        <w:jc w:val="both"/>
        <w:rPr>
          <w:szCs w:val="20"/>
        </w:rPr>
      </w:pPr>
      <w:r>
        <w:rPr>
          <w:szCs w:val="20"/>
        </w:rPr>
        <w:t xml:space="preserve">- </w:t>
      </w:r>
      <w:r w:rsidRPr="00D71CDA">
        <w:rPr>
          <w:szCs w:val="20"/>
        </w:rPr>
        <w:t>Proračun Republike Slovenije za leto 2019 (Uradni list RS, št. 71/17),</w:t>
      </w:r>
    </w:p>
    <w:p w14:paraId="3021A33B" w14:textId="77777777" w:rsidR="003D2427" w:rsidRPr="003015D6" w:rsidRDefault="003D2427" w:rsidP="003D2427">
      <w:pPr>
        <w:jc w:val="both"/>
        <w:rPr>
          <w:szCs w:val="20"/>
        </w:rPr>
      </w:pPr>
      <w:r>
        <w:rPr>
          <w:szCs w:val="20"/>
        </w:rPr>
        <w:t xml:space="preserve">- </w:t>
      </w:r>
      <w:r w:rsidRPr="003015D6">
        <w:rPr>
          <w:szCs w:val="20"/>
        </w:rPr>
        <w:t xml:space="preserve">Zakon o izvrševanju proračunov Republike Slovenije za leti 2018 in </w:t>
      </w:r>
      <w:r w:rsidRPr="00106137">
        <w:rPr>
          <w:szCs w:val="20"/>
        </w:rPr>
        <w:t>2019</w:t>
      </w:r>
      <w:r w:rsidRPr="00EF31B5">
        <w:rPr>
          <w:szCs w:val="20"/>
        </w:rPr>
        <w:t xml:space="preserve"> (Uradni list RS, št. </w:t>
      </w:r>
      <w:r w:rsidRPr="004A3D6C">
        <w:rPr>
          <w:szCs w:val="20"/>
        </w:rPr>
        <w:t>71/17</w:t>
      </w:r>
      <w:r w:rsidRPr="00074694">
        <w:rPr>
          <w:szCs w:val="20"/>
        </w:rPr>
        <w:t>),</w:t>
      </w:r>
    </w:p>
    <w:p w14:paraId="157FD17F" w14:textId="77777777" w:rsidR="003D2427" w:rsidRDefault="003D2427" w:rsidP="003D2427">
      <w:pPr>
        <w:jc w:val="both"/>
        <w:rPr>
          <w:szCs w:val="20"/>
        </w:rPr>
      </w:pPr>
      <w:r>
        <w:rPr>
          <w:szCs w:val="20"/>
        </w:rPr>
        <w:t>- Pravilnik</w:t>
      </w:r>
      <w:r w:rsidRPr="00902F10">
        <w:rPr>
          <w:szCs w:val="20"/>
        </w:rPr>
        <w:t xml:space="preserve"> o postopkih za izvrševanje proračuna Republike Slovenije (Uradni list RS, št. 50/07, 61/08, 99</w:t>
      </w:r>
      <w:r>
        <w:rPr>
          <w:szCs w:val="20"/>
        </w:rPr>
        <w:t xml:space="preserve">/09 - ZIPRS1011, 3/13 in 81/16), </w:t>
      </w:r>
    </w:p>
    <w:p w14:paraId="6394BE6A" w14:textId="77777777" w:rsidR="003D2427" w:rsidRDefault="003D2427" w:rsidP="003D2427">
      <w:pPr>
        <w:jc w:val="both"/>
        <w:rPr>
          <w:szCs w:val="20"/>
        </w:rPr>
      </w:pPr>
      <w:r>
        <w:rPr>
          <w:szCs w:val="20"/>
        </w:rPr>
        <w:t>- Zakon</w:t>
      </w:r>
      <w:r w:rsidRPr="00902F10">
        <w:rPr>
          <w:szCs w:val="20"/>
        </w:rPr>
        <w:t xml:space="preserve"> o javnih financah (Uradni list RS, št. </w:t>
      </w:r>
      <w:hyperlink r:id="rId33" w:tgtFrame="_blank" w:tooltip="Zakon o javnih financah (uradno prečiščeno besedilo)" w:history="1">
        <w:r w:rsidRPr="00902F10">
          <w:rPr>
            <w:szCs w:val="20"/>
          </w:rPr>
          <w:t>11/11</w:t>
        </w:r>
      </w:hyperlink>
      <w:r w:rsidRPr="00902F10">
        <w:rPr>
          <w:szCs w:val="20"/>
        </w:rPr>
        <w:t xml:space="preserve"> – uradno prečiščeno besedilo, </w:t>
      </w:r>
      <w:hyperlink r:id="rId34" w:tgtFrame="_blank" w:tooltip="Popravek Uradnega prečiščenega besedila Zakona  o javnih financah (ZJF-UPB4p)" w:history="1">
        <w:r w:rsidRPr="00902F10">
          <w:rPr>
            <w:szCs w:val="20"/>
          </w:rPr>
          <w:t>14/13 – popr.</w:t>
        </w:r>
      </w:hyperlink>
      <w:r w:rsidRPr="00902F10">
        <w:rPr>
          <w:szCs w:val="20"/>
        </w:rPr>
        <w:t xml:space="preserve">, </w:t>
      </w:r>
      <w:hyperlink r:id="rId35" w:tgtFrame="_blank" w:tooltip="Zakon o dopolnitvi Zakona o javnih financah" w:history="1">
        <w:r w:rsidRPr="00902F10">
          <w:rPr>
            <w:szCs w:val="20"/>
          </w:rPr>
          <w:t>101/13</w:t>
        </w:r>
      </w:hyperlink>
      <w:r w:rsidRPr="00902F10">
        <w:rPr>
          <w:szCs w:val="20"/>
        </w:rPr>
        <w:t xml:space="preserve">, </w:t>
      </w:r>
      <w:hyperlink r:id="rId36" w:tgtFrame="_blank" w:tooltip="Zakon o fiskalnem pravilu" w:history="1">
        <w:r w:rsidRPr="00902F10">
          <w:rPr>
            <w:szCs w:val="20"/>
          </w:rPr>
          <w:t>55/15</w:t>
        </w:r>
      </w:hyperlink>
      <w:r w:rsidRPr="00902F10">
        <w:rPr>
          <w:szCs w:val="20"/>
        </w:rPr>
        <w:t xml:space="preserve"> – ZFisP in </w:t>
      </w:r>
      <w:hyperlink r:id="rId37" w:tgtFrame="_blank" w:tooltip="Zakon o izvrševanju proračunov Republike Slovenije za leti 2016 in 2017" w:history="1">
        <w:r w:rsidRPr="00902F10">
          <w:rPr>
            <w:szCs w:val="20"/>
          </w:rPr>
          <w:t>96/15</w:t>
        </w:r>
      </w:hyperlink>
      <w:r>
        <w:rPr>
          <w:szCs w:val="20"/>
        </w:rPr>
        <w:t xml:space="preserve"> – ZIPRS1617), </w:t>
      </w:r>
    </w:p>
    <w:p w14:paraId="5C59DB12" w14:textId="77777777" w:rsidR="003D2427" w:rsidRDefault="003D2427" w:rsidP="003D2427">
      <w:pPr>
        <w:jc w:val="both"/>
        <w:rPr>
          <w:szCs w:val="20"/>
        </w:rPr>
      </w:pPr>
      <w:r>
        <w:rPr>
          <w:szCs w:val="20"/>
        </w:rPr>
        <w:t>- Zakon</w:t>
      </w:r>
      <w:r w:rsidRPr="00902F10">
        <w:rPr>
          <w:szCs w:val="20"/>
        </w:rPr>
        <w:t xml:space="preserve"> o podpornem okolju za podjetništvo (Uradni list RS, št. 102/07, 57/12, 82/13</w:t>
      </w:r>
      <w:r>
        <w:rPr>
          <w:szCs w:val="20"/>
        </w:rPr>
        <w:t>,</w:t>
      </w:r>
      <w:r w:rsidRPr="00902F10">
        <w:rPr>
          <w:szCs w:val="20"/>
        </w:rPr>
        <w:t xml:space="preserve"> 17/15</w:t>
      </w:r>
      <w:r>
        <w:rPr>
          <w:szCs w:val="20"/>
        </w:rPr>
        <w:t xml:space="preserve"> in 27/17</w:t>
      </w:r>
      <w:r w:rsidRPr="00902F10">
        <w:rPr>
          <w:szCs w:val="20"/>
        </w:rPr>
        <w:t>; v nadaljevanju</w:t>
      </w:r>
      <w:r>
        <w:rPr>
          <w:szCs w:val="20"/>
        </w:rPr>
        <w:t>:</w:t>
      </w:r>
      <w:r w:rsidRPr="00902F10">
        <w:rPr>
          <w:szCs w:val="20"/>
        </w:rPr>
        <w:t xml:space="preserve"> ZPOP-1),</w:t>
      </w:r>
      <w:r>
        <w:rPr>
          <w:szCs w:val="20"/>
        </w:rPr>
        <w:t xml:space="preserve"> </w:t>
      </w:r>
    </w:p>
    <w:p w14:paraId="7E363753" w14:textId="77777777" w:rsidR="003D2427" w:rsidRDefault="003D2427" w:rsidP="003D2427">
      <w:pPr>
        <w:jc w:val="both"/>
        <w:rPr>
          <w:szCs w:val="20"/>
        </w:rPr>
      </w:pPr>
      <w:r>
        <w:rPr>
          <w:szCs w:val="20"/>
        </w:rPr>
        <w:t xml:space="preserve">- </w:t>
      </w:r>
      <w:r w:rsidRPr="00902F10">
        <w:rPr>
          <w:szCs w:val="20"/>
        </w:rPr>
        <w:t>Zakon o spodbujanju skladnega regionalnega razvoja (Uradni list RS, št. 20/11, 57/12 in 46/16),</w:t>
      </w:r>
    </w:p>
    <w:p w14:paraId="00F559AD" w14:textId="77777777" w:rsidR="003D2427" w:rsidRDefault="003D2427" w:rsidP="003D2427">
      <w:pPr>
        <w:jc w:val="both"/>
        <w:rPr>
          <w:szCs w:val="20"/>
        </w:rPr>
      </w:pPr>
      <w:r>
        <w:rPr>
          <w:szCs w:val="20"/>
        </w:rPr>
        <w:t>-</w:t>
      </w:r>
      <w:r w:rsidRPr="00D51443">
        <w:rPr>
          <w:szCs w:val="20"/>
        </w:rPr>
        <w:t xml:space="preserve"> </w:t>
      </w:r>
      <w:r w:rsidRPr="00902F10">
        <w:rPr>
          <w:szCs w:val="20"/>
        </w:rPr>
        <w:t xml:space="preserve">Zakon o integriteti in preprečevanju korupcije (Uradni list RS, št. 69/11 - uradno prečiščeno besedilo), </w:t>
      </w:r>
    </w:p>
    <w:p w14:paraId="5F7DF253" w14:textId="77777777" w:rsidR="003D2427" w:rsidRDefault="003D2427" w:rsidP="003D2427">
      <w:pPr>
        <w:jc w:val="both"/>
        <w:rPr>
          <w:szCs w:val="20"/>
        </w:rPr>
      </w:pPr>
      <w:r>
        <w:rPr>
          <w:szCs w:val="20"/>
        </w:rPr>
        <w:t>- Partnerski</w:t>
      </w:r>
      <w:r w:rsidRPr="00902F10">
        <w:rPr>
          <w:szCs w:val="20"/>
        </w:rPr>
        <w:t xml:space="preserve"> sporazum med Slovenijo in Evropsko komisijo za obdobje 2014–2020, št. CCI 2014SI16M8PA001-1.3, </w:t>
      </w:r>
      <w:r>
        <w:rPr>
          <w:szCs w:val="20"/>
        </w:rPr>
        <w:t xml:space="preserve">z dne 30. oktobra 2014, </w:t>
      </w:r>
    </w:p>
    <w:p w14:paraId="7DC647FF" w14:textId="77777777" w:rsidR="003D2427" w:rsidRDefault="003D2427" w:rsidP="003D2427">
      <w:pPr>
        <w:jc w:val="both"/>
        <w:rPr>
          <w:szCs w:val="20"/>
        </w:rPr>
      </w:pPr>
      <w:r>
        <w:rPr>
          <w:szCs w:val="20"/>
        </w:rPr>
        <w:t>- Operativni</w:t>
      </w:r>
      <w:r w:rsidRPr="00902F10">
        <w:rPr>
          <w:szCs w:val="20"/>
        </w:rPr>
        <w:t xml:space="preserve"> pr</w:t>
      </w:r>
      <w:r>
        <w:rPr>
          <w:szCs w:val="20"/>
        </w:rPr>
        <w:t>ogram</w:t>
      </w:r>
      <w:r w:rsidRPr="00902F10">
        <w:rPr>
          <w:szCs w:val="20"/>
        </w:rPr>
        <w:t xml:space="preserve"> za izvajanje Evropske kohezijske politike v obdobju 2014-2020</w:t>
      </w:r>
      <w:r>
        <w:rPr>
          <w:szCs w:val="20"/>
        </w:rPr>
        <w:t>,</w:t>
      </w:r>
      <w:r w:rsidRPr="00902F10">
        <w:rPr>
          <w:szCs w:val="20"/>
        </w:rPr>
        <w:t xml:space="preserve"> št. CCI 2014SI16MAOP001), z dne </w:t>
      </w:r>
      <w:r>
        <w:rPr>
          <w:szCs w:val="20"/>
        </w:rPr>
        <w:t>29</w:t>
      </w:r>
      <w:r w:rsidRPr="00902F10">
        <w:rPr>
          <w:szCs w:val="20"/>
        </w:rPr>
        <w:t>. 7. 2016</w:t>
      </w:r>
      <w:r>
        <w:rPr>
          <w:szCs w:val="20"/>
        </w:rPr>
        <w:t xml:space="preserve"> z vsemi spremembami, </w:t>
      </w:r>
    </w:p>
    <w:p w14:paraId="3AC4F1E1" w14:textId="77777777" w:rsidR="003D2427" w:rsidRDefault="003D2427" w:rsidP="003D2427">
      <w:pPr>
        <w:jc w:val="both"/>
        <w:rPr>
          <w:szCs w:val="20"/>
        </w:rPr>
      </w:pPr>
      <w:r>
        <w:rPr>
          <w:szCs w:val="20"/>
        </w:rPr>
        <w:t>- Odlok</w:t>
      </w:r>
      <w:r w:rsidRPr="00902F10">
        <w:rPr>
          <w:szCs w:val="20"/>
        </w:rPr>
        <w:t xml:space="preserve"> o izvedbenem načrtu Operativnega programa za izvajanje evropske kohezijske politike za programsko obdobje 2014–2020 (Uradni list RS, št. </w:t>
      </w:r>
      <w:hyperlink r:id="rId38" w:tgtFrame="_blank" w:tooltip="Odlok o izvedbenem načrtu Operativnega programa za izvajanje evropske kohezijske politike za programsko obdobje 2014–2020" w:history="1">
        <w:r w:rsidRPr="00902F10">
          <w:rPr>
            <w:szCs w:val="20"/>
          </w:rPr>
          <w:t>50/15</w:t>
        </w:r>
      </w:hyperlink>
      <w:r w:rsidRPr="00902F10">
        <w:rPr>
          <w:szCs w:val="20"/>
        </w:rPr>
        <w:t>, 58/15, 76/15, 1/16, 35/16 in 55/16</w:t>
      </w:r>
      <w:r>
        <w:rPr>
          <w:szCs w:val="20"/>
        </w:rPr>
        <w:t xml:space="preserve">), </w:t>
      </w:r>
    </w:p>
    <w:p w14:paraId="3080227A" w14:textId="77777777" w:rsidR="003D2427" w:rsidRDefault="003D2427" w:rsidP="003D2427">
      <w:pPr>
        <w:jc w:val="both"/>
        <w:rPr>
          <w:szCs w:val="20"/>
        </w:rPr>
      </w:pPr>
      <w:r>
        <w:rPr>
          <w:szCs w:val="20"/>
        </w:rPr>
        <w:t>- Odlok</w:t>
      </w:r>
      <w:r w:rsidRPr="00902F10">
        <w:rPr>
          <w:szCs w:val="20"/>
        </w:rPr>
        <w:t xml:space="preserve"> o spremembah Odloka o izvedbenem načrtu Operativnega programa za izvajanje evropske kohezijske politike za programsko obdobje 2014–2020 (Uradni list RS, št. </w:t>
      </w:r>
      <w:hyperlink r:id="rId39" w:tgtFrame="_blank" w:tooltip="Odlok o spremembah Odloka o izvedbenem načrtu Operativnega programa za izvajanje evropske kohezijske politike za programsko obdobje 2014–2020" w:history="1">
        <w:r>
          <w:t>76</w:t>
        </w:r>
        <w:r w:rsidRPr="00902F10">
          <w:rPr>
            <w:szCs w:val="20"/>
          </w:rPr>
          <w:t>/15</w:t>
        </w:r>
      </w:hyperlink>
      <w:r>
        <w:rPr>
          <w:szCs w:val="20"/>
        </w:rPr>
        <w:t>)</w:t>
      </w:r>
      <w:r w:rsidRPr="00902F10">
        <w:rPr>
          <w:szCs w:val="20"/>
        </w:rPr>
        <w:t>,</w:t>
      </w:r>
    </w:p>
    <w:p w14:paraId="3EB75EB7" w14:textId="77777777" w:rsidR="003D2427" w:rsidRDefault="003D2427" w:rsidP="003D2427">
      <w:pPr>
        <w:jc w:val="both"/>
        <w:rPr>
          <w:szCs w:val="20"/>
        </w:rPr>
      </w:pPr>
      <w:r>
        <w:rPr>
          <w:szCs w:val="20"/>
        </w:rPr>
        <w:t>-</w:t>
      </w:r>
      <w:r w:rsidRPr="00902F10">
        <w:rPr>
          <w:szCs w:val="20"/>
        </w:rPr>
        <w:t xml:space="preserve"> </w:t>
      </w:r>
      <w:r>
        <w:rPr>
          <w:szCs w:val="20"/>
        </w:rPr>
        <w:t>Navodila</w:t>
      </w:r>
      <w:r w:rsidRPr="00902F10">
        <w:rPr>
          <w:szCs w:val="20"/>
        </w:rPr>
        <w:t xml:space="preserve"> organa upravljanja za finančno upravljanje evropske kohezijske politike cilja </w:t>
      </w:r>
      <w:r>
        <w:rPr>
          <w:szCs w:val="20"/>
        </w:rPr>
        <w:t>»n</w:t>
      </w:r>
      <w:r w:rsidRPr="00902F10">
        <w:rPr>
          <w:szCs w:val="20"/>
        </w:rPr>
        <w:t>aložbe za rast in delovna mesta v programskem obdobju 2014 – 2020</w:t>
      </w:r>
      <w:r>
        <w:rPr>
          <w:szCs w:val="20"/>
        </w:rPr>
        <w:t>«</w:t>
      </w:r>
      <w:r w:rsidRPr="00902F10">
        <w:rPr>
          <w:szCs w:val="20"/>
        </w:rPr>
        <w:t xml:space="preserve">, julij 2015, objavljena na spletni strani </w:t>
      </w:r>
      <w:hyperlink r:id="rId40" w:history="1">
        <w:r w:rsidRPr="00902F10">
          <w:rPr>
            <w:rStyle w:val="Hiperpovezava"/>
            <w:szCs w:val="20"/>
          </w:rPr>
          <w:t>http://www.eu-skladi.si/sl/ekp/navodila</w:t>
        </w:r>
      </w:hyperlink>
      <w:r w:rsidRPr="00902F10">
        <w:rPr>
          <w:szCs w:val="20"/>
        </w:rPr>
        <w:t>, z vsemi spremembami, ki bodo objavljene v času izvajanja javn</w:t>
      </w:r>
      <w:r>
        <w:rPr>
          <w:szCs w:val="20"/>
        </w:rPr>
        <w:t xml:space="preserve">ega razpisa in pogodbe, - </w:t>
      </w:r>
      <w:r>
        <w:rPr>
          <w:szCs w:val="20"/>
        </w:rPr>
        <w:lastRenderedPageBreak/>
        <w:t>Navodila</w:t>
      </w:r>
      <w:r w:rsidRPr="00902F10">
        <w:rPr>
          <w:szCs w:val="20"/>
        </w:rPr>
        <w:t xml:space="preserve"> organa upravljanja za načrtovanje, odločanje o podpori, spremljanje, poročanje in vrednotenje izvajanja evropske kohezijske politike v programskem obdobju 2014–2020, junij 2016, objavljena na spletni strani </w:t>
      </w:r>
      <w:hyperlink r:id="rId41" w:history="1">
        <w:r w:rsidRPr="00902F10">
          <w:rPr>
            <w:rStyle w:val="Hiperpovezava"/>
            <w:szCs w:val="20"/>
          </w:rPr>
          <w:t>http://www.eu-skladi.si/sl/ekp/navodila</w:t>
        </w:r>
      </w:hyperlink>
      <w:r w:rsidRPr="00902F10">
        <w:rPr>
          <w:szCs w:val="20"/>
        </w:rPr>
        <w:t>, z vsemi spremembami, ki bodo objavljene v času izvajanja javn</w:t>
      </w:r>
      <w:r>
        <w:rPr>
          <w:szCs w:val="20"/>
        </w:rPr>
        <w:t>ega razpisa in pogodbe,</w:t>
      </w:r>
    </w:p>
    <w:p w14:paraId="1BB95565" w14:textId="77777777" w:rsidR="003D2427" w:rsidRDefault="003D2427" w:rsidP="003D2427">
      <w:pPr>
        <w:jc w:val="both"/>
        <w:rPr>
          <w:szCs w:val="20"/>
        </w:rPr>
      </w:pPr>
      <w:r>
        <w:rPr>
          <w:szCs w:val="20"/>
        </w:rPr>
        <w:t>- Navodila</w:t>
      </w:r>
      <w:r w:rsidRPr="00902F10">
        <w:rPr>
          <w:szCs w:val="20"/>
        </w:rPr>
        <w:t xml:space="preserve"> organa upravljanja o upravičenih stroških za sredstva evropske kohezijske politike v programskem obdobju 2014-2020, april 2016, objavljena na spletni strani </w:t>
      </w:r>
      <w:hyperlink r:id="rId42" w:history="1">
        <w:r w:rsidRPr="00902F10">
          <w:rPr>
            <w:rStyle w:val="Hiperpovezava"/>
            <w:szCs w:val="20"/>
          </w:rPr>
          <w:t>http://www.eu-skladi.si/sl/ekp/navodila</w:t>
        </w:r>
      </w:hyperlink>
      <w:r w:rsidRPr="00902F10">
        <w:rPr>
          <w:szCs w:val="20"/>
        </w:rPr>
        <w:t>, z vsemi spremembami, ki bodo objavljene v času izvajanja javn</w:t>
      </w:r>
      <w:r>
        <w:rPr>
          <w:szCs w:val="20"/>
        </w:rPr>
        <w:t>ega razpisa in pogodbe,</w:t>
      </w:r>
    </w:p>
    <w:p w14:paraId="300DBF09" w14:textId="77777777" w:rsidR="003D2427" w:rsidRDefault="003D2427" w:rsidP="003D2427">
      <w:pPr>
        <w:rPr>
          <w:szCs w:val="20"/>
        </w:rPr>
      </w:pPr>
      <w:r>
        <w:rPr>
          <w:szCs w:val="20"/>
        </w:rPr>
        <w:t>- Navodila</w:t>
      </w:r>
      <w:r w:rsidRPr="00902F10">
        <w:rPr>
          <w:szCs w:val="20"/>
        </w:rPr>
        <w:t xml:space="preserve"> organa upravljanja za izvajanje upravljalnih preverjanj po 125. členu Uredbe (EU) št. 1303/2013, programsko obdobje 2014-2020, julij 2016, objavljena na spletni strani </w:t>
      </w:r>
      <w:hyperlink r:id="rId43" w:history="1">
        <w:r w:rsidRPr="00902F10">
          <w:rPr>
            <w:rStyle w:val="Hiperpovezava"/>
            <w:szCs w:val="20"/>
          </w:rPr>
          <w:t>http://www.eu-skladi.si/sl/ekp/navodila</w:t>
        </w:r>
      </w:hyperlink>
      <w:r w:rsidRPr="00902F10">
        <w:rPr>
          <w:szCs w:val="20"/>
        </w:rPr>
        <w:t>, z vsemi spremembami, ki bodo objavljene v času izvajanja javnega razpisa in pogodbe,</w:t>
      </w:r>
    </w:p>
    <w:p w14:paraId="1A6690B7" w14:textId="77777777" w:rsidR="003D2427" w:rsidRDefault="003D2427" w:rsidP="003D2427">
      <w:pPr>
        <w:jc w:val="both"/>
        <w:rPr>
          <w:szCs w:val="20"/>
        </w:rPr>
      </w:pPr>
      <w:r>
        <w:rPr>
          <w:szCs w:val="20"/>
        </w:rPr>
        <w:t>- Navodila</w:t>
      </w:r>
      <w:r w:rsidRPr="00902F10">
        <w:rPr>
          <w:szCs w:val="20"/>
        </w:rPr>
        <w:t xml:space="preserve"> organa upravljanja na področju komuniciranja vsebin evropske kohezijske politike v programskem obdobju 2014–2020, avgust 2015, objavljena na spletni strani </w:t>
      </w:r>
      <w:hyperlink r:id="rId44" w:history="1">
        <w:r w:rsidRPr="00902F10">
          <w:rPr>
            <w:rStyle w:val="Hiperpovezava"/>
            <w:szCs w:val="20"/>
          </w:rPr>
          <w:t>http://www.eu-skladi.si/sl/ekp/navodila</w:t>
        </w:r>
      </w:hyperlink>
      <w:r w:rsidRPr="00902F10">
        <w:rPr>
          <w:szCs w:val="20"/>
        </w:rPr>
        <w:t>, z vsemi spremembami, ki bodo objavljene v času izvajanja javnega razpisa in pogodbe,</w:t>
      </w:r>
    </w:p>
    <w:p w14:paraId="6BCA8B27" w14:textId="77777777" w:rsidR="003D2427" w:rsidRDefault="003D2427" w:rsidP="003D2427">
      <w:pPr>
        <w:jc w:val="both"/>
        <w:rPr>
          <w:szCs w:val="20"/>
        </w:rPr>
      </w:pPr>
      <w:r>
        <w:rPr>
          <w:szCs w:val="20"/>
        </w:rPr>
        <w:t>-</w:t>
      </w:r>
      <w:r w:rsidRPr="00902F10">
        <w:rPr>
          <w:szCs w:val="20"/>
        </w:rPr>
        <w:t xml:space="preserve"> Smernic</w:t>
      </w:r>
      <w:r>
        <w:rPr>
          <w:szCs w:val="20"/>
        </w:rPr>
        <w:t>e</w:t>
      </w:r>
      <w:r w:rsidRPr="00902F10">
        <w:rPr>
          <w:szCs w:val="20"/>
        </w:rPr>
        <w:t xml:space="preserve"> o načelih, merilih in okvirnih lestvicah, ki se morajo uporabljati v zvezi s finančnimi popravki, ki jih komisija izvede v skladu s členoma 99 in 100 Uredbe Sveta (ES) št. 1083/2006 z dne 11.</w:t>
      </w:r>
      <w:r>
        <w:rPr>
          <w:szCs w:val="20"/>
        </w:rPr>
        <w:t xml:space="preserve"> julija </w:t>
      </w:r>
      <w:r w:rsidRPr="00902F10">
        <w:rPr>
          <w:szCs w:val="20"/>
        </w:rPr>
        <w:t xml:space="preserve">2006, </w:t>
      </w:r>
    </w:p>
    <w:p w14:paraId="54494CBB" w14:textId="77777777" w:rsidR="003D2427" w:rsidRDefault="003D2427" w:rsidP="003D2427">
      <w:pPr>
        <w:jc w:val="both"/>
        <w:rPr>
          <w:szCs w:val="20"/>
        </w:rPr>
      </w:pPr>
      <w:r>
        <w:rPr>
          <w:szCs w:val="20"/>
        </w:rPr>
        <w:t xml:space="preserve">- </w:t>
      </w:r>
      <w:r w:rsidRPr="00902F10">
        <w:rPr>
          <w:szCs w:val="20"/>
        </w:rPr>
        <w:t>Smernic</w:t>
      </w:r>
      <w:r>
        <w:rPr>
          <w:szCs w:val="20"/>
        </w:rPr>
        <w:t>e</w:t>
      </w:r>
      <w:r w:rsidRPr="00902F10">
        <w:rPr>
          <w:szCs w:val="20"/>
        </w:rPr>
        <w:t xml:space="preserve"> organa upravljanja za integracijo načel enakosti spolov, enakih možnosti, nediskriminacije in dostopnosti za invalide pri izvajanju, spremljanju, poročanju in vrednotenju </w:t>
      </w:r>
      <w:r>
        <w:rPr>
          <w:szCs w:val="20"/>
        </w:rPr>
        <w:t xml:space="preserve">evropske kohezijske politike </w:t>
      </w:r>
      <w:r w:rsidRPr="00902F10">
        <w:rPr>
          <w:szCs w:val="20"/>
        </w:rPr>
        <w:t xml:space="preserve">v programskem obdobju 2014–2020, februar 2016, objavljene na spletni strani </w:t>
      </w:r>
      <w:hyperlink r:id="rId45" w:history="1">
        <w:r w:rsidRPr="00902F10">
          <w:rPr>
            <w:rStyle w:val="Hiperpovezava"/>
            <w:szCs w:val="20"/>
          </w:rPr>
          <w:t>http://www.eu-skladi.si/ekp/navodila</w:t>
        </w:r>
      </w:hyperlink>
      <w:r w:rsidRPr="00902F10">
        <w:rPr>
          <w:szCs w:val="20"/>
        </w:rPr>
        <w:t>, z vsemi spremembami, ki bodo objavljene v času izvajanja javnega razpisa in pogodbe,</w:t>
      </w:r>
    </w:p>
    <w:p w14:paraId="1B117BA0" w14:textId="77777777" w:rsidR="003D2427" w:rsidRDefault="003D2427" w:rsidP="003D2427">
      <w:pPr>
        <w:jc w:val="both"/>
      </w:pPr>
      <w:r>
        <w:t>- Smernice</w:t>
      </w:r>
      <w:r w:rsidRPr="003872ED">
        <w:t xml:space="preserve"> za določitev finančnih popravkov izdatkov, ki jih financira Unija v okviru deljenega upravljanja, zaradi neskladnosti z vsakokratno veljav</w:t>
      </w:r>
      <w:r>
        <w:t xml:space="preserve">nimi pravili o javnih naročilih, objavljene na spletni strani </w:t>
      </w:r>
      <w:hyperlink r:id="rId46" w:history="1">
        <w:r w:rsidRPr="00A6771F">
          <w:rPr>
            <w:rStyle w:val="Hiperpovezava"/>
          </w:rPr>
          <w:t>http://ec.europa.eu/regional_policy/sources/docoffic/cocof/2013/cocof_13_9527_annexe_sl.pdf</w:t>
        </w:r>
      </w:hyperlink>
    </w:p>
    <w:p w14:paraId="08C06CDD" w14:textId="77777777" w:rsidR="003D2427" w:rsidRDefault="003D2427" w:rsidP="003D2427">
      <w:pPr>
        <w:jc w:val="both"/>
        <w:rPr>
          <w:szCs w:val="20"/>
        </w:rPr>
      </w:pPr>
      <w:r>
        <w:rPr>
          <w:szCs w:val="20"/>
        </w:rPr>
        <w:t xml:space="preserve">- </w:t>
      </w:r>
      <w:r w:rsidRPr="00793B5B">
        <w:rPr>
          <w:szCs w:val="20"/>
        </w:rPr>
        <w:t>Smernice o poenostavljenih možnostih obračunavanja stroškov Pavšalno financiranje, standardne lestvice stroškov na enoto, pavšalni zneski, EGESIF_14-0017 (v skladu s členoma 67 in 68 Uredbe (EU) št. 1303/2013, členom 14(2)–(4) Uredbe (EU) št. 1304/2013 ter členom 19 Uredbe (EU) št. 1299/2013)</w:t>
      </w:r>
      <w:r>
        <w:rPr>
          <w:szCs w:val="20"/>
        </w:rPr>
        <w:t xml:space="preserve">, objavljene na </w:t>
      </w:r>
      <w:r w:rsidRPr="00902F10">
        <w:rPr>
          <w:szCs w:val="20"/>
        </w:rPr>
        <w:t xml:space="preserve">spletni strani </w:t>
      </w:r>
      <w:hyperlink r:id="rId47" w:history="1">
        <w:r w:rsidRPr="00902F10">
          <w:rPr>
            <w:rStyle w:val="Hiperpovezava"/>
            <w:szCs w:val="20"/>
          </w:rPr>
          <w:t>http://www.eu-skladi.si/sl/ekp/navodila</w:t>
        </w:r>
      </w:hyperlink>
      <w:r>
        <w:rPr>
          <w:rStyle w:val="Hiperpovezava"/>
          <w:szCs w:val="20"/>
        </w:rPr>
        <w:t>,</w:t>
      </w:r>
    </w:p>
    <w:p w14:paraId="591D158D" w14:textId="77777777" w:rsidR="003D2427" w:rsidRDefault="003D2427" w:rsidP="003D2427">
      <w:pPr>
        <w:jc w:val="both"/>
        <w:rPr>
          <w:szCs w:val="20"/>
        </w:rPr>
      </w:pPr>
      <w:r>
        <w:rPr>
          <w:szCs w:val="20"/>
        </w:rPr>
        <w:t>-</w:t>
      </w:r>
      <w:r w:rsidRPr="00902F10">
        <w:rPr>
          <w:szCs w:val="20"/>
        </w:rPr>
        <w:t xml:space="preserve"> </w:t>
      </w:r>
      <w:r>
        <w:rPr>
          <w:szCs w:val="20"/>
        </w:rPr>
        <w:t>Strategija</w:t>
      </w:r>
      <w:r w:rsidRPr="00902F10">
        <w:rPr>
          <w:szCs w:val="20"/>
        </w:rPr>
        <w:t xml:space="preserve"> organa upravljanja za boj proti goljufijam cilja »naložbe za rast in delovna mesta za programsko obdobje 2014–2020«, februar 2016, objavljene na spletni strani </w:t>
      </w:r>
      <w:hyperlink r:id="rId48" w:history="1">
        <w:r w:rsidRPr="00902F10">
          <w:rPr>
            <w:rStyle w:val="Hiperpovezava"/>
            <w:szCs w:val="20"/>
          </w:rPr>
          <w:t>http://www.eu-skladi.si/sl/ekp/navodila</w:t>
        </w:r>
      </w:hyperlink>
      <w:r w:rsidRPr="00902F10">
        <w:rPr>
          <w:szCs w:val="20"/>
        </w:rPr>
        <w:t>, z vsemi spremembami, ki bodo objavljene v času izvajanja javnega razpisa in pogodbe,</w:t>
      </w:r>
    </w:p>
    <w:p w14:paraId="4BD0B610" w14:textId="77777777" w:rsidR="003D2427" w:rsidRDefault="003D2427" w:rsidP="003D2427">
      <w:pPr>
        <w:jc w:val="both"/>
        <w:rPr>
          <w:szCs w:val="20"/>
        </w:rPr>
      </w:pPr>
      <w:r>
        <w:rPr>
          <w:szCs w:val="20"/>
        </w:rPr>
        <w:t>-</w:t>
      </w:r>
      <w:r w:rsidRPr="00902F10">
        <w:rPr>
          <w:szCs w:val="20"/>
        </w:rPr>
        <w:t xml:space="preserve"> </w:t>
      </w:r>
      <w:r>
        <w:rPr>
          <w:szCs w:val="20"/>
        </w:rPr>
        <w:t>Navodila</w:t>
      </w:r>
      <w:r w:rsidRPr="00902F10">
        <w:rPr>
          <w:szCs w:val="20"/>
        </w:rPr>
        <w:t xml:space="preserve"> organa upravljanja za poročanje in spremljanje nepravilnosti s sredstvi evropske kohezijske politike cilja »naložbe za rast in delovna mesta za programsko obdobje 2014–2020«, februar 2016, objavljena na spletni strani </w:t>
      </w:r>
      <w:hyperlink r:id="rId49" w:history="1">
        <w:r w:rsidRPr="00902F10">
          <w:rPr>
            <w:rStyle w:val="Hiperpovezava"/>
            <w:szCs w:val="20"/>
          </w:rPr>
          <w:t>http://www.eu-skladi.si/sl/ekp/navodila</w:t>
        </w:r>
      </w:hyperlink>
      <w:r w:rsidRPr="00902F10">
        <w:rPr>
          <w:szCs w:val="20"/>
        </w:rPr>
        <w:t>, z vsemi spremembami, ki bodo objavljene v času izvajanja javnega razpisa in pogodbe,</w:t>
      </w:r>
    </w:p>
    <w:p w14:paraId="20E5569C" w14:textId="77777777" w:rsidR="003D2427" w:rsidRDefault="003D2427" w:rsidP="003D2427">
      <w:pPr>
        <w:jc w:val="both"/>
        <w:rPr>
          <w:szCs w:val="20"/>
        </w:rPr>
      </w:pPr>
      <w:r w:rsidRPr="003A6F98">
        <w:rPr>
          <w:szCs w:val="20"/>
        </w:rPr>
        <w:t xml:space="preserve">- Priročnik za uporabo informacijskega sistema e-MA, objavljen na spletni strani </w:t>
      </w:r>
      <w:hyperlink r:id="rId50" w:history="1">
        <w:r w:rsidRPr="008D2541">
          <w:rPr>
            <w:rStyle w:val="Hiperpovezava"/>
            <w:szCs w:val="20"/>
          </w:rPr>
          <w:t>http://www.eu-skladi.si/</w:t>
        </w:r>
      </w:hyperlink>
      <w:r w:rsidRPr="003A6F98">
        <w:rPr>
          <w:szCs w:val="20"/>
        </w:rPr>
        <w:t xml:space="preserve"> (v nadaljevanju</w:t>
      </w:r>
      <w:r>
        <w:rPr>
          <w:szCs w:val="20"/>
        </w:rPr>
        <w:t>:</w:t>
      </w:r>
      <w:r w:rsidRPr="003A6F98">
        <w:rPr>
          <w:szCs w:val="20"/>
        </w:rPr>
        <w:t xml:space="preserve"> Priročnik eMA);</w:t>
      </w:r>
    </w:p>
    <w:p w14:paraId="19386D80" w14:textId="77777777" w:rsidR="003D2427" w:rsidRDefault="003D2427" w:rsidP="003D2427">
      <w:pPr>
        <w:jc w:val="both"/>
        <w:rPr>
          <w:szCs w:val="20"/>
        </w:rPr>
      </w:pPr>
      <w:r>
        <w:rPr>
          <w:szCs w:val="20"/>
        </w:rPr>
        <w:t>-</w:t>
      </w:r>
      <w:r w:rsidRPr="00902F10">
        <w:rPr>
          <w:szCs w:val="20"/>
        </w:rPr>
        <w:t xml:space="preserve"> </w:t>
      </w:r>
      <w:r>
        <w:rPr>
          <w:szCs w:val="20"/>
        </w:rPr>
        <w:t>Sklep</w:t>
      </w:r>
      <w:r w:rsidRPr="00902F10">
        <w:rPr>
          <w:szCs w:val="20"/>
        </w:rPr>
        <w:t xml:space="preserve"> o ustanovitvi Javne agencije Republike Slovenije za spodbujanje podjetništva, internacionalizacije, tujih investicij in tehnologije (Uradni list RS, št. </w:t>
      </w:r>
      <w:hyperlink r:id="rId51" w:tgtFrame="_blank" w:tooltip="Sklep o ustanovitvi Javne agencije Republike Slovenije za spodbujanje podjetništva, internacionalizacije, tujih investicij in tehnologije" w:history="1">
        <w:r w:rsidRPr="00902F10">
          <w:rPr>
            <w:szCs w:val="20"/>
          </w:rPr>
          <w:t>93/15</w:t>
        </w:r>
      </w:hyperlink>
      <w:r w:rsidRPr="00902F10">
        <w:rPr>
          <w:szCs w:val="20"/>
        </w:rPr>
        <w:t>),</w:t>
      </w:r>
    </w:p>
    <w:p w14:paraId="24CD7E46" w14:textId="77777777" w:rsidR="003D2427" w:rsidRDefault="003D2427" w:rsidP="003D2427">
      <w:pPr>
        <w:jc w:val="both"/>
        <w:rPr>
          <w:szCs w:val="20"/>
        </w:rPr>
      </w:pPr>
      <w:r>
        <w:rPr>
          <w:szCs w:val="20"/>
        </w:rPr>
        <w:t>-</w:t>
      </w:r>
      <w:r w:rsidRPr="00902F10">
        <w:rPr>
          <w:szCs w:val="20"/>
        </w:rPr>
        <w:t xml:space="preserve"> Program dela s finančnim načrtom Javne agencije Republike Slovenije za spodbujanje podjetništva, internacionalizacije, tujih investicij in tehnologije za leti 201</w:t>
      </w:r>
      <w:r>
        <w:rPr>
          <w:szCs w:val="20"/>
        </w:rPr>
        <w:t>7</w:t>
      </w:r>
      <w:r w:rsidRPr="00902F10">
        <w:rPr>
          <w:szCs w:val="20"/>
        </w:rPr>
        <w:t xml:space="preserve"> in 201</w:t>
      </w:r>
      <w:r>
        <w:rPr>
          <w:szCs w:val="20"/>
        </w:rPr>
        <w:t>8</w:t>
      </w:r>
      <w:r w:rsidRPr="00902F10">
        <w:rPr>
          <w:szCs w:val="20"/>
        </w:rPr>
        <w:t>,</w:t>
      </w:r>
    </w:p>
    <w:p w14:paraId="7A7214CC" w14:textId="77777777" w:rsidR="003D2427" w:rsidRDefault="003D2427" w:rsidP="003D2427">
      <w:pPr>
        <w:jc w:val="both"/>
        <w:rPr>
          <w:szCs w:val="20"/>
        </w:rPr>
      </w:pPr>
      <w:r>
        <w:rPr>
          <w:szCs w:val="20"/>
        </w:rPr>
        <w:t>-</w:t>
      </w:r>
      <w:r w:rsidRPr="00902F10">
        <w:rPr>
          <w:szCs w:val="20"/>
        </w:rPr>
        <w:t xml:space="preserve"> S</w:t>
      </w:r>
      <w:r>
        <w:rPr>
          <w:szCs w:val="20"/>
        </w:rPr>
        <w:t>oglasje</w:t>
      </w:r>
      <w:r w:rsidRPr="00902F10">
        <w:rPr>
          <w:szCs w:val="20"/>
        </w:rPr>
        <w:t xml:space="preserve"> št. 302-2/2016/29 k Programu dela s finančnim načrtom Javne agencije Republike Slovenije za spodbujanje podjetništva, internacionalizacije, tujih investicij in tehnologije za leti 201</w:t>
      </w:r>
      <w:r>
        <w:rPr>
          <w:szCs w:val="20"/>
        </w:rPr>
        <w:t>7</w:t>
      </w:r>
      <w:r w:rsidRPr="00902F10">
        <w:rPr>
          <w:szCs w:val="20"/>
        </w:rPr>
        <w:t xml:space="preserve"> in 201</w:t>
      </w:r>
      <w:r>
        <w:rPr>
          <w:szCs w:val="20"/>
        </w:rPr>
        <w:t xml:space="preserve">8 </w:t>
      </w:r>
      <w:r w:rsidRPr="00902F10">
        <w:rPr>
          <w:szCs w:val="20"/>
        </w:rPr>
        <w:t>(v nadaljevanju</w:t>
      </w:r>
      <w:r>
        <w:rPr>
          <w:szCs w:val="20"/>
        </w:rPr>
        <w:t>:</w:t>
      </w:r>
      <w:r w:rsidRPr="00902F10">
        <w:rPr>
          <w:szCs w:val="20"/>
        </w:rPr>
        <w:t xml:space="preserve"> Program SPIRIT Slovenija),</w:t>
      </w:r>
    </w:p>
    <w:p w14:paraId="0594E05B" w14:textId="77777777" w:rsidR="003D2427" w:rsidRDefault="003D2427" w:rsidP="003D2427">
      <w:pPr>
        <w:jc w:val="both"/>
        <w:rPr>
          <w:szCs w:val="20"/>
        </w:rPr>
      </w:pPr>
      <w:r>
        <w:rPr>
          <w:szCs w:val="20"/>
        </w:rPr>
        <w:t>-</w:t>
      </w:r>
      <w:r w:rsidRPr="00902F10">
        <w:rPr>
          <w:szCs w:val="20"/>
        </w:rPr>
        <w:t xml:space="preserve"> </w:t>
      </w:r>
      <w:r>
        <w:rPr>
          <w:szCs w:val="20"/>
        </w:rPr>
        <w:t>Sporazum</w:t>
      </w:r>
      <w:r w:rsidRPr="00902F10">
        <w:rPr>
          <w:szCs w:val="20"/>
        </w:rPr>
        <w:t xml:space="preserve"> o načinu izvajanja nalog izvajalskega organa med SPIRIT Slovenija in Ministrstvom za gospodarski razvoj in tehnologijo</w:t>
      </w:r>
      <w:r>
        <w:rPr>
          <w:szCs w:val="20"/>
        </w:rPr>
        <w:t>,</w:t>
      </w:r>
      <w:r w:rsidRPr="009D7092">
        <w:t xml:space="preserve"> </w:t>
      </w:r>
      <w:r w:rsidRPr="009D7092">
        <w:rPr>
          <w:szCs w:val="20"/>
        </w:rPr>
        <w:t>št. 303-7/2016/6</w:t>
      </w:r>
      <w:r w:rsidRPr="00902F10">
        <w:rPr>
          <w:szCs w:val="20"/>
        </w:rPr>
        <w:t xml:space="preserve"> z dne 9. 5. 2016</w:t>
      </w:r>
      <w:r>
        <w:rPr>
          <w:szCs w:val="20"/>
        </w:rPr>
        <w:t xml:space="preserve"> in Dodatek 1 k Sporazumu, št.</w:t>
      </w:r>
      <w:r w:rsidRPr="00961881">
        <w:rPr>
          <w:rFonts w:ascii="Calibri" w:hAnsi="Calibri" w:cs="Calibri"/>
          <w:color w:val="000000"/>
        </w:rPr>
        <w:t xml:space="preserve"> </w:t>
      </w:r>
      <w:r w:rsidRPr="00D71CDA">
        <w:rPr>
          <w:szCs w:val="20"/>
        </w:rPr>
        <w:t>303-2/2017/176</w:t>
      </w:r>
      <w:r>
        <w:rPr>
          <w:rFonts w:ascii="Calibri" w:hAnsi="Calibri" w:cs="Calibri"/>
          <w:color w:val="000000"/>
        </w:rPr>
        <w:t xml:space="preserve"> </w:t>
      </w:r>
      <w:r>
        <w:rPr>
          <w:szCs w:val="20"/>
        </w:rPr>
        <w:t>z dne 8.12.2017,</w:t>
      </w:r>
    </w:p>
    <w:p w14:paraId="3B6FBB7B" w14:textId="77777777" w:rsidR="003D2427" w:rsidRDefault="003D2427" w:rsidP="003D2427">
      <w:pPr>
        <w:jc w:val="both"/>
        <w:rPr>
          <w:szCs w:val="20"/>
        </w:rPr>
      </w:pPr>
      <w:r>
        <w:rPr>
          <w:szCs w:val="20"/>
        </w:rPr>
        <w:t>-</w:t>
      </w:r>
      <w:r w:rsidRPr="00902F10">
        <w:rPr>
          <w:szCs w:val="20"/>
        </w:rPr>
        <w:t xml:space="preserve"> </w:t>
      </w:r>
      <w:r>
        <w:rPr>
          <w:szCs w:val="20"/>
        </w:rPr>
        <w:t>Pogodba</w:t>
      </w:r>
      <w:r w:rsidRPr="00902F10">
        <w:rPr>
          <w:szCs w:val="20"/>
        </w:rPr>
        <w:t xml:space="preserve"> št. SPIRIT-201</w:t>
      </w:r>
      <w:r>
        <w:rPr>
          <w:szCs w:val="20"/>
        </w:rPr>
        <w:t>8-</w:t>
      </w:r>
      <w:r w:rsidRPr="00902F10">
        <w:rPr>
          <w:szCs w:val="20"/>
        </w:rPr>
        <w:t>20</w:t>
      </w:r>
      <w:r>
        <w:rPr>
          <w:szCs w:val="20"/>
        </w:rPr>
        <w:t>19</w:t>
      </w:r>
      <w:r w:rsidRPr="00902F10">
        <w:rPr>
          <w:szCs w:val="20"/>
        </w:rPr>
        <w:t>/SIO-</w:t>
      </w:r>
      <w:r>
        <w:rPr>
          <w:szCs w:val="20"/>
        </w:rPr>
        <w:t>BŽ</w:t>
      </w:r>
      <w:r w:rsidRPr="00902F10">
        <w:rPr>
          <w:szCs w:val="20"/>
        </w:rPr>
        <w:t xml:space="preserve"> z dne </w:t>
      </w:r>
      <w:r>
        <w:rPr>
          <w:szCs w:val="20"/>
        </w:rPr>
        <w:t>11</w:t>
      </w:r>
      <w:r w:rsidRPr="00902F10">
        <w:rPr>
          <w:szCs w:val="20"/>
        </w:rPr>
        <w:t xml:space="preserve">. </w:t>
      </w:r>
      <w:r>
        <w:rPr>
          <w:szCs w:val="20"/>
        </w:rPr>
        <w:t>8</w:t>
      </w:r>
      <w:r w:rsidRPr="00902F10">
        <w:rPr>
          <w:szCs w:val="20"/>
        </w:rPr>
        <w:t>. 201</w:t>
      </w:r>
      <w:r>
        <w:rPr>
          <w:szCs w:val="20"/>
        </w:rPr>
        <w:t xml:space="preserve">7 </w:t>
      </w:r>
      <w:r w:rsidRPr="00D71CDA">
        <w:rPr>
          <w:szCs w:val="20"/>
        </w:rPr>
        <w:t>in Dodatka št. 1 k pogodbi št.: SPIRIT-2018-20</w:t>
      </w:r>
      <w:r>
        <w:rPr>
          <w:szCs w:val="20"/>
        </w:rPr>
        <w:t>19</w:t>
      </w:r>
      <w:r w:rsidRPr="00D71CDA">
        <w:rPr>
          <w:szCs w:val="20"/>
        </w:rPr>
        <w:t xml:space="preserve">/SIO-BŽ </w:t>
      </w:r>
      <w:r w:rsidRPr="00C82B0C">
        <w:rPr>
          <w:szCs w:val="20"/>
        </w:rPr>
        <w:t>z dne</w:t>
      </w:r>
      <w:r>
        <w:rPr>
          <w:szCs w:val="20"/>
        </w:rPr>
        <w:t xml:space="preserve"> 25.1.2018,</w:t>
      </w:r>
    </w:p>
    <w:p w14:paraId="48782EE8" w14:textId="77777777" w:rsidR="003D2427" w:rsidRDefault="003D2427" w:rsidP="003D2427">
      <w:pPr>
        <w:jc w:val="both"/>
        <w:rPr>
          <w:szCs w:val="20"/>
        </w:rPr>
      </w:pPr>
      <w:r>
        <w:rPr>
          <w:szCs w:val="20"/>
        </w:rPr>
        <w:t>- Sklep agencije o izboru št. ____z dne ____, (v nadaljevanju: sklep o izboru),</w:t>
      </w:r>
    </w:p>
    <w:p w14:paraId="45AC5039" w14:textId="77777777" w:rsidR="003D2427" w:rsidRDefault="003D2427" w:rsidP="003D2427">
      <w:pPr>
        <w:jc w:val="both"/>
        <w:rPr>
          <w:szCs w:val="20"/>
        </w:rPr>
      </w:pPr>
      <w:r>
        <w:rPr>
          <w:szCs w:val="20"/>
        </w:rPr>
        <w:t>-</w:t>
      </w:r>
      <w:r w:rsidRPr="00902F10">
        <w:rPr>
          <w:szCs w:val="20"/>
        </w:rPr>
        <w:t xml:space="preserve"> </w:t>
      </w:r>
      <w:r>
        <w:rPr>
          <w:szCs w:val="20"/>
        </w:rPr>
        <w:t>Odločitev</w:t>
      </w:r>
      <w:r w:rsidRPr="00902F10">
        <w:rPr>
          <w:szCs w:val="20"/>
        </w:rPr>
        <w:t xml:space="preserve"> o podpori javnega razpisa Službe Vlade Republike Slovenije za razvoj in evropsko kohezijsko polit</w:t>
      </w:r>
      <w:r>
        <w:rPr>
          <w:szCs w:val="20"/>
        </w:rPr>
        <w:t>iko v vlogi organa upravljanja, št. __________</w:t>
      </w:r>
      <w:r w:rsidRPr="00241692">
        <w:rPr>
          <w:szCs w:val="20"/>
        </w:rPr>
        <w:t xml:space="preserve">, z dne </w:t>
      </w:r>
      <w:r>
        <w:rPr>
          <w:szCs w:val="20"/>
        </w:rPr>
        <w:t xml:space="preserve">______________, </w:t>
      </w:r>
    </w:p>
    <w:p w14:paraId="7E8E81A8" w14:textId="77777777" w:rsidR="003D2427" w:rsidRDefault="003D2427" w:rsidP="003D2427">
      <w:pPr>
        <w:jc w:val="both"/>
        <w:rPr>
          <w:szCs w:val="20"/>
          <w:u w:val="single"/>
        </w:rPr>
      </w:pPr>
      <w:r>
        <w:rPr>
          <w:szCs w:val="20"/>
        </w:rPr>
        <w:t xml:space="preserve">- </w:t>
      </w:r>
      <w:r w:rsidRPr="000A0290">
        <w:rPr>
          <w:szCs w:val="20"/>
        </w:rPr>
        <w:t>Javni razpis za izvedbo podpornih storitev subjektov</w:t>
      </w:r>
      <w:r>
        <w:rPr>
          <w:szCs w:val="20"/>
        </w:rPr>
        <w:t xml:space="preserve"> inovativnega okolja </w:t>
      </w:r>
      <w:r w:rsidRPr="00317339">
        <w:rPr>
          <w:szCs w:val="20"/>
        </w:rPr>
        <w:t xml:space="preserve">v </w:t>
      </w:r>
      <w:r>
        <w:rPr>
          <w:szCs w:val="20"/>
        </w:rPr>
        <w:t>R</w:t>
      </w:r>
      <w:r w:rsidRPr="00317339">
        <w:rPr>
          <w:szCs w:val="20"/>
        </w:rPr>
        <w:t xml:space="preserve">epubliki </w:t>
      </w:r>
      <w:r>
        <w:rPr>
          <w:szCs w:val="20"/>
        </w:rPr>
        <w:t>S</w:t>
      </w:r>
      <w:r w:rsidRPr="00317339">
        <w:rPr>
          <w:szCs w:val="20"/>
        </w:rPr>
        <w:t>loveniji v letih</w:t>
      </w:r>
      <w:r>
        <w:rPr>
          <w:szCs w:val="20"/>
        </w:rPr>
        <w:t xml:space="preserve"> od </w:t>
      </w:r>
      <w:r w:rsidRPr="00317339">
        <w:rPr>
          <w:szCs w:val="20"/>
        </w:rPr>
        <w:t>201</w:t>
      </w:r>
      <w:r>
        <w:rPr>
          <w:szCs w:val="20"/>
        </w:rPr>
        <w:t>8</w:t>
      </w:r>
      <w:r w:rsidRPr="00317339">
        <w:rPr>
          <w:szCs w:val="20"/>
        </w:rPr>
        <w:t xml:space="preserve"> </w:t>
      </w:r>
      <w:r>
        <w:rPr>
          <w:szCs w:val="20"/>
        </w:rPr>
        <w:t>do</w:t>
      </w:r>
      <w:r w:rsidRPr="00317339">
        <w:rPr>
          <w:szCs w:val="20"/>
        </w:rPr>
        <w:t xml:space="preserve"> 20</w:t>
      </w:r>
      <w:r>
        <w:rPr>
          <w:szCs w:val="20"/>
        </w:rPr>
        <w:t xml:space="preserve">19 </w:t>
      </w:r>
      <w:r w:rsidRPr="00317339">
        <w:rPr>
          <w:szCs w:val="20"/>
        </w:rPr>
        <w:t>»SIO 201</w:t>
      </w:r>
      <w:r>
        <w:rPr>
          <w:szCs w:val="20"/>
        </w:rPr>
        <w:t>8</w:t>
      </w:r>
      <w:r w:rsidRPr="00317339">
        <w:rPr>
          <w:szCs w:val="20"/>
        </w:rPr>
        <w:t>-20</w:t>
      </w:r>
      <w:r>
        <w:rPr>
          <w:szCs w:val="20"/>
        </w:rPr>
        <w:t>19</w:t>
      </w:r>
      <w:r w:rsidRPr="00317339">
        <w:rPr>
          <w:szCs w:val="20"/>
        </w:rPr>
        <w:t>«</w:t>
      </w:r>
      <w:r>
        <w:rPr>
          <w:szCs w:val="20"/>
        </w:rPr>
        <w:t xml:space="preserve">, objavljen dne ___ v Uradnem listu RS, št. </w:t>
      </w:r>
      <w:r w:rsidRPr="00C82B0C">
        <w:rPr>
          <w:szCs w:val="20"/>
        </w:rPr>
        <w:tab/>
        <w:t>, z razpisno dokumentacijo (v nadaljevanju: javni razpis).</w:t>
      </w:r>
    </w:p>
    <w:p w14:paraId="3C10F9E6" w14:textId="77777777" w:rsidR="003D2427" w:rsidRPr="00317339" w:rsidRDefault="003D2427" w:rsidP="003D2427">
      <w:pPr>
        <w:jc w:val="both"/>
        <w:rPr>
          <w:szCs w:val="20"/>
        </w:rPr>
      </w:pPr>
    </w:p>
    <w:p w14:paraId="724FCDBC" w14:textId="77777777" w:rsidR="003D2427" w:rsidRPr="003872ED" w:rsidRDefault="003D2427" w:rsidP="003D2427">
      <w:pPr>
        <w:jc w:val="both"/>
      </w:pPr>
      <w:r w:rsidRPr="003872ED">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7A9495B0" w14:textId="77777777" w:rsidR="003D2427" w:rsidRPr="003872ED" w:rsidRDefault="003D2427" w:rsidP="003D2427">
      <w:pPr>
        <w:jc w:val="both"/>
      </w:pPr>
    </w:p>
    <w:p w14:paraId="313F6C76" w14:textId="77777777" w:rsidR="003D2427" w:rsidRPr="003872ED" w:rsidRDefault="003D2427" w:rsidP="003D2427">
      <w:pPr>
        <w:jc w:val="both"/>
      </w:pPr>
      <w:r w:rsidRPr="003872ED">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6930B784" w14:textId="77777777" w:rsidR="003D2427" w:rsidRDefault="003D2427" w:rsidP="003D2427">
      <w:pPr>
        <w:jc w:val="both"/>
        <w:rPr>
          <w:szCs w:val="20"/>
        </w:rPr>
      </w:pPr>
    </w:p>
    <w:p w14:paraId="0CFD3C31" w14:textId="77777777" w:rsidR="003D2427" w:rsidRPr="003872ED" w:rsidRDefault="003D2427" w:rsidP="003D2427">
      <w:pPr>
        <w:rPr>
          <w:szCs w:val="20"/>
        </w:rPr>
      </w:pPr>
    </w:p>
    <w:p w14:paraId="69FAD33A" w14:textId="77777777" w:rsidR="003D2427" w:rsidRPr="003872ED" w:rsidRDefault="003D2427" w:rsidP="003D2427">
      <w:pPr>
        <w:pStyle w:val="Odstavekseznama"/>
        <w:numPr>
          <w:ilvl w:val="0"/>
          <w:numId w:val="58"/>
        </w:numPr>
        <w:jc w:val="both"/>
        <w:rPr>
          <w:b/>
          <w:szCs w:val="20"/>
        </w:rPr>
      </w:pPr>
      <w:r w:rsidRPr="003872ED">
        <w:rPr>
          <w:b/>
          <w:szCs w:val="20"/>
        </w:rPr>
        <w:t>PODATKI O OPERACIJI IN OBDOBJE UPRAVIČENOSTI</w:t>
      </w:r>
    </w:p>
    <w:p w14:paraId="56865773" w14:textId="77777777" w:rsidR="003D2427" w:rsidRPr="003872ED" w:rsidRDefault="003D2427" w:rsidP="003D2427">
      <w:pPr>
        <w:rPr>
          <w:b/>
          <w:szCs w:val="20"/>
        </w:rPr>
      </w:pPr>
    </w:p>
    <w:p w14:paraId="7AD5A885" w14:textId="77777777" w:rsidR="003D2427" w:rsidRPr="003872ED" w:rsidRDefault="003D2427" w:rsidP="003D2427">
      <w:pPr>
        <w:pStyle w:val="Odstavekseznama"/>
        <w:numPr>
          <w:ilvl w:val="0"/>
          <w:numId w:val="49"/>
        </w:numPr>
        <w:jc w:val="center"/>
        <w:rPr>
          <w:szCs w:val="20"/>
        </w:rPr>
      </w:pPr>
      <w:r w:rsidRPr="003872ED">
        <w:rPr>
          <w:szCs w:val="20"/>
        </w:rPr>
        <w:t>člen</w:t>
      </w:r>
    </w:p>
    <w:p w14:paraId="71AEFD09" w14:textId="77777777" w:rsidR="003D2427" w:rsidRPr="003872ED" w:rsidRDefault="003D2427" w:rsidP="003D2427">
      <w:pPr>
        <w:rPr>
          <w:szCs w:val="20"/>
        </w:rPr>
      </w:pPr>
    </w:p>
    <w:p w14:paraId="612E32E3" w14:textId="77777777" w:rsidR="003D2427" w:rsidRPr="003872ED" w:rsidRDefault="003D2427" w:rsidP="003D2427">
      <w:pPr>
        <w:jc w:val="both"/>
        <w:rPr>
          <w:szCs w:val="20"/>
        </w:rPr>
      </w:pPr>
      <w:r w:rsidRPr="003872ED">
        <w:rPr>
          <w:szCs w:val="20"/>
        </w:rPr>
        <w:t xml:space="preserve">Podatki o operaciji, kot so namen, cilji, ciljne skupine, aktivnosti, rezultati, kazalniki ter finančni načrt in podobno, so opredeljeni v vlogi, ki je </w:t>
      </w:r>
      <w:r w:rsidRPr="002000F4">
        <w:rPr>
          <w:szCs w:val="20"/>
        </w:rPr>
        <w:t>Priloga št. 1</w:t>
      </w:r>
      <w:r w:rsidRPr="003872ED">
        <w:rPr>
          <w:szCs w:val="20"/>
        </w:rPr>
        <w:t xml:space="preserve"> te pogodbe in njen sestavni del. </w:t>
      </w:r>
    </w:p>
    <w:p w14:paraId="4463089B" w14:textId="77777777" w:rsidR="003D2427" w:rsidRPr="003872ED" w:rsidRDefault="003D2427" w:rsidP="003D2427">
      <w:pPr>
        <w:jc w:val="both"/>
        <w:rPr>
          <w:szCs w:val="20"/>
        </w:rPr>
      </w:pPr>
    </w:p>
    <w:p w14:paraId="264DE97E" w14:textId="77777777" w:rsidR="003D2427" w:rsidRPr="003872ED" w:rsidRDefault="003D2427" w:rsidP="003D2427">
      <w:pPr>
        <w:jc w:val="both"/>
        <w:rPr>
          <w:szCs w:val="20"/>
        </w:rPr>
      </w:pPr>
      <w:r w:rsidRPr="003872ED">
        <w:rPr>
          <w:szCs w:val="20"/>
        </w:rPr>
        <w:t>Pogodbeni stranki sta soglasni, da potrditev vloge na javni razpis in vključitev vloge v to pogodbo ne pomeni tudi odobritve sofinanciranja posameznih upravičenih stroškov opredeljenih v vlogi. Upravičenost sofinanciranja bo agencija preverjala v okviru vsakokratne presoje zahtevkov za izplačilo</w:t>
      </w:r>
      <w:r>
        <w:rPr>
          <w:szCs w:val="20"/>
        </w:rPr>
        <w:t xml:space="preserve"> v skladu z</w:t>
      </w:r>
      <w:r w:rsidRPr="003872ED">
        <w:rPr>
          <w:szCs w:val="20"/>
        </w:rPr>
        <w:t xml:space="preserve"> Navodil</w:t>
      </w:r>
      <w:r>
        <w:rPr>
          <w:szCs w:val="20"/>
        </w:rPr>
        <w:t>i</w:t>
      </w:r>
      <w:r w:rsidRPr="003872ED">
        <w:rPr>
          <w:szCs w:val="20"/>
        </w:rPr>
        <w:t xml:space="preserve"> </w:t>
      </w:r>
      <w:r>
        <w:rPr>
          <w:szCs w:val="20"/>
        </w:rPr>
        <w:t xml:space="preserve">organa upravljanja </w:t>
      </w:r>
      <w:r w:rsidRPr="003872ED">
        <w:rPr>
          <w:szCs w:val="20"/>
        </w:rPr>
        <w:t>o upravičenih stroških</w:t>
      </w:r>
      <w:r>
        <w:rPr>
          <w:szCs w:val="20"/>
        </w:rPr>
        <w:t xml:space="preserve"> </w:t>
      </w:r>
      <w:r w:rsidRPr="00902F10">
        <w:rPr>
          <w:szCs w:val="20"/>
        </w:rPr>
        <w:t>za sredstva evropske kohezijske politike v programskem obdobju 2014-2020</w:t>
      </w:r>
      <w:r w:rsidRPr="003872ED">
        <w:rPr>
          <w:szCs w:val="20"/>
        </w:rPr>
        <w:t xml:space="preserve"> ter Uredbe Komisije </w:t>
      </w:r>
      <w:r w:rsidRPr="00BB6558">
        <w:rPr>
          <w:szCs w:val="20"/>
        </w:rPr>
        <w:t>(EU) št. 651/2014 z dne 17. junija 2014 o razglasitvi nekaterih vrst pomoči za združljive z notranjim trgom pri uporabi členov 107 in 108 Pogodbe</w:t>
      </w:r>
      <w:r w:rsidRPr="003872ED">
        <w:rPr>
          <w:szCs w:val="20"/>
        </w:rPr>
        <w:t>.</w:t>
      </w:r>
    </w:p>
    <w:p w14:paraId="16034FAE" w14:textId="77777777" w:rsidR="003D2427" w:rsidRPr="003872ED" w:rsidRDefault="003D2427" w:rsidP="003D2427">
      <w:pPr>
        <w:autoSpaceDE w:val="0"/>
        <w:autoSpaceDN w:val="0"/>
        <w:adjustRightInd w:val="0"/>
        <w:jc w:val="both"/>
        <w:rPr>
          <w:szCs w:val="20"/>
        </w:rPr>
      </w:pPr>
    </w:p>
    <w:p w14:paraId="181495F0" w14:textId="77777777" w:rsidR="003D2427" w:rsidRPr="003872ED" w:rsidRDefault="005C29D1" w:rsidP="003D2427">
      <w:pPr>
        <w:autoSpaceDE w:val="0"/>
        <w:autoSpaceDN w:val="0"/>
        <w:adjustRightInd w:val="0"/>
        <w:jc w:val="both"/>
        <w:rPr>
          <w:szCs w:val="20"/>
        </w:rPr>
      </w:pPr>
      <w:r w:rsidRPr="00D60096">
        <w:rPr>
          <w:szCs w:val="20"/>
        </w:rPr>
        <w:t>Sestavni del pogodbe kot Priloga ___ je javni razpis s celotno razpisno dokumentacijo, ter vprašanja in odgovori, ki so bili dani s strani agencije v fazi priprave vlog na javni razpis.</w:t>
      </w:r>
    </w:p>
    <w:p w14:paraId="68C8D5DA" w14:textId="77777777" w:rsidR="003D2427" w:rsidRPr="003872ED" w:rsidRDefault="003D2427" w:rsidP="003D2427">
      <w:pPr>
        <w:jc w:val="both"/>
        <w:rPr>
          <w:szCs w:val="20"/>
        </w:rPr>
      </w:pPr>
    </w:p>
    <w:p w14:paraId="7BC0F8D7" w14:textId="77777777" w:rsidR="003D2427" w:rsidRPr="003872ED" w:rsidRDefault="003D2427" w:rsidP="003D2427">
      <w:pPr>
        <w:jc w:val="both"/>
        <w:rPr>
          <w:szCs w:val="20"/>
        </w:rPr>
      </w:pPr>
      <w:r w:rsidRPr="003872ED">
        <w:rPr>
          <w:szCs w:val="20"/>
        </w:rPr>
        <w:t>Upravičeni strošek nastane, ko je storitev opravljena skladno s predmetom in drugimi določili javnega razpisa in pogodbe ter je podprta z ustrezno listino.</w:t>
      </w:r>
    </w:p>
    <w:p w14:paraId="3517387B" w14:textId="77777777" w:rsidR="003D2427" w:rsidRPr="003872ED" w:rsidRDefault="003D2427" w:rsidP="003D2427">
      <w:pPr>
        <w:jc w:val="both"/>
        <w:rPr>
          <w:szCs w:val="20"/>
        </w:rPr>
      </w:pPr>
    </w:p>
    <w:p w14:paraId="56DEA192" w14:textId="77777777" w:rsidR="003D2427" w:rsidRPr="003872ED" w:rsidRDefault="003D2427" w:rsidP="003D2427">
      <w:pPr>
        <w:jc w:val="both"/>
        <w:rPr>
          <w:szCs w:val="20"/>
        </w:rPr>
      </w:pPr>
      <w:r w:rsidRPr="003872ED">
        <w:rPr>
          <w:szCs w:val="20"/>
        </w:rPr>
        <w:t xml:space="preserve">Kot začetek operacije se šteje </w:t>
      </w:r>
      <w:r w:rsidRPr="003872ED">
        <w:rPr>
          <w:szCs w:val="20"/>
          <w:u w:val="single"/>
        </w:rPr>
        <w:tab/>
      </w:r>
      <w:r w:rsidRPr="003872ED">
        <w:rPr>
          <w:szCs w:val="20"/>
          <w:u w:val="single"/>
        </w:rPr>
        <w:tab/>
      </w:r>
      <w:r w:rsidRPr="003872ED">
        <w:rPr>
          <w:szCs w:val="20"/>
          <w:u w:val="single"/>
        </w:rPr>
        <w:tab/>
      </w:r>
      <w:r>
        <w:rPr>
          <w:szCs w:val="20"/>
          <w:u w:val="single"/>
        </w:rPr>
        <w:t>.</w:t>
      </w:r>
    </w:p>
    <w:p w14:paraId="35E9448B" w14:textId="77777777" w:rsidR="003D2427" w:rsidRPr="003872ED" w:rsidRDefault="003D2427" w:rsidP="003D2427">
      <w:pPr>
        <w:jc w:val="both"/>
        <w:rPr>
          <w:szCs w:val="20"/>
        </w:rPr>
      </w:pPr>
    </w:p>
    <w:p w14:paraId="50F74E8E" w14:textId="77777777" w:rsidR="003D2427" w:rsidRPr="003872ED" w:rsidRDefault="003D2427" w:rsidP="003D2427">
      <w:pPr>
        <w:jc w:val="both"/>
        <w:rPr>
          <w:szCs w:val="20"/>
        </w:rPr>
      </w:pPr>
      <w:r w:rsidRPr="003872ED">
        <w:rPr>
          <w:szCs w:val="20"/>
        </w:rPr>
        <w:t xml:space="preserve">Kot zaključek operacije se šteje datum oddaje zadnjega poročila skladno z datumom opredeljenim v tej pogodbi. </w:t>
      </w:r>
    </w:p>
    <w:p w14:paraId="3A8D710F" w14:textId="77777777" w:rsidR="003D2427" w:rsidRPr="003872ED" w:rsidRDefault="003D2427" w:rsidP="003D2427">
      <w:pPr>
        <w:jc w:val="both"/>
        <w:rPr>
          <w:szCs w:val="20"/>
        </w:rPr>
      </w:pPr>
    </w:p>
    <w:p w14:paraId="5F370D43" w14:textId="77777777" w:rsidR="003D2427" w:rsidRPr="003872ED" w:rsidRDefault="003D2427" w:rsidP="003D2427">
      <w:pPr>
        <w:jc w:val="both"/>
        <w:rPr>
          <w:szCs w:val="20"/>
        </w:rPr>
      </w:pPr>
      <w:r w:rsidRPr="003872ED">
        <w:rPr>
          <w:szCs w:val="20"/>
        </w:rPr>
        <w:t xml:space="preserve">Obdobje upravičenosti stroškov je od </w:t>
      </w:r>
      <w:r>
        <w:rPr>
          <w:szCs w:val="20"/>
        </w:rPr>
        <w:t>1.1.2018</w:t>
      </w:r>
      <w:r w:rsidRPr="003872ED">
        <w:rPr>
          <w:szCs w:val="20"/>
        </w:rPr>
        <w:t xml:space="preserve"> do 31. 12. 20</w:t>
      </w:r>
      <w:r>
        <w:rPr>
          <w:szCs w:val="20"/>
        </w:rPr>
        <w:t>19</w:t>
      </w:r>
      <w:r w:rsidRPr="003872ED">
        <w:rPr>
          <w:szCs w:val="20"/>
        </w:rPr>
        <w:t>.</w:t>
      </w:r>
      <w:r w:rsidRPr="0073148C">
        <w:t xml:space="preserve"> </w:t>
      </w:r>
      <w:r w:rsidRPr="0073148C">
        <w:rPr>
          <w:szCs w:val="20"/>
        </w:rPr>
        <w:t>Obdobje upravičenosti izdatkov upravičencev je od 1.</w:t>
      </w:r>
      <w:r>
        <w:rPr>
          <w:szCs w:val="20"/>
        </w:rPr>
        <w:t xml:space="preserve"> </w:t>
      </w:r>
      <w:r w:rsidRPr="0073148C">
        <w:rPr>
          <w:szCs w:val="20"/>
        </w:rPr>
        <w:t>1.</w:t>
      </w:r>
      <w:r>
        <w:rPr>
          <w:szCs w:val="20"/>
        </w:rPr>
        <w:t xml:space="preserve"> </w:t>
      </w:r>
      <w:r w:rsidRPr="0073148C">
        <w:rPr>
          <w:szCs w:val="20"/>
        </w:rPr>
        <w:t>2018 do 15.</w:t>
      </w:r>
      <w:r>
        <w:rPr>
          <w:szCs w:val="20"/>
        </w:rPr>
        <w:t xml:space="preserve"> </w:t>
      </w:r>
      <w:r w:rsidRPr="0073148C">
        <w:rPr>
          <w:szCs w:val="20"/>
        </w:rPr>
        <w:t>1.</w:t>
      </w:r>
      <w:r>
        <w:rPr>
          <w:szCs w:val="20"/>
        </w:rPr>
        <w:t xml:space="preserve"> </w:t>
      </w:r>
      <w:r w:rsidRPr="0073148C">
        <w:rPr>
          <w:szCs w:val="20"/>
        </w:rPr>
        <w:t>20</w:t>
      </w:r>
      <w:r>
        <w:rPr>
          <w:szCs w:val="20"/>
        </w:rPr>
        <w:t>20.</w:t>
      </w:r>
    </w:p>
    <w:p w14:paraId="5E04A1BF" w14:textId="77777777" w:rsidR="003D2427" w:rsidRPr="003872ED" w:rsidRDefault="003D2427" w:rsidP="003D2427">
      <w:pPr>
        <w:jc w:val="both"/>
        <w:rPr>
          <w:szCs w:val="20"/>
        </w:rPr>
      </w:pPr>
    </w:p>
    <w:p w14:paraId="72BE177E" w14:textId="77777777" w:rsidR="003D2427" w:rsidRPr="003872ED" w:rsidRDefault="003D2427" w:rsidP="003D2427">
      <w:pPr>
        <w:jc w:val="both"/>
        <w:rPr>
          <w:szCs w:val="20"/>
        </w:rPr>
      </w:pPr>
      <w:r w:rsidRPr="003872ED">
        <w:rPr>
          <w:szCs w:val="20"/>
        </w:rPr>
        <w:t>Vse aktivnosti operacije morajo biti izvedene najkasneje do 31. 12. 20</w:t>
      </w:r>
      <w:r>
        <w:rPr>
          <w:szCs w:val="20"/>
        </w:rPr>
        <w:t>19</w:t>
      </w:r>
      <w:r w:rsidRPr="003872ED">
        <w:rPr>
          <w:szCs w:val="20"/>
        </w:rPr>
        <w:t>.</w:t>
      </w:r>
    </w:p>
    <w:p w14:paraId="01982753" w14:textId="77777777" w:rsidR="003D2427" w:rsidRPr="003872ED" w:rsidRDefault="003D2427" w:rsidP="003D2427">
      <w:pPr>
        <w:jc w:val="both"/>
        <w:rPr>
          <w:szCs w:val="20"/>
        </w:rPr>
      </w:pPr>
    </w:p>
    <w:p w14:paraId="45295A04" w14:textId="77777777" w:rsidR="003D2427" w:rsidRPr="003872ED" w:rsidRDefault="003D2427" w:rsidP="003D2427">
      <w:pPr>
        <w:jc w:val="both"/>
        <w:rPr>
          <w:szCs w:val="20"/>
        </w:rPr>
      </w:pPr>
      <w:r w:rsidRPr="00D846A3">
        <w:t>Če so se posamezne aktivnosti v okviru operacije začele pred začetkom obdobja upravičenosti stroškov, se takšna aktivnost ne upošteva in ni predmet sofinanciranja.</w:t>
      </w:r>
      <w:r>
        <w:t xml:space="preserve"> </w:t>
      </w:r>
      <w:r w:rsidRPr="003872ED">
        <w:rPr>
          <w:szCs w:val="20"/>
        </w:rPr>
        <w:t xml:space="preserve"> </w:t>
      </w:r>
    </w:p>
    <w:p w14:paraId="5E6F3481" w14:textId="77777777" w:rsidR="003D2427" w:rsidRPr="003872ED" w:rsidRDefault="003D2427" w:rsidP="003D2427">
      <w:pPr>
        <w:jc w:val="both"/>
        <w:rPr>
          <w:szCs w:val="20"/>
        </w:rPr>
      </w:pPr>
      <w:r w:rsidRPr="003872ED">
        <w:rPr>
          <w:szCs w:val="20"/>
        </w:rPr>
        <w:t>Upravičenec za osebe, ki bodo po njegovem naročilu delale na operaciji v zvezi z izpolnitvijo te pogodbe, odgovarja, kot bi delo opravil sam.</w:t>
      </w:r>
    </w:p>
    <w:p w14:paraId="6B3E1120" w14:textId="77777777" w:rsidR="003D2427" w:rsidRPr="003872ED" w:rsidRDefault="003D2427" w:rsidP="003D2427">
      <w:pPr>
        <w:jc w:val="both"/>
        <w:rPr>
          <w:szCs w:val="20"/>
        </w:rPr>
      </w:pPr>
    </w:p>
    <w:p w14:paraId="4723F7C7" w14:textId="77777777" w:rsidR="003D2427" w:rsidRDefault="003D2427" w:rsidP="003D2427">
      <w:pPr>
        <w:jc w:val="both"/>
        <w:rPr>
          <w:szCs w:val="20"/>
        </w:rPr>
      </w:pPr>
      <w:r w:rsidRPr="003872ED">
        <w:rPr>
          <w:szCs w:val="20"/>
        </w:rPr>
        <w:t xml:space="preserve">Predmet pogodbe je izpolnjen, ko je zaključena celotna operacija oziroma so izvedene vse aktivnosti v njenem okviru, ne glede na to, ali jih izvaja </w:t>
      </w:r>
      <w:r>
        <w:rPr>
          <w:szCs w:val="20"/>
        </w:rPr>
        <w:t xml:space="preserve">sam </w:t>
      </w:r>
      <w:r w:rsidRPr="003872ED">
        <w:rPr>
          <w:szCs w:val="20"/>
        </w:rPr>
        <w:t>upravičenec ali kdo tretji. Dokazno breme, da je predmet pogodbe izpolnjen skladno s to pogodbo, je na strani upravičenca.</w:t>
      </w:r>
    </w:p>
    <w:p w14:paraId="49E57093" w14:textId="77777777" w:rsidR="003D2427" w:rsidRPr="003872ED" w:rsidRDefault="003D2427" w:rsidP="003D2427">
      <w:pPr>
        <w:jc w:val="both"/>
        <w:rPr>
          <w:szCs w:val="20"/>
        </w:rPr>
      </w:pPr>
    </w:p>
    <w:p w14:paraId="021C84BC" w14:textId="77777777" w:rsidR="003D2427" w:rsidRPr="003872ED" w:rsidRDefault="003D2427" w:rsidP="003D2427">
      <w:pPr>
        <w:pStyle w:val="Odstavekseznama"/>
        <w:numPr>
          <w:ilvl w:val="0"/>
          <w:numId w:val="49"/>
        </w:numPr>
        <w:jc w:val="center"/>
        <w:rPr>
          <w:szCs w:val="20"/>
        </w:rPr>
      </w:pPr>
      <w:r w:rsidRPr="003872ED">
        <w:rPr>
          <w:szCs w:val="20"/>
        </w:rPr>
        <w:t>člen</w:t>
      </w:r>
    </w:p>
    <w:p w14:paraId="1B1CBECC" w14:textId="77777777" w:rsidR="003D2427" w:rsidRPr="003872ED" w:rsidRDefault="003D2427" w:rsidP="003D2427">
      <w:pPr>
        <w:jc w:val="both"/>
        <w:rPr>
          <w:szCs w:val="20"/>
        </w:rPr>
      </w:pPr>
    </w:p>
    <w:p w14:paraId="38D048D1" w14:textId="77777777" w:rsidR="003D2427" w:rsidRPr="003872ED" w:rsidRDefault="003D2427" w:rsidP="003D2427">
      <w:pPr>
        <w:jc w:val="both"/>
        <w:rPr>
          <w:szCs w:val="20"/>
        </w:rPr>
      </w:pPr>
      <w:r w:rsidRPr="003872ED">
        <w:rPr>
          <w:szCs w:val="20"/>
        </w:rPr>
        <w:lastRenderedPageBreak/>
        <w:t>Upravičenec se zavezuje, da bo v obdobju od začetka operacije do 31. 12. 20</w:t>
      </w:r>
      <w:r>
        <w:rPr>
          <w:szCs w:val="20"/>
        </w:rPr>
        <w:t>19</w:t>
      </w:r>
      <w:r w:rsidRPr="003872ED">
        <w:rPr>
          <w:szCs w:val="20"/>
        </w:rPr>
        <w:t xml:space="preserve"> dosegel spodaj navedeni obseg izvedenih aktivnosti, ki bodo prispevali k rezultatom operacije, kot izhaja iz vloge na javni razpis Obrazca </w:t>
      </w:r>
      <w:r>
        <w:rPr>
          <w:szCs w:val="20"/>
        </w:rPr>
        <w:t>5</w:t>
      </w:r>
      <w:r w:rsidRPr="003872ED">
        <w:rPr>
          <w:szCs w:val="20"/>
        </w:rPr>
        <w:t>: Akcijski in finančni načrt, kot sledi:</w:t>
      </w:r>
    </w:p>
    <w:p w14:paraId="298646F4" w14:textId="77777777" w:rsidR="003D2427" w:rsidRPr="003872ED" w:rsidRDefault="003D2427" w:rsidP="003D2427">
      <w:pPr>
        <w:rPr>
          <w:szCs w:val="20"/>
        </w:rPr>
      </w:pP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1134"/>
        <w:gridCol w:w="1276"/>
        <w:gridCol w:w="1827"/>
      </w:tblGrid>
      <w:tr w:rsidR="003D2427" w:rsidRPr="003872ED" w14:paraId="4B24C075" w14:textId="77777777" w:rsidTr="003624A3">
        <w:tc>
          <w:tcPr>
            <w:tcW w:w="4805" w:type="dxa"/>
          </w:tcPr>
          <w:p w14:paraId="1F5CCDFE" w14:textId="77777777" w:rsidR="003D2427" w:rsidRPr="003872ED" w:rsidRDefault="003D2427" w:rsidP="003624A3">
            <w:pPr>
              <w:rPr>
                <w:szCs w:val="20"/>
              </w:rPr>
            </w:pPr>
            <w:r w:rsidRPr="003872ED">
              <w:rPr>
                <w:b/>
                <w:szCs w:val="20"/>
              </w:rPr>
              <w:t>Vrsta aktivnosti</w:t>
            </w:r>
          </w:p>
        </w:tc>
        <w:tc>
          <w:tcPr>
            <w:tcW w:w="1134" w:type="dxa"/>
          </w:tcPr>
          <w:p w14:paraId="46574A76" w14:textId="77777777" w:rsidR="003D2427" w:rsidRPr="003872ED" w:rsidRDefault="003D2427" w:rsidP="003624A3">
            <w:pPr>
              <w:jc w:val="center"/>
              <w:rPr>
                <w:szCs w:val="20"/>
              </w:rPr>
            </w:pPr>
            <w:r w:rsidRPr="003872ED">
              <w:rPr>
                <w:b/>
                <w:szCs w:val="20"/>
              </w:rPr>
              <w:t>Oznaka aktivnosti</w:t>
            </w:r>
          </w:p>
        </w:tc>
        <w:tc>
          <w:tcPr>
            <w:tcW w:w="1276" w:type="dxa"/>
          </w:tcPr>
          <w:p w14:paraId="1DD06BC2" w14:textId="77777777" w:rsidR="003D2427" w:rsidRPr="003872ED" w:rsidRDefault="003D2427" w:rsidP="003624A3">
            <w:pPr>
              <w:jc w:val="center"/>
              <w:rPr>
                <w:szCs w:val="20"/>
              </w:rPr>
            </w:pPr>
            <w:r w:rsidRPr="003872ED">
              <w:rPr>
                <w:b/>
                <w:szCs w:val="20"/>
              </w:rPr>
              <w:t>Število izvedb/ur</w:t>
            </w:r>
          </w:p>
        </w:tc>
        <w:tc>
          <w:tcPr>
            <w:tcW w:w="1827" w:type="dxa"/>
          </w:tcPr>
          <w:p w14:paraId="5FC2B19D" w14:textId="77777777" w:rsidR="003D2427" w:rsidRPr="003872ED" w:rsidRDefault="003D2427" w:rsidP="003624A3">
            <w:pPr>
              <w:jc w:val="center"/>
              <w:rPr>
                <w:szCs w:val="20"/>
              </w:rPr>
            </w:pPr>
            <w:r w:rsidRPr="003872ED">
              <w:rPr>
                <w:b/>
                <w:szCs w:val="20"/>
              </w:rPr>
              <w:t>Skupna načrtovana vrednost v EUR</w:t>
            </w:r>
          </w:p>
        </w:tc>
      </w:tr>
      <w:tr w:rsidR="003D2427" w:rsidRPr="003872ED" w14:paraId="0F523E41" w14:textId="77777777" w:rsidTr="003624A3">
        <w:tc>
          <w:tcPr>
            <w:tcW w:w="4805" w:type="dxa"/>
          </w:tcPr>
          <w:p w14:paraId="5BF81BF9" w14:textId="77777777" w:rsidR="003D2427" w:rsidRPr="003872ED" w:rsidRDefault="003D2427" w:rsidP="003624A3">
            <w:pPr>
              <w:rPr>
                <w:szCs w:val="20"/>
              </w:rPr>
            </w:pPr>
          </w:p>
        </w:tc>
        <w:tc>
          <w:tcPr>
            <w:tcW w:w="1134" w:type="dxa"/>
          </w:tcPr>
          <w:p w14:paraId="585606A2" w14:textId="77777777" w:rsidR="003D2427" w:rsidRPr="003872ED" w:rsidRDefault="003D2427" w:rsidP="003624A3">
            <w:pPr>
              <w:rPr>
                <w:szCs w:val="20"/>
              </w:rPr>
            </w:pPr>
            <w:r>
              <w:rPr>
                <w:szCs w:val="20"/>
              </w:rPr>
              <w:t>A</w:t>
            </w:r>
          </w:p>
        </w:tc>
        <w:tc>
          <w:tcPr>
            <w:tcW w:w="1276" w:type="dxa"/>
          </w:tcPr>
          <w:p w14:paraId="77495342" w14:textId="77777777" w:rsidR="003D2427" w:rsidRPr="003872ED" w:rsidRDefault="003D2427" w:rsidP="003624A3">
            <w:pPr>
              <w:rPr>
                <w:szCs w:val="20"/>
              </w:rPr>
            </w:pPr>
          </w:p>
        </w:tc>
        <w:tc>
          <w:tcPr>
            <w:tcW w:w="1827" w:type="dxa"/>
          </w:tcPr>
          <w:p w14:paraId="530C0615" w14:textId="77777777" w:rsidR="003D2427" w:rsidRPr="003872ED" w:rsidRDefault="003D2427" w:rsidP="003624A3">
            <w:pPr>
              <w:rPr>
                <w:szCs w:val="20"/>
              </w:rPr>
            </w:pPr>
          </w:p>
        </w:tc>
      </w:tr>
      <w:tr w:rsidR="003D2427" w:rsidRPr="003872ED" w14:paraId="1EDEB825" w14:textId="77777777" w:rsidTr="003624A3">
        <w:tc>
          <w:tcPr>
            <w:tcW w:w="4805" w:type="dxa"/>
          </w:tcPr>
          <w:p w14:paraId="612B094B" w14:textId="77777777" w:rsidR="003D2427" w:rsidRPr="003872ED" w:rsidRDefault="003D2427" w:rsidP="003624A3">
            <w:pPr>
              <w:rPr>
                <w:szCs w:val="20"/>
              </w:rPr>
            </w:pPr>
          </w:p>
        </w:tc>
        <w:tc>
          <w:tcPr>
            <w:tcW w:w="1134" w:type="dxa"/>
          </w:tcPr>
          <w:p w14:paraId="4B107F9A" w14:textId="77777777" w:rsidR="003D2427" w:rsidRPr="003872ED" w:rsidRDefault="003D2427" w:rsidP="003624A3">
            <w:pPr>
              <w:rPr>
                <w:szCs w:val="20"/>
              </w:rPr>
            </w:pPr>
            <w:r>
              <w:rPr>
                <w:szCs w:val="20"/>
              </w:rPr>
              <w:t>B</w:t>
            </w:r>
          </w:p>
        </w:tc>
        <w:tc>
          <w:tcPr>
            <w:tcW w:w="1276" w:type="dxa"/>
          </w:tcPr>
          <w:p w14:paraId="52FC0C5D" w14:textId="77777777" w:rsidR="003D2427" w:rsidRPr="003872ED" w:rsidRDefault="003D2427" w:rsidP="003624A3">
            <w:pPr>
              <w:rPr>
                <w:szCs w:val="20"/>
              </w:rPr>
            </w:pPr>
          </w:p>
        </w:tc>
        <w:tc>
          <w:tcPr>
            <w:tcW w:w="1827" w:type="dxa"/>
          </w:tcPr>
          <w:p w14:paraId="2A732853" w14:textId="77777777" w:rsidR="003D2427" w:rsidRPr="003872ED" w:rsidRDefault="003D2427" w:rsidP="003624A3">
            <w:pPr>
              <w:rPr>
                <w:szCs w:val="20"/>
              </w:rPr>
            </w:pPr>
          </w:p>
        </w:tc>
      </w:tr>
      <w:tr w:rsidR="003D2427" w:rsidRPr="003872ED" w14:paraId="3AAEBA6F" w14:textId="77777777" w:rsidTr="003624A3">
        <w:tc>
          <w:tcPr>
            <w:tcW w:w="4805" w:type="dxa"/>
          </w:tcPr>
          <w:p w14:paraId="614B1B90" w14:textId="77777777" w:rsidR="003D2427" w:rsidRPr="003872ED" w:rsidRDefault="003D2427" w:rsidP="003624A3">
            <w:pPr>
              <w:rPr>
                <w:szCs w:val="20"/>
              </w:rPr>
            </w:pPr>
          </w:p>
        </w:tc>
        <w:tc>
          <w:tcPr>
            <w:tcW w:w="1134" w:type="dxa"/>
          </w:tcPr>
          <w:p w14:paraId="196D3F07" w14:textId="77777777" w:rsidR="003D2427" w:rsidRPr="003872ED" w:rsidRDefault="003D2427" w:rsidP="003624A3">
            <w:pPr>
              <w:rPr>
                <w:szCs w:val="20"/>
              </w:rPr>
            </w:pPr>
            <w:r>
              <w:rPr>
                <w:szCs w:val="20"/>
              </w:rPr>
              <w:t>C</w:t>
            </w:r>
          </w:p>
        </w:tc>
        <w:tc>
          <w:tcPr>
            <w:tcW w:w="1276" w:type="dxa"/>
          </w:tcPr>
          <w:p w14:paraId="0F17AF9C" w14:textId="77777777" w:rsidR="003D2427" w:rsidRPr="003872ED" w:rsidRDefault="003D2427" w:rsidP="003624A3">
            <w:pPr>
              <w:rPr>
                <w:szCs w:val="20"/>
              </w:rPr>
            </w:pPr>
          </w:p>
        </w:tc>
        <w:tc>
          <w:tcPr>
            <w:tcW w:w="1827" w:type="dxa"/>
          </w:tcPr>
          <w:p w14:paraId="1AB8B2C4" w14:textId="77777777" w:rsidR="003D2427" w:rsidRPr="003872ED" w:rsidRDefault="003D2427" w:rsidP="003624A3">
            <w:pPr>
              <w:rPr>
                <w:szCs w:val="20"/>
              </w:rPr>
            </w:pPr>
          </w:p>
        </w:tc>
      </w:tr>
      <w:tr w:rsidR="003D2427" w:rsidRPr="003872ED" w14:paraId="73F892E5" w14:textId="77777777" w:rsidTr="003624A3">
        <w:tc>
          <w:tcPr>
            <w:tcW w:w="4805" w:type="dxa"/>
          </w:tcPr>
          <w:p w14:paraId="5C32F4C3" w14:textId="77777777" w:rsidR="003D2427" w:rsidRPr="003872ED" w:rsidRDefault="003D2427" w:rsidP="003624A3">
            <w:pPr>
              <w:rPr>
                <w:szCs w:val="20"/>
              </w:rPr>
            </w:pPr>
          </w:p>
        </w:tc>
        <w:tc>
          <w:tcPr>
            <w:tcW w:w="1134" w:type="dxa"/>
          </w:tcPr>
          <w:p w14:paraId="29E4BEC6" w14:textId="77777777" w:rsidR="003D2427" w:rsidRPr="003872ED" w:rsidRDefault="003D2427" w:rsidP="003624A3">
            <w:pPr>
              <w:rPr>
                <w:szCs w:val="20"/>
              </w:rPr>
            </w:pPr>
            <w:r>
              <w:rPr>
                <w:szCs w:val="20"/>
              </w:rPr>
              <w:t>D</w:t>
            </w:r>
          </w:p>
        </w:tc>
        <w:tc>
          <w:tcPr>
            <w:tcW w:w="1276" w:type="dxa"/>
          </w:tcPr>
          <w:p w14:paraId="477774EA" w14:textId="77777777" w:rsidR="003D2427" w:rsidRPr="003872ED" w:rsidRDefault="003D2427" w:rsidP="003624A3">
            <w:pPr>
              <w:rPr>
                <w:szCs w:val="20"/>
              </w:rPr>
            </w:pPr>
          </w:p>
        </w:tc>
        <w:tc>
          <w:tcPr>
            <w:tcW w:w="1827" w:type="dxa"/>
          </w:tcPr>
          <w:p w14:paraId="4CCD1DAF" w14:textId="77777777" w:rsidR="003D2427" w:rsidRPr="003872ED" w:rsidRDefault="003D2427" w:rsidP="003624A3">
            <w:pPr>
              <w:rPr>
                <w:szCs w:val="20"/>
              </w:rPr>
            </w:pPr>
          </w:p>
        </w:tc>
      </w:tr>
      <w:tr w:rsidR="003D2427" w:rsidRPr="003872ED" w14:paraId="200579F7" w14:textId="77777777" w:rsidTr="003624A3">
        <w:tc>
          <w:tcPr>
            <w:tcW w:w="4805" w:type="dxa"/>
          </w:tcPr>
          <w:p w14:paraId="2228509B" w14:textId="77777777" w:rsidR="003D2427" w:rsidRPr="003872ED" w:rsidRDefault="003D2427" w:rsidP="003624A3">
            <w:pPr>
              <w:rPr>
                <w:szCs w:val="20"/>
              </w:rPr>
            </w:pPr>
          </w:p>
        </w:tc>
        <w:tc>
          <w:tcPr>
            <w:tcW w:w="1134" w:type="dxa"/>
          </w:tcPr>
          <w:p w14:paraId="7FA9160F" w14:textId="77777777" w:rsidR="003D2427" w:rsidRPr="003872ED" w:rsidRDefault="003D2427" w:rsidP="003624A3">
            <w:pPr>
              <w:rPr>
                <w:szCs w:val="20"/>
              </w:rPr>
            </w:pPr>
            <w:r>
              <w:rPr>
                <w:szCs w:val="20"/>
              </w:rPr>
              <w:t>E</w:t>
            </w:r>
          </w:p>
        </w:tc>
        <w:tc>
          <w:tcPr>
            <w:tcW w:w="1276" w:type="dxa"/>
          </w:tcPr>
          <w:p w14:paraId="14C02FCB" w14:textId="77777777" w:rsidR="003D2427" w:rsidRPr="003872ED" w:rsidRDefault="003D2427" w:rsidP="003624A3">
            <w:pPr>
              <w:rPr>
                <w:szCs w:val="20"/>
              </w:rPr>
            </w:pPr>
          </w:p>
        </w:tc>
        <w:tc>
          <w:tcPr>
            <w:tcW w:w="1827" w:type="dxa"/>
          </w:tcPr>
          <w:p w14:paraId="2BF6396B" w14:textId="77777777" w:rsidR="003D2427" w:rsidRPr="003872ED" w:rsidRDefault="003D2427" w:rsidP="003624A3">
            <w:pPr>
              <w:rPr>
                <w:szCs w:val="20"/>
              </w:rPr>
            </w:pPr>
          </w:p>
        </w:tc>
      </w:tr>
      <w:tr w:rsidR="003D2427" w:rsidRPr="003872ED" w14:paraId="2B114EA4" w14:textId="77777777" w:rsidTr="003624A3">
        <w:tc>
          <w:tcPr>
            <w:tcW w:w="4805" w:type="dxa"/>
          </w:tcPr>
          <w:p w14:paraId="0D24C623" w14:textId="77777777" w:rsidR="003D2427" w:rsidRPr="003872ED" w:rsidRDefault="003D2427" w:rsidP="003624A3">
            <w:pPr>
              <w:rPr>
                <w:szCs w:val="20"/>
              </w:rPr>
            </w:pPr>
          </w:p>
        </w:tc>
        <w:tc>
          <w:tcPr>
            <w:tcW w:w="1134" w:type="dxa"/>
          </w:tcPr>
          <w:p w14:paraId="56D1D22E" w14:textId="77777777" w:rsidR="003D2427" w:rsidRPr="003872ED" w:rsidRDefault="003D2427" w:rsidP="003624A3">
            <w:pPr>
              <w:rPr>
                <w:szCs w:val="20"/>
              </w:rPr>
            </w:pPr>
            <w:r>
              <w:rPr>
                <w:szCs w:val="20"/>
              </w:rPr>
              <w:t>F</w:t>
            </w:r>
          </w:p>
        </w:tc>
        <w:tc>
          <w:tcPr>
            <w:tcW w:w="1276" w:type="dxa"/>
          </w:tcPr>
          <w:p w14:paraId="4A7901A8" w14:textId="77777777" w:rsidR="003D2427" w:rsidRPr="003872ED" w:rsidRDefault="003D2427" w:rsidP="003624A3">
            <w:pPr>
              <w:rPr>
                <w:szCs w:val="20"/>
              </w:rPr>
            </w:pPr>
          </w:p>
        </w:tc>
        <w:tc>
          <w:tcPr>
            <w:tcW w:w="1827" w:type="dxa"/>
          </w:tcPr>
          <w:p w14:paraId="1F4166CB" w14:textId="77777777" w:rsidR="003D2427" w:rsidRPr="003872ED" w:rsidRDefault="003D2427" w:rsidP="003624A3">
            <w:pPr>
              <w:rPr>
                <w:szCs w:val="20"/>
              </w:rPr>
            </w:pPr>
          </w:p>
        </w:tc>
      </w:tr>
      <w:tr w:rsidR="003D2427" w:rsidRPr="003872ED" w14:paraId="315F3F0C" w14:textId="77777777" w:rsidTr="003624A3">
        <w:tc>
          <w:tcPr>
            <w:tcW w:w="4805" w:type="dxa"/>
          </w:tcPr>
          <w:p w14:paraId="5202BBB3" w14:textId="77777777" w:rsidR="003D2427" w:rsidRPr="003872ED" w:rsidRDefault="003D2427" w:rsidP="003624A3">
            <w:pPr>
              <w:rPr>
                <w:szCs w:val="20"/>
              </w:rPr>
            </w:pPr>
          </w:p>
        </w:tc>
        <w:tc>
          <w:tcPr>
            <w:tcW w:w="1134" w:type="dxa"/>
          </w:tcPr>
          <w:p w14:paraId="4DE79EDD" w14:textId="77777777" w:rsidR="003D2427" w:rsidRPr="003872ED" w:rsidRDefault="003D2427" w:rsidP="003624A3">
            <w:pPr>
              <w:rPr>
                <w:szCs w:val="20"/>
              </w:rPr>
            </w:pPr>
            <w:r>
              <w:rPr>
                <w:szCs w:val="20"/>
              </w:rPr>
              <w:t>G</w:t>
            </w:r>
          </w:p>
        </w:tc>
        <w:tc>
          <w:tcPr>
            <w:tcW w:w="1276" w:type="dxa"/>
          </w:tcPr>
          <w:p w14:paraId="49C66026" w14:textId="77777777" w:rsidR="003D2427" w:rsidRPr="003872ED" w:rsidRDefault="003D2427" w:rsidP="003624A3">
            <w:pPr>
              <w:rPr>
                <w:szCs w:val="20"/>
              </w:rPr>
            </w:pPr>
          </w:p>
        </w:tc>
        <w:tc>
          <w:tcPr>
            <w:tcW w:w="1827" w:type="dxa"/>
          </w:tcPr>
          <w:p w14:paraId="5A635FCE" w14:textId="77777777" w:rsidR="003D2427" w:rsidRPr="003872ED" w:rsidRDefault="003D2427" w:rsidP="003624A3">
            <w:pPr>
              <w:rPr>
                <w:szCs w:val="20"/>
              </w:rPr>
            </w:pPr>
          </w:p>
        </w:tc>
      </w:tr>
      <w:tr w:rsidR="003D2427" w:rsidRPr="003872ED" w14:paraId="13A9A71B" w14:textId="77777777" w:rsidTr="003624A3">
        <w:tc>
          <w:tcPr>
            <w:tcW w:w="7215" w:type="dxa"/>
            <w:gridSpan w:val="3"/>
          </w:tcPr>
          <w:p w14:paraId="2E0287B4" w14:textId="77777777" w:rsidR="003D2427" w:rsidRPr="003872ED" w:rsidRDefault="003D2427" w:rsidP="003624A3">
            <w:pPr>
              <w:rPr>
                <w:szCs w:val="20"/>
              </w:rPr>
            </w:pPr>
            <w:r w:rsidRPr="003872ED">
              <w:rPr>
                <w:szCs w:val="20"/>
              </w:rPr>
              <w:t>SKUPAJ</w:t>
            </w:r>
          </w:p>
        </w:tc>
        <w:tc>
          <w:tcPr>
            <w:tcW w:w="1827" w:type="dxa"/>
          </w:tcPr>
          <w:p w14:paraId="321CBDC9" w14:textId="77777777" w:rsidR="003D2427" w:rsidRPr="003872ED" w:rsidRDefault="003D2427" w:rsidP="003624A3">
            <w:pPr>
              <w:rPr>
                <w:szCs w:val="20"/>
              </w:rPr>
            </w:pPr>
          </w:p>
        </w:tc>
      </w:tr>
    </w:tbl>
    <w:p w14:paraId="6E7C7D8A" w14:textId="77777777" w:rsidR="003D2427" w:rsidRPr="003872ED" w:rsidRDefault="003D2427" w:rsidP="003D2427">
      <w:pPr>
        <w:rPr>
          <w:szCs w:val="20"/>
        </w:rPr>
      </w:pPr>
    </w:p>
    <w:p w14:paraId="38E902F5" w14:textId="77777777" w:rsidR="003D2427" w:rsidRPr="003872ED" w:rsidRDefault="003D2427" w:rsidP="003D2427">
      <w:pPr>
        <w:rPr>
          <w:szCs w:val="20"/>
        </w:rPr>
      </w:pPr>
    </w:p>
    <w:p w14:paraId="5E23332A" w14:textId="77777777" w:rsidR="003D2427" w:rsidRPr="003872ED" w:rsidRDefault="003D2427" w:rsidP="003D2427">
      <w:pPr>
        <w:pStyle w:val="Odstavekseznama"/>
        <w:numPr>
          <w:ilvl w:val="0"/>
          <w:numId w:val="49"/>
        </w:numPr>
        <w:jc w:val="center"/>
        <w:rPr>
          <w:szCs w:val="20"/>
        </w:rPr>
      </w:pPr>
      <w:r w:rsidRPr="003872ED">
        <w:rPr>
          <w:szCs w:val="20"/>
        </w:rPr>
        <w:t>člen</w:t>
      </w:r>
    </w:p>
    <w:p w14:paraId="076EBB03" w14:textId="77777777" w:rsidR="003D2427" w:rsidRPr="003872ED" w:rsidRDefault="003D2427" w:rsidP="003D2427">
      <w:pPr>
        <w:rPr>
          <w:szCs w:val="20"/>
        </w:rPr>
      </w:pPr>
    </w:p>
    <w:p w14:paraId="3E091305" w14:textId="77777777" w:rsidR="003D2427" w:rsidRPr="003872ED" w:rsidRDefault="003D2427" w:rsidP="003D2427">
      <w:pPr>
        <w:rPr>
          <w:szCs w:val="20"/>
        </w:rPr>
      </w:pPr>
      <w:r w:rsidRPr="003872ED">
        <w:rPr>
          <w:szCs w:val="20"/>
        </w:rPr>
        <w:t xml:space="preserve">O številu izvedenih aktivnosti bo upravičenec poročal agenciji pri vsakokratnem obdobnem poročilu. </w:t>
      </w:r>
    </w:p>
    <w:p w14:paraId="7D2B71BE" w14:textId="77777777" w:rsidR="003D2427" w:rsidRPr="003872ED" w:rsidRDefault="003D2427" w:rsidP="003D2427">
      <w:pPr>
        <w:pStyle w:val="Odstavekseznama"/>
        <w:ind w:left="0"/>
        <w:rPr>
          <w:szCs w:val="20"/>
        </w:rPr>
      </w:pPr>
    </w:p>
    <w:p w14:paraId="06B77871" w14:textId="77777777" w:rsidR="003D2427" w:rsidRPr="003872ED" w:rsidRDefault="003D2427" w:rsidP="003D2427">
      <w:pPr>
        <w:pStyle w:val="Odstavekseznama"/>
        <w:ind w:left="0"/>
        <w:rPr>
          <w:szCs w:val="20"/>
        </w:rPr>
      </w:pPr>
    </w:p>
    <w:p w14:paraId="4794489D" w14:textId="77777777" w:rsidR="003D2427" w:rsidRPr="003872ED" w:rsidRDefault="003D2427" w:rsidP="003D2427">
      <w:pPr>
        <w:pStyle w:val="Odstavekseznama"/>
        <w:numPr>
          <w:ilvl w:val="0"/>
          <w:numId w:val="58"/>
        </w:numPr>
        <w:jc w:val="both"/>
        <w:rPr>
          <w:b/>
          <w:szCs w:val="20"/>
        </w:rPr>
      </w:pPr>
      <w:r>
        <w:rPr>
          <w:b/>
          <w:szCs w:val="20"/>
        </w:rPr>
        <w:t>POSLEDICE</w:t>
      </w:r>
      <w:r w:rsidRPr="003872ED">
        <w:rPr>
          <w:b/>
          <w:szCs w:val="20"/>
        </w:rPr>
        <w:t xml:space="preserve"> NEDOSEGANJ</w:t>
      </w:r>
      <w:r>
        <w:rPr>
          <w:b/>
          <w:szCs w:val="20"/>
        </w:rPr>
        <w:t>A</w:t>
      </w:r>
      <w:r w:rsidRPr="003872ED">
        <w:rPr>
          <w:b/>
          <w:szCs w:val="20"/>
        </w:rPr>
        <w:t xml:space="preserve"> NAČRTOVANIH AKTIVNOSTI</w:t>
      </w:r>
    </w:p>
    <w:p w14:paraId="1EB28667" w14:textId="77777777" w:rsidR="003D2427" w:rsidRPr="003872ED" w:rsidRDefault="003D2427" w:rsidP="003D2427">
      <w:pPr>
        <w:rPr>
          <w:szCs w:val="20"/>
        </w:rPr>
      </w:pPr>
    </w:p>
    <w:p w14:paraId="41DAEF51" w14:textId="77777777" w:rsidR="003D2427" w:rsidRPr="003872ED" w:rsidRDefault="003D2427" w:rsidP="003D2427">
      <w:pPr>
        <w:pStyle w:val="Odstavekseznama"/>
        <w:numPr>
          <w:ilvl w:val="0"/>
          <w:numId w:val="49"/>
        </w:numPr>
        <w:jc w:val="center"/>
        <w:rPr>
          <w:szCs w:val="20"/>
        </w:rPr>
      </w:pPr>
      <w:r w:rsidRPr="003872ED">
        <w:rPr>
          <w:szCs w:val="20"/>
        </w:rPr>
        <w:t>člen</w:t>
      </w:r>
    </w:p>
    <w:p w14:paraId="071BBE5C" w14:textId="77777777" w:rsidR="003D2427" w:rsidRPr="003872ED" w:rsidRDefault="003D2427" w:rsidP="003D2427">
      <w:pPr>
        <w:rPr>
          <w:szCs w:val="20"/>
        </w:rPr>
      </w:pPr>
    </w:p>
    <w:p w14:paraId="4E629149" w14:textId="77777777" w:rsidR="003D2427" w:rsidRPr="001D4A0A" w:rsidRDefault="003D2427" w:rsidP="003D2427">
      <w:pPr>
        <w:pStyle w:val="Odstavekseznama"/>
        <w:ind w:left="0"/>
        <w:jc w:val="both"/>
        <w:rPr>
          <w:szCs w:val="20"/>
        </w:rPr>
      </w:pPr>
      <w:r w:rsidRPr="001D4A0A">
        <w:rPr>
          <w:szCs w:val="20"/>
        </w:rPr>
        <w:t xml:space="preserve">Upravičenec </w:t>
      </w:r>
      <w:r w:rsidRPr="001D4A0A">
        <w:rPr>
          <w:b/>
          <w:szCs w:val="20"/>
        </w:rPr>
        <w:t>mora izvesti najmanj 80 odstotkov količinskega obsega vsake predvidene aktivnosti</w:t>
      </w:r>
      <w:r w:rsidRPr="001D4A0A">
        <w:rPr>
          <w:szCs w:val="20"/>
        </w:rPr>
        <w:t xml:space="preserve">, </w:t>
      </w:r>
      <w:r w:rsidRPr="001D4A0A">
        <w:rPr>
          <w:b/>
          <w:szCs w:val="20"/>
        </w:rPr>
        <w:t>sicer agencija lahko odstopi od pogodbe</w:t>
      </w:r>
      <w:r w:rsidRPr="001D4A0A">
        <w:rPr>
          <w:szCs w:val="20"/>
        </w:rPr>
        <w:t xml:space="preserve"> in</w:t>
      </w:r>
      <w:r>
        <w:rPr>
          <w:szCs w:val="20"/>
        </w:rPr>
        <w:t>/ali</w:t>
      </w:r>
      <w:r w:rsidRPr="001D4A0A">
        <w:rPr>
          <w:szCs w:val="20"/>
        </w:rPr>
        <w:t xml:space="preserve"> zahteva vračilo dela ali celote že nakazanih sredstev v realni vrednosti, skupaj z zakonskimi zamudnimi obrestmi, od dneva nakazila do dneva vračila.</w:t>
      </w:r>
    </w:p>
    <w:p w14:paraId="366C6A66" w14:textId="77777777" w:rsidR="003D2427" w:rsidRPr="005007C6" w:rsidRDefault="003D2427" w:rsidP="003D2427">
      <w:pPr>
        <w:pStyle w:val="Odstavekseznama"/>
        <w:ind w:left="0"/>
        <w:rPr>
          <w:b/>
          <w:szCs w:val="20"/>
          <w:highlight w:val="yellow"/>
        </w:rPr>
      </w:pPr>
    </w:p>
    <w:p w14:paraId="783A8C77" w14:textId="77777777" w:rsidR="003D2427" w:rsidRPr="003872ED" w:rsidRDefault="003D2427" w:rsidP="003D2427">
      <w:pPr>
        <w:rPr>
          <w:szCs w:val="20"/>
        </w:rPr>
      </w:pPr>
    </w:p>
    <w:p w14:paraId="792BA105" w14:textId="77777777" w:rsidR="003D2427" w:rsidRPr="003872ED" w:rsidRDefault="003D2427" w:rsidP="003D2427">
      <w:pPr>
        <w:pStyle w:val="Odstavekseznama"/>
        <w:numPr>
          <w:ilvl w:val="0"/>
          <w:numId w:val="58"/>
        </w:numPr>
        <w:jc w:val="both"/>
        <w:rPr>
          <w:b/>
          <w:szCs w:val="20"/>
        </w:rPr>
      </w:pPr>
      <w:r w:rsidRPr="003872ED">
        <w:rPr>
          <w:b/>
          <w:szCs w:val="20"/>
        </w:rPr>
        <w:t>POGODBENA VREDNOST IN FINANČNI NAČRT</w:t>
      </w:r>
    </w:p>
    <w:p w14:paraId="19CD3D52" w14:textId="77777777" w:rsidR="003D2427" w:rsidRPr="003872ED" w:rsidRDefault="003D2427" w:rsidP="003D2427">
      <w:pPr>
        <w:rPr>
          <w:b/>
          <w:szCs w:val="20"/>
        </w:rPr>
      </w:pPr>
    </w:p>
    <w:p w14:paraId="71B63A0B" w14:textId="77777777" w:rsidR="003D2427" w:rsidRPr="003872ED" w:rsidRDefault="003D2427" w:rsidP="003D2427">
      <w:pPr>
        <w:pStyle w:val="Odstavekseznama"/>
        <w:numPr>
          <w:ilvl w:val="0"/>
          <w:numId w:val="49"/>
        </w:numPr>
        <w:jc w:val="center"/>
        <w:rPr>
          <w:szCs w:val="20"/>
        </w:rPr>
      </w:pPr>
      <w:r w:rsidRPr="003872ED">
        <w:rPr>
          <w:szCs w:val="20"/>
        </w:rPr>
        <w:t>člen</w:t>
      </w:r>
    </w:p>
    <w:p w14:paraId="76DDAE3B" w14:textId="77777777" w:rsidR="003D2427" w:rsidRPr="003872ED" w:rsidRDefault="003D2427" w:rsidP="003D2427">
      <w:pPr>
        <w:rPr>
          <w:b/>
          <w:szCs w:val="20"/>
        </w:rPr>
      </w:pPr>
    </w:p>
    <w:p w14:paraId="3171FF8D" w14:textId="77777777" w:rsidR="003D2427" w:rsidRPr="003872ED" w:rsidRDefault="003D2427" w:rsidP="003D2427">
      <w:pPr>
        <w:jc w:val="both"/>
        <w:rPr>
          <w:szCs w:val="20"/>
        </w:rPr>
      </w:pPr>
      <w:r>
        <w:rPr>
          <w:szCs w:val="20"/>
        </w:rPr>
        <w:t xml:space="preserve">Upravičencu se </w:t>
      </w:r>
      <w:r w:rsidRPr="003872ED">
        <w:rPr>
          <w:szCs w:val="20"/>
        </w:rPr>
        <w:t>po izvedenem javnem razpisu na podlagi sklepa</w:t>
      </w:r>
      <w:r>
        <w:rPr>
          <w:szCs w:val="20"/>
        </w:rPr>
        <w:t xml:space="preserve"> agencije </w:t>
      </w:r>
      <w:r w:rsidRPr="003872ED">
        <w:rPr>
          <w:szCs w:val="20"/>
        </w:rPr>
        <w:t xml:space="preserve">o izboru upravičencu </w:t>
      </w:r>
      <w:r>
        <w:rPr>
          <w:szCs w:val="20"/>
        </w:rPr>
        <w:t xml:space="preserve">zagotovi </w:t>
      </w:r>
      <w:r w:rsidRPr="003872ED">
        <w:rPr>
          <w:szCs w:val="20"/>
        </w:rPr>
        <w:t>sredstva za sofinanciranje skupnih upravičenih stroškov operacije v višini __________EUR (z besedo __________EUR) in sicer</w:t>
      </w:r>
      <w:r>
        <w:rPr>
          <w:szCs w:val="20"/>
        </w:rPr>
        <w:t>:</w:t>
      </w:r>
    </w:p>
    <w:p w14:paraId="7D659045" w14:textId="77777777" w:rsidR="003D2427" w:rsidRPr="003872ED" w:rsidRDefault="003D2427" w:rsidP="003D2427">
      <w:pPr>
        <w:jc w:val="both"/>
        <w:rPr>
          <w:szCs w:val="20"/>
        </w:rPr>
      </w:pPr>
    </w:p>
    <w:p w14:paraId="3C5CB548" w14:textId="77777777" w:rsidR="003D2427" w:rsidRPr="003872ED" w:rsidRDefault="003D2427" w:rsidP="003D2427">
      <w:pPr>
        <w:jc w:val="both"/>
        <w:rPr>
          <w:szCs w:val="20"/>
        </w:rPr>
      </w:pPr>
      <w:r w:rsidRPr="003872ED">
        <w:rPr>
          <w:szCs w:val="20"/>
        </w:rPr>
        <w:t>za leto 201</w:t>
      </w:r>
      <w:r>
        <w:rPr>
          <w:szCs w:val="20"/>
        </w:rPr>
        <w:t>8</w:t>
      </w:r>
      <w:r w:rsidRPr="003872ED">
        <w:rPr>
          <w:szCs w:val="20"/>
        </w:rPr>
        <w:t xml:space="preserve"> v višini </w:t>
      </w:r>
      <w:r w:rsidRPr="003872ED">
        <w:rPr>
          <w:szCs w:val="20"/>
          <w:u w:val="single"/>
        </w:rPr>
        <w:tab/>
      </w:r>
      <w:r w:rsidRPr="003872ED">
        <w:rPr>
          <w:szCs w:val="20"/>
          <w:u w:val="single"/>
        </w:rPr>
        <w:tab/>
      </w:r>
      <w:r w:rsidRPr="003872ED">
        <w:rPr>
          <w:szCs w:val="20"/>
          <w:u w:val="single"/>
        </w:rPr>
        <w:tab/>
        <w:t xml:space="preserve"> </w:t>
      </w:r>
      <w:r w:rsidRPr="003872ED">
        <w:rPr>
          <w:szCs w:val="20"/>
        </w:rPr>
        <w:t>EUR</w:t>
      </w:r>
      <w:r>
        <w:rPr>
          <w:szCs w:val="20"/>
        </w:rPr>
        <w:t xml:space="preserve"> in</w:t>
      </w:r>
    </w:p>
    <w:p w14:paraId="4BA35BB4" w14:textId="77777777" w:rsidR="003D2427" w:rsidRPr="003872ED" w:rsidRDefault="003D2427" w:rsidP="003D2427">
      <w:pPr>
        <w:jc w:val="both"/>
        <w:rPr>
          <w:szCs w:val="20"/>
        </w:rPr>
      </w:pPr>
      <w:r w:rsidRPr="003872ED">
        <w:rPr>
          <w:szCs w:val="20"/>
        </w:rPr>
        <w:t>za leto 201</w:t>
      </w:r>
      <w:r>
        <w:rPr>
          <w:szCs w:val="20"/>
        </w:rPr>
        <w:t>9</w:t>
      </w:r>
      <w:r w:rsidRPr="003872ED">
        <w:rPr>
          <w:szCs w:val="20"/>
        </w:rPr>
        <w:t xml:space="preserve"> v višini </w:t>
      </w:r>
      <w:r w:rsidRPr="003872ED">
        <w:rPr>
          <w:szCs w:val="20"/>
          <w:u w:val="single"/>
        </w:rPr>
        <w:tab/>
      </w:r>
      <w:r w:rsidRPr="003872ED">
        <w:rPr>
          <w:szCs w:val="20"/>
          <w:u w:val="single"/>
        </w:rPr>
        <w:tab/>
      </w:r>
      <w:r w:rsidRPr="003872ED">
        <w:rPr>
          <w:szCs w:val="20"/>
          <w:u w:val="single"/>
        </w:rPr>
        <w:tab/>
        <w:t xml:space="preserve"> </w:t>
      </w:r>
      <w:r w:rsidRPr="003872ED">
        <w:rPr>
          <w:szCs w:val="20"/>
        </w:rPr>
        <w:t>EUR</w:t>
      </w:r>
      <w:r>
        <w:rPr>
          <w:szCs w:val="20"/>
        </w:rPr>
        <w:t>.</w:t>
      </w:r>
    </w:p>
    <w:p w14:paraId="5501EC58" w14:textId="77777777" w:rsidR="003D2427" w:rsidRPr="003872ED" w:rsidRDefault="003D2427" w:rsidP="003D2427">
      <w:pPr>
        <w:jc w:val="both"/>
        <w:rPr>
          <w:szCs w:val="20"/>
        </w:rPr>
      </w:pPr>
    </w:p>
    <w:p w14:paraId="45D4D1A5" w14:textId="77777777" w:rsidR="003D2427" w:rsidRDefault="003D2427" w:rsidP="003D2427">
      <w:pPr>
        <w:pStyle w:val="Odstavekseznama"/>
        <w:ind w:left="0"/>
        <w:jc w:val="both"/>
        <w:rPr>
          <w:szCs w:val="20"/>
        </w:rPr>
      </w:pPr>
      <w:r w:rsidRPr="006A5CC5">
        <w:rPr>
          <w:szCs w:val="20"/>
        </w:rPr>
        <w:t xml:space="preserve">Prenos odobrenih sredstev sofinanciranja med posameznimi leti ni mogoč, razen ob </w:t>
      </w:r>
      <w:r>
        <w:rPr>
          <w:szCs w:val="20"/>
        </w:rPr>
        <w:t xml:space="preserve">predhodnem </w:t>
      </w:r>
      <w:r w:rsidRPr="006A5CC5">
        <w:rPr>
          <w:szCs w:val="20"/>
        </w:rPr>
        <w:t>soglasju agencije in</w:t>
      </w:r>
      <w:r>
        <w:rPr>
          <w:szCs w:val="20"/>
        </w:rPr>
        <w:t xml:space="preserve"> m</w:t>
      </w:r>
      <w:r w:rsidRPr="003872ED">
        <w:rPr>
          <w:szCs w:val="20"/>
        </w:rPr>
        <w:t>inistrstva</w:t>
      </w:r>
      <w:r>
        <w:rPr>
          <w:szCs w:val="20"/>
        </w:rPr>
        <w:t xml:space="preserve"> oz. drugih pristojnih organov skladno s proračunskimi zmožnostmi</w:t>
      </w:r>
      <w:r w:rsidRPr="006A5CC5">
        <w:rPr>
          <w:szCs w:val="20"/>
        </w:rPr>
        <w:t>.</w:t>
      </w:r>
    </w:p>
    <w:p w14:paraId="107B9371" w14:textId="77777777" w:rsidR="003D2427" w:rsidRPr="003872ED" w:rsidRDefault="003D2427" w:rsidP="003D2427">
      <w:pPr>
        <w:jc w:val="both"/>
        <w:rPr>
          <w:szCs w:val="20"/>
        </w:rPr>
      </w:pPr>
    </w:p>
    <w:p w14:paraId="6FD40A20" w14:textId="77777777" w:rsidR="003D2427" w:rsidRDefault="003D2427" w:rsidP="003D2427">
      <w:pPr>
        <w:jc w:val="both"/>
        <w:rPr>
          <w:szCs w:val="20"/>
        </w:rPr>
      </w:pPr>
      <w:r w:rsidRPr="003872ED">
        <w:rPr>
          <w:szCs w:val="20"/>
        </w:rPr>
        <w:t xml:space="preserve">V okviru </w:t>
      </w:r>
      <w:r>
        <w:rPr>
          <w:szCs w:val="20"/>
        </w:rPr>
        <w:t>zagotovljenih</w:t>
      </w:r>
      <w:r w:rsidRPr="003872ED">
        <w:rPr>
          <w:szCs w:val="20"/>
        </w:rPr>
        <w:t xml:space="preserve"> sredstev je delež celotnih upravičenih izdatkov Evropskega sklada za regionalni razvoj ___ % oz. ________ EUR, delež proračuna Republike Slovenije pa _</w:t>
      </w:r>
      <w:r w:rsidRPr="003872ED">
        <w:rPr>
          <w:szCs w:val="20"/>
          <w:u w:val="single"/>
        </w:rPr>
        <w:tab/>
      </w:r>
      <w:r w:rsidRPr="003872ED">
        <w:rPr>
          <w:szCs w:val="20"/>
          <w:u w:val="single"/>
        </w:rPr>
        <w:tab/>
      </w:r>
      <w:r w:rsidRPr="003872ED">
        <w:rPr>
          <w:szCs w:val="20"/>
        </w:rPr>
        <w:t>_ % oz. ________</w:t>
      </w:r>
      <w:r w:rsidRPr="003872ED">
        <w:rPr>
          <w:szCs w:val="20"/>
          <w:u w:val="single"/>
        </w:rPr>
        <w:tab/>
      </w:r>
      <w:r w:rsidRPr="003872ED">
        <w:rPr>
          <w:szCs w:val="20"/>
        </w:rPr>
        <w:t xml:space="preserve">__EUR. </w:t>
      </w:r>
    </w:p>
    <w:p w14:paraId="349550AE" w14:textId="77777777" w:rsidR="003D2427" w:rsidRPr="003872ED" w:rsidRDefault="003D2427" w:rsidP="003D2427">
      <w:pPr>
        <w:jc w:val="both"/>
        <w:rPr>
          <w:szCs w:val="20"/>
        </w:rPr>
      </w:pPr>
    </w:p>
    <w:p w14:paraId="5F450225" w14:textId="77777777" w:rsidR="003D2427" w:rsidRPr="003872ED" w:rsidRDefault="003D2427" w:rsidP="003D2427">
      <w:pPr>
        <w:jc w:val="both"/>
        <w:rPr>
          <w:szCs w:val="20"/>
        </w:rPr>
      </w:pPr>
      <w:r w:rsidRPr="003872ED">
        <w:rPr>
          <w:szCs w:val="20"/>
        </w:rPr>
        <w:t>Sredstva sofinanciranja so zagotovljena na proračunskih postavkah ministrstv</w:t>
      </w:r>
      <w:r>
        <w:rPr>
          <w:szCs w:val="20"/>
        </w:rPr>
        <w:t>a</w:t>
      </w:r>
      <w:r w:rsidRPr="003872ED">
        <w:rPr>
          <w:szCs w:val="20"/>
        </w:rPr>
        <w:t>:</w:t>
      </w:r>
    </w:p>
    <w:p w14:paraId="75702499"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160063 - PN3.1 - Spodbujanje podjetništva-V-14-20-EU,</w:t>
      </w:r>
    </w:p>
    <w:p w14:paraId="6A38F5A5" w14:textId="77777777" w:rsidR="003D2427" w:rsidRPr="003872ED" w:rsidRDefault="003D2427" w:rsidP="003D2427">
      <w:pPr>
        <w:pStyle w:val="Odstavekseznama"/>
        <w:numPr>
          <w:ilvl w:val="0"/>
          <w:numId w:val="51"/>
        </w:numPr>
        <w:jc w:val="both"/>
        <w:rPr>
          <w:szCs w:val="20"/>
        </w:rPr>
      </w:pPr>
      <w:r w:rsidRPr="003872ED">
        <w:rPr>
          <w:szCs w:val="20"/>
        </w:rPr>
        <w:lastRenderedPageBreak/>
        <w:t>SIO</w:t>
      </w:r>
      <w:r w:rsidRPr="003872ED">
        <w:rPr>
          <w:szCs w:val="20"/>
        </w:rPr>
        <w:tab/>
        <w:t>160065 - PN3.1 - Spodbujanje podjetništva-Z-14-20-EU,</w:t>
      </w:r>
    </w:p>
    <w:p w14:paraId="2634A2B8"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160064 - PN3.1 - Spodbujanje podjetništva-V-14-20-slovenska udeležba,</w:t>
      </w:r>
    </w:p>
    <w:p w14:paraId="4C533646" w14:textId="77777777" w:rsidR="003D2427" w:rsidRPr="003872ED" w:rsidRDefault="003D2427" w:rsidP="003D2427">
      <w:pPr>
        <w:pStyle w:val="Odstavekseznama"/>
        <w:numPr>
          <w:ilvl w:val="0"/>
          <w:numId w:val="51"/>
        </w:numPr>
        <w:jc w:val="both"/>
        <w:rPr>
          <w:szCs w:val="20"/>
        </w:rPr>
      </w:pPr>
      <w:r w:rsidRPr="003872ED">
        <w:rPr>
          <w:szCs w:val="20"/>
        </w:rPr>
        <w:t>SIO</w:t>
      </w:r>
      <w:r w:rsidRPr="003872ED">
        <w:rPr>
          <w:szCs w:val="20"/>
        </w:rPr>
        <w:tab/>
        <w:t>160066 - PN3.1 - Spodbujanje podjetništva-Z-14-20-slovenska udeležba.</w:t>
      </w:r>
    </w:p>
    <w:p w14:paraId="2F55F592" w14:textId="77777777" w:rsidR="003D2427" w:rsidRPr="003872ED" w:rsidRDefault="003D2427" w:rsidP="003D2427">
      <w:pPr>
        <w:jc w:val="both"/>
        <w:rPr>
          <w:szCs w:val="20"/>
        </w:rPr>
      </w:pPr>
    </w:p>
    <w:p w14:paraId="0FBAA939" w14:textId="77777777" w:rsidR="003D2427" w:rsidRPr="003872ED" w:rsidRDefault="003D2427" w:rsidP="003D2427">
      <w:pPr>
        <w:jc w:val="both"/>
        <w:rPr>
          <w:szCs w:val="20"/>
        </w:rPr>
      </w:pPr>
      <w:r w:rsidRPr="003872ED">
        <w:rPr>
          <w:szCs w:val="20"/>
        </w:rPr>
        <w:t>Operacijo delno sofinancira Evropska unija, in sicer iz Evropskega sklada za regionalni razvoj. Operacija se izvaja v okviru Operativnega programa za izvajanje</w:t>
      </w:r>
      <w:r>
        <w:rPr>
          <w:szCs w:val="20"/>
        </w:rPr>
        <w:t xml:space="preserve"> evropske</w:t>
      </w:r>
      <w:r w:rsidRPr="003872ED">
        <w:rPr>
          <w:szCs w:val="20"/>
        </w:rPr>
        <w:t xml:space="preserve"> kohezijske politike v programskem obdobju 2014-2020.</w:t>
      </w:r>
    </w:p>
    <w:p w14:paraId="06FAB89E" w14:textId="77777777" w:rsidR="003D2427" w:rsidRPr="003872ED" w:rsidRDefault="003D2427" w:rsidP="003D2427">
      <w:pPr>
        <w:jc w:val="both"/>
        <w:rPr>
          <w:szCs w:val="20"/>
        </w:rPr>
      </w:pPr>
    </w:p>
    <w:p w14:paraId="5B892EC2" w14:textId="77777777" w:rsidR="003D2427" w:rsidRPr="003872ED" w:rsidRDefault="003D2427" w:rsidP="003D2427">
      <w:pPr>
        <w:jc w:val="both"/>
        <w:rPr>
          <w:szCs w:val="20"/>
        </w:rPr>
      </w:pPr>
      <w:r w:rsidRPr="003872ED">
        <w:rPr>
          <w:szCs w:val="20"/>
        </w:rPr>
        <w:t>Upravičenec</w:t>
      </w:r>
      <w:r>
        <w:rPr>
          <w:szCs w:val="20"/>
        </w:rPr>
        <w:t xml:space="preserve"> se obveže zagotoviti lastna sredstva za izdatke operacije, </w:t>
      </w:r>
      <w:r w:rsidRPr="003872ED">
        <w:rPr>
          <w:szCs w:val="20"/>
        </w:rPr>
        <w:t xml:space="preserve">ki niso predmet </w:t>
      </w:r>
      <w:r>
        <w:rPr>
          <w:szCs w:val="20"/>
        </w:rPr>
        <w:t xml:space="preserve">upravičenih </w:t>
      </w:r>
      <w:r w:rsidRPr="003872ED">
        <w:rPr>
          <w:szCs w:val="20"/>
        </w:rPr>
        <w:t>stroškov, ki se sofinancirajo na podlagi te pogodbe,</w:t>
      </w:r>
      <w:r>
        <w:rPr>
          <w:szCs w:val="20"/>
        </w:rPr>
        <w:t xml:space="preserve"> oziroma v deležu, ki presega sofinanciranje upravičenih stroškov skladno s to pogodbo.</w:t>
      </w:r>
      <w:r w:rsidRPr="003872ED">
        <w:rPr>
          <w:szCs w:val="20"/>
        </w:rPr>
        <w:t xml:space="preserve"> </w:t>
      </w:r>
    </w:p>
    <w:p w14:paraId="38D3AC82" w14:textId="77777777" w:rsidR="003D2427" w:rsidRPr="003872ED" w:rsidRDefault="003D2427" w:rsidP="003D2427">
      <w:pPr>
        <w:rPr>
          <w:szCs w:val="20"/>
        </w:rPr>
      </w:pPr>
    </w:p>
    <w:p w14:paraId="2B8DBD83" w14:textId="77777777" w:rsidR="003D2427" w:rsidRPr="003872ED" w:rsidRDefault="003D2427" w:rsidP="003D2427">
      <w:pPr>
        <w:pStyle w:val="Odstavekseznama"/>
        <w:numPr>
          <w:ilvl w:val="0"/>
          <w:numId w:val="58"/>
        </w:numPr>
        <w:jc w:val="both"/>
        <w:rPr>
          <w:b/>
        </w:rPr>
      </w:pPr>
      <w:r w:rsidRPr="003872ED">
        <w:rPr>
          <w:b/>
        </w:rPr>
        <w:t>UPRAVIČENI STROŠKI IN IZDATKI</w:t>
      </w:r>
    </w:p>
    <w:p w14:paraId="77AC0C99" w14:textId="77777777" w:rsidR="003D2427" w:rsidRPr="003872ED" w:rsidRDefault="003D2427" w:rsidP="003D2427">
      <w:pPr>
        <w:rPr>
          <w:szCs w:val="20"/>
        </w:rPr>
      </w:pPr>
    </w:p>
    <w:p w14:paraId="1E6C4AC3" w14:textId="77777777" w:rsidR="003D2427" w:rsidRPr="003872ED" w:rsidRDefault="003D2427" w:rsidP="003D2427">
      <w:pPr>
        <w:pStyle w:val="Odstavekseznama"/>
        <w:numPr>
          <w:ilvl w:val="0"/>
          <w:numId w:val="49"/>
        </w:numPr>
        <w:jc w:val="center"/>
        <w:rPr>
          <w:szCs w:val="20"/>
        </w:rPr>
      </w:pPr>
      <w:r w:rsidRPr="003872ED">
        <w:rPr>
          <w:szCs w:val="20"/>
        </w:rPr>
        <w:t>člen</w:t>
      </w:r>
    </w:p>
    <w:p w14:paraId="3B7CD403" w14:textId="77777777" w:rsidR="003D2427" w:rsidRPr="003872ED" w:rsidRDefault="003D2427" w:rsidP="003D2427">
      <w:pPr>
        <w:rPr>
          <w:szCs w:val="20"/>
        </w:rPr>
      </w:pPr>
    </w:p>
    <w:p w14:paraId="3EDE4145" w14:textId="77777777" w:rsidR="003D2427" w:rsidRPr="003872ED" w:rsidRDefault="003D2427" w:rsidP="003D2427">
      <w:pPr>
        <w:jc w:val="both"/>
        <w:rPr>
          <w:rFonts w:cs="Arial"/>
          <w:color w:val="000000"/>
          <w:szCs w:val="20"/>
        </w:rPr>
      </w:pPr>
      <w:r w:rsidRPr="003872ED">
        <w:rPr>
          <w:rFonts w:cs="Arial"/>
          <w:color w:val="000000"/>
          <w:szCs w:val="20"/>
        </w:rPr>
        <w:t xml:space="preserve">Sofinanciranje po tem javnem razpisu bo potekalo skladno s pravili Evropske kohezijske politike in </w:t>
      </w:r>
      <w:r>
        <w:rPr>
          <w:rFonts w:cs="Arial"/>
          <w:color w:val="000000"/>
          <w:szCs w:val="20"/>
        </w:rPr>
        <w:t xml:space="preserve">vsakokratno </w:t>
      </w:r>
      <w:r w:rsidRPr="003872ED">
        <w:rPr>
          <w:rFonts w:cs="Arial"/>
          <w:color w:val="000000"/>
          <w:szCs w:val="20"/>
        </w:rPr>
        <w:t xml:space="preserve">veljavnimi Navodili </w:t>
      </w:r>
      <w:r>
        <w:rPr>
          <w:rFonts w:cs="Arial"/>
          <w:color w:val="000000"/>
          <w:szCs w:val="20"/>
        </w:rPr>
        <w:t>o</w:t>
      </w:r>
      <w:r w:rsidRPr="003872ED">
        <w:rPr>
          <w:rFonts w:cs="Arial"/>
          <w:color w:val="000000"/>
          <w:szCs w:val="20"/>
        </w:rPr>
        <w:t>rgana upravljanja o upravičenih stroških za sredstva evropske kohezijske politike v programskem obdobju 2014-2020 in Smernicami o poenostavljenih možnostih obračunavanja stroškov</w:t>
      </w:r>
      <w:r>
        <w:rPr>
          <w:rFonts w:cs="Arial"/>
          <w:color w:val="000000"/>
          <w:szCs w:val="20"/>
        </w:rPr>
        <w:t>, ki so objavljene na spletni strani:</w:t>
      </w:r>
      <w:r w:rsidRPr="003872ED">
        <w:rPr>
          <w:rFonts w:cs="Arial"/>
          <w:color w:val="000000"/>
          <w:szCs w:val="20"/>
        </w:rPr>
        <w:t xml:space="preserve"> </w:t>
      </w:r>
      <w:hyperlink r:id="rId52" w:history="1">
        <w:r w:rsidRPr="003872ED">
          <w:rPr>
            <w:rStyle w:val="Hiperpovezava"/>
            <w:rFonts w:cs="Arial"/>
            <w:szCs w:val="20"/>
          </w:rPr>
          <w:t>http://www.eu-skladi.si/sl/dokumenti/navodila/smernice-o-poenostavljenih-moznostih-obracunavanja-stroskov.pdf</w:t>
        </w:r>
      </w:hyperlink>
      <w:r w:rsidRPr="003872ED">
        <w:rPr>
          <w:rFonts w:cs="Arial"/>
          <w:color w:val="000000"/>
          <w:szCs w:val="20"/>
        </w:rPr>
        <w:t>.</w:t>
      </w:r>
    </w:p>
    <w:p w14:paraId="6F7AC729" w14:textId="77777777" w:rsidR="003D2427" w:rsidRPr="003872ED" w:rsidRDefault="003D2427" w:rsidP="003D2427">
      <w:pPr>
        <w:jc w:val="both"/>
        <w:rPr>
          <w:rFonts w:cs="Arial"/>
          <w:color w:val="000000"/>
          <w:szCs w:val="20"/>
        </w:rPr>
      </w:pPr>
    </w:p>
    <w:p w14:paraId="54375A97" w14:textId="77777777" w:rsidR="003D2427" w:rsidRPr="003872ED" w:rsidRDefault="003D2427" w:rsidP="003D2427">
      <w:pPr>
        <w:jc w:val="both"/>
        <w:rPr>
          <w:rFonts w:cs="Arial"/>
          <w:color w:val="000000"/>
          <w:szCs w:val="20"/>
        </w:rPr>
      </w:pPr>
      <w:r w:rsidRPr="003872ED">
        <w:rPr>
          <w:rFonts w:cs="Arial"/>
          <w:color w:val="000000"/>
          <w:szCs w:val="20"/>
        </w:rPr>
        <w:t>Stroški so upravičeni, če:</w:t>
      </w:r>
    </w:p>
    <w:p w14:paraId="6A9B45DE"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so z operacijo neposredno povezani, so potrebni za njeno izvajanje in so v skladu s cilji operacije;</w:t>
      </w:r>
    </w:p>
    <w:p w14:paraId="61D44EE1"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so dejansko nastali: za dela, ki so bila opravljena, za blago, ki je bilo dobavljeno oziroma za storitve, ki so bile izvedene;</w:t>
      </w:r>
    </w:p>
    <w:p w14:paraId="28E309E5"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 xml:space="preserve">so pripoznani v skladu s skrbnostjo dobrega gospodarja; </w:t>
      </w:r>
    </w:p>
    <w:p w14:paraId="28FF6F35"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nastanejo in so plačani v obdobju upravičenosti;</w:t>
      </w:r>
    </w:p>
    <w:p w14:paraId="6A5A1600"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temeljijo na verodostojnih knjigovodskih in drugih listinah in</w:t>
      </w:r>
    </w:p>
    <w:p w14:paraId="1D0ADE5C" w14:textId="77777777" w:rsidR="003D2427" w:rsidRPr="003872ED" w:rsidRDefault="003D2427" w:rsidP="003D2427">
      <w:pPr>
        <w:pStyle w:val="Odstavekseznama"/>
        <w:numPr>
          <w:ilvl w:val="0"/>
          <w:numId w:val="59"/>
        </w:numPr>
        <w:jc w:val="both"/>
        <w:rPr>
          <w:rFonts w:cs="Arial"/>
          <w:color w:val="000000"/>
          <w:szCs w:val="20"/>
        </w:rPr>
      </w:pPr>
      <w:r w:rsidRPr="003872ED">
        <w:rPr>
          <w:rFonts w:cs="Arial"/>
          <w:color w:val="000000"/>
          <w:szCs w:val="20"/>
        </w:rPr>
        <w:t>so v skladu z veljavnimi pravili Unije in nacionalnimi predpisi.</w:t>
      </w:r>
    </w:p>
    <w:p w14:paraId="45013987" w14:textId="77777777" w:rsidR="003D2427" w:rsidRPr="003872ED" w:rsidRDefault="003D2427" w:rsidP="003D2427">
      <w:pPr>
        <w:jc w:val="both"/>
        <w:rPr>
          <w:rFonts w:cs="Arial"/>
          <w:color w:val="000000"/>
          <w:szCs w:val="20"/>
        </w:rPr>
      </w:pPr>
    </w:p>
    <w:p w14:paraId="5B08BC2B" w14:textId="77777777" w:rsidR="003D2427" w:rsidRPr="003872ED" w:rsidRDefault="003D2427" w:rsidP="003D2427">
      <w:pPr>
        <w:jc w:val="both"/>
        <w:rPr>
          <w:rFonts w:cs="Arial"/>
          <w:color w:val="000000"/>
          <w:szCs w:val="20"/>
        </w:rPr>
      </w:pPr>
      <w:r w:rsidRPr="003872ED">
        <w:rPr>
          <w:rFonts w:cs="Arial"/>
          <w:color w:val="000000"/>
          <w:szCs w:val="20"/>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7927AC70" w14:textId="77777777" w:rsidR="003D2427" w:rsidRPr="003872ED" w:rsidRDefault="003D2427" w:rsidP="003D2427">
      <w:pPr>
        <w:pStyle w:val="Odstavekseznama"/>
        <w:numPr>
          <w:ilvl w:val="0"/>
          <w:numId w:val="60"/>
        </w:numPr>
        <w:jc w:val="both"/>
        <w:rPr>
          <w:rFonts w:cs="Arial"/>
          <w:color w:val="000000"/>
          <w:szCs w:val="20"/>
        </w:rPr>
      </w:pPr>
      <w:r w:rsidRPr="003872ED">
        <w:rPr>
          <w:rFonts w:cs="Arial"/>
          <w:color w:val="000000"/>
          <w:szCs w:val="20"/>
        </w:rPr>
        <w:t>stroški dela zaposlenih, povezanih z izvedbo operacije,</w:t>
      </w:r>
    </w:p>
    <w:p w14:paraId="020F3755" w14:textId="77777777" w:rsidR="003D2427" w:rsidRPr="003872ED" w:rsidRDefault="003D2427" w:rsidP="003D2427">
      <w:pPr>
        <w:pStyle w:val="Odstavekseznama"/>
        <w:numPr>
          <w:ilvl w:val="0"/>
          <w:numId w:val="60"/>
        </w:numPr>
        <w:jc w:val="both"/>
        <w:rPr>
          <w:rFonts w:cs="Arial"/>
          <w:color w:val="000000"/>
          <w:szCs w:val="20"/>
        </w:rPr>
      </w:pPr>
      <w:r w:rsidRPr="003872ED">
        <w:rPr>
          <w:rFonts w:cs="Arial"/>
          <w:color w:val="000000"/>
          <w:szCs w:val="20"/>
        </w:rPr>
        <w:t>stroški storitev zunanjih izvajalcev,</w:t>
      </w:r>
    </w:p>
    <w:p w14:paraId="1CCA680F" w14:textId="77777777" w:rsidR="003D2427" w:rsidRPr="003872ED" w:rsidRDefault="003D2427" w:rsidP="003D2427">
      <w:pPr>
        <w:pStyle w:val="Odstavekseznama"/>
        <w:numPr>
          <w:ilvl w:val="0"/>
          <w:numId w:val="60"/>
        </w:numPr>
        <w:jc w:val="both"/>
        <w:rPr>
          <w:rFonts w:cs="Arial"/>
          <w:color w:val="000000"/>
          <w:szCs w:val="20"/>
        </w:rPr>
      </w:pPr>
      <w:r w:rsidRPr="003872ED">
        <w:rPr>
          <w:rFonts w:cs="Arial"/>
          <w:color w:val="000000"/>
          <w:szCs w:val="20"/>
        </w:rPr>
        <w:t>posredni stroški za izvajanje operacije.</w:t>
      </w:r>
    </w:p>
    <w:p w14:paraId="1C06D96D" w14:textId="77777777" w:rsidR="003D2427" w:rsidRPr="003872ED" w:rsidRDefault="003D2427" w:rsidP="003D2427">
      <w:pPr>
        <w:pStyle w:val="Odstavekseznama"/>
        <w:jc w:val="both"/>
        <w:rPr>
          <w:szCs w:val="20"/>
        </w:rPr>
      </w:pPr>
    </w:p>
    <w:p w14:paraId="4DCFEA23" w14:textId="77777777" w:rsidR="003D2427" w:rsidRPr="003872ED" w:rsidRDefault="003D2427" w:rsidP="003D2427">
      <w:pPr>
        <w:pStyle w:val="Odstavekseznama"/>
        <w:numPr>
          <w:ilvl w:val="0"/>
          <w:numId w:val="49"/>
        </w:numPr>
        <w:jc w:val="center"/>
        <w:rPr>
          <w:szCs w:val="20"/>
        </w:rPr>
      </w:pPr>
      <w:r w:rsidRPr="003872ED">
        <w:rPr>
          <w:szCs w:val="20"/>
        </w:rPr>
        <w:t>člen</w:t>
      </w:r>
    </w:p>
    <w:p w14:paraId="3C561BC1" w14:textId="77777777" w:rsidR="003D2427" w:rsidRPr="003872ED" w:rsidRDefault="003D2427" w:rsidP="003D2427">
      <w:pPr>
        <w:jc w:val="both"/>
        <w:rPr>
          <w:szCs w:val="20"/>
        </w:rPr>
      </w:pPr>
    </w:p>
    <w:p w14:paraId="4E738930" w14:textId="77777777" w:rsidR="003D2427" w:rsidRPr="003872ED" w:rsidRDefault="003D2427" w:rsidP="003D2427">
      <w:pPr>
        <w:jc w:val="both"/>
        <w:rPr>
          <w:szCs w:val="20"/>
        </w:rPr>
      </w:pPr>
      <w:r w:rsidRPr="003872ED">
        <w:rPr>
          <w:szCs w:val="20"/>
        </w:rPr>
        <w:t>Sredstva bodo upravičencu izplačana na osnovi potrjenega zahtevka za izplačilo in obdobnega poročila o izvedenih aktivnostih. Izplačilo se lahko izvede le za aktivnosti, ki niso sofinancirane z drugimi javnimi sredstvi (iz državnega, lokalnega</w:t>
      </w:r>
      <w:r>
        <w:rPr>
          <w:szCs w:val="20"/>
        </w:rPr>
        <w:t>/občinskega</w:t>
      </w:r>
      <w:r w:rsidRPr="003872ED">
        <w:rPr>
          <w:szCs w:val="20"/>
        </w:rPr>
        <w:t xml:space="preserve"> proračuna, virov EU in drugih virov)</w:t>
      </w:r>
      <w:r>
        <w:rPr>
          <w:szCs w:val="20"/>
        </w:rPr>
        <w:t>.</w:t>
      </w:r>
    </w:p>
    <w:p w14:paraId="4162DA9E" w14:textId="77777777" w:rsidR="003D2427" w:rsidRPr="003872ED" w:rsidRDefault="003D2427" w:rsidP="003D2427">
      <w:pPr>
        <w:jc w:val="both"/>
        <w:rPr>
          <w:szCs w:val="20"/>
        </w:rPr>
      </w:pPr>
    </w:p>
    <w:p w14:paraId="0869B39F" w14:textId="77777777" w:rsidR="003D2427" w:rsidRPr="003872ED" w:rsidRDefault="003D2427" w:rsidP="003D2427">
      <w:pPr>
        <w:pStyle w:val="Odstavekseznama"/>
        <w:numPr>
          <w:ilvl w:val="0"/>
          <w:numId w:val="49"/>
        </w:numPr>
        <w:jc w:val="center"/>
        <w:rPr>
          <w:szCs w:val="20"/>
        </w:rPr>
      </w:pPr>
      <w:r w:rsidRPr="003872ED">
        <w:rPr>
          <w:szCs w:val="20"/>
        </w:rPr>
        <w:t>člen</w:t>
      </w:r>
    </w:p>
    <w:p w14:paraId="5A1C9488" w14:textId="77777777" w:rsidR="003D2427" w:rsidRPr="003872ED" w:rsidRDefault="003D2427" w:rsidP="003D2427">
      <w:pPr>
        <w:jc w:val="both"/>
        <w:rPr>
          <w:szCs w:val="20"/>
        </w:rPr>
      </w:pPr>
    </w:p>
    <w:p w14:paraId="157B00F9" w14:textId="77777777" w:rsidR="003D2427" w:rsidRPr="003872ED" w:rsidRDefault="003D2427" w:rsidP="003D2427">
      <w:pPr>
        <w:jc w:val="both"/>
        <w:rPr>
          <w:szCs w:val="20"/>
        </w:rPr>
      </w:pPr>
      <w:r w:rsidRPr="003872ED">
        <w:rPr>
          <w:szCs w:val="20"/>
        </w:rPr>
        <w:t xml:space="preserve">Upravičenost stroškov upravičenci v posameznem obdobju sofinanciranja dokazujejo z dokazili o izvedenih aktivnostih, ki so bile načrtovane in potrjene v vlogi na javni razpis. </w:t>
      </w:r>
    </w:p>
    <w:p w14:paraId="2AE10296" w14:textId="77777777" w:rsidR="003D2427" w:rsidRPr="003872ED" w:rsidRDefault="003D2427" w:rsidP="003D2427">
      <w:pPr>
        <w:jc w:val="both"/>
        <w:rPr>
          <w:szCs w:val="20"/>
        </w:rPr>
      </w:pPr>
    </w:p>
    <w:p w14:paraId="152CFBD4" w14:textId="77777777" w:rsidR="003D2427" w:rsidRPr="003872ED" w:rsidRDefault="003D2427" w:rsidP="003D2427">
      <w:pPr>
        <w:jc w:val="both"/>
        <w:rPr>
          <w:szCs w:val="20"/>
        </w:rPr>
      </w:pPr>
      <w:r w:rsidRPr="003872ED">
        <w:rPr>
          <w:szCs w:val="20"/>
        </w:rPr>
        <w:t>Upravičenec dokazuje upravičenost stroškov z ustreznimi dokazili, ki zajemajo:</w:t>
      </w:r>
    </w:p>
    <w:p w14:paraId="79C5A47E" w14:textId="77777777" w:rsidR="003D2427" w:rsidRPr="003872ED" w:rsidRDefault="003D2427" w:rsidP="003D2427">
      <w:pPr>
        <w:pStyle w:val="Odstavekseznama"/>
        <w:numPr>
          <w:ilvl w:val="0"/>
          <w:numId w:val="50"/>
        </w:numPr>
        <w:jc w:val="both"/>
        <w:rPr>
          <w:szCs w:val="20"/>
        </w:rPr>
      </w:pPr>
      <w:r w:rsidRPr="003872ED">
        <w:rPr>
          <w:szCs w:val="20"/>
        </w:rPr>
        <w:t>dokazila, ki jih je potrebno predložiti v skladu z</w:t>
      </w:r>
      <w:r>
        <w:rPr>
          <w:szCs w:val="20"/>
        </w:rPr>
        <w:t xml:space="preserve"> vsakokratnimi veljavnimi</w:t>
      </w:r>
      <w:r w:rsidRPr="003872ED">
        <w:rPr>
          <w:szCs w:val="20"/>
        </w:rPr>
        <w:t xml:space="preserve"> Navodili organa upravljanja o upravičenih stroških za sredstva evropske kohezijske politike v obdobju 2014-2020, </w:t>
      </w:r>
      <w:r>
        <w:rPr>
          <w:szCs w:val="20"/>
        </w:rPr>
        <w:t xml:space="preserve">vsakokratnimi </w:t>
      </w:r>
      <w:r>
        <w:rPr>
          <w:szCs w:val="20"/>
        </w:rPr>
        <w:lastRenderedPageBreak/>
        <w:t xml:space="preserve">veljavnimi </w:t>
      </w:r>
      <w:r w:rsidRPr="003872ED">
        <w:rPr>
          <w:szCs w:val="20"/>
        </w:rPr>
        <w:t>Navodili organa upravljanja za izvajanje upravljalnih preverjanj po 125. členu Uredbe (EU) št. 1303/2013</w:t>
      </w:r>
      <w:r>
        <w:rPr>
          <w:szCs w:val="20"/>
        </w:rPr>
        <w:t xml:space="preserve">, </w:t>
      </w:r>
      <w:r w:rsidRPr="003872ED">
        <w:t>programsko obdobje 2014–2020</w:t>
      </w:r>
      <w:r w:rsidRPr="003872ED">
        <w:rPr>
          <w:szCs w:val="20"/>
        </w:rPr>
        <w:t xml:space="preserve"> in ostalimi navodili agencije;</w:t>
      </w:r>
    </w:p>
    <w:p w14:paraId="2E44639F" w14:textId="77777777" w:rsidR="003D2427" w:rsidRPr="003872ED" w:rsidRDefault="003D2427" w:rsidP="003D2427">
      <w:pPr>
        <w:pStyle w:val="Odstavekseznama"/>
        <w:numPr>
          <w:ilvl w:val="0"/>
          <w:numId w:val="50"/>
        </w:numPr>
        <w:jc w:val="both"/>
        <w:rPr>
          <w:szCs w:val="20"/>
        </w:rPr>
      </w:pPr>
      <w:r w:rsidRPr="003872ED">
        <w:rPr>
          <w:szCs w:val="20"/>
        </w:rPr>
        <w:t>vmesna poročila in končno poročilo o doseženih rezultatih;</w:t>
      </w:r>
    </w:p>
    <w:p w14:paraId="10AE8954" w14:textId="77777777" w:rsidR="003D2427" w:rsidRPr="003872ED" w:rsidRDefault="003D2427" w:rsidP="003D2427">
      <w:pPr>
        <w:pStyle w:val="Odstavekseznama"/>
        <w:numPr>
          <w:ilvl w:val="0"/>
          <w:numId w:val="50"/>
        </w:numPr>
        <w:jc w:val="both"/>
        <w:rPr>
          <w:szCs w:val="20"/>
        </w:rPr>
      </w:pPr>
      <w:r w:rsidRPr="003872ED">
        <w:rPr>
          <w:szCs w:val="20"/>
        </w:rPr>
        <w:t>dokazila, predložena v okviru vzorčnih terenskih preverb dokumentacije.</w:t>
      </w:r>
    </w:p>
    <w:p w14:paraId="12D728B2" w14:textId="77777777" w:rsidR="003D2427" w:rsidRPr="003872ED" w:rsidRDefault="003D2427" w:rsidP="003D2427">
      <w:pPr>
        <w:jc w:val="both"/>
        <w:rPr>
          <w:szCs w:val="20"/>
        </w:rPr>
      </w:pPr>
      <w:r w:rsidRPr="003872ED">
        <w:rPr>
          <w:szCs w:val="20"/>
        </w:rPr>
        <w:t xml:space="preserve">                                                  </w:t>
      </w:r>
    </w:p>
    <w:p w14:paraId="6340EB96" w14:textId="77777777" w:rsidR="003D2427" w:rsidRPr="003872ED" w:rsidRDefault="003D2427" w:rsidP="003D2427">
      <w:pPr>
        <w:jc w:val="both"/>
        <w:rPr>
          <w:szCs w:val="20"/>
        </w:rPr>
      </w:pPr>
      <w:r w:rsidRPr="003872ED">
        <w:rPr>
          <w:szCs w:val="20"/>
        </w:rPr>
        <w:t xml:space="preserve">V primeru, da upravičenec </w:t>
      </w:r>
      <w:r>
        <w:rPr>
          <w:szCs w:val="20"/>
        </w:rPr>
        <w:t xml:space="preserve">ob izstavitvi zahtevka </w:t>
      </w:r>
      <w:r w:rsidRPr="003872ED">
        <w:rPr>
          <w:szCs w:val="20"/>
        </w:rPr>
        <w:t xml:space="preserve">ne predloži </w:t>
      </w:r>
      <w:r>
        <w:rPr>
          <w:szCs w:val="20"/>
        </w:rPr>
        <w:t xml:space="preserve">vseh zahtevanih </w:t>
      </w:r>
      <w:r w:rsidRPr="003872ED">
        <w:rPr>
          <w:szCs w:val="20"/>
        </w:rPr>
        <w:t xml:space="preserve">dokazil o upravičenosti stroškov, </w:t>
      </w:r>
      <w:r>
        <w:rPr>
          <w:szCs w:val="20"/>
        </w:rPr>
        <w:t xml:space="preserve">se </w:t>
      </w:r>
      <w:r w:rsidRPr="003872ED">
        <w:rPr>
          <w:szCs w:val="20"/>
        </w:rPr>
        <w:t xml:space="preserve">lahko </w:t>
      </w:r>
      <w:r>
        <w:rPr>
          <w:szCs w:val="20"/>
        </w:rPr>
        <w:t xml:space="preserve">upravičencu </w:t>
      </w:r>
      <w:r w:rsidRPr="003872ED">
        <w:rPr>
          <w:szCs w:val="20"/>
        </w:rPr>
        <w:t xml:space="preserve">preneha izplačevati sredstva sofinanciranja, oziroma </w:t>
      </w:r>
      <w:r w:rsidRPr="00AB1B42">
        <w:rPr>
          <w:szCs w:val="20"/>
        </w:rPr>
        <w:t xml:space="preserve">se lahko od njega zahteva </w:t>
      </w:r>
      <w:r w:rsidRPr="003872ED">
        <w:rPr>
          <w:szCs w:val="20"/>
        </w:rPr>
        <w:t>vračilo že prejetih sredstev. Roki za predložitev zahtevkov za izplačilo, opredeljeni v 1</w:t>
      </w:r>
      <w:r>
        <w:rPr>
          <w:szCs w:val="20"/>
        </w:rPr>
        <w:t>3</w:t>
      </w:r>
      <w:r w:rsidRPr="003872ED">
        <w:rPr>
          <w:szCs w:val="20"/>
        </w:rPr>
        <w:t>. členu te pogodbe, se štejejo za bistveno sestavino pogodbe.</w:t>
      </w:r>
    </w:p>
    <w:p w14:paraId="4C9AB8CD" w14:textId="77777777" w:rsidR="003D2427" w:rsidRPr="003872ED" w:rsidRDefault="003D2427" w:rsidP="003D2427">
      <w:pPr>
        <w:rPr>
          <w:szCs w:val="20"/>
        </w:rPr>
      </w:pPr>
    </w:p>
    <w:p w14:paraId="66B06C1C" w14:textId="77777777" w:rsidR="003D2427" w:rsidRPr="003872ED" w:rsidRDefault="003D2427" w:rsidP="003D2427">
      <w:pPr>
        <w:rPr>
          <w:szCs w:val="20"/>
        </w:rPr>
      </w:pPr>
    </w:p>
    <w:p w14:paraId="19304DA2" w14:textId="77777777" w:rsidR="003D2427" w:rsidRPr="003872ED" w:rsidRDefault="003D2427" w:rsidP="003D2427">
      <w:pPr>
        <w:pStyle w:val="Odstavekseznama"/>
        <w:numPr>
          <w:ilvl w:val="0"/>
          <w:numId w:val="58"/>
        </w:numPr>
        <w:jc w:val="both"/>
        <w:rPr>
          <w:b/>
          <w:szCs w:val="20"/>
        </w:rPr>
      </w:pPr>
      <w:r w:rsidRPr="003872ED">
        <w:rPr>
          <w:b/>
          <w:szCs w:val="20"/>
        </w:rPr>
        <w:t xml:space="preserve">ZAHTEVKI ZA IZPLAČILO </w:t>
      </w:r>
    </w:p>
    <w:p w14:paraId="6D1F030F" w14:textId="77777777" w:rsidR="003D2427" w:rsidRPr="003872ED" w:rsidRDefault="003D2427" w:rsidP="003D2427">
      <w:pPr>
        <w:rPr>
          <w:szCs w:val="20"/>
        </w:rPr>
      </w:pPr>
    </w:p>
    <w:p w14:paraId="59C55407" w14:textId="77777777" w:rsidR="003D2427" w:rsidRPr="003872ED" w:rsidRDefault="003D2427" w:rsidP="003D2427">
      <w:pPr>
        <w:pStyle w:val="Odstavekseznama"/>
        <w:numPr>
          <w:ilvl w:val="0"/>
          <w:numId w:val="49"/>
        </w:numPr>
        <w:jc w:val="center"/>
        <w:rPr>
          <w:szCs w:val="20"/>
        </w:rPr>
      </w:pPr>
      <w:r w:rsidRPr="003872ED">
        <w:rPr>
          <w:szCs w:val="20"/>
        </w:rPr>
        <w:t>člen</w:t>
      </w:r>
    </w:p>
    <w:p w14:paraId="02357ADF" w14:textId="77777777" w:rsidR="003D2427" w:rsidRPr="003872ED" w:rsidRDefault="003D2427" w:rsidP="003D2427">
      <w:pPr>
        <w:rPr>
          <w:szCs w:val="20"/>
        </w:rPr>
      </w:pPr>
    </w:p>
    <w:p w14:paraId="58B766D2" w14:textId="77777777" w:rsidR="003D2427" w:rsidRPr="005007C6" w:rsidRDefault="003D2427" w:rsidP="003D2427">
      <w:pPr>
        <w:rPr>
          <w:szCs w:val="20"/>
        </w:rPr>
      </w:pPr>
      <w:r w:rsidRPr="003872ED">
        <w:rPr>
          <w:szCs w:val="20"/>
        </w:rPr>
        <w:t>Upravičenci morajo zahtevke za izplačilo posredovati:</w:t>
      </w:r>
    </w:p>
    <w:p w14:paraId="0EF06DC5" w14:textId="77777777" w:rsidR="003D2427" w:rsidRPr="00B947CB" w:rsidRDefault="003D2427" w:rsidP="003D2427">
      <w:pPr>
        <w:pStyle w:val="Odstavekseznama"/>
        <w:numPr>
          <w:ilvl w:val="0"/>
          <w:numId w:val="47"/>
        </w:numPr>
        <w:jc w:val="both"/>
        <w:rPr>
          <w:szCs w:val="20"/>
        </w:rPr>
      </w:pPr>
      <w:r w:rsidRPr="00BE436C">
        <w:rPr>
          <w:szCs w:val="20"/>
        </w:rPr>
        <w:t>prvi zahtevek za izplačilo najkasneje 15. 4. 2018, za izvedene aktivnosti od 1.1.2018 (ali od datuma, ki ga je prijavitelj v prijavnem obrazcu navedel za pričetek aktivnosti) do 31. 3. 2018</w:t>
      </w:r>
      <w:r w:rsidRPr="00B947CB">
        <w:rPr>
          <w:szCs w:val="20"/>
        </w:rPr>
        <w:t>,</w:t>
      </w:r>
    </w:p>
    <w:p w14:paraId="38AFE320" w14:textId="77777777" w:rsidR="003D2427" w:rsidRPr="00B947CB" w:rsidRDefault="003D2427" w:rsidP="003D2427">
      <w:pPr>
        <w:pStyle w:val="Odstavekseznama"/>
        <w:numPr>
          <w:ilvl w:val="0"/>
          <w:numId w:val="47"/>
        </w:numPr>
        <w:jc w:val="both"/>
        <w:rPr>
          <w:szCs w:val="20"/>
        </w:rPr>
      </w:pPr>
      <w:r w:rsidRPr="003872ED">
        <w:rPr>
          <w:szCs w:val="20"/>
        </w:rPr>
        <w:t>kvartalno</w:t>
      </w:r>
      <w:r w:rsidRPr="00B947CB">
        <w:rPr>
          <w:szCs w:val="20"/>
        </w:rPr>
        <w:t xml:space="preserve"> </w:t>
      </w:r>
      <w:r>
        <w:rPr>
          <w:szCs w:val="20"/>
        </w:rPr>
        <w:t xml:space="preserve">vsako leto do 15.1., 15.4., 15.7., 15.10. </w:t>
      </w:r>
      <w:r w:rsidRPr="00B947CB">
        <w:rPr>
          <w:szCs w:val="20"/>
        </w:rPr>
        <w:t xml:space="preserve">za izvedene aktivnosti od </w:t>
      </w:r>
      <w:r>
        <w:rPr>
          <w:szCs w:val="20"/>
        </w:rPr>
        <w:t xml:space="preserve">zaključka predhodnega kvartala do zaključka tekočega kvartala, </w:t>
      </w:r>
    </w:p>
    <w:p w14:paraId="4EA9242E" w14:textId="77777777" w:rsidR="003D2427" w:rsidRPr="00B947CB" w:rsidRDefault="003D2427" w:rsidP="003D2427">
      <w:pPr>
        <w:pStyle w:val="Odstavekseznama"/>
        <w:numPr>
          <w:ilvl w:val="0"/>
          <w:numId w:val="47"/>
        </w:numPr>
        <w:jc w:val="both"/>
        <w:rPr>
          <w:szCs w:val="20"/>
        </w:rPr>
      </w:pPr>
      <w:r w:rsidRPr="00B947CB">
        <w:rPr>
          <w:szCs w:val="20"/>
        </w:rPr>
        <w:t>zaključno poročilo najkasneje do 5. 2. 20</w:t>
      </w:r>
      <w:r>
        <w:rPr>
          <w:szCs w:val="20"/>
        </w:rPr>
        <w:t>20</w:t>
      </w:r>
      <w:r w:rsidRPr="00B947CB">
        <w:rPr>
          <w:szCs w:val="20"/>
        </w:rPr>
        <w:t>, za obdobje od dneva oddaje vloge na javni razpis oziroma od dneva začetka operacije do 31. 12. 20</w:t>
      </w:r>
      <w:r>
        <w:rPr>
          <w:szCs w:val="20"/>
        </w:rPr>
        <w:t>19</w:t>
      </w:r>
      <w:r w:rsidRPr="00B947CB">
        <w:rPr>
          <w:szCs w:val="20"/>
        </w:rPr>
        <w:t>.</w:t>
      </w:r>
    </w:p>
    <w:p w14:paraId="49DDE595" w14:textId="77777777" w:rsidR="003D2427" w:rsidRDefault="003D2427" w:rsidP="003D2427">
      <w:pPr>
        <w:pStyle w:val="Odstavekseznama"/>
        <w:ind w:left="1065"/>
        <w:rPr>
          <w:szCs w:val="20"/>
        </w:rPr>
      </w:pPr>
    </w:p>
    <w:p w14:paraId="60BD5C0B" w14:textId="77777777" w:rsidR="003D2427" w:rsidRPr="003872ED" w:rsidRDefault="003D2427" w:rsidP="003D2427">
      <w:pPr>
        <w:pStyle w:val="Odstavekseznama"/>
        <w:numPr>
          <w:ilvl w:val="0"/>
          <w:numId w:val="49"/>
        </w:numPr>
        <w:jc w:val="center"/>
        <w:rPr>
          <w:szCs w:val="20"/>
        </w:rPr>
      </w:pPr>
      <w:r w:rsidRPr="003872ED">
        <w:rPr>
          <w:szCs w:val="20"/>
        </w:rPr>
        <w:t>člen</w:t>
      </w:r>
    </w:p>
    <w:p w14:paraId="5B8106CF" w14:textId="77777777" w:rsidR="003D2427" w:rsidRPr="003872ED" w:rsidRDefault="003D2427" w:rsidP="003D2427">
      <w:pPr>
        <w:rPr>
          <w:szCs w:val="20"/>
        </w:rPr>
      </w:pPr>
    </w:p>
    <w:p w14:paraId="7FEF13DA" w14:textId="77777777" w:rsidR="003D2427" w:rsidRPr="009137E1" w:rsidRDefault="003D2427" w:rsidP="003D2427">
      <w:pPr>
        <w:jc w:val="both"/>
        <w:rPr>
          <w:szCs w:val="20"/>
        </w:rPr>
      </w:pPr>
      <w:r w:rsidRPr="009137E1">
        <w:rPr>
          <w:szCs w:val="20"/>
        </w:rPr>
        <w:t>Pogodbeni stranki sta sporazumni, da bo izplačilo zahtevkov za izplačilo upravičenca, na podlagi te pogodbe izvajalo ministrstvo kot posredniški organ neposredno in sicer neposredno s podračuna proračuna RS, pre</w:t>
      </w:r>
      <w:r>
        <w:rPr>
          <w:szCs w:val="20"/>
        </w:rPr>
        <w:t>k katerega posluje ministrstvo.</w:t>
      </w:r>
    </w:p>
    <w:p w14:paraId="11D99E8A" w14:textId="77777777" w:rsidR="003D2427" w:rsidRPr="009137E1" w:rsidRDefault="003D2427" w:rsidP="003D2427">
      <w:pPr>
        <w:jc w:val="both"/>
        <w:rPr>
          <w:szCs w:val="20"/>
        </w:rPr>
      </w:pPr>
    </w:p>
    <w:p w14:paraId="64A3CFD9" w14:textId="77777777" w:rsidR="003D2427" w:rsidRDefault="003D2427" w:rsidP="003D2427">
      <w:pPr>
        <w:jc w:val="both"/>
        <w:rPr>
          <w:szCs w:val="20"/>
        </w:rPr>
      </w:pPr>
      <w:r w:rsidRPr="009137E1">
        <w:rPr>
          <w:szCs w:val="20"/>
        </w:rPr>
        <w:t>Upravičenec je dolžan ob oddaji zahtevka za izplačilo, ki ga odda v informacijski sistem organa upravljanja (v nadaljevanju: IS OU) in ga veže na pravilno pravno podlago s številko iz MFERAC, kot prejemnika oz. naslovnika zahtevka za izplačilo navesti ministrstvo in ne agencijo. Upravičenec je dolžan ob tem navesti podračun proračuna RS, prek katerega posluje ministrstvo in sicer: SI56011006300109972. 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w:t>
      </w:r>
    </w:p>
    <w:p w14:paraId="7B69AF1D" w14:textId="77777777" w:rsidR="003D2427" w:rsidRPr="003872ED" w:rsidRDefault="003D2427" w:rsidP="003D2427">
      <w:pPr>
        <w:jc w:val="both"/>
        <w:rPr>
          <w:szCs w:val="20"/>
        </w:rPr>
      </w:pPr>
    </w:p>
    <w:p w14:paraId="206FF255" w14:textId="77777777" w:rsidR="003D2427" w:rsidRPr="003872ED" w:rsidRDefault="003D2427" w:rsidP="003D2427">
      <w:pPr>
        <w:jc w:val="both"/>
        <w:rPr>
          <w:szCs w:val="20"/>
        </w:rPr>
      </w:pPr>
      <w:r w:rsidRPr="003872ED">
        <w:rPr>
          <w:szCs w:val="20"/>
        </w:rPr>
        <w:t>Obrazec 9 Zahtevek za izplačilo, Obrazec 10 Obdobno poročilo skupaj s finančnim poročilom in Obrazec 11 Končno poročilo, ob zaključku operacije, se skrbniku pogodbe posreduje tudi v elektronski obliki.</w:t>
      </w:r>
    </w:p>
    <w:p w14:paraId="01B07808" w14:textId="77777777" w:rsidR="003D2427" w:rsidRPr="003872ED" w:rsidRDefault="003D2427" w:rsidP="003D2427">
      <w:pPr>
        <w:jc w:val="both"/>
        <w:rPr>
          <w:szCs w:val="20"/>
        </w:rPr>
      </w:pPr>
    </w:p>
    <w:p w14:paraId="69F97384" w14:textId="77777777" w:rsidR="003D2427" w:rsidRPr="003872ED" w:rsidRDefault="003D2427" w:rsidP="003D2427">
      <w:pPr>
        <w:jc w:val="both"/>
        <w:rPr>
          <w:szCs w:val="20"/>
        </w:rPr>
      </w:pPr>
      <w:r w:rsidRPr="003872ED">
        <w:rPr>
          <w:szCs w:val="20"/>
        </w:rPr>
        <w:t xml:space="preserve">Dinamika sofinanciranja se lahko spremeni na pisni predlog upravičenca le s pisnim dodatkom k pogodbi, vendar le ob utemeljenih razlogih in pod pogojem, da </w:t>
      </w:r>
      <w:r>
        <w:rPr>
          <w:szCs w:val="20"/>
        </w:rPr>
        <w:t>so</w:t>
      </w:r>
      <w:r w:rsidRPr="003872ED">
        <w:rPr>
          <w:szCs w:val="20"/>
        </w:rPr>
        <w:t xml:space="preserve"> na razpolago prosta proračunska sredstva.</w:t>
      </w:r>
    </w:p>
    <w:p w14:paraId="21D17A08" w14:textId="77777777" w:rsidR="003D2427" w:rsidRPr="003872ED" w:rsidRDefault="003D2427" w:rsidP="003D2427">
      <w:pPr>
        <w:jc w:val="both"/>
        <w:rPr>
          <w:szCs w:val="20"/>
        </w:rPr>
      </w:pPr>
    </w:p>
    <w:p w14:paraId="7C433EAC" w14:textId="77777777" w:rsidR="003D2427" w:rsidRPr="003872ED" w:rsidRDefault="003D2427" w:rsidP="003D2427">
      <w:pPr>
        <w:jc w:val="both"/>
        <w:rPr>
          <w:szCs w:val="20"/>
        </w:rPr>
      </w:pPr>
      <w:r w:rsidRPr="003872ED">
        <w:rPr>
          <w:szCs w:val="20"/>
        </w:rPr>
        <w:t>Na podlagi pisnega zaprosila upravičenca lahko agencija potrdi spremembo aktivnosti v akcijskem in finančnem načrtu upravičenca</w:t>
      </w:r>
      <w:r>
        <w:rPr>
          <w:szCs w:val="20"/>
        </w:rPr>
        <w:t>,</w:t>
      </w:r>
      <w:r w:rsidRPr="003872ED">
        <w:rPr>
          <w:szCs w:val="20"/>
        </w:rPr>
        <w:t xml:space="preserve"> vendar le do skupne višine 20 odstotkov predlagane pogodbene vrednosti posameznega leta</w:t>
      </w:r>
      <w:r>
        <w:rPr>
          <w:szCs w:val="20"/>
        </w:rPr>
        <w:t>,</w:t>
      </w:r>
      <w:r w:rsidRPr="003872ED">
        <w:rPr>
          <w:szCs w:val="20"/>
        </w:rPr>
        <w:t xml:space="preserve"> pri čemer se pogodbena vrednost ne spremeni. Upravičenec lahko takšno spremembo uveljavlja zgolj enkrat v posameznem letu. Obseg predvidenih rezultatov se s spremembo ne spremeni.</w:t>
      </w:r>
    </w:p>
    <w:p w14:paraId="3AC84E69" w14:textId="77777777" w:rsidR="003D2427" w:rsidRPr="003872ED" w:rsidRDefault="003D2427" w:rsidP="003D2427">
      <w:pPr>
        <w:jc w:val="both"/>
        <w:rPr>
          <w:szCs w:val="20"/>
        </w:rPr>
      </w:pPr>
    </w:p>
    <w:p w14:paraId="3174EAC9" w14:textId="77777777" w:rsidR="003D2427" w:rsidRPr="003872ED" w:rsidRDefault="003D2427" w:rsidP="003D2427">
      <w:pPr>
        <w:jc w:val="both"/>
        <w:rPr>
          <w:szCs w:val="20"/>
        </w:rPr>
      </w:pPr>
      <w:r w:rsidRPr="003872ED">
        <w:rPr>
          <w:szCs w:val="20"/>
        </w:rPr>
        <w:t xml:space="preserve">V kolikor agenciji ne bodo </w:t>
      </w:r>
      <w:r>
        <w:rPr>
          <w:szCs w:val="20"/>
        </w:rPr>
        <w:t xml:space="preserve">pravočasno </w:t>
      </w:r>
      <w:r w:rsidRPr="003872ED">
        <w:rPr>
          <w:szCs w:val="20"/>
        </w:rPr>
        <w:t>predloženi vsi zahtevani dokumenti, bo agencija zahtevala dopolnitev.</w:t>
      </w:r>
      <w:r>
        <w:rPr>
          <w:szCs w:val="20"/>
        </w:rPr>
        <w:t xml:space="preserve"> Rok za dopolnitev določi skrbnik pogodbe na agenciji.</w:t>
      </w:r>
    </w:p>
    <w:p w14:paraId="6D5FF649" w14:textId="77777777" w:rsidR="003D2427" w:rsidRPr="003872ED" w:rsidRDefault="003D2427" w:rsidP="003D2427">
      <w:pPr>
        <w:rPr>
          <w:szCs w:val="20"/>
        </w:rPr>
      </w:pPr>
    </w:p>
    <w:p w14:paraId="1578437C" w14:textId="77777777" w:rsidR="003D2427" w:rsidRPr="003872ED" w:rsidRDefault="003D2427" w:rsidP="003D2427">
      <w:pPr>
        <w:pStyle w:val="Odstavekseznama"/>
        <w:numPr>
          <w:ilvl w:val="0"/>
          <w:numId w:val="49"/>
        </w:numPr>
        <w:jc w:val="center"/>
        <w:rPr>
          <w:szCs w:val="20"/>
        </w:rPr>
      </w:pPr>
      <w:r w:rsidRPr="003872ED">
        <w:rPr>
          <w:szCs w:val="20"/>
        </w:rPr>
        <w:t>člen</w:t>
      </w:r>
    </w:p>
    <w:p w14:paraId="41C1B45A" w14:textId="77777777" w:rsidR="003D2427" w:rsidRPr="003872ED" w:rsidRDefault="003D2427" w:rsidP="003D2427">
      <w:pPr>
        <w:suppressAutoHyphens/>
        <w:ind w:left="720"/>
        <w:contextualSpacing/>
        <w:rPr>
          <w:rFonts w:eastAsia="Times New Roman" w:cs="Arial"/>
          <w:b/>
          <w:bCs/>
          <w:szCs w:val="20"/>
        </w:rPr>
      </w:pPr>
    </w:p>
    <w:p w14:paraId="3F30C566" w14:textId="77777777" w:rsidR="003D2427" w:rsidRPr="003872ED" w:rsidRDefault="003D2427" w:rsidP="003D2427">
      <w:pPr>
        <w:jc w:val="both"/>
        <w:rPr>
          <w:szCs w:val="20"/>
        </w:rPr>
      </w:pPr>
      <w:r w:rsidRPr="003872ED">
        <w:rPr>
          <w:szCs w:val="20"/>
        </w:rPr>
        <w:t xml:space="preserve">Za namene dodatnega preverjanja upravičenosti stroškov s strani agencije, mora upravičenec na poziv agencije ali drugih udeležencev iz 1. </w:t>
      </w:r>
      <w:r>
        <w:rPr>
          <w:szCs w:val="20"/>
        </w:rPr>
        <w:t>č</w:t>
      </w:r>
      <w:r w:rsidRPr="003872ED">
        <w:rPr>
          <w:szCs w:val="20"/>
        </w:rPr>
        <w:t>lena</w:t>
      </w:r>
      <w:r>
        <w:rPr>
          <w:szCs w:val="20"/>
        </w:rPr>
        <w:t xml:space="preserve"> te pogodbe</w:t>
      </w:r>
      <w:r w:rsidRPr="003872ED">
        <w:rPr>
          <w:szCs w:val="20"/>
        </w:rPr>
        <w:t xml:space="preserve"> posredovati še druga dokazila o upravičenosti stroškov in dokazila za njegov nastanek. Dokazno breme za izkazovanje upravičenosti stroškov je na strani upravičenca.</w:t>
      </w:r>
    </w:p>
    <w:p w14:paraId="4D11B8B0" w14:textId="77777777" w:rsidR="003D2427" w:rsidRPr="003872ED" w:rsidRDefault="003D2427" w:rsidP="003D2427">
      <w:pPr>
        <w:jc w:val="both"/>
        <w:rPr>
          <w:szCs w:val="20"/>
        </w:rPr>
      </w:pPr>
    </w:p>
    <w:p w14:paraId="3BE72196" w14:textId="77777777" w:rsidR="003D2427" w:rsidRPr="005007C6" w:rsidRDefault="003D2427" w:rsidP="003D2427">
      <w:pPr>
        <w:pStyle w:val="Pripombabesedilo"/>
        <w:jc w:val="both"/>
        <w:rPr>
          <w:rFonts w:ascii="Arial Narrow" w:eastAsia="MS Mincho" w:hAnsi="Arial Narrow"/>
          <w:sz w:val="22"/>
          <w:lang w:eastAsia="en-US"/>
        </w:rPr>
      </w:pPr>
      <w:r w:rsidRPr="005007C6">
        <w:rPr>
          <w:rFonts w:ascii="Arial Narrow" w:eastAsia="MS Mincho" w:hAnsi="Arial Narrow"/>
          <w:sz w:val="22"/>
          <w:lang w:eastAsia="en-US"/>
        </w:rPr>
        <w:t xml:space="preserve">Upravljalna preverjanja, kamor spada tudi administrativno preverjanje zahtevka za izplačilo iz tega in naslednjega člena, so podrobneje urejena v </w:t>
      </w:r>
      <w:r>
        <w:rPr>
          <w:rFonts w:ascii="Arial Narrow" w:eastAsia="MS Mincho" w:hAnsi="Arial Narrow"/>
          <w:sz w:val="22"/>
          <w:lang w:eastAsia="en-US"/>
        </w:rPr>
        <w:t xml:space="preserve">vsakokratno veljavnih </w:t>
      </w:r>
      <w:r w:rsidRPr="005007C6">
        <w:rPr>
          <w:rFonts w:ascii="Arial Narrow" w:eastAsia="MS Mincho" w:hAnsi="Arial Narrow"/>
          <w:sz w:val="22"/>
          <w:lang w:eastAsia="en-US"/>
        </w:rPr>
        <w:t>Navodilih organa upravljanja za izvajanje upravljalnih preverjanj po 125. členu Uredbe (EU) št. 1303/2013</w:t>
      </w:r>
      <w:r>
        <w:rPr>
          <w:rFonts w:ascii="Arial Narrow" w:eastAsia="MS Mincho" w:hAnsi="Arial Narrow"/>
          <w:sz w:val="22"/>
          <w:lang w:eastAsia="en-US"/>
        </w:rPr>
        <w:t xml:space="preserve">, programsko </w:t>
      </w:r>
      <w:r w:rsidRPr="005007C6">
        <w:rPr>
          <w:rFonts w:ascii="Arial Narrow" w:eastAsia="MS Mincho" w:hAnsi="Arial Narrow"/>
          <w:sz w:val="22"/>
          <w:lang w:eastAsia="en-US"/>
        </w:rPr>
        <w:t>obdobje 2014-20</w:t>
      </w:r>
      <w:r>
        <w:rPr>
          <w:rFonts w:ascii="Arial Narrow" w:eastAsia="MS Mincho" w:hAnsi="Arial Narrow"/>
          <w:sz w:val="22"/>
          <w:lang w:eastAsia="en-US"/>
        </w:rPr>
        <w:t>2</w:t>
      </w:r>
      <w:r w:rsidRPr="005007C6">
        <w:rPr>
          <w:rFonts w:ascii="Arial Narrow" w:eastAsia="MS Mincho" w:hAnsi="Arial Narrow"/>
          <w:sz w:val="22"/>
          <w:lang w:eastAsia="en-US"/>
        </w:rPr>
        <w:t>0. Potrditev upravičenosti stroška zgolj na podlagi izvedene administrativne kontrole ne pomeni, da z naknadnimi kontrolami ni mogoče ugotoviti, da strošek ni upravičen (na primer pri izvajanju kontrol na kraju samem, ipd.). Upravičenec izjavlja, da mu je vsebina teh navodil znana in soglaša, da se preverjanje opravi skladno s tem aktom.</w:t>
      </w:r>
    </w:p>
    <w:p w14:paraId="2D0055AE" w14:textId="77777777" w:rsidR="003D2427" w:rsidRPr="003872ED" w:rsidRDefault="003D2427" w:rsidP="003D2427">
      <w:pPr>
        <w:rPr>
          <w:szCs w:val="20"/>
        </w:rPr>
      </w:pPr>
    </w:p>
    <w:p w14:paraId="00E3B40E" w14:textId="77777777" w:rsidR="003D2427" w:rsidRPr="003872ED" w:rsidRDefault="003D2427" w:rsidP="003D2427">
      <w:pPr>
        <w:jc w:val="both"/>
        <w:rPr>
          <w:szCs w:val="20"/>
        </w:rPr>
      </w:pPr>
      <w:r w:rsidRPr="003872ED">
        <w:rPr>
          <w:szCs w:val="20"/>
        </w:rPr>
        <w:t xml:space="preserve">Za vsak strošek, pri katerem agencija ob pregledu zahtevka za izplačilo ne najde neposredne povezave med nastankom stroška in izvedbo operacije, lahko agencija od </w:t>
      </w:r>
      <w:r>
        <w:rPr>
          <w:szCs w:val="20"/>
        </w:rPr>
        <w:t xml:space="preserve">upravičenca </w:t>
      </w:r>
      <w:r w:rsidRPr="003872ED">
        <w:rPr>
          <w:szCs w:val="20"/>
        </w:rPr>
        <w:t xml:space="preserve">sredstev zahteva dodatna pojasnila ali izjavo, ki dokazujejo nastanek stroška za izvedbo projekta. V primeru, da se ob pregledu zahtevka za izplačilo, ugotovi, da upravičenec uveljavlja stroške, ki ne spadajo med upravičene stroške projekta/operacije, si agencija pridržuje pravico, da </w:t>
      </w:r>
      <w:r>
        <w:rPr>
          <w:szCs w:val="20"/>
        </w:rPr>
        <w:t>zavrne zahtevek za izplačilo, ter ga pozove k izstavitvi novega zahtevka za izplačilo skladno s pozivom agencije</w:t>
      </w:r>
      <w:r w:rsidDel="009032BB">
        <w:rPr>
          <w:szCs w:val="20"/>
        </w:rPr>
        <w:t xml:space="preserve"> </w:t>
      </w:r>
      <w:r w:rsidRPr="003872ED">
        <w:rPr>
          <w:szCs w:val="20"/>
        </w:rPr>
        <w:t>izplačilo zahtevk</w:t>
      </w:r>
      <w:r>
        <w:rPr>
          <w:szCs w:val="20"/>
        </w:rPr>
        <w:t>a</w:t>
      </w:r>
      <w:r w:rsidRPr="003872ED">
        <w:rPr>
          <w:szCs w:val="20"/>
        </w:rPr>
        <w:t xml:space="preserve"> zniža v višini neupravičenih stroškov in o tem obvesti upravičenca.</w:t>
      </w:r>
    </w:p>
    <w:p w14:paraId="3A7F2745" w14:textId="77777777" w:rsidR="003D2427" w:rsidRPr="003872ED" w:rsidRDefault="003D2427" w:rsidP="003D2427">
      <w:pPr>
        <w:jc w:val="both"/>
        <w:rPr>
          <w:szCs w:val="20"/>
        </w:rPr>
      </w:pPr>
    </w:p>
    <w:p w14:paraId="3B126606" w14:textId="77777777" w:rsidR="003D2427" w:rsidRPr="003872ED" w:rsidRDefault="003D2427" w:rsidP="003D2427">
      <w:pPr>
        <w:jc w:val="both"/>
        <w:rPr>
          <w:szCs w:val="20"/>
        </w:rPr>
      </w:pPr>
      <w:r w:rsidRPr="003872ED">
        <w:rPr>
          <w:szCs w:val="20"/>
        </w:rPr>
        <w:t>Če se pri preverjanju ugotovijo nepravilnosti, je upravičenec nenamensko porabljena sredstva oziroma neupravičeno izplačana sredstva dolžan vrniti skupaj z zakonskimi zamudnimi obrestmi</w:t>
      </w:r>
      <w:r>
        <w:rPr>
          <w:szCs w:val="20"/>
        </w:rPr>
        <w:t xml:space="preserve"> </w:t>
      </w:r>
      <w:r w:rsidRPr="00571716">
        <w:rPr>
          <w:szCs w:val="20"/>
        </w:rPr>
        <w:t>od dneva nakazila na TRR upravičenca do dnev</w:t>
      </w:r>
      <w:r>
        <w:rPr>
          <w:szCs w:val="20"/>
        </w:rPr>
        <w:t>a nakazila v dobro proračuna RS.</w:t>
      </w:r>
    </w:p>
    <w:p w14:paraId="4BE0BEF5" w14:textId="77777777" w:rsidR="003D2427" w:rsidRPr="003872ED" w:rsidRDefault="003D2427" w:rsidP="003D2427">
      <w:pPr>
        <w:jc w:val="both"/>
        <w:rPr>
          <w:szCs w:val="20"/>
        </w:rPr>
      </w:pPr>
    </w:p>
    <w:p w14:paraId="080AA17D" w14:textId="77777777" w:rsidR="003D2427" w:rsidRPr="003872ED" w:rsidRDefault="003D2427" w:rsidP="003D2427">
      <w:pPr>
        <w:jc w:val="both"/>
        <w:rPr>
          <w:szCs w:val="20"/>
        </w:rPr>
      </w:pPr>
      <w:r w:rsidRPr="003872ED">
        <w:rPr>
          <w:szCs w:val="20"/>
        </w:rPr>
        <w:t>V primeru, da upravičenec ne predloži dokazil o upravičenosti stroškov operacije v rokih, določenih za izstavljanje zahtevkov za izplačilo, ali v rokih za dopolnjevanje dokazil, ki jih zahteva in določi agencija, lahko agencija odloči, da upravičenec</w:t>
      </w:r>
      <w:r>
        <w:rPr>
          <w:szCs w:val="20"/>
        </w:rPr>
        <w:t xml:space="preserve"> </w:t>
      </w:r>
      <w:r w:rsidRPr="003872ED">
        <w:rPr>
          <w:szCs w:val="20"/>
        </w:rPr>
        <w:t xml:space="preserve">ni upravičen do sredstev sofinanciranja, oziroma lahko </w:t>
      </w:r>
      <w:r>
        <w:rPr>
          <w:szCs w:val="20"/>
        </w:rPr>
        <w:t xml:space="preserve">ministrstvo ali od njega pooblaščena oseba </w:t>
      </w:r>
      <w:r w:rsidRPr="003872ED">
        <w:rPr>
          <w:szCs w:val="20"/>
        </w:rPr>
        <w:t>od njega zahteva vračilo že prejetih sredstev.</w:t>
      </w:r>
    </w:p>
    <w:p w14:paraId="1AE1DBC7" w14:textId="77777777" w:rsidR="003D2427" w:rsidRPr="003872ED" w:rsidRDefault="003D2427" w:rsidP="003D2427">
      <w:pPr>
        <w:jc w:val="both"/>
        <w:rPr>
          <w:szCs w:val="20"/>
        </w:rPr>
      </w:pPr>
    </w:p>
    <w:p w14:paraId="65B930F1" w14:textId="77777777" w:rsidR="003D2427" w:rsidRDefault="003D2427" w:rsidP="003D2427">
      <w:pPr>
        <w:jc w:val="both"/>
        <w:rPr>
          <w:szCs w:val="20"/>
        </w:rPr>
      </w:pPr>
      <w:r w:rsidRPr="003872ED">
        <w:rPr>
          <w:szCs w:val="20"/>
        </w:rPr>
        <w:t>Vse priloge k zahtevku za izplačilo morajo biti parafirane in žigosane s strani odgovorne osebe upravičenca, sicer se zahteve</w:t>
      </w:r>
      <w:r>
        <w:rPr>
          <w:szCs w:val="20"/>
        </w:rPr>
        <w:t>k za izplačilo sredstev zavrne.</w:t>
      </w:r>
    </w:p>
    <w:p w14:paraId="0C976A9D" w14:textId="77777777" w:rsidR="003D2427" w:rsidRDefault="003D2427" w:rsidP="003D2427">
      <w:pPr>
        <w:jc w:val="both"/>
        <w:rPr>
          <w:szCs w:val="20"/>
        </w:rPr>
      </w:pPr>
    </w:p>
    <w:p w14:paraId="27E1D371" w14:textId="77777777" w:rsidR="003D2427" w:rsidRPr="003872ED" w:rsidRDefault="003D2427" w:rsidP="003D2427">
      <w:pPr>
        <w:rPr>
          <w:szCs w:val="20"/>
        </w:rPr>
      </w:pPr>
    </w:p>
    <w:p w14:paraId="1D7957B1" w14:textId="77777777" w:rsidR="003D2427" w:rsidRPr="003872ED" w:rsidRDefault="003D2427" w:rsidP="003D2427">
      <w:pPr>
        <w:pStyle w:val="Odstavekseznama"/>
        <w:numPr>
          <w:ilvl w:val="0"/>
          <w:numId w:val="58"/>
        </w:numPr>
        <w:jc w:val="both"/>
        <w:rPr>
          <w:b/>
          <w:szCs w:val="20"/>
        </w:rPr>
      </w:pPr>
      <w:r w:rsidRPr="003872ED">
        <w:rPr>
          <w:b/>
          <w:szCs w:val="20"/>
        </w:rPr>
        <w:t>PLAČILNI ROKI</w:t>
      </w:r>
    </w:p>
    <w:p w14:paraId="5325D945" w14:textId="77777777" w:rsidR="003D2427" w:rsidRPr="003872ED" w:rsidRDefault="003D2427" w:rsidP="003D2427">
      <w:pPr>
        <w:pStyle w:val="Odstavekseznama"/>
        <w:numPr>
          <w:ilvl w:val="0"/>
          <w:numId w:val="49"/>
        </w:numPr>
        <w:jc w:val="center"/>
        <w:rPr>
          <w:szCs w:val="20"/>
        </w:rPr>
      </w:pPr>
      <w:r w:rsidRPr="003872ED">
        <w:rPr>
          <w:szCs w:val="20"/>
        </w:rPr>
        <w:t>člen</w:t>
      </w:r>
    </w:p>
    <w:p w14:paraId="6E0D2034" w14:textId="77777777" w:rsidR="003D2427" w:rsidRPr="003872ED" w:rsidRDefault="003D2427" w:rsidP="003D2427">
      <w:pPr>
        <w:rPr>
          <w:szCs w:val="20"/>
        </w:rPr>
      </w:pPr>
    </w:p>
    <w:p w14:paraId="08995990" w14:textId="77777777" w:rsidR="003D2427" w:rsidRPr="003872ED" w:rsidRDefault="003D2427" w:rsidP="003D2427">
      <w:pPr>
        <w:jc w:val="both"/>
        <w:rPr>
          <w:szCs w:val="20"/>
        </w:rPr>
      </w:pPr>
      <w:r>
        <w:rPr>
          <w:szCs w:val="20"/>
        </w:rPr>
        <w:t>Upravičencu bo sofinancirani znesek plačan</w:t>
      </w:r>
      <w:r w:rsidRPr="003872ED">
        <w:rPr>
          <w:szCs w:val="20"/>
        </w:rPr>
        <w:t xml:space="preserve"> v roku, določenem v </w:t>
      </w:r>
      <w:r>
        <w:rPr>
          <w:szCs w:val="20"/>
        </w:rPr>
        <w:t>z</w:t>
      </w:r>
      <w:r w:rsidRPr="003872ED">
        <w:rPr>
          <w:szCs w:val="20"/>
        </w:rPr>
        <w:t>akonu</w:t>
      </w:r>
      <w:r>
        <w:rPr>
          <w:szCs w:val="20"/>
        </w:rPr>
        <w:t>, ki ureja</w:t>
      </w:r>
      <w:r w:rsidRPr="003872ED">
        <w:rPr>
          <w:szCs w:val="20"/>
        </w:rPr>
        <w:t xml:space="preserve"> izvrševanj</w:t>
      </w:r>
      <w:r>
        <w:rPr>
          <w:szCs w:val="20"/>
        </w:rPr>
        <w:t>e</w:t>
      </w:r>
      <w:r w:rsidRPr="003872ED">
        <w:rPr>
          <w:szCs w:val="20"/>
        </w:rPr>
        <w:t xml:space="preserve"> proračuna Republike Slovenije, po prejemu pravilno izstavljenega zahtevka za izplačilo, potrjene dokumentacije, ki izkazuje nastanek upravičenih izdatkov in po pravilnem vnosu v informacijski sistem </w:t>
      </w:r>
      <w:r>
        <w:rPr>
          <w:szCs w:val="20"/>
        </w:rPr>
        <w:t>o</w:t>
      </w:r>
      <w:r w:rsidRPr="003872ED">
        <w:rPr>
          <w:szCs w:val="20"/>
        </w:rPr>
        <w:t>rgana upravljanja</w:t>
      </w:r>
      <w:r>
        <w:rPr>
          <w:szCs w:val="20"/>
        </w:rPr>
        <w:t xml:space="preserve"> »eMA« (potrditev zahtevka za izplačilo) </w:t>
      </w:r>
      <w:r w:rsidRPr="003872ED">
        <w:rPr>
          <w:szCs w:val="20"/>
        </w:rPr>
        <w:t xml:space="preserve">ter v okviru razpoložljivih proračunskih sredstev za to operacijo, na transakcijski račun upravičenca. </w:t>
      </w:r>
    </w:p>
    <w:p w14:paraId="7E0DA7B9" w14:textId="77777777" w:rsidR="003D2427" w:rsidRPr="003872ED" w:rsidRDefault="003D2427" w:rsidP="003D2427">
      <w:pPr>
        <w:jc w:val="both"/>
        <w:rPr>
          <w:szCs w:val="20"/>
        </w:rPr>
      </w:pPr>
    </w:p>
    <w:p w14:paraId="6CE8702C" w14:textId="77777777" w:rsidR="003D2427" w:rsidRPr="003872ED" w:rsidRDefault="003D2427" w:rsidP="003D2427">
      <w:pPr>
        <w:jc w:val="both"/>
        <w:rPr>
          <w:szCs w:val="20"/>
        </w:rPr>
      </w:pPr>
      <w:r w:rsidRPr="003872ED">
        <w:rPr>
          <w:szCs w:val="20"/>
        </w:rPr>
        <w:t xml:space="preserve">Izpolnitev obveznosti </w:t>
      </w:r>
      <w:r>
        <w:rPr>
          <w:szCs w:val="20"/>
        </w:rPr>
        <w:t>iz prejšnjega odstavka</w:t>
      </w:r>
      <w:r w:rsidRPr="003872ED">
        <w:rPr>
          <w:szCs w:val="20"/>
        </w:rPr>
        <w:t xml:space="preserve"> je vezana na pror</w:t>
      </w:r>
      <w:r>
        <w:rPr>
          <w:szCs w:val="20"/>
        </w:rPr>
        <w:t>ačunske zmogljivosti</w:t>
      </w:r>
      <w:r w:rsidRPr="003872ED">
        <w:rPr>
          <w:szCs w:val="20"/>
        </w:rPr>
        <w:t xml:space="preserve"> v posameznih proračunskih letih. Če pride do spremembe v državnem proračunu ali v programu dela </w:t>
      </w:r>
      <w:r>
        <w:rPr>
          <w:szCs w:val="20"/>
        </w:rPr>
        <w:t>agencije</w:t>
      </w:r>
      <w:r w:rsidRPr="003872ED">
        <w:rPr>
          <w:szCs w:val="20"/>
        </w:rPr>
        <w:t>, ki neposredno vpliva na to pogodbo, sta pogodbeni stranki soglasni, da ustrezno spremenita pogodbeno vrednost oziroma dinamiko izplačil z dodatkom k tej pogodbi.</w:t>
      </w:r>
    </w:p>
    <w:p w14:paraId="2C242D84" w14:textId="77777777" w:rsidR="003D2427" w:rsidRPr="003872ED" w:rsidRDefault="003D2427" w:rsidP="003D2427">
      <w:pPr>
        <w:jc w:val="both"/>
        <w:rPr>
          <w:szCs w:val="20"/>
        </w:rPr>
      </w:pPr>
    </w:p>
    <w:p w14:paraId="02F2D93A" w14:textId="77777777" w:rsidR="003D2427" w:rsidRPr="003872ED" w:rsidRDefault="003D2427" w:rsidP="003D2427">
      <w:pPr>
        <w:jc w:val="both"/>
        <w:rPr>
          <w:szCs w:val="20"/>
        </w:rPr>
      </w:pPr>
      <w:r w:rsidRPr="003872ED">
        <w:rPr>
          <w:szCs w:val="20"/>
        </w:rPr>
        <w:t>V primeru, da se upravičenec ne strinja s spremembami iz prejšnjega odstavka, lahko agencija odstopi od pogodbe ter zahteva vračilo vseh izplačanih sredstev.</w:t>
      </w:r>
    </w:p>
    <w:p w14:paraId="3984495B" w14:textId="77777777" w:rsidR="003D2427" w:rsidRDefault="003D2427" w:rsidP="003D2427">
      <w:pPr>
        <w:jc w:val="both"/>
        <w:rPr>
          <w:szCs w:val="20"/>
        </w:rPr>
      </w:pPr>
    </w:p>
    <w:p w14:paraId="22FF063F" w14:textId="77777777" w:rsidR="003D2427" w:rsidRPr="003872ED" w:rsidRDefault="003D2427" w:rsidP="003D2427">
      <w:pPr>
        <w:rPr>
          <w:szCs w:val="20"/>
        </w:rPr>
      </w:pPr>
    </w:p>
    <w:p w14:paraId="2C9F75BB" w14:textId="77777777" w:rsidR="003D2427" w:rsidRPr="003872ED" w:rsidRDefault="003D2427" w:rsidP="003D2427">
      <w:pPr>
        <w:rPr>
          <w:szCs w:val="20"/>
        </w:rPr>
      </w:pPr>
    </w:p>
    <w:p w14:paraId="7C744E69" w14:textId="77777777" w:rsidR="003D2427" w:rsidRPr="003872ED" w:rsidRDefault="003D2427" w:rsidP="003D2427">
      <w:pPr>
        <w:pStyle w:val="Odstavekseznama"/>
        <w:numPr>
          <w:ilvl w:val="0"/>
          <w:numId w:val="58"/>
        </w:numPr>
        <w:jc w:val="both"/>
        <w:rPr>
          <w:b/>
        </w:rPr>
      </w:pPr>
      <w:r w:rsidRPr="003872ED">
        <w:rPr>
          <w:b/>
        </w:rPr>
        <w:t>SPREMLJANJE POGODBE PO ZAKLJUČKU OPERACIJE</w:t>
      </w:r>
    </w:p>
    <w:p w14:paraId="14F11D4A" w14:textId="77777777" w:rsidR="003D2427" w:rsidRPr="003872ED" w:rsidRDefault="003D2427" w:rsidP="003D2427">
      <w:pPr>
        <w:rPr>
          <w:szCs w:val="20"/>
        </w:rPr>
      </w:pPr>
    </w:p>
    <w:p w14:paraId="00FD5F34" w14:textId="77777777" w:rsidR="003D2427" w:rsidRPr="003872ED" w:rsidRDefault="003D2427" w:rsidP="003D2427">
      <w:pPr>
        <w:pStyle w:val="Odstavekseznama"/>
        <w:numPr>
          <w:ilvl w:val="0"/>
          <w:numId w:val="49"/>
        </w:numPr>
        <w:jc w:val="center"/>
        <w:rPr>
          <w:szCs w:val="20"/>
        </w:rPr>
      </w:pPr>
      <w:r w:rsidRPr="003872ED">
        <w:rPr>
          <w:szCs w:val="20"/>
        </w:rPr>
        <w:t>člen</w:t>
      </w:r>
    </w:p>
    <w:p w14:paraId="1339EDAA" w14:textId="77777777" w:rsidR="003D2427" w:rsidRPr="003872ED" w:rsidRDefault="003D2427" w:rsidP="003D2427">
      <w:pPr>
        <w:jc w:val="center"/>
      </w:pPr>
    </w:p>
    <w:p w14:paraId="305F46D6" w14:textId="77777777" w:rsidR="003D2427" w:rsidRPr="003872ED" w:rsidRDefault="003D2427" w:rsidP="003D2427">
      <w:pPr>
        <w:jc w:val="both"/>
      </w:pPr>
      <w:r w:rsidRPr="003872ED">
        <w:t xml:space="preserve">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w:t>
      </w:r>
      <w:r>
        <w:t>agencija</w:t>
      </w:r>
      <w:r w:rsidRPr="003872ED">
        <w:t xml:space="preserve"> od pogodbe odstopi in zahteva vračilo vseh izplačanih sredstev ali sorazmeren del izplačanih sredstev, upravičenec pa mora vrniti vsa prejeta sredstva ali sorazmeren del prejetih sredstev po tej pogodbi v roku 30 (tridesetih) dni od pisnega poziva </w:t>
      </w:r>
      <w:r>
        <w:t>agencije</w:t>
      </w:r>
      <w:r w:rsidRPr="003872ED">
        <w:t>, povečana za zakonske zamudne obresti od dneva nakazila na TRR upravičenca do dneva nakazila v dobro proračuna RS.</w:t>
      </w:r>
    </w:p>
    <w:p w14:paraId="522D47EF" w14:textId="77777777" w:rsidR="003D2427" w:rsidRPr="003872ED" w:rsidRDefault="003D2427" w:rsidP="003D2427"/>
    <w:p w14:paraId="2E2D8942"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23F77AA7" w14:textId="77777777" w:rsidR="003D2427" w:rsidRPr="003872ED" w:rsidRDefault="003D2427" w:rsidP="003D2427">
      <w:pPr>
        <w:jc w:val="center"/>
      </w:pPr>
    </w:p>
    <w:p w14:paraId="68290BB1" w14:textId="77777777" w:rsidR="003D2427" w:rsidRPr="003872ED" w:rsidRDefault="003D2427" w:rsidP="003D2427">
      <w:r w:rsidRPr="003872ED">
        <w:t xml:space="preserve">Upravičenec se zavezuje, da bo še 5 (pet) let po zaključku operacije </w:t>
      </w:r>
      <w:r>
        <w:t>agenciji</w:t>
      </w:r>
      <w:r w:rsidRPr="003872ED">
        <w:t xml:space="preserve">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09B279E5" w14:textId="77777777" w:rsidR="003D2427" w:rsidRPr="003872ED" w:rsidRDefault="003D2427" w:rsidP="003D2427"/>
    <w:p w14:paraId="1EFAEB95" w14:textId="77777777" w:rsidR="003D2427" w:rsidRPr="003872ED" w:rsidRDefault="003D2427" w:rsidP="003D2427">
      <w:pPr>
        <w:rPr>
          <w:szCs w:val="20"/>
        </w:rPr>
      </w:pPr>
    </w:p>
    <w:p w14:paraId="1B2C7F1C" w14:textId="77777777" w:rsidR="003D2427" w:rsidRPr="003872ED" w:rsidRDefault="003D2427" w:rsidP="003D2427">
      <w:pPr>
        <w:pStyle w:val="Odstavekseznama"/>
        <w:numPr>
          <w:ilvl w:val="0"/>
          <w:numId w:val="58"/>
        </w:numPr>
        <w:jc w:val="both"/>
        <w:rPr>
          <w:b/>
        </w:rPr>
      </w:pPr>
      <w:r w:rsidRPr="003872ED">
        <w:rPr>
          <w:b/>
        </w:rPr>
        <w:t>AKTIVNOSTI AGENCIJE</w:t>
      </w:r>
    </w:p>
    <w:p w14:paraId="15150FB2" w14:textId="77777777" w:rsidR="003D2427" w:rsidRPr="003872ED" w:rsidRDefault="003D2427" w:rsidP="003D2427">
      <w:pPr>
        <w:rPr>
          <w:szCs w:val="20"/>
        </w:rPr>
      </w:pPr>
    </w:p>
    <w:p w14:paraId="6407CDD1"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1A6FC6EF" w14:textId="77777777" w:rsidR="003D2427" w:rsidRPr="003872ED" w:rsidRDefault="003D2427" w:rsidP="003D2427">
      <w:pPr>
        <w:jc w:val="center"/>
      </w:pPr>
    </w:p>
    <w:p w14:paraId="4D2F89E7" w14:textId="77777777" w:rsidR="003D2427" w:rsidRPr="003872ED" w:rsidRDefault="003D2427" w:rsidP="003D2427">
      <w:pPr>
        <w:jc w:val="both"/>
      </w:pPr>
      <w:r w:rsidRPr="003872ED">
        <w:t xml:space="preserve">Agencija se pod pogojem pravilnega in pravočasnega izpolnjevanja pogodbenih obveznosti s strani upravičenca obveže </w:t>
      </w:r>
      <w:r>
        <w:t xml:space="preserve">izvesti vse aktivnosti za </w:t>
      </w:r>
      <w:r w:rsidRPr="003872ED">
        <w:t>sofinancira</w:t>
      </w:r>
      <w:r>
        <w:t>nje</w:t>
      </w:r>
      <w:r w:rsidRPr="003872ED">
        <w:t xml:space="preserve"> operacij</w:t>
      </w:r>
      <w:r>
        <w:t xml:space="preserve">e </w:t>
      </w:r>
      <w:r w:rsidRPr="003872ED">
        <w:t xml:space="preserve">v višini izkazanih upravičenih stroškov največ do pogodbene vrednosti iz prvega odstavka </w:t>
      </w:r>
      <w:r>
        <w:t>9</w:t>
      </w:r>
      <w:r w:rsidRPr="003872ED">
        <w:t>. člena te pogodbe, vse v okviru razpoložljivih proračunskih sredstev.</w:t>
      </w:r>
    </w:p>
    <w:p w14:paraId="33CA3CE8" w14:textId="77777777" w:rsidR="003D2427" w:rsidRPr="003872ED" w:rsidRDefault="003D2427" w:rsidP="003D2427">
      <w:pPr>
        <w:jc w:val="both"/>
      </w:pPr>
    </w:p>
    <w:p w14:paraId="708F6FE3" w14:textId="77777777" w:rsidR="003D2427" w:rsidRPr="003872ED" w:rsidRDefault="003D2427" w:rsidP="003D2427">
      <w:pPr>
        <w:widowControl w:val="0"/>
        <w:jc w:val="both"/>
      </w:pPr>
      <w:r w:rsidRPr="003872ED">
        <w:t>Agencija je dolžna upravičencu na njegovo pisno zaprosilo pravočasno zagotoviti informacije in pojasnila v zvezi z obveznostmi iz te pogodbe.</w:t>
      </w:r>
    </w:p>
    <w:p w14:paraId="49C44EFA" w14:textId="77777777" w:rsidR="003D2427" w:rsidRPr="003872ED" w:rsidRDefault="003D2427" w:rsidP="003D2427">
      <w:pPr>
        <w:widowControl w:val="0"/>
      </w:pPr>
    </w:p>
    <w:p w14:paraId="0B169BE0" w14:textId="77777777" w:rsidR="003D2427" w:rsidRPr="003872ED" w:rsidRDefault="003D2427" w:rsidP="003D2427">
      <w:pPr>
        <w:pStyle w:val="Odstavekseznama"/>
        <w:numPr>
          <w:ilvl w:val="0"/>
          <w:numId w:val="49"/>
        </w:numPr>
        <w:jc w:val="center"/>
        <w:rPr>
          <w:szCs w:val="20"/>
        </w:rPr>
      </w:pPr>
      <w:r w:rsidRPr="003872ED">
        <w:rPr>
          <w:szCs w:val="20"/>
        </w:rPr>
        <w:t>člen</w:t>
      </w:r>
    </w:p>
    <w:p w14:paraId="7D6685B0" w14:textId="77777777" w:rsidR="003D2427" w:rsidRPr="003872ED" w:rsidRDefault="003D2427" w:rsidP="003D2427">
      <w:pPr>
        <w:ind w:left="720"/>
      </w:pPr>
    </w:p>
    <w:p w14:paraId="61239C4F" w14:textId="77777777" w:rsidR="003D2427" w:rsidRPr="003872ED" w:rsidRDefault="003D2427" w:rsidP="003D2427">
      <w:pPr>
        <w:jc w:val="both"/>
      </w:pPr>
      <w:r w:rsidRPr="003872ED">
        <w:t>Agencija ali drug pristojen organ spremlja in nadzira izvajanje te pogodbe ter namensko porabo sredstev evropske kohezijske politike. Agencija lahko za spremljanje, nadzor in evalvacijo operacije ter porabo proračunskih sredstev angažira tudi zunanje izvajalce ali pooblasti druge organe ali institucije.</w:t>
      </w:r>
    </w:p>
    <w:p w14:paraId="2E3067C7" w14:textId="77777777" w:rsidR="003D2427" w:rsidRPr="003872ED" w:rsidRDefault="003D2427" w:rsidP="003D2427">
      <w:pPr>
        <w:jc w:val="center"/>
      </w:pPr>
    </w:p>
    <w:p w14:paraId="120A1869" w14:textId="77777777" w:rsidR="003D2427" w:rsidRPr="003872ED" w:rsidRDefault="003D2427" w:rsidP="003D2427">
      <w:pPr>
        <w:pStyle w:val="Odstavekseznama"/>
        <w:numPr>
          <w:ilvl w:val="0"/>
          <w:numId w:val="49"/>
        </w:numPr>
        <w:jc w:val="center"/>
        <w:rPr>
          <w:szCs w:val="20"/>
        </w:rPr>
      </w:pPr>
      <w:r w:rsidRPr="003872ED">
        <w:rPr>
          <w:szCs w:val="20"/>
        </w:rPr>
        <w:t>člen</w:t>
      </w:r>
    </w:p>
    <w:p w14:paraId="285722D4" w14:textId="77777777" w:rsidR="003D2427" w:rsidRPr="003872ED" w:rsidRDefault="003D2427" w:rsidP="003D2427">
      <w:pPr>
        <w:jc w:val="center"/>
      </w:pPr>
    </w:p>
    <w:p w14:paraId="31DFD8B6" w14:textId="77777777" w:rsidR="003D2427" w:rsidRPr="005007C6" w:rsidRDefault="003D2427" w:rsidP="003D2427">
      <w:pPr>
        <w:widowControl w:val="0"/>
        <w:jc w:val="both"/>
      </w:pPr>
      <w:r w:rsidRPr="003872ED">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w:t>
      </w:r>
      <w:r>
        <w:t xml:space="preserve">Sklenitev takšnega dodatka ne sme posegati v določila javnega razpisa ali odločitve organa upravljanja o podpori. </w:t>
      </w:r>
      <w:r w:rsidRPr="003872ED">
        <w:t>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14:paraId="738992B5" w14:textId="77777777" w:rsidR="003D2427" w:rsidRPr="003872ED" w:rsidRDefault="003D2427" w:rsidP="003D2427"/>
    <w:p w14:paraId="7FCE2CBA"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2396C8E5" w14:textId="77777777" w:rsidR="003D2427" w:rsidRPr="003872ED" w:rsidRDefault="003D2427" w:rsidP="003D2427">
      <w:pPr>
        <w:jc w:val="center"/>
      </w:pPr>
    </w:p>
    <w:p w14:paraId="6AA5AD44" w14:textId="77777777" w:rsidR="003D2427" w:rsidRPr="003872ED" w:rsidRDefault="003D2427" w:rsidP="003D2427">
      <w:pPr>
        <w:jc w:val="both"/>
      </w:pPr>
      <w:r w:rsidRPr="003872ED">
        <w:t>V primeru odkritja nepravilnosti pri izvajanju operacije oziroma te pogodbe agencija:</w:t>
      </w:r>
    </w:p>
    <w:p w14:paraId="70F4ECC1" w14:textId="77777777" w:rsidR="003D2427" w:rsidRPr="003872ED" w:rsidRDefault="003D2427" w:rsidP="003D2427">
      <w:pPr>
        <w:jc w:val="both"/>
      </w:pPr>
    </w:p>
    <w:p w14:paraId="7F2BAD42" w14:textId="77777777" w:rsidR="003D2427" w:rsidRPr="003872ED" w:rsidRDefault="003D2427" w:rsidP="003D2427">
      <w:pPr>
        <w:numPr>
          <w:ilvl w:val="0"/>
          <w:numId w:val="55"/>
        </w:numPr>
        <w:jc w:val="both"/>
      </w:pPr>
      <w:r w:rsidRPr="003872ED">
        <w:t>začasno ustavi izplačila sredstev in/ali</w:t>
      </w:r>
    </w:p>
    <w:p w14:paraId="49A2B4A3" w14:textId="77777777" w:rsidR="003D2427" w:rsidRPr="003872ED" w:rsidRDefault="003D2427" w:rsidP="003D2427">
      <w:pPr>
        <w:numPr>
          <w:ilvl w:val="0"/>
          <w:numId w:val="56"/>
        </w:numPr>
        <w:jc w:val="both"/>
      </w:pPr>
      <w:r w:rsidRPr="003872ED">
        <w:lastRenderedPageBreak/>
        <w:t>zahteva vračilo neupravičeno izplačanih sredstev, upravičenec pa mora vrniti prejeta sredstva po tej pogodbi v roku 30 (tridesetih) dni od pisnega poziva agencije, povečana za zakonske zamudne obresti od dneva nakazila na TRR upravičenca do dneva nakazila v dobro proračuna RS, in/ali</w:t>
      </w:r>
    </w:p>
    <w:p w14:paraId="01F8AE34" w14:textId="77777777" w:rsidR="003D2427" w:rsidRPr="003872ED" w:rsidRDefault="003D2427" w:rsidP="003D2427">
      <w:pPr>
        <w:numPr>
          <w:ilvl w:val="0"/>
          <w:numId w:val="56"/>
        </w:numPr>
        <w:jc w:val="both"/>
      </w:pPr>
      <w:r w:rsidRPr="003872ED">
        <w:t>izreče finančne popravke oziroma zniža višino sredstev glede na resnost kršitve.</w:t>
      </w:r>
    </w:p>
    <w:p w14:paraId="3C3FC454" w14:textId="77777777" w:rsidR="003D2427" w:rsidRPr="003872ED" w:rsidRDefault="003D2427" w:rsidP="003D2427">
      <w:pPr>
        <w:jc w:val="both"/>
      </w:pPr>
    </w:p>
    <w:p w14:paraId="755B9046" w14:textId="77777777" w:rsidR="003D2427" w:rsidRPr="003872ED" w:rsidRDefault="003D2427" w:rsidP="003D2427">
      <w:pPr>
        <w:jc w:val="both"/>
      </w:pPr>
      <w:r w:rsidRPr="003872ED">
        <w:t>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w:t>
      </w:r>
      <w:r>
        <w:t>,</w:t>
      </w:r>
      <w:r w:rsidRPr="003872ED">
        <w:t xml:space="preserve"> programsko obdobje 2014–2020 oziroma predpisu, ki jo bo nadomestil.</w:t>
      </w:r>
    </w:p>
    <w:p w14:paraId="54BAC264" w14:textId="77777777" w:rsidR="003D2427" w:rsidRDefault="003D2427" w:rsidP="003D2427">
      <w:pPr>
        <w:jc w:val="both"/>
      </w:pPr>
    </w:p>
    <w:p w14:paraId="1BC06500" w14:textId="77777777" w:rsidR="003D2427" w:rsidRDefault="003D2427" w:rsidP="003D2427">
      <w:pPr>
        <w:jc w:val="both"/>
      </w:pPr>
    </w:p>
    <w:p w14:paraId="3EEF6F57" w14:textId="77777777" w:rsidR="003D2427" w:rsidRPr="003872ED" w:rsidRDefault="003D2427" w:rsidP="003D2427">
      <w:pPr>
        <w:jc w:val="both"/>
      </w:pPr>
    </w:p>
    <w:p w14:paraId="028F3B3E"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4BE07CCF" w14:textId="77777777" w:rsidR="003D2427" w:rsidRPr="003872ED" w:rsidRDefault="003D2427" w:rsidP="003D2427"/>
    <w:p w14:paraId="7E20EF62" w14:textId="77777777" w:rsidR="003D2427" w:rsidRPr="003872ED" w:rsidRDefault="003D2427" w:rsidP="003D2427">
      <w:pPr>
        <w:jc w:val="both"/>
      </w:pPr>
      <w:r w:rsidRPr="003872ED">
        <w:t>Če se po izplačilu sredstev ugotovi, da so bila sredstva izplačana neupravičeno,</w:t>
      </w:r>
      <w:r>
        <w:t xml:space="preserve"> </w:t>
      </w:r>
      <w:r w:rsidRPr="003872ED">
        <w:t>agencija:</w:t>
      </w:r>
    </w:p>
    <w:p w14:paraId="508C7FCE" w14:textId="77777777" w:rsidR="003D2427" w:rsidRPr="003872ED" w:rsidRDefault="003D2427" w:rsidP="003D2427">
      <w:pPr>
        <w:ind w:left="709" w:hanging="709"/>
        <w:jc w:val="both"/>
      </w:pPr>
      <w:r w:rsidRPr="003872ED">
        <w:t>-</w:t>
      </w:r>
      <w:r w:rsidRPr="003872ED">
        <w:tab/>
        <w:t>za znesek neupravičeno izplačanih sredstev zmanjša naslednji zahtevek (ali več zahtevkov) za izplačilo nepovratnih sredstev, če se nepravilnost ugotovi med izvajanjem pogodbe oziroma še pred končnim povračilom sredstev, ali</w:t>
      </w:r>
    </w:p>
    <w:p w14:paraId="390FEFC2" w14:textId="77777777" w:rsidR="003D2427" w:rsidRDefault="003D2427" w:rsidP="003D2427">
      <w:pPr>
        <w:ind w:left="709" w:hanging="709"/>
        <w:jc w:val="both"/>
      </w:pPr>
      <w:r w:rsidRPr="003872ED">
        <w:t>-</w:t>
      </w:r>
      <w:r w:rsidRPr="003872ED">
        <w:tab/>
        <w:t>zahteva vračilo neupravičeno izplačanih sredstev na podlagi zahtevka za vračilo, upravičenec pa mora vrniti neupravičeno izplačana sredstva v roku 30 (tridesetih) dni od pisnega poziva agencije</w:t>
      </w:r>
      <w:r>
        <w:t xml:space="preserve"> in skladno s </w:t>
      </w:r>
      <w:r w:rsidRPr="00FD3A07">
        <w:t>tem</w:t>
      </w:r>
      <w:r>
        <w:t xml:space="preserve"> pozivom</w:t>
      </w:r>
      <w:r w:rsidRPr="003872ED">
        <w:t>, povečana za zakonske zamudne obresti od dneva nakazila na TRR upravičenca do dneva nakazila v dobro proračuna RS. Predmet zahtevka po tej aline</w:t>
      </w:r>
      <w:r>
        <w:t>j</w:t>
      </w:r>
      <w:r w:rsidRPr="003872ED">
        <w:t>i so tudi neupravičeno izplačana sredstva, ki niso bila v celoti poračunana po prvi aline</w:t>
      </w:r>
      <w:r>
        <w:t>j</w:t>
      </w:r>
      <w:r w:rsidRPr="003872ED">
        <w:t>i tega člena.</w:t>
      </w:r>
    </w:p>
    <w:p w14:paraId="336DAADC" w14:textId="77777777" w:rsidR="003D2427" w:rsidRDefault="003D2427" w:rsidP="003D2427">
      <w:pPr>
        <w:ind w:left="709" w:hanging="709"/>
      </w:pPr>
    </w:p>
    <w:p w14:paraId="11409B68" w14:textId="77777777" w:rsidR="003D2427" w:rsidRPr="00B247CD" w:rsidRDefault="003D2427" w:rsidP="003D2427"/>
    <w:p w14:paraId="7696A451"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0C2AB8D5" w14:textId="77777777" w:rsidR="003D2427" w:rsidRPr="003872ED" w:rsidRDefault="003D2427" w:rsidP="003D2427"/>
    <w:p w14:paraId="5E016B2A" w14:textId="77777777" w:rsidR="003D2427" w:rsidRDefault="003D2427" w:rsidP="003D2427">
      <w:pPr>
        <w:jc w:val="both"/>
      </w:pPr>
      <w:r w:rsidRPr="003872ED">
        <w:t>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dni od pisnega poziva agencije</w:t>
      </w:r>
      <w:r>
        <w:t xml:space="preserve"> in skladno s </w:t>
      </w:r>
      <w:r w:rsidRPr="00FD3A07">
        <w:t>tem</w:t>
      </w:r>
      <w:r>
        <w:t xml:space="preserve"> pozivom</w:t>
      </w:r>
      <w:r w:rsidRPr="003872ED">
        <w:t>, povečana za zakonske zamudne obresti od dneva nakazila na TRR upravičenca do dneva nakazila v dobro proračuna RS.</w:t>
      </w:r>
    </w:p>
    <w:p w14:paraId="77791567" w14:textId="77777777" w:rsidR="003D2427" w:rsidRPr="003872ED" w:rsidRDefault="003D2427" w:rsidP="003D2427">
      <w:pPr>
        <w:jc w:val="both"/>
      </w:pPr>
    </w:p>
    <w:p w14:paraId="7B3706E0" w14:textId="77777777" w:rsidR="003D2427" w:rsidRDefault="003D2427" w:rsidP="003D2427">
      <w:pPr>
        <w:jc w:val="both"/>
      </w:pPr>
      <w:r>
        <w:t xml:space="preserve">V primeru, da med izvajanjem pogodbe na operaciji pride do sprememb, ki bi vplivale na oceno vloge tako, da bi se ocena znižala pod prag za sofinanciranje operacij, lahko agencija odstopi od pogodbe, upravičenec pa mora vrniti prejeta sredstva po tej pogodbi v roku 30 (tridesetih) dni od pisnega poziva agencije in skladno s </w:t>
      </w:r>
      <w:r w:rsidRPr="00FD3A07">
        <w:t>tem</w:t>
      </w:r>
      <w:r>
        <w:t xml:space="preserve"> pozivom, povečana za zakonske zamudne obresti od dneva nakazila na TRR upravičenca do dneva nakazila v dobro proračuna RS.</w:t>
      </w:r>
    </w:p>
    <w:p w14:paraId="090FC653" w14:textId="77777777" w:rsidR="003D2427" w:rsidRDefault="003D2427" w:rsidP="003D2427">
      <w:pPr>
        <w:jc w:val="both"/>
      </w:pPr>
    </w:p>
    <w:p w14:paraId="3D3816E0" w14:textId="77777777" w:rsidR="003D2427" w:rsidRDefault="003D2427" w:rsidP="003D2427">
      <w:pPr>
        <w:jc w:val="both"/>
      </w:pPr>
      <w:r>
        <w:t xml:space="preserve">V primeru, da se po podpisu pogodbe ugotovi, da vloga upravičenca ne izpolnjuje vseh pogojev javnega razpisa, agencija odstopi od pogodbe, upravičenec pa mora vrniti prejeta sredstva po tej pogodbi v roku 30 (tridesetih) dni od pisnega poziva agencije in skladno s </w:t>
      </w:r>
      <w:r w:rsidRPr="00FD3A07">
        <w:t>tem</w:t>
      </w:r>
      <w:r>
        <w:t xml:space="preserve"> pozivom, povečana za zakonske zamudne obresti od dneva nakazila na TRR upravičenca do dneva nakazila v dobro proračuna RS.</w:t>
      </w:r>
    </w:p>
    <w:p w14:paraId="2BD2561C" w14:textId="77777777" w:rsidR="003D2427" w:rsidRPr="003872ED" w:rsidRDefault="003D2427" w:rsidP="003D2427"/>
    <w:p w14:paraId="3F3E35A1" w14:textId="77777777" w:rsidR="003D2427" w:rsidRPr="003872ED" w:rsidRDefault="003D2427" w:rsidP="003D2427">
      <w:pPr>
        <w:rPr>
          <w:szCs w:val="20"/>
        </w:rPr>
      </w:pPr>
    </w:p>
    <w:p w14:paraId="509C49F0" w14:textId="77777777" w:rsidR="003D2427" w:rsidRPr="003872ED" w:rsidRDefault="003D2427" w:rsidP="003D2427">
      <w:pPr>
        <w:pStyle w:val="Odstavekseznama"/>
        <w:numPr>
          <w:ilvl w:val="0"/>
          <w:numId w:val="58"/>
        </w:numPr>
        <w:jc w:val="both"/>
        <w:rPr>
          <w:b/>
          <w:szCs w:val="20"/>
        </w:rPr>
      </w:pPr>
      <w:r w:rsidRPr="003872ED">
        <w:rPr>
          <w:b/>
          <w:szCs w:val="20"/>
        </w:rPr>
        <w:t>OBVEZNOSTI UPRAVIČENCA</w:t>
      </w:r>
    </w:p>
    <w:p w14:paraId="16CD5DF9" w14:textId="77777777" w:rsidR="003D2427" w:rsidRPr="003872ED" w:rsidRDefault="003D2427" w:rsidP="003D2427">
      <w:pPr>
        <w:rPr>
          <w:szCs w:val="20"/>
        </w:rPr>
      </w:pPr>
    </w:p>
    <w:p w14:paraId="5F9ACE81" w14:textId="77777777" w:rsidR="003D2427" w:rsidRPr="003872ED" w:rsidRDefault="003D2427" w:rsidP="003D2427">
      <w:pPr>
        <w:pStyle w:val="Odstavekseznama"/>
        <w:numPr>
          <w:ilvl w:val="0"/>
          <w:numId w:val="49"/>
        </w:numPr>
        <w:jc w:val="center"/>
        <w:rPr>
          <w:szCs w:val="20"/>
        </w:rPr>
      </w:pPr>
      <w:r w:rsidRPr="003872ED">
        <w:rPr>
          <w:szCs w:val="20"/>
        </w:rPr>
        <w:t>člen</w:t>
      </w:r>
    </w:p>
    <w:p w14:paraId="50F11BC8" w14:textId="77777777" w:rsidR="003D2427" w:rsidRPr="003872ED" w:rsidRDefault="003D2427" w:rsidP="003D2427">
      <w:pPr>
        <w:widowControl w:val="0"/>
        <w:ind w:left="360"/>
        <w:jc w:val="center"/>
      </w:pPr>
    </w:p>
    <w:p w14:paraId="4CC3973B" w14:textId="77777777" w:rsidR="003D2427" w:rsidRPr="003872ED" w:rsidRDefault="003D2427" w:rsidP="003D2427">
      <w:pPr>
        <w:widowControl w:val="0"/>
        <w:jc w:val="both"/>
      </w:pPr>
      <w:r w:rsidRPr="003872ED">
        <w:t>Upravičenec se zavezuje, da bo izvedba operacije, ki je predmet sofinanciranja po tej pogodbi, pravilna, zakonita, gospodarna in učinkovita, sicer gre za bistveno kršitev te pogodbe.</w:t>
      </w:r>
    </w:p>
    <w:p w14:paraId="068D8888" w14:textId="77777777" w:rsidR="003D2427" w:rsidRPr="003872ED" w:rsidRDefault="003D2427" w:rsidP="003D2427">
      <w:pPr>
        <w:widowControl w:val="0"/>
        <w:jc w:val="both"/>
      </w:pPr>
    </w:p>
    <w:p w14:paraId="7EBB7190" w14:textId="77777777" w:rsidR="003D2427" w:rsidRPr="005007C6" w:rsidRDefault="003D2427" w:rsidP="003D2427">
      <w:pPr>
        <w:jc w:val="both"/>
      </w:pPr>
      <w:r w:rsidRPr="003872ED">
        <w:lastRenderedPageBreak/>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 </w:t>
      </w:r>
    </w:p>
    <w:p w14:paraId="7800AF4C" w14:textId="77777777" w:rsidR="003D2427" w:rsidRPr="003872ED" w:rsidRDefault="003D2427" w:rsidP="003D2427">
      <w:pPr>
        <w:jc w:val="both"/>
      </w:pPr>
    </w:p>
    <w:p w14:paraId="4D51FEE7" w14:textId="77777777" w:rsidR="003D2427" w:rsidRDefault="003D2427" w:rsidP="003D2427">
      <w:pPr>
        <w:widowControl w:val="0"/>
        <w:jc w:val="both"/>
      </w:pPr>
      <w:r w:rsidRPr="003872ED">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v roku 30 (tridesetih) dni od pisnega poziva </w:t>
      </w:r>
      <w:r>
        <w:t xml:space="preserve">agencije in skladno s </w:t>
      </w:r>
      <w:r w:rsidRPr="00FD3A07">
        <w:t>tem</w:t>
      </w:r>
      <w:r>
        <w:t xml:space="preserve"> pozivom</w:t>
      </w:r>
      <w:r w:rsidRPr="003872ED">
        <w:t>, povečana za zakonske zamudne obresti od dneva nakazila na TRR upravičenca do dneva nakazila v dobro proračuna RS.</w:t>
      </w:r>
    </w:p>
    <w:p w14:paraId="5DACCD57" w14:textId="77777777" w:rsidR="003D2427" w:rsidRDefault="003D2427" w:rsidP="003D2427">
      <w:pPr>
        <w:widowControl w:val="0"/>
        <w:jc w:val="both"/>
      </w:pPr>
    </w:p>
    <w:p w14:paraId="494E7240" w14:textId="77777777" w:rsidR="003D2427" w:rsidRPr="003872ED" w:rsidRDefault="003D2427" w:rsidP="003D2427">
      <w:pPr>
        <w:widowControl w:val="0"/>
        <w:jc w:val="both"/>
      </w:pPr>
      <w:r w:rsidRPr="003A6F98">
        <w:t xml:space="preserve">Predhodno izvedena upravljalna preverjanja po 125. členu Uredbe (EU) št. 1303/2013 ali revizije nacionalnih nadzornih organov in s tem povezane odobritve izplačil upravičencu ne vplivajo na upravičenje </w:t>
      </w:r>
      <w:r>
        <w:t xml:space="preserve">agencije </w:t>
      </w:r>
      <w:r w:rsidRPr="003A6F98">
        <w:t xml:space="preserve">zahtevati neupravičeno izplačana sredstva, ki so jih ugotovili drugi nadzorni organi v sistemu evropske kohezijske politike.   </w:t>
      </w:r>
    </w:p>
    <w:p w14:paraId="6181CD73" w14:textId="77777777" w:rsidR="003D2427" w:rsidRDefault="003D2427" w:rsidP="003D2427">
      <w:pPr>
        <w:widowControl w:val="0"/>
      </w:pPr>
    </w:p>
    <w:p w14:paraId="4BB3AA90" w14:textId="77777777" w:rsidR="003D2427" w:rsidRPr="003872ED" w:rsidRDefault="003D2427" w:rsidP="003D2427">
      <w:pPr>
        <w:widowControl w:val="0"/>
      </w:pPr>
    </w:p>
    <w:p w14:paraId="46A344D5" w14:textId="77777777" w:rsidR="003D2427" w:rsidRPr="003872ED" w:rsidRDefault="003D2427" w:rsidP="003D2427">
      <w:pPr>
        <w:pStyle w:val="Odstavekseznama"/>
        <w:numPr>
          <w:ilvl w:val="0"/>
          <w:numId w:val="49"/>
        </w:numPr>
        <w:jc w:val="center"/>
        <w:rPr>
          <w:szCs w:val="20"/>
        </w:rPr>
      </w:pPr>
      <w:r w:rsidRPr="003872ED">
        <w:rPr>
          <w:szCs w:val="20"/>
        </w:rPr>
        <w:t>člen</w:t>
      </w:r>
    </w:p>
    <w:p w14:paraId="00947626" w14:textId="77777777" w:rsidR="003D2427" w:rsidRPr="003872ED" w:rsidRDefault="003D2427" w:rsidP="003D2427"/>
    <w:p w14:paraId="5A855051" w14:textId="77777777" w:rsidR="003D2427" w:rsidRPr="003872ED" w:rsidRDefault="003D2427" w:rsidP="003D2427">
      <w:pPr>
        <w:jc w:val="both"/>
      </w:pPr>
      <w:r w:rsidRPr="003872ED">
        <w:t xml:space="preserve">Upravičenec s podpisom te pogodbe potrjuje in jamči, da: </w:t>
      </w:r>
    </w:p>
    <w:p w14:paraId="47671C54" w14:textId="77777777" w:rsidR="003D2427" w:rsidRPr="003872ED" w:rsidRDefault="003D2427" w:rsidP="003D2427">
      <w:pPr>
        <w:numPr>
          <w:ilvl w:val="0"/>
          <w:numId w:val="40"/>
        </w:numPr>
        <w:jc w:val="both"/>
      </w:pPr>
      <w:r w:rsidRPr="003872ED">
        <w:t xml:space="preserve">je seznanjen z dejstvom, da je pomoč sofinancirana s strani evropskih strukturnih skladov, in se strinja, da se pri izvajanju operacije upoštevajo </w:t>
      </w:r>
      <w:r>
        <w:t xml:space="preserve">veljavni </w:t>
      </w:r>
      <w:r w:rsidRPr="003872ED">
        <w:t>predpisi in navodila organa upravljanja, ki veljajo za črpanje sredstev iz evropskih strukturnih skladov;</w:t>
      </w:r>
    </w:p>
    <w:p w14:paraId="59B68CD8" w14:textId="77777777" w:rsidR="003D2427" w:rsidRPr="003872ED" w:rsidRDefault="003D2427" w:rsidP="003D2427">
      <w:pPr>
        <w:numPr>
          <w:ilvl w:val="0"/>
          <w:numId w:val="40"/>
        </w:numPr>
        <w:ind w:left="714" w:hanging="357"/>
        <w:jc w:val="both"/>
      </w:pPr>
      <w:r w:rsidRPr="003872ED">
        <w:t>je seznanjen z dejstvom, da so udeleženci evropske kohezijske politike dolžni preprečevati, odkrivati, odpravljati nepravilnosti in poročati o njih ter izvajati finančne in druge popravke v povezavi z odkritimi posameznimi ali sistemskimi nepravilnostmi;</w:t>
      </w:r>
    </w:p>
    <w:p w14:paraId="4B461B80" w14:textId="77777777" w:rsidR="003D2427" w:rsidRPr="003872ED" w:rsidRDefault="003D2427" w:rsidP="003D2427">
      <w:pPr>
        <w:numPr>
          <w:ilvl w:val="0"/>
          <w:numId w:val="40"/>
        </w:numPr>
        <w:ind w:left="714" w:hanging="357"/>
        <w:jc w:val="both"/>
      </w:pPr>
      <w:r w:rsidRPr="003872ED">
        <w:t>je seznanjen z dejstvom, da se uporabi pavšalni znesek ali ekstrapolirani finančni popravek v primerih, ko zneska neupravičenih izdatkov ni mogoče natančno določiti;</w:t>
      </w:r>
    </w:p>
    <w:p w14:paraId="5B99DFF4" w14:textId="77777777" w:rsidR="003D2427" w:rsidRPr="003872ED" w:rsidRDefault="003D2427" w:rsidP="003D2427">
      <w:pPr>
        <w:numPr>
          <w:ilvl w:val="0"/>
          <w:numId w:val="40"/>
        </w:numPr>
        <w:jc w:val="both"/>
      </w:pPr>
      <w:r w:rsidRPr="003872ED">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39318768" w14:textId="77777777" w:rsidR="003D2427" w:rsidRPr="003872ED" w:rsidRDefault="003D2427" w:rsidP="003D2427">
      <w:pPr>
        <w:numPr>
          <w:ilvl w:val="0"/>
          <w:numId w:val="40"/>
        </w:numPr>
        <w:jc w:val="both"/>
      </w:pPr>
      <w:r w:rsidRPr="003872ED">
        <w:t>je agencijo seznanil z vsemi dejstvi, podatki in okoliščinami, ki so mu bili znani ali bi mu morali biti znani in ki bi lahko vplivali na odločitev agencije o sklenitvi te pogodbe;</w:t>
      </w:r>
    </w:p>
    <w:p w14:paraId="3C246C9C" w14:textId="77777777" w:rsidR="003D2427" w:rsidRPr="003872ED" w:rsidRDefault="003D2427" w:rsidP="003D2427">
      <w:pPr>
        <w:numPr>
          <w:ilvl w:val="0"/>
          <w:numId w:val="40"/>
        </w:numPr>
        <w:jc w:val="both"/>
      </w:pPr>
      <w:r w:rsidRPr="003872ED">
        <w:t>so vsi podatki, ki jih je posredoval agenciji v zvezi s to pogodbo, ažurni, resnični, veljavni, popolni in nespremenjeni tudi v času njene sklenitve.</w:t>
      </w:r>
    </w:p>
    <w:p w14:paraId="5C676F9E" w14:textId="77777777" w:rsidR="003D2427" w:rsidRPr="003872ED" w:rsidRDefault="003D2427" w:rsidP="003D2427">
      <w:pPr>
        <w:ind w:left="720"/>
        <w:jc w:val="both"/>
      </w:pPr>
    </w:p>
    <w:p w14:paraId="0731DD2A" w14:textId="77777777" w:rsidR="003D2427" w:rsidRPr="003872ED" w:rsidRDefault="003D2427" w:rsidP="003D2427">
      <w:pPr>
        <w:jc w:val="both"/>
      </w:pPr>
      <w:r w:rsidRPr="003872ED">
        <w:t>Kršitve jamstev iz prejšnjega odstavka so bistvene kršitve pogodbe. V primeru takih kršitev agencija lahko odstopi od pogodbe, upravičenec pa mora vrniti prejeta sredstva po tej pogodbi v roku 30</w:t>
      </w:r>
      <w:r>
        <w:t xml:space="preserve"> </w:t>
      </w:r>
      <w:r w:rsidRPr="003872ED">
        <w:t>(tridesetih) dni od pisnega poziva agencije</w:t>
      </w:r>
      <w:r>
        <w:t xml:space="preserve"> in skladno s </w:t>
      </w:r>
      <w:r w:rsidRPr="00FD3A07">
        <w:t>tem</w:t>
      </w:r>
      <w:r>
        <w:t xml:space="preserve"> pozivom</w:t>
      </w:r>
      <w:r w:rsidRPr="003872ED">
        <w:t>, povečana za zakonske zamudne obresti od dneva nakazila na TRR upravičenca do dneva nakazila v dobro proračuna RS.</w:t>
      </w:r>
    </w:p>
    <w:p w14:paraId="1EFE42CA" w14:textId="77777777" w:rsidR="003D2427" w:rsidRPr="003872ED" w:rsidRDefault="003D2427" w:rsidP="003D2427">
      <w:pPr>
        <w:jc w:val="center"/>
      </w:pPr>
    </w:p>
    <w:p w14:paraId="1B551182" w14:textId="77777777" w:rsidR="003D2427" w:rsidRPr="003872ED" w:rsidRDefault="003D2427" w:rsidP="003D2427">
      <w:pPr>
        <w:pStyle w:val="Odstavekseznama"/>
        <w:numPr>
          <w:ilvl w:val="0"/>
          <w:numId w:val="49"/>
        </w:numPr>
        <w:jc w:val="center"/>
        <w:rPr>
          <w:szCs w:val="20"/>
        </w:rPr>
      </w:pPr>
      <w:r w:rsidRPr="003872ED">
        <w:rPr>
          <w:szCs w:val="20"/>
        </w:rPr>
        <w:t>člen</w:t>
      </w:r>
    </w:p>
    <w:p w14:paraId="298D5EB3" w14:textId="77777777" w:rsidR="003D2427" w:rsidRPr="003872ED" w:rsidRDefault="003D2427" w:rsidP="003D2427">
      <w:pPr>
        <w:jc w:val="center"/>
      </w:pPr>
    </w:p>
    <w:p w14:paraId="2F76D4E4" w14:textId="77777777" w:rsidR="003D2427" w:rsidRPr="003872ED" w:rsidRDefault="003D2427" w:rsidP="003D2427">
      <w:pPr>
        <w:jc w:val="both"/>
      </w:pPr>
      <w:r w:rsidRPr="003872ED">
        <w:t>Upravičenec se zavezuje, da bo:</w:t>
      </w:r>
    </w:p>
    <w:p w14:paraId="7CD1FCD3" w14:textId="77777777" w:rsidR="003D2427" w:rsidRPr="003872ED" w:rsidRDefault="003D2427" w:rsidP="003D2427">
      <w:pPr>
        <w:numPr>
          <w:ilvl w:val="0"/>
          <w:numId w:val="40"/>
        </w:numPr>
        <w:jc w:val="both"/>
      </w:pPr>
      <w:r w:rsidRPr="003872ED">
        <w:t>operacijo izvajal skladno z vsakokratno veljavnimi predpisi in navodili organa upravljanja in posredniškega organa;</w:t>
      </w:r>
    </w:p>
    <w:p w14:paraId="1EDD2E3B" w14:textId="77777777" w:rsidR="003D2427" w:rsidRPr="003872ED" w:rsidRDefault="003D2427" w:rsidP="003D2427">
      <w:pPr>
        <w:numPr>
          <w:ilvl w:val="0"/>
          <w:numId w:val="40"/>
        </w:numPr>
        <w:jc w:val="both"/>
      </w:pPr>
      <w:r w:rsidRPr="003872ED">
        <w:t>sredstva, pridobljena po tej pogodbi, porabil namensko in izključno za upravičene stroške izvajanja operacije, katere sofinanciranje je predmet te pogodbe, vse v skladu s to pogodbo;</w:t>
      </w:r>
    </w:p>
    <w:p w14:paraId="26433F6A" w14:textId="77777777" w:rsidR="003D2427" w:rsidRPr="003872ED" w:rsidRDefault="003D2427" w:rsidP="003D2427">
      <w:pPr>
        <w:numPr>
          <w:ilvl w:val="0"/>
          <w:numId w:val="40"/>
        </w:numPr>
        <w:jc w:val="both"/>
      </w:pPr>
      <w:r w:rsidRPr="003872ED">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upravičenca; </w:t>
      </w:r>
    </w:p>
    <w:p w14:paraId="7CE47EE6" w14:textId="77777777" w:rsidR="003D2427" w:rsidRDefault="003D2427" w:rsidP="003D2427">
      <w:pPr>
        <w:numPr>
          <w:ilvl w:val="0"/>
          <w:numId w:val="40"/>
        </w:numPr>
        <w:jc w:val="both"/>
      </w:pPr>
      <w:r w:rsidRPr="003872ED">
        <w:lastRenderedPageBreak/>
        <w:t>agenciji v postavljenem roku dostavljal zahtevana pojasnila v zvezi z operacijo in med delovnim časom omogočal dostop v objekte z namenom izvajanja pregledov, povezanih z operacijo;</w:t>
      </w:r>
    </w:p>
    <w:p w14:paraId="64E54300" w14:textId="77777777" w:rsidR="003D2427" w:rsidRDefault="003D2427" w:rsidP="003D2427">
      <w:pPr>
        <w:numPr>
          <w:ilvl w:val="0"/>
          <w:numId w:val="40"/>
        </w:numPr>
        <w:jc w:val="both"/>
      </w:pPr>
      <w:r>
        <w:t>predložil dokazila o upravičenosti stroškov v postavljenem roku;</w:t>
      </w:r>
    </w:p>
    <w:p w14:paraId="4A48442C" w14:textId="77777777" w:rsidR="003D2427" w:rsidRPr="003872ED" w:rsidRDefault="003D2427" w:rsidP="003D2427">
      <w:pPr>
        <w:numPr>
          <w:ilvl w:val="0"/>
          <w:numId w:val="40"/>
        </w:numPr>
        <w:jc w:val="both"/>
      </w:pPr>
      <w:r>
        <w:t>izpolnil obveznosti v postavljenem roku;</w:t>
      </w:r>
    </w:p>
    <w:p w14:paraId="516C1869" w14:textId="77777777" w:rsidR="003D2427" w:rsidRPr="003872ED" w:rsidRDefault="003D2427" w:rsidP="003D2427">
      <w:pPr>
        <w:numPr>
          <w:ilvl w:val="0"/>
          <w:numId w:val="40"/>
        </w:numPr>
        <w:jc w:val="both"/>
      </w:pPr>
      <w:r w:rsidRPr="003872ED">
        <w:t xml:space="preserve">upošteval dodatna navodila oziroma spremembe navodil in zahtev agencije glede informiranosti, priprave zahtevkov za sofinanciranje in poročil, ki jih agencija sprejme v skladu z vsakokratno veljavnimi predpisi; </w:t>
      </w:r>
    </w:p>
    <w:p w14:paraId="3AF15879" w14:textId="77777777" w:rsidR="003D2427" w:rsidRDefault="003D2427" w:rsidP="003D2427">
      <w:pPr>
        <w:numPr>
          <w:ilvl w:val="0"/>
          <w:numId w:val="40"/>
        </w:numPr>
        <w:jc w:val="both"/>
      </w:pPr>
      <w:r w:rsidRPr="003872ED">
        <w:t xml:space="preserve">agencijo sprotno pisno obveščal o dogodkih, zaradi katerih je podaljšano ali onemogočeno izvajanje operacije; </w:t>
      </w:r>
    </w:p>
    <w:p w14:paraId="57DBFC1D" w14:textId="77777777" w:rsidR="003D2427" w:rsidRPr="003872ED" w:rsidRDefault="003D2427" w:rsidP="003D2427">
      <w:pPr>
        <w:numPr>
          <w:ilvl w:val="0"/>
          <w:numId w:val="40"/>
        </w:numPr>
        <w:jc w:val="both"/>
      </w:pPr>
      <w:r w:rsidRPr="003872ED">
        <w:t xml:space="preserve">pridobil dostop do informacijskega sistema </w:t>
      </w:r>
      <w:r>
        <w:t>organa upravljanja</w:t>
      </w:r>
      <w:r w:rsidRPr="003872ED">
        <w:t xml:space="preserve">, opravil ustrezno izobraževanje in zahtevke za izplačila vnesel v sistem; </w:t>
      </w:r>
    </w:p>
    <w:p w14:paraId="2D63BC6D" w14:textId="77777777" w:rsidR="003D2427" w:rsidRPr="003872ED" w:rsidRDefault="003D2427" w:rsidP="003D2427">
      <w:pPr>
        <w:numPr>
          <w:ilvl w:val="0"/>
          <w:numId w:val="40"/>
        </w:numPr>
        <w:jc w:val="both"/>
      </w:pPr>
      <w:r w:rsidRPr="003872ED">
        <w:t>za operacijo vodil ustrezno ločen knjigovodski sistem oziroma ustrezno knjigovodsko evidenco;</w:t>
      </w:r>
    </w:p>
    <w:p w14:paraId="66407DE8" w14:textId="77777777" w:rsidR="003D2427" w:rsidRPr="003872ED" w:rsidRDefault="003D2427" w:rsidP="003D2427">
      <w:pPr>
        <w:numPr>
          <w:ilvl w:val="0"/>
          <w:numId w:val="40"/>
        </w:numPr>
        <w:jc w:val="both"/>
      </w:pPr>
      <w:r w:rsidRPr="003872ED">
        <w:t>zagotavljal revizijsko sled in hranil vso dokumentacijo v zvezi z operacijo, potrebno za zagotovitev ustrezne revizijske sledi v skladu z navodili in veljavnimi predpisi;</w:t>
      </w:r>
    </w:p>
    <w:p w14:paraId="532B2517" w14:textId="77777777" w:rsidR="003D2427" w:rsidRPr="003872ED" w:rsidRDefault="003D2427" w:rsidP="003D2427">
      <w:pPr>
        <w:numPr>
          <w:ilvl w:val="0"/>
          <w:numId w:val="40"/>
        </w:numPr>
        <w:jc w:val="both"/>
      </w:pPr>
      <w:r w:rsidRPr="003872ED">
        <w:t xml:space="preserve">upošteval vsakokratno veljavno zakonodajo s področja integritete in preprečevanja korupcije; </w:t>
      </w:r>
    </w:p>
    <w:p w14:paraId="393ACE34" w14:textId="77777777" w:rsidR="003D2427" w:rsidRPr="003872ED" w:rsidRDefault="003D2427" w:rsidP="003D2427">
      <w:pPr>
        <w:numPr>
          <w:ilvl w:val="0"/>
          <w:numId w:val="40"/>
        </w:numPr>
        <w:jc w:val="both"/>
      </w:pPr>
      <w:r w:rsidRPr="003A6F98">
        <w:t>v roku 1 (enega) meseca po izplačilu zadnjega zahtevka za izplačilo agenciji dostavil končno poročilo o zaključku operacije</w:t>
      </w:r>
      <w:r w:rsidRPr="003872ED">
        <w:t>;</w:t>
      </w:r>
    </w:p>
    <w:p w14:paraId="20057B7B" w14:textId="77777777" w:rsidR="003D2427" w:rsidRPr="003872ED" w:rsidRDefault="003D2427" w:rsidP="003D2427">
      <w:pPr>
        <w:numPr>
          <w:ilvl w:val="0"/>
          <w:numId w:val="40"/>
        </w:numPr>
        <w:jc w:val="both"/>
      </w:pPr>
      <w:r w:rsidRPr="003872ED">
        <w:t>še 5 (pet) let po zaključku operacije agenciji letno v postavljenem roku pisno poročal o kazalnikih, opredeljenih v tej pogodbi;</w:t>
      </w:r>
    </w:p>
    <w:p w14:paraId="0D5EE851" w14:textId="77777777" w:rsidR="003D2427" w:rsidRPr="003872ED" w:rsidRDefault="003D2427" w:rsidP="003D2427">
      <w:pPr>
        <w:numPr>
          <w:ilvl w:val="0"/>
          <w:numId w:val="40"/>
        </w:numPr>
        <w:jc w:val="both"/>
      </w:pPr>
      <w:r w:rsidRPr="003872ED">
        <w:t>ne bo odstopil terjatve</w:t>
      </w:r>
      <w:r>
        <w:t xml:space="preserve"> iz te pogodbe</w:t>
      </w:r>
      <w:r w:rsidRPr="003872ED">
        <w:t xml:space="preserve"> tretjim osebam</w:t>
      </w:r>
      <w:r>
        <w:t>, jih zastavil ali drugače obremenil;</w:t>
      </w:r>
    </w:p>
    <w:p w14:paraId="0D031B9C" w14:textId="77777777" w:rsidR="003D2427" w:rsidRPr="003872ED" w:rsidRDefault="003D2427" w:rsidP="003D2427">
      <w:pPr>
        <w:numPr>
          <w:ilvl w:val="0"/>
          <w:numId w:val="40"/>
        </w:numPr>
        <w:jc w:val="both"/>
      </w:pPr>
      <w:r w:rsidRPr="003872ED">
        <w:t xml:space="preserve">rezultate dokončane operacije uporabljal v skladu z namenom sofinanciranja; </w:t>
      </w:r>
    </w:p>
    <w:p w14:paraId="4B46DB48" w14:textId="77777777" w:rsidR="003D2427" w:rsidRPr="003872ED" w:rsidRDefault="003D2427" w:rsidP="003D2427">
      <w:pPr>
        <w:numPr>
          <w:ilvl w:val="0"/>
          <w:numId w:val="40"/>
        </w:numPr>
        <w:jc w:val="both"/>
      </w:pPr>
      <w:r w:rsidRPr="003872ED">
        <w:t>subjektom, naštetim v 3</w:t>
      </w:r>
      <w:r>
        <w:t>1</w:t>
      </w:r>
      <w:r w:rsidRPr="003872ED">
        <w:t>. členu te pogodbe, omogočil nadzor nad izvajanjem operacije;</w:t>
      </w:r>
    </w:p>
    <w:p w14:paraId="7857280D" w14:textId="77777777" w:rsidR="003D2427" w:rsidRPr="003872ED" w:rsidRDefault="003D2427" w:rsidP="003D2427">
      <w:pPr>
        <w:numPr>
          <w:ilvl w:val="0"/>
          <w:numId w:val="40"/>
        </w:numPr>
        <w:jc w:val="both"/>
      </w:pPr>
      <w:r w:rsidRPr="003872ED">
        <w:t>v postopkih nadzora ali revizij operacije navajal vsa dejstva in dokaze, ki bi lahko vplivali na pravilnost ugotovitev v navedenih postopkih;</w:t>
      </w:r>
    </w:p>
    <w:p w14:paraId="42A88531" w14:textId="77777777" w:rsidR="003D2427" w:rsidRDefault="003D2427" w:rsidP="003D2427">
      <w:pPr>
        <w:numPr>
          <w:ilvl w:val="0"/>
          <w:numId w:val="40"/>
        </w:numPr>
        <w:jc w:val="both"/>
      </w:pPr>
      <w:r w:rsidRPr="003872ED">
        <w:t>si prizadeval morebitne spore urediti s podajo predloga agenciji za sklenitev dodatka k tej pogodbi</w:t>
      </w:r>
      <w:r>
        <w:t>;</w:t>
      </w:r>
    </w:p>
    <w:p w14:paraId="560A760D" w14:textId="77777777" w:rsidR="003D2427" w:rsidRPr="003015D6" w:rsidRDefault="003D2427" w:rsidP="003D2427">
      <w:pPr>
        <w:numPr>
          <w:ilvl w:val="0"/>
          <w:numId w:val="40"/>
        </w:numPr>
        <w:jc w:val="both"/>
        <w:rPr>
          <w:szCs w:val="22"/>
        </w:rPr>
      </w:pPr>
      <w:r w:rsidRPr="00D71CDA">
        <w:rPr>
          <w:rFonts w:eastAsia="Calibri" w:cs="Arial"/>
          <w:color w:val="000000" w:themeColor="text1"/>
          <w:szCs w:val="22"/>
        </w:rPr>
        <w:t xml:space="preserve">skozi celotno obdobje izvajanja operacije </w:t>
      </w:r>
      <w:r>
        <w:rPr>
          <w:rFonts w:eastAsia="Calibri" w:cs="Arial"/>
          <w:color w:val="000000" w:themeColor="text1"/>
          <w:szCs w:val="22"/>
        </w:rPr>
        <w:t xml:space="preserve">najmanj </w:t>
      </w:r>
      <w:r w:rsidRPr="00D71CDA">
        <w:rPr>
          <w:rFonts w:eastAsia="Calibri" w:cs="Arial"/>
          <w:color w:val="000000" w:themeColor="text1"/>
          <w:szCs w:val="22"/>
        </w:rPr>
        <w:t>ohranil število zaposlenih</w:t>
      </w:r>
      <w:r>
        <w:rPr>
          <w:rFonts w:eastAsia="Calibri" w:cs="Arial"/>
          <w:color w:val="000000" w:themeColor="text1"/>
          <w:szCs w:val="22"/>
        </w:rPr>
        <w:t>,</w:t>
      </w:r>
      <w:r w:rsidRPr="00D71CDA">
        <w:rPr>
          <w:rFonts w:eastAsia="Calibri" w:cs="Arial"/>
          <w:color w:val="000000" w:themeColor="text1"/>
          <w:szCs w:val="22"/>
        </w:rPr>
        <w:t xml:space="preserve"> </w:t>
      </w:r>
      <w:r>
        <w:rPr>
          <w:rFonts w:eastAsia="Calibri" w:cs="Arial"/>
          <w:color w:val="000000" w:themeColor="text1"/>
          <w:szCs w:val="22"/>
        </w:rPr>
        <w:t xml:space="preserve">na podlagi katerega je </w:t>
      </w:r>
      <w:r w:rsidRPr="00D71CDA">
        <w:rPr>
          <w:rFonts w:eastAsia="Calibri" w:cs="Arial"/>
          <w:color w:val="000000" w:themeColor="text1"/>
          <w:szCs w:val="22"/>
        </w:rPr>
        <w:t xml:space="preserve">v skladu z Merilom 1 razpisa pridobil </w:t>
      </w:r>
      <w:r>
        <w:rPr>
          <w:rFonts w:eastAsia="Calibri" w:cs="Arial"/>
          <w:color w:val="000000" w:themeColor="text1"/>
          <w:szCs w:val="22"/>
        </w:rPr>
        <w:t>določeno število točk v fazi ocenjevanja prijave na razpis</w:t>
      </w:r>
      <w:r w:rsidRPr="00D71CDA">
        <w:rPr>
          <w:rFonts w:eastAsia="Calibri" w:cs="Arial"/>
          <w:color w:val="000000" w:themeColor="text1"/>
          <w:szCs w:val="22"/>
        </w:rPr>
        <w:t>. V primeru spremembe</w:t>
      </w:r>
      <w:r>
        <w:rPr>
          <w:rFonts w:eastAsia="Calibri" w:cs="Arial"/>
          <w:color w:val="000000" w:themeColor="text1"/>
          <w:szCs w:val="22"/>
        </w:rPr>
        <w:t xml:space="preserve"> števila zaposlenih,</w:t>
      </w:r>
      <w:r w:rsidRPr="00D71CDA">
        <w:rPr>
          <w:rFonts w:eastAsia="Calibri" w:cs="Arial"/>
          <w:color w:val="000000" w:themeColor="text1"/>
          <w:szCs w:val="22"/>
        </w:rPr>
        <w:t xml:space="preserve"> o tem takoj obvesti agencijo</w:t>
      </w:r>
      <w:r w:rsidRPr="00B027B4">
        <w:rPr>
          <w:szCs w:val="22"/>
        </w:rPr>
        <w:t xml:space="preserve">, </w:t>
      </w:r>
      <w:r w:rsidRPr="00D71CDA">
        <w:rPr>
          <w:rFonts w:eastAsia="Calibri" w:cs="Arial"/>
          <w:color w:val="000000" w:themeColor="text1"/>
          <w:szCs w:val="22"/>
        </w:rPr>
        <w:t>ki mu določi rok, za odpravo neskladja.</w:t>
      </w:r>
    </w:p>
    <w:p w14:paraId="6A5FB4F9" w14:textId="77777777" w:rsidR="003D2427" w:rsidRDefault="003D2427" w:rsidP="003D2427">
      <w:pPr>
        <w:ind w:left="720"/>
        <w:jc w:val="both"/>
      </w:pPr>
    </w:p>
    <w:p w14:paraId="74AEB601" w14:textId="77777777" w:rsidR="003D2427" w:rsidRDefault="003D2427" w:rsidP="003D2427">
      <w:pPr>
        <w:ind w:left="720"/>
      </w:pPr>
    </w:p>
    <w:p w14:paraId="6D8946BC" w14:textId="77777777" w:rsidR="003D2427" w:rsidRDefault="003D2427" w:rsidP="003D2427">
      <w:pPr>
        <w:jc w:val="both"/>
      </w:pPr>
      <w:r w:rsidRPr="004D35D4">
        <w:t>Pri izvajanju aktivnosti D in E</w:t>
      </w:r>
      <w:r>
        <w:t xml:space="preserve"> </w:t>
      </w:r>
      <w:r w:rsidRPr="004D35D4">
        <w:t>(mentoriranj</w:t>
      </w:r>
      <w:r>
        <w:t>e</w:t>
      </w:r>
      <w:r w:rsidRPr="004D35D4">
        <w:t xml:space="preserve"> in </w:t>
      </w:r>
      <w:r>
        <w:t>svetovanje ekspertov</w:t>
      </w:r>
      <w:r w:rsidRPr="004D35D4">
        <w:t xml:space="preserve">) v vseh fazah, je </w:t>
      </w:r>
      <w:r>
        <w:t xml:space="preserve">upravičenec </w:t>
      </w:r>
      <w:r w:rsidRPr="004D35D4">
        <w:t xml:space="preserve">dolžan </w:t>
      </w:r>
      <w:r>
        <w:t>agenciji pripraviti in posredovati vse podatke za preveritev skladnosti s pravili sheme</w:t>
      </w:r>
      <w:r w:rsidRPr="004D35D4">
        <w:t xml:space="preserve"> »de minimis« za potencialnega upravičenca pred sklenitvijo pogodbe oz</w:t>
      </w:r>
      <w:r>
        <w:t>iroma</w:t>
      </w:r>
      <w:r w:rsidRPr="004D35D4">
        <w:t xml:space="preserve"> pred izvedbo aktivnosti. Prav tako je SIO dolžan preveriti, da potencialni upravičenec nima registrirane glavne dejavnosti, kot je navedeno v </w:t>
      </w:r>
      <w:r w:rsidRPr="003A6F98">
        <w:t>Uredb</w:t>
      </w:r>
      <w:r>
        <w:t>i</w:t>
      </w:r>
      <w:r w:rsidRPr="003A6F98">
        <w:t xml:space="preserve"> Komisije (EU) št. 1407/2013 z dne 18. decembra 2013 o uporabi členov 107 in 108 Pogodbe o delovanju Evropske unije pri pomoči de minimis</w:t>
      </w:r>
      <w:r w:rsidRPr="004D35D4">
        <w:t>. (Uradni list EU L 352, 24.12.2013</w:t>
      </w:r>
      <w:r>
        <w:t>)</w:t>
      </w:r>
      <w:r w:rsidRPr="004D35D4">
        <w:t>.</w:t>
      </w:r>
    </w:p>
    <w:p w14:paraId="466B9C99" w14:textId="77777777" w:rsidR="003D2427" w:rsidRPr="003872ED" w:rsidRDefault="003D2427" w:rsidP="003D2427">
      <w:pPr>
        <w:ind w:left="720"/>
        <w:jc w:val="both"/>
      </w:pPr>
    </w:p>
    <w:p w14:paraId="29636EA1" w14:textId="77777777" w:rsidR="003D2427" w:rsidRPr="003872ED" w:rsidRDefault="003D2427" w:rsidP="003D2427">
      <w:pPr>
        <w:jc w:val="both"/>
      </w:pPr>
      <w:r w:rsidRPr="003872ED">
        <w:t>V primeru neizpolnjevanja pogodbenih zavez upravičenca iz prejšnj</w:t>
      </w:r>
      <w:r>
        <w:t>ih dveh odstavkov</w:t>
      </w:r>
      <w:r w:rsidRPr="003872ED">
        <w:t xml:space="preserve"> agencija določi upravičencu rok za odpravo nepravilnosti. Če upravičenec kljub pozivu pomanjkljivosti ne odpravi v postavljenem roku, agencija lahko odstopi od pogodbe, upravičenec pa mora vrniti prejeta sredstva po tej pogodbi v roku 30 (tridesetih) dni od pisnega poziva agencije</w:t>
      </w:r>
      <w:r>
        <w:t xml:space="preserve"> in skladno s tem pozivom</w:t>
      </w:r>
      <w:r w:rsidRPr="003872ED">
        <w:t xml:space="preserve"> povečana za zakonske zamudne obresti od dneva nakazila na TRR upravičenca do dneva nakazila v dobro proračuna RS.</w:t>
      </w:r>
    </w:p>
    <w:p w14:paraId="6697D02E" w14:textId="77777777" w:rsidR="003D2427" w:rsidRPr="003872ED" w:rsidRDefault="003D2427" w:rsidP="003D2427">
      <w:pPr>
        <w:jc w:val="both"/>
      </w:pPr>
    </w:p>
    <w:p w14:paraId="691A6FAB" w14:textId="77777777" w:rsidR="003D2427" w:rsidRPr="003872ED" w:rsidRDefault="003D2427" w:rsidP="003D2427">
      <w:pPr>
        <w:jc w:val="both"/>
      </w:pPr>
      <w:r w:rsidRPr="003872ED">
        <w:t xml:space="preserve">Če </w:t>
      </w:r>
      <w:r>
        <w:t xml:space="preserve">ministrstvo, </w:t>
      </w:r>
      <w:r w:rsidRPr="003872ED">
        <w:t xml:space="preserve">agencija </w:t>
      </w:r>
      <w:r>
        <w:t xml:space="preserve">ali drug pristojen organ </w:t>
      </w:r>
      <w:r w:rsidRPr="003872ED">
        <w:t xml:space="preserve">v času izvajanja pogodbe ugotovi, da se dodeljena sredstva uporabljajo nenamensko ali so dodeljena sredstva odtujena ali so bila upravičencu dodeljena neupravičeno, </w:t>
      </w:r>
      <w:r>
        <w:t xml:space="preserve">se </w:t>
      </w:r>
      <w:r w:rsidRPr="003872ED">
        <w:t>prekine izplačevanje sredstev in/ali odstopi od pogodbe, upravičenec pa mora v primeru odstopa vrniti prejeta sredstva po tej pogodbi v roku 30 (tridesetih) dni od pisnega poziva agencije</w:t>
      </w:r>
      <w:r>
        <w:t xml:space="preserve"> in skladno s tem pozivom</w:t>
      </w:r>
      <w:r w:rsidRPr="003872ED">
        <w:t xml:space="preserve">, povečana za zakonske zamudne obresti od dneva nakazila na TRR upravičenca do dneva nakazila v dobro proračuna RS. </w:t>
      </w:r>
    </w:p>
    <w:p w14:paraId="363ACFBC" w14:textId="77777777" w:rsidR="003D2427" w:rsidRPr="003872ED" w:rsidRDefault="003D2427" w:rsidP="003D2427"/>
    <w:p w14:paraId="09402642"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7D0865F9" w14:textId="77777777" w:rsidR="003D2427" w:rsidRPr="003872ED" w:rsidRDefault="003D2427" w:rsidP="003D2427">
      <w:pPr>
        <w:jc w:val="center"/>
      </w:pPr>
    </w:p>
    <w:p w14:paraId="463D03E8" w14:textId="77777777" w:rsidR="003D2427" w:rsidRPr="003872ED" w:rsidRDefault="003D2427" w:rsidP="003D2427">
      <w:pPr>
        <w:jc w:val="both"/>
      </w:pPr>
      <w:r w:rsidRPr="003872ED">
        <w:t xml:space="preserve">Če upravičenec naknadno (v času izvajanja operacije) ugotovi, da v pogodbeno določenem roku oziroma s proračunsko predvidenimi sredstvi ne bo mogel izvesti dogovorjenega obsega operacije, je dolžan o razlogih za </w:t>
      </w:r>
      <w:r w:rsidRPr="003872ED">
        <w:lastRenderedPageBreak/>
        <w:t xml:space="preserve">zamudo oziroma nezmožnosti izpolnitve pogodbe z ustrezno obrazložitvijo pisno obvestiti agencijo takoj, ko nastopijo ti razlogi, najpozneje pa v roku 15 (petnajstih) dni od njihovega nastanka. </w:t>
      </w:r>
    </w:p>
    <w:p w14:paraId="2DCBBE43" w14:textId="77777777" w:rsidR="003D2427" w:rsidRPr="003872ED" w:rsidRDefault="003D2427" w:rsidP="003D2427">
      <w:pPr>
        <w:jc w:val="both"/>
      </w:pPr>
    </w:p>
    <w:p w14:paraId="7C4EE827" w14:textId="77777777" w:rsidR="003D2427" w:rsidRPr="003872ED" w:rsidRDefault="003D2427" w:rsidP="003D2427">
      <w:pPr>
        <w:jc w:val="both"/>
      </w:pPr>
      <w:r w:rsidRPr="003872ED">
        <w:t>Na podlagi upravičenčeve obrazložitve iz prejšnjega odstavka agencija odloči, ali bo spremembo pogodbe odobril</w:t>
      </w:r>
      <w:r>
        <w:t>a</w:t>
      </w:r>
      <w:r w:rsidRPr="003872ED">
        <w:t xml:space="preserve"> in k pogodbi sklenil</w:t>
      </w:r>
      <w:r>
        <w:t>a</w:t>
      </w:r>
      <w:r w:rsidRPr="003872ED">
        <w:t xml:space="preserve"> dodatek</w:t>
      </w:r>
      <w:r>
        <w:t>,</w:t>
      </w:r>
      <w:r w:rsidRPr="003872ED">
        <w:t xml:space="preserve"> ali bo od pogodbe odstopil</w:t>
      </w:r>
      <w:r>
        <w:t>a</w:t>
      </w:r>
      <w:r w:rsidRPr="003872ED">
        <w:t>.</w:t>
      </w:r>
    </w:p>
    <w:p w14:paraId="7A2D1BDF" w14:textId="77777777" w:rsidR="003D2427" w:rsidRPr="003872ED" w:rsidRDefault="003D2427" w:rsidP="003D2427">
      <w:pPr>
        <w:jc w:val="both"/>
      </w:pPr>
    </w:p>
    <w:p w14:paraId="2F933605" w14:textId="77777777" w:rsidR="003D2427" w:rsidRPr="003872ED" w:rsidRDefault="003D2427" w:rsidP="003D2427">
      <w:pPr>
        <w:jc w:val="both"/>
      </w:pPr>
      <w:r w:rsidRPr="003872ED">
        <w:t>Agencija lahko odstopi od pogodbe:</w:t>
      </w:r>
    </w:p>
    <w:p w14:paraId="3D8C28F8" w14:textId="77777777" w:rsidR="003D2427" w:rsidRPr="003872ED" w:rsidRDefault="003D2427" w:rsidP="003D2427">
      <w:pPr>
        <w:numPr>
          <w:ilvl w:val="0"/>
          <w:numId w:val="40"/>
        </w:numPr>
        <w:jc w:val="both"/>
      </w:pPr>
      <w:r w:rsidRPr="003872ED">
        <w:t>če upravičenec ne ravna skladno s prvim odstavkom tega člena;</w:t>
      </w:r>
    </w:p>
    <w:p w14:paraId="450C930D" w14:textId="77777777" w:rsidR="003D2427" w:rsidRPr="003872ED" w:rsidRDefault="003D2427" w:rsidP="003D2427">
      <w:pPr>
        <w:numPr>
          <w:ilvl w:val="0"/>
          <w:numId w:val="40"/>
        </w:numPr>
        <w:jc w:val="both"/>
      </w:pPr>
      <w:r w:rsidRPr="003872ED">
        <w:t>če pisno obvestilo upravičenca iz prvega odstavka tega člena prejme po poteku pogodbeno določenega roka;</w:t>
      </w:r>
    </w:p>
    <w:p w14:paraId="0E723537" w14:textId="77777777" w:rsidR="003D2427" w:rsidRPr="003872ED" w:rsidRDefault="003D2427" w:rsidP="003D2427">
      <w:pPr>
        <w:numPr>
          <w:ilvl w:val="0"/>
          <w:numId w:val="40"/>
        </w:numPr>
        <w:jc w:val="both"/>
      </w:pPr>
      <w:r w:rsidRPr="003872ED">
        <w:t>če med izvajanjem operacije pride do okoliščin, ki bi vplivale na ocenjevanje vloge na način, da se ta ne bi sklenila, če bi te okoliščine obstajale ob njenem ocenjevanju.</w:t>
      </w:r>
      <w:r w:rsidRPr="003872ED" w:rsidDel="005A0AD5">
        <w:t xml:space="preserve"> </w:t>
      </w:r>
    </w:p>
    <w:p w14:paraId="4E702A23" w14:textId="77777777" w:rsidR="003D2427" w:rsidRPr="003872ED" w:rsidRDefault="003D2427" w:rsidP="003D2427">
      <w:pPr>
        <w:ind w:left="720"/>
      </w:pPr>
    </w:p>
    <w:p w14:paraId="400D7288" w14:textId="77777777" w:rsidR="003D2427" w:rsidRPr="003872ED" w:rsidRDefault="003D2427" w:rsidP="003D2427">
      <w:pPr>
        <w:pStyle w:val="Odstavekseznama"/>
        <w:numPr>
          <w:ilvl w:val="0"/>
          <w:numId w:val="49"/>
        </w:numPr>
        <w:jc w:val="center"/>
        <w:rPr>
          <w:szCs w:val="20"/>
        </w:rPr>
      </w:pPr>
      <w:r w:rsidRPr="003872ED">
        <w:rPr>
          <w:szCs w:val="20"/>
        </w:rPr>
        <w:t>člen</w:t>
      </w:r>
    </w:p>
    <w:p w14:paraId="5EEFA1DF" w14:textId="77777777" w:rsidR="003D2427" w:rsidRPr="003872ED" w:rsidRDefault="003D2427" w:rsidP="003D2427">
      <w:pPr>
        <w:jc w:val="center"/>
      </w:pPr>
    </w:p>
    <w:p w14:paraId="2A21D961" w14:textId="77777777" w:rsidR="003D2427" w:rsidRPr="003872ED" w:rsidRDefault="003D2427" w:rsidP="003D2427">
      <w:pPr>
        <w:jc w:val="both"/>
      </w:pPr>
      <w:r w:rsidRPr="003872ED">
        <w:t>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razveljavljen ali postopek končan na način, da lahko upravičenec posluje dalje. V vsakem primeru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6F9D3142" w14:textId="77777777" w:rsidR="003D2427" w:rsidRPr="003872ED" w:rsidRDefault="003D2427" w:rsidP="003D2427"/>
    <w:p w14:paraId="7C7794B4" w14:textId="77777777" w:rsidR="003D2427" w:rsidRDefault="003D2427" w:rsidP="003D2427">
      <w:pPr>
        <w:jc w:val="both"/>
      </w:pPr>
      <w:r w:rsidRPr="003872ED">
        <w:t>Če pride do blokade upravičenčevega TRR, je upravičenec dolžan o blokadi takoj obvestiti agencijo. V času trajanja blokade upravičenec ni upravičen do sredstev po tej pogodbi. V primeru blokade lahko agencija odstopi od pogodbe, upravičenec pa mora vrniti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w:t>
      </w:r>
    </w:p>
    <w:p w14:paraId="1290B49B" w14:textId="77777777" w:rsidR="003D2427" w:rsidRPr="003872ED" w:rsidRDefault="003D2427" w:rsidP="003D2427"/>
    <w:p w14:paraId="546D517C" w14:textId="77777777" w:rsidR="003D2427" w:rsidRPr="003872ED" w:rsidRDefault="003D2427" w:rsidP="003D2427">
      <w:pPr>
        <w:pStyle w:val="Odstavekseznama"/>
        <w:numPr>
          <w:ilvl w:val="0"/>
          <w:numId w:val="49"/>
        </w:numPr>
        <w:jc w:val="center"/>
        <w:rPr>
          <w:szCs w:val="20"/>
        </w:rPr>
      </w:pPr>
      <w:r w:rsidRPr="003872ED">
        <w:rPr>
          <w:szCs w:val="20"/>
        </w:rPr>
        <w:t>člen</w:t>
      </w:r>
    </w:p>
    <w:p w14:paraId="00DBDE36" w14:textId="77777777" w:rsidR="003D2427" w:rsidRPr="003872ED" w:rsidRDefault="003D2427" w:rsidP="003D2427">
      <w:pPr>
        <w:ind w:left="720"/>
      </w:pPr>
    </w:p>
    <w:p w14:paraId="0DE88122" w14:textId="77777777" w:rsidR="003D2427" w:rsidRPr="003872ED" w:rsidRDefault="003D2427" w:rsidP="003D2427">
      <w:pPr>
        <w:jc w:val="both"/>
      </w:pPr>
      <w:r w:rsidRPr="003872ED">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2BAE9BB8" w14:textId="77777777" w:rsidR="003D2427" w:rsidRPr="003872ED" w:rsidRDefault="003D2427" w:rsidP="003D2427">
      <w:pPr>
        <w:jc w:val="both"/>
      </w:pPr>
    </w:p>
    <w:p w14:paraId="6498A0D2" w14:textId="77777777" w:rsidR="003D2427" w:rsidRPr="003872ED" w:rsidRDefault="003D2427" w:rsidP="003D2427">
      <w:pPr>
        <w:jc w:val="both"/>
      </w:pPr>
      <w:r w:rsidRPr="003872ED">
        <w:t>Upravičenec je dolžan vsako finančno, vsebinsko oziroma časovno spremembo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 Stranki sta sporazumni, da o obstoju in ustreznosti obrazložitve spremembe in izkazanosti njene utemeljitve presodi agencija po prostem preudarku.</w:t>
      </w:r>
    </w:p>
    <w:p w14:paraId="4E5E789C" w14:textId="77777777" w:rsidR="003D2427" w:rsidRPr="003872ED" w:rsidRDefault="003D2427" w:rsidP="003D2427">
      <w:pPr>
        <w:jc w:val="both"/>
      </w:pPr>
    </w:p>
    <w:p w14:paraId="1945D270" w14:textId="77777777" w:rsidR="003D2427" w:rsidRPr="003872ED" w:rsidRDefault="003D2427" w:rsidP="003D2427">
      <w:pPr>
        <w:jc w:val="both"/>
      </w:pPr>
      <w:r w:rsidRPr="003872ED">
        <w:t>Upravičenec lahko predčasno odstopi od pogodbe le, če v odstopni izjavi navede utemeljene razloge in njihovo utemeljenost potrdi agencija.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agencija zahteva vrnitev izplačanih sredstev, upravičenec pa mora vrniti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 Če delna realizacija operacije ni smiselna (nedoseganje kazalnikov), agencija odstopi od pogodbe, upravičenec pa mora vrniti vsa prejeta sredstva po tej pogodbi v roku 30 (tridesetih) dni od pisnega poziva</w:t>
      </w:r>
      <w:r>
        <w:t xml:space="preserve"> </w:t>
      </w:r>
      <w:r w:rsidRPr="003872ED">
        <w:t>agencije</w:t>
      </w:r>
      <w:r>
        <w:t xml:space="preserve"> in skladno s tem pozivom</w:t>
      </w:r>
      <w:r w:rsidRPr="003872ED">
        <w:t>, povečana za zakonske zamudne obresti od dneva nakazila na TRR upravičenca do dneva nakazila v dobro proračuna RS.</w:t>
      </w:r>
      <w:r>
        <w:t xml:space="preserve"> </w:t>
      </w:r>
    </w:p>
    <w:p w14:paraId="26A6DD65" w14:textId="77777777" w:rsidR="003D2427" w:rsidRPr="003872ED" w:rsidRDefault="003D2427" w:rsidP="003D2427"/>
    <w:p w14:paraId="6A8822D6" w14:textId="77777777" w:rsidR="003D2427" w:rsidRPr="003872ED" w:rsidRDefault="003D2427" w:rsidP="003D2427">
      <w:pPr>
        <w:jc w:val="both"/>
      </w:pPr>
      <w:r w:rsidRPr="003872ED">
        <w:t>V primeru predčasnega odstopa upravičenca od pogodbe brez utemeljenih razlogov mora upravičenec vrniti vsa prejeta sredstva po tej pogodbi v roku 30 (tridesetih) dni od pisnega poziva agencije</w:t>
      </w:r>
      <w:r>
        <w:t xml:space="preserve"> in skladno s tem pozivom</w:t>
      </w:r>
      <w:r w:rsidRPr="003872ED">
        <w:t>, povečana za zakonske zamudne obresti od dneva nakazila na TRR upravičenca do dneva nakazila v dobro proračuna RS.</w:t>
      </w:r>
    </w:p>
    <w:p w14:paraId="03AD5FF6" w14:textId="77777777" w:rsidR="003D2427" w:rsidRPr="003872ED" w:rsidRDefault="003D2427" w:rsidP="003D2427">
      <w:pPr>
        <w:rPr>
          <w:szCs w:val="20"/>
        </w:rPr>
      </w:pPr>
    </w:p>
    <w:p w14:paraId="2D470948" w14:textId="77777777" w:rsidR="003D2427" w:rsidRPr="003872ED" w:rsidRDefault="003D2427" w:rsidP="003D2427">
      <w:pPr>
        <w:rPr>
          <w:szCs w:val="20"/>
        </w:rPr>
      </w:pPr>
    </w:p>
    <w:p w14:paraId="193BC961" w14:textId="77777777" w:rsidR="003D2427" w:rsidRPr="003872ED" w:rsidRDefault="003D2427" w:rsidP="003D2427">
      <w:pPr>
        <w:pStyle w:val="Odstavekseznama"/>
        <w:numPr>
          <w:ilvl w:val="0"/>
          <w:numId w:val="58"/>
        </w:numPr>
        <w:jc w:val="both"/>
        <w:rPr>
          <w:b/>
        </w:rPr>
      </w:pPr>
      <w:r w:rsidRPr="003872ED">
        <w:rPr>
          <w:b/>
        </w:rPr>
        <w:t>NADZOR NAD PORABO SREDSTEV</w:t>
      </w:r>
    </w:p>
    <w:p w14:paraId="25A946E3" w14:textId="77777777" w:rsidR="003D2427" w:rsidRPr="003872ED" w:rsidRDefault="003D2427" w:rsidP="003D2427">
      <w:pPr>
        <w:ind w:left="1080"/>
        <w:contextualSpacing/>
      </w:pPr>
    </w:p>
    <w:p w14:paraId="6A11323A"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30C0CB04" w14:textId="77777777" w:rsidR="003D2427" w:rsidRPr="003872ED" w:rsidRDefault="003D2427" w:rsidP="003D2427"/>
    <w:p w14:paraId="6F391A2A" w14:textId="77777777" w:rsidR="003D2427" w:rsidRPr="003872ED" w:rsidRDefault="003D2427" w:rsidP="003D2427">
      <w:pPr>
        <w:jc w:val="both"/>
      </w:pPr>
      <w:r w:rsidRPr="003872ED">
        <w:t xml:space="preserve">Upravičenec je za potrebe nadzora in spremljanja porabe sredstev ter doseganja zastavljenih ciljev dolžan </w:t>
      </w:r>
      <w:r>
        <w:t xml:space="preserve">ministrstvu, </w:t>
      </w:r>
      <w:r w:rsidRPr="003872ED">
        <w:t>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na način, da sta vsak čas možna kontrola izvajanja operacije in vpogled v dokumentacijo v vsaki točki operacije ob smiselnem upoštevanju 140. člena Uredbe (EU) št. 1303/2013 oziroma predpisa, ki jo bo nadomestil.</w:t>
      </w:r>
    </w:p>
    <w:p w14:paraId="7CADA28F" w14:textId="77777777" w:rsidR="003D2427" w:rsidRPr="003872ED" w:rsidRDefault="003D2427" w:rsidP="003D2427">
      <w:pPr>
        <w:jc w:val="both"/>
      </w:pPr>
    </w:p>
    <w:p w14:paraId="2C4237F8" w14:textId="77777777" w:rsidR="003D2427" w:rsidRPr="003872ED" w:rsidRDefault="003D2427" w:rsidP="003D2427">
      <w:pPr>
        <w:jc w:val="both"/>
      </w:pPr>
      <w:r w:rsidRPr="003872ED">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w:t>
      </w:r>
      <w:r>
        <w:t xml:space="preserve">, </w:t>
      </w:r>
      <w:r w:rsidRPr="003872ED">
        <w:t>programsko obdobje 2014–2020 oziroma predpisa, ki jo bo nadomestil.</w:t>
      </w:r>
    </w:p>
    <w:p w14:paraId="0369EDDA" w14:textId="77777777" w:rsidR="003D2427" w:rsidRPr="003872ED" w:rsidRDefault="003D2427" w:rsidP="003D2427">
      <w:pPr>
        <w:jc w:val="both"/>
      </w:pPr>
    </w:p>
    <w:p w14:paraId="11D685FC" w14:textId="77777777" w:rsidR="003D2427" w:rsidRPr="003872ED" w:rsidRDefault="003D2427" w:rsidP="003D2427">
      <w:pPr>
        <w:jc w:val="both"/>
      </w:pPr>
      <w:r w:rsidRPr="003872ED">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w:t>
      </w:r>
      <w:r>
        <w:t xml:space="preserve"> </w:t>
      </w:r>
      <w:r w:rsidRPr="003872ED">
        <w:t>agencije</w:t>
      </w:r>
      <w:r>
        <w:t xml:space="preserve"> in skladno s tem pozivom</w:t>
      </w:r>
      <w:r w:rsidRPr="003872ED">
        <w:t>, povečana za zakonske zamudne obresti od dneva nakazila na TRR upravičenca do dneva nakazila v dobro proračuna RS.</w:t>
      </w:r>
    </w:p>
    <w:p w14:paraId="6DDEDA74" w14:textId="77777777" w:rsidR="003D2427" w:rsidRPr="003872ED" w:rsidRDefault="003D2427" w:rsidP="003D2427">
      <w:pPr>
        <w:pStyle w:val="Odstavekseznama"/>
        <w:ind w:left="1065"/>
        <w:rPr>
          <w:szCs w:val="20"/>
        </w:rPr>
      </w:pPr>
    </w:p>
    <w:p w14:paraId="196F800A" w14:textId="77777777" w:rsidR="003D2427" w:rsidRPr="003872ED" w:rsidRDefault="003D2427" w:rsidP="003D2427">
      <w:pPr>
        <w:pStyle w:val="Odstavekseznama"/>
        <w:numPr>
          <w:ilvl w:val="0"/>
          <w:numId w:val="49"/>
        </w:numPr>
        <w:jc w:val="center"/>
        <w:rPr>
          <w:szCs w:val="20"/>
        </w:rPr>
      </w:pPr>
      <w:r w:rsidRPr="003872ED">
        <w:rPr>
          <w:szCs w:val="20"/>
        </w:rPr>
        <w:t>člen</w:t>
      </w:r>
    </w:p>
    <w:p w14:paraId="658FC8B0" w14:textId="77777777" w:rsidR="003D2427" w:rsidRPr="003872ED" w:rsidRDefault="003D2427" w:rsidP="003D2427">
      <w:pPr>
        <w:jc w:val="center"/>
      </w:pPr>
    </w:p>
    <w:p w14:paraId="5812E599" w14:textId="77777777" w:rsidR="003D2427" w:rsidRPr="003872ED" w:rsidRDefault="003D2427" w:rsidP="003D2427">
      <w:pPr>
        <w:jc w:val="both"/>
      </w:pPr>
      <w:r w:rsidRPr="003872ED">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agencije</w:t>
      </w:r>
      <w:r>
        <w:t xml:space="preserve"> in skladno s tem pozivom</w:t>
      </w:r>
      <w:r w:rsidRPr="003872ED">
        <w:t>, povečan za zakonske zamudne obresti od dneva nakazila na TRR upravičenca do dneva nakazila v dobro proračuna RS.</w:t>
      </w:r>
    </w:p>
    <w:p w14:paraId="67FEFA5E" w14:textId="77777777" w:rsidR="003D2427" w:rsidRPr="003872ED" w:rsidRDefault="003D2427" w:rsidP="003D2427"/>
    <w:p w14:paraId="3BD7D58B" w14:textId="77777777" w:rsidR="003D2427" w:rsidRPr="003872ED" w:rsidRDefault="003D2427" w:rsidP="003D2427">
      <w:pPr>
        <w:pStyle w:val="Odstavekseznama"/>
        <w:numPr>
          <w:ilvl w:val="0"/>
          <w:numId w:val="49"/>
        </w:numPr>
        <w:jc w:val="center"/>
        <w:rPr>
          <w:szCs w:val="20"/>
        </w:rPr>
      </w:pPr>
      <w:r w:rsidRPr="003872ED">
        <w:rPr>
          <w:szCs w:val="20"/>
        </w:rPr>
        <w:t>člen</w:t>
      </w:r>
    </w:p>
    <w:p w14:paraId="622816D4" w14:textId="77777777" w:rsidR="003D2427" w:rsidRPr="003872ED" w:rsidRDefault="003D2427" w:rsidP="003D2427"/>
    <w:p w14:paraId="37009AFB" w14:textId="77777777" w:rsidR="003D2427" w:rsidRPr="003872ED" w:rsidRDefault="003D2427" w:rsidP="003D2427">
      <w:pPr>
        <w:jc w:val="both"/>
      </w:pPr>
      <w:r w:rsidRPr="003872ED">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2D467277" w14:textId="77777777" w:rsidR="003D2427" w:rsidRPr="003872ED" w:rsidRDefault="003D2427" w:rsidP="003D2427"/>
    <w:p w14:paraId="02A20C8F" w14:textId="77777777" w:rsidR="003D2427" w:rsidRPr="003872ED" w:rsidRDefault="003D2427" w:rsidP="003D2427"/>
    <w:p w14:paraId="1DC88ED0" w14:textId="77777777" w:rsidR="003D2427" w:rsidRPr="003872ED" w:rsidRDefault="003D2427" w:rsidP="003D2427">
      <w:pPr>
        <w:pStyle w:val="Odstavekseznama"/>
        <w:numPr>
          <w:ilvl w:val="0"/>
          <w:numId w:val="58"/>
        </w:numPr>
        <w:jc w:val="both"/>
        <w:rPr>
          <w:b/>
        </w:rPr>
      </w:pPr>
      <w:r w:rsidRPr="003872ED">
        <w:rPr>
          <w:b/>
        </w:rPr>
        <w:t>NEPRAVILNOSTI PRI IZVAJANJU OPERACIJE</w:t>
      </w:r>
    </w:p>
    <w:p w14:paraId="321B7245" w14:textId="77777777" w:rsidR="003D2427" w:rsidRPr="003872ED" w:rsidRDefault="003D2427" w:rsidP="003D2427"/>
    <w:p w14:paraId="61FB8E17"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0A86FE12" w14:textId="77777777" w:rsidR="003D2427" w:rsidRPr="003872ED" w:rsidRDefault="003D2427" w:rsidP="003D2427"/>
    <w:p w14:paraId="77CDB9B9" w14:textId="77777777" w:rsidR="003D2427" w:rsidRPr="003872ED" w:rsidRDefault="003D2427" w:rsidP="003D2427">
      <w:pPr>
        <w:jc w:val="both"/>
      </w:pPr>
      <w:r w:rsidRPr="003872ED">
        <w:t xml:space="preserve">Pogodbeni stranki se dogovorita, da za nepravilnost pri izvajanju operacije in posledično te pogodbe šteje tudi vsaka kršitev prava EU ali nacionalnega prava, ki je posledica delovanja, dopustitve ali opustitve s strani </w:t>
      </w:r>
      <w:r w:rsidRPr="003872ED">
        <w:lastRenderedPageBreak/>
        <w:t>upravičenca, vključenega v izvajanje ESI skladov, ki škoduje ali bi škodovalo proračunu EU (npr. neupravičene postavke izdatkov).</w:t>
      </w:r>
    </w:p>
    <w:p w14:paraId="2A5AEF76" w14:textId="77777777" w:rsidR="003D2427" w:rsidRPr="003872ED" w:rsidRDefault="003D2427" w:rsidP="003D2427">
      <w:pPr>
        <w:jc w:val="both"/>
      </w:pPr>
    </w:p>
    <w:p w14:paraId="7DA14214" w14:textId="77777777" w:rsidR="003D2427" w:rsidRPr="003872ED" w:rsidRDefault="003D2427" w:rsidP="003D2427">
      <w:pPr>
        <w:jc w:val="both"/>
      </w:pPr>
      <w:r w:rsidRPr="003872ED">
        <w:t>Nepravilnost lahko ugotovijo: skrbnik pogodbe oziroma oseba, ki opravlja upravljalna preverjanja po 125. členu Uredbe (EU) št. 1303/2013 ali po predpisu, ki jo nadomesti,</w:t>
      </w:r>
      <w:r>
        <w:t xml:space="preserve"> ministrstvo,</w:t>
      </w:r>
      <w:r w:rsidRPr="003872ED">
        <w:t xml:space="preserve"> organ upravljanja, organ za potrjevanje, revizijski organ, Računsko sodišče RS, Evropska komisija (generalni direktorati), Evropsko računsko sodišče, Komisija za preprečevanje korupcije ali drug pristojen organ.</w:t>
      </w:r>
    </w:p>
    <w:p w14:paraId="2E70ECA8" w14:textId="77777777" w:rsidR="003D2427" w:rsidRPr="003872ED" w:rsidRDefault="003D2427" w:rsidP="003D2427">
      <w:pPr>
        <w:jc w:val="both"/>
      </w:pPr>
    </w:p>
    <w:p w14:paraId="3D33B861" w14:textId="77777777" w:rsidR="003D2427" w:rsidRPr="003872ED" w:rsidRDefault="003D2427" w:rsidP="003D2427">
      <w:pPr>
        <w:jc w:val="both"/>
      </w:pPr>
      <w:r w:rsidRPr="003872ED">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43548CB" w14:textId="77777777" w:rsidR="003D2427" w:rsidRPr="003872ED" w:rsidRDefault="003D2427" w:rsidP="003D2427"/>
    <w:p w14:paraId="0B364846"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3C7F6592" w14:textId="77777777" w:rsidR="003D2427" w:rsidRPr="003872ED" w:rsidRDefault="003D2427" w:rsidP="003D2427"/>
    <w:p w14:paraId="7E685818" w14:textId="77777777" w:rsidR="003D2427" w:rsidRPr="003872ED" w:rsidRDefault="003D2427" w:rsidP="003D2427">
      <w:pPr>
        <w:jc w:val="both"/>
      </w:pPr>
      <w:r w:rsidRPr="003872ED">
        <w:t xml:space="preserve">Pogodbeni stranki sta sporazumni, da lahko </w:t>
      </w:r>
      <w:r>
        <w:t xml:space="preserve">ministrstvo, </w:t>
      </w:r>
      <w:r w:rsidRPr="003872ED">
        <w:t>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04088A8E" w14:textId="77777777" w:rsidR="003D2427" w:rsidRPr="003872ED" w:rsidRDefault="003D2427" w:rsidP="003D2427"/>
    <w:p w14:paraId="56B82A8C"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72452934" w14:textId="77777777" w:rsidR="003D2427" w:rsidRPr="003872ED" w:rsidRDefault="003D2427" w:rsidP="003D2427">
      <w:pPr>
        <w:ind w:left="720"/>
      </w:pPr>
    </w:p>
    <w:p w14:paraId="624AA2C1" w14:textId="77777777" w:rsidR="003D2427" w:rsidRPr="003872ED" w:rsidRDefault="003D2427" w:rsidP="003D2427">
      <w:pPr>
        <w:jc w:val="both"/>
      </w:pPr>
      <w:r w:rsidRPr="003872ED">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6452B17C" w14:textId="77777777" w:rsidR="003D2427" w:rsidRPr="003872ED" w:rsidRDefault="003D2427" w:rsidP="003D2427">
      <w:pPr>
        <w:jc w:val="both"/>
      </w:pPr>
    </w:p>
    <w:p w14:paraId="536FC70D" w14:textId="77777777" w:rsidR="003D2427" w:rsidRPr="003872ED" w:rsidRDefault="003D2427" w:rsidP="003D2427">
      <w:pPr>
        <w:jc w:val="both"/>
      </w:pPr>
      <w:r w:rsidRPr="003872ED">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023411DF" w14:textId="77777777" w:rsidR="003D2427" w:rsidRPr="003872ED" w:rsidRDefault="003D2427" w:rsidP="003D2427">
      <w:pPr>
        <w:jc w:val="both"/>
      </w:pPr>
    </w:p>
    <w:p w14:paraId="229E4AD1" w14:textId="77777777" w:rsidR="003D2427" w:rsidRPr="003872ED" w:rsidRDefault="003D2427" w:rsidP="003D2427">
      <w:pPr>
        <w:jc w:val="both"/>
      </w:pPr>
      <w:r w:rsidRPr="003872ED">
        <w:t>Pogodbeni stranki se dogovorita, da lahko finančni popravek v končnem poročilu izreče organ upravljanja,</w:t>
      </w:r>
      <w:r>
        <w:t xml:space="preserve"> ministrstvo,</w:t>
      </w:r>
      <w:r w:rsidRPr="003872ED">
        <w:t xml:space="preserve"> agencija, revizijski organ, Računsko sodišče RS, Evropska komisija, Evropsko računsko sodišče ali drug pristojen organ, če ugotovi bistveno kršitev pogodbe ali nepravilnost pri operaciji.</w:t>
      </w:r>
    </w:p>
    <w:p w14:paraId="2DA8ED40" w14:textId="77777777" w:rsidR="003D2427" w:rsidRPr="003872ED" w:rsidRDefault="003D2427" w:rsidP="003D2427">
      <w:pPr>
        <w:jc w:val="both"/>
      </w:pPr>
    </w:p>
    <w:p w14:paraId="44A27901" w14:textId="77777777" w:rsidR="003D2427" w:rsidRDefault="003D2427" w:rsidP="003D2427">
      <w:pPr>
        <w:jc w:val="both"/>
      </w:pPr>
      <w:r w:rsidRPr="006D27D8">
        <w:t>Upravičenec se zaveže izvršiti finančne popravke v višini in rokih, kot izhajajo iz končnih poročil organa upravljanja, ministrstva (posredniškega organa), revizijskega organa, Računskega sodišča RS, Evropske komisije ali drugega pristojnega organa, oziroma najpozneje v 90/30 (devetdesetih/tridesetih)</w:t>
      </w:r>
      <w:r>
        <w:rPr>
          <w:rStyle w:val="Sprotnaopomba-sklic"/>
        </w:rPr>
        <w:footnoteReference w:id="8"/>
      </w:r>
      <w:r w:rsidRPr="006D27D8">
        <w:t xml:space="preserve"> dneh od poziva za vračilo sredstev na način, določen v končnem poročilu. Izvršitev celotnega finančnega popravka v določenem roku je bistvena sestavina te pogodbe.</w:t>
      </w:r>
    </w:p>
    <w:p w14:paraId="28090384" w14:textId="77777777" w:rsidR="003D2427" w:rsidRDefault="003D2427" w:rsidP="003D2427">
      <w:pPr>
        <w:jc w:val="both"/>
      </w:pPr>
    </w:p>
    <w:p w14:paraId="7CD8A4DC" w14:textId="77777777" w:rsidR="003D2427" w:rsidRPr="003872ED" w:rsidRDefault="003D2427" w:rsidP="003D2427">
      <w:pPr>
        <w:jc w:val="both"/>
      </w:pPr>
    </w:p>
    <w:p w14:paraId="1E3977D2" w14:textId="77777777" w:rsidR="003D2427" w:rsidRPr="003872ED" w:rsidRDefault="003D2427" w:rsidP="003D2427">
      <w:pPr>
        <w:pStyle w:val="Odstavekseznama"/>
        <w:numPr>
          <w:ilvl w:val="0"/>
          <w:numId w:val="49"/>
        </w:numPr>
        <w:jc w:val="center"/>
        <w:rPr>
          <w:szCs w:val="20"/>
        </w:rPr>
      </w:pPr>
      <w:r w:rsidRPr="003872ED">
        <w:rPr>
          <w:szCs w:val="20"/>
        </w:rPr>
        <w:t>člen</w:t>
      </w:r>
    </w:p>
    <w:p w14:paraId="1DB67C59" w14:textId="77777777" w:rsidR="003D2427" w:rsidRPr="003872ED" w:rsidRDefault="003D2427" w:rsidP="003D2427">
      <w:pPr>
        <w:jc w:val="center"/>
      </w:pPr>
    </w:p>
    <w:p w14:paraId="7CCD19A0" w14:textId="77777777" w:rsidR="003D2427" w:rsidRPr="003872ED" w:rsidRDefault="003D2427" w:rsidP="003D2427">
      <w:pPr>
        <w:jc w:val="both"/>
      </w:pPr>
      <w:r w:rsidRPr="003872ED">
        <w:lastRenderedPageBreak/>
        <w:t>Pogodbeni stranki sta sporazumni, da lahko</w:t>
      </w:r>
      <w:r>
        <w:t xml:space="preserve"> ministrstvo,</w:t>
      </w:r>
      <w:r w:rsidRPr="003872ED">
        <w:t xml:space="preserve"> agencija, </w:t>
      </w:r>
      <w:r>
        <w:t xml:space="preserve">ali drugi pristojni organi, </w:t>
      </w:r>
      <w:r w:rsidRPr="003872ED">
        <w:t>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635D1146" w14:textId="77777777" w:rsidR="003D2427" w:rsidRPr="003872ED" w:rsidRDefault="003D2427" w:rsidP="003D2427">
      <w:pPr>
        <w:jc w:val="both"/>
      </w:pPr>
    </w:p>
    <w:p w14:paraId="046C97E7" w14:textId="77777777" w:rsidR="003D2427" w:rsidRPr="003872ED" w:rsidRDefault="003D2427" w:rsidP="003D2427">
      <w:pPr>
        <w:rPr>
          <w:szCs w:val="20"/>
        </w:rPr>
      </w:pPr>
    </w:p>
    <w:p w14:paraId="550C3ADB" w14:textId="77777777" w:rsidR="003D2427" w:rsidRPr="00A87E39" w:rsidRDefault="003D2427" w:rsidP="003D2427">
      <w:pPr>
        <w:pStyle w:val="Odstavekseznama"/>
        <w:numPr>
          <w:ilvl w:val="0"/>
          <w:numId w:val="58"/>
        </w:numPr>
        <w:jc w:val="both"/>
        <w:rPr>
          <w:b/>
        </w:rPr>
      </w:pPr>
      <w:r w:rsidRPr="00A87E39">
        <w:rPr>
          <w:b/>
        </w:rPr>
        <w:t>PROTIKORUPCIJSKA KLAVZULA IN PREPOVED POSLOVANJA Z MINISTRSTVOM (POSREDNIŠKIM ORGANOM)</w:t>
      </w:r>
    </w:p>
    <w:p w14:paraId="513AB767" w14:textId="77777777" w:rsidR="003D2427" w:rsidRPr="003872ED" w:rsidRDefault="003D2427" w:rsidP="003D2427">
      <w:pPr>
        <w:rPr>
          <w:szCs w:val="20"/>
        </w:rPr>
      </w:pPr>
    </w:p>
    <w:p w14:paraId="549ACE12" w14:textId="77777777" w:rsidR="003D2427" w:rsidRPr="003872ED" w:rsidRDefault="003D2427" w:rsidP="003D2427">
      <w:pPr>
        <w:pStyle w:val="Odstavekseznama"/>
        <w:numPr>
          <w:ilvl w:val="0"/>
          <w:numId w:val="49"/>
        </w:numPr>
        <w:jc w:val="center"/>
        <w:rPr>
          <w:szCs w:val="20"/>
        </w:rPr>
      </w:pPr>
      <w:r w:rsidRPr="003872ED">
        <w:rPr>
          <w:szCs w:val="20"/>
        </w:rPr>
        <w:t>člen</w:t>
      </w:r>
    </w:p>
    <w:p w14:paraId="51E078B5" w14:textId="77777777" w:rsidR="003D2427" w:rsidRPr="003872ED" w:rsidRDefault="003D2427" w:rsidP="003D2427">
      <w:pPr>
        <w:rPr>
          <w:szCs w:val="20"/>
        </w:rPr>
      </w:pPr>
    </w:p>
    <w:p w14:paraId="2B838E5F" w14:textId="77777777" w:rsidR="003D2427" w:rsidRPr="003872ED" w:rsidRDefault="003D2427" w:rsidP="003D2427">
      <w:pPr>
        <w:jc w:val="both"/>
        <w:rPr>
          <w:szCs w:val="20"/>
        </w:rPr>
      </w:pPr>
      <w:r w:rsidRPr="003872ED">
        <w:rPr>
          <w:szCs w:val="20"/>
        </w:rPr>
        <w:t xml:space="preserve">Pogodba, pri kateri kdo v imenu ali na račun upravičenca, predstavniku ali posredniku agencije obljubi, ponudi ali da kakšno nedovoljeno korist za: </w:t>
      </w:r>
    </w:p>
    <w:p w14:paraId="70F9AB73" w14:textId="77777777" w:rsidR="003D2427" w:rsidRPr="003872ED" w:rsidRDefault="003D2427" w:rsidP="003D2427">
      <w:pPr>
        <w:pStyle w:val="Odstavekseznama"/>
        <w:numPr>
          <w:ilvl w:val="0"/>
          <w:numId w:val="52"/>
        </w:numPr>
        <w:jc w:val="both"/>
        <w:rPr>
          <w:szCs w:val="20"/>
        </w:rPr>
      </w:pPr>
      <w:r w:rsidRPr="003872ED">
        <w:rPr>
          <w:szCs w:val="20"/>
        </w:rPr>
        <w:t xml:space="preserve">pridobitev posla ali za sklenitev posla pod ugodnejšimi pogoji ali </w:t>
      </w:r>
    </w:p>
    <w:p w14:paraId="35334BEC" w14:textId="77777777" w:rsidR="003D2427" w:rsidRPr="003872ED" w:rsidRDefault="003D2427" w:rsidP="003D2427">
      <w:pPr>
        <w:pStyle w:val="Odstavekseznama"/>
        <w:numPr>
          <w:ilvl w:val="0"/>
          <w:numId w:val="52"/>
        </w:numPr>
        <w:jc w:val="both"/>
        <w:rPr>
          <w:szCs w:val="20"/>
        </w:rPr>
      </w:pPr>
      <w:r w:rsidRPr="003872ED">
        <w:rPr>
          <w:szCs w:val="20"/>
        </w:rPr>
        <w:t xml:space="preserve">za opustitev dolžnega nadzora nad izvajanjem pogodbenih obveznosti ali </w:t>
      </w:r>
    </w:p>
    <w:p w14:paraId="0BF45B01" w14:textId="77777777" w:rsidR="003D2427" w:rsidRPr="003872ED" w:rsidRDefault="003D2427" w:rsidP="003D2427">
      <w:pPr>
        <w:pStyle w:val="Odstavekseznama"/>
        <w:numPr>
          <w:ilvl w:val="0"/>
          <w:numId w:val="52"/>
        </w:numPr>
        <w:jc w:val="both"/>
        <w:rPr>
          <w:szCs w:val="20"/>
        </w:rPr>
      </w:pPr>
      <w:r w:rsidRPr="003872ED">
        <w:rPr>
          <w:szCs w:val="20"/>
        </w:rPr>
        <w:t xml:space="preserve">za drugo ravnanje ali opustitev, s katerim je organu ali organizaciji iz javnega sektorja povzročena škoda ali je omogočena pridobitev nedovoljene koristi predstavniku organa, posredniku organa ali organizacije iz javnega sektorja, </w:t>
      </w:r>
      <w:r>
        <w:rPr>
          <w:szCs w:val="20"/>
        </w:rPr>
        <w:t xml:space="preserve">drugi pogodbeni stranki </w:t>
      </w:r>
      <w:r w:rsidRPr="003872ED">
        <w:rPr>
          <w:szCs w:val="20"/>
        </w:rPr>
        <w:t xml:space="preserve">ali njenemu predstavniku, zastopniku, posredniku; je </w:t>
      </w:r>
      <w:r>
        <w:rPr>
          <w:szCs w:val="20"/>
        </w:rPr>
        <w:t xml:space="preserve">ta pogodba </w:t>
      </w:r>
      <w:r w:rsidRPr="003872ED">
        <w:rPr>
          <w:szCs w:val="20"/>
        </w:rPr>
        <w:t xml:space="preserve">nična. </w:t>
      </w:r>
    </w:p>
    <w:p w14:paraId="3853E6AB" w14:textId="77777777" w:rsidR="003D2427" w:rsidRPr="003872ED" w:rsidRDefault="003D2427" w:rsidP="003D2427">
      <w:pPr>
        <w:jc w:val="both"/>
        <w:rPr>
          <w:szCs w:val="20"/>
        </w:rPr>
      </w:pPr>
    </w:p>
    <w:p w14:paraId="05C4F588" w14:textId="77777777" w:rsidR="003D2427" w:rsidRPr="003872ED" w:rsidRDefault="003D2427" w:rsidP="003D2427">
      <w:pPr>
        <w:jc w:val="both"/>
        <w:rPr>
          <w:szCs w:val="20"/>
        </w:rPr>
      </w:pPr>
      <w:r w:rsidRPr="003872ED">
        <w:rPr>
          <w:szCs w:val="20"/>
        </w:rPr>
        <w:t xml:space="preserve">Pogodba je nična tudi, če se ugotovi, da </w:t>
      </w:r>
      <w:r>
        <w:rPr>
          <w:szCs w:val="20"/>
        </w:rPr>
        <w:t xml:space="preserve">je </w:t>
      </w:r>
      <w:r w:rsidRPr="003872ED">
        <w:rPr>
          <w:szCs w:val="20"/>
        </w:rPr>
        <w:t xml:space="preserve">za </w:t>
      </w:r>
      <w:r>
        <w:rPr>
          <w:szCs w:val="20"/>
        </w:rPr>
        <w:t xml:space="preserve">upravičenca podana </w:t>
      </w:r>
      <w:r w:rsidRPr="003872ED">
        <w:rPr>
          <w:szCs w:val="20"/>
        </w:rPr>
        <w:t>prepoved poslovanja v razmerju do ministrstva v obsegu, kot izhaja iz 35. člena Zakona o integriteti in preprečevanju korupcije (Uradni list RS, št. 96/11, 81/2013 Odl.US: U-I-81/11-12).</w:t>
      </w:r>
    </w:p>
    <w:p w14:paraId="700C19DA" w14:textId="77777777" w:rsidR="003D2427" w:rsidRPr="003872ED" w:rsidRDefault="003D2427" w:rsidP="003D2427">
      <w:pPr>
        <w:jc w:val="both"/>
        <w:rPr>
          <w:szCs w:val="20"/>
        </w:rPr>
      </w:pPr>
    </w:p>
    <w:p w14:paraId="1B48A9EC" w14:textId="77777777" w:rsidR="003D2427" w:rsidRPr="003872ED" w:rsidRDefault="003D2427" w:rsidP="003D2427">
      <w:pPr>
        <w:jc w:val="both"/>
        <w:rPr>
          <w:szCs w:val="20"/>
        </w:rPr>
      </w:pPr>
      <w:r w:rsidRPr="003872ED">
        <w:rPr>
          <w:szCs w:val="20"/>
        </w:rPr>
        <w:t>Če se ugotovi, da je ta pogodba nična, mora pogodbena stranka vrniti drugi vse, kar je na podlagi pogodbe prejela</w:t>
      </w:r>
      <w:r>
        <w:rPr>
          <w:szCs w:val="20"/>
        </w:rPr>
        <w:t xml:space="preserve"> </w:t>
      </w:r>
      <w:r w:rsidRPr="00314F00">
        <w:rPr>
          <w:szCs w:val="20"/>
        </w:rPr>
        <w:t>– upravičenec mora vrniti prejeta sredstva po tej pogodbi v roku 30 (tridesetih) dni od pisnega poziva agencije</w:t>
      </w:r>
      <w:r>
        <w:t xml:space="preserve"> in skladno s tem pozivom</w:t>
      </w:r>
      <w:r w:rsidRPr="00314F00">
        <w:rPr>
          <w:szCs w:val="20"/>
        </w:rPr>
        <w:t>, povečana za zakonske zamudne obresti od dneva nakazila na TRR upravičenca do dneva nakazila v dobro proračuna RS</w:t>
      </w:r>
      <w:r w:rsidRPr="003872ED">
        <w:rPr>
          <w:szCs w:val="20"/>
        </w:rPr>
        <w:t>. Stranka, ki je kriva za ničnost pogodbe, odgovarja drugi stranki tudi za škodo zaradi ničnosti pogodbe.</w:t>
      </w:r>
    </w:p>
    <w:p w14:paraId="4DAB8199" w14:textId="77777777" w:rsidR="003D2427" w:rsidRDefault="003D2427" w:rsidP="003D2427">
      <w:pPr>
        <w:rPr>
          <w:szCs w:val="20"/>
        </w:rPr>
      </w:pPr>
    </w:p>
    <w:p w14:paraId="4797B3A2" w14:textId="77777777" w:rsidR="003D2427" w:rsidRPr="003872ED" w:rsidRDefault="003D2427" w:rsidP="003D2427">
      <w:pPr>
        <w:rPr>
          <w:szCs w:val="20"/>
        </w:rPr>
      </w:pPr>
    </w:p>
    <w:p w14:paraId="21D31AA8" w14:textId="77777777" w:rsidR="003D2427" w:rsidRPr="003872ED" w:rsidRDefault="003D2427" w:rsidP="003D2427">
      <w:pPr>
        <w:pStyle w:val="Odstavekseznama"/>
        <w:numPr>
          <w:ilvl w:val="0"/>
          <w:numId w:val="49"/>
        </w:numPr>
        <w:jc w:val="center"/>
        <w:rPr>
          <w:szCs w:val="20"/>
        </w:rPr>
      </w:pPr>
      <w:r w:rsidRPr="003872ED">
        <w:rPr>
          <w:szCs w:val="20"/>
        </w:rPr>
        <w:t>člen</w:t>
      </w:r>
    </w:p>
    <w:p w14:paraId="3AB2597A" w14:textId="77777777" w:rsidR="003D2427" w:rsidRPr="003872ED" w:rsidRDefault="003D2427" w:rsidP="003D2427">
      <w:pPr>
        <w:rPr>
          <w:szCs w:val="20"/>
        </w:rPr>
      </w:pPr>
    </w:p>
    <w:p w14:paraId="671F6ADE" w14:textId="77777777" w:rsidR="003D2427" w:rsidRPr="003872ED" w:rsidRDefault="003D2427" w:rsidP="003D2427">
      <w:pPr>
        <w:jc w:val="both"/>
        <w:rPr>
          <w:szCs w:val="20"/>
        </w:rPr>
      </w:pPr>
      <w:r>
        <w:rPr>
          <w:szCs w:val="20"/>
        </w:rPr>
        <w:t xml:space="preserve">Upravičenec </w:t>
      </w:r>
      <w:r w:rsidRPr="003872ED">
        <w:rPr>
          <w:szCs w:val="20"/>
        </w:rPr>
        <w:t>se zavezuje, da terjatev</w:t>
      </w:r>
      <w:r>
        <w:rPr>
          <w:szCs w:val="20"/>
        </w:rPr>
        <w:t xml:space="preserve"> iz naslova te pogodbe </w:t>
      </w:r>
      <w:r w:rsidRPr="003872ED">
        <w:rPr>
          <w:szCs w:val="20"/>
        </w:rPr>
        <w:t xml:space="preserve">ne bo odstopil ali odstopil v zavarovanje tretjim pravnim ali fizičnim osebam. </w:t>
      </w:r>
      <w:r>
        <w:rPr>
          <w:szCs w:val="20"/>
        </w:rPr>
        <w:t xml:space="preserve">Upravičenec </w:t>
      </w:r>
      <w:r w:rsidRPr="003872ED">
        <w:rPr>
          <w:szCs w:val="20"/>
        </w:rPr>
        <w:t>se prav tako zavezuje, da na svojih terjatvah do agencije iz naslova te pogodbe ne bo ustanovil zastavne pravice in s sredstvi, pridobljenimi po tej pogodbi, ne bo razpolagal na način, ki je (ali bi bil) v nasprotju z namenom dodel</w:t>
      </w:r>
      <w:r>
        <w:rPr>
          <w:szCs w:val="20"/>
        </w:rPr>
        <w:t>jenih sredstev, opredeljenim v 6</w:t>
      </w:r>
      <w:r w:rsidRPr="003872ED">
        <w:rPr>
          <w:szCs w:val="20"/>
        </w:rPr>
        <w:t>. členu pogodbe.</w:t>
      </w:r>
    </w:p>
    <w:p w14:paraId="3B53C6C7" w14:textId="77777777" w:rsidR="003D2427" w:rsidRPr="003872ED" w:rsidRDefault="003D2427" w:rsidP="003D2427">
      <w:pPr>
        <w:rPr>
          <w:szCs w:val="20"/>
        </w:rPr>
      </w:pPr>
    </w:p>
    <w:p w14:paraId="17FD8B00" w14:textId="77777777" w:rsidR="003D2427" w:rsidRPr="003872ED" w:rsidRDefault="003D2427" w:rsidP="003D2427">
      <w:pPr>
        <w:pStyle w:val="Odstavekseznama"/>
        <w:numPr>
          <w:ilvl w:val="0"/>
          <w:numId w:val="58"/>
        </w:numPr>
        <w:jc w:val="both"/>
        <w:rPr>
          <w:b/>
        </w:rPr>
      </w:pPr>
      <w:r w:rsidRPr="003872ED">
        <w:rPr>
          <w:b/>
        </w:rPr>
        <w:t>PREPOVED DVOJNEGA FINANCIRANJA</w:t>
      </w:r>
    </w:p>
    <w:p w14:paraId="74CA3625" w14:textId="77777777" w:rsidR="003D2427" w:rsidRPr="003872ED" w:rsidRDefault="003D2427" w:rsidP="003D2427">
      <w:pPr>
        <w:rPr>
          <w:szCs w:val="20"/>
        </w:rPr>
      </w:pPr>
    </w:p>
    <w:p w14:paraId="0C8C1DA9" w14:textId="77777777" w:rsidR="003D2427" w:rsidRPr="003872ED" w:rsidRDefault="003D2427" w:rsidP="003D2427">
      <w:pPr>
        <w:pStyle w:val="Odstavekseznama"/>
        <w:numPr>
          <w:ilvl w:val="0"/>
          <w:numId w:val="49"/>
        </w:numPr>
        <w:jc w:val="center"/>
        <w:rPr>
          <w:szCs w:val="20"/>
        </w:rPr>
      </w:pPr>
      <w:r w:rsidRPr="003872ED">
        <w:rPr>
          <w:szCs w:val="20"/>
        </w:rPr>
        <w:t>člen</w:t>
      </w:r>
    </w:p>
    <w:p w14:paraId="765A8561" w14:textId="77777777" w:rsidR="003D2427" w:rsidRPr="003872ED" w:rsidRDefault="003D2427" w:rsidP="003D2427">
      <w:pPr>
        <w:rPr>
          <w:szCs w:val="20"/>
        </w:rPr>
      </w:pPr>
    </w:p>
    <w:p w14:paraId="09BBC1CB" w14:textId="77777777" w:rsidR="003D2427" w:rsidRPr="00FA0B02" w:rsidRDefault="003D2427" w:rsidP="003D2427">
      <w:pPr>
        <w:jc w:val="both"/>
        <w:rPr>
          <w:szCs w:val="20"/>
        </w:rPr>
      </w:pPr>
      <w:r w:rsidRPr="00FA0B02">
        <w:rPr>
          <w:szCs w:val="20"/>
        </w:rPr>
        <w:t>Upravičenec s podpisom te pogodbe jamči, da za stroške, ki so predmet sofinanciranja, ni prejel drugih sredstev iz državnega proračuna, proračuna lokalnih skupnosti, proračuna EU ali drugih javnih virov.</w:t>
      </w:r>
    </w:p>
    <w:p w14:paraId="03063D6D" w14:textId="77777777" w:rsidR="003D2427" w:rsidRPr="00FA0B02" w:rsidRDefault="003D2427" w:rsidP="003D2427">
      <w:pPr>
        <w:jc w:val="both"/>
        <w:rPr>
          <w:szCs w:val="20"/>
        </w:rPr>
      </w:pPr>
    </w:p>
    <w:p w14:paraId="216F2650" w14:textId="77777777" w:rsidR="003D2427" w:rsidRDefault="003D2427" w:rsidP="003D2427">
      <w:pPr>
        <w:jc w:val="both"/>
        <w:rPr>
          <w:szCs w:val="20"/>
        </w:rPr>
      </w:pPr>
      <w:r w:rsidRPr="00FA0B02">
        <w:rPr>
          <w:szCs w:val="20"/>
        </w:rPr>
        <w:t xml:space="preserve">Če se ugotovi, da je upravičenec že prejel tudi druga sredstva iz prvega odstavka ali so mu bila odobrena, ne da bi o tem do sklenitve te pogodbe pisno obvestil </w:t>
      </w:r>
      <w:r>
        <w:rPr>
          <w:szCs w:val="20"/>
        </w:rPr>
        <w:t>agencijo</w:t>
      </w:r>
      <w:r w:rsidRPr="00FA0B02">
        <w:rPr>
          <w:szCs w:val="20"/>
        </w:rPr>
        <w:t xml:space="preserve">, lahko </w:t>
      </w:r>
      <w:r>
        <w:rPr>
          <w:szCs w:val="20"/>
        </w:rPr>
        <w:t>agencija</w:t>
      </w:r>
      <w:r w:rsidRPr="00FA0B02">
        <w:rPr>
          <w:szCs w:val="20"/>
        </w:rPr>
        <w:t xml:space="preserve"> odstopi od te pogodbe ter zahteva vrnitev sredstev, upravičenec pa mora vrniti prejeta sredstva po tej pogodbi v roku 30 (tridesetih) dni od pisnega poziva </w:t>
      </w:r>
      <w:r>
        <w:rPr>
          <w:szCs w:val="20"/>
        </w:rPr>
        <w:lastRenderedPageBreak/>
        <w:t>agencije</w:t>
      </w:r>
      <w:r>
        <w:t xml:space="preserve"> in skladno s tem pozivom</w:t>
      </w:r>
      <w:r w:rsidRPr="00FA0B02">
        <w:rPr>
          <w:szCs w:val="20"/>
        </w:rPr>
        <w:t>, povečana za zakonske zamudne obresti od dneva nakazila na TRR upravičenca do dneva nakazila v dobro proračuna RS.</w:t>
      </w:r>
    </w:p>
    <w:p w14:paraId="401D88E2" w14:textId="77777777" w:rsidR="003D2427" w:rsidRPr="003872ED" w:rsidRDefault="003D2427" w:rsidP="003D2427">
      <w:pPr>
        <w:jc w:val="both"/>
        <w:rPr>
          <w:szCs w:val="20"/>
        </w:rPr>
      </w:pPr>
    </w:p>
    <w:p w14:paraId="48190AF6" w14:textId="77777777" w:rsidR="003D2427" w:rsidRDefault="003D2427" w:rsidP="003D2427">
      <w:pPr>
        <w:pStyle w:val="Odstavekseznama"/>
        <w:numPr>
          <w:ilvl w:val="0"/>
          <w:numId w:val="58"/>
        </w:numPr>
        <w:jc w:val="both"/>
        <w:rPr>
          <w:b/>
        </w:rPr>
      </w:pPr>
      <w:r w:rsidRPr="00BE259D">
        <w:rPr>
          <w:b/>
        </w:rPr>
        <w:t>DRŽAVNE POMOČI</w:t>
      </w:r>
    </w:p>
    <w:p w14:paraId="03C65670" w14:textId="77777777" w:rsidR="003D2427" w:rsidRDefault="003D2427" w:rsidP="003D2427">
      <w:pPr>
        <w:jc w:val="both"/>
        <w:rPr>
          <w:szCs w:val="20"/>
        </w:rPr>
      </w:pPr>
    </w:p>
    <w:p w14:paraId="6AEEBCB5" w14:textId="77777777" w:rsidR="003D2427" w:rsidRPr="003872ED" w:rsidRDefault="003D2427" w:rsidP="003D2427">
      <w:pPr>
        <w:pStyle w:val="Odstavekseznama"/>
        <w:numPr>
          <w:ilvl w:val="0"/>
          <w:numId w:val="49"/>
        </w:numPr>
        <w:jc w:val="center"/>
        <w:rPr>
          <w:szCs w:val="20"/>
        </w:rPr>
      </w:pPr>
      <w:r w:rsidRPr="003872ED">
        <w:rPr>
          <w:szCs w:val="20"/>
        </w:rPr>
        <w:t>člen</w:t>
      </w:r>
    </w:p>
    <w:p w14:paraId="63CA6A88" w14:textId="77777777" w:rsidR="003D2427" w:rsidRDefault="003D2427" w:rsidP="003D2427">
      <w:pPr>
        <w:jc w:val="both"/>
        <w:rPr>
          <w:szCs w:val="20"/>
        </w:rPr>
      </w:pPr>
    </w:p>
    <w:p w14:paraId="6765CA21" w14:textId="77777777" w:rsidR="003D2427" w:rsidRDefault="003D2427" w:rsidP="003D2427">
      <w:pPr>
        <w:jc w:val="both"/>
        <w:rPr>
          <w:szCs w:val="20"/>
        </w:rPr>
      </w:pPr>
      <w:r w:rsidRPr="00FA0B02">
        <w:rPr>
          <w:szCs w:val="20"/>
        </w:rPr>
        <w:t xml:space="preserve">Če skupna višina prejetih javnih sredstev za sofinanciranje operacije preseže najvišjo dovoljeno višino ali stopnjo sofinanciranja, ki jo določajo pravila državnih pomoči, lahko </w:t>
      </w:r>
      <w:r>
        <w:rPr>
          <w:szCs w:val="20"/>
        </w:rPr>
        <w:t>agencija</w:t>
      </w:r>
      <w:r w:rsidRPr="00FA0B02">
        <w:rPr>
          <w:szCs w:val="20"/>
        </w:rPr>
        <w:t xml:space="preserve"> odstopi od pogodbe in zahteva vračilo izplačanih sredstev, upravičenec pa mora vrniti prejeta sredstva po tej pogodbi v roku 30 (tridesetih) dni od pisnega poziva </w:t>
      </w:r>
      <w:r>
        <w:rPr>
          <w:szCs w:val="20"/>
        </w:rPr>
        <w:t>agencije</w:t>
      </w:r>
      <w:r>
        <w:t xml:space="preserve"> in skladno s tem pozivom</w:t>
      </w:r>
      <w:r w:rsidRPr="00FA0B02">
        <w:rPr>
          <w:szCs w:val="20"/>
        </w:rPr>
        <w:t>, povečana za zakonske zamudne obresti od dneva nakazila na TRR upravičenca do dneva nakazila v dobro proračuna RS.</w:t>
      </w:r>
    </w:p>
    <w:p w14:paraId="47085550" w14:textId="77777777" w:rsidR="003D2427" w:rsidRPr="003872ED" w:rsidRDefault="003D2427" w:rsidP="003D2427">
      <w:pPr>
        <w:jc w:val="both"/>
        <w:rPr>
          <w:szCs w:val="20"/>
        </w:rPr>
      </w:pPr>
    </w:p>
    <w:p w14:paraId="25BDCB89" w14:textId="77777777" w:rsidR="003D2427" w:rsidRPr="003872ED" w:rsidRDefault="003D2427" w:rsidP="003D2427">
      <w:pPr>
        <w:jc w:val="both"/>
        <w:rPr>
          <w:szCs w:val="20"/>
        </w:rPr>
      </w:pPr>
      <w:r w:rsidRPr="003872ED">
        <w:rPr>
          <w:szCs w:val="20"/>
        </w:rPr>
        <w:t xml:space="preserve">Z dnem začetka postopka pridobivanja državnih pomoči za reševanje in prestrukturiranje upravičenca v težavah po </w:t>
      </w:r>
      <w:r w:rsidRPr="006D27D8">
        <w:rPr>
          <w:szCs w:val="20"/>
        </w:rPr>
        <w:t>Zakonu o pomoči za reševanje in prestrukturiranje gospodarskih družb in zadrug v težavah (Uradni list RS, št. </w:t>
      </w:r>
      <w:hyperlink r:id="rId53" w:tgtFrame="_blank" w:tooltip="Zakon o pomoči za reševanje in prestrukturiranje gospodarskih družb in zadrug v težavah (ZPRPGDZT)" w:history="1">
        <w:r w:rsidRPr="006D27D8">
          <w:rPr>
            <w:szCs w:val="20"/>
          </w:rPr>
          <w:t>5/17</w:t>
        </w:r>
      </w:hyperlink>
      <w:r w:rsidRPr="006D27D8">
        <w:rPr>
          <w:szCs w:val="20"/>
        </w:rPr>
        <w:t>)</w:t>
      </w:r>
      <w:r w:rsidRPr="003872ED" w:rsidDel="006D27D8">
        <w:rPr>
          <w:szCs w:val="20"/>
        </w:rPr>
        <w:t xml:space="preserve"> </w:t>
      </w:r>
      <w:r w:rsidRPr="003872ED">
        <w:rPr>
          <w:szCs w:val="20"/>
        </w:rPr>
        <w:t>in z dnem ko postane upravičenec podjetje v težavah skladno z 18. točko 2. člena Uredbe komisije (EU) št. 651/2014, agencija lahko odstopi od pogodbe</w:t>
      </w:r>
      <w:r>
        <w:rPr>
          <w:szCs w:val="20"/>
        </w:rPr>
        <w:t xml:space="preserve"> in</w:t>
      </w:r>
      <w:r w:rsidRPr="003872ED">
        <w:rPr>
          <w:szCs w:val="20"/>
        </w:rPr>
        <w:t xml:space="preserve"> zahteva vračilo vseh izplačanih sredstev</w:t>
      </w:r>
      <w:r w:rsidRPr="00571716">
        <w:t xml:space="preserve"> </w:t>
      </w:r>
      <w:r w:rsidRPr="00571716">
        <w:rPr>
          <w:szCs w:val="20"/>
        </w:rPr>
        <w:t>skupaj z zakonskimi zamudnimi obrestmi, od dneva nakazila na TRR upravičenca do dneva nakazila v dobro proračuna RS.</w:t>
      </w:r>
    </w:p>
    <w:p w14:paraId="7D3608B4" w14:textId="77777777" w:rsidR="003D2427" w:rsidRPr="003872ED" w:rsidRDefault="003D2427" w:rsidP="003D2427">
      <w:pPr>
        <w:rPr>
          <w:szCs w:val="20"/>
        </w:rPr>
      </w:pPr>
    </w:p>
    <w:p w14:paraId="1CF8DB9A" w14:textId="77777777" w:rsidR="003D2427" w:rsidRPr="003872ED" w:rsidRDefault="003D2427" w:rsidP="003D2427">
      <w:pPr>
        <w:pStyle w:val="Odstavekseznama"/>
        <w:numPr>
          <w:ilvl w:val="0"/>
          <w:numId w:val="58"/>
        </w:numPr>
        <w:jc w:val="both"/>
        <w:rPr>
          <w:b/>
        </w:rPr>
      </w:pPr>
      <w:r w:rsidRPr="003872ED">
        <w:rPr>
          <w:b/>
        </w:rPr>
        <w:t>VAROVANJE OSEBNIH PODATKOV IN POSLOVNIH SKRIVNOSTI</w:t>
      </w:r>
    </w:p>
    <w:p w14:paraId="120D6051" w14:textId="77777777" w:rsidR="003D2427" w:rsidRPr="003872ED" w:rsidRDefault="003D2427" w:rsidP="003D2427">
      <w:pPr>
        <w:rPr>
          <w:b/>
          <w:szCs w:val="20"/>
        </w:rPr>
      </w:pPr>
    </w:p>
    <w:p w14:paraId="2634ADD6" w14:textId="77777777" w:rsidR="003D2427" w:rsidRPr="003872ED" w:rsidRDefault="003D2427" w:rsidP="003D2427">
      <w:pPr>
        <w:pStyle w:val="Odstavekseznama"/>
        <w:numPr>
          <w:ilvl w:val="0"/>
          <w:numId w:val="49"/>
        </w:numPr>
        <w:jc w:val="center"/>
        <w:rPr>
          <w:szCs w:val="20"/>
        </w:rPr>
      </w:pPr>
      <w:r w:rsidRPr="003872ED">
        <w:rPr>
          <w:szCs w:val="20"/>
        </w:rPr>
        <w:t>člen</w:t>
      </w:r>
    </w:p>
    <w:p w14:paraId="4DFDBD3D" w14:textId="77777777" w:rsidR="003D2427" w:rsidRPr="003872ED" w:rsidRDefault="003D2427" w:rsidP="003D2427">
      <w:pPr>
        <w:rPr>
          <w:b/>
          <w:szCs w:val="20"/>
        </w:rPr>
      </w:pPr>
    </w:p>
    <w:p w14:paraId="1A51A67A" w14:textId="77777777" w:rsidR="003D2427" w:rsidRDefault="003D2427" w:rsidP="003D2427">
      <w:pPr>
        <w:jc w:val="both"/>
        <w:rPr>
          <w:szCs w:val="20"/>
        </w:rPr>
      </w:pPr>
      <w:r w:rsidRPr="00FA0B02">
        <w:rPr>
          <w:szCs w:val="20"/>
        </w:rPr>
        <w:t>Pogodbeni stranki se zavezujeta k varovanju osebnih podatkov in poslovnih skrivnosti v skladu z vsakokratno veljavnim predpisom, ki ureja varstvo osebnih podatkov in poslovnih skrivnosti, predvsem z Zakonom o varstvu osebnih podatkov (Uradni list RS, št. 94/07 – UPB) in Zakonom o gospodarskih družbah (Uradni list RS, št. 65/09 – UPB, 33/11, 91/11, 32/12, 57/12, 44/13 – odl. US, 82/13</w:t>
      </w:r>
      <w:r>
        <w:rPr>
          <w:szCs w:val="20"/>
        </w:rPr>
        <w:t>,</w:t>
      </w:r>
      <w:r w:rsidRPr="00FA0B02">
        <w:rPr>
          <w:szCs w:val="20"/>
        </w:rPr>
        <w:t xml:space="preserve"> 55/15</w:t>
      </w:r>
      <w:r>
        <w:rPr>
          <w:szCs w:val="20"/>
        </w:rPr>
        <w:t xml:space="preserve"> in 15/17</w:t>
      </w:r>
      <w:r w:rsidRPr="00FA0B02">
        <w:rPr>
          <w:szCs w:val="20"/>
        </w:rPr>
        <w:t>).</w:t>
      </w:r>
    </w:p>
    <w:p w14:paraId="496C5D94" w14:textId="77777777" w:rsidR="003D2427" w:rsidRPr="003872ED" w:rsidRDefault="003D2427" w:rsidP="003D2427">
      <w:pPr>
        <w:jc w:val="both"/>
        <w:rPr>
          <w:szCs w:val="20"/>
        </w:rPr>
      </w:pPr>
    </w:p>
    <w:p w14:paraId="5D4EC6A3" w14:textId="77777777" w:rsidR="003D2427" w:rsidRPr="003872ED" w:rsidRDefault="003D2427" w:rsidP="003D2427">
      <w:pPr>
        <w:jc w:val="both"/>
        <w:rPr>
          <w:szCs w:val="20"/>
        </w:rPr>
      </w:pPr>
      <w:r w:rsidRPr="003872ED">
        <w:rPr>
          <w:szCs w:val="20"/>
        </w:rPr>
        <w:t xml:space="preserve">Podatki o </w:t>
      </w:r>
      <w:r>
        <w:rPr>
          <w:szCs w:val="20"/>
        </w:rPr>
        <w:t xml:space="preserve">operaciji </w:t>
      </w:r>
      <w:r w:rsidRPr="003872ED">
        <w:rPr>
          <w:szCs w:val="20"/>
        </w:rPr>
        <w:t>in upravičencu, ki so javnega značaja, bodo lahko objavljeni: navedba upravičenca, naziv operacije, občina in statistična regija ter znesek javnih virov sofinanciranja</w:t>
      </w:r>
      <w:r>
        <w:rPr>
          <w:szCs w:val="20"/>
        </w:rPr>
        <w:t xml:space="preserve"> operacije</w:t>
      </w:r>
      <w:r w:rsidRPr="003872ED">
        <w:rPr>
          <w:szCs w:val="20"/>
        </w:rPr>
        <w:t>. Objave podatkov o operaciji in upravičencih do sredstev bodo izvedene v skladu z zakonom, ki ureja dostop do informacij javnega značaja in zakonom, ki ureja varstvo osebnih podatkov.</w:t>
      </w:r>
    </w:p>
    <w:p w14:paraId="32274D2F" w14:textId="77777777" w:rsidR="003D2427" w:rsidRPr="003872ED" w:rsidRDefault="003D2427" w:rsidP="003D2427">
      <w:pPr>
        <w:jc w:val="both"/>
        <w:rPr>
          <w:szCs w:val="20"/>
        </w:rPr>
      </w:pPr>
    </w:p>
    <w:p w14:paraId="28C8C21E" w14:textId="77777777" w:rsidR="003D2427" w:rsidRPr="003872ED" w:rsidRDefault="003D2427" w:rsidP="003D2427">
      <w:pPr>
        <w:pStyle w:val="Odstavekseznama"/>
        <w:numPr>
          <w:ilvl w:val="0"/>
          <w:numId w:val="49"/>
        </w:numPr>
        <w:jc w:val="center"/>
        <w:rPr>
          <w:szCs w:val="20"/>
        </w:rPr>
      </w:pPr>
      <w:r w:rsidRPr="003872ED">
        <w:rPr>
          <w:szCs w:val="20"/>
        </w:rPr>
        <w:t>člen</w:t>
      </w:r>
    </w:p>
    <w:p w14:paraId="38CBBBA9" w14:textId="77777777" w:rsidR="003D2427" w:rsidRPr="003872ED" w:rsidRDefault="003D2427" w:rsidP="003D2427">
      <w:pPr>
        <w:rPr>
          <w:szCs w:val="20"/>
        </w:rPr>
      </w:pPr>
    </w:p>
    <w:p w14:paraId="7AEB1629" w14:textId="77777777" w:rsidR="003D2427" w:rsidRPr="003872ED" w:rsidRDefault="003D2427" w:rsidP="003D2427">
      <w:pPr>
        <w:jc w:val="both"/>
        <w:rPr>
          <w:szCs w:val="20"/>
        </w:rPr>
      </w:pPr>
      <w:r w:rsidRPr="003872ED">
        <w:rPr>
          <w:szCs w:val="20"/>
        </w:rPr>
        <w:t>Upravičenec je dolžan zagotoviti varovanje osebnih podatkov uporabnikov in osebnih podatkov drugih, ki jih pridobi pri opravljanju storitev po tej pogodbi, v skladu z Zakonom o varstvu osebnih podatkov (Uradni list RS, št. 94/07 – uradno prečiščeno besedilo) ter varovati poslovne skrivnosti uporabnikov in drugih oseb, ki jih pridobi pri opravljanju storitev po tej pogodbi.</w:t>
      </w:r>
    </w:p>
    <w:p w14:paraId="27BE25F2" w14:textId="77777777" w:rsidR="003D2427" w:rsidRPr="003872ED" w:rsidRDefault="003D2427" w:rsidP="003D2427">
      <w:pPr>
        <w:rPr>
          <w:szCs w:val="20"/>
        </w:rPr>
      </w:pPr>
    </w:p>
    <w:p w14:paraId="44C282EA" w14:textId="77777777" w:rsidR="003D2427" w:rsidRPr="003872ED" w:rsidRDefault="003D2427" w:rsidP="003D2427">
      <w:pPr>
        <w:rPr>
          <w:szCs w:val="20"/>
        </w:rPr>
      </w:pPr>
    </w:p>
    <w:p w14:paraId="75252837" w14:textId="77777777" w:rsidR="003D2427" w:rsidRPr="00F77815" w:rsidRDefault="003D2427" w:rsidP="003D2427">
      <w:pPr>
        <w:pStyle w:val="Odstavekseznama"/>
        <w:numPr>
          <w:ilvl w:val="0"/>
          <w:numId w:val="58"/>
        </w:numPr>
        <w:jc w:val="both"/>
        <w:rPr>
          <w:b/>
        </w:rPr>
      </w:pPr>
      <w:r w:rsidRPr="00F77815">
        <w:rPr>
          <w:b/>
        </w:rPr>
        <w:t>OBVEŠČANJE IN KOMUNICIRANJE V ZVEZI S PODPORO IZ SKLADOV</w:t>
      </w:r>
    </w:p>
    <w:p w14:paraId="2D84C4B0" w14:textId="77777777" w:rsidR="003D2427" w:rsidRDefault="003D2427" w:rsidP="003D2427">
      <w:pPr>
        <w:rPr>
          <w:szCs w:val="20"/>
        </w:rPr>
      </w:pPr>
    </w:p>
    <w:p w14:paraId="597A4D68" w14:textId="77777777" w:rsidR="003D2427" w:rsidRPr="003872ED" w:rsidRDefault="003D2427" w:rsidP="003D2427">
      <w:pPr>
        <w:pStyle w:val="Odstavekseznama"/>
        <w:numPr>
          <w:ilvl w:val="0"/>
          <w:numId w:val="49"/>
        </w:numPr>
        <w:jc w:val="center"/>
        <w:rPr>
          <w:szCs w:val="20"/>
        </w:rPr>
      </w:pPr>
      <w:r w:rsidRPr="003872ED">
        <w:rPr>
          <w:szCs w:val="20"/>
        </w:rPr>
        <w:t>člen</w:t>
      </w:r>
    </w:p>
    <w:p w14:paraId="43F874D5" w14:textId="77777777" w:rsidR="003D2427" w:rsidRPr="003872ED" w:rsidRDefault="003D2427" w:rsidP="003D2427">
      <w:pPr>
        <w:rPr>
          <w:szCs w:val="20"/>
        </w:rPr>
      </w:pPr>
    </w:p>
    <w:p w14:paraId="2DA6F85B" w14:textId="77777777" w:rsidR="003D2427" w:rsidRPr="003872ED" w:rsidRDefault="003D2427" w:rsidP="003D2427">
      <w:pPr>
        <w:jc w:val="both"/>
        <w:rPr>
          <w:szCs w:val="20"/>
        </w:rPr>
      </w:pPr>
      <w:r w:rsidRPr="003872ED">
        <w:rPr>
          <w:szCs w:val="20"/>
        </w:rPr>
        <w:t xml:space="preserve">Upravičenec je dolžan pri </w:t>
      </w:r>
      <w:r>
        <w:rPr>
          <w:szCs w:val="20"/>
        </w:rPr>
        <w:t xml:space="preserve">obveščanju </w:t>
      </w:r>
      <w:r w:rsidRPr="003872ED">
        <w:rPr>
          <w:szCs w:val="20"/>
        </w:rPr>
        <w:t xml:space="preserve">in </w:t>
      </w:r>
      <w:r>
        <w:rPr>
          <w:szCs w:val="20"/>
        </w:rPr>
        <w:t xml:space="preserve">komuniciranju v </w:t>
      </w:r>
      <w:r w:rsidRPr="003872ED">
        <w:rPr>
          <w:szCs w:val="20"/>
        </w:rPr>
        <w:t>javnosti upoštevati zahteve, ki jih narekuje</w:t>
      </w:r>
      <w:r>
        <w:rPr>
          <w:szCs w:val="20"/>
        </w:rPr>
        <w:t>ta</w:t>
      </w:r>
      <w:r w:rsidRPr="003872ED">
        <w:rPr>
          <w:szCs w:val="20"/>
        </w:rPr>
        <w:t xml:space="preserve"> 115. in 116.</w:t>
      </w:r>
      <w:r>
        <w:rPr>
          <w:szCs w:val="20"/>
        </w:rPr>
        <w:t xml:space="preserve"> </w:t>
      </w:r>
      <w:r w:rsidRPr="003872ED">
        <w:rPr>
          <w:szCs w:val="20"/>
        </w:rPr>
        <w:t>člen Uredbe Sveta (EU) št. 1303/2013</w:t>
      </w:r>
      <w:r>
        <w:rPr>
          <w:szCs w:val="20"/>
        </w:rPr>
        <w:t xml:space="preserve"> oziroma določbe predpisa, ki jo bo nadomestil, ter vsakokratno</w:t>
      </w:r>
      <w:r w:rsidRPr="003872ED">
        <w:rPr>
          <w:szCs w:val="20"/>
        </w:rPr>
        <w:t xml:space="preserve"> veljavna Navodila </w:t>
      </w:r>
      <w:r>
        <w:rPr>
          <w:szCs w:val="20"/>
        </w:rPr>
        <w:t>organa upravljanja na področju komuniciranja vsebin evropske kohezijske politike</w:t>
      </w:r>
      <w:r w:rsidRPr="003872ED">
        <w:rPr>
          <w:szCs w:val="20"/>
        </w:rPr>
        <w:t xml:space="preserve"> v programskem obdobju 2014-2020</w:t>
      </w:r>
      <w:r>
        <w:rPr>
          <w:szCs w:val="20"/>
        </w:rPr>
        <w:t>,</w:t>
      </w:r>
      <w:r w:rsidRPr="003872ED">
        <w:rPr>
          <w:szCs w:val="20"/>
        </w:rPr>
        <w:t xml:space="preserve"> objavljena na spletni strani http://www.eu-skladi.si/</w:t>
      </w:r>
      <w:r w:rsidRPr="003F1BFF">
        <w:rPr>
          <w:szCs w:val="20"/>
        </w:rPr>
        <w:t xml:space="preserve"> /sl/ekp/navodila</w:t>
      </w:r>
      <w:r>
        <w:rPr>
          <w:szCs w:val="20"/>
        </w:rPr>
        <w:t>.</w:t>
      </w:r>
    </w:p>
    <w:p w14:paraId="799280E3" w14:textId="77777777" w:rsidR="003D2427" w:rsidRPr="003872ED" w:rsidRDefault="003D2427" w:rsidP="003D2427">
      <w:pPr>
        <w:jc w:val="both"/>
        <w:rPr>
          <w:szCs w:val="20"/>
        </w:rPr>
      </w:pPr>
    </w:p>
    <w:p w14:paraId="04678FC3" w14:textId="77777777" w:rsidR="003D2427" w:rsidRPr="003872ED" w:rsidRDefault="003D2427" w:rsidP="003D2427">
      <w:pPr>
        <w:jc w:val="both"/>
        <w:rPr>
          <w:szCs w:val="20"/>
        </w:rPr>
      </w:pPr>
      <w:r w:rsidRPr="003872ED">
        <w:rPr>
          <w:szCs w:val="20"/>
        </w:rPr>
        <w:t xml:space="preserve">Poleg tega mora upravičenec na vseh dokumentih, predstavitvah, publikacijah ali komunikacijah, povezanih z aktivnostmi te operacije </w:t>
      </w:r>
      <w:r>
        <w:rPr>
          <w:szCs w:val="20"/>
        </w:rPr>
        <w:t>navajati Republiko Slovenijo in EU ter zadevni sklad</w:t>
      </w:r>
      <w:r w:rsidRPr="003872ED">
        <w:rPr>
          <w:szCs w:val="20"/>
        </w:rPr>
        <w:t>. Prav tako bo moral to navedbo objaviti na svoji spletni strani (v kolikor jo ima).</w:t>
      </w:r>
    </w:p>
    <w:p w14:paraId="1402D2BB" w14:textId="77777777" w:rsidR="003D2427" w:rsidRPr="003872ED" w:rsidRDefault="003D2427" w:rsidP="003D2427">
      <w:pPr>
        <w:jc w:val="both"/>
        <w:rPr>
          <w:szCs w:val="20"/>
        </w:rPr>
      </w:pPr>
    </w:p>
    <w:p w14:paraId="4B5B0DD3" w14:textId="77777777" w:rsidR="003D2427" w:rsidRPr="003872ED" w:rsidRDefault="003D2427" w:rsidP="003D2427">
      <w:pPr>
        <w:jc w:val="both"/>
        <w:rPr>
          <w:szCs w:val="20"/>
        </w:rPr>
      </w:pPr>
      <w:r w:rsidRPr="003872ED">
        <w:rPr>
          <w:szCs w:val="20"/>
        </w:rPr>
        <w:t>Pogodbeni stranki soglašata, da lahko agencija v primeru kršitve določbe prejšnjega odstavka za vsako kršitev od upravičenca zahteva plačilo pogodbene kazni v višini 2% pogodbene vrednosti.</w:t>
      </w:r>
    </w:p>
    <w:p w14:paraId="7F2E32D6" w14:textId="77777777" w:rsidR="003D2427" w:rsidRPr="003872ED" w:rsidRDefault="003D2427" w:rsidP="003D2427">
      <w:pPr>
        <w:jc w:val="both"/>
        <w:rPr>
          <w:szCs w:val="20"/>
        </w:rPr>
      </w:pPr>
    </w:p>
    <w:p w14:paraId="2A613E1E" w14:textId="77777777" w:rsidR="003D2427" w:rsidRPr="003872ED" w:rsidRDefault="003D2427" w:rsidP="003D2427">
      <w:pPr>
        <w:jc w:val="both"/>
        <w:rPr>
          <w:szCs w:val="20"/>
        </w:rPr>
      </w:pPr>
      <w:r w:rsidRPr="003872ED">
        <w:rPr>
          <w:szCs w:val="20"/>
        </w:rPr>
        <w:t>Na zahtevo agencije mora upravičenec sodelovati pri aktivnostih informiranja in obveščanja javnosti, ki jih organizira agencija,</w:t>
      </w:r>
      <w:r>
        <w:rPr>
          <w:szCs w:val="20"/>
        </w:rPr>
        <w:t xml:space="preserve"> ministrstvo</w:t>
      </w:r>
      <w:r w:rsidRPr="003872ED">
        <w:rPr>
          <w:szCs w:val="20"/>
        </w:rPr>
        <w:t xml:space="preserve"> ali </w:t>
      </w:r>
      <w:r>
        <w:rPr>
          <w:szCs w:val="20"/>
        </w:rPr>
        <w:t>organ upravljanja</w:t>
      </w:r>
      <w:r w:rsidRPr="003872ED">
        <w:rPr>
          <w:szCs w:val="20"/>
        </w:rPr>
        <w:t>.</w:t>
      </w:r>
    </w:p>
    <w:p w14:paraId="6F98E0D5" w14:textId="77777777" w:rsidR="003D2427" w:rsidRPr="003872ED" w:rsidRDefault="003D2427" w:rsidP="003D2427">
      <w:pPr>
        <w:jc w:val="both"/>
        <w:rPr>
          <w:szCs w:val="20"/>
        </w:rPr>
      </w:pPr>
    </w:p>
    <w:p w14:paraId="56F646B6" w14:textId="77777777" w:rsidR="003D2427" w:rsidRPr="003872ED" w:rsidRDefault="003D2427" w:rsidP="003D2427">
      <w:pPr>
        <w:rPr>
          <w:szCs w:val="20"/>
        </w:rPr>
      </w:pPr>
    </w:p>
    <w:p w14:paraId="41038D5B" w14:textId="77777777" w:rsidR="003D2427" w:rsidRPr="00791688" w:rsidRDefault="003D2427" w:rsidP="003D2427">
      <w:pPr>
        <w:pStyle w:val="Odstavekseznama"/>
        <w:numPr>
          <w:ilvl w:val="0"/>
          <w:numId w:val="58"/>
        </w:numPr>
        <w:jc w:val="both"/>
        <w:rPr>
          <w:b/>
        </w:rPr>
      </w:pPr>
      <w:r w:rsidRPr="00791688">
        <w:rPr>
          <w:b/>
        </w:rPr>
        <w:t>HRAMBA DOKUMENTACIJE O OPERACIJI</w:t>
      </w:r>
    </w:p>
    <w:p w14:paraId="4052C2B6" w14:textId="77777777" w:rsidR="003D2427" w:rsidRPr="003872ED" w:rsidRDefault="003D2427" w:rsidP="003D2427">
      <w:pPr>
        <w:rPr>
          <w:szCs w:val="20"/>
        </w:rPr>
      </w:pPr>
    </w:p>
    <w:p w14:paraId="4204941D" w14:textId="77777777" w:rsidR="003D2427" w:rsidRPr="003872ED" w:rsidRDefault="003D2427" w:rsidP="003D2427">
      <w:pPr>
        <w:pStyle w:val="Odstavekseznama"/>
        <w:numPr>
          <w:ilvl w:val="0"/>
          <w:numId w:val="49"/>
        </w:numPr>
        <w:jc w:val="center"/>
        <w:rPr>
          <w:szCs w:val="20"/>
        </w:rPr>
      </w:pPr>
      <w:r w:rsidRPr="003872ED">
        <w:rPr>
          <w:szCs w:val="20"/>
        </w:rPr>
        <w:t>člen</w:t>
      </w:r>
    </w:p>
    <w:p w14:paraId="44B2E7C3" w14:textId="77777777" w:rsidR="003D2427" w:rsidRPr="003872ED" w:rsidRDefault="003D2427" w:rsidP="003D2427">
      <w:pPr>
        <w:rPr>
          <w:szCs w:val="20"/>
        </w:rPr>
      </w:pPr>
    </w:p>
    <w:p w14:paraId="1E720BC5" w14:textId="77777777" w:rsidR="003D2427" w:rsidRPr="003872ED" w:rsidRDefault="003D2427" w:rsidP="003D2427">
      <w:pPr>
        <w:jc w:val="both"/>
        <w:rPr>
          <w:szCs w:val="20"/>
        </w:rPr>
      </w:pPr>
      <w:r w:rsidRPr="003872ED">
        <w:rPr>
          <w:szCs w:val="20"/>
        </w:rPr>
        <w:t>Upravičenec, ki izvaja operacijo, mora hraniti vso dokumentacijo v zvezi z njo v skladu z</w:t>
      </w:r>
      <w:r>
        <w:rPr>
          <w:szCs w:val="20"/>
        </w:rPr>
        <w:t xml:space="preserve"> vsakokratnimi</w:t>
      </w:r>
      <w:r w:rsidRPr="003872ED">
        <w:rPr>
          <w:szCs w:val="20"/>
        </w:rPr>
        <w:t xml:space="preserve"> veljavnimi predpisi (Zakon o varstvu dokumentarnega in arhivskega gradiva ter arhivih in Uredba (EU) št. 1303/2013) še 10 let po zaključku operacije,</w:t>
      </w:r>
      <w:r>
        <w:rPr>
          <w:szCs w:val="20"/>
        </w:rPr>
        <w:t xml:space="preserve"> in sicer</w:t>
      </w:r>
      <w:r w:rsidRPr="003872ED">
        <w:rPr>
          <w:szCs w:val="20"/>
        </w:rPr>
        <w:t xml:space="preserve"> za potrebe revizije oziroma kot dokazila za potrebe </w:t>
      </w:r>
      <w:r>
        <w:rPr>
          <w:szCs w:val="20"/>
        </w:rPr>
        <w:t xml:space="preserve">prihodnjih </w:t>
      </w:r>
      <w:r w:rsidRPr="003872ED">
        <w:rPr>
          <w:szCs w:val="20"/>
        </w:rPr>
        <w:t xml:space="preserve">preverjanj. </w:t>
      </w:r>
    </w:p>
    <w:p w14:paraId="183A3593" w14:textId="77777777" w:rsidR="003D2427" w:rsidRPr="003872ED" w:rsidRDefault="003D2427" w:rsidP="003D2427">
      <w:pPr>
        <w:jc w:val="both"/>
        <w:rPr>
          <w:szCs w:val="20"/>
        </w:rPr>
      </w:pPr>
    </w:p>
    <w:p w14:paraId="0C25F3F0" w14:textId="77777777" w:rsidR="003D2427" w:rsidRPr="003872ED" w:rsidRDefault="003D2427" w:rsidP="003D2427">
      <w:pPr>
        <w:jc w:val="both"/>
        <w:rPr>
          <w:szCs w:val="20"/>
        </w:rPr>
      </w:pPr>
      <w:r w:rsidRPr="003872ED">
        <w:rPr>
          <w:szCs w:val="20"/>
        </w:rPr>
        <w:t>V primeru neskladja rokov veljajo določila Uredbe (EU) št. 1303/2013.</w:t>
      </w:r>
    </w:p>
    <w:p w14:paraId="270C061F" w14:textId="77777777" w:rsidR="003D2427" w:rsidRPr="003872ED" w:rsidRDefault="003D2427" w:rsidP="003D2427">
      <w:pPr>
        <w:jc w:val="both"/>
        <w:rPr>
          <w:szCs w:val="20"/>
        </w:rPr>
      </w:pPr>
    </w:p>
    <w:p w14:paraId="13539520" w14:textId="77777777" w:rsidR="003D2427" w:rsidRPr="003872ED" w:rsidRDefault="003D2427" w:rsidP="003D2427">
      <w:pPr>
        <w:jc w:val="both"/>
        <w:rPr>
          <w:szCs w:val="20"/>
        </w:rPr>
      </w:pPr>
      <w:r w:rsidRPr="003872ED">
        <w:rPr>
          <w:szCs w:val="20"/>
        </w:rPr>
        <w:t>V skladu s 140. členom Uredbe</w:t>
      </w:r>
      <w:r>
        <w:rPr>
          <w:szCs w:val="20"/>
        </w:rPr>
        <w:t xml:space="preserve"> (EU) št.</w:t>
      </w:r>
      <w:r w:rsidRPr="003872ED">
        <w:rPr>
          <w:szCs w:val="20"/>
        </w:rPr>
        <w:t xml:space="preserve"> 1303/2013 bo moral upravičenec zagotoviti dostopnost do vseh dokumentov o izdatkih operacije za obdobje treh let, in sicer od 31. decembra po predložitvi obračunov (Evropski komisiji), ki vsebujejo končne izdatke končane operacije. </w:t>
      </w:r>
    </w:p>
    <w:p w14:paraId="088CB981" w14:textId="77777777" w:rsidR="003D2427" w:rsidRPr="003872ED" w:rsidRDefault="003D2427" w:rsidP="003D2427">
      <w:pPr>
        <w:jc w:val="both"/>
        <w:rPr>
          <w:szCs w:val="20"/>
        </w:rPr>
      </w:pPr>
    </w:p>
    <w:p w14:paraId="19B54B47" w14:textId="77777777" w:rsidR="003D2427" w:rsidRPr="00FA0B02" w:rsidRDefault="003D2427" w:rsidP="003D2427">
      <w:pPr>
        <w:jc w:val="both"/>
        <w:rPr>
          <w:szCs w:val="20"/>
        </w:rPr>
      </w:pPr>
    </w:p>
    <w:p w14:paraId="5B15AC39" w14:textId="77777777" w:rsidR="003D2427" w:rsidRDefault="003D2427" w:rsidP="003D2427">
      <w:pPr>
        <w:jc w:val="both"/>
        <w:rPr>
          <w:szCs w:val="20"/>
        </w:rPr>
      </w:pPr>
      <w:r w:rsidRPr="00FA0B02">
        <w:rPr>
          <w:szCs w:val="20"/>
        </w:rPr>
        <w:t xml:space="preserve">Če upravičenec ravna v nasprotju z obveznostmi po tem členu, </w:t>
      </w:r>
      <w:r>
        <w:rPr>
          <w:szCs w:val="20"/>
        </w:rPr>
        <w:t>agencija</w:t>
      </w:r>
      <w:r w:rsidRPr="00FA0B02">
        <w:rPr>
          <w:szCs w:val="20"/>
        </w:rPr>
        <w:t xml:space="preserve"> odstopi od pogodbe in zahteva vračilo vseh izplačanih sredstev ali njihov sorazmeren del, upravičenec pa mora vrniti vsa prejeta sredstva ali njihov sorazmeren del po tej pogodbi v roku 30 (tridesetih) dni od pisnega poziva </w:t>
      </w:r>
      <w:r>
        <w:rPr>
          <w:szCs w:val="20"/>
        </w:rPr>
        <w:t xml:space="preserve">agencije </w:t>
      </w:r>
      <w:r>
        <w:t>in skladno s tem pozivom</w:t>
      </w:r>
      <w:r w:rsidRPr="00FA0B02">
        <w:rPr>
          <w:szCs w:val="20"/>
        </w:rPr>
        <w:t>, povečana za zakonske zamudne obresti od dneva nakazila na TRR upravičenca do dneva nakazila v dobro proračuna RS.</w:t>
      </w:r>
    </w:p>
    <w:p w14:paraId="697CE0D8" w14:textId="77777777" w:rsidR="003D2427" w:rsidRPr="003872ED" w:rsidRDefault="003D2427" w:rsidP="003D2427">
      <w:pPr>
        <w:rPr>
          <w:szCs w:val="20"/>
        </w:rPr>
      </w:pPr>
    </w:p>
    <w:p w14:paraId="76CAAC03" w14:textId="77777777" w:rsidR="003D2427" w:rsidRPr="00791688" w:rsidRDefault="003D2427" w:rsidP="003D2427">
      <w:pPr>
        <w:pStyle w:val="Odstavekseznama"/>
        <w:numPr>
          <w:ilvl w:val="0"/>
          <w:numId w:val="58"/>
        </w:numPr>
        <w:jc w:val="both"/>
        <w:rPr>
          <w:b/>
        </w:rPr>
      </w:pPr>
      <w:r w:rsidRPr="00791688">
        <w:rPr>
          <w:b/>
        </w:rPr>
        <w:t>SKRBNIKI POGODB</w:t>
      </w:r>
    </w:p>
    <w:p w14:paraId="5835DE5B" w14:textId="77777777" w:rsidR="003D2427" w:rsidRPr="003872ED" w:rsidRDefault="003D2427" w:rsidP="003D2427">
      <w:pPr>
        <w:pStyle w:val="Odstavekseznama"/>
        <w:numPr>
          <w:ilvl w:val="0"/>
          <w:numId w:val="49"/>
        </w:numPr>
        <w:jc w:val="center"/>
        <w:rPr>
          <w:szCs w:val="20"/>
        </w:rPr>
      </w:pPr>
      <w:r w:rsidRPr="003872ED">
        <w:rPr>
          <w:szCs w:val="20"/>
        </w:rPr>
        <w:t>člen</w:t>
      </w:r>
    </w:p>
    <w:p w14:paraId="25A03F39" w14:textId="77777777" w:rsidR="003D2427" w:rsidRPr="003872ED" w:rsidRDefault="003D2427" w:rsidP="003D2427">
      <w:pPr>
        <w:rPr>
          <w:b/>
          <w:szCs w:val="20"/>
        </w:rPr>
      </w:pPr>
    </w:p>
    <w:p w14:paraId="0FA63258" w14:textId="77777777" w:rsidR="003D2427" w:rsidRPr="003872ED" w:rsidRDefault="003D2427" w:rsidP="003D2427">
      <w:pPr>
        <w:jc w:val="both"/>
        <w:rPr>
          <w:szCs w:val="20"/>
        </w:rPr>
      </w:pPr>
      <w:r w:rsidRPr="003872ED">
        <w:rPr>
          <w:szCs w:val="20"/>
        </w:rPr>
        <w:t xml:space="preserve">Skrbnik pogodbe </w:t>
      </w:r>
      <w:r>
        <w:rPr>
          <w:szCs w:val="20"/>
        </w:rPr>
        <w:t>na</w:t>
      </w:r>
      <w:r w:rsidRPr="003872ED">
        <w:rPr>
          <w:szCs w:val="20"/>
        </w:rPr>
        <w:t xml:space="preserve"> strani agencije je </w:t>
      </w:r>
      <w:r>
        <w:rPr>
          <w:szCs w:val="20"/>
        </w:rPr>
        <w:t>__________</w:t>
      </w:r>
      <w:r w:rsidRPr="003872ED">
        <w:rPr>
          <w:szCs w:val="20"/>
        </w:rPr>
        <w:t xml:space="preserve">, </w:t>
      </w:r>
      <w:r>
        <w:rPr>
          <w:szCs w:val="20"/>
        </w:rPr>
        <w:t>na</w:t>
      </w:r>
      <w:r w:rsidRPr="003872ED">
        <w:rPr>
          <w:szCs w:val="20"/>
        </w:rPr>
        <w:t xml:space="preserve"> strani upravičenca pa </w:t>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rPr>
        <w:t>.</w:t>
      </w:r>
    </w:p>
    <w:p w14:paraId="75E61C21" w14:textId="77777777" w:rsidR="003D2427" w:rsidRPr="003872ED" w:rsidRDefault="003D2427" w:rsidP="003D2427">
      <w:pPr>
        <w:jc w:val="both"/>
        <w:rPr>
          <w:szCs w:val="20"/>
        </w:rPr>
      </w:pPr>
      <w:r w:rsidRPr="003872ED">
        <w:rPr>
          <w:szCs w:val="20"/>
        </w:rPr>
        <w:t>Skrbnik pogodbe nadzira pravilno, pravočasno, zakonito, gospodarno in učinkovito izvedbo operacije, ki je predmet te pogodbe.</w:t>
      </w:r>
    </w:p>
    <w:p w14:paraId="17D206BE" w14:textId="77777777" w:rsidR="003D2427" w:rsidRPr="003872ED" w:rsidRDefault="003D2427" w:rsidP="003D2427">
      <w:pPr>
        <w:jc w:val="both"/>
        <w:rPr>
          <w:szCs w:val="20"/>
        </w:rPr>
      </w:pPr>
    </w:p>
    <w:p w14:paraId="6F595819" w14:textId="77777777" w:rsidR="003D2427" w:rsidRPr="003872ED" w:rsidRDefault="003D2427" w:rsidP="003D2427">
      <w:pPr>
        <w:jc w:val="both"/>
        <w:rPr>
          <w:szCs w:val="20"/>
        </w:rPr>
      </w:pPr>
      <w:r w:rsidRPr="003872ED">
        <w:rPr>
          <w:szCs w:val="20"/>
        </w:rPr>
        <w:t xml:space="preserve">Če se v času trajanja pogodbenega razmerja spremeni skrbnik pogodbe, pogodbena stranka o tem z dopisom obvesti drugo pogodbeno stranko. Sprememba skrbnika pogodbe začne veljati z dnem prejema dopisa druge pogodbene stranke. </w:t>
      </w:r>
    </w:p>
    <w:p w14:paraId="5195B64F" w14:textId="77777777" w:rsidR="003D2427" w:rsidRPr="003872ED" w:rsidRDefault="003D2427" w:rsidP="003D2427">
      <w:pPr>
        <w:rPr>
          <w:szCs w:val="20"/>
        </w:rPr>
      </w:pPr>
    </w:p>
    <w:p w14:paraId="777FDF05" w14:textId="77777777" w:rsidR="003D2427" w:rsidRDefault="003D2427" w:rsidP="003D2427">
      <w:pPr>
        <w:jc w:val="both"/>
        <w:rPr>
          <w:szCs w:val="20"/>
        </w:rPr>
      </w:pPr>
      <w:r w:rsidRPr="003872ED">
        <w:rPr>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7F9BB959" w14:textId="77777777" w:rsidR="003D2427" w:rsidRPr="003872ED" w:rsidRDefault="003D2427" w:rsidP="003D2427">
      <w:pPr>
        <w:jc w:val="both"/>
        <w:rPr>
          <w:szCs w:val="20"/>
        </w:rPr>
      </w:pPr>
    </w:p>
    <w:p w14:paraId="14229953" w14:textId="77777777" w:rsidR="003D2427" w:rsidRPr="003872ED" w:rsidRDefault="003D2427" w:rsidP="003D2427">
      <w:pPr>
        <w:jc w:val="both"/>
        <w:rPr>
          <w:szCs w:val="20"/>
        </w:rPr>
      </w:pPr>
      <w:r w:rsidRPr="003872ED">
        <w:rPr>
          <w:szCs w:val="20"/>
        </w:rPr>
        <w:t>Pogodbeni stranki sta soglasni, da poleg drugih načinov komuniciranja v zvezi z operacijo uporabljata tudi elektronsko pošto, kot redni način medsebojne komunikacije. Za pošiljanje in sprejemanje elektronske pošte je elektronski naslov na strani agencije:</w:t>
      </w:r>
      <w:r>
        <w:rPr>
          <w:szCs w:val="20"/>
        </w:rPr>
        <w:t xml:space="preserve"> </w:t>
      </w:r>
      <w:hyperlink r:id="rId54" w:history="1">
        <w:r w:rsidRPr="002D2D69">
          <w:rPr>
            <w:rStyle w:val="Hiperpovezava"/>
            <w:sz w:val="20"/>
            <w:szCs w:val="20"/>
          </w:rPr>
          <w:t>sio18-</w:t>
        </w:r>
        <w:r w:rsidRPr="0068060C">
          <w:rPr>
            <w:rStyle w:val="Hiperpovezava"/>
            <w:sz w:val="20"/>
            <w:szCs w:val="20"/>
          </w:rPr>
          <w:t>19@spiritslovenia.si</w:t>
        </w:r>
      </w:hyperlink>
      <w:r>
        <w:rPr>
          <w:szCs w:val="20"/>
        </w:rPr>
        <w:t>, na strani upravičenca pa</w:t>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u w:val="single"/>
        </w:rPr>
        <w:tab/>
      </w:r>
      <w:r>
        <w:rPr>
          <w:szCs w:val="20"/>
          <w:u w:val="single"/>
        </w:rPr>
        <w:t>.</w:t>
      </w:r>
    </w:p>
    <w:p w14:paraId="0E60C0B9" w14:textId="77777777" w:rsidR="003D2427" w:rsidRPr="003872ED" w:rsidRDefault="003D2427" w:rsidP="003D2427">
      <w:pPr>
        <w:rPr>
          <w:szCs w:val="20"/>
        </w:rPr>
      </w:pPr>
    </w:p>
    <w:p w14:paraId="30CE3C32" w14:textId="77777777" w:rsidR="003D2427" w:rsidRPr="003872ED" w:rsidRDefault="003D2427" w:rsidP="003D2427">
      <w:pPr>
        <w:rPr>
          <w:szCs w:val="20"/>
        </w:rPr>
      </w:pPr>
    </w:p>
    <w:p w14:paraId="72E80C79" w14:textId="77777777" w:rsidR="003D2427" w:rsidRPr="00791688" w:rsidRDefault="003D2427" w:rsidP="003D2427">
      <w:pPr>
        <w:pStyle w:val="Odstavekseznama"/>
        <w:numPr>
          <w:ilvl w:val="0"/>
          <w:numId w:val="58"/>
        </w:numPr>
        <w:jc w:val="both"/>
        <w:rPr>
          <w:b/>
        </w:rPr>
      </w:pPr>
      <w:r w:rsidRPr="00791688">
        <w:rPr>
          <w:b/>
        </w:rPr>
        <w:t>SKUPNE DOLOČBE</w:t>
      </w:r>
    </w:p>
    <w:p w14:paraId="4B3374A5"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100EACFE" w14:textId="77777777" w:rsidR="003D2427" w:rsidRPr="003872ED" w:rsidRDefault="003D2427" w:rsidP="003D2427">
      <w:pPr>
        <w:ind w:left="720"/>
      </w:pPr>
    </w:p>
    <w:p w14:paraId="1E0F57F4" w14:textId="77777777" w:rsidR="003D2427" w:rsidRPr="003872ED" w:rsidRDefault="003D2427" w:rsidP="003D2427">
      <w:pPr>
        <w:jc w:val="both"/>
      </w:pPr>
      <w:r w:rsidRPr="003872ED">
        <w:lastRenderedPageBreak/>
        <w:t>Po tej pogodbi se sofinancirajo le upravičeni stroški izvedbe operacije »</w:t>
      </w:r>
      <w:r>
        <w:rPr>
          <w:u w:val="single"/>
        </w:rPr>
        <w:tab/>
      </w:r>
      <w:r>
        <w:rPr>
          <w:u w:val="single"/>
        </w:rPr>
        <w:tab/>
      </w:r>
      <w:r w:rsidRPr="003872ED">
        <w:t xml:space="preserve">« pod pogoji in zavezami, navedenimi v tej pogodbi, katerih neizpolnjevanje ali nedoseganje predstavlja bistveno kršitev te pogodbe. </w:t>
      </w:r>
    </w:p>
    <w:p w14:paraId="4DADF0A6" w14:textId="77777777" w:rsidR="003D2427" w:rsidRPr="003872ED" w:rsidRDefault="003D2427" w:rsidP="003D2427">
      <w:pPr>
        <w:jc w:val="both"/>
      </w:pPr>
    </w:p>
    <w:p w14:paraId="24F5F54F" w14:textId="77777777" w:rsidR="003D2427" w:rsidRPr="003872ED" w:rsidRDefault="003D2427" w:rsidP="003D2427">
      <w:pPr>
        <w:jc w:val="both"/>
      </w:pPr>
      <w:r w:rsidRPr="003872ED">
        <w:t>Če se je operacija začela izvajati pred predložitvijo vloge za sofinanciranje, agencija pred odobritvijo prvega zahtevka za izplačilo iz proračuna preveri skladnost izvajanja operacije z relevantno zakonodajo tudi za obdobje pred opravljenim izborom oziroma pred sklenitvijo pogodbe o sofinanciranju. V primeru odkritja kršitev agencija določi rok za odpravo kršitve, v primeru neodprave kršitve pa lahko od te pogodbe odstopi s pisno izjavo.</w:t>
      </w:r>
    </w:p>
    <w:p w14:paraId="0AD0ABD9" w14:textId="77777777" w:rsidR="003D2427" w:rsidRPr="003872ED" w:rsidRDefault="003D2427" w:rsidP="003D2427">
      <w:pPr>
        <w:jc w:val="both"/>
      </w:pPr>
    </w:p>
    <w:p w14:paraId="025D56A3" w14:textId="77777777" w:rsidR="003D2427" w:rsidRPr="003872ED" w:rsidRDefault="003D2427" w:rsidP="003D2427">
      <w:pPr>
        <w:jc w:val="both"/>
      </w:pPr>
      <w:r w:rsidRPr="003872ED">
        <w:t>Stranki se dogovorita, da se za bistveno kršitev pogodbe s strani upravičenca štejejo tudi:</w:t>
      </w:r>
    </w:p>
    <w:p w14:paraId="51D16489" w14:textId="77777777" w:rsidR="003D2427" w:rsidRPr="003872ED" w:rsidRDefault="003D2427" w:rsidP="003D2427">
      <w:pPr>
        <w:numPr>
          <w:ilvl w:val="0"/>
          <w:numId w:val="57"/>
        </w:numPr>
        <w:jc w:val="both"/>
      </w:pPr>
      <w:r w:rsidRPr="003872ED">
        <w:t>neizpolnitev obveznosti v določenem roku,</w:t>
      </w:r>
    </w:p>
    <w:p w14:paraId="690AB3E3" w14:textId="77777777" w:rsidR="003D2427" w:rsidRPr="003872ED" w:rsidRDefault="003D2427" w:rsidP="003D2427">
      <w:pPr>
        <w:numPr>
          <w:ilvl w:val="0"/>
          <w:numId w:val="57"/>
        </w:numPr>
        <w:jc w:val="both"/>
      </w:pPr>
      <w:r w:rsidRPr="003872ED">
        <w:t>nedoseganje kazalnikov v določenem roku in</w:t>
      </w:r>
    </w:p>
    <w:p w14:paraId="5AA3ED52" w14:textId="77777777" w:rsidR="003D2427" w:rsidRPr="003872ED" w:rsidRDefault="003D2427" w:rsidP="003D2427">
      <w:pPr>
        <w:numPr>
          <w:ilvl w:val="0"/>
          <w:numId w:val="57"/>
        </w:numPr>
        <w:jc w:val="both"/>
      </w:pPr>
      <w:r w:rsidRPr="003872ED">
        <w:t>nepredložitev dokazil o upravičenosti stroškov v določenem roku.</w:t>
      </w:r>
    </w:p>
    <w:p w14:paraId="5DD4452B" w14:textId="77777777" w:rsidR="003D2427" w:rsidRPr="003872ED" w:rsidRDefault="003D2427" w:rsidP="003D2427">
      <w:pPr>
        <w:jc w:val="both"/>
        <w:rPr>
          <w:b/>
        </w:rPr>
      </w:pPr>
    </w:p>
    <w:p w14:paraId="336E6F6B" w14:textId="77777777" w:rsidR="003D2427" w:rsidRPr="003872ED" w:rsidRDefault="003D2427" w:rsidP="003D2427">
      <w:pPr>
        <w:widowControl w:val="0"/>
        <w:tabs>
          <w:tab w:val="left" w:pos="0"/>
        </w:tabs>
        <w:jc w:val="both"/>
      </w:pPr>
      <w:r w:rsidRPr="003872ED">
        <w:t>V primeru bistvene kršitve te pogodbe s strani upravičenca agencija določi rok za odpravo kršitve, v primeru neodprave kršitve pa lahko odstopi od pogodbe</w:t>
      </w:r>
      <w:r>
        <w:t xml:space="preserve"> </w:t>
      </w:r>
      <w:r w:rsidRPr="003872ED">
        <w:t xml:space="preserve">in zahteva vračilo vseh izplačanih sredstev, upravičenec pa mora vrniti prejeta sredstva po tej pogodbi v roku 30 (tridesetih) dni od pisnega poziva </w:t>
      </w:r>
      <w:r>
        <w:t>agencije in skladno s tem pozivom</w:t>
      </w:r>
      <w:r w:rsidRPr="003872ED">
        <w:t>, povečana za zakonske zamudne obresti od dneva nakazila na TRR upravičenca do dneva</w:t>
      </w:r>
      <w:r>
        <w:t xml:space="preserve"> nakazila v dobro proračuna RS.</w:t>
      </w:r>
    </w:p>
    <w:p w14:paraId="2EB52BD2" w14:textId="77777777" w:rsidR="003D2427" w:rsidRPr="003872ED" w:rsidRDefault="003D2427" w:rsidP="003D2427">
      <w:pPr>
        <w:widowControl w:val="0"/>
        <w:tabs>
          <w:tab w:val="left" w:pos="0"/>
        </w:tabs>
      </w:pPr>
    </w:p>
    <w:p w14:paraId="775EE9DB" w14:textId="77777777" w:rsidR="003D2427" w:rsidRPr="00791688" w:rsidRDefault="003D2427" w:rsidP="003D2427">
      <w:pPr>
        <w:numPr>
          <w:ilvl w:val="0"/>
          <w:numId w:val="58"/>
        </w:numPr>
        <w:jc w:val="both"/>
        <w:rPr>
          <w:b/>
        </w:rPr>
      </w:pPr>
      <w:r w:rsidRPr="00791688">
        <w:rPr>
          <w:b/>
        </w:rPr>
        <w:t>SPREMEMBE POGODBE</w:t>
      </w:r>
    </w:p>
    <w:p w14:paraId="0F3E7D35" w14:textId="77777777" w:rsidR="003D2427" w:rsidRPr="003872ED" w:rsidRDefault="003D2427" w:rsidP="003D2427">
      <w:pPr>
        <w:pStyle w:val="Odstavekseznama"/>
        <w:numPr>
          <w:ilvl w:val="0"/>
          <w:numId w:val="49"/>
        </w:numPr>
        <w:jc w:val="center"/>
        <w:rPr>
          <w:szCs w:val="20"/>
        </w:rPr>
      </w:pPr>
      <w:r w:rsidRPr="003872ED">
        <w:rPr>
          <w:szCs w:val="20"/>
        </w:rPr>
        <w:t xml:space="preserve">člen </w:t>
      </w:r>
    </w:p>
    <w:p w14:paraId="6B561D76" w14:textId="77777777" w:rsidR="003D2427" w:rsidRPr="003872ED" w:rsidRDefault="003D2427" w:rsidP="003D2427">
      <w:pPr>
        <w:jc w:val="center"/>
      </w:pPr>
    </w:p>
    <w:p w14:paraId="61B53572" w14:textId="77777777" w:rsidR="003D2427" w:rsidRPr="003872ED" w:rsidRDefault="003D2427" w:rsidP="003D2427">
      <w:pPr>
        <w:jc w:val="both"/>
      </w:pPr>
      <w:r w:rsidRPr="003872ED">
        <w:t xml:space="preserve">Spremembe te pogodbe so mogoče s sklenitvijo pisnega dodatka k pogodbi (aneks), ki ga skleneta pogodbeni stranki pred iztekom veljavnosti te pogodbe. </w:t>
      </w:r>
    </w:p>
    <w:p w14:paraId="7FD040BC" w14:textId="77777777" w:rsidR="003D2427" w:rsidRPr="003872ED" w:rsidRDefault="003D2427" w:rsidP="003D2427">
      <w:pPr>
        <w:jc w:val="both"/>
      </w:pPr>
    </w:p>
    <w:p w14:paraId="735062D5" w14:textId="77777777" w:rsidR="003D2427" w:rsidRPr="003872ED" w:rsidRDefault="003D2427" w:rsidP="003D2427">
      <w:r w:rsidRPr="003872ED">
        <w:t>Če upravičenec na poziv agencije v roku 15 (petnajstih) dni od prejema poziva ne sklene dodatka k pogodbi, ki ureja spremembe pogodbenih določil glede dinamike plačevanja, navodil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agencije</w:t>
      </w:r>
      <w:r>
        <w:t xml:space="preserve"> in skladno s tem pozivom</w:t>
      </w:r>
      <w:r w:rsidRPr="003872ED">
        <w:t xml:space="preserve">, povečana za zakonske zamudne obresti od dneva nakazila na TRR upravičenca do dneva nakazila v dobro proračuna RS. </w:t>
      </w:r>
    </w:p>
    <w:p w14:paraId="6DEC6D01" w14:textId="77777777" w:rsidR="003D2427" w:rsidRPr="003872ED" w:rsidRDefault="003D2427" w:rsidP="003D2427">
      <w:pPr>
        <w:jc w:val="both"/>
      </w:pPr>
    </w:p>
    <w:p w14:paraId="221EA14C" w14:textId="77777777" w:rsidR="003D2427" w:rsidRPr="00791688" w:rsidRDefault="003D2427" w:rsidP="003D2427">
      <w:pPr>
        <w:numPr>
          <w:ilvl w:val="0"/>
          <w:numId w:val="58"/>
        </w:numPr>
        <w:jc w:val="both"/>
        <w:rPr>
          <w:b/>
        </w:rPr>
      </w:pPr>
      <w:r w:rsidRPr="00791688">
        <w:rPr>
          <w:b/>
        </w:rPr>
        <w:t>VELJAVNOST POGODBE</w:t>
      </w:r>
    </w:p>
    <w:p w14:paraId="0C1EA3AC" w14:textId="77777777" w:rsidR="003D2427" w:rsidRPr="003872ED" w:rsidRDefault="003D2427" w:rsidP="003D2427">
      <w:pPr>
        <w:pStyle w:val="Odstavekseznama"/>
        <w:numPr>
          <w:ilvl w:val="0"/>
          <w:numId w:val="49"/>
        </w:numPr>
        <w:jc w:val="center"/>
        <w:rPr>
          <w:szCs w:val="20"/>
        </w:rPr>
      </w:pPr>
      <w:r w:rsidRPr="003872ED">
        <w:rPr>
          <w:szCs w:val="20"/>
        </w:rPr>
        <w:t>člen</w:t>
      </w:r>
    </w:p>
    <w:p w14:paraId="0E79C6C5" w14:textId="77777777" w:rsidR="003D2427" w:rsidRPr="003872ED" w:rsidRDefault="003D2427" w:rsidP="003D2427">
      <w:pPr>
        <w:jc w:val="center"/>
      </w:pPr>
    </w:p>
    <w:p w14:paraId="70CB1967" w14:textId="77777777" w:rsidR="003D2427" w:rsidRPr="003872ED" w:rsidRDefault="003D2427" w:rsidP="003D2427">
      <w:pPr>
        <w:jc w:val="both"/>
      </w:pPr>
      <w:r w:rsidRPr="003872ED">
        <w:t>Pogodba začne veljati z dnem, ko jo podpišeta obe pogodbeni stranki, in velja do izteka vseh rokov, določenih v tej pogodbi, v katerih sta možna nadzor nad pogodbo in izrekanje finančnih sankcij, ki so določene v tej pogodbi.</w:t>
      </w:r>
    </w:p>
    <w:p w14:paraId="3A9A7A35" w14:textId="77777777" w:rsidR="003D2427" w:rsidRPr="003872ED" w:rsidRDefault="003D2427" w:rsidP="003D2427">
      <w:pPr>
        <w:jc w:val="both"/>
      </w:pPr>
    </w:p>
    <w:p w14:paraId="534F0B69" w14:textId="77777777" w:rsidR="003D2427" w:rsidRPr="003872ED" w:rsidRDefault="003D2427" w:rsidP="003D2427">
      <w:pPr>
        <w:jc w:val="both"/>
      </w:pPr>
      <w:r w:rsidRPr="003872ED">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1A7591EA" w14:textId="77777777" w:rsidR="003D2427" w:rsidRPr="003872ED" w:rsidRDefault="003D2427" w:rsidP="003D2427">
      <w:pPr>
        <w:jc w:val="both"/>
      </w:pPr>
    </w:p>
    <w:p w14:paraId="2B6B7E86" w14:textId="77777777" w:rsidR="003D2427" w:rsidRPr="003872ED" w:rsidRDefault="003D2427" w:rsidP="003D2427">
      <w:pPr>
        <w:jc w:val="both"/>
      </w:pPr>
      <w:r w:rsidRPr="003872ED">
        <w:t xml:space="preserve">V primeru neizpolnitve obveznosti v roku, ki je s to pogodbo določen kot bistvena sestavina te pogodbe, se ta pogodba šteje za razvezano, upravičenec pa mora vrniti prejeta sredstva po tej pogodbi v roku 30 (tridesetih) dni od pisnega poziva </w:t>
      </w:r>
      <w:r>
        <w:t>agencije in skladno s tem pozivom</w:t>
      </w:r>
      <w:r w:rsidRPr="003872ED">
        <w:t xml:space="preserve">, povečana za zakonske zamudne obresti od dneva nakazila na TRR upravičenca do dneva nakazila v dobro proračuna RS. Vendar lahko </w:t>
      </w:r>
      <w:r>
        <w:t>agencija</w:t>
      </w:r>
      <w:r w:rsidRPr="003872ED">
        <w:t xml:space="preserve"> to pogodbo ohrani v veljavi, če v 30 (tridesetih) dneh po preteku roka pisno izjavi dolžniku, da pogodbo ohranja v veljavi in da zahteva njeno izpolnitev.</w:t>
      </w:r>
    </w:p>
    <w:p w14:paraId="55E19D37" w14:textId="77777777" w:rsidR="003D2427" w:rsidRDefault="003D2427" w:rsidP="003D2427"/>
    <w:p w14:paraId="4B592C35" w14:textId="77777777" w:rsidR="003D2427" w:rsidRDefault="003D2427" w:rsidP="003D2427"/>
    <w:p w14:paraId="3701D64E" w14:textId="77777777" w:rsidR="003D2427" w:rsidRPr="003872ED" w:rsidRDefault="003D2427" w:rsidP="003D2427"/>
    <w:p w14:paraId="5C873B23" w14:textId="77777777" w:rsidR="003D2427" w:rsidRPr="00791688" w:rsidRDefault="003D2427" w:rsidP="003D2427">
      <w:pPr>
        <w:numPr>
          <w:ilvl w:val="0"/>
          <w:numId w:val="58"/>
        </w:numPr>
        <w:jc w:val="both"/>
        <w:rPr>
          <w:b/>
        </w:rPr>
      </w:pPr>
      <w:r w:rsidRPr="00791688">
        <w:rPr>
          <w:b/>
        </w:rPr>
        <w:t>KONČNE DOLOČBE</w:t>
      </w:r>
    </w:p>
    <w:p w14:paraId="4AF48E86" w14:textId="77777777" w:rsidR="003D2427" w:rsidRPr="003872ED" w:rsidRDefault="003D2427" w:rsidP="003D2427"/>
    <w:p w14:paraId="230C783C" w14:textId="77777777" w:rsidR="003D2427" w:rsidRPr="003872ED" w:rsidRDefault="003D2427" w:rsidP="003D2427">
      <w:pPr>
        <w:pStyle w:val="Odstavekseznama"/>
        <w:numPr>
          <w:ilvl w:val="0"/>
          <w:numId w:val="49"/>
        </w:numPr>
        <w:jc w:val="center"/>
        <w:rPr>
          <w:szCs w:val="20"/>
        </w:rPr>
      </w:pPr>
      <w:r w:rsidRPr="003872ED">
        <w:rPr>
          <w:szCs w:val="20"/>
        </w:rPr>
        <w:t>člen</w:t>
      </w:r>
    </w:p>
    <w:p w14:paraId="306D4933" w14:textId="77777777" w:rsidR="003D2427" w:rsidRPr="003872ED" w:rsidRDefault="003D2427" w:rsidP="003D2427">
      <w:pPr>
        <w:rPr>
          <w:szCs w:val="20"/>
        </w:rPr>
      </w:pPr>
    </w:p>
    <w:p w14:paraId="6B9DF43B" w14:textId="77777777" w:rsidR="003D2427" w:rsidRPr="003872ED" w:rsidRDefault="003D2427" w:rsidP="003D2427">
      <w:pPr>
        <w:jc w:val="both"/>
        <w:rPr>
          <w:szCs w:val="20"/>
        </w:rPr>
      </w:pPr>
      <w:r w:rsidRPr="003872ED">
        <w:rPr>
          <w:szCs w:val="20"/>
        </w:rPr>
        <w:t>Pogodbeni stranki soglašata, da bosta nerešena vprašanja in morebitne spore reševali sporazumno. V primeru, da sporazumna rešitev spora ni možna, je za reševanje sporov pristojno sodišče v Ljubljani.</w:t>
      </w:r>
    </w:p>
    <w:p w14:paraId="25AF58F2" w14:textId="77777777" w:rsidR="003D2427" w:rsidRPr="003872ED" w:rsidRDefault="003D2427" w:rsidP="003D2427">
      <w:pPr>
        <w:jc w:val="both"/>
        <w:rPr>
          <w:szCs w:val="20"/>
        </w:rPr>
      </w:pPr>
    </w:p>
    <w:p w14:paraId="52F409C4" w14:textId="77777777" w:rsidR="003D2427" w:rsidRPr="003872ED" w:rsidRDefault="003D2427" w:rsidP="003D2427">
      <w:pPr>
        <w:pStyle w:val="Odstavekseznama"/>
        <w:numPr>
          <w:ilvl w:val="0"/>
          <w:numId w:val="49"/>
        </w:numPr>
        <w:jc w:val="center"/>
        <w:rPr>
          <w:szCs w:val="20"/>
        </w:rPr>
      </w:pPr>
      <w:r w:rsidRPr="003872ED">
        <w:rPr>
          <w:szCs w:val="20"/>
        </w:rPr>
        <w:t>člen</w:t>
      </w:r>
    </w:p>
    <w:p w14:paraId="77277379" w14:textId="77777777" w:rsidR="003D2427" w:rsidRPr="003872ED" w:rsidRDefault="003D2427" w:rsidP="003D2427">
      <w:pPr>
        <w:jc w:val="both"/>
        <w:rPr>
          <w:szCs w:val="20"/>
        </w:rPr>
      </w:pPr>
    </w:p>
    <w:p w14:paraId="3F85EFE7" w14:textId="77777777" w:rsidR="003D2427" w:rsidRDefault="003D2427" w:rsidP="003D2427">
      <w:pPr>
        <w:jc w:val="both"/>
        <w:rPr>
          <w:szCs w:val="20"/>
        </w:rPr>
      </w:pPr>
      <w:r w:rsidRPr="003872ED">
        <w:rPr>
          <w:szCs w:val="20"/>
        </w:rPr>
        <w:t>Pogodba je sklenjena v petih (5) enakih izvodih, od katerih prejme agencija tri (3) in upravičenec dva (2) izvoda.</w:t>
      </w:r>
    </w:p>
    <w:p w14:paraId="10515001" w14:textId="77777777" w:rsidR="003D2427" w:rsidRPr="003872ED" w:rsidRDefault="003D2427" w:rsidP="003D2427">
      <w:pPr>
        <w:jc w:val="both"/>
        <w:rPr>
          <w:szCs w:val="20"/>
        </w:rPr>
      </w:pPr>
    </w:p>
    <w:p w14:paraId="1A76FD19" w14:textId="77777777" w:rsidR="003D2427" w:rsidRPr="003872ED" w:rsidRDefault="003D2427" w:rsidP="003D2427">
      <w:pPr>
        <w:pStyle w:val="Odstavekseznama"/>
        <w:numPr>
          <w:ilvl w:val="0"/>
          <w:numId w:val="49"/>
        </w:numPr>
        <w:jc w:val="center"/>
        <w:rPr>
          <w:szCs w:val="20"/>
        </w:rPr>
      </w:pPr>
      <w:r w:rsidRPr="003872ED">
        <w:rPr>
          <w:szCs w:val="20"/>
        </w:rPr>
        <w:t>člen</w:t>
      </w:r>
    </w:p>
    <w:p w14:paraId="61D86D8A" w14:textId="77777777" w:rsidR="003D2427" w:rsidRPr="003872ED" w:rsidRDefault="003D2427" w:rsidP="003D2427">
      <w:pPr>
        <w:jc w:val="both"/>
        <w:rPr>
          <w:szCs w:val="20"/>
        </w:rPr>
      </w:pPr>
    </w:p>
    <w:p w14:paraId="46EF2F95" w14:textId="77777777" w:rsidR="003D2427" w:rsidRPr="003872ED" w:rsidRDefault="003D2427" w:rsidP="003D2427">
      <w:pPr>
        <w:jc w:val="both"/>
        <w:rPr>
          <w:szCs w:val="20"/>
        </w:rPr>
      </w:pPr>
      <w:r w:rsidRPr="003872ED">
        <w:rPr>
          <w:szCs w:val="20"/>
        </w:rPr>
        <w:t>Ta pogodba stopi v veljavo z dnem podpisa obeh pogodbenih strank.</w:t>
      </w:r>
    </w:p>
    <w:p w14:paraId="610148E9" w14:textId="77777777" w:rsidR="003D2427" w:rsidRPr="003872ED" w:rsidRDefault="003D2427" w:rsidP="003D2427">
      <w:pPr>
        <w:jc w:val="both"/>
        <w:rPr>
          <w:szCs w:val="20"/>
        </w:rPr>
      </w:pPr>
    </w:p>
    <w:p w14:paraId="0956EE10" w14:textId="77777777" w:rsidR="003D2427" w:rsidRPr="003872ED" w:rsidRDefault="003D2427" w:rsidP="003D2427">
      <w:pPr>
        <w:jc w:val="both"/>
        <w:rPr>
          <w:szCs w:val="20"/>
        </w:rPr>
      </w:pPr>
      <w:r w:rsidRPr="003872ED">
        <w:rPr>
          <w:szCs w:val="20"/>
        </w:rPr>
        <w:t>Pogodba velja do izpolnitve vseh obveznosti.</w:t>
      </w:r>
    </w:p>
    <w:p w14:paraId="66F78000" w14:textId="77777777" w:rsidR="003D2427" w:rsidRPr="003872ED" w:rsidRDefault="003D2427" w:rsidP="003D2427">
      <w:pPr>
        <w:rPr>
          <w:szCs w:val="20"/>
        </w:rPr>
      </w:pPr>
    </w:p>
    <w:p w14:paraId="3FF675F0" w14:textId="77777777" w:rsidR="003D2427" w:rsidRPr="003872ED" w:rsidRDefault="003D2427" w:rsidP="003D2427">
      <w:pPr>
        <w:widowControl w:val="0"/>
        <w:tabs>
          <w:tab w:val="left" w:pos="0"/>
        </w:tabs>
      </w:pPr>
    </w:p>
    <w:p w14:paraId="6D174E47" w14:textId="77777777" w:rsidR="003D2427" w:rsidRPr="003872ED" w:rsidRDefault="003D2427" w:rsidP="003D2427">
      <w:pPr>
        <w:rPr>
          <w:b/>
          <w:szCs w:val="20"/>
        </w:rPr>
      </w:pPr>
    </w:p>
    <w:p w14:paraId="3222EEAF" w14:textId="77777777" w:rsidR="003D2427" w:rsidRPr="003872ED" w:rsidRDefault="003D2427" w:rsidP="003D2427">
      <w:pPr>
        <w:rPr>
          <w:szCs w:val="20"/>
        </w:rPr>
      </w:pPr>
    </w:p>
    <w:p w14:paraId="012B70D7" w14:textId="77777777" w:rsidR="003D2427" w:rsidRPr="003872ED" w:rsidRDefault="003D2427" w:rsidP="003D2427">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863"/>
        <w:gridCol w:w="3028"/>
      </w:tblGrid>
      <w:tr w:rsidR="003D2427" w:rsidRPr="003872ED" w14:paraId="3D3C67E1" w14:textId="77777777" w:rsidTr="003624A3">
        <w:tc>
          <w:tcPr>
            <w:tcW w:w="3227" w:type="dxa"/>
            <w:vAlign w:val="center"/>
          </w:tcPr>
          <w:p w14:paraId="7A94A398" w14:textId="77777777" w:rsidR="003D2427" w:rsidRPr="003872ED" w:rsidRDefault="003D2427" w:rsidP="003624A3">
            <w:pPr>
              <w:rPr>
                <w:szCs w:val="20"/>
                <w:u w:val="single"/>
              </w:rPr>
            </w:pPr>
            <w:r w:rsidRPr="003872ED">
              <w:rPr>
                <w:szCs w:val="20"/>
              </w:rPr>
              <w:t>Datum:</w:t>
            </w:r>
          </w:p>
        </w:tc>
        <w:tc>
          <w:tcPr>
            <w:tcW w:w="2914" w:type="dxa"/>
            <w:vAlign w:val="center"/>
          </w:tcPr>
          <w:p w14:paraId="335506F7" w14:textId="77777777" w:rsidR="003D2427" w:rsidRPr="003872ED" w:rsidRDefault="003D2427" w:rsidP="003624A3">
            <w:pPr>
              <w:rPr>
                <w:szCs w:val="20"/>
              </w:rPr>
            </w:pPr>
          </w:p>
          <w:p w14:paraId="5FF903C6" w14:textId="77777777" w:rsidR="003D2427" w:rsidRPr="003872ED" w:rsidRDefault="003D2427" w:rsidP="003624A3">
            <w:pPr>
              <w:rPr>
                <w:szCs w:val="20"/>
              </w:rPr>
            </w:pPr>
          </w:p>
        </w:tc>
        <w:tc>
          <w:tcPr>
            <w:tcW w:w="3071" w:type="dxa"/>
            <w:vAlign w:val="center"/>
          </w:tcPr>
          <w:p w14:paraId="6F12BF29" w14:textId="77777777" w:rsidR="003D2427" w:rsidRPr="003872ED" w:rsidRDefault="003D2427" w:rsidP="003624A3">
            <w:pPr>
              <w:rPr>
                <w:szCs w:val="20"/>
              </w:rPr>
            </w:pPr>
            <w:r w:rsidRPr="003872ED">
              <w:rPr>
                <w:szCs w:val="20"/>
              </w:rPr>
              <w:t>Datum:</w:t>
            </w:r>
          </w:p>
        </w:tc>
      </w:tr>
    </w:tbl>
    <w:p w14:paraId="5169F070" w14:textId="77777777" w:rsidR="003D2427" w:rsidRPr="003872ED" w:rsidRDefault="003D2427" w:rsidP="003D2427">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2866"/>
        <w:gridCol w:w="3027"/>
      </w:tblGrid>
      <w:tr w:rsidR="003D2427" w:rsidRPr="003872ED" w14:paraId="01D9232E" w14:textId="77777777" w:rsidTr="003624A3">
        <w:tc>
          <w:tcPr>
            <w:tcW w:w="3227" w:type="dxa"/>
            <w:vAlign w:val="center"/>
          </w:tcPr>
          <w:p w14:paraId="6839E063" w14:textId="77777777" w:rsidR="003D2427" w:rsidRPr="003872ED" w:rsidRDefault="003D2427" w:rsidP="003624A3">
            <w:pPr>
              <w:rPr>
                <w:szCs w:val="20"/>
                <w:u w:val="single"/>
              </w:rPr>
            </w:pPr>
            <w:r w:rsidRPr="003872ED">
              <w:rPr>
                <w:szCs w:val="20"/>
              </w:rPr>
              <w:t>Kraj:</w:t>
            </w:r>
            <w:r w:rsidRPr="003872ED">
              <w:rPr>
                <w:szCs w:val="20"/>
                <w:u w:val="single"/>
              </w:rPr>
              <w:t xml:space="preserve">                                         </w:t>
            </w:r>
          </w:p>
        </w:tc>
        <w:tc>
          <w:tcPr>
            <w:tcW w:w="2914" w:type="dxa"/>
            <w:vAlign w:val="center"/>
          </w:tcPr>
          <w:p w14:paraId="0F621ECB" w14:textId="77777777" w:rsidR="003D2427" w:rsidRPr="003872ED" w:rsidRDefault="003D2427" w:rsidP="003624A3">
            <w:pPr>
              <w:rPr>
                <w:szCs w:val="20"/>
              </w:rPr>
            </w:pPr>
          </w:p>
          <w:p w14:paraId="424409A5" w14:textId="77777777" w:rsidR="003D2427" w:rsidRPr="003872ED" w:rsidRDefault="003D2427" w:rsidP="003624A3">
            <w:pPr>
              <w:rPr>
                <w:szCs w:val="20"/>
              </w:rPr>
            </w:pPr>
          </w:p>
        </w:tc>
        <w:tc>
          <w:tcPr>
            <w:tcW w:w="3071" w:type="dxa"/>
            <w:vAlign w:val="center"/>
          </w:tcPr>
          <w:p w14:paraId="4732C5C0" w14:textId="77777777" w:rsidR="003D2427" w:rsidRPr="003872ED" w:rsidRDefault="003D2427" w:rsidP="003624A3">
            <w:pPr>
              <w:rPr>
                <w:szCs w:val="20"/>
                <w:u w:val="single"/>
              </w:rPr>
            </w:pPr>
            <w:r w:rsidRPr="003872ED">
              <w:rPr>
                <w:szCs w:val="20"/>
              </w:rPr>
              <w:t xml:space="preserve">Kraj: </w:t>
            </w:r>
            <w:r w:rsidRPr="003872ED">
              <w:rPr>
                <w:szCs w:val="20"/>
                <w:u w:val="single"/>
              </w:rPr>
              <w:t xml:space="preserve">               </w:t>
            </w:r>
          </w:p>
        </w:tc>
      </w:tr>
    </w:tbl>
    <w:p w14:paraId="022759AE" w14:textId="77777777" w:rsidR="003D2427" w:rsidRPr="003872ED" w:rsidRDefault="003D2427" w:rsidP="003D2427">
      <w:pPr>
        <w:rPr>
          <w:szCs w:val="20"/>
        </w:rPr>
      </w:pPr>
    </w:p>
    <w:p w14:paraId="3AA82402" w14:textId="77777777" w:rsidR="003D2427" w:rsidRPr="003872ED" w:rsidRDefault="003D2427" w:rsidP="003D2427">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857"/>
        <w:gridCol w:w="3028"/>
      </w:tblGrid>
      <w:tr w:rsidR="003D2427" w:rsidRPr="003872ED" w14:paraId="0F23C358" w14:textId="77777777" w:rsidTr="003624A3">
        <w:tc>
          <w:tcPr>
            <w:tcW w:w="3227" w:type="dxa"/>
          </w:tcPr>
          <w:p w14:paraId="5F7A2940" w14:textId="77777777" w:rsidR="003D2427" w:rsidRPr="003872ED" w:rsidRDefault="003D2427" w:rsidP="003624A3">
            <w:pPr>
              <w:jc w:val="center"/>
              <w:rPr>
                <w:b/>
                <w:szCs w:val="20"/>
              </w:rPr>
            </w:pPr>
            <w:r w:rsidRPr="003872ED">
              <w:rPr>
                <w:b/>
                <w:szCs w:val="20"/>
              </w:rPr>
              <w:t>Upravičenec:</w:t>
            </w:r>
          </w:p>
          <w:p w14:paraId="6C8D6E37" w14:textId="77777777" w:rsidR="003D2427" w:rsidRPr="003872ED" w:rsidRDefault="003D2427" w:rsidP="003624A3">
            <w:pPr>
              <w:jc w:val="center"/>
              <w:rPr>
                <w:szCs w:val="20"/>
              </w:rPr>
            </w:pPr>
          </w:p>
        </w:tc>
        <w:tc>
          <w:tcPr>
            <w:tcW w:w="2914" w:type="dxa"/>
          </w:tcPr>
          <w:p w14:paraId="08CA1863" w14:textId="77777777" w:rsidR="003D2427" w:rsidRPr="003872ED" w:rsidRDefault="003D2427" w:rsidP="003624A3">
            <w:pPr>
              <w:rPr>
                <w:szCs w:val="20"/>
              </w:rPr>
            </w:pPr>
          </w:p>
        </w:tc>
        <w:tc>
          <w:tcPr>
            <w:tcW w:w="3071" w:type="dxa"/>
          </w:tcPr>
          <w:p w14:paraId="4C1650BA" w14:textId="77777777" w:rsidR="003D2427" w:rsidRPr="003872ED" w:rsidRDefault="003D2427" w:rsidP="003624A3">
            <w:pPr>
              <w:jc w:val="center"/>
              <w:rPr>
                <w:b/>
                <w:szCs w:val="20"/>
              </w:rPr>
            </w:pPr>
            <w:r w:rsidRPr="003872ED">
              <w:rPr>
                <w:b/>
                <w:szCs w:val="20"/>
              </w:rPr>
              <w:t>SPIRIT Slovenija, javna agencija</w:t>
            </w:r>
          </w:p>
        </w:tc>
      </w:tr>
      <w:tr w:rsidR="003D2427" w:rsidRPr="003872ED" w14:paraId="0350D789" w14:textId="77777777" w:rsidTr="003624A3">
        <w:tc>
          <w:tcPr>
            <w:tcW w:w="3227" w:type="dxa"/>
            <w:vAlign w:val="center"/>
          </w:tcPr>
          <w:p w14:paraId="6A09BD4A" w14:textId="77777777" w:rsidR="003D2427" w:rsidRPr="00D60096" w:rsidRDefault="003D2427" w:rsidP="003624A3">
            <w:pPr>
              <w:jc w:val="center"/>
              <w:rPr>
                <w:szCs w:val="20"/>
                <w:lang w:val="de-DE"/>
              </w:rPr>
            </w:pPr>
            <w:r w:rsidRPr="00D60096">
              <w:rPr>
                <w:szCs w:val="20"/>
                <w:lang w:val="de-DE"/>
              </w:rPr>
              <w:t>Ime in priimek zakonitega zastopnika</w:t>
            </w:r>
          </w:p>
        </w:tc>
        <w:tc>
          <w:tcPr>
            <w:tcW w:w="2914" w:type="dxa"/>
            <w:vAlign w:val="center"/>
          </w:tcPr>
          <w:p w14:paraId="12AFB42D" w14:textId="77777777" w:rsidR="003D2427" w:rsidRPr="00D60096" w:rsidRDefault="003D2427" w:rsidP="003624A3">
            <w:pPr>
              <w:jc w:val="center"/>
              <w:rPr>
                <w:szCs w:val="20"/>
                <w:lang w:val="de-DE"/>
              </w:rPr>
            </w:pPr>
          </w:p>
        </w:tc>
        <w:tc>
          <w:tcPr>
            <w:tcW w:w="3071" w:type="dxa"/>
            <w:vAlign w:val="center"/>
          </w:tcPr>
          <w:p w14:paraId="799FD239" w14:textId="77777777" w:rsidR="003D2427" w:rsidRPr="003872ED" w:rsidRDefault="003D2427" w:rsidP="003624A3">
            <w:pPr>
              <w:jc w:val="center"/>
              <w:rPr>
                <w:szCs w:val="20"/>
              </w:rPr>
            </w:pPr>
            <w:r w:rsidRPr="003872ED">
              <w:rPr>
                <w:szCs w:val="20"/>
              </w:rPr>
              <w:t>mag. Gorazd Mihelič</w:t>
            </w:r>
          </w:p>
        </w:tc>
      </w:tr>
      <w:tr w:rsidR="003D2427" w:rsidRPr="003872ED" w14:paraId="36A46A8A" w14:textId="77777777" w:rsidTr="003624A3">
        <w:tc>
          <w:tcPr>
            <w:tcW w:w="3227" w:type="dxa"/>
            <w:vAlign w:val="center"/>
          </w:tcPr>
          <w:p w14:paraId="4F695BF0" w14:textId="77777777" w:rsidR="003D2427" w:rsidRPr="003872ED" w:rsidRDefault="003D2427" w:rsidP="003624A3">
            <w:pPr>
              <w:jc w:val="center"/>
              <w:rPr>
                <w:szCs w:val="20"/>
              </w:rPr>
            </w:pPr>
            <w:r w:rsidRPr="003872ED">
              <w:rPr>
                <w:szCs w:val="20"/>
              </w:rPr>
              <w:t>naziv</w:t>
            </w:r>
          </w:p>
        </w:tc>
        <w:tc>
          <w:tcPr>
            <w:tcW w:w="2914" w:type="dxa"/>
            <w:vAlign w:val="center"/>
          </w:tcPr>
          <w:p w14:paraId="17F8F6BC" w14:textId="77777777" w:rsidR="003D2427" w:rsidRPr="003872ED" w:rsidRDefault="003D2427" w:rsidP="003624A3">
            <w:pPr>
              <w:jc w:val="center"/>
              <w:rPr>
                <w:szCs w:val="20"/>
              </w:rPr>
            </w:pPr>
          </w:p>
        </w:tc>
        <w:tc>
          <w:tcPr>
            <w:tcW w:w="3071" w:type="dxa"/>
            <w:vAlign w:val="center"/>
          </w:tcPr>
          <w:p w14:paraId="451E4E08" w14:textId="77777777" w:rsidR="003D2427" w:rsidRPr="003872ED" w:rsidRDefault="003D2427" w:rsidP="003624A3">
            <w:pPr>
              <w:jc w:val="center"/>
              <w:rPr>
                <w:szCs w:val="20"/>
              </w:rPr>
            </w:pPr>
            <w:r w:rsidRPr="003872ED">
              <w:rPr>
                <w:szCs w:val="20"/>
              </w:rPr>
              <w:t>direktor</w:t>
            </w:r>
          </w:p>
        </w:tc>
      </w:tr>
    </w:tbl>
    <w:p w14:paraId="5C97FD9B" w14:textId="77777777" w:rsidR="003D2427" w:rsidRPr="003872ED" w:rsidRDefault="003D2427" w:rsidP="003D2427">
      <w:pPr>
        <w:jc w:val="center"/>
        <w:rPr>
          <w:szCs w:val="20"/>
        </w:rPr>
      </w:pPr>
    </w:p>
    <w:p w14:paraId="4DE91C78" w14:textId="77777777" w:rsidR="003D2427" w:rsidRPr="003872ED" w:rsidRDefault="003D2427" w:rsidP="003D2427">
      <w:pPr>
        <w:rPr>
          <w:szCs w:val="20"/>
        </w:rPr>
      </w:pPr>
    </w:p>
    <w:p w14:paraId="02F5F66C" w14:textId="77777777" w:rsidR="003D2427" w:rsidRPr="003872ED" w:rsidRDefault="003D2427" w:rsidP="003D2427">
      <w:pPr>
        <w:rPr>
          <w:szCs w:val="20"/>
        </w:rPr>
      </w:pPr>
    </w:p>
    <w:p w14:paraId="30FB4402" w14:textId="77777777" w:rsidR="008C7B7C" w:rsidRPr="003872ED" w:rsidRDefault="008C7B7C" w:rsidP="00A005B8">
      <w:pPr>
        <w:rPr>
          <w:szCs w:val="20"/>
        </w:rPr>
      </w:pPr>
    </w:p>
    <w:p w14:paraId="326CD21A" w14:textId="77777777" w:rsidR="00044A6D" w:rsidRPr="003872ED" w:rsidRDefault="00044A6D" w:rsidP="00044A6D">
      <w:pPr>
        <w:rPr>
          <w:szCs w:val="20"/>
        </w:rPr>
      </w:pPr>
    </w:p>
    <w:p w14:paraId="13C503F8" w14:textId="77777777" w:rsidR="00044A6D" w:rsidRPr="003872ED" w:rsidRDefault="00044A6D" w:rsidP="00044A6D">
      <w:pPr>
        <w:rPr>
          <w:szCs w:val="20"/>
        </w:rPr>
        <w:sectPr w:rsidR="00044A6D" w:rsidRPr="003872ED" w:rsidSect="007E4CEE">
          <w:headerReference w:type="first" r:id="rId55"/>
          <w:pgSz w:w="11906" w:h="16838"/>
          <w:pgMar w:top="1417" w:right="1417" w:bottom="1417" w:left="1417" w:header="708" w:footer="708" w:gutter="0"/>
          <w:cols w:space="708"/>
          <w:titlePg/>
          <w:docGrid w:linePitch="360"/>
        </w:sectPr>
      </w:pPr>
    </w:p>
    <w:p w14:paraId="0835F061" w14:textId="77777777" w:rsidR="00044A6D" w:rsidRPr="003872ED" w:rsidRDefault="00044A6D" w:rsidP="00044A6D">
      <w:pPr>
        <w:rPr>
          <w:szCs w:val="20"/>
        </w:rPr>
      </w:pPr>
    </w:p>
    <w:p w14:paraId="18535DF5" w14:textId="77777777" w:rsidR="00044A6D" w:rsidRPr="003872ED" w:rsidRDefault="00044A6D" w:rsidP="00044A6D">
      <w:pPr>
        <w:rPr>
          <w:szCs w:val="20"/>
        </w:rPr>
      </w:pPr>
      <w:r w:rsidRPr="003872ED">
        <w:rPr>
          <w:szCs w:val="20"/>
        </w:rPr>
        <w:t xml:space="preserve">Obrazec </w:t>
      </w:r>
      <w:r w:rsidR="00C45675">
        <w:rPr>
          <w:szCs w:val="20"/>
        </w:rPr>
        <w:t>1</w:t>
      </w:r>
      <w:r w:rsidR="00A005B8">
        <w:rPr>
          <w:szCs w:val="20"/>
        </w:rPr>
        <w:t>1</w:t>
      </w:r>
      <w:r w:rsidRPr="003872ED">
        <w:rPr>
          <w:szCs w:val="20"/>
        </w:rPr>
        <w:t>: Vsebina popolne vloge</w:t>
      </w:r>
    </w:p>
    <w:p w14:paraId="514833A1" w14:textId="77777777" w:rsidR="00044A6D" w:rsidRPr="003872ED" w:rsidRDefault="00044A6D" w:rsidP="00044A6D">
      <w:pPr>
        <w:shd w:val="clear" w:color="auto" w:fill="BFBFBF"/>
        <w:rPr>
          <w:rFonts w:cs="Arial"/>
          <w:b/>
          <w:szCs w:val="20"/>
        </w:rPr>
      </w:pPr>
      <w:r w:rsidRPr="003872ED">
        <w:rPr>
          <w:rFonts w:cs="Arial"/>
          <w:b/>
          <w:szCs w:val="20"/>
        </w:rPr>
        <w:t>VSEBINA POPOLNE VLOGE</w:t>
      </w:r>
      <w:r w:rsidRPr="003872ED">
        <w:rPr>
          <w:rFonts w:cs="Arial"/>
          <w:b/>
          <w:szCs w:val="20"/>
        </w:rPr>
        <w:tab/>
      </w:r>
    </w:p>
    <w:p w14:paraId="59F18718" w14:textId="77777777" w:rsidR="00044A6D" w:rsidRPr="003872ED" w:rsidRDefault="00044A6D" w:rsidP="00044A6D">
      <w:pPr>
        <w:rPr>
          <w:szCs w:val="20"/>
        </w:rPr>
      </w:pPr>
    </w:p>
    <w:p w14:paraId="21D89B3B" w14:textId="77777777" w:rsidR="00044A6D" w:rsidRPr="003872ED" w:rsidRDefault="00044A6D" w:rsidP="00044A6D">
      <w:pPr>
        <w:rPr>
          <w:szCs w:val="20"/>
        </w:rPr>
      </w:pPr>
    </w:p>
    <w:p w14:paraId="0DC7F569" w14:textId="77777777" w:rsidR="00044A6D" w:rsidRPr="003872ED" w:rsidRDefault="00044A6D" w:rsidP="00044A6D">
      <w:pPr>
        <w:rPr>
          <w:szCs w:val="20"/>
        </w:rPr>
      </w:pPr>
      <w:r w:rsidRPr="003872ED">
        <w:rPr>
          <w:szCs w:val="20"/>
        </w:rPr>
        <w:t xml:space="preserve">Obrazec 1: Prijavni obrazec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4B1E81DA" w14:textId="77777777" w:rsidR="00044A6D" w:rsidRPr="003872ED" w:rsidRDefault="00044A6D" w:rsidP="00044A6D">
      <w:pPr>
        <w:rPr>
          <w:szCs w:val="20"/>
        </w:rPr>
      </w:pPr>
      <w:r w:rsidRPr="003872ED">
        <w:rPr>
          <w:szCs w:val="20"/>
        </w:rPr>
        <w:t xml:space="preserve">Obrazec 2: Izjava o strinjanju z vsebino javnega razpisa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6C6877B0" w14:textId="77777777" w:rsidR="00044A6D" w:rsidRPr="003872ED" w:rsidRDefault="00044A6D" w:rsidP="00044A6D">
      <w:pPr>
        <w:rPr>
          <w:szCs w:val="20"/>
        </w:rPr>
      </w:pPr>
      <w:r w:rsidRPr="003872ED">
        <w:rPr>
          <w:szCs w:val="20"/>
        </w:rPr>
        <w:t>Obrazec 3: Izjava o neustvarjanju dobička iz pridobljenih sredstev po tem razpisu</w:t>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7EC47F90" w14:textId="77777777" w:rsidR="00044A6D" w:rsidRPr="003872ED" w:rsidRDefault="00044A6D" w:rsidP="00044A6D">
      <w:pPr>
        <w:rPr>
          <w:szCs w:val="20"/>
        </w:rPr>
      </w:pPr>
      <w:r w:rsidRPr="003872ED">
        <w:rPr>
          <w:szCs w:val="20"/>
        </w:rPr>
        <w:t xml:space="preserve">Obrazec 4: </w:t>
      </w:r>
      <w:r w:rsidR="00EE38A4" w:rsidRPr="00EE38A4">
        <w:rPr>
          <w:szCs w:val="20"/>
        </w:rPr>
        <w:t>Seznam zaposlenih</w:t>
      </w:r>
      <w:r w:rsidRPr="003872ED">
        <w:rPr>
          <w:szCs w:val="20"/>
        </w:rPr>
        <w:tab/>
      </w:r>
      <w:r w:rsidRPr="003872ED">
        <w:rPr>
          <w:szCs w:val="20"/>
        </w:rPr>
        <w:tab/>
      </w:r>
      <w:r w:rsidR="00EE38A4">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535EB56A" w14:textId="77777777" w:rsidR="00044A6D" w:rsidRPr="003872ED" w:rsidRDefault="00044A6D" w:rsidP="00044A6D">
      <w:pPr>
        <w:rPr>
          <w:szCs w:val="20"/>
        </w:rPr>
      </w:pPr>
      <w:r w:rsidRPr="003872ED">
        <w:rPr>
          <w:szCs w:val="20"/>
        </w:rPr>
        <w:t xml:space="preserve">Obrazec 5: </w:t>
      </w:r>
      <w:r w:rsidR="00C45675">
        <w:rPr>
          <w:szCs w:val="20"/>
        </w:rPr>
        <w:t>Akcijski načrt in Finančni načr</w:t>
      </w:r>
      <w:r w:rsidR="006A5CC5">
        <w:rPr>
          <w:szCs w:val="20"/>
        </w:rPr>
        <w:t>t</w:t>
      </w:r>
      <w:r w:rsidR="00C45675" w:rsidRPr="003872ED" w:rsidDel="00C45675">
        <w:rPr>
          <w:szCs w:val="20"/>
        </w:rPr>
        <w:t xml:space="preserve">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73629851" w14:textId="77777777" w:rsidR="00044A6D" w:rsidRPr="003872ED" w:rsidRDefault="00044A6D" w:rsidP="00044A6D">
      <w:pPr>
        <w:rPr>
          <w:szCs w:val="20"/>
        </w:rPr>
      </w:pPr>
      <w:r w:rsidRPr="003872ED">
        <w:rPr>
          <w:szCs w:val="20"/>
        </w:rPr>
        <w:t xml:space="preserve">Obrazec 6: </w:t>
      </w:r>
      <w:r w:rsidR="00C45675" w:rsidRPr="00C45675">
        <w:rPr>
          <w:szCs w:val="20"/>
        </w:rPr>
        <w:t>Seznam preteklih izvedenih aktivnosti</w:t>
      </w:r>
      <w:r w:rsidRPr="003872ED">
        <w:rPr>
          <w:szCs w:val="20"/>
        </w:rPr>
        <w:tab/>
      </w:r>
      <w:r w:rsidR="00C45675">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287A6273" w14:textId="77777777" w:rsidR="00C45675" w:rsidRPr="003872ED" w:rsidRDefault="00C45675" w:rsidP="00C45675">
      <w:pPr>
        <w:rPr>
          <w:szCs w:val="20"/>
        </w:rPr>
      </w:pPr>
      <w:r w:rsidRPr="00C45675">
        <w:rPr>
          <w:szCs w:val="20"/>
        </w:rPr>
        <w:t xml:space="preserve">Obrazec 7: </w:t>
      </w:r>
      <w:r w:rsidR="006E503E" w:rsidRPr="003872ED">
        <w:rPr>
          <w:szCs w:val="20"/>
        </w:rPr>
        <w:t>Seznam inkubiran</w:t>
      </w:r>
      <w:r w:rsidR="006E503E">
        <w:rPr>
          <w:szCs w:val="20"/>
        </w:rPr>
        <w:t>ih podjetij</w:t>
      </w:r>
      <w:r w:rsidRPr="003872ED">
        <w:rPr>
          <w:szCs w:val="20"/>
        </w:rPr>
        <w:tab/>
      </w:r>
      <w:r>
        <w:rPr>
          <w:szCs w:val="20"/>
        </w:rPr>
        <w:tab/>
      </w:r>
      <w:r w:rsidRPr="003872ED">
        <w:rPr>
          <w:szCs w:val="20"/>
        </w:rPr>
        <w:tab/>
      </w:r>
      <w:r w:rsidRPr="003872ED">
        <w:rPr>
          <w:szCs w:val="20"/>
        </w:rPr>
        <w:tab/>
      </w:r>
      <w:r w:rsidR="006E503E">
        <w:rPr>
          <w:szCs w:val="20"/>
        </w:rPr>
        <w:tab/>
      </w:r>
      <w:r w:rsidR="006E503E">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7A1F958A" w14:textId="77777777" w:rsidR="00C45675" w:rsidRPr="003872ED" w:rsidRDefault="00C45675" w:rsidP="00C45675">
      <w:pPr>
        <w:rPr>
          <w:szCs w:val="20"/>
        </w:rPr>
      </w:pPr>
      <w:r>
        <w:rPr>
          <w:szCs w:val="20"/>
        </w:rPr>
        <w:t>Obrazec 8</w:t>
      </w:r>
      <w:r w:rsidRPr="003872ED">
        <w:rPr>
          <w:szCs w:val="20"/>
        </w:rPr>
        <w:t>:</w:t>
      </w:r>
      <w:r w:rsidR="006E503E" w:rsidRPr="006E503E">
        <w:rPr>
          <w:szCs w:val="20"/>
        </w:rPr>
        <w:t xml:space="preserve"> </w:t>
      </w:r>
      <w:r w:rsidR="006E503E" w:rsidRPr="00C45675">
        <w:rPr>
          <w:szCs w:val="20"/>
        </w:rPr>
        <w:t>Širši družbeni vpliv in mednarodna partnerstva</w:t>
      </w:r>
      <w:r w:rsidRPr="003872ED">
        <w:rPr>
          <w:szCs w:val="20"/>
        </w:rPr>
        <w:tab/>
      </w:r>
      <w:r w:rsidRPr="003872ED">
        <w:rPr>
          <w:szCs w:val="20"/>
        </w:rPr>
        <w:tab/>
      </w:r>
      <w:r w:rsidRPr="003872ED">
        <w:rPr>
          <w:szCs w:val="20"/>
        </w:rPr>
        <w:tab/>
      </w:r>
      <w:r>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28B8BF14" w14:textId="77777777" w:rsidR="00277E18" w:rsidRPr="003872ED" w:rsidRDefault="00277E18" w:rsidP="00277E18">
      <w:pPr>
        <w:rPr>
          <w:szCs w:val="20"/>
        </w:rPr>
      </w:pPr>
      <w:r>
        <w:rPr>
          <w:szCs w:val="20"/>
        </w:rPr>
        <w:t>Obrazec 9</w:t>
      </w:r>
      <w:r w:rsidRPr="003872ED">
        <w:rPr>
          <w:szCs w:val="20"/>
        </w:rPr>
        <w:t>:</w:t>
      </w:r>
      <w:r w:rsidRPr="00277E18">
        <w:rPr>
          <w:rFonts w:eastAsia="Times New Roman"/>
          <w:sz w:val="20"/>
          <w:szCs w:val="20"/>
          <w:lang w:eastAsia="sl-SI"/>
        </w:rPr>
        <w:t xml:space="preserve"> </w:t>
      </w:r>
      <w:r w:rsidRPr="00277E18">
        <w:rPr>
          <w:szCs w:val="20"/>
        </w:rPr>
        <w:t>Pooblastilo za pridobitev podatkov od Finančne uprave RS</w:t>
      </w:r>
      <w:r>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52872420" w14:textId="77777777" w:rsidR="00C45675" w:rsidRPr="003872ED" w:rsidRDefault="00C45675" w:rsidP="00C45675">
      <w:pPr>
        <w:rPr>
          <w:szCs w:val="20"/>
        </w:rPr>
      </w:pPr>
      <w:r>
        <w:rPr>
          <w:szCs w:val="20"/>
        </w:rPr>
        <w:t xml:space="preserve">Obrazec </w:t>
      </w:r>
      <w:r w:rsidR="00277E18">
        <w:rPr>
          <w:szCs w:val="20"/>
        </w:rPr>
        <w:t>10</w:t>
      </w:r>
      <w:r w:rsidRPr="003872ED">
        <w:rPr>
          <w:szCs w:val="20"/>
        </w:rPr>
        <w:t xml:space="preserve">: </w:t>
      </w:r>
      <w:r>
        <w:rPr>
          <w:szCs w:val="20"/>
        </w:rPr>
        <w:t>Vzorec pogodbe</w:t>
      </w:r>
      <w:r>
        <w:rPr>
          <w:szCs w:val="20"/>
        </w:rPr>
        <w:tab/>
      </w:r>
      <w:r>
        <w:rPr>
          <w:szCs w:val="20"/>
        </w:rPr>
        <w:tab/>
      </w:r>
      <w:r w:rsidRPr="003872ED">
        <w:rPr>
          <w:szCs w:val="20"/>
        </w:rPr>
        <w:tab/>
      </w:r>
      <w:r>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2581D2DE" w14:textId="77777777" w:rsidR="00C45675" w:rsidRPr="003872ED" w:rsidRDefault="00C45675" w:rsidP="00C45675">
      <w:pPr>
        <w:rPr>
          <w:szCs w:val="20"/>
        </w:rPr>
      </w:pPr>
      <w:r>
        <w:rPr>
          <w:szCs w:val="20"/>
        </w:rPr>
        <w:t xml:space="preserve">Obrazec </w:t>
      </w:r>
      <w:r w:rsidR="00277E18">
        <w:rPr>
          <w:szCs w:val="20"/>
        </w:rPr>
        <w:t>11</w:t>
      </w:r>
      <w:r w:rsidRPr="003872ED">
        <w:rPr>
          <w:szCs w:val="20"/>
        </w:rPr>
        <w:t xml:space="preserve">: </w:t>
      </w:r>
      <w:r>
        <w:rPr>
          <w:szCs w:val="20"/>
        </w:rPr>
        <w:t>Vsebina popolne vloge</w:t>
      </w:r>
      <w:r>
        <w:rPr>
          <w:szCs w:val="20"/>
        </w:rPr>
        <w:tab/>
      </w:r>
      <w:r w:rsidRPr="003872ED">
        <w:rPr>
          <w:szCs w:val="20"/>
        </w:rPr>
        <w:tab/>
      </w:r>
      <w:r>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00835011" w14:textId="77777777" w:rsidR="00044A6D" w:rsidRDefault="00044A6D" w:rsidP="00044A6D">
      <w:pPr>
        <w:rPr>
          <w:szCs w:val="20"/>
        </w:rPr>
      </w:pPr>
      <w:r w:rsidRPr="003872ED">
        <w:rPr>
          <w:szCs w:val="20"/>
        </w:rPr>
        <w:t xml:space="preserve">Obrazec </w:t>
      </w:r>
      <w:r w:rsidR="00277E18">
        <w:rPr>
          <w:szCs w:val="20"/>
        </w:rPr>
        <w:t>12</w:t>
      </w:r>
      <w:r w:rsidRPr="003872ED">
        <w:rPr>
          <w:szCs w:val="20"/>
        </w:rPr>
        <w:t xml:space="preserve">: Oddaja </w:t>
      </w:r>
      <w:r w:rsidR="00C45675">
        <w:rPr>
          <w:szCs w:val="20"/>
        </w:rPr>
        <w:t>vloge</w:t>
      </w:r>
      <w:r w:rsidR="00C45675" w:rsidRPr="003872ED">
        <w:rPr>
          <w:szCs w:val="20"/>
        </w:rPr>
        <w:t xml:space="preserve"> </w:t>
      </w:r>
      <w:r w:rsidRPr="003872ED">
        <w:rPr>
          <w:sz w:val="16"/>
          <w:szCs w:val="16"/>
          <w:highlight w:val="cyan"/>
        </w:rPr>
        <w:t xml:space="preserve">– na </w:t>
      </w:r>
      <w:r w:rsidRPr="005007C6">
        <w:rPr>
          <w:sz w:val="16"/>
          <w:szCs w:val="16"/>
          <w:highlight w:val="cyan"/>
        </w:rPr>
        <w:t xml:space="preserve">ovojnici </w:t>
      </w:r>
      <w:r w:rsidR="00C45675" w:rsidRPr="005007C6">
        <w:rPr>
          <w:sz w:val="16"/>
          <w:szCs w:val="16"/>
          <w:highlight w:val="cyan"/>
        </w:rPr>
        <w:t>vloge</w:t>
      </w:r>
      <w:r w:rsidRPr="003872ED">
        <w:rPr>
          <w:szCs w:val="20"/>
        </w:rPr>
        <w:tab/>
      </w:r>
      <w:r w:rsidRPr="003872ED">
        <w:rPr>
          <w:szCs w:val="20"/>
        </w:rPr>
        <w:tab/>
      </w:r>
      <w:r w:rsidRPr="003872ED">
        <w:rPr>
          <w:szCs w:val="20"/>
        </w:rPr>
        <w:tab/>
      </w:r>
      <w:r w:rsidRPr="003872ED">
        <w:rPr>
          <w:szCs w:val="20"/>
        </w:rPr>
        <w:tab/>
      </w:r>
      <w:r w:rsidRPr="003872ED">
        <w:rPr>
          <w:szCs w:val="20"/>
        </w:rPr>
        <w:tab/>
      </w:r>
      <w:r w:rsidR="00C45675">
        <w:rPr>
          <w:szCs w:val="20"/>
        </w:rPr>
        <w:tab/>
      </w:r>
      <w:r w:rsidRPr="003872ED">
        <w:rPr>
          <w:szCs w:val="20"/>
        </w:rPr>
        <w:tab/>
      </w:r>
      <w:r w:rsidRPr="003872ED">
        <w:rPr>
          <w:szCs w:val="20"/>
        </w:rPr>
        <w:tab/>
      </w:r>
      <w:r w:rsidR="005C29D1"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E472B6">
        <w:rPr>
          <w:szCs w:val="20"/>
        </w:rPr>
      </w:r>
      <w:r w:rsidR="00E472B6">
        <w:rPr>
          <w:szCs w:val="20"/>
        </w:rPr>
        <w:fldChar w:fldCharType="separate"/>
      </w:r>
      <w:r w:rsidR="005C29D1" w:rsidRPr="003872ED">
        <w:rPr>
          <w:szCs w:val="20"/>
        </w:rPr>
        <w:fldChar w:fldCharType="end"/>
      </w:r>
    </w:p>
    <w:p w14:paraId="48A33F3E" w14:textId="77777777" w:rsidR="00044A6D" w:rsidRPr="003872ED" w:rsidRDefault="00044A6D" w:rsidP="00044A6D">
      <w:pPr>
        <w:rPr>
          <w:szCs w:val="20"/>
        </w:rPr>
      </w:pPr>
    </w:p>
    <w:p w14:paraId="39BE07AA" w14:textId="77777777" w:rsidR="00044A6D" w:rsidRPr="003872ED" w:rsidRDefault="00044A6D" w:rsidP="00044A6D">
      <w:pPr>
        <w:pStyle w:val="Odstavekseznama"/>
        <w:ind w:left="0"/>
        <w:rPr>
          <w:szCs w:val="20"/>
        </w:rPr>
        <w:sectPr w:rsidR="00044A6D" w:rsidRPr="003872ED" w:rsidSect="007E4CEE">
          <w:headerReference w:type="first" r:id="rId56"/>
          <w:pgSz w:w="11906" w:h="16838"/>
          <w:pgMar w:top="1417" w:right="1417" w:bottom="1417" w:left="1417" w:header="708" w:footer="708" w:gutter="0"/>
          <w:cols w:space="708"/>
          <w:titlePg/>
          <w:docGrid w:linePitch="360"/>
        </w:sectPr>
      </w:pPr>
    </w:p>
    <w:p w14:paraId="4A38D767" w14:textId="77777777" w:rsidR="00044A6D" w:rsidRPr="003872ED" w:rsidRDefault="00044A6D" w:rsidP="00044A6D">
      <w:pPr>
        <w:rPr>
          <w:szCs w:val="20"/>
        </w:rPr>
      </w:pPr>
      <w:r w:rsidRPr="003872ED">
        <w:rPr>
          <w:szCs w:val="20"/>
        </w:rPr>
        <w:lastRenderedPageBreak/>
        <w:t xml:space="preserve">Obrazec </w:t>
      </w:r>
      <w:r w:rsidR="00277E18">
        <w:rPr>
          <w:szCs w:val="20"/>
        </w:rPr>
        <w:t>12</w:t>
      </w:r>
      <w:r w:rsidRPr="003872ED">
        <w:rPr>
          <w:szCs w:val="20"/>
        </w:rPr>
        <w:t>: Oddaja vloge</w:t>
      </w:r>
    </w:p>
    <w:p w14:paraId="01AC71AC" w14:textId="77777777" w:rsidR="00044A6D" w:rsidRPr="003872ED" w:rsidRDefault="00044A6D" w:rsidP="00044A6D">
      <w:pPr>
        <w:rPr>
          <w:szCs w:val="20"/>
        </w:rPr>
      </w:pPr>
    </w:p>
    <w:p w14:paraId="4F919280" w14:textId="77777777" w:rsidR="00044A6D" w:rsidRPr="003872ED" w:rsidRDefault="00044A6D" w:rsidP="00044A6D">
      <w:pPr>
        <w:shd w:val="clear" w:color="auto" w:fill="BFBFBF"/>
        <w:rPr>
          <w:rFonts w:cs="Arial"/>
          <w:b/>
          <w:szCs w:val="20"/>
        </w:rPr>
      </w:pPr>
      <w:r w:rsidRPr="003872ED">
        <w:rPr>
          <w:rFonts w:cs="Arial"/>
          <w:b/>
          <w:szCs w:val="20"/>
        </w:rPr>
        <w:t>Oddaja vloge</w:t>
      </w:r>
    </w:p>
    <w:p w14:paraId="1EAE0921" w14:textId="77777777" w:rsidR="00044A6D" w:rsidRPr="003872ED" w:rsidRDefault="00044A6D" w:rsidP="00044A6D">
      <w:pPr>
        <w:pStyle w:val="Odstavekseznama"/>
        <w:ind w:left="0"/>
        <w:rPr>
          <w:szCs w:val="20"/>
        </w:rPr>
      </w:pPr>
    </w:p>
    <w:p w14:paraId="15A0EC31" w14:textId="77777777" w:rsidR="00044A6D" w:rsidRPr="003872ED" w:rsidRDefault="00044A6D" w:rsidP="00044A6D">
      <w:pPr>
        <w:pStyle w:val="Odstavekseznama"/>
        <w:ind w:left="0"/>
        <w:rPr>
          <w:szCs w:val="20"/>
        </w:rPr>
      </w:pPr>
    </w:p>
    <w:p w14:paraId="5991C5ED" w14:textId="77777777" w:rsidR="00044A6D" w:rsidRPr="003872ED" w:rsidRDefault="00044A6D" w:rsidP="00044A6D">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044A6D" w:rsidRPr="003872ED" w14:paraId="51DCF456" w14:textId="77777777" w:rsidTr="005007C6">
        <w:trPr>
          <w:trHeight w:val="340"/>
        </w:trPr>
        <w:tc>
          <w:tcPr>
            <w:tcW w:w="1613" w:type="pct"/>
            <w:vAlign w:val="center"/>
          </w:tcPr>
          <w:p w14:paraId="486302CB" w14:textId="77777777" w:rsidR="00044A6D" w:rsidRPr="003872ED" w:rsidRDefault="00044A6D" w:rsidP="007E4CEE">
            <w:pPr>
              <w:rPr>
                <w:szCs w:val="20"/>
              </w:rPr>
            </w:pPr>
            <w:r w:rsidRPr="003872ED">
              <w:rPr>
                <w:szCs w:val="20"/>
              </w:rPr>
              <w:t>Naziv pošiljatelja</w:t>
            </w:r>
          </w:p>
        </w:tc>
        <w:tc>
          <w:tcPr>
            <w:tcW w:w="3387" w:type="pct"/>
            <w:shd w:val="clear" w:color="auto" w:fill="FFFFCC"/>
            <w:vAlign w:val="center"/>
          </w:tcPr>
          <w:p w14:paraId="196EFC97"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166AB66" w14:textId="77777777" w:rsidTr="005007C6">
        <w:trPr>
          <w:trHeight w:val="340"/>
        </w:trPr>
        <w:tc>
          <w:tcPr>
            <w:tcW w:w="1613" w:type="pct"/>
            <w:vAlign w:val="center"/>
          </w:tcPr>
          <w:p w14:paraId="24966C06" w14:textId="77777777" w:rsidR="00044A6D" w:rsidRPr="003872ED" w:rsidRDefault="00044A6D" w:rsidP="007E4CEE">
            <w:pPr>
              <w:rPr>
                <w:szCs w:val="20"/>
              </w:rPr>
            </w:pPr>
            <w:r w:rsidRPr="003872ED">
              <w:rPr>
                <w:szCs w:val="20"/>
              </w:rPr>
              <w:t>Naslov pošiljatelja</w:t>
            </w:r>
          </w:p>
        </w:tc>
        <w:tc>
          <w:tcPr>
            <w:tcW w:w="3387" w:type="pct"/>
            <w:shd w:val="clear" w:color="auto" w:fill="FFFFCC"/>
            <w:vAlign w:val="center"/>
          </w:tcPr>
          <w:p w14:paraId="39BAE16B"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6ACA469D" w14:textId="77777777" w:rsidR="00044A6D" w:rsidRPr="003872ED" w:rsidRDefault="00044A6D" w:rsidP="00044A6D">
      <w:pPr>
        <w:pStyle w:val="Odstavekseznama"/>
        <w:ind w:left="0"/>
        <w:rPr>
          <w:szCs w:val="20"/>
        </w:rPr>
      </w:pPr>
    </w:p>
    <w:p w14:paraId="6D03D7B7" w14:textId="77777777" w:rsidR="00044A6D" w:rsidRPr="003872ED" w:rsidRDefault="00044A6D" w:rsidP="00044A6D">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044A6D" w:rsidRPr="003872ED" w14:paraId="66F587A9" w14:textId="77777777" w:rsidTr="005007C6">
        <w:trPr>
          <w:trHeight w:val="340"/>
        </w:trPr>
        <w:tc>
          <w:tcPr>
            <w:tcW w:w="1613" w:type="pct"/>
            <w:vAlign w:val="center"/>
          </w:tcPr>
          <w:p w14:paraId="477769DC" w14:textId="77777777" w:rsidR="00044A6D" w:rsidRPr="003872ED" w:rsidRDefault="00044A6D" w:rsidP="007E4CEE">
            <w:pPr>
              <w:rPr>
                <w:szCs w:val="20"/>
              </w:rPr>
            </w:pPr>
            <w:r w:rsidRPr="003872ED">
              <w:rPr>
                <w:szCs w:val="20"/>
              </w:rPr>
              <w:t>Sklop prijave</w:t>
            </w:r>
          </w:p>
        </w:tc>
        <w:tc>
          <w:tcPr>
            <w:tcW w:w="3387" w:type="pct"/>
            <w:shd w:val="clear" w:color="auto" w:fill="FFFFCC"/>
            <w:vAlign w:val="center"/>
          </w:tcPr>
          <w:p w14:paraId="4B2509CB" w14:textId="77777777" w:rsidR="00044A6D" w:rsidRPr="003872ED" w:rsidRDefault="005C29D1" w:rsidP="007E4CEE">
            <w:pPr>
              <w:rPr>
                <w:szCs w:val="20"/>
              </w:rPr>
            </w:pPr>
            <w:r w:rsidRPr="003872ED">
              <w:rPr>
                <w:szCs w:val="20"/>
              </w:rPr>
              <w:fldChar w:fldCharType="begin">
                <w:ffData>
                  <w:name w:val="Text2"/>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74625334" w14:textId="77777777" w:rsidR="00044A6D" w:rsidRPr="003872ED" w:rsidRDefault="00044A6D" w:rsidP="00044A6D">
      <w:pPr>
        <w:pStyle w:val="Odstavekseznama"/>
        <w:ind w:left="0"/>
        <w:rPr>
          <w:szCs w:val="20"/>
        </w:rPr>
      </w:pPr>
    </w:p>
    <w:p w14:paraId="7B1EF8E8" w14:textId="77777777" w:rsidR="00044A6D" w:rsidRPr="003872ED" w:rsidRDefault="00044A6D" w:rsidP="00044A6D">
      <w:pPr>
        <w:pStyle w:val="Odstavekseznama"/>
        <w:ind w:left="0"/>
        <w:rPr>
          <w:szCs w:val="20"/>
        </w:rPr>
      </w:pPr>
    </w:p>
    <w:p w14:paraId="6E3FE8C5" w14:textId="77777777" w:rsidR="00044A6D" w:rsidRPr="003872ED" w:rsidRDefault="00044A6D" w:rsidP="00044A6D">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6237"/>
      </w:tblGrid>
      <w:tr w:rsidR="00044A6D" w:rsidRPr="003872ED" w14:paraId="1D62EC40" w14:textId="77777777" w:rsidTr="007E4CEE">
        <w:trPr>
          <w:trHeight w:val="340"/>
        </w:trPr>
        <w:tc>
          <w:tcPr>
            <w:tcW w:w="5000" w:type="pct"/>
            <w:gridSpan w:val="2"/>
            <w:vAlign w:val="center"/>
          </w:tcPr>
          <w:p w14:paraId="24D1BD96" w14:textId="77777777" w:rsidR="00044A6D" w:rsidRPr="003872ED" w:rsidRDefault="00044A6D" w:rsidP="007E4CEE">
            <w:pPr>
              <w:jc w:val="center"/>
              <w:rPr>
                <w:b/>
                <w:szCs w:val="20"/>
              </w:rPr>
            </w:pPr>
            <w:r w:rsidRPr="003872ED">
              <w:rPr>
                <w:b/>
                <w:szCs w:val="20"/>
              </w:rPr>
              <w:t>NE ODPIRAJ – ODDAJA VLOGA NA JAVNI RAZPIS</w:t>
            </w:r>
          </w:p>
        </w:tc>
      </w:tr>
      <w:tr w:rsidR="00044A6D" w:rsidRPr="003872ED" w14:paraId="7249E68A" w14:textId="77777777" w:rsidTr="007E4CEE">
        <w:trPr>
          <w:trHeight w:val="340"/>
        </w:trPr>
        <w:tc>
          <w:tcPr>
            <w:tcW w:w="5000" w:type="pct"/>
            <w:gridSpan w:val="2"/>
            <w:vAlign w:val="center"/>
          </w:tcPr>
          <w:p w14:paraId="770E1509" w14:textId="77777777" w:rsidR="00044A6D" w:rsidRPr="003872ED" w:rsidRDefault="00044A6D" w:rsidP="00D6334D">
            <w:pPr>
              <w:jc w:val="center"/>
              <w:rPr>
                <w:szCs w:val="20"/>
              </w:rPr>
            </w:pPr>
            <w:r w:rsidRPr="003872ED">
              <w:rPr>
                <w:szCs w:val="20"/>
              </w:rPr>
              <w:t>»SIO 201</w:t>
            </w:r>
            <w:r w:rsidR="0056031E">
              <w:rPr>
                <w:szCs w:val="20"/>
              </w:rPr>
              <w:t>8</w:t>
            </w:r>
            <w:r w:rsidRPr="003872ED">
              <w:rPr>
                <w:szCs w:val="20"/>
              </w:rPr>
              <w:t>-</w:t>
            </w:r>
            <w:r w:rsidR="00D6334D" w:rsidRPr="003872ED">
              <w:rPr>
                <w:szCs w:val="20"/>
              </w:rPr>
              <w:t>20</w:t>
            </w:r>
            <w:r w:rsidR="00D6334D">
              <w:rPr>
                <w:szCs w:val="20"/>
              </w:rPr>
              <w:t>19</w:t>
            </w:r>
            <w:r w:rsidRPr="003872ED">
              <w:rPr>
                <w:szCs w:val="20"/>
              </w:rPr>
              <w:t>«</w:t>
            </w:r>
          </w:p>
        </w:tc>
      </w:tr>
      <w:tr w:rsidR="00044A6D" w:rsidRPr="003872ED" w14:paraId="7C069BC9" w14:textId="77777777" w:rsidTr="007E4CEE">
        <w:trPr>
          <w:trHeight w:val="340"/>
        </w:trPr>
        <w:tc>
          <w:tcPr>
            <w:tcW w:w="1613" w:type="pct"/>
            <w:tcBorders>
              <w:top w:val="single" w:sz="4" w:space="0" w:color="auto"/>
              <w:left w:val="single" w:sz="4" w:space="0" w:color="auto"/>
              <w:bottom w:val="single" w:sz="4" w:space="0" w:color="auto"/>
              <w:right w:val="single" w:sz="4" w:space="0" w:color="auto"/>
            </w:tcBorders>
            <w:vAlign w:val="center"/>
          </w:tcPr>
          <w:p w14:paraId="181E281B" w14:textId="77777777" w:rsidR="00044A6D" w:rsidRPr="003872ED" w:rsidRDefault="00044A6D" w:rsidP="007E4CEE">
            <w:pPr>
              <w:rPr>
                <w:szCs w:val="20"/>
              </w:rPr>
            </w:pPr>
            <w:r w:rsidRPr="003872ED">
              <w:rPr>
                <w:szCs w:val="20"/>
              </w:rPr>
              <w:t xml:space="preserve"> </w:t>
            </w:r>
            <w:r>
              <w:rPr>
                <w:szCs w:val="20"/>
              </w:rPr>
              <w:t>Š</w:t>
            </w:r>
            <w:r w:rsidRPr="003872ED">
              <w:rPr>
                <w:szCs w:val="20"/>
              </w:rPr>
              <w:t>tevilka prijave</w:t>
            </w:r>
          </w:p>
        </w:tc>
        <w:tc>
          <w:tcPr>
            <w:tcW w:w="3387" w:type="pct"/>
            <w:tcBorders>
              <w:top w:val="single" w:sz="4" w:space="0" w:color="auto"/>
              <w:left w:val="single" w:sz="4" w:space="0" w:color="auto"/>
              <w:bottom w:val="single" w:sz="4" w:space="0" w:color="auto"/>
              <w:right w:val="single" w:sz="4" w:space="0" w:color="auto"/>
            </w:tcBorders>
            <w:vAlign w:val="center"/>
          </w:tcPr>
          <w:p w14:paraId="57F563E8" w14:textId="77777777" w:rsidR="00044A6D" w:rsidRPr="003872ED" w:rsidRDefault="00044A6D" w:rsidP="007E4CEE">
            <w:pPr>
              <w:rPr>
                <w:szCs w:val="20"/>
              </w:rPr>
            </w:pPr>
          </w:p>
        </w:tc>
      </w:tr>
    </w:tbl>
    <w:p w14:paraId="24936C6D" w14:textId="77777777" w:rsidR="00044A6D" w:rsidRPr="003872ED" w:rsidRDefault="00044A6D" w:rsidP="00044A6D">
      <w:pPr>
        <w:pStyle w:val="Odstavekseznama"/>
        <w:ind w:left="0"/>
        <w:rPr>
          <w:szCs w:val="20"/>
        </w:rPr>
      </w:pPr>
    </w:p>
    <w:p w14:paraId="46B3558F" w14:textId="77777777" w:rsidR="00044A6D" w:rsidRPr="003872ED" w:rsidRDefault="00044A6D" w:rsidP="00044A6D">
      <w:pPr>
        <w:pStyle w:val="Odstavekseznama"/>
        <w:ind w:left="0"/>
        <w:rPr>
          <w:szCs w:val="20"/>
        </w:rPr>
      </w:pPr>
    </w:p>
    <w:p w14:paraId="68E61F1F" w14:textId="77777777" w:rsidR="00044A6D" w:rsidRPr="003872ED" w:rsidRDefault="00044A6D" w:rsidP="00044A6D">
      <w:pPr>
        <w:pStyle w:val="Odstavekseznama"/>
        <w:ind w:left="0"/>
        <w:rPr>
          <w:szCs w:val="20"/>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5380"/>
      </w:tblGrid>
      <w:tr w:rsidR="00044A6D" w:rsidRPr="003872ED" w14:paraId="1F936D64" w14:textId="77777777" w:rsidTr="007E4CEE">
        <w:trPr>
          <w:trHeight w:val="340"/>
        </w:trPr>
        <w:tc>
          <w:tcPr>
            <w:tcW w:w="1669" w:type="pct"/>
          </w:tcPr>
          <w:p w14:paraId="5F44CFBC" w14:textId="77777777" w:rsidR="00044A6D" w:rsidRPr="003872ED" w:rsidRDefault="00044A6D" w:rsidP="007E4CEE">
            <w:pPr>
              <w:rPr>
                <w:szCs w:val="20"/>
              </w:rPr>
            </w:pPr>
            <w:r w:rsidRPr="003872ED">
              <w:rPr>
                <w:szCs w:val="20"/>
              </w:rPr>
              <w:t>Prejemnik:</w:t>
            </w:r>
          </w:p>
        </w:tc>
        <w:tc>
          <w:tcPr>
            <w:tcW w:w="3331" w:type="pct"/>
            <w:shd w:val="clear" w:color="auto" w:fill="auto"/>
            <w:vAlign w:val="center"/>
          </w:tcPr>
          <w:p w14:paraId="6DE25994" w14:textId="77777777" w:rsidR="00044A6D" w:rsidRPr="003872ED" w:rsidRDefault="00044A6D" w:rsidP="007E4CEE">
            <w:pPr>
              <w:rPr>
                <w:b/>
                <w:szCs w:val="20"/>
              </w:rPr>
            </w:pPr>
            <w:r w:rsidRPr="003872ED">
              <w:rPr>
                <w:b/>
                <w:szCs w:val="20"/>
              </w:rPr>
              <w:t>Javna agencija Republike Slovenije za spodbujanje podjetništva, internacionalizacije, tujih investicij in tehnologije</w:t>
            </w:r>
          </w:p>
        </w:tc>
      </w:tr>
      <w:tr w:rsidR="00044A6D" w:rsidRPr="003872ED" w14:paraId="7D34BA16" w14:textId="77777777" w:rsidTr="007E4CEE">
        <w:trPr>
          <w:trHeight w:val="340"/>
        </w:trPr>
        <w:tc>
          <w:tcPr>
            <w:tcW w:w="1669" w:type="pct"/>
          </w:tcPr>
          <w:p w14:paraId="75D85B15" w14:textId="77777777" w:rsidR="00044A6D" w:rsidRPr="003872ED" w:rsidRDefault="00044A6D" w:rsidP="007E4CEE">
            <w:pPr>
              <w:rPr>
                <w:szCs w:val="20"/>
              </w:rPr>
            </w:pPr>
            <w:r w:rsidRPr="003872ED">
              <w:rPr>
                <w:szCs w:val="20"/>
              </w:rPr>
              <w:t>Naslov:</w:t>
            </w:r>
          </w:p>
        </w:tc>
        <w:tc>
          <w:tcPr>
            <w:tcW w:w="3331" w:type="pct"/>
            <w:shd w:val="clear" w:color="auto" w:fill="auto"/>
            <w:vAlign w:val="center"/>
          </w:tcPr>
          <w:p w14:paraId="082B38F5" w14:textId="77777777" w:rsidR="00044A6D" w:rsidRPr="003872ED" w:rsidRDefault="00044A6D" w:rsidP="007E4CEE">
            <w:pPr>
              <w:rPr>
                <w:b/>
                <w:szCs w:val="20"/>
              </w:rPr>
            </w:pPr>
            <w:r w:rsidRPr="003872ED">
              <w:rPr>
                <w:b/>
                <w:szCs w:val="20"/>
              </w:rPr>
              <w:t>Verovškova ulica 60</w:t>
            </w:r>
          </w:p>
        </w:tc>
      </w:tr>
      <w:tr w:rsidR="00044A6D" w:rsidRPr="003872ED" w14:paraId="1E28C91C" w14:textId="77777777" w:rsidTr="007E4CEE">
        <w:trPr>
          <w:trHeight w:val="340"/>
        </w:trPr>
        <w:tc>
          <w:tcPr>
            <w:tcW w:w="1669" w:type="pct"/>
          </w:tcPr>
          <w:p w14:paraId="6AD3C8D6" w14:textId="77777777" w:rsidR="00044A6D" w:rsidRPr="003872ED" w:rsidRDefault="00044A6D" w:rsidP="007E4CEE">
            <w:pPr>
              <w:rPr>
                <w:szCs w:val="20"/>
              </w:rPr>
            </w:pPr>
            <w:r w:rsidRPr="003872ED">
              <w:rPr>
                <w:szCs w:val="20"/>
              </w:rPr>
              <w:t>Poštna številka in pošta:</w:t>
            </w:r>
          </w:p>
        </w:tc>
        <w:tc>
          <w:tcPr>
            <w:tcW w:w="3331" w:type="pct"/>
            <w:shd w:val="clear" w:color="auto" w:fill="auto"/>
            <w:vAlign w:val="center"/>
          </w:tcPr>
          <w:p w14:paraId="59CCBAD8" w14:textId="77777777" w:rsidR="00044A6D" w:rsidRPr="003872ED" w:rsidRDefault="00044A6D" w:rsidP="007E4CEE">
            <w:pPr>
              <w:rPr>
                <w:b/>
                <w:szCs w:val="20"/>
              </w:rPr>
            </w:pPr>
            <w:r w:rsidRPr="003872ED">
              <w:rPr>
                <w:b/>
                <w:szCs w:val="20"/>
              </w:rPr>
              <w:t>1000 Ljubljana</w:t>
            </w:r>
          </w:p>
        </w:tc>
      </w:tr>
    </w:tbl>
    <w:p w14:paraId="1DB80C71" w14:textId="77777777" w:rsidR="00044A6D" w:rsidRPr="003872ED" w:rsidRDefault="00044A6D" w:rsidP="00044A6D">
      <w:pPr>
        <w:pStyle w:val="Odstavekseznama"/>
        <w:ind w:left="0"/>
        <w:rPr>
          <w:szCs w:val="20"/>
        </w:rPr>
      </w:pPr>
    </w:p>
    <w:p w14:paraId="38C219A7" w14:textId="77777777" w:rsidR="00044A6D" w:rsidRPr="003872ED" w:rsidRDefault="00044A6D" w:rsidP="00044A6D">
      <w:pPr>
        <w:pStyle w:val="Odstavekseznama"/>
        <w:ind w:left="0"/>
        <w:rPr>
          <w:szCs w:val="20"/>
        </w:rPr>
      </w:pPr>
    </w:p>
    <w:p w14:paraId="095EE3E7" w14:textId="77777777" w:rsidR="00044A6D" w:rsidRPr="003872ED" w:rsidRDefault="00044A6D" w:rsidP="00044A6D">
      <w:pPr>
        <w:pStyle w:val="Odstavekseznama"/>
        <w:ind w:left="0"/>
        <w:rPr>
          <w:szCs w:val="20"/>
        </w:rPr>
        <w:sectPr w:rsidR="00044A6D" w:rsidRPr="003872ED" w:rsidSect="007E4CEE">
          <w:headerReference w:type="first" r:id="rId57"/>
          <w:pgSz w:w="16838" w:h="11906" w:orient="landscape"/>
          <w:pgMar w:top="1417" w:right="1417" w:bottom="1417" w:left="1417" w:header="708" w:footer="708" w:gutter="0"/>
          <w:cols w:space="708"/>
          <w:titlePg/>
          <w:docGrid w:linePitch="360"/>
        </w:sectPr>
      </w:pPr>
    </w:p>
    <w:p w14:paraId="1859CC4B" w14:textId="77777777" w:rsidR="00044A6D" w:rsidRPr="003872ED" w:rsidRDefault="00C45675" w:rsidP="00044A6D">
      <w:pPr>
        <w:rPr>
          <w:szCs w:val="20"/>
        </w:rPr>
      </w:pPr>
      <w:r>
        <w:rPr>
          <w:szCs w:val="20"/>
        </w:rPr>
        <w:lastRenderedPageBreak/>
        <w:t>Priloga pogodbe 1</w:t>
      </w:r>
      <w:r w:rsidR="00044A6D" w:rsidRPr="003872ED">
        <w:rPr>
          <w:szCs w:val="20"/>
        </w:rPr>
        <w:t>: Zahtevek za izplačilo</w:t>
      </w:r>
    </w:p>
    <w:p w14:paraId="47FF15A3" w14:textId="77777777" w:rsidR="00044A6D" w:rsidRPr="003872ED" w:rsidRDefault="00044A6D" w:rsidP="00044A6D">
      <w:pPr>
        <w:rPr>
          <w:szCs w:val="20"/>
        </w:rPr>
      </w:pPr>
    </w:p>
    <w:p w14:paraId="1FEDF77E" w14:textId="77777777" w:rsidR="00044A6D" w:rsidRPr="003872ED" w:rsidRDefault="00044A6D" w:rsidP="00044A6D">
      <w:pPr>
        <w:shd w:val="clear" w:color="auto" w:fill="BFBFBF"/>
        <w:rPr>
          <w:rFonts w:cs="Arial"/>
          <w:b/>
          <w:szCs w:val="20"/>
        </w:rPr>
      </w:pPr>
      <w:r w:rsidRPr="003872ED">
        <w:rPr>
          <w:rFonts w:cs="Arial"/>
          <w:b/>
          <w:szCs w:val="20"/>
        </w:rPr>
        <w:t>ZAHTEVEK ZA IZPLAČILO</w:t>
      </w:r>
      <w:r w:rsidRPr="003872ED">
        <w:rPr>
          <w:rFonts w:cs="Arial"/>
          <w:b/>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5"/>
        <w:gridCol w:w="4952"/>
      </w:tblGrid>
      <w:tr w:rsidR="00044A6D" w:rsidRPr="003872ED" w14:paraId="66103DA4" w14:textId="77777777" w:rsidTr="007E4CEE">
        <w:trPr>
          <w:trHeight w:val="340"/>
        </w:trPr>
        <w:tc>
          <w:tcPr>
            <w:tcW w:w="2269" w:type="pct"/>
            <w:tcBorders>
              <w:top w:val="nil"/>
              <w:left w:val="nil"/>
              <w:bottom w:val="single" w:sz="4" w:space="0" w:color="auto"/>
              <w:right w:val="single" w:sz="4" w:space="0" w:color="auto"/>
            </w:tcBorders>
            <w:shd w:val="clear" w:color="auto" w:fill="auto"/>
            <w:vAlign w:val="center"/>
          </w:tcPr>
          <w:p w14:paraId="073C581F" w14:textId="77777777" w:rsidR="00044A6D" w:rsidRPr="003872ED" w:rsidRDefault="00044A6D" w:rsidP="007E4CEE">
            <w:pPr>
              <w:rPr>
                <w:szCs w:val="20"/>
              </w:rPr>
            </w:pPr>
          </w:p>
        </w:tc>
        <w:tc>
          <w:tcPr>
            <w:tcW w:w="2731" w:type="pct"/>
            <w:tcBorders>
              <w:top w:val="single" w:sz="4" w:space="0" w:color="auto"/>
              <w:left w:val="single" w:sz="4" w:space="0" w:color="auto"/>
              <w:bottom w:val="single" w:sz="4" w:space="0" w:color="auto"/>
              <w:right w:val="single" w:sz="4" w:space="0" w:color="auto"/>
            </w:tcBorders>
            <w:shd w:val="clear" w:color="auto" w:fill="auto"/>
            <w:vAlign w:val="center"/>
          </w:tcPr>
          <w:p w14:paraId="310D4B58" w14:textId="77777777" w:rsidR="00044A6D" w:rsidRPr="003872ED" w:rsidRDefault="00044A6D" w:rsidP="007E4CEE">
            <w:pPr>
              <w:jc w:val="right"/>
              <w:rPr>
                <w:szCs w:val="20"/>
              </w:rPr>
            </w:pPr>
            <w:r w:rsidRPr="003872ED">
              <w:rPr>
                <w:szCs w:val="20"/>
              </w:rPr>
              <w:t>SN 3002</w:t>
            </w:r>
          </w:p>
        </w:tc>
      </w:tr>
      <w:tr w:rsidR="00044A6D" w:rsidRPr="003872ED" w14:paraId="5892B16E" w14:textId="77777777" w:rsidTr="005007C6">
        <w:trPr>
          <w:trHeight w:val="340"/>
        </w:trPr>
        <w:tc>
          <w:tcPr>
            <w:tcW w:w="2269" w:type="pct"/>
            <w:tcBorders>
              <w:top w:val="single" w:sz="4" w:space="0" w:color="auto"/>
            </w:tcBorders>
            <w:shd w:val="clear" w:color="auto" w:fill="auto"/>
            <w:vAlign w:val="center"/>
          </w:tcPr>
          <w:p w14:paraId="1819B225" w14:textId="77777777" w:rsidR="00044A6D" w:rsidRPr="003872ED" w:rsidRDefault="00044A6D" w:rsidP="007E4CEE">
            <w:pPr>
              <w:rPr>
                <w:szCs w:val="20"/>
              </w:rPr>
            </w:pPr>
            <w:r w:rsidRPr="003872ED">
              <w:rPr>
                <w:szCs w:val="20"/>
              </w:rPr>
              <w:t>Naziv upravičenca</w:t>
            </w:r>
          </w:p>
        </w:tc>
        <w:tc>
          <w:tcPr>
            <w:tcW w:w="2731" w:type="pct"/>
            <w:tcBorders>
              <w:top w:val="single" w:sz="4" w:space="0" w:color="auto"/>
            </w:tcBorders>
            <w:shd w:val="clear" w:color="auto" w:fill="FFFFCC"/>
            <w:vAlign w:val="center"/>
          </w:tcPr>
          <w:p w14:paraId="2CD3E8B2"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03097D73" w14:textId="77777777" w:rsidTr="005007C6">
        <w:trPr>
          <w:trHeight w:val="340"/>
        </w:trPr>
        <w:tc>
          <w:tcPr>
            <w:tcW w:w="2269" w:type="pct"/>
            <w:vAlign w:val="center"/>
          </w:tcPr>
          <w:p w14:paraId="0EADAEB8" w14:textId="77777777" w:rsidR="00044A6D" w:rsidRPr="003872ED" w:rsidRDefault="00044A6D" w:rsidP="007E4CEE">
            <w:pPr>
              <w:rPr>
                <w:szCs w:val="20"/>
                <w:lang w:val="ro-RO"/>
              </w:rPr>
            </w:pPr>
            <w:r w:rsidRPr="003872ED">
              <w:rPr>
                <w:szCs w:val="20"/>
                <w:lang w:val="ro-RO"/>
              </w:rPr>
              <w:t>Naslov in poštna številka</w:t>
            </w:r>
          </w:p>
        </w:tc>
        <w:tc>
          <w:tcPr>
            <w:tcW w:w="2731" w:type="pct"/>
            <w:shd w:val="clear" w:color="auto" w:fill="FFFFCC"/>
            <w:vAlign w:val="center"/>
          </w:tcPr>
          <w:p w14:paraId="38146F95"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383DDEB" w14:textId="77777777" w:rsidTr="005007C6">
        <w:trPr>
          <w:trHeight w:val="340"/>
        </w:trPr>
        <w:tc>
          <w:tcPr>
            <w:tcW w:w="2269" w:type="pct"/>
            <w:vAlign w:val="center"/>
          </w:tcPr>
          <w:p w14:paraId="1E1E61D9" w14:textId="77777777" w:rsidR="00044A6D" w:rsidRPr="003872ED" w:rsidRDefault="00044A6D" w:rsidP="007E4CEE">
            <w:pPr>
              <w:rPr>
                <w:szCs w:val="20"/>
                <w:lang w:val="ro-RO"/>
              </w:rPr>
            </w:pPr>
            <w:r w:rsidRPr="003872ED">
              <w:rPr>
                <w:szCs w:val="20"/>
                <w:lang w:val="ro-RO"/>
              </w:rPr>
              <w:t>Matična številka</w:t>
            </w:r>
          </w:p>
        </w:tc>
        <w:tc>
          <w:tcPr>
            <w:tcW w:w="2731" w:type="pct"/>
            <w:shd w:val="clear" w:color="auto" w:fill="FFFFCC"/>
            <w:vAlign w:val="center"/>
          </w:tcPr>
          <w:p w14:paraId="0E9C76B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D170775" w14:textId="77777777" w:rsidTr="005007C6">
        <w:trPr>
          <w:trHeight w:val="340"/>
        </w:trPr>
        <w:tc>
          <w:tcPr>
            <w:tcW w:w="2269" w:type="pct"/>
            <w:vAlign w:val="center"/>
          </w:tcPr>
          <w:p w14:paraId="14E54F20" w14:textId="77777777" w:rsidR="00044A6D" w:rsidRPr="003872ED" w:rsidRDefault="00044A6D" w:rsidP="007E4CEE">
            <w:pPr>
              <w:rPr>
                <w:szCs w:val="20"/>
                <w:lang w:val="ro-RO"/>
              </w:rPr>
            </w:pPr>
            <w:r w:rsidRPr="003872ED">
              <w:rPr>
                <w:szCs w:val="20"/>
                <w:lang w:val="ro-RO"/>
              </w:rPr>
              <w:t>Davčna številka</w:t>
            </w:r>
          </w:p>
        </w:tc>
        <w:tc>
          <w:tcPr>
            <w:tcW w:w="2731" w:type="pct"/>
            <w:shd w:val="clear" w:color="auto" w:fill="FFFFCC"/>
            <w:vAlign w:val="center"/>
          </w:tcPr>
          <w:p w14:paraId="3C192E6E"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4F8572D8" w14:textId="77777777" w:rsidTr="005007C6">
        <w:trPr>
          <w:trHeight w:val="256"/>
        </w:trPr>
        <w:tc>
          <w:tcPr>
            <w:tcW w:w="2269" w:type="pct"/>
            <w:vAlign w:val="center"/>
          </w:tcPr>
          <w:p w14:paraId="6785D0A5" w14:textId="77777777" w:rsidR="00044A6D" w:rsidRPr="003872ED" w:rsidRDefault="00044A6D" w:rsidP="007E4CEE">
            <w:pPr>
              <w:rPr>
                <w:szCs w:val="20"/>
                <w:lang w:val="ro-RO"/>
              </w:rPr>
            </w:pPr>
            <w:r w:rsidRPr="003872ED">
              <w:rPr>
                <w:szCs w:val="20"/>
                <w:lang w:val="ro-RO"/>
              </w:rPr>
              <w:t>Številka transakcijskega računa</w:t>
            </w:r>
          </w:p>
        </w:tc>
        <w:tc>
          <w:tcPr>
            <w:tcW w:w="2731" w:type="pct"/>
            <w:shd w:val="clear" w:color="auto" w:fill="FFFFCC"/>
            <w:vAlign w:val="center"/>
          </w:tcPr>
          <w:p w14:paraId="13A22C2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777364E" w14:textId="77777777" w:rsidTr="005007C6">
        <w:trPr>
          <w:trHeight w:val="249"/>
        </w:trPr>
        <w:tc>
          <w:tcPr>
            <w:tcW w:w="2269" w:type="pct"/>
            <w:vAlign w:val="center"/>
          </w:tcPr>
          <w:p w14:paraId="4D93A0A9" w14:textId="77777777" w:rsidR="00044A6D" w:rsidRPr="003872ED" w:rsidRDefault="00044A6D" w:rsidP="007E4CEE">
            <w:pPr>
              <w:rPr>
                <w:szCs w:val="20"/>
                <w:lang w:val="ro-RO"/>
              </w:rPr>
            </w:pPr>
            <w:r w:rsidRPr="003872ED">
              <w:rPr>
                <w:szCs w:val="20"/>
                <w:lang w:val="ro-RO"/>
              </w:rPr>
              <w:t>Banka, pri kateri je odprt transakcijski račun</w:t>
            </w:r>
          </w:p>
        </w:tc>
        <w:tc>
          <w:tcPr>
            <w:tcW w:w="2731" w:type="pct"/>
            <w:shd w:val="clear" w:color="auto" w:fill="FFFFCC"/>
            <w:vAlign w:val="center"/>
          </w:tcPr>
          <w:p w14:paraId="33874538"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636B3AAE"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2371"/>
        <w:gridCol w:w="1414"/>
        <w:gridCol w:w="846"/>
        <w:gridCol w:w="2691"/>
      </w:tblGrid>
      <w:tr w:rsidR="00044A6D" w:rsidRPr="003872ED" w14:paraId="6E54EACA" w14:textId="77777777" w:rsidTr="005007C6">
        <w:trPr>
          <w:trHeight w:val="481"/>
        </w:trPr>
        <w:tc>
          <w:tcPr>
            <w:tcW w:w="2268" w:type="pct"/>
            <w:gridSpan w:val="2"/>
            <w:tcBorders>
              <w:right w:val="single" w:sz="4" w:space="0" w:color="auto"/>
            </w:tcBorders>
            <w:vAlign w:val="center"/>
          </w:tcPr>
          <w:p w14:paraId="23B71814" w14:textId="77777777" w:rsidR="00044A6D" w:rsidRPr="003872ED" w:rsidRDefault="00044A6D" w:rsidP="007E4CEE">
            <w:pPr>
              <w:rPr>
                <w:b/>
                <w:szCs w:val="20"/>
              </w:rPr>
            </w:pPr>
            <w:r w:rsidRPr="003872ED">
              <w:rPr>
                <w:b/>
                <w:szCs w:val="20"/>
              </w:rPr>
              <w:t>SPIRIT Slovenija, javna agencija</w:t>
            </w:r>
          </w:p>
          <w:p w14:paraId="42237C33" w14:textId="77777777" w:rsidR="00044A6D" w:rsidRPr="003872ED" w:rsidRDefault="00044A6D" w:rsidP="007E4CEE">
            <w:pPr>
              <w:rPr>
                <w:b/>
                <w:szCs w:val="20"/>
              </w:rPr>
            </w:pPr>
            <w:r w:rsidRPr="003872ED">
              <w:rPr>
                <w:b/>
                <w:szCs w:val="20"/>
              </w:rPr>
              <w:t>Verovškova ulica 60, 1000 Ljubljana</w:t>
            </w:r>
          </w:p>
        </w:tc>
        <w:tc>
          <w:tcPr>
            <w:tcW w:w="780" w:type="pct"/>
            <w:tcBorders>
              <w:top w:val="nil"/>
              <w:left w:val="single" w:sz="4" w:space="0" w:color="auto"/>
              <w:bottom w:val="nil"/>
              <w:right w:val="single" w:sz="4" w:space="0" w:color="auto"/>
            </w:tcBorders>
          </w:tcPr>
          <w:p w14:paraId="66608E8F" w14:textId="77777777" w:rsidR="00044A6D" w:rsidRPr="003872ED" w:rsidRDefault="00044A6D" w:rsidP="007E4CEE">
            <w:pPr>
              <w:rPr>
                <w:szCs w:val="20"/>
              </w:rPr>
            </w:pPr>
          </w:p>
        </w:tc>
        <w:tc>
          <w:tcPr>
            <w:tcW w:w="467" w:type="pct"/>
            <w:tcBorders>
              <w:top w:val="single" w:sz="4" w:space="0" w:color="auto"/>
              <w:left w:val="single" w:sz="4" w:space="0" w:color="auto"/>
              <w:right w:val="single" w:sz="4" w:space="0" w:color="auto"/>
            </w:tcBorders>
            <w:vAlign w:val="center"/>
          </w:tcPr>
          <w:p w14:paraId="214A0295" w14:textId="77777777" w:rsidR="00044A6D" w:rsidRPr="003872ED" w:rsidRDefault="00044A6D" w:rsidP="007E4CEE">
            <w:pPr>
              <w:rPr>
                <w:szCs w:val="20"/>
              </w:rPr>
            </w:pPr>
            <w:r w:rsidRPr="003872ED">
              <w:rPr>
                <w:szCs w:val="20"/>
              </w:rPr>
              <w:t>Datum</w:t>
            </w:r>
          </w:p>
        </w:tc>
        <w:tc>
          <w:tcPr>
            <w:tcW w:w="1485" w:type="pct"/>
            <w:tcBorders>
              <w:top w:val="single" w:sz="4" w:space="0" w:color="auto"/>
              <w:left w:val="single" w:sz="4" w:space="0" w:color="auto"/>
              <w:bottom w:val="single" w:sz="4" w:space="0" w:color="auto"/>
              <w:right w:val="single" w:sz="4" w:space="0" w:color="auto"/>
            </w:tcBorders>
            <w:shd w:val="clear" w:color="auto" w:fill="FFFFCC"/>
            <w:vAlign w:val="center"/>
          </w:tcPr>
          <w:p w14:paraId="2F51C08F"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02A94692" w14:textId="77777777" w:rsidTr="005007C6">
        <w:trPr>
          <w:trHeight w:val="300"/>
        </w:trPr>
        <w:tc>
          <w:tcPr>
            <w:tcW w:w="960" w:type="pct"/>
            <w:tcBorders>
              <w:right w:val="single" w:sz="4" w:space="0" w:color="auto"/>
            </w:tcBorders>
            <w:vAlign w:val="center"/>
          </w:tcPr>
          <w:p w14:paraId="4AC0341A" w14:textId="77777777" w:rsidR="00044A6D" w:rsidRPr="003872ED" w:rsidRDefault="00044A6D" w:rsidP="007E4CEE">
            <w:pPr>
              <w:rPr>
                <w:szCs w:val="20"/>
              </w:rPr>
            </w:pPr>
            <w:r w:rsidRPr="003872ED">
              <w:rPr>
                <w:szCs w:val="20"/>
              </w:rPr>
              <w:t>Davčna številka</w:t>
            </w:r>
          </w:p>
        </w:tc>
        <w:tc>
          <w:tcPr>
            <w:tcW w:w="1308" w:type="pct"/>
            <w:tcBorders>
              <w:right w:val="single" w:sz="4" w:space="0" w:color="auto"/>
            </w:tcBorders>
            <w:vAlign w:val="center"/>
          </w:tcPr>
          <w:p w14:paraId="4A9BB8DD" w14:textId="77777777" w:rsidR="00044A6D" w:rsidRPr="003872ED" w:rsidRDefault="00044A6D" w:rsidP="007E4CEE">
            <w:pPr>
              <w:rPr>
                <w:szCs w:val="20"/>
              </w:rPr>
            </w:pPr>
            <w:r w:rsidRPr="003872ED">
              <w:rPr>
                <w:szCs w:val="20"/>
              </w:rPr>
              <w:t>97712663</w:t>
            </w:r>
          </w:p>
        </w:tc>
        <w:tc>
          <w:tcPr>
            <w:tcW w:w="780" w:type="pct"/>
            <w:tcBorders>
              <w:top w:val="nil"/>
              <w:left w:val="single" w:sz="4" w:space="0" w:color="auto"/>
              <w:bottom w:val="nil"/>
              <w:right w:val="single" w:sz="4" w:space="0" w:color="auto"/>
            </w:tcBorders>
          </w:tcPr>
          <w:p w14:paraId="530FD3F2" w14:textId="77777777" w:rsidR="00044A6D" w:rsidRPr="003872ED" w:rsidRDefault="00044A6D" w:rsidP="007E4CEE">
            <w:pPr>
              <w:rPr>
                <w:szCs w:val="20"/>
              </w:rPr>
            </w:pPr>
          </w:p>
        </w:tc>
        <w:tc>
          <w:tcPr>
            <w:tcW w:w="467" w:type="pct"/>
            <w:vMerge w:val="restart"/>
            <w:tcBorders>
              <w:top w:val="single" w:sz="4" w:space="0" w:color="auto"/>
              <w:left w:val="single" w:sz="4" w:space="0" w:color="auto"/>
              <w:right w:val="single" w:sz="4" w:space="0" w:color="auto"/>
            </w:tcBorders>
            <w:vAlign w:val="center"/>
          </w:tcPr>
          <w:p w14:paraId="2142C6B4" w14:textId="77777777" w:rsidR="00044A6D" w:rsidRPr="003872ED" w:rsidRDefault="00044A6D" w:rsidP="007E4CEE">
            <w:pPr>
              <w:rPr>
                <w:szCs w:val="20"/>
              </w:rPr>
            </w:pPr>
            <w:r w:rsidRPr="003872ED">
              <w:rPr>
                <w:szCs w:val="20"/>
              </w:rPr>
              <w:t>Kraj</w:t>
            </w:r>
          </w:p>
        </w:tc>
        <w:tc>
          <w:tcPr>
            <w:tcW w:w="1485" w:type="pct"/>
            <w:vMerge w:val="restart"/>
            <w:tcBorders>
              <w:top w:val="single" w:sz="4" w:space="0" w:color="auto"/>
              <w:left w:val="single" w:sz="4" w:space="0" w:color="auto"/>
              <w:right w:val="single" w:sz="4" w:space="0" w:color="auto"/>
            </w:tcBorders>
            <w:shd w:val="clear" w:color="auto" w:fill="FFFFCC"/>
            <w:vAlign w:val="center"/>
          </w:tcPr>
          <w:p w14:paraId="19CDAE6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317DECB" w14:textId="77777777" w:rsidTr="005007C6">
        <w:trPr>
          <w:trHeight w:val="262"/>
        </w:trPr>
        <w:tc>
          <w:tcPr>
            <w:tcW w:w="960" w:type="pct"/>
            <w:tcBorders>
              <w:right w:val="single" w:sz="4" w:space="0" w:color="auto"/>
            </w:tcBorders>
            <w:vAlign w:val="center"/>
          </w:tcPr>
          <w:p w14:paraId="330500A5" w14:textId="77777777" w:rsidR="00044A6D" w:rsidRPr="003872ED" w:rsidRDefault="00044A6D" w:rsidP="007E4CEE">
            <w:pPr>
              <w:rPr>
                <w:szCs w:val="20"/>
              </w:rPr>
            </w:pPr>
            <w:r w:rsidRPr="003872ED">
              <w:rPr>
                <w:szCs w:val="20"/>
              </w:rPr>
              <w:t>Matična številka</w:t>
            </w:r>
          </w:p>
        </w:tc>
        <w:tc>
          <w:tcPr>
            <w:tcW w:w="1308" w:type="pct"/>
            <w:tcBorders>
              <w:right w:val="single" w:sz="4" w:space="0" w:color="auto"/>
            </w:tcBorders>
            <w:vAlign w:val="center"/>
          </w:tcPr>
          <w:p w14:paraId="61F676DC" w14:textId="77777777" w:rsidR="00044A6D" w:rsidRPr="003872ED" w:rsidRDefault="00044A6D" w:rsidP="007E4CEE">
            <w:pPr>
              <w:rPr>
                <w:szCs w:val="20"/>
              </w:rPr>
            </w:pPr>
            <w:r w:rsidRPr="003872ED">
              <w:rPr>
                <w:szCs w:val="20"/>
              </w:rPr>
              <w:t>6283519000</w:t>
            </w:r>
          </w:p>
        </w:tc>
        <w:tc>
          <w:tcPr>
            <w:tcW w:w="780" w:type="pct"/>
            <w:tcBorders>
              <w:top w:val="nil"/>
              <w:left w:val="single" w:sz="4" w:space="0" w:color="auto"/>
              <w:bottom w:val="nil"/>
              <w:right w:val="single" w:sz="4" w:space="0" w:color="auto"/>
            </w:tcBorders>
          </w:tcPr>
          <w:p w14:paraId="473ABA40" w14:textId="77777777" w:rsidR="00044A6D" w:rsidRPr="003872ED" w:rsidRDefault="00044A6D" w:rsidP="007E4CEE">
            <w:pPr>
              <w:rPr>
                <w:szCs w:val="20"/>
              </w:rPr>
            </w:pPr>
          </w:p>
        </w:tc>
        <w:tc>
          <w:tcPr>
            <w:tcW w:w="467" w:type="pct"/>
            <w:vMerge/>
            <w:tcBorders>
              <w:left w:val="single" w:sz="4" w:space="0" w:color="auto"/>
              <w:bottom w:val="single" w:sz="4" w:space="0" w:color="auto"/>
              <w:right w:val="single" w:sz="4" w:space="0" w:color="auto"/>
            </w:tcBorders>
            <w:vAlign w:val="center"/>
          </w:tcPr>
          <w:p w14:paraId="33080B68" w14:textId="77777777" w:rsidR="00044A6D" w:rsidRPr="003872ED" w:rsidRDefault="00044A6D" w:rsidP="007E4CEE">
            <w:pPr>
              <w:rPr>
                <w:szCs w:val="20"/>
              </w:rPr>
            </w:pPr>
          </w:p>
        </w:tc>
        <w:tc>
          <w:tcPr>
            <w:tcW w:w="1485" w:type="pct"/>
            <w:vMerge/>
            <w:tcBorders>
              <w:left w:val="single" w:sz="4" w:space="0" w:color="auto"/>
              <w:bottom w:val="single" w:sz="4" w:space="0" w:color="auto"/>
              <w:right w:val="single" w:sz="4" w:space="0" w:color="auto"/>
            </w:tcBorders>
            <w:shd w:val="clear" w:color="auto" w:fill="FFFFCC"/>
            <w:vAlign w:val="center"/>
          </w:tcPr>
          <w:p w14:paraId="56AA6CAC" w14:textId="77777777" w:rsidR="00044A6D" w:rsidRPr="003872ED" w:rsidRDefault="00044A6D" w:rsidP="007E4CEE">
            <w:pPr>
              <w:rPr>
                <w:szCs w:val="20"/>
              </w:rPr>
            </w:pPr>
          </w:p>
        </w:tc>
      </w:tr>
    </w:tbl>
    <w:p w14:paraId="25CB098F"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44A6D" w:rsidRPr="003872ED" w14:paraId="1DAF2F0A" w14:textId="77777777" w:rsidTr="007E4CEE">
        <w:trPr>
          <w:trHeight w:val="1018"/>
        </w:trPr>
        <w:tc>
          <w:tcPr>
            <w:tcW w:w="5000" w:type="pct"/>
            <w:vAlign w:val="center"/>
          </w:tcPr>
          <w:p w14:paraId="793A776E" w14:textId="77777777" w:rsidR="00044A6D" w:rsidRPr="003872ED" w:rsidRDefault="00044A6D" w:rsidP="007E4CEE">
            <w:pPr>
              <w:jc w:val="center"/>
              <w:rPr>
                <w:b/>
                <w:szCs w:val="20"/>
              </w:rPr>
            </w:pPr>
          </w:p>
          <w:p w14:paraId="5304B7E9" w14:textId="77777777" w:rsidR="00044A6D" w:rsidRPr="003872ED" w:rsidRDefault="00044A6D" w:rsidP="007E4CEE">
            <w:pPr>
              <w:jc w:val="center"/>
              <w:rPr>
                <w:b/>
                <w:szCs w:val="20"/>
              </w:rPr>
            </w:pPr>
            <w:r w:rsidRPr="003872ED">
              <w:rPr>
                <w:b/>
                <w:szCs w:val="20"/>
              </w:rPr>
              <w:t>ZAHTEVEK ZA IZPLAČILO ŠT. __</w:t>
            </w:r>
            <w:r w:rsidRPr="003872ED">
              <w:rPr>
                <w:b/>
                <w:szCs w:val="20"/>
                <w:u w:val="single"/>
              </w:rPr>
              <w:t xml:space="preserve">         </w:t>
            </w:r>
            <w:r w:rsidRPr="003872ED">
              <w:rPr>
                <w:b/>
                <w:szCs w:val="20"/>
              </w:rPr>
              <w:t>__</w:t>
            </w:r>
          </w:p>
          <w:p w14:paraId="771056B5" w14:textId="77777777" w:rsidR="00044A6D" w:rsidRPr="003872ED" w:rsidRDefault="00044A6D" w:rsidP="007E4CEE">
            <w:pPr>
              <w:rPr>
                <w:szCs w:val="20"/>
              </w:rPr>
            </w:pPr>
          </w:p>
          <w:p w14:paraId="48DB61A1" w14:textId="77777777" w:rsidR="00044A6D" w:rsidRPr="003872ED" w:rsidRDefault="00044A6D" w:rsidP="007E4CEE">
            <w:pPr>
              <w:jc w:val="center"/>
              <w:rPr>
                <w:b/>
                <w:szCs w:val="20"/>
              </w:rPr>
            </w:pPr>
            <w:r w:rsidRPr="003872ED">
              <w:rPr>
                <w:szCs w:val="20"/>
              </w:rPr>
              <w:t xml:space="preserve">Za izvedene aktivnosti po pogodbi št. </w:t>
            </w:r>
            <w:r w:rsidRPr="003872ED">
              <w:rPr>
                <w:b/>
                <w:szCs w:val="20"/>
              </w:rPr>
              <w:t>__</w:t>
            </w:r>
            <w:r w:rsidRPr="003872ED">
              <w:rPr>
                <w:b/>
                <w:szCs w:val="20"/>
                <w:u w:val="single"/>
              </w:rPr>
              <w:t xml:space="preserve">                                                            </w:t>
            </w:r>
            <w:r w:rsidRPr="003872ED">
              <w:rPr>
                <w:b/>
                <w:szCs w:val="20"/>
              </w:rPr>
              <w:t xml:space="preserve">__  </w:t>
            </w:r>
            <w:r w:rsidRPr="003872ED">
              <w:rPr>
                <w:szCs w:val="20"/>
              </w:rPr>
              <w:t>Javnega razpisa za izvedbo podpornih storitev subjektov inovativnega okolja v Republiki Sloveniji v letih</w:t>
            </w:r>
            <w:r w:rsidR="00955E52">
              <w:rPr>
                <w:szCs w:val="20"/>
              </w:rPr>
              <w:t xml:space="preserve"> od</w:t>
            </w:r>
            <w:r w:rsidRPr="003872ED">
              <w:rPr>
                <w:szCs w:val="20"/>
              </w:rPr>
              <w:t xml:space="preserve"> 201</w:t>
            </w:r>
            <w:r w:rsidR="0056031E">
              <w:rPr>
                <w:szCs w:val="20"/>
              </w:rPr>
              <w:t>8</w:t>
            </w:r>
            <w:r w:rsidRPr="003872ED">
              <w:rPr>
                <w:szCs w:val="20"/>
              </w:rPr>
              <w:t xml:space="preserve"> </w:t>
            </w:r>
            <w:r w:rsidR="0056031E">
              <w:rPr>
                <w:szCs w:val="20"/>
              </w:rPr>
              <w:t>do</w:t>
            </w:r>
            <w:r w:rsidRPr="003872ED">
              <w:rPr>
                <w:szCs w:val="20"/>
              </w:rPr>
              <w:t xml:space="preserve"> </w:t>
            </w:r>
            <w:r w:rsidR="00D6334D" w:rsidRPr="003872ED">
              <w:rPr>
                <w:szCs w:val="20"/>
              </w:rPr>
              <w:t>20</w:t>
            </w:r>
            <w:r w:rsidR="00D6334D">
              <w:rPr>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34"/>
              <w:gridCol w:w="881"/>
              <w:gridCol w:w="2858"/>
              <w:gridCol w:w="1037"/>
            </w:tblGrid>
            <w:tr w:rsidR="00044A6D" w:rsidRPr="003872ED" w14:paraId="0F1E76A2" w14:textId="77777777" w:rsidTr="007E4CEE">
              <w:tc>
                <w:tcPr>
                  <w:tcW w:w="2133" w:type="dxa"/>
                  <w:shd w:val="clear" w:color="auto" w:fill="auto"/>
                </w:tcPr>
                <w:p w14:paraId="233D2B57" w14:textId="77777777" w:rsidR="00044A6D" w:rsidRPr="003872ED" w:rsidRDefault="00044A6D" w:rsidP="007E4CEE">
                  <w:pPr>
                    <w:rPr>
                      <w:szCs w:val="20"/>
                    </w:rPr>
                  </w:pPr>
                </w:p>
              </w:tc>
              <w:tc>
                <w:tcPr>
                  <w:tcW w:w="1934" w:type="dxa"/>
                  <w:tcBorders>
                    <w:bottom w:val="single" w:sz="4" w:space="0" w:color="auto"/>
                  </w:tcBorders>
                  <w:shd w:val="clear" w:color="auto" w:fill="auto"/>
                </w:tcPr>
                <w:p w14:paraId="7CB477E0" w14:textId="77777777" w:rsidR="00044A6D" w:rsidRPr="003872ED" w:rsidRDefault="00044A6D" w:rsidP="007E4CEE">
                  <w:pPr>
                    <w:jc w:val="center"/>
                    <w:rPr>
                      <w:b/>
                      <w:szCs w:val="20"/>
                    </w:rPr>
                  </w:pPr>
                  <w:r w:rsidRPr="003872ED">
                    <w:rPr>
                      <w:b/>
                      <w:szCs w:val="20"/>
                    </w:rPr>
                    <w:t>EU delež v €</w:t>
                  </w:r>
                </w:p>
              </w:tc>
              <w:tc>
                <w:tcPr>
                  <w:tcW w:w="881" w:type="dxa"/>
                  <w:shd w:val="clear" w:color="auto" w:fill="auto"/>
                </w:tcPr>
                <w:p w14:paraId="3267D352" w14:textId="77777777" w:rsidR="00044A6D" w:rsidRPr="003872ED" w:rsidRDefault="00044A6D" w:rsidP="007E4CEE">
                  <w:pPr>
                    <w:jc w:val="center"/>
                    <w:rPr>
                      <w:b/>
                      <w:szCs w:val="20"/>
                    </w:rPr>
                  </w:pPr>
                  <w:r w:rsidRPr="003872ED">
                    <w:rPr>
                      <w:b/>
                      <w:szCs w:val="20"/>
                    </w:rPr>
                    <w:t>PP</w:t>
                  </w:r>
                </w:p>
              </w:tc>
              <w:tc>
                <w:tcPr>
                  <w:tcW w:w="2858" w:type="dxa"/>
                  <w:tcBorders>
                    <w:bottom w:val="single" w:sz="4" w:space="0" w:color="auto"/>
                  </w:tcBorders>
                  <w:shd w:val="clear" w:color="auto" w:fill="auto"/>
                </w:tcPr>
                <w:p w14:paraId="5422CFDF" w14:textId="77777777" w:rsidR="00044A6D" w:rsidRPr="003872ED" w:rsidRDefault="00044A6D" w:rsidP="007E4CEE">
                  <w:pPr>
                    <w:jc w:val="center"/>
                    <w:rPr>
                      <w:b/>
                      <w:szCs w:val="20"/>
                    </w:rPr>
                  </w:pPr>
                  <w:r w:rsidRPr="003872ED">
                    <w:rPr>
                      <w:b/>
                      <w:szCs w:val="20"/>
                    </w:rPr>
                    <w:t>SLO delež v €</w:t>
                  </w:r>
                </w:p>
              </w:tc>
              <w:tc>
                <w:tcPr>
                  <w:tcW w:w="1037" w:type="dxa"/>
                  <w:shd w:val="clear" w:color="auto" w:fill="auto"/>
                </w:tcPr>
                <w:p w14:paraId="568D8B1B" w14:textId="77777777" w:rsidR="00044A6D" w:rsidRPr="003872ED" w:rsidRDefault="00044A6D" w:rsidP="007E4CEE">
                  <w:pPr>
                    <w:jc w:val="center"/>
                    <w:rPr>
                      <w:b/>
                      <w:szCs w:val="20"/>
                    </w:rPr>
                  </w:pPr>
                  <w:r w:rsidRPr="003872ED">
                    <w:rPr>
                      <w:b/>
                      <w:szCs w:val="20"/>
                    </w:rPr>
                    <w:t>PP</w:t>
                  </w:r>
                </w:p>
              </w:tc>
            </w:tr>
            <w:tr w:rsidR="00044A6D" w:rsidRPr="003872ED" w14:paraId="4D43E187" w14:textId="77777777" w:rsidTr="005007C6">
              <w:tc>
                <w:tcPr>
                  <w:tcW w:w="2133" w:type="dxa"/>
                  <w:shd w:val="clear" w:color="auto" w:fill="auto"/>
                </w:tcPr>
                <w:p w14:paraId="1EB9E6F1" w14:textId="77777777" w:rsidR="00044A6D" w:rsidRPr="003872ED" w:rsidRDefault="00044A6D" w:rsidP="007E4CEE">
                  <w:pPr>
                    <w:rPr>
                      <w:szCs w:val="20"/>
                    </w:rPr>
                  </w:pPr>
                  <w:r w:rsidRPr="003872ED">
                    <w:rPr>
                      <w:szCs w:val="20"/>
                    </w:rPr>
                    <w:t>Regija vzhod</w:t>
                  </w:r>
                </w:p>
              </w:tc>
              <w:tc>
                <w:tcPr>
                  <w:tcW w:w="1934" w:type="dxa"/>
                  <w:shd w:val="clear" w:color="auto" w:fill="FFFFCC"/>
                </w:tcPr>
                <w:p w14:paraId="5CDD66F8"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881" w:type="dxa"/>
                  <w:shd w:val="clear" w:color="auto" w:fill="auto"/>
                </w:tcPr>
                <w:p w14:paraId="34C41382" w14:textId="77777777" w:rsidR="00044A6D" w:rsidRPr="003872ED" w:rsidRDefault="00044A6D" w:rsidP="007E4CEE">
                  <w:pPr>
                    <w:rPr>
                      <w:szCs w:val="20"/>
                    </w:rPr>
                  </w:pPr>
                  <w:r w:rsidRPr="003872ED">
                    <w:rPr>
                      <w:szCs w:val="20"/>
                    </w:rPr>
                    <w:t>160063</w:t>
                  </w:r>
                </w:p>
              </w:tc>
              <w:tc>
                <w:tcPr>
                  <w:tcW w:w="2858" w:type="dxa"/>
                  <w:shd w:val="clear" w:color="auto" w:fill="FFFFCC"/>
                </w:tcPr>
                <w:p w14:paraId="612D2CC7"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1037" w:type="dxa"/>
                  <w:shd w:val="clear" w:color="auto" w:fill="auto"/>
                </w:tcPr>
                <w:p w14:paraId="1D1BC43C" w14:textId="77777777" w:rsidR="00044A6D" w:rsidRPr="003872ED" w:rsidRDefault="00044A6D" w:rsidP="007E4CEE">
                  <w:pPr>
                    <w:rPr>
                      <w:szCs w:val="20"/>
                    </w:rPr>
                  </w:pPr>
                  <w:r w:rsidRPr="003872ED">
                    <w:rPr>
                      <w:szCs w:val="20"/>
                    </w:rPr>
                    <w:t>160064</w:t>
                  </w:r>
                </w:p>
              </w:tc>
            </w:tr>
            <w:tr w:rsidR="00044A6D" w:rsidRPr="003872ED" w14:paraId="3D10A43B" w14:textId="77777777" w:rsidTr="005007C6">
              <w:tc>
                <w:tcPr>
                  <w:tcW w:w="2133" w:type="dxa"/>
                  <w:tcBorders>
                    <w:bottom w:val="single" w:sz="4" w:space="0" w:color="auto"/>
                  </w:tcBorders>
                  <w:shd w:val="clear" w:color="auto" w:fill="auto"/>
                </w:tcPr>
                <w:p w14:paraId="402FC691" w14:textId="77777777" w:rsidR="00044A6D" w:rsidRPr="003872ED" w:rsidRDefault="00044A6D" w:rsidP="007E4CEE">
                  <w:pPr>
                    <w:rPr>
                      <w:szCs w:val="20"/>
                    </w:rPr>
                  </w:pPr>
                  <w:r w:rsidRPr="003872ED">
                    <w:rPr>
                      <w:szCs w:val="20"/>
                    </w:rPr>
                    <w:t>Regija zahod</w:t>
                  </w:r>
                </w:p>
              </w:tc>
              <w:tc>
                <w:tcPr>
                  <w:tcW w:w="1934" w:type="dxa"/>
                  <w:tcBorders>
                    <w:bottom w:val="single" w:sz="4" w:space="0" w:color="auto"/>
                  </w:tcBorders>
                  <w:shd w:val="clear" w:color="auto" w:fill="FFFFCC"/>
                </w:tcPr>
                <w:p w14:paraId="03E1904E"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881" w:type="dxa"/>
                  <w:tcBorders>
                    <w:bottom w:val="single" w:sz="4" w:space="0" w:color="auto"/>
                  </w:tcBorders>
                  <w:shd w:val="clear" w:color="auto" w:fill="auto"/>
                </w:tcPr>
                <w:p w14:paraId="7F69BBD3" w14:textId="77777777" w:rsidR="00044A6D" w:rsidRPr="003872ED" w:rsidRDefault="00044A6D" w:rsidP="007E4CEE">
                  <w:pPr>
                    <w:rPr>
                      <w:szCs w:val="20"/>
                    </w:rPr>
                  </w:pPr>
                  <w:r w:rsidRPr="003872ED">
                    <w:rPr>
                      <w:szCs w:val="20"/>
                    </w:rPr>
                    <w:t>160065</w:t>
                  </w:r>
                </w:p>
              </w:tc>
              <w:tc>
                <w:tcPr>
                  <w:tcW w:w="2858" w:type="dxa"/>
                  <w:tcBorders>
                    <w:bottom w:val="single" w:sz="4" w:space="0" w:color="auto"/>
                  </w:tcBorders>
                  <w:shd w:val="clear" w:color="auto" w:fill="FFFFCC"/>
                </w:tcPr>
                <w:p w14:paraId="1657966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1037" w:type="dxa"/>
                  <w:tcBorders>
                    <w:bottom w:val="single" w:sz="4" w:space="0" w:color="auto"/>
                  </w:tcBorders>
                  <w:shd w:val="clear" w:color="auto" w:fill="auto"/>
                </w:tcPr>
                <w:p w14:paraId="39318D90" w14:textId="77777777" w:rsidR="00044A6D" w:rsidRPr="003872ED" w:rsidRDefault="00044A6D" w:rsidP="007E4CEE">
                  <w:pPr>
                    <w:rPr>
                      <w:szCs w:val="20"/>
                    </w:rPr>
                  </w:pPr>
                  <w:r w:rsidRPr="003872ED">
                    <w:rPr>
                      <w:szCs w:val="20"/>
                    </w:rPr>
                    <w:t>160066</w:t>
                  </w:r>
                </w:p>
              </w:tc>
            </w:tr>
            <w:tr w:rsidR="00044A6D" w:rsidRPr="003872ED" w14:paraId="229BBF75" w14:textId="77777777" w:rsidTr="005007C6">
              <w:tblPrEx>
                <w:tblLook w:val="01E0" w:firstRow="1" w:lastRow="1" w:firstColumn="1" w:lastColumn="1" w:noHBand="0" w:noVBand="0"/>
              </w:tblPrEx>
              <w:tc>
                <w:tcPr>
                  <w:tcW w:w="2133" w:type="dxa"/>
                  <w:tcBorders>
                    <w:top w:val="single" w:sz="4" w:space="0" w:color="auto"/>
                    <w:left w:val="single" w:sz="4" w:space="0" w:color="auto"/>
                    <w:bottom w:val="single" w:sz="4" w:space="0" w:color="auto"/>
                    <w:right w:val="single" w:sz="4" w:space="0" w:color="auto"/>
                  </w:tcBorders>
                  <w:shd w:val="clear" w:color="auto" w:fill="auto"/>
                </w:tcPr>
                <w:p w14:paraId="427939E2" w14:textId="77777777" w:rsidR="00044A6D" w:rsidRPr="003872ED" w:rsidRDefault="00044A6D" w:rsidP="007E4CEE">
                  <w:pPr>
                    <w:rPr>
                      <w:b/>
                      <w:szCs w:val="20"/>
                    </w:rPr>
                  </w:pPr>
                  <w:r w:rsidRPr="003872ED">
                    <w:rPr>
                      <w:b/>
                      <w:szCs w:val="20"/>
                    </w:rPr>
                    <w:t>v  skupnem znesku €</w:t>
                  </w:r>
                </w:p>
              </w:tc>
              <w:tc>
                <w:tcPr>
                  <w:tcW w:w="6710" w:type="dxa"/>
                  <w:gridSpan w:val="4"/>
                  <w:tcBorders>
                    <w:top w:val="single" w:sz="4" w:space="0" w:color="auto"/>
                    <w:left w:val="single" w:sz="4" w:space="0" w:color="auto"/>
                    <w:bottom w:val="single" w:sz="4" w:space="0" w:color="auto"/>
                    <w:right w:val="single" w:sz="4" w:space="0" w:color="auto"/>
                  </w:tcBorders>
                  <w:shd w:val="clear" w:color="auto" w:fill="FFFFCC"/>
                </w:tcPr>
                <w:p w14:paraId="3FAE73C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55CC508" w14:textId="77777777" w:rsidTr="007E4CEE">
              <w:tblPrEx>
                <w:tblLook w:val="01E0" w:firstRow="1" w:lastRow="1" w:firstColumn="1" w:lastColumn="1" w:noHBand="0" w:noVBand="0"/>
              </w:tblPrEx>
              <w:tc>
                <w:tcPr>
                  <w:tcW w:w="2133" w:type="dxa"/>
                  <w:tcBorders>
                    <w:top w:val="single" w:sz="4" w:space="0" w:color="auto"/>
                    <w:left w:val="nil"/>
                    <w:bottom w:val="single" w:sz="4" w:space="0" w:color="auto"/>
                    <w:right w:val="nil"/>
                  </w:tcBorders>
                  <w:shd w:val="clear" w:color="auto" w:fill="auto"/>
                </w:tcPr>
                <w:p w14:paraId="4C0CA725" w14:textId="77777777" w:rsidR="00044A6D" w:rsidRPr="003872ED" w:rsidRDefault="00044A6D" w:rsidP="007E4CEE">
                  <w:pPr>
                    <w:rPr>
                      <w:b/>
                      <w:szCs w:val="20"/>
                    </w:rPr>
                  </w:pPr>
                </w:p>
              </w:tc>
              <w:tc>
                <w:tcPr>
                  <w:tcW w:w="6710" w:type="dxa"/>
                  <w:gridSpan w:val="4"/>
                  <w:tcBorders>
                    <w:top w:val="single" w:sz="4" w:space="0" w:color="auto"/>
                    <w:left w:val="nil"/>
                    <w:bottom w:val="single" w:sz="4" w:space="0" w:color="auto"/>
                    <w:right w:val="nil"/>
                  </w:tcBorders>
                  <w:shd w:val="clear" w:color="auto" w:fill="auto"/>
                </w:tcPr>
                <w:p w14:paraId="1C7526C3" w14:textId="77777777" w:rsidR="00044A6D" w:rsidRPr="003872ED" w:rsidRDefault="00044A6D" w:rsidP="007E4CEE">
                  <w:pPr>
                    <w:jc w:val="center"/>
                    <w:rPr>
                      <w:szCs w:val="20"/>
                    </w:rPr>
                  </w:pPr>
                </w:p>
              </w:tc>
            </w:tr>
            <w:tr w:rsidR="00044A6D" w:rsidRPr="003872ED" w14:paraId="26EFF42E" w14:textId="77777777" w:rsidTr="005007C6">
              <w:tblPrEx>
                <w:tblLook w:val="01E0" w:firstRow="1" w:lastRow="1" w:firstColumn="1" w:lastColumn="1" w:noHBand="0" w:noVBand="0"/>
              </w:tblPrEx>
              <w:tc>
                <w:tcPr>
                  <w:tcW w:w="2133" w:type="dxa"/>
                  <w:tcBorders>
                    <w:top w:val="single" w:sz="4" w:space="0" w:color="auto"/>
                    <w:left w:val="single" w:sz="4" w:space="0" w:color="auto"/>
                    <w:bottom w:val="single" w:sz="4" w:space="0" w:color="auto"/>
                    <w:right w:val="single" w:sz="4" w:space="0" w:color="auto"/>
                  </w:tcBorders>
                  <w:shd w:val="clear" w:color="auto" w:fill="auto"/>
                </w:tcPr>
                <w:p w14:paraId="62FF949A" w14:textId="77777777" w:rsidR="00044A6D" w:rsidRPr="003872ED" w:rsidRDefault="00044A6D" w:rsidP="007E4CEE">
                  <w:pPr>
                    <w:rPr>
                      <w:b/>
                      <w:szCs w:val="20"/>
                    </w:rPr>
                  </w:pPr>
                  <w:r w:rsidRPr="003872ED">
                    <w:rPr>
                      <w:szCs w:val="20"/>
                    </w:rPr>
                    <w:t>Kohezijska regija</w:t>
                  </w:r>
                </w:p>
              </w:tc>
              <w:tc>
                <w:tcPr>
                  <w:tcW w:w="6710" w:type="dxa"/>
                  <w:gridSpan w:val="4"/>
                  <w:tcBorders>
                    <w:top w:val="single" w:sz="4" w:space="0" w:color="auto"/>
                    <w:left w:val="single" w:sz="4" w:space="0" w:color="auto"/>
                    <w:bottom w:val="single" w:sz="4" w:space="0" w:color="auto"/>
                    <w:right w:val="single" w:sz="4" w:space="0" w:color="auto"/>
                  </w:tcBorders>
                  <w:shd w:val="clear" w:color="auto" w:fill="FFFFCC"/>
                </w:tcPr>
                <w:p w14:paraId="01F4C9D7"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5E774F98" w14:textId="77777777" w:rsidR="00044A6D" w:rsidRPr="005007C6" w:rsidRDefault="00044A6D" w:rsidP="007E4CEE">
            <w:pPr>
              <w:rPr>
                <w:sz w:val="20"/>
                <w:szCs w:val="20"/>
              </w:rPr>
            </w:pPr>
          </w:p>
          <w:p w14:paraId="2235649E" w14:textId="77777777" w:rsidR="00044A6D" w:rsidRPr="003872ED" w:rsidRDefault="00044A6D" w:rsidP="007E4CEE">
            <w:pPr>
              <w:rPr>
                <w:sz w:val="18"/>
                <w:szCs w:val="18"/>
              </w:rPr>
            </w:pPr>
            <w:r w:rsidRPr="003872ED">
              <w:rPr>
                <w:sz w:val="18"/>
                <w:szCs w:val="18"/>
              </w:rPr>
              <w:t>Na vsakem zahtevku za izplačilo morajo biti ločena sredstva iz strukturnih skladov od nacionalnih sredstev po formuli:</w:t>
            </w:r>
          </w:p>
          <w:tbl>
            <w:tblPr>
              <w:tblW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
              <w:gridCol w:w="1020"/>
              <w:gridCol w:w="1039"/>
            </w:tblGrid>
            <w:tr w:rsidR="00044A6D" w:rsidRPr="003872ED" w14:paraId="2CEFA43C" w14:textId="77777777" w:rsidTr="007E4CEE">
              <w:trPr>
                <w:trHeight w:val="230"/>
              </w:trPr>
              <w:tc>
                <w:tcPr>
                  <w:tcW w:w="809" w:type="dxa"/>
                  <w:shd w:val="clear" w:color="auto" w:fill="auto"/>
                  <w:noWrap/>
                  <w:vAlign w:val="bottom"/>
                  <w:hideMark/>
                </w:tcPr>
                <w:p w14:paraId="7561D889" w14:textId="77777777" w:rsidR="00044A6D" w:rsidRPr="003872ED" w:rsidRDefault="00044A6D" w:rsidP="007E4CEE">
                  <w:pPr>
                    <w:rPr>
                      <w:b/>
                      <w:sz w:val="18"/>
                      <w:szCs w:val="18"/>
                    </w:rPr>
                  </w:pPr>
                  <w:r w:rsidRPr="003872ED">
                    <w:rPr>
                      <w:b/>
                      <w:sz w:val="18"/>
                      <w:szCs w:val="18"/>
                    </w:rPr>
                    <w:t>Regija</w:t>
                  </w:r>
                </w:p>
              </w:tc>
              <w:tc>
                <w:tcPr>
                  <w:tcW w:w="1020" w:type="dxa"/>
                  <w:shd w:val="clear" w:color="auto" w:fill="auto"/>
                  <w:noWrap/>
                  <w:vAlign w:val="bottom"/>
                  <w:hideMark/>
                </w:tcPr>
                <w:p w14:paraId="45BD097D" w14:textId="77777777" w:rsidR="00044A6D" w:rsidRPr="003872ED" w:rsidRDefault="00044A6D" w:rsidP="007E4CEE">
                  <w:pPr>
                    <w:jc w:val="center"/>
                    <w:rPr>
                      <w:b/>
                      <w:sz w:val="18"/>
                      <w:szCs w:val="18"/>
                    </w:rPr>
                  </w:pPr>
                  <w:r w:rsidRPr="003872ED">
                    <w:rPr>
                      <w:b/>
                      <w:sz w:val="18"/>
                      <w:szCs w:val="18"/>
                    </w:rPr>
                    <w:t>EU delež</w:t>
                  </w:r>
                </w:p>
              </w:tc>
              <w:tc>
                <w:tcPr>
                  <w:tcW w:w="1039" w:type="dxa"/>
                  <w:shd w:val="clear" w:color="auto" w:fill="auto"/>
                  <w:noWrap/>
                  <w:vAlign w:val="bottom"/>
                  <w:hideMark/>
                </w:tcPr>
                <w:p w14:paraId="0021D4DC" w14:textId="77777777" w:rsidR="00044A6D" w:rsidRPr="003872ED" w:rsidRDefault="00044A6D" w:rsidP="007E4CEE">
                  <w:pPr>
                    <w:jc w:val="center"/>
                    <w:rPr>
                      <w:b/>
                      <w:sz w:val="18"/>
                      <w:szCs w:val="18"/>
                    </w:rPr>
                  </w:pPr>
                  <w:r w:rsidRPr="003872ED">
                    <w:rPr>
                      <w:b/>
                      <w:sz w:val="18"/>
                      <w:szCs w:val="18"/>
                    </w:rPr>
                    <w:t>SLO delež</w:t>
                  </w:r>
                </w:p>
              </w:tc>
            </w:tr>
            <w:tr w:rsidR="00044A6D" w:rsidRPr="003872ED" w14:paraId="4886A776" w14:textId="77777777" w:rsidTr="007E4CEE">
              <w:trPr>
                <w:trHeight w:val="248"/>
              </w:trPr>
              <w:tc>
                <w:tcPr>
                  <w:tcW w:w="809" w:type="dxa"/>
                  <w:shd w:val="clear" w:color="auto" w:fill="auto"/>
                  <w:noWrap/>
                  <w:vAlign w:val="bottom"/>
                  <w:hideMark/>
                </w:tcPr>
                <w:p w14:paraId="007C6100" w14:textId="77777777" w:rsidR="00044A6D" w:rsidRPr="003872ED" w:rsidRDefault="00044A6D" w:rsidP="007E4CEE">
                  <w:pPr>
                    <w:rPr>
                      <w:sz w:val="18"/>
                      <w:szCs w:val="18"/>
                    </w:rPr>
                  </w:pPr>
                  <w:r w:rsidRPr="003872ED">
                    <w:rPr>
                      <w:sz w:val="18"/>
                      <w:szCs w:val="18"/>
                    </w:rPr>
                    <w:t>Vzhod</w:t>
                  </w:r>
                </w:p>
              </w:tc>
              <w:tc>
                <w:tcPr>
                  <w:tcW w:w="1020" w:type="dxa"/>
                  <w:shd w:val="clear" w:color="auto" w:fill="auto"/>
                  <w:noWrap/>
                  <w:vAlign w:val="bottom"/>
                  <w:hideMark/>
                </w:tcPr>
                <w:p w14:paraId="3EA1FEA3" w14:textId="77777777" w:rsidR="00044A6D" w:rsidRPr="003872ED" w:rsidRDefault="00044A6D" w:rsidP="007E4CEE">
                  <w:pPr>
                    <w:jc w:val="center"/>
                    <w:rPr>
                      <w:sz w:val="18"/>
                      <w:szCs w:val="18"/>
                    </w:rPr>
                  </w:pPr>
                  <w:r w:rsidRPr="003872ED">
                    <w:rPr>
                      <w:sz w:val="18"/>
                      <w:szCs w:val="18"/>
                    </w:rPr>
                    <w:t>0,75</w:t>
                  </w:r>
                </w:p>
              </w:tc>
              <w:tc>
                <w:tcPr>
                  <w:tcW w:w="1039" w:type="dxa"/>
                  <w:shd w:val="clear" w:color="auto" w:fill="auto"/>
                  <w:noWrap/>
                  <w:vAlign w:val="bottom"/>
                  <w:hideMark/>
                </w:tcPr>
                <w:p w14:paraId="67B2918C" w14:textId="77777777" w:rsidR="00044A6D" w:rsidRPr="003872ED" w:rsidRDefault="00044A6D" w:rsidP="007E4CEE">
                  <w:pPr>
                    <w:jc w:val="center"/>
                    <w:rPr>
                      <w:sz w:val="18"/>
                      <w:szCs w:val="18"/>
                    </w:rPr>
                  </w:pPr>
                  <w:r w:rsidRPr="003872ED">
                    <w:rPr>
                      <w:sz w:val="18"/>
                      <w:szCs w:val="18"/>
                    </w:rPr>
                    <w:t>0,25</w:t>
                  </w:r>
                </w:p>
              </w:tc>
            </w:tr>
            <w:tr w:rsidR="00044A6D" w:rsidRPr="003872ED" w14:paraId="58DE18C1" w14:textId="77777777" w:rsidTr="007E4CEE">
              <w:trPr>
                <w:trHeight w:val="134"/>
              </w:trPr>
              <w:tc>
                <w:tcPr>
                  <w:tcW w:w="809" w:type="dxa"/>
                  <w:shd w:val="clear" w:color="auto" w:fill="auto"/>
                  <w:noWrap/>
                  <w:vAlign w:val="bottom"/>
                  <w:hideMark/>
                </w:tcPr>
                <w:p w14:paraId="70D34084" w14:textId="77777777" w:rsidR="00044A6D" w:rsidRPr="003872ED" w:rsidRDefault="00044A6D" w:rsidP="007E4CEE">
                  <w:pPr>
                    <w:rPr>
                      <w:sz w:val="18"/>
                      <w:szCs w:val="18"/>
                    </w:rPr>
                  </w:pPr>
                  <w:r w:rsidRPr="003872ED">
                    <w:rPr>
                      <w:sz w:val="18"/>
                      <w:szCs w:val="18"/>
                    </w:rPr>
                    <w:t>Zahod</w:t>
                  </w:r>
                </w:p>
              </w:tc>
              <w:tc>
                <w:tcPr>
                  <w:tcW w:w="1020" w:type="dxa"/>
                  <w:shd w:val="clear" w:color="auto" w:fill="auto"/>
                  <w:noWrap/>
                  <w:vAlign w:val="bottom"/>
                  <w:hideMark/>
                </w:tcPr>
                <w:p w14:paraId="735F024F" w14:textId="77777777" w:rsidR="00044A6D" w:rsidRPr="003872ED" w:rsidRDefault="00044A6D" w:rsidP="007E4CEE">
                  <w:pPr>
                    <w:jc w:val="center"/>
                    <w:rPr>
                      <w:sz w:val="18"/>
                      <w:szCs w:val="18"/>
                    </w:rPr>
                  </w:pPr>
                  <w:r w:rsidRPr="003872ED">
                    <w:rPr>
                      <w:sz w:val="18"/>
                      <w:szCs w:val="18"/>
                    </w:rPr>
                    <w:t>0,70</w:t>
                  </w:r>
                </w:p>
              </w:tc>
              <w:tc>
                <w:tcPr>
                  <w:tcW w:w="1039" w:type="dxa"/>
                  <w:shd w:val="clear" w:color="auto" w:fill="auto"/>
                  <w:noWrap/>
                  <w:vAlign w:val="bottom"/>
                  <w:hideMark/>
                </w:tcPr>
                <w:p w14:paraId="1EE8825E" w14:textId="77777777" w:rsidR="00044A6D" w:rsidRPr="003872ED" w:rsidRDefault="00044A6D" w:rsidP="007E4CEE">
                  <w:pPr>
                    <w:jc w:val="center"/>
                    <w:rPr>
                      <w:sz w:val="18"/>
                      <w:szCs w:val="18"/>
                    </w:rPr>
                  </w:pPr>
                  <w:r w:rsidRPr="003872ED">
                    <w:rPr>
                      <w:sz w:val="18"/>
                      <w:szCs w:val="18"/>
                    </w:rPr>
                    <w:t>0,30</w:t>
                  </w:r>
                </w:p>
              </w:tc>
            </w:tr>
          </w:tbl>
          <w:p w14:paraId="5B687E53" w14:textId="77777777" w:rsidR="00044A6D" w:rsidRPr="003872ED" w:rsidRDefault="00044A6D" w:rsidP="007E4CEE">
            <w:pPr>
              <w:rPr>
                <w:szCs w:val="20"/>
                <w:u w:val="single"/>
              </w:rPr>
            </w:pPr>
          </w:p>
          <w:p w14:paraId="52C32AAA" w14:textId="77777777" w:rsidR="00044A6D" w:rsidRPr="003872ED" w:rsidRDefault="00044A6D" w:rsidP="007E4CEE">
            <w:pPr>
              <w:rPr>
                <w:sz w:val="18"/>
                <w:szCs w:val="18"/>
              </w:rPr>
            </w:pPr>
            <w:r w:rsidRPr="003872ED">
              <w:rPr>
                <w:sz w:val="18"/>
                <w:szCs w:val="18"/>
                <w:u w:val="single"/>
              </w:rPr>
              <w:t>Priloga:</w:t>
            </w:r>
          </w:p>
          <w:p w14:paraId="2448A6E8" w14:textId="77777777" w:rsidR="00044A6D" w:rsidRPr="003872ED" w:rsidRDefault="00044A6D" w:rsidP="00D73677">
            <w:pPr>
              <w:pStyle w:val="Odstavekseznama"/>
              <w:numPr>
                <w:ilvl w:val="0"/>
                <w:numId w:val="48"/>
              </w:numPr>
              <w:rPr>
                <w:sz w:val="18"/>
                <w:szCs w:val="18"/>
              </w:rPr>
            </w:pPr>
            <w:r w:rsidRPr="003872ED">
              <w:rPr>
                <w:sz w:val="18"/>
                <w:szCs w:val="18"/>
              </w:rPr>
              <w:t>Poročilo o izvedenih aktivnostih</w:t>
            </w:r>
          </w:p>
          <w:p w14:paraId="1237E262" w14:textId="77777777" w:rsidR="00044A6D" w:rsidRPr="005007C6" w:rsidRDefault="00044A6D" w:rsidP="007E4CEE">
            <w:pPr>
              <w:pStyle w:val="Odstavekseznama"/>
              <w:rPr>
                <w:sz w:val="16"/>
                <w:szCs w:val="16"/>
              </w:rPr>
            </w:pPr>
          </w:p>
          <w:p w14:paraId="04F483C0" w14:textId="77777777" w:rsidR="00044A6D" w:rsidRPr="003872ED" w:rsidRDefault="00044A6D" w:rsidP="007E4CEE">
            <w:pPr>
              <w:rPr>
                <w:i/>
                <w:iCs/>
                <w:sz w:val="18"/>
                <w:szCs w:val="18"/>
              </w:rPr>
            </w:pPr>
            <w:r w:rsidRPr="003872ED">
              <w:rPr>
                <w:i/>
                <w:iCs/>
                <w:sz w:val="18"/>
                <w:szCs w:val="18"/>
              </w:rPr>
              <w:t>Izjavljamo, da so vse obveznosti do upnikov, v zvezi z aktivnostmi, ki so predmet poročanja po tem javnem razpisu, poravnane. Izjavljamo tudi, da smo seznanjeni z dejstvom, da je napačna navedba podatkov  v zahtevku za plačilo kaznivo dejanje po Kazenskem zakoniku Republike Slovenije in bo v skladu s kazenskim pravom Republike Slovenije preganjana.</w:t>
            </w:r>
          </w:p>
          <w:p w14:paraId="336F0E6E" w14:textId="77777777" w:rsidR="00044A6D" w:rsidRPr="005007C6" w:rsidRDefault="00044A6D" w:rsidP="007E4CEE">
            <w:pPr>
              <w:rPr>
                <w:i/>
                <w:iCs/>
                <w:sz w:val="20"/>
                <w:szCs w:val="20"/>
              </w:rPr>
            </w:pPr>
          </w:p>
          <w:p w14:paraId="468955D9" w14:textId="77777777" w:rsidR="00044A6D" w:rsidRPr="003872ED" w:rsidRDefault="00044A6D" w:rsidP="007E4CEE">
            <w:pPr>
              <w:rPr>
                <w:b/>
                <w:i/>
                <w:iCs/>
                <w:sz w:val="18"/>
                <w:szCs w:val="18"/>
              </w:rPr>
            </w:pPr>
            <w:r w:rsidRPr="003872ED">
              <w:rPr>
                <w:b/>
                <w:i/>
                <w:iCs/>
                <w:sz w:val="18"/>
                <w:szCs w:val="18"/>
              </w:rPr>
              <w:t>Na agencijo mora biti zahtevek predložen kot eRačun v HTML obliki preko Uprave Republike Slovenije za javna plačila, kot dokazilo pa mora biti k poročilu priložen tudi zahtevek za izplačilo, ki se mora ujemati z eRačunom. V primeru neujemanja se upošteva eRačun.</w:t>
            </w:r>
          </w:p>
        </w:tc>
      </w:tr>
    </w:tbl>
    <w:p w14:paraId="64AC57DD" w14:textId="77777777" w:rsidR="00044A6D" w:rsidRPr="005007C6" w:rsidRDefault="00044A6D" w:rsidP="00044A6D">
      <w:pPr>
        <w:rPr>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35963203" w14:textId="77777777" w:rsidTr="007E4CEE">
        <w:tc>
          <w:tcPr>
            <w:tcW w:w="3095" w:type="dxa"/>
            <w:tcBorders>
              <w:bottom w:val="single" w:sz="4" w:space="0" w:color="auto"/>
            </w:tcBorders>
          </w:tcPr>
          <w:p w14:paraId="42B3B332"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02EE4CF3"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0B0ABA35" w14:textId="77777777" w:rsidR="00044A6D" w:rsidRPr="003872ED" w:rsidRDefault="00044A6D" w:rsidP="007E4CEE">
            <w:pPr>
              <w:jc w:val="center"/>
              <w:rPr>
                <w:szCs w:val="20"/>
              </w:rPr>
            </w:pPr>
            <w:r w:rsidRPr="003872ED">
              <w:rPr>
                <w:szCs w:val="20"/>
              </w:rPr>
              <w:t>Ime in priimek zakonitega zastopnika</w:t>
            </w:r>
          </w:p>
        </w:tc>
      </w:tr>
      <w:tr w:rsidR="00044A6D" w:rsidRPr="003872ED" w14:paraId="660776A2"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5E0974BF"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2BD0A1DF"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7DDEC3B8"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C665CB1" w14:textId="77777777" w:rsidTr="007E4CEE">
        <w:tc>
          <w:tcPr>
            <w:tcW w:w="3095" w:type="dxa"/>
            <w:tcBorders>
              <w:top w:val="single" w:sz="4" w:space="0" w:color="auto"/>
              <w:right w:val="single" w:sz="4" w:space="0" w:color="auto"/>
            </w:tcBorders>
          </w:tcPr>
          <w:p w14:paraId="475F0A61"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241E09CD"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2F6AB9CB" w14:textId="77777777" w:rsidR="00044A6D" w:rsidRPr="003872ED" w:rsidRDefault="00044A6D" w:rsidP="007E4CEE">
            <w:pPr>
              <w:rPr>
                <w:szCs w:val="20"/>
              </w:rPr>
            </w:pPr>
          </w:p>
        </w:tc>
      </w:tr>
      <w:tr w:rsidR="00044A6D" w:rsidRPr="003872ED" w14:paraId="7466D0AB" w14:textId="77777777" w:rsidTr="007E4CEE">
        <w:tc>
          <w:tcPr>
            <w:tcW w:w="3095" w:type="dxa"/>
            <w:tcBorders>
              <w:right w:val="single" w:sz="4" w:space="0" w:color="auto"/>
            </w:tcBorders>
          </w:tcPr>
          <w:p w14:paraId="6DFEB1C3"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5EF68045"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31A3CFC7" w14:textId="77777777" w:rsidR="00044A6D" w:rsidRPr="003872ED" w:rsidRDefault="00044A6D" w:rsidP="007E4CEE">
            <w:pPr>
              <w:jc w:val="center"/>
              <w:rPr>
                <w:szCs w:val="20"/>
              </w:rPr>
            </w:pPr>
            <w:r w:rsidRPr="003872ED">
              <w:rPr>
                <w:szCs w:val="20"/>
              </w:rPr>
              <w:t>Podpis</w:t>
            </w:r>
          </w:p>
        </w:tc>
      </w:tr>
      <w:tr w:rsidR="00044A6D" w:rsidRPr="003872ED" w14:paraId="205B3322" w14:textId="77777777" w:rsidTr="005007C6">
        <w:tc>
          <w:tcPr>
            <w:tcW w:w="3095" w:type="dxa"/>
            <w:tcBorders>
              <w:right w:val="single" w:sz="4" w:space="0" w:color="auto"/>
            </w:tcBorders>
          </w:tcPr>
          <w:p w14:paraId="276025FC" w14:textId="77777777" w:rsidR="00044A6D" w:rsidRPr="003872ED" w:rsidRDefault="00044A6D" w:rsidP="007E4CEE">
            <w:pPr>
              <w:rPr>
                <w:szCs w:val="20"/>
              </w:rPr>
            </w:pPr>
          </w:p>
        </w:tc>
        <w:tc>
          <w:tcPr>
            <w:tcW w:w="3095" w:type="dxa"/>
            <w:tcBorders>
              <w:top w:val="nil"/>
              <w:left w:val="single" w:sz="4" w:space="0" w:color="auto"/>
              <w:bottom w:val="nil"/>
              <w:right w:val="single" w:sz="4" w:space="0" w:color="auto"/>
            </w:tcBorders>
            <w:shd w:val="clear" w:color="auto" w:fill="FFFFCC"/>
          </w:tcPr>
          <w:p w14:paraId="2E9E03BF"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7F028FFF" w14:textId="77777777" w:rsidR="00044A6D" w:rsidRPr="003872ED" w:rsidRDefault="00044A6D" w:rsidP="007E4CEE">
            <w:pPr>
              <w:rPr>
                <w:szCs w:val="20"/>
              </w:rPr>
            </w:pPr>
          </w:p>
        </w:tc>
      </w:tr>
    </w:tbl>
    <w:p w14:paraId="65C55ED0" w14:textId="77777777" w:rsidR="00044A6D" w:rsidRPr="003872ED" w:rsidRDefault="00044A6D" w:rsidP="00044A6D">
      <w:pPr>
        <w:rPr>
          <w:szCs w:val="20"/>
        </w:rPr>
        <w:sectPr w:rsidR="00044A6D" w:rsidRPr="003872ED" w:rsidSect="007E4CEE">
          <w:headerReference w:type="first" r:id="rId58"/>
          <w:pgSz w:w="11906" w:h="16838"/>
          <w:pgMar w:top="1417" w:right="1417" w:bottom="1417" w:left="1417" w:header="708" w:footer="708" w:gutter="0"/>
          <w:cols w:space="708"/>
          <w:titlePg/>
          <w:docGrid w:linePitch="360"/>
        </w:sectPr>
      </w:pPr>
    </w:p>
    <w:p w14:paraId="5FD34BFE" w14:textId="77777777" w:rsidR="00044A6D" w:rsidRPr="003872ED" w:rsidRDefault="00C45675" w:rsidP="00044A6D">
      <w:pPr>
        <w:rPr>
          <w:szCs w:val="20"/>
        </w:rPr>
      </w:pPr>
      <w:r>
        <w:rPr>
          <w:szCs w:val="20"/>
        </w:rPr>
        <w:lastRenderedPageBreak/>
        <w:t>Priloga pogodbe 2</w:t>
      </w:r>
      <w:r w:rsidR="00044A6D" w:rsidRPr="003872ED">
        <w:rPr>
          <w:szCs w:val="20"/>
        </w:rPr>
        <w:t>: Obdobno poročilo</w:t>
      </w:r>
    </w:p>
    <w:p w14:paraId="481747D5" w14:textId="77777777" w:rsidR="00044A6D" w:rsidRPr="003872ED" w:rsidRDefault="00044A6D" w:rsidP="00044A6D">
      <w:pPr>
        <w:rPr>
          <w:szCs w:val="20"/>
        </w:rPr>
      </w:pPr>
    </w:p>
    <w:p w14:paraId="402B9A2F" w14:textId="77777777" w:rsidR="00044A6D" w:rsidRPr="003872ED" w:rsidRDefault="00044A6D" w:rsidP="00044A6D">
      <w:pPr>
        <w:shd w:val="clear" w:color="auto" w:fill="BFBFBF"/>
        <w:rPr>
          <w:rFonts w:cs="Arial"/>
          <w:b/>
          <w:szCs w:val="20"/>
        </w:rPr>
      </w:pPr>
      <w:r w:rsidRPr="003872ED">
        <w:rPr>
          <w:rFonts w:cs="Arial"/>
          <w:b/>
          <w:szCs w:val="20"/>
        </w:rPr>
        <w:t>OBDOBNO POROČILO</w:t>
      </w:r>
      <w:r w:rsidRPr="003872ED">
        <w:rPr>
          <w:rFonts w:cs="Arial"/>
          <w:b/>
          <w:szCs w:val="20"/>
        </w:rPr>
        <w:tab/>
      </w:r>
    </w:p>
    <w:p w14:paraId="63C6D4D0" w14:textId="77777777" w:rsidR="00044A6D" w:rsidRPr="003872ED" w:rsidRDefault="00044A6D" w:rsidP="00044A6D">
      <w:pPr>
        <w:rPr>
          <w:szCs w:val="20"/>
        </w:rPr>
      </w:pPr>
    </w:p>
    <w:p w14:paraId="5DDF244D"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044A6D" w:rsidRPr="003872ED" w14:paraId="222920C6" w14:textId="77777777" w:rsidTr="007E4CEE">
        <w:trPr>
          <w:trHeight w:val="340"/>
        </w:trPr>
        <w:tc>
          <w:tcPr>
            <w:tcW w:w="5000" w:type="pct"/>
            <w:gridSpan w:val="2"/>
            <w:shd w:val="clear" w:color="auto" w:fill="auto"/>
            <w:vAlign w:val="center"/>
          </w:tcPr>
          <w:p w14:paraId="548077A9" w14:textId="77777777" w:rsidR="00044A6D" w:rsidRPr="003872ED" w:rsidRDefault="00044A6D" w:rsidP="007E4CEE">
            <w:pPr>
              <w:jc w:val="center"/>
              <w:rPr>
                <w:b/>
                <w:szCs w:val="20"/>
              </w:rPr>
            </w:pPr>
            <w:r w:rsidRPr="003872ED">
              <w:rPr>
                <w:b/>
                <w:szCs w:val="20"/>
              </w:rPr>
              <w:t>OBDOBNO POROČILO</w:t>
            </w:r>
            <w:r w:rsidR="0073148C">
              <w:rPr>
                <w:b/>
                <w:szCs w:val="20"/>
              </w:rPr>
              <w:t xml:space="preserve"> št. ____ leto ___________</w:t>
            </w:r>
          </w:p>
          <w:p w14:paraId="5F7B787E" w14:textId="77777777" w:rsidR="00044A6D" w:rsidRPr="003872ED" w:rsidRDefault="00044A6D" w:rsidP="007E4CEE">
            <w:pPr>
              <w:jc w:val="center"/>
              <w:rPr>
                <w:b/>
                <w:szCs w:val="20"/>
              </w:rPr>
            </w:pPr>
          </w:p>
          <w:p w14:paraId="1ECA5B68" w14:textId="77777777" w:rsidR="00044A6D" w:rsidRPr="003872ED" w:rsidRDefault="00044A6D" w:rsidP="007E4CEE">
            <w:pPr>
              <w:jc w:val="center"/>
              <w:rPr>
                <w:b/>
                <w:szCs w:val="20"/>
              </w:rPr>
            </w:pPr>
            <w:r w:rsidRPr="003872ED">
              <w:rPr>
                <w:b/>
                <w:szCs w:val="20"/>
              </w:rPr>
              <w:t xml:space="preserve">JAVNEGA RAZPISA ZA IZVEDBO PODPORNIH STORITEV SUBJEKTOV INOVATIVNEGA OKOLJA V REPUBLIKI SLOVENIJI V LETIH </w:t>
            </w:r>
            <w:r w:rsidR="00955E52">
              <w:rPr>
                <w:b/>
                <w:szCs w:val="20"/>
              </w:rPr>
              <w:t xml:space="preserve">OD </w:t>
            </w:r>
            <w:r w:rsidRPr="003872ED">
              <w:rPr>
                <w:b/>
                <w:szCs w:val="20"/>
              </w:rPr>
              <w:t>201</w:t>
            </w:r>
            <w:r w:rsidR="009C74D8">
              <w:rPr>
                <w:b/>
                <w:szCs w:val="20"/>
              </w:rPr>
              <w:t>8</w:t>
            </w:r>
            <w:r w:rsidRPr="003872ED">
              <w:rPr>
                <w:b/>
                <w:szCs w:val="20"/>
              </w:rPr>
              <w:t xml:space="preserve"> </w:t>
            </w:r>
            <w:r w:rsidR="009C74D8">
              <w:rPr>
                <w:b/>
                <w:szCs w:val="20"/>
              </w:rPr>
              <w:t>DO</w:t>
            </w:r>
            <w:r w:rsidRPr="003872ED">
              <w:rPr>
                <w:b/>
                <w:szCs w:val="20"/>
              </w:rPr>
              <w:t xml:space="preserve"> </w:t>
            </w:r>
            <w:r w:rsidR="00D6334D" w:rsidRPr="003872ED">
              <w:rPr>
                <w:b/>
                <w:szCs w:val="20"/>
              </w:rPr>
              <w:t>20</w:t>
            </w:r>
            <w:r w:rsidR="00D6334D">
              <w:rPr>
                <w:b/>
                <w:szCs w:val="20"/>
              </w:rPr>
              <w:t>19</w:t>
            </w:r>
          </w:p>
          <w:p w14:paraId="54217242" w14:textId="77777777" w:rsidR="00044A6D" w:rsidRPr="003872ED" w:rsidRDefault="00044A6D" w:rsidP="007E4CEE">
            <w:pPr>
              <w:jc w:val="center"/>
              <w:rPr>
                <w:b/>
                <w:szCs w:val="20"/>
              </w:rPr>
            </w:pPr>
          </w:p>
        </w:tc>
      </w:tr>
      <w:tr w:rsidR="00044A6D" w:rsidRPr="003872ED" w14:paraId="0F53D7A0" w14:textId="77777777" w:rsidTr="005007C6">
        <w:trPr>
          <w:trHeight w:val="340"/>
        </w:trPr>
        <w:tc>
          <w:tcPr>
            <w:tcW w:w="2268" w:type="pct"/>
            <w:shd w:val="clear" w:color="auto" w:fill="auto"/>
            <w:vAlign w:val="center"/>
          </w:tcPr>
          <w:p w14:paraId="1EDB1AC2" w14:textId="77777777" w:rsidR="00044A6D" w:rsidRPr="003872ED" w:rsidRDefault="00044A6D" w:rsidP="007E4CEE">
            <w:pPr>
              <w:rPr>
                <w:szCs w:val="20"/>
              </w:rPr>
            </w:pPr>
            <w:r w:rsidRPr="003872ED">
              <w:rPr>
                <w:szCs w:val="20"/>
              </w:rPr>
              <w:t>Naziv upravičenca</w:t>
            </w:r>
          </w:p>
        </w:tc>
        <w:tc>
          <w:tcPr>
            <w:tcW w:w="2732" w:type="pct"/>
            <w:shd w:val="clear" w:color="auto" w:fill="FFFFCC"/>
            <w:vAlign w:val="center"/>
          </w:tcPr>
          <w:p w14:paraId="569E3B40"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7C282D22" w14:textId="77777777" w:rsidTr="005007C6">
        <w:trPr>
          <w:trHeight w:val="340"/>
        </w:trPr>
        <w:tc>
          <w:tcPr>
            <w:tcW w:w="2268" w:type="pct"/>
            <w:vAlign w:val="center"/>
          </w:tcPr>
          <w:p w14:paraId="1E83D2A5" w14:textId="77777777" w:rsidR="00044A6D" w:rsidRPr="003872ED" w:rsidRDefault="00044A6D" w:rsidP="007E4CEE">
            <w:pPr>
              <w:rPr>
                <w:szCs w:val="20"/>
                <w:lang w:val="ro-RO"/>
              </w:rPr>
            </w:pPr>
            <w:r w:rsidRPr="003872ED">
              <w:rPr>
                <w:szCs w:val="20"/>
                <w:lang w:val="ro-RO"/>
              </w:rPr>
              <w:t>Obdobje poročanja</w:t>
            </w:r>
          </w:p>
        </w:tc>
        <w:tc>
          <w:tcPr>
            <w:tcW w:w="2732" w:type="pct"/>
            <w:shd w:val="clear" w:color="auto" w:fill="FFFFCC"/>
            <w:vAlign w:val="center"/>
          </w:tcPr>
          <w:p w14:paraId="4234BC4A"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3CE688C8" w14:textId="77777777" w:rsidTr="005007C6">
        <w:trPr>
          <w:trHeight w:val="340"/>
        </w:trPr>
        <w:tc>
          <w:tcPr>
            <w:tcW w:w="2268" w:type="pct"/>
            <w:vAlign w:val="center"/>
          </w:tcPr>
          <w:p w14:paraId="2C5871C8" w14:textId="77777777" w:rsidR="00044A6D" w:rsidRPr="003872ED" w:rsidRDefault="0073148C" w:rsidP="007E4CEE">
            <w:pPr>
              <w:rPr>
                <w:szCs w:val="20"/>
                <w:lang w:val="ro-RO"/>
              </w:rPr>
            </w:pPr>
            <w:r>
              <w:rPr>
                <w:szCs w:val="20"/>
                <w:lang w:val="ro-RO"/>
              </w:rPr>
              <w:t>Faza</w:t>
            </w:r>
          </w:p>
        </w:tc>
        <w:tc>
          <w:tcPr>
            <w:tcW w:w="2732" w:type="pct"/>
            <w:shd w:val="clear" w:color="auto" w:fill="FFFFCC"/>
            <w:vAlign w:val="center"/>
          </w:tcPr>
          <w:p w14:paraId="5811C605"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731A27C3" w14:textId="77777777" w:rsidR="00044A6D" w:rsidRPr="003872ED" w:rsidRDefault="00044A6D" w:rsidP="00044A6D">
      <w:pPr>
        <w:rPr>
          <w:szCs w:val="20"/>
        </w:rPr>
      </w:pPr>
    </w:p>
    <w:p w14:paraId="4D744C24" w14:textId="77777777" w:rsidR="00044A6D" w:rsidRPr="003872ED" w:rsidRDefault="00044A6D" w:rsidP="00044A6D">
      <w:pPr>
        <w:rPr>
          <w:szCs w:val="20"/>
        </w:rPr>
      </w:pPr>
    </w:p>
    <w:p w14:paraId="0199D4ED" w14:textId="77777777" w:rsidR="004D3ADE" w:rsidRDefault="004D3ADE" w:rsidP="00044A6D">
      <w:pPr>
        <w:rPr>
          <w:szCs w:val="20"/>
        </w:rPr>
      </w:pPr>
      <w:r>
        <w:rPr>
          <w:szCs w:val="20"/>
        </w:rPr>
        <w:t>A.</w:t>
      </w:r>
      <w:r w:rsidR="00044A6D" w:rsidRPr="003872ED">
        <w:rPr>
          <w:szCs w:val="20"/>
        </w:rPr>
        <w:t xml:space="preserve">. </w:t>
      </w:r>
      <w:r w:rsidRPr="003872ED">
        <w:rPr>
          <w:szCs w:val="20"/>
        </w:rPr>
        <w:t xml:space="preserve">ŠTEVILČNA NAVEDBA </w:t>
      </w:r>
      <w:r>
        <w:rPr>
          <w:szCs w:val="20"/>
        </w:rPr>
        <w:t>NAČRTOVANIH</w:t>
      </w:r>
      <w:r w:rsidRPr="003872ED">
        <w:rPr>
          <w:szCs w:val="20"/>
        </w:rPr>
        <w:t xml:space="preserve"> AKTIVNOSTI </w:t>
      </w:r>
      <w:r w:rsidRPr="00532F54">
        <w:rPr>
          <w:szCs w:val="20"/>
          <w:u w:val="single"/>
        </w:rPr>
        <w:t>IZ AKCIJSKEGA NAČRTA</w:t>
      </w:r>
      <w:r>
        <w:rPr>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4D3ADE" w:rsidRPr="003872ED" w14:paraId="42C20B07" w14:textId="77777777" w:rsidTr="00C77EF5">
        <w:trPr>
          <w:trHeight w:val="340"/>
        </w:trPr>
        <w:tc>
          <w:tcPr>
            <w:tcW w:w="5000" w:type="pct"/>
            <w:shd w:val="clear" w:color="auto" w:fill="FFFFCC"/>
            <w:vAlign w:val="center"/>
          </w:tcPr>
          <w:p w14:paraId="058A4565" w14:textId="77777777" w:rsidR="004D3ADE" w:rsidRPr="003872ED" w:rsidRDefault="005C29D1" w:rsidP="00C77EF5">
            <w:pPr>
              <w:rPr>
                <w:szCs w:val="20"/>
              </w:rPr>
            </w:pPr>
            <w:r w:rsidRPr="003872ED">
              <w:rPr>
                <w:szCs w:val="20"/>
              </w:rPr>
              <w:fldChar w:fldCharType="begin">
                <w:ffData>
                  <w:name w:val="Text17"/>
                  <w:enabled/>
                  <w:calcOnExit w:val="0"/>
                  <w:textInput/>
                </w:ffData>
              </w:fldChar>
            </w:r>
            <w:r w:rsidR="004D3ADE" w:rsidRPr="003872ED">
              <w:rPr>
                <w:szCs w:val="20"/>
              </w:rPr>
              <w:instrText xml:space="preserve"> FORMTEXT </w:instrText>
            </w:r>
            <w:r w:rsidRPr="003872ED">
              <w:rPr>
                <w:szCs w:val="20"/>
              </w:rPr>
            </w:r>
            <w:r w:rsidRPr="003872ED">
              <w:rPr>
                <w:szCs w:val="20"/>
              </w:rPr>
              <w:fldChar w:fldCharType="separate"/>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Pr="003872ED">
              <w:rPr>
                <w:szCs w:val="20"/>
              </w:rPr>
              <w:fldChar w:fldCharType="end"/>
            </w:r>
          </w:p>
          <w:p w14:paraId="2494D723" w14:textId="77777777" w:rsidR="004D3ADE" w:rsidRPr="003872ED" w:rsidRDefault="004D3ADE" w:rsidP="00C77EF5">
            <w:pPr>
              <w:rPr>
                <w:szCs w:val="20"/>
              </w:rPr>
            </w:pPr>
          </w:p>
          <w:p w14:paraId="7D0E1576" w14:textId="77777777" w:rsidR="004D3ADE" w:rsidRPr="003872ED" w:rsidRDefault="004D3ADE" w:rsidP="00C77EF5">
            <w:pPr>
              <w:rPr>
                <w:szCs w:val="20"/>
              </w:rPr>
            </w:pPr>
          </w:p>
          <w:p w14:paraId="205A562E" w14:textId="77777777" w:rsidR="004D3ADE" w:rsidRPr="003872ED" w:rsidRDefault="004D3ADE" w:rsidP="00C77EF5">
            <w:pPr>
              <w:rPr>
                <w:szCs w:val="20"/>
              </w:rPr>
            </w:pPr>
          </w:p>
          <w:p w14:paraId="44A8D9C9" w14:textId="77777777" w:rsidR="004D3ADE" w:rsidRPr="003872ED" w:rsidRDefault="004D3ADE" w:rsidP="00C77EF5">
            <w:pPr>
              <w:rPr>
                <w:szCs w:val="20"/>
              </w:rPr>
            </w:pPr>
          </w:p>
          <w:p w14:paraId="1CB7BAE7" w14:textId="77777777" w:rsidR="004D3ADE" w:rsidRPr="003872ED" w:rsidRDefault="004D3ADE" w:rsidP="00C77EF5">
            <w:pPr>
              <w:rPr>
                <w:szCs w:val="20"/>
              </w:rPr>
            </w:pPr>
          </w:p>
          <w:p w14:paraId="4F8A0350" w14:textId="77777777" w:rsidR="004D3ADE" w:rsidRPr="003872ED" w:rsidRDefault="004D3ADE" w:rsidP="00C77EF5">
            <w:pPr>
              <w:rPr>
                <w:szCs w:val="20"/>
              </w:rPr>
            </w:pPr>
          </w:p>
          <w:p w14:paraId="7CADF444" w14:textId="77777777" w:rsidR="004D3ADE" w:rsidRPr="003872ED" w:rsidRDefault="004D3ADE" w:rsidP="00C77EF5">
            <w:pPr>
              <w:rPr>
                <w:szCs w:val="20"/>
              </w:rPr>
            </w:pPr>
          </w:p>
          <w:p w14:paraId="3880DD99" w14:textId="77777777" w:rsidR="004D3ADE" w:rsidRPr="003872ED" w:rsidRDefault="004D3ADE" w:rsidP="00C77EF5">
            <w:pPr>
              <w:rPr>
                <w:szCs w:val="20"/>
              </w:rPr>
            </w:pPr>
          </w:p>
        </w:tc>
      </w:tr>
    </w:tbl>
    <w:p w14:paraId="292DDA38" w14:textId="77777777" w:rsidR="004D3ADE" w:rsidRDefault="004D3ADE" w:rsidP="00044A6D">
      <w:pPr>
        <w:rPr>
          <w:szCs w:val="20"/>
        </w:rPr>
      </w:pPr>
    </w:p>
    <w:p w14:paraId="5F19658B" w14:textId="77777777" w:rsidR="00044A6D" w:rsidRPr="003872ED" w:rsidRDefault="004D3ADE" w:rsidP="00044A6D">
      <w:pPr>
        <w:rPr>
          <w:szCs w:val="20"/>
        </w:rPr>
      </w:pPr>
      <w:r>
        <w:rPr>
          <w:szCs w:val="20"/>
        </w:rPr>
        <w:t xml:space="preserve">I. </w:t>
      </w:r>
      <w:r w:rsidR="00044A6D" w:rsidRPr="003872ED">
        <w:rPr>
          <w:szCs w:val="20"/>
        </w:rPr>
        <w:t xml:space="preserve">ŠTEVILČNA NAVEDBA IZVEDENIH AKTIVNOSTI </w:t>
      </w:r>
      <w:r w:rsidR="00044A6D" w:rsidRPr="003872ED">
        <w:rPr>
          <w:szCs w:val="20"/>
          <w:u w:val="single"/>
        </w:rPr>
        <w:t>ZA POROČANO OBDOBJE</w:t>
      </w:r>
    </w:p>
    <w:p w14:paraId="6C595F1C"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E0F5A2F" w14:textId="77777777" w:rsidTr="005007C6">
        <w:trPr>
          <w:trHeight w:val="340"/>
        </w:trPr>
        <w:tc>
          <w:tcPr>
            <w:tcW w:w="5000" w:type="pct"/>
            <w:shd w:val="clear" w:color="auto" w:fill="FFFFCC"/>
            <w:vAlign w:val="center"/>
          </w:tcPr>
          <w:p w14:paraId="3BA2984D"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67B9A7CC" w14:textId="77777777" w:rsidR="00044A6D" w:rsidRPr="003872ED" w:rsidRDefault="00044A6D" w:rsidP="007E4CEE">
            <w:pPr>
              <w:rPr>
                <w:szCs w:val="20"/>
              </w:rPr>
            </w:pPr>
          </w:p>
          <w:p w14:paraId="5867378B" w14:textId="77777777" w:rsidR="00044A6D" w:rsidRPr="003872ED" w:rsidRDefault="00044A6D" w:rsidP="007E4CEE">
            <w:pPr>
              <w:rPr>
                <w:szCs w:val="20"/>
              </w:rPr>
            </w:pPr>
          </w:p>
          <w:p w14:paraId="0ACAA1B2" w14:textId="77777777" w:rsidR="00044A6D" w:rsidRPr="003872ED" w:rsidRDefault="00044A6D" w:rsidP="007E4CEE">
            <w:pPr>
              <w:rPr>
                <w:szCs w:val="20"/>
              </w:rPr>
            </w:pPr>
          </w:p>
          <w:p w14:paraId="1AA9E71C" w14:textId="77777777" w:rsidR="00044A6D" w:rsidRPr="003872ED" w:rsidRDefault="00044A6D" w:rsidP="007E4CEE">
            <w:pPr>
              <w:rPr>
                <w:szCs w:val="20"/>
              </w:rPr>
            </w:pPr>
          </w:p>
          <w:p w14:paraId="0313CE8E" w14:textId="77777777" w:rsidR="00044A6D" w:rsidRPr="003872ED" w:rsidRDefault="00044A6D" w:rsidP="007E4CEE">
            <w:pPr>
              <w:rPr>
                <w:szCs w:val="20"/>
              </w:rPr>
            </w:pPr>
          </w:p>
          <w:p w14:paraId="29E7C599" w14:textId="77777777" w:rsidR="00044A6D" w:rsidRPr="003872ED" w:rsidRDefault="00044A6D" w:rsidP="007E4CEE">
            <w:pPr>
              <w:rPr>
                <w:szCs w:val="20"/>
              </w:rPr>
            </w:pPr>
          </w:p>
          <w:p w14:paraId="3B945846" w14:textId="77777777" w:rsidR="00044A6D" w:rsidRPr="003872ED" w:rsidRDefault="00044A6D" w:rsidP="007E4CEE">
            <w:pPr>
              <w:rPr>
                <w:szCs w:val="20"/>
              </w:rPr>
            </w:pPr>
          </w:p>
          <w:p w14:paraId="450B502B" w14:textId="77777777" w:rsidR="00044A6D" w:rsidRPr="003872ED" w:rsidRDefault="00044A6D" w:rsidP="007E4CEE">
            <w:pPr>
              <w:rPr>
                <w:szCs w:val="20"/>
              </w:rPr>
            </w:pPr>
          </w:p>
        </w:tc>
      </w:tr>
    </w:tbl>
    <w:p w14:paraId="0E03B1BE" w14:textId="77777777" w:rsidR="00044A6D" w:rsidRPr="003872ED" w:rsidRDefault="00044A6D" w:rsidP="00044A6D">
      <w:pPr>
        <w:rPr>
          <w:szCs w:val="20"/>
        </w:rPr>
      </w:pPr>
    </w:p>
    <w:p w14:paraId="3EC67262" w14:textId="77777777" w:rsidR="004D3ADE" w:rsidRPr="003872ED" w:rsidRDefault="004D3ADE" w:rsidP="00044A6D">
      <w:pPr>
        <w:rPr>
          <w:szCs w:val="20"/>
        </w:rPr>
      </w:pPr>
    </w:p>
    <w:p w14:paraId="5E1EE175" w14:textId="77777777" w:rsidR="00044A6D" w:rsidRPr="003872ED" w:rsidRDefault="00044A6D" w:rsidP="00044A6D">
      <w:pPr>
        <w:rPr>
          <w:szCs w:val="20"/>
        </w:rPr>
      </w:pPr>
      <w:r w:rsidRPr="003872ED">
        <w:rPr>
          <w:szCs w:val="20"/>
        </w:rPr>
        <w:t xml:space="preserve">II.ŠTEVILČNA NAVEDBA IZVEDENIH AKTIVNOSTI </w:t>
      </w:r>
      <w:r w:rsidRPr="003872ED">
        <w:rPr>
          <w:szCs w:val="20"/>
          <w:u w:val="single"/>
        </w:rPr>
        <w:t>ZA CELOTNO OBDOBJE (seštevek obdobnih)</w:t>
      </w:r>
    </w:p>
    <w:p w14:paraId="61BC26C2" w14:textId="77777777" w:rsidR="00044A6D" w:rsidRPr="003872ED" w:rsidRDefault="00044A6D" w:rsidP="00044A6D">
      <w:pPr>
        <w:rPr>
          <w:szCs w:val="20"/>
        </w:rPr>
      </w:pPr>
    </w:p>
    <w:p w14:paraId="0A27D7D7"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167CF130" w14:textId="77777777" w:rsidTr="005007C6">
        <w:trPr>
          <w:trHeight w:val="340"/>
        </w:trPr>
        <w:tc>
          <w:tcPr>
            <w:tcW w:w="5000" w:type="pct"/>
            <w:shd w:val="clear" w:color="auto" w:fill="FFFFCC"/>
            <w:vAlign w:val="center"/>
          </w:tcPr>
          <w:p w14:paraId="35901425"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73619C64" w14:textId="77777777" w:rsidR="00044A6D" w:rsidRPr="003872ED" w:rsidRDefault="00044A6D" w:rsidP="007E4CEE">
            <w:pPr>
              <w:rPr>
                <w:szCs w:val="20"/>
              </w:rPr>
            </w:pPr>
          </w:p>
          <w:p w14:paraId="02B99714" w14:textId="77777777" w:rsidR="00044A6D" w:rsidRPr="003872ED" w:rsidRDefault="00044A6D" w:rsidP="007E4CEE">
            <w:pPr>
              <w:rPr>
                <w:szCs w:val="20"/>
              </w:rPr>
            </w:pPr>
          </w:p>
          <w:p w14:paraId="24E5795D" w14:textId="77777777" w:rsidR="00044A6D" w:rsidRPr="003872ED" w:rsidRDefault="00044A6D" w:rsidP="007E4CEE">
            <w:pPr>
              <w:rPr>
                <w:szCs w:val="20"/>
              </w:rPr>
            </w:pPr>
          </w:p>
          <w:p w14:paraId="126DA6E1" w14:textId="77777777" w:rsidR="00044A6D" w:rsidRPr="003872ED" w:rsidRDefault="00044A6D" w:rsidP="007E4CEE">
            <w:pPr>
              <w:rPr>
                <w:szCs w:val="20"/>
              </w:rPr>
            </w:pPr>
          </w:p>
          <w:p w14:paraId="13A7B1CD" w14:textId="77777777" w:rsidR="00044A6D" w:rsidRPr="003872ED" w:rsidRDefault="00044A6D" w:rsidP="007E4CEE">
            <w:pPr>
              <w:rPr>
                <w:szCs w:val="20"/>
              </w:rPr>
            </w:pPr>
          </w:p>
          <w:p w14:paraId="235CB175" w14:textId="77777777" w:rsidR="00044A6D" w:rsidRPr="003872ED" w:rsidRDefault="00044A6D" w:rsidP="007E4CEE">
            <w:pPr>
              <w:rPr>
                <w:szCs w:val="20"/>
              </w:rPr>
            </w:pPr>
          </w:p>
          <w:p w14:paraId="3610A0E2" w14:textId="77777777" w:rsidR="00044A6D" w:rsidRPr="003872ED" w:rsidRDefault="00044A6D" w:rsidP="007E4CEE">
            <w:pPr>
              <w:rPr>
                <w:szCs w:val="20"/>
              </w:rPr>
            </w:pPr>
          </w:p>
          <w:p w14:paraId="36F8CD9A" w14:textId="77777777" w:rsidR="00044A6D" w:rsidRPr="003872ED" w:rsidRDefault="00044A6D" w:rsidP="007E4CEE">
            <w:pPr>
              <w:rPr>
                <w:szCs w:val="20"/>
              </w:rPr>
            </w:pPr>
          </w:p>
          <w:p w14:paraId="01F45C13" w14:textId="77777777" w:rsidR="00044A6D" w:rsidRPr="003872ED" w:rsidRDefault="00044A6D" w:rsidP="007E4CEE">
            <w:pPr>
              <w:rPr>
                <w:szCs w:val="20"/>
              </w:rPr>
            </w:pPr>
          </w:p>
        </w:tc>
      </w:tr>
    </w:tbl>
    <w:p w14:paraId="523D7F54" w14:textId="77777777" w:rsidR="00044A6D" w:rsidRPr="003872ED" w:rsidRDefault="00044A6D" w:rsidP="00044A6D">
      <w:pPr>
        <w:rPr>
          <w:szCs w:val="20"/>
        </w:rPr>
      </w:pPr>
    </w:p>
    <w:p w14:paraId="1C4A8F89" w14:textId="77777777" w:rsidR="00044A6D" w:rsidRPr="003872ED" w:rsidRDefault="00044A6D" w:rsidP="00044A6D">
      <w:pPr>
        <w:rPr>
          <w:szCs w:val="20"/>
        </w:rPr>
      </w:pPr>
    </w:p>
    <w:p w14:paraId="73714253" w14:textId="77777777" w:rsidR="00044A6D" w:rsidRPr="003872ED" w:rsidRDefault="00044A6D" w:rsidP="00044A6D">
      <w:pPr>
        <w:rPr>
          <w:szCs w:val="20"/>
        </w:rPr>
      </w:pPr>
      <w:r w:rsidRPr="003872ED">
        <w:rPr>
          <w:szCs w:val="20"/>
        </w:rPr>
        <w:t>III. SPLOŠEN OPIS IZVEDENIH AKTIVNOSTI V OBDOBJU</w:t>
      </w:r>
    </w:p>
    <w:p w14:paraId="5B0A55E6"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429FFDE7" w14:textId="77777777" w:rsidTr="005007C6">
        <w:trPr>
          <w:trHeight w:val="340"/>
        </w:trPr>
        <w:tc>
          <w:tcPr>
            <w:tcW w:w="5000" w:type="pct"/>
            <w:shd w:val="clear" w:color="auto" w:fill="FFFFCC"/>
            <w:vAlign w:val="center"/>
          </w:tcPr>
          <w:p w14:paraId="368E3A30"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095B10EB" w14:textId="77777777" w:rsidR="00044A6D" w:rsidRPr="003872ED" w:rsidRDefault="00044A6D" w:rsidP="007E4CEE">
            <w:pPr>
              <w:rPr>
                <w:szCs w:val="20"/>
              </w:rPr>
            </w:pPr>
          </w:p>
          <w:p w14:paraId="05A4B3CF" w14:textId="77777777" w:rsidR="00044A6D" w:rsidRPr="003872ED" w:rsidRDefault="00044A6D" w:rsidP="007E4CEE">
            <w:pPr>
              <w:rPr>
                <w:szCs w:val="20"/>
              </w:rPr>
            </w:pPr>
          </w:p>
          <w:p w14:paraId="1A92B4AA" w14:textId="77777777" w:rsidR="00044A6D" w:rsidRPr="003872ED" w:rsidRDefault="00044A6D" w:rsidP="007E4CEE">
            <w:pPr>
              <w:rPr>
                <w:szCs w:val="20"/>
              </w:rPr>
            </w:pPr>
          </w:p>
          <w:p w14:paraId="09299489" w14:textId="77777777" w:rsidR="00044A6D" w:rsidRPr="003872ED" w:rsidRDefault="00044A6D" w:rsidP="007E4CEE">
            <w:pPr>
              <w:rPr>
                <w:szCs w:val="20"/>
              </w:rPr>
            </w:pPr>
          </w:p>
          <w:p w14:paraId="1B33F6C8" w14:textId="77777777" w:rsidR="00044A6D" w:rsidRPr="003872ED" w:rsidRDefault="00044A6D" w:rsidP="007E4CEE">
            <w:pPr>
              <w:rPr>
                <w:szCs w:val="20"/>
              </w:rPr>
            </w:pPr>
          </w:p>
          <w:p w14:paraId="338F142C" w14:textId="77777777" w:rsidR="00044A6D" w:rsidRPr="003872ED" w:rsidRDefault="00044A6D" w:rsidP="007E4CEE">
            <w:pPr>
              <w:rPr>
                <w:szCs w:val="20"/>
              </w:rPr>
            </w:pPr>
          </w:p>
          <w:p w14:paraId="1305BAB2" w14:textId="77777777" w:rsidR="00044A6D" w:rsidRPr="003872ED" w:rsidRDefault="00044A6D" w:rsidP="007E4CEE">
            <w:pPr>
              <w:rPr>
                <w:szCs w:val="20"/>
              </w:rPr>
            </w:pPr>
          </w:p>
          <w:p w14:paraId="5DD808EB" w14:textId="77777777" w:rsidR="00044A6D" w:rsidRPr="003872ED" w:rsidRDefault="00044A6D" w:rsidP="007E4CEE">
            <w:pPr>
              <w:rPr>
                <w:szCs w:val="20"/>
              </w:rPr>
            </w:pPr>
          </w:p>
          <w:p w14:paraId="43DAF96F" w14:textId="77777777" w:rsidR="00044A6D" w:rsidRPr="003872ED" w:rsidRDefault="00044A6D" w:rsidP="007E4CEE">
            <w:pPr>
              <w:rPr>
                <w:szCs w:val="20"/>
              </w:rPr>
            </w:pPr>
          </w:p>
        </w:tc>
      </w:tr>
    </w:tbl>
    <w:p w14:paraId="0EDC53F3" w14:textId="77777777" w:rsidR="00044A6D" w:rsidRPr="003872ED" w:rsidRDefault="00044A6D" w:rsidP="00044A6D">
      <w:pPr>
        <w:rPr>
          <w:szCs w:val="20"/>
        </w:rPr>
      </w:pPr>
    </w:p>
    <w:p w14:paraId="358D3A44" w14:textId="77777777" w:rsidR="00044A6D" w:rsidRPr="003872ED" w:rsidRDefault="00044A6D" w:rsidP="00044A6D">
      <w:pPr>
        <w:rPr>
          <w:szCs w:val="20"/>
        </w:rPr>
      </w:pPr>
    </w:p>
    <w:p w14:paraId="060103E5" w14:textId="77777777" w:rsidR="00044A6D" w:rsidRPr="003872ED" w:rsidRDefault="00044A6D" w:rsidP="00044A6D">
      <w:pPr>
        <w:rPr>
          <w:szCs w:val="20"/>
        </w:rPr>
      </w:pPr>
      <w:r w:rsidRPr="003872ED">
        <w:rPr>
          <w:szCs w:val="20"/>
        </w:rPr>
        <w:t xml:space="preserve">IV. MOREBITNE TEŽAVE PRI IZVAJANJU </w:t>
      </w:r>
    </w:p>
    <w:p w14:paraId="6FFF1CB7"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BBC3DD2" w14:textId="77777777" w:rsidTr="005007C6">
        <w:trPr>
          <w:trHeight w:val="340"/>
        </w:trPr>
        <w:tc>
          <w:tcPr>
            <w:tcW w:w="5000" w:type="pct"/>
            <w:shd w:val="clear" w:color="auto" w:fill="FFFFCC"/>
            <w:vAlign w:val="center"/>
          </w:tcPr>
          <w:p w14:paraId="28FD7EFC"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1FFD4F9B" w14:textId="77777777" w:rsidR="00044A6D" w:rsidRPr="003872ED" w:rsidRDefault="00044A6D" w:rsidP="007E4CEE">
            <w:pPr>
              <w:rPr>
                <w:szCs w:val="20"/>
              </w:rPr>
            </w:pPr>
          </w:p>
          <w:p w14:paraId="53E3C0C7" w14:textId="77777777" w:rsidR="00044A6D" w:rsidRPr="003872ED" w:rsidRDefault="00044A6D" w:rsidP="007E4CEE">
            <w:pPr>
              <w:rPr>
                <w:szCs w:val="20"/>
              </w:rPr>
            </w:pPr>
          </w:p>
          <w:p w14:paraId="63677978" w14:textId="77777777" w:rsidR="00044A6D" w:rsidRPr="003872ED" w:rsidRDefault="00044A6D" w:rsidP="007E4CEE">
            <w:pPr>
              <w:rPr>
                <w:szCs w:val="20"/>
              </w:rPr>
            </w:pPr>
          </w:p>
          <w:p w14:paraId="13ABCF02" w14:textId="77777777" w:rsidR="00044A6D" w:rsidRPr="003872ED" w:rsidRDefault="00044A6D" w:rsidP="007E4CEE">
            <w:pPr>
              <w:rPr>
                <w:szCs w:val="20"/>
              </w:rPr>
            </w:pPr>
          </w:p>
          <w:p w14:paraId="41312E1C" w14:textId="77777777" w:rsidR="00044A6D" w:rsidRPr="003872ED" w:rsidRDefault="00044A6D" w:rsidP="007E4CEE">
            <w:pPr>
              <w:rPr>
                <w:szCs w:val="20"/>
              </w:rPr>
            </w:pPr>
          </w:p>
          <w:p w14:paraId="16C2AC5C" w14:textId="77777777" w:rsidR="00044A6D" w:rsidRPr="003872ED" w:rsidRDefault="00044A6D" w:rsidP="007E4CEE">
            <w:pPr>
              <w:rPr>
                <w:szCs w:val="20"/>
              </w:rPr>
            </w:pPr>
          </w:p>
          <w:p w14:paraId="455B0423" w14:textId="77777777" w:rsidR="00044A6D" w:rsidRPr="003872ED" w:rsidRDefault="00044A6D" w:rsidP="007E4CEE">
            <w:pPr>
              <w:rPr>
                <w:szCs w:val="20"/>
              </w:rPr>
            </w:pPr>
          </w:p>
          <w:p w14:paraId="4FBA8DD4" w14:textId="77777777" w:rsidR="00044A6D" w:rsidRPr="003872ED" w:rsidRDefault="00044A6D" w:rsidP="007E4CEE">
            <w:pPr>
              <w:rPr>
                <w:szCs w:val="20"/>
              </w:rPr>
            </w:pPr>
          </w:p>
          <w:p w14:paraId="42DFD30F" w14:textId="77777777" w:rsidR="00044A6D" w:rsidRPr="003872ED" w:rsidRDefault="00044A6D" w:rsidP="007E4CEE">
            <w:pPr>
              <w:rPr>
                <w:szCs w:val="20"/>
              </w:rPr>
            </w:pPr>
          </w:p>
          <w:p w14:paraId="1FB0C682" w14:textId="77777777" w:rsidR="00044A6D" w:rsidRPr="003872ED" w:rsidRDefault="00044A6D" w:rsidP="007E4CEE">
            <w:pPr>
              <w:rPr>
                <w:szCs w:val="20"/>
              </w:rPr>
            </w:pPr>
          </w:p>
        </w:tc>
      </w:tr>
    </w:tbl>
    <w:p w14:paraId="5F9C7DE6" w14:textId="77777777" w:rsidR="00044A6D" w:rsidRPr="003872ED" w:rsidRDefault="00044A6D" w:rsidP="00044A6D">
      <w:pPr>
        <w:rPr>
          <w:szCs w:val="20"/>
        </w:rPr>
      </w:pPr>
    </w:p>
    <w:p w14:paraId="1196CDE1" w14:textId="77777777" w:rsidR="00044A6D" w:rsidRPr="003872ED" w:rsidRDefault="00044A6D" w:rsidP="00044A6D">
      <w:pPr>
        <w:rPr>
          <w:szCs w:val="20"/>
        </w:rPr>
      </w:pPr>
    </w:p>
    <w:p w14:paraId="6164E4BD" w14:textId="77777777" w:rsidR="00044A6D" w:rsidRPr="003872ED" w:rsidRDefault="00044A6D" w:rsidP="00044A6D">
      <w:pPr>
        <w:rPr>
          <w:szCs w:val="20"/>
        </w:rPr>
      </w:pPr>
      <w:r w:rsidRPr="003872ED">
        <w:rPr>
          <w:szCs w:val="20"/>
        </w:rPr>
        <w:t xml:space="preserve">V. 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5820302" w14:textId="77777777" w:rsidTr="005007C6">
        <w:trPr>
          <w:trHeight w:val="340"/>
        </w:trPr>
        <w:tc>
          <w:tcPr>
            <w:tcW w:w="5000" w:type="pct"/>
            <w:shd w:val="clear" w:color="auto" w:fill="FFFFCC"/>
            <w:vAlign w:val="center"/>
          </w:tcPr>
          <w:p w14:paraId="76A802BE" w14:textId="77777777" w:rsidR="00044A6D" w:rsidRPr="003872ED" w:rsidRDefault="005C29D1" w:rsidP="005007C6">
            <w:pPr>
              <w:shd w:val="clear" w:color="auto" w:fill="FFFFCC"/>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267E3C4B" w14:textId="77777777" w:rsidR="00044A6D" w:rsidRPr="003872ED" w:rsidRDefault="00044A6D" w:rsidP="005007C6">
            <w:pPr>
              <w:shd w:val="clear" w:color="auto" w:fill="FFFFCC"/>
              <w:rPr>
                <w:szCs w:val="20"/>
              </w:rPr>
            </w:pPr>
          </w:p>
          <w:p w14:paraId="53DBDA18" w14:textId="77777777" w:rsidR="00044A6D" w:rsidRPr="003872ED" w:rsidRDefault="00044A6D" w:rsidP="005007C6">
            <w:pPr>
              <w:shd w:val="clear" w:color="auto" w:fill="FFFFCC"/>
              <w:rPr>
                <w:szCs w:val="20"/>
              </w:rPr>
            </w:pPr>
          </w:p>
          <w:p w14:paraId="344AA42F" w14:textId="77777777" w:rsidR="00044A6D" w:rsidRPr="003872ED" w:rsidRDefault="00044A6D" w:rsidP="005007C6">
            <w:pPr>
              <w:shd w:val="clear" w:color="auto" w:fill="FFFFCC"/>
              <w:rPr>
                <w:szCs w:val="20"/>
              </w:rPr>
            </w:pPr>
          </w:p>
          <w:p w14:paraId="2E897445" w14:textId="77777777" w:rsidR="00044A6D" w:rsidRPr="003872ED" w:rsidRDefault="00044A6D" w:rsidP="007E4CEE">
            <w:pPr>
              <w:rPr>
                <w:szCs w:val="20"/>
              </w:rPr>
            </w:pPr>
          </w:p>
          <w:p w14:paraId="6A3E42B2" w14:textId="77777777" w:rsidR="00044A6D" w:rsidRPr="003872ED" w:rsidRDefault="00044A6D" w:rsidP="007E4CEE">
            <w:pPr>
              <w:rPr>
                <w:szCs w:val="20"/>
              </w:rPr>
            </w:pPr>
          </w:p>
          <w:p w14:paraId="71919960" w14:textId="77777777" w:rsidR="00044A6D" w:rsidRPr="003872ED" w:rsidRDefault="00044A6D" w:rsidP="007E4CEE">
            <w:pPr>
              <w:rPr>
                <w:szCs w:val="20"/>
              </w:rPr>
            </w:pPr>
          </w:p>
          <w:p w14:paraId="79B5FB99" w14:textId="77777777" w:rsidR="00044A6D" w:rsidRPr="003872ED" w:rsidRDefault="00044A6D" w:rsidP="007E4CEE">
            <w:pPr>
              <w:rPr>
                <w:szCs w:val="20"/>
              </w:rPr>
            </w:pPr>
          </w:p>
        </w:tc>
      </w:tr>
    </w:tbl>
    <w:p w14:paraId="77BA4940" w14:textId="77777777" w:rsidR="00044A6D" w:rsidRDefault="00044A6D" w:rsidP="00044A6D">
      <w:pPr>
        <w:rPr>
          <w:szCs w:val="20"/>
        </w:rPr>
      </w:pPr>
    </w:p>
    <w:p w14:paraId="4099212C" w14:textId="77777777" w:rsidR="004D3ADE" w:rsidRDefault="004D3ADE" w:rsidP="00044A6D">
      <w:pPr>
        <w:rPr>
          <w:szCs w:val="20"/>
        </w:rPr>
      </w:pPr>
      <w:r>
        <w:rPr>
          <w:szCs w:val="20"/>
        </w:rPr>
        <w:t>VI. PODATEK O INKUBIRANIH PODJETIJIH NA ZADNJI DAN OBDOBJA POROČANJA</w:t>
      </w:r>
    </w:p>
    <w:p w14:paraId="4D9A77D0" w14:textId="77777777" w:rsidR="004D3ADE" w:rsidRDefault="004D3ADE"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4D3ADE" w:rsidRPr="003872ED" w14:paraId="5DF2FCA4" w14:textId="77777777" w:rsidTr="00C77EF5">
        <w:trPr>
          <w:trHeight w:val="340"/>
        </w:trPr>
        <w:tc>
          <w:tcPr>
            <w:tcW w:w="5000" w:type="pct"/>
            <w:shd w:val="clear" w:color="auto" w:fill="FFFFCC"/>
            <w:vAlign w:val="center"/>
          </w:tcPr>
          <w:p w14:paraId="39F356CE" w14:textId="77777777" w:rsidR="004D3ADE" w:rsidRPr="003872ED" w:rsidRDefault="005C29D1" w:rsidP="00C77EF5">
            <w:pPr>
              <w:shd w:val="clear" w:color="auto" w:fill="FFFFCC"/>
              <w:rPr>
                <w:szCs w:val="20"/>
              </w:rPr>
            </w:pPr>
            <w:r w:rsidRPr="003872ED">
              <w:rPr>
                <w:szCs w:val="20"/>
              </w:rPr>
              <w:fldChar w:fldCharType="begin">
                <w:ffData>
                  <w:name w:val="Text17"/>
                  <w:enabled/>
                  <w:calcOnExit w:val="0"/>
                  <w:textInput/>
                </w:ffData>
              </w:fldChar>
            </w:r>
            <w:r w:rsidR="004D3ADE" w:rsidRPr="003872ED">
              <w:rPr>
                <w:szCs w:val="20"/>
              </w:rPr>
              <w:instrText xml:space="preserve"> FORMTEXT </w:instrText>
            </w:r>
            <w:r w:rsidRPr="003872ED">
              <w:rPr>
                <w:szCs w:val="20"/>
              </w:rPr>
            </w:r>
            <w:r w:rsidRPr="003872ED">
              <w:rPr>
                <w:szCs w:val="20"/>
              </w:rPr>
              <w:fldChar w:fldCharType="separate"/>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Pr="003872ED">
              <w:rPr>
                <w:szCs w:val="20"/>
              </w:rPr>
              <w:fldChar w:fldCharType="end"/>
            </w:r>
          </w:p>
          <w:p w14:paraId="4755FA6C" w14:textId="77777777" w:rsidR="004D3ADE" w:rsidRPr="003872ED" w:rsidRDefault="004D3ADE" w:rsidP="00C77EF5">
            <w:pPr>
              <w:shd w:val="clear" w:color="auto" w:fill="FFFFCC"/>
              <w:rPr>
                <w:szCs w:val="20"/>
              </w:rPr>
            </w:pPr>
          </w:p>
          <w:p w14:paraId="4874D60E" w14:textId="77777777" w:rsidR="004D3ADE" w:rsidRPr="003872ED" w:rsidRDefault="004D3ADE" w:rsidP="00C77EF5">
            <w:pPr>
              <w:shd w:val="clear" w:color="auto" w:fill="FFFFCC"/>
              <w:rPr>
                <w:szCs w:val="20"/>
              </w:rPr>
            </w:pPr>
          </w:p>
          <w:p w14:paraId="4544A23D" w14:textId="77777777" w:rsidR="004D3ADE" w:rsidRPr="003872ED" w:rsidRDefault="004D3ADE" w:rsidP="00C77EF5">
            <w:pPr>
              <w:shd w:val="clear" w:color="auto" w:fill="FFFFCC"/>
              <w:rPr>
                <w:szCs w:val="20"/>
              </w:rPr>
            </w:pPr>
          </w:p>
          <w:p w14:paraId="7510DF1D" w14:textId="77777777" w:rsidR="004D3ADE" w:rsidRPr="003872ED" w:rsidRDefault="004D3ADE" w:rsidP="00C77EF5">
            <w:pPr>
              <w:rPr>
                <w:szCs w:val="20"/>
              </w:rPr>
            </w:pPr>
          </w:p>
          <w:p w14:paraId="234C5D63" w14:textId="77777777" w:rsidR="004D3ADE" w:rsidRPr="003872ED" w:rsidRDefault="004D3ADE" w:rsidP="00C77EF5">
            <w:pPr>
              <w:rPr>
                <w:szCs w:val="20"/>
              </w:rPr>
            </w:pPr>
          </w:p>
          <w:p w14:paraId="43A77090" w14:textId="77777777" w:rsidR="004D3ADE" w:rsidRPr="003872ED" w:rsidRDefault="004D3ADE" w:rsidP="00C77EF5">
            <w:pPr>
              <w:rPr>
                <w:szCs w:val="20"/>
              </w:rPr>
            </w:pPr>
          </w:p>
          <w:p w14:paraId="099616BD" w14:textId="77777777" w:rsidR="004D3ADE" w:rsidRPr="003872ED" w:rsidRDefault="004D3ADE" w:rsidP="00C77EF5">
            <w:pPr>
              <w:rPr>
                <w:szCs w:val="20"/>
              </w:rPr>
            </w:pPr>
          </w:p>
        </w:tc>
      </w:tr>
    </w:tbl>
    <w:p w14:paraId="4DD31152" w14:textId="77777777" w:rsidR="004D3ADE" w:rsidRPr="003872ED" w:rsidRDefault="004D3ADE" w:rsidP="00044A6D">
      <w:pPr>
        <w:rPr>
          <w:szCs w:val="20"/>
        </w:rPr>
      </w:pPr>
    </w:p>
    <w:p w14:paraId="354C464A" w14:textId="77777777" w:rsidR="00044A6D" w:rsidRPr="003872ED" w:rsidRDefault="00044A6D" w:rsidP="00044A6D">
      <w:pPr>
        <w:rPr>
          <w:szCs w:val="20"/>
        </w:rPr>
      </w:pPr>
      <w:r w:rsidRPr="003872ED">
        <w:rPr>
          <w:szCs w:val="20"/>
        </w:rPr>
        <w:t>VI</w:t>
      </w:r>
      <w:r w:rsidR="004D3ADE">
        <w:rPr>
          <w:szCs w:val="20"/>
        </w:rPr>
        <w:t>I</w:t>
      </w:r>
      <w:r w:rsidRPr="003872ED">
        <w:rPr>
          <w:szCs w:val="20"/>
        </w:rPr>
        <w:t xml:space="preserve">. FINANČNO POROČILO </w:t>
      </w:r>
    </w:p>
    <w:p w14:paraId="4A315402" w14:textId="77777777" w:rsidR="00044A6D" w:rsidRPr="003872ED" w:rsidRDefault="00044A6D" w:rsidP="00044A6D">
      <w:pPr>
        <w:rPr>
          <w:sz w:val="16"/>
          <w:szCs w:val="16"/>
        </w:rPr>
      </w:pPr>
      <w:r w:rsidRPr="003872ED">
        <w:rPr>
          <w:sz w:val="16"/>
          <w:szCs w:val="16"/>
          <w:highlight w:val="cyan"/>
        </w:rPr>
        <w:t>v excel obrazcu</w:t>
      </w:r>
    </w:p>
    <w:p w14:paraId="6170A35F" w14:textId="77777777" w:rsidR="00044A6D" w:rsidRPr="003872ED" w:rsidRDefault="00044A6D" w:rsidP="00044A6D">
      <w:pPr>
        <w:rPr>
          <w:szCs w:val="20"/>
        </w:rPr>
      </w:pPr>
    </w:p>
    <w:p w14:paraId="39385AC3" w14:textId="77777777" w:rsidR="00044A6D" w:rsidRPr="003872ED" w:rsidRDefault="00044A6D" w:rsidP="00044A6D">
      <w:pPr>
        <w:rPr>
          <w:szCs w:val="20"/>
        </w:rPr>
      </w:pPr>
    </w:p>
    <w:p w14:paraId="41FED038" w14:textId="77777777" w:rsidR="00044A6D" w:rsidRPr="003872ED" w:rsidRDefault="00044A6D" w:rsidP="00044A6D">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3BF67194" w14:textId="77777777" w:rsidTr="007E4CEE">
        <w:tc>
          <w:tcPr>
            <w:tcW w:w="3095" w:type="dxa"/>
            <w:tcBorders>
              <w:bottom w:val="single" w:sz="4" w:space="0" w:color="auto"/>
            </w:tcBorders>
          </w:tcPr>
          <w:p w14:paraId="6786C4F7"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383F22A7"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69214239" w14:textId="77777777" w:rsidR="00044A6D" w:rsidRPr="003872ED" w:rsidRDefault="00044A6D" w:rsidP="007E4CEE">
            <w:pPr>
              <w:jc w:val="center"/>
              <w:rPr>
                <w:szCs w:val="20"/>
              </w:rPr>
            </w:pPr>
            <w:r w:rsidRPr="003872ED">
              <w:rPr>
                <w:szCs w:val="20"/>
              </w:rPr>
              <w:t>Ime in priimek zakonitega zastopnika</w:t>
            </w:r>
          </w:p>
        </w:tc>
      </w:tr>
      <w:tr w:rsidR="00044A6D" w:rsidRPr="003872ED" w14:paraId="7F9A62A9"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787011AE"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E633505"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3EF607EA"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2E2E4954" w14:textId="77777777" w:rsidTr="007E4CEE">
        <w:tc>
          <w:tcPr>
            <w:tcW w:w="3095" w:type="dxa"/>
            <w:tcBorders>
              <w:top w:val="single" w:sz="4" w:space="0" w:color="auto"/>
              <w:right w:val="single" w:sz="4" w:space="0" w:color="auto"/>
            </w:tcBorders>
          </w:tcPr>
          <w:p w14:paraId="60C7F89C"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2996564"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01D39CAD" w14:textId="77777777" w:rsidR="00044A6D" w:rsidRPr="003872ED" w:rsidRDefault="00044A6D" w:rsidP="007E4CEE">
            <w:pPr>
              <w:rPr>
                <w:szCs w:val="20"/>
              </w:rPr>
            </w:pPr>
          </w:p>
        </w:tc>
      </w:tr>
      <w:tr w:rsidR="00044A6D" w:rsidRPr="003872ED" w14:paraId="26055923" w14:textId="77777777" w:rsidTr="007E4CEE">
        <w:tc>
          <w:tcPr>
            <w:tcW w:w="3095" w:type="dxa"/>
            <w:tcBorders>
              <w:right w:val="single" w:sz="4" w:space="0" w:color="auto"/>
            </w:tcBorders>
          </w:tcPr>
          <w:p w14:paraId="40BFE300"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1C744C6C"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34A48169" w14:textId="77777777" w:rsidR="00044A6D" w:rsidRPr="003872ED" w:rsidRDefault="00044A6D" w:rsidP="007E4CEE">
            <w:pPr>
              <w:jc w:val="center"/>
              <w:rPr>
                <w:szCs w:val="20"/>
              </w:rPr>
            </w:pPr>
            <w:r w:rsidRPr="003872ED">
              <w:rPr>
                <w:szCs w:val="20"/>
              </w:rPr>
              <w:t>Podpis</w:t>
            </w:r>
          </w:p>
        </w:tc>
      </w:tr>
      <w:tr w:rsidR="00044A6D" w:rsidRPr="003872ED" w14:paraId="6AC85420" w14:textId="77777777" w:rsidTr="005007C6">
        <w:tc>
          <w:tcPr>
            <w:tcW w:w="3095" w:type="dxa"/>
            <w:tcBorders>
              <w:right w:val="single" w:sz="4" w:space="0" w:color="auto"/>
            </w:tcBorders>
          </w:tcPr>
          <w:p w14:paraId="36394BD6" w14:textId="77777777" w:rsidR="00044A6D" w:rsidRPr="003872ED" w:rsidRDefault="00044A6D" w:rsidP="007E4CEE">
            <w:pPr>
              <w:rPr>
                <w:szCs w:val="20"/>
              </w:rPr>
            </w:pPr>
          </w:p>
        </w:tc>
        <w:tc>
          <w:tcPr>
            <w:tcW w:w="3095" w:type="dxa"/>
            <w:tcBorders>
              <w:top w:val="nil"/>
              <w:left w:val="single" w:sz="4" w:space="0" w:color="auto"/>
              <w:bottom w:val="nil"/>
              <w:right w:val="single" w:sz="4" w:space="0" w:color="auto"/>
            </w:tcBorders>
            <w:shd w:val="clear" w:color="auto" w:fill="FFFFCC"/>
          </w:tcPr>
          <w:p w14:paraId="4F1F2C74"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79F94490" w14:textId="77777777" w:rsidR="00044A6D" w:rsidRPr="003872ED" w:rsidRDefault="00044A6D" w:rsidP="007E4CEE">
            <w:pPr>
              <w:rPr>
                <w:szCs w:val="20"/>
              </w:rPr>
            </w:pPr>
          </w:p>
        </w:tc>
      </w:tr>
    </w:tbl>
    <w:p w14:paraId="22504DBB" w14:textId="77777777" w:rsidR="00044A6D" w:rsidRPr="003872ED" w:rsidRDefault="00044A6D" w:rsidP="00044A6D">
      <w:pPr>
        <w:rPr>
          <w:szCs w:val="20"/>
        </w:rPr>
        <w:sectPr w:rsidR="00044A6D" w:rsidRPr="003872ED" w:rsidSect="007E4CEE">
          <w:pgSz w:w="11906" w:h="16838"/>
          <w:pgMar w:top="1417" w:right="1417" w:bottom="1417" w:left="1417" w:header="708" w:footer="708" w:gutter="0"/>
          <w:cols w:space="708"/>
          <w:titlePg/>
          <w:docGrid w:linePitch="360"/>
        </w:sectPr>
      </w:pPr>
    </w:p>
    <w:p w14:paraId="7DC2CD61" w14:textId="77777777" w:rsidR="00044A6D" w:rsidRPr="003872ED" w:rsidRDefault="00C45675" w:rsidP="00044A6D">
      <w:pPr>
        <w:rPr>
          <w:szCs w:val="20"/>
        </w:rPr>
      </w:pPr>
      <w:r>
        <w:rPr>
          <w:szCs w:val="20"/>
        </w:rPr>
        <w:lastRenderedPageBreak/>
        <w:t>Priloga pogodbe 3</w:t>
      </w:r>
      <w:r w:rsidR="00044A6D" w:rsidRPr="003872ED">
        <w:rPr>
          <w:szCs w:val="20"/>
        </w:rPr>
        <w:t>: Končno poročilo</w:t>
      </w:r>
    </w:p>
    <w:p w14:paraId="354E0943" w14:textId="77777777" w:rsidR="00044A6D" w:rsidRPr="003872ED" w:rsidRDefault="00044A6D" w:rsidP="00044A6D">
      <w:pPr>
        <w:rPr>
          <w:szCs w:val="20"/>
        </w:rPr>
      </w:pPr>
    </w:p>
    <w:p w14:paraId="0DC60F1B" w14:textId="77777777" w:rsidR="00044A6D" w:rsidRPr="003872ED" w:rsidRDefault="00044A6D" w:rsidP="00044A6D">
      <w:pPr>
        <w:shd w:val="clear" w:color="auto" w:fill="BFBFBF"/>
        <w:rPr>
          <w:rFonts w:cs="Arial"/>
          <w:b/>
          <w:szCs w:val="20"/>
        </w:rPr>
      </w:pPr>
      <w:r w:rsidRPr="003872ED">
        <w:rPr>
          <w:rFonts w:cs="Arial"/>
          <w:b/>
          <w:szCs w:val="20"/>
        </w:rPr>
        <w:t>KONČNO POROČILO</w:t>
      </w:r>
      <w:r w:rsidRPr="003872ED">
        <w:rPr>
          <w:rFonts w:cs="Arial"/>
          <w:b/>
          <w:szCs w:val="20"/>
        </w:rPr>
        <w:tab/>
      </w:r>
    </w:p>
    <w:p w14:paraId="023E4864" w14:textId="77777777" w:rsidR="00044A6D" w:rsidRPr="003872ED" w:rsidRDefault="00044A6D" w:rsidP="00044A6D">
      <w:pPr>
        <w:rPr>
          <w:szCs w:val="20"/>
        </w:rPr>
      </w:pPr>
    </w:p>
    <w:p w14:paraId="2A6BE60B"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044A6D" w:rsidRPr="003872ED" w14:paraId="021BDD31" w14:textId="77777777" w:rsidTr="007E4CEE">
        <w:trPr>
          <w:trHeight w:val="340"/>
        </w:trPr>
        <w:tc>
          <w:tcPr>
            <w:tcW w:w="5000" w:type="pct"/>
            <w:gridSpan w:val="2"/>
            <w:shd w:val="clear" w:color="auto" w:fill="auto"/>
            <w:vAlign w:val="center"/>
          </w:tcPr>
          <w:p w14:paraId="0864F2F1" w14:textId="77777777" w:rsidR="00044A6D" w:rsidRPr="003872ED" w:rsidRDefault="00044A6D" w:rsidP="007E4CEE">
            <w:pPr>
              <w:jc w:val="center"/>
              <w:rPr>
                <w:b/>
                <w:szCs w:val="20"/>
              </w:rPr>
            </w:pPr>
            <w:r w:rsidRPr="003872ED">
              <w:rPr>
                <w:b/>
                <w:szCs w:val="20"/>
              </w:rPr>
              <w:t>KONČNO POROČILO</w:t>
            </w:r>
          </w:p>
          <w:p w14:paraId="23C8C1D9" w14:textId="77777777" w:rsidR="00044A6D" w:rsidRPr="003872ED" w:rsidRDefault="00044A6D" w:rsidP="007E4CEE">
            <w:pPr>
              <w:jc w:val="center"/>
              <w:rPr>
                <w:b/>
                <w:szCs w:val="20"/>
              </w:rPr>
            </w:pPr>
          </w:p>
          <w:p w14:paraId="67C16172" w14:textId="77777777" w:rsidR="00044A6D" w:rsidRPr="003872ED" w:rsidRDefault="00044A6D" w:rsidP="007E4CEE">
            <w:pPr>
              <w:jc w:val="center"/>
              <w:rPr>
                <w:b/>
                <w:szCs w:val="20"/>
              </w:rPr>
            </w:pPr>
            <w:r w:rsidRPr="003872ED">
              <w:rPr>
                <w:b/>
                <w:szCs w:val="20"/>
              </w:rPr>
              <w:t>JAVNEGA RAZPISA ZA IZVEDBO PODPORNIH STORITEV SUBJEKTOV INOVATIVNEGA OKOLJA V REPUBLIKI SLOVENIJI V LETIH</w:t>
            </w:r>
            <w:r w:rsidR="00955E52">
              <w:rPr>
                <w:b/>
                <w:szCs w:val="20"/>
              </w:rPr>
              <w:t xml:space="preserve"> OD</w:t>
            </w:r>
            <w:r w:rsidRPr="003872ED">
              <w:rPr>
                <w:b/>
                <w:szCs w:val="20"/>
              </w:rPr>
              <w:t xml:space="preserve"> 201</w:t>
            </w:r>
            <w:r w:rsidR="009C74D8">
              <w:rPr>
                <w:b/>
                <w:szCs w:val="20"/>
              </w:rPr>
              <w:t>8</w:t>
            </w:r>
            <w:r w:rsidRPr="003872ED">
              <w:rPr>
                <w:b/>
                <w:szCs w:val="20"/>
              </w:rPr>
              <w:t xml:space="preserve"> </w:t>
            </w:r>
            <w:r w:rsidR="009C74D8">
              <w:rPr>
                <w:b/>
                <w:szCs w:val="20"/>
              </w:rPr>
              <w:t>DO</w:t>
            </w:r>
            <w:r w:rsidRPr="003872ED">
              <w:rPr>
                <w:b/>
                <w:szCs w:val="20"/>
              </w:rPr>
              <w:t xml:space="preserve"> </w:t>
            </w:r>
            <w:r w:rsidR="00D6334D" w:rsidRPr="003872ED">
              <w:rPr>
                <w:b/>
                <w:szCs w:val="20"/>
              </w:rPr>
              <w:t>20</w:t>
            </w:r>
            <w:r w:rsidR="00D6334D">
              <w:rPr>
                <w:b/>
                <w:szCs w:val="20"/>
              </w:rPr>
              <w:t>19</w:t>
            </w:r>
          </w:p>
          <w:p w14:paraId="00C4346D" w14:textId="77777777" w:rsidR="00044A6D" w:rsidRPr="003872ED" w:rsidRDefault="00044A6D" w:rsidP="007E4CEE">
            <w:pPr>
              <w:jc w:val="center"/>
              <w:rPr>
                <w:b/>
                <w:szCs w:val="20"/>
              </w:rPr>
            </w:pPr>
          </w:p>
        </w:tc>
      </w:tr>
      <w:tr w:rsidR="00044A6D" w:rsidRPr="003872ED" w14:paraId="431F6F24" w14:textId="77777777" w:rsidTr="005007C6">
        <w:trPr>
          <w:trHeight w:val="340"/>
        </w:trPr>
        <w:tc>
          <w:tcPr>
            <w:tcW w:w="2268" w:type="pct"/>
            <w:shd w:val="clear" w:color="auto" w:fill="auto"/>
            <w:vAlign w:val="center"/>
          </w:tcPr>
          <w:p w14:paraId="02015EFF" w14:textId="77777777" w:rsidR="00044A6D" w:rsidRPr="003872ED" w:rsidRDefault="00044A6D" w:rsidP="007E4CEE">
            <w:pPr>
              <w:rPr>
                <w:szCs w:val="20"/>
              </w:rPr>
            </w:pPr>
            <w:r w:rsidRPr="003872ED">
              <w:rPr>
                <w:szCs w:val="20"/>
              </w:rPr>
              <w:t>Naziv upravičenca</w:t>
            </w:r>
          </w:p>
        </w:tc>
        <w:tc>
          <w:tcPr>
            <w:tcW w:w="2732" w:type="pct"/>
            <w:shd w:val="clear" w:color="auto" w:fill="FFFFCC"/>
            <w:vAlign w:val="center"/>
          </w:tcPr>
          <w:p w14:paraId="09A61279" w14:textId="77777777" w:rsidR="00044A6D" w:rsidRPr="003872ED" w:rsidRDefault="005C29D1" w:rsidP="007E4CEE">
            <w:pPr>
              <w:rPr>
                <w:b/>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48341139" w14:textId="77777777" w:rsidTr="005007C6">
        <w:trPr>
          <w:trHeight w:val="340"/>
        </w:trPr>
        <w:tc>
          <w:tcPr>
            <w:tcW w:w="2268" w:type="pct"/>
            <w:vAlign w:val="center"/>
          </w:tcPr>
          <w:p w14:paraId="27F787E3" w14:textId="77777777" w:rsidR="00044A6D" w:rsidRPr="003872ED" w:rsidRDefault="00044A6D" w:rsidP="007E4CEE">
            <w:pPr>
              <w:rPr>
                <w:szCs w:val="20"/>
                <w:lang w:val="ro-RO"/>
              </w:rPr>
            </w:pPr>
            <w:r w:rsidRPr="003872ED">
              <w:rPr>
                <w:szCs w:val="20"/>
                <w:lang w:val="ro-RO"/>
              </w:rPr>
              <w:t>Obdobje poročanja</w:t>
            </w:r>
          </w:p>
        </w:tc>
        <w:tc>
          <w:tcPr>
            <w:tcW w:w="2732" w:type="pct"/>
            <w:shd w:val="clear" w:color="auto" w:fill="FFFFCC"/>
            <w:vAlign w:val="center"/>
          </w:tcPr>
          <w:p w14:paraId="5E24E36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6B72B339" w14:textId="77777777" w:rsidTr="005007C6">
        <w:trPr>
          <w:trHeight w:val="340"/>
        </w:trPr>
        <w:tc>
          <w:tcPr>
            <w:tcW w:w="2268" w:type="pct"/>
            <w:vAlign w:val="center"/>
          </w:tcPr>
          <w:p w14:paraId="1085A3C2" w14:textId="77777777" w:rsidR="00044A6D" w:rsidRPr="003872ED" w:rsidRDefault="0073148C" w:rsidP="007E4CEE">
            <w:pPr>
              <w:rPr>
                <w:szCs w:val="20"/>
                <w:lang w:val="ro-RO"/>
              </w:rPr>
            </w:pPr>
            <w:r>
              <w:rPr>
                <w:szCs w:val="20"/>
                <w:lang w:val="ro-RO"/>
              </w:rPr>
              <w:t>Faza</w:t>
            </w:r>
          </w:p>
        </w:tc>
        <w:tc>
          <w:tcPr>
            <w:tcW w:w="2732" w:type="pct"/>
            <w:shd w:val="clear" w:color="auto" w:fill="FFFFCC"/>
            <w:vAlign w:val="center"/>
          </w:tcPr>
          <w:p w14:paraId="71E7FA1A"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bl>
    <w:p w14:paraId="2A52949C" w14:textId="77777777" w:rsidR="00044A6D" w:rsidRDefault="00044A6D" w:rsidP="00044A6D">
      <w:pPr>
        <w:pStyle w:val="Odstavekseznama"/>
        <w:ind w:left="0"/>
        <w:rPr>
          <w:szCs w:val="20"/>
        </w:rPr>
      </w:pPr>
    </w:p>
    <w:p w14:paraId="3D1BE4BC" w14:textId="77777777" w:rsidR="004D3ADE" w:rsidRPr="004D3ADE" w:rsidRDefault="004D3ADE" w:rsidP="004D3ADE">
      <w:pPr>
        <w:pStyle w:val="Odstavekseznama"/>
        <w:ind w:left="0"/>
        <w:rPr>
          <w:szCs w:val="20"/>
        </w:rPr>
      </w:pPr>
      <w:r>
        <w:rPr>
          <w:szCs w:val="20"/>
        </w:rPr>
        <w:t>A.</w:t>
      </w:r>
      <w:r w:rsidRPr="004D3ADE">
        <w:rPr>
          <w:szCs w:val="20"/>
        </w:rPr>
        <w:t xml:space="preserve"> ŠTEVILČNA NAVEDBA NAČRTOVANIH AKTIVNOSTI </w:t>
      </w:r>
      <w:r w:rsidRPr="00532F54">
        <w:rPr>
          <w:szCs w:val="20"/>
          <w:u w:val="single"/>
        </w:rPr>
        <w:t>IZ AKCIJSKEGA NAČRTA</w:t>
      </w:r>
      <w:r w:rsidRPr="004D3ADE">
        <w:rPr>
          <w:szCs w:val="20"/>
        </w:rPr>
        <w:t>:</w:t>
      </w:r>
    </w:p>
    <w:p w14:paraId="7222E5BF" w14:textId="77777777" w:rsidR="004D3ADE" w:rsidRDefault="004D3ADE" w:rsidP="00044A6D">
      <w:pPr>
        <w:pStyle w:val="Odstavekseznama"/>
        <w:ind w:left="0"/>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4D3ADE" w:rsidRPr="003872ED" w14:paraId="2039C618" w14:textId="77777777" w:rsidTr="00C77EF5">
        <w:trPr>
          <w:trHeight w:val="340"/>
        </w:trPr>
        <w:tc>
          <w:tcPr>
            <w:tcW w:w="5000" w:type="pct"/>
            <w:shd w:val="clear" w:color="auto" w:fill="FFFFCC"/>
            <w:vAlign w:val="center"/>
          </w:tcPr>
          <w:p w14:paraId="3FD4CE57" w14:textId="77777777" w:rsidR="004D3ADE" w:rsidRPr="003872ED" w:rsidRDefault="005C29D1" w:rsidP="00C77EF5">
            <w:pPr>
              <w:rPr>
                <w:szCs w:val="20"/>
              </w:rPr>
            </w:pPr>
            <w:r w:rsidRPr="003872ED">
              <w:rPr>
                <w:szCs w:val="20"/>
              </w:rPr>
              <w:fldChar w:fldCharType="begin">
                <w:ffData>
                  <w:name w:val="Text17"/>
                  <w:enabled/>
                  <w:calcOnExit w:val="0"/>
                  <w:textInput/>
                </w:ffData>
              </w:fldChar>
            </w:r>
            <w:r w:rsidR="004D3ADE" w:rsidRPr="003872ED">
              <w:rPr>
                <w:szCs w:val="20"/>
              </w:rPr>
              <w:instrText xml:space="preserve"> FORMTEXT </w:instrText>
            </w:r>
            <w:r w:rsidRPr="003872ED">
              <w:rPr>
                <w:szCs w:val="20"/>
              </w:rPr>
            </w:r>
            <w:r w:rsidRPr="003872ED">
              <w:rPr>
                <w:szCs w:val="20"/>
              </w:rPr>
              <w:fldChar w:fldCharType="separate"/>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004D3ADE" w:rsidRPr="003872ED">
              <w:rPr>
                <w:szCs w:val="20"/>
              </w:rPr>
              <w:t> </w:t>
            </w:r>
            <w:r w:rsidRPr="003872ED">
              <w:rPr>
                <w:szCs w:val="20"/>
              </w:rPr>
              <w:fldChar w:fldCharType="end"/>
            </w:r>
          </w:p>
          <w:p w14:paraId="61FCC67B" w14:textId="77777777" w:rsidR="004D3ADE" w:rsidRPr="003872ED" w:rsidRDefault="004D3ADE" w:rsidP="00C77EF5">
            <w:pPr>
              <w:rPr>
                <w:szCs w:val="20"/>
              </w:rPr>
            </w:pPr>
          </w:p>
          <w:p w14:paraId="39574595" w14:textId="77777777" w:rsidR="004D3ADE" w:rsidRPr="003872ED" w:rsidRDefault="004D3ADE" w:rsidP="00C77EF5">
            <w:pPr>
              <w:rPr>
                <w:szCs w:val="20"/>
              </w:rPr>
            </w:pPr>
          </w:p>
          <w:p w14:paraId="64154A5B" w14:textId="77777777" w:rsidR="004D3ADE" w:rsidRPr="003872ED" w:rsidRDefault="004D3ADE" w:rsidP="00C77EF5">
            <w:pPr>
              <w:rPr>
                <w:szCs w:val="20"/>
              </w:rPr>
            </w:pPr>
          </w:p>
          <w:p w14:paraId="1FD26E1C" w14:textId="77777777" w:rsidR="004D3ADE" w:rsidRPr="003872ED" w:rsidRDefault="004D3ADE" w:rsidP="00C77EF5">
            <w:pPr>
              <w:rPr>
                <w:szCs w:val="20"/>
              </w:rPr>
            </w:pPr>
          </w:p>
          <w:p w14:paraId="66D6F4F9" w14:textId="77777777" w:rsidR="004D3ADE" w:rsidRPr="003872ED" w:rsidRDefault="004D3ADE" w:rsidP="00C77EF5">
            <w:pPr>
              <w:rPr>
                <w:szCs w:val="20"/>
              </w:rPr>
            </w:pPr>
          </w:p>
          <w:p w14:paraId="5F80D543" w14:textId="77777777" w:rsidR="004D3ADE" w:rsidRPr="003872ED" w:rsidRDefault="004D3ADE" w:rsidP="00C77EF5">
            <w:pPr>
              <w:rPr>
                <w:szCs w:val="20"/>
              </w:rPr>
            </w:pPr>
          </w:p>
          <w:p w14:paraId="6C825F40" w14:textId="77777777" w:rsidR="004D3ADE" w:rsidRPr="003872ED" w:rsidRDefault="004D3ADE" w:rsidP="00C77EF5">
            <w:pPr>
              <w:rPr>
                <w:szCs w:val="20"/>
              </w:rPr>
            </w:pPr>
          </w:p>
          <w:p w14:paraId="608D1A60" w14:textId="77777777" w:rsidR="004D3ADE" w:rsidRPr="003872ED" w:rsidRDefault="004D3ADE" w:rsidP="00C77EF5">
            <w:pPr>
              <w:rPr>
                <w:szCs w:val="20"/>
              </w:rPr>
            </w:pPr>
          </w:p>
        </w:tc>
      </w:tr>
    </w:tbl>
    <w:p w14:paraId="63714BCD" w14:textId="77777777" w:rsidR="004D3ADE" w:rsidRPr="003872ED" w:rsidRDefault="004D3ADE" w:rsidP="00044A6D">
      <w:pPr>
        <w:pStyle w:val="Odstavekseznama"/>
        <w:ind w:left="0"/>
        <w:rPr>
          <w:szCs w:val="20"/>
        </w:rPr>
      </w:pPr>
    </w:p>
    <w:p w14:paraId="0C75E373" w14:textId="77777777" w:rsidR="00044A6D" w:rsidRPr="003872ED" w:rsidRDefault="00044A6D" w:rsidP="00044A6D">
      <w:pPr>
        <w:rPr>
          <w:szCs w:val="20"/>
        </w:rPr>
      </w:pPr>
      <w:r w:rsidRPr="003872ED">
        <w:rPr>
          <w:szCs w:val="20"/>
        </w:rPr>
        <w:t xml:space="preserve">I. ŠTEVILČNA NAVEDBA IZVEDENIH AKTIVNOSTI </w:t>
      </w:r>
      <w:r w:rsidRPr="003872ED">
        <w:rPr>
          <w:szCs w:val="20"/>
          <w:u w:val="single"/>
        </w:rPr>
        <w:t xml:space="preserve">ZA CELOTNO OBDOBJE </w:t>
      </w:r>
    </w:p>
    <w:p w14:paraId="21A35C71" w14:textId="77777777" w:rsidR="00044A6D" w:rsidRPr="003872ED" w:rsidRDefault="00044A6D" w:rsidP="00044A6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716BCDC8" w14:textId="77777777" w:rsidTr="005007C6">
        <w:trPr>
          <w:trHeight w:val="340"/>
        </w:trPr>
        <w:tc>
          <w:tcPr>
            <w:tcW w:w="5000" w:type="pct"/>
            <w:shd w:val="clear" w:color="auto" w:fill="FFFFCC"/>
            <w:vAlign w:val="center"/>
          </w:tcPr>
          <w:p w14:paraId="131E0E3B"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0314A33C" w14:textId="77777777" w:rsidR="00044A6D" w:rsidRPr="003872ED" w:rsidRDefault="00044A6D" w:rsidP="007E4CEE">
            <w:pPr>
              <w:rPr>
                <w:szCs w:val="20"/>
              </w:rPr>
            </w:pPr>
          </w:p>
          <w:p w14:paraId="49C6F84F" w14:textId="77777777" w:rsidR="00044A6D" w:rsidRPr="003872ED" w:rsidRDefault="00044A6D" w:rsidP="007E4CEE">
            <w:pPr>
              <w:rPr>
                <w:szCs w:val="20"/>
              </w:rPr>
            </w:pPr>
          </w:p>
          <w:p w14:paraId="7130BB6D" w14:textId="77777777" w:rsidR="00044A6D" w:rsidRPr="003872ED" w:rsidRDefault="00044A6D" w:rsidP="007E4CEE">
            <w:pPr>
              <w:rPr>
                <w:szCs w:val="20"/>
              </w:rPr>
            </w:pPr>
          </w:p>
          <w:p w14:paraId="75933570" w14:textId="77777777" w:rsidR="00044A6D" w:rsidRPr="003872ED" w:rsidRDefault="00044A6D" w:rsidP="007E4CEE">
            <w:pPr>
              <w:rPr>
                <w:szCs w:val="20"/>
              </w:rPr>
            </w:pPr>
          </w:p>
          <w:p w14:paraId="2B75F8CF" w14:textId="77777777" w:rsidR="00044A6D" w:rsidRPr="003872ED" w:rsidRDefault="00044A6D" w:rsidP="007E4CEE">
            <w:pPr>
              <w:rPr>
                <w:szCs w:val="20"/>
              </w:rPr>
            </w:pPr>
          </w:p>
          <w:p w14:paraId="67D6DF0F" w14:textId="77777777" w:rsidR="00044A6D" w:rsidRPr="003872ED" w:rsidRDefault="00044A6D" w:rsidP="007E4CEE">
            <w:pPr>
              <w:rPr>
                <w:szCs w:val="20"/>
              </w:rPr>
            </w:pPr>
          </w:p>
          <w:p w14:paraId="393835B1" w14:textId="77777777" w:rsidR="00044A6D" w:rsidRPr="003872ED" w:rsidRDefault="00044A6D" w:rsidP="007E4CEE">
            <w:pPr>
              <w:rPr>
                <w:szCs w:val="20"/>
              </w:rPr>
            </w:pPr>
          </w:p>
          <w:p w14:paraId="3C7088B7" w14:textId="77777777" w:rsidR="00044A6D" w:rsidRPr="003872ED" w:rsidRDefault="00044A6D" w:rsidP="007E4CEE">
            <w:pPr>
              <w:rPr>
                <w:szCs w:val="20"/>
              </w:rPr>
            </w:pPr>
          </w:p>
          <w:p w14:paraId="44399DE9" w14:textId="77777777" w:rsidR="00044A6D" w:rsidRPr="003872ED" w:rsidRDefault="00044A6D" w:rsidP="007E4CEE">
            <w:pPr>
              <w:rPr>
                <w:szCs w:val="20"/>
              </w:rPr>
            </w:pPr>
          </w:p>
        </w:tc>
      </w:tr>
    </w:tbl>
    <w:p w14:paraId="4FC25F33" w14:textId="77777777" w:rsidR="00044A6D" w:rsidRPr="003872ED" w:rsidRDefault="00044A6D" w:rsidP="00044A6D">
      <w:pPr>
        <w:pStyle w:val="Odstavekseznama"/>
        <w:ind w:left="0"/>
        <w:rPr>
          <w:szCs w:val="20"/>
        </w:rPr>
      </w:pPr>
    </w:p>
    <w:p w14:paraId="6ECB16F1" w14:textId="77777777" w:rsidR="00044A6D" w:rsidRPr="003872ED" w:rsidRDefault="00044A6D" w:rsidP="00044A6D">
      <w:pPr>
        <w:rPr>
          <w:szCs w:val="20"/>
        </w:rPr>
      </w:pPr>
      <w:r w:rsidRPr="003872ED">
        <w:rPr>
          <w:szCs w:val="20"/>
        </w:rPr>
        <w:t>II. SPLOŠEN OPIS IZVEDENIH 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6244040C" w14:textId="77777777" w:rsidTr="005007C6">
        <w:trPr>
          <w:trHeight w:val="340"/>
        </w:trPr>
        <w:tc>
          <w:tcPr>
            <w:tcW w:w="5000" w:type="pct"/>
            <w:shd w:val="clear" w:color="auto" w:fill="FFFFCC"/>
            <w:vAlign w:val="center"/>
          </w:tcPr>
          <w:p w14:paraId="003C1F94"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1D942657" w14:textId="77777777" w:rsidR="00044A6D" w:rsidRPr="003872ED" w:rsidRDefault="00044A6D" w:rsidP="007E4CEE">
            <w:pPr>
              <w:rPr>
                <w:szCs w:val="20"/>
              </w:rPr>
            </w:pPr>
          </w:p>
          <w:p w14:paraId="578FAC93" w14:textId="77777777" w:rsidR="00044A6D" w:rsidRPr="003872ED" w:rsidRDefault="00044A6D" w:rsidP="007E4CEE">
            <w:pPr>
              <w:rPr>
                <w:szCs w:val="20"/>
              </w:rPr>
            </w:pPr>
          </w:p>
          <w:p w14:paraId="3DDC6AE1" w14:textId="77777777" w:rsidR="00044A6D" w:rsidRPr="003872ED" w:rsidRDefault="00044A6D" w:rsidP="007E4CEE">
            <w:pPr>
              <w:rPr>
                <w:szCs w:val="20"/>
              </w:rPr>
            </w:pPr>
          </w:p>
          <w:p w14:paraId="4BFD0DA8" w14:textId="77777777" w:rsidR="00044A6D" w:rsidRPr="003872ED" w:rsidRDefault="00044A6D" w:rsidP="007E4CEE">
            <w:pPr>
              <w:rPr>
                <w:szCs w:val="20"/>
              </w:rPr>
            </w:pPr>
          </w:p>
          <w:p w14:paraId="4601D0A7" w14:textId="77777777" w:rsidR="00044A6D" w:rsidRPr="003872ED" w:rsidRDefault="00044A6D" w:rsidP="007E4CEE">
            <w:pPr>
              <w:rPr>
                <w:szCs w:val="20"/>
              </w:rPr>
            </w:pPr>
          </w:p>
          <w:p w14:paraId="4EAE82B7" w14:textId="77777777" w:rsidR="00044A6D" w:rsidRPr="003872ED" w:rsidRDefault="00044A6D" w:rsidP="007E4CEE">
            <w:pPr>
              <w:rPr>
                <w:szCs w:val="20"/>
              </w:rPr>
            </w:pPr>
          </w:p>
          <w:p w14:paraId="17D97D7A" w14:textId="77777777" w:rsidR="00044A6D" w:rsidRPr="003872ED" w:rsidRDefault="00044A6D" w:rsidP="007E4CEE">
            <w:pPr>
              <w:rPr>
                <w:szCs w:val="20"/>
              </w:rPr>
            </w:pPr>
          </w:p>
          <w:p w14:paraId="0DAF6061" w14:textId="77777777" w:rsidR="00044A6D" w:rsidRPr="003872ED" w:rsidRDefault="00044A6D" w:rsidP="007E4CEE">
            <w:pPr>
              <w:rPr>
                <w:szCs w:val="20"/>
              </w:rPr>
            </w:pPr>
          </w:p>
          <w:p w14:paraId="1C111F6A" w14:textId="77777777" w:rsidR="00044A6D" w:rsidRPr="003872ED" w:rsidRDefault="00044A6D" w:rsidP="007E4CEE">
            <w:pPr>
              <w:rPr>
                <w:szCs w:val="20"/>
              </w:rPr>
            </w:pPr>
          </w:p>
          <w:p w14:paraId="57EEE57F" w14:textId="77777777" w:rsidR="00044A6D" w:rsidRPr="003872ED" w:rsidRDefault="00044A6D" w:rsidP="007E4CEE">
            <w:pPr>
              <w:rPr>
                <w:szCs w:val="20"/>
              </w:rPr>
            </w:pPr>
          </w:p>
          <w:p w14:paraId="02E717A0" w14:textId="77777777" w:rsidR="00044A6D" w:rsidRPr="003872ED" w:rsidRDefault="00044A6D" w:rsidP="007E4CEE">
            <w:pPr>
              <w:rPr>
                <w:szCs w:val="20"/>
              </w:rPr>
            </w:pPr>
          </w:p>
          <w:p w14:paraId="76820A79" w14:textId="77777777" w:rsidR="00044A6D" w:rsidRPr="003872ED" w:rsidRDefault="00044A6D" w:rsidP="007E4CEE">
            <w:pPr>
              <w:rPr>
                <w:szCs w:val="20"/>
              </w:rPr>
            </w:pPr>
          </w:p>
          <w:p w14:paraId="75D8AA62" w14:textId="77777777" w:rsidR="00044A6D" w:rsidRPr="003872ED" w:rsidRDefault="00044A6D" w:rsidP="007E4CEE">
            <w:pPr>
              <w:rPr>
                <w:szCs w:val="20"/>
              </w:rPr>
            </w:pPr>
          </w:p>
          <w:p w14:paraId="140D6E0F" w14:textId="77777777" w:rsidR="00044A6D" w:rsidRPr="003872ED" w:rsidRDefault="00044A6D" w:rsidP="007E4CEE">
            <w:pPr>
              <w:rPr>
                <w:szCs w:val="20"/>
              </w:rPr>
            </w:pPr>
          </w:p>
        </w:tc>
      </w:tr>
    </w:tbl>
    <w:p w14:paraId="665C2EF4" w14:textId="77777777" w:rsidR="00044A6D" w:rsidRPr="003872ED" w:rsidRDefault="00044A6D" w:rsidP="00044A6D">
      <w:pPr>
        <w:pStyle w:val="Odstavekseznama"/>
        <w:ind w:left="0"/>
        <w:rPr>
          <w:szCs w:val="20"/>
        </w:rPr>
      </w:pPr>
    </w:p>
    <w:p w14:paraId="7982245F" w14:textId="77777777" w:rsidR="00044A6D" w:rsidRPr="003872ED" w:rsidRDefault="00044A6D" w:rsidP="00044A6D">
      <w:pPr>
        <w:rPr>
          <w:szCs w:val="20"/>
        </w:rPr>
      </w:pPr>
      <w:r w:rsidRPr="003872ED">
        <w:rPr>
          <w:szCs w:val="20"/>
        </w:rPr>
        <w:t>III. NEPOSREDNI MERLJIVI REZULTATI JAVNEGA RAZPISA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588AEAF2" w14:textId="77777777" w:rsidTr="005007C6">
        <w:trPr>
          <w:trHeight w:val="340"/>
        </w:trPr>
        <w:tc>
          <w:tcPr>
            <w:tcW w:w="5000" w:type="pct"/>
            <w:shd w:val="clear" w:color="auto" w:fill="FFFFCC"/>
            <w:vAlign w:val="center"/>
          </w:tcPr>
          <w:p w14:paraId="10BA59A2"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580D5EE9" w14:textId="77777777" w:rsidR="00044A6D" w:rsidRPr="003872ED" w:rsidRDefault="00044A6D" w:rsidP="007E4CEE">
            <w:pPr>
              <w:rPr>
                <w:szCs w:val="20"/>
              </w:rPr>
            </w:pPr>
          </w:p>
          <w:p w14:paraId="13FF004A" w14:textId="77777777" w:rsidR="00044A6D" w:rsidRPr="003872ED" w:rsidRDefault="00044A6D" w:rsidP="007E4CEE">
            <w:pPr>
              <w:rPr>
                <w:szCs w:val="20"/>
              </w:rPr>
            </w:pPr>
          </w:p>
          <w:p w14:paraId="38BAE316" w14:textId="77777777" w:rsidR="00044A6D" w:rsidRPr="003872ED" w:rsidRDefault="00044A6D" w:rsidP="007E4CEE">
            <w:pPr>
              <w:rPr>
                <w:szCs w:val="20"/>
              </w:rPr>
            </w:pPr>
          </w:p>
          <w:p w14:paraId="74A6926A" w14:textId="77777777" w:rsidR="00044A6D" w:rsidRPr="003872ED" w:rsidRDefault="00044A6D" w:rsidP="007E4CEE">
            <w:pPr>
              <w:rPr>
                <w:szCs w:val="20"/>
              </w:rPr>
            </w:pPr>
          </w:p>
          <w:p w14:paraId="354BDB07" w14:textId="77777777" w:rsidR="00044A6D" w:rsidRPr="003872ED" w:rsidRDefault="00044A6D" w:rsidP="007E4CEE">
            <w:pPr>
              <w:rPr>
                <w:szCs w:val="20"/>
              </w:rPr>
            </w:pPr>
          </w:p>
          <w:p w14:paraId="3A1E7263" w14:textId="77777777" w:rsidR="00044A6D" w:rsidRPr="003872ED" w:rsidRDefault="00044A6D" w:rsidP="007E4CEE">
            <w:pPr>
              <w:rPr>
                <w:szCs w:val="20"/>
              </w:rPr>
            </w:pPr>
          </w:p>
          <w:p w14:paraId="3D170772" w14:textId="77777777" w:rsidR="00044A6D" w:rsidRPr="003872ED" w:rsidRDefault="00044A6D" w:rsidP="007E4CEE">
            <w:pPr>
              <w:rPr>
                <w:szCs w:val="20"/>
              </w:rPr>
            </w:pPr>
          </w:p>
          <w:p w14:paraId="37858532" w14:textId="77777777" w:rsidR="00044A6D" w:rsidRPr="003872ED" w:rsidRDefault="00044A6D" w:rsidP="007E4CEE">
            <w:pPr>
              <w:rPr>
                <w:szCs w:val="20"/>
              </w:rPr>
            </w:pPr>
          </w:p>
          <w:p w14:paraId="18538E68" w14:textId="77777777" w:rsidR="00044A6D" w:rsidRPr="003872ED" w:rsidRDefault="00044A6D" w:rsidP="007E4CEE">
            <w:pPr>
              <w:rPr>
                <w:szCs w:val="20"/>
              </w:rPr>
            </w:pPr>
          </w:p>
        </w:tc>
      </w:tr>
    </w:tbl>
    <w:p w14:paraId="64642479" w14:textId="77777777" w:rsidR="00044A6D" w:rsidRPr="003872ED" w:rsidRDefault="00044A6D" w:rsidP="00044A6D">
      <w:pPr>
        <w:pStyle w:val="Odstavekseznama"/>
        <w:ind w:left="0"/>
        <w:rPr>
          <w:szCs w:val="20"/>
        </w:rPr>
      </w:pPr>
    </w:p>
    <w:p w14:paraId="70D818A3" w14:textId="77777777" w:rsidR="00044A6D" w:rsidRPr="003872ED" w:rsidRDefault="00044A6D" w:rsidP="00044A6D">
      <w:pPr>
        <w:pStyle w:val="Odstavekseznama"/>
        <w:ind w:left="0"/>
        <w:rPr>
          <w:szCs w:val="20"/>
        </w:rPr>
      </w:pPr>
    </w:p>
    <w:p w14:paraId="2D360786" w14:textId="77777777" w:rsidR="00044A6D" w:rsidRPr="003872ED" w:rsidRDefault="00044A6D" w:rsidP="00044A6D">
      <w:pPr>
        <w:rPr>
          <w:szCs w:val="20"/>
        </w:rPr>
      </w:pPr>
      <w:r w:rsidRPr="003872ED">
        <w:rPr>
          <w:szCs w:val="20"/>
        </w:rPr>
        <w:t xml:space="preserve">IV. MOREBITNE TEŽAVE PRI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68CCACA9" w14:textId="77777777" w:rsidTr="005007C6">
        <w:trPr>
          <w:trHeight w:val="340"/>
        </w:trPr>
        <w:tc>
          <w:tcPr>
            <w:tcW w:w="5000" w:type="pct"/>
            <w:shd w:val="clear" w:color="auto" w:fill="FFFFCC"/>
            <w:vAlign w:val="center"/>
          </w:tcPr>
          <w:p w14:paraId="0CCB5F2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710DE282" w14:textId="77777777" w:rsidR="00044A6D" w:rsidRPr="003872ED" w:rsidRDefault="00044A6D" w:rsidP="007E4CEE">
            <w:pPr>
              <w:rPr>
                <w:szCs w:val="20"/>
              </w:rPr>
            </w:pPr>
          </w:p>
          <w:p w14:paraId="3CB78DC9" w14:textId="77777777" w:rsidR="00044A6D" w:rsidRPr="003872ED" w:rsidRDefault="00044A6D" w:rsidP="007E4CEE">
            <w:pPr>
              <w:rPr>
                <w:szCs w:val="20"/>
              </w:rPr>
            </w:pPr>
          </w:p>
          <w:p w14:paraId="68C73BE6" w14:textId="77777777" w:rsidR="00044A6D" w:rsidRPr="003872ED" w:rsidRDefault="00044A6D" w:rsidP="007E4CEE">
            <w:pPr>
              <w:rPr>
                <w:szCs w:val="20"/>
              </w:rPr>
            </w:pPr>
          </w:p>
          <w:p w14:paraId="3E51C544" w14:textId="77777777" w:rsidR="00044A6D" w:rsidRPr="003872ED" w:rsidRDefault="00044A6D" w:rsidP="007E4CEE">
            <w:pPr>
              <w:rPr>
                <w:szCs w:val="20"/>
              </w:rPr>
            </w:pPr>
          </w:p>
          <w:p w14:paraId="62098BF5" w14:textId="77777777" w:rsidR="00044A6D" w:rsidRPr="003872ED" w:rsidRDefault="00044A6D" w:rsidP="007E4CEE">
            <w:pPr>
              <w:rPr>
                <w:szCs w:val="20"/>
              </w:rPr>
            </w:pPr>
          </w:p>
          <w:p w14:paraId="234B1012" w14:textId="77777777" w:rsidR="00044A6D" w:rsidRPr="003872ED" w:rsidRDefault="00044A6D" w:rsidP="007E4CEE">
            <w:pPr>
              <w:rPr>
                <w:szCs w:val="20"/>
              </w:rPr>
            </w:pPr>
          </w:p>
          <w:p w14:paraId="11B442C1" w14:textId="77777777" w:rsidR="00044A6D" w:rsidRPr="003872ED" w:rsidRDefault="00044A6D" w:rsidP="007E4CEE">
            <w:pPr>
              <w:rPr>
                <w:szCs w:val="20"/>
              </w:rPr>
            </w:pPr>
          </w:p>
          <w:p w14:paraId="4B71B324" w14:textId="77777777" w:rsidR="00044A6D" w:rsidRPr="003872ED" w:rsidRDefault="00044A6D" w:rsidP="007E4CEE">
            <w:pPr>
              <w:rPr>
                <w:szCs w:val="20"/>
              </w:rPr>
            </w:pPr>
          </w:p>
          <w:p w14:paraId="63F23B6D" w14:textId="77777777" w:rsidR="00044A6D" w:rsidRPr="003872ED" w:rsidRDefault="00044A6D" w:rsidP="007E4CEE">
            <w:pPr>
              <w:rPr>
                <w:szCs w:val="20"/>
              </w:rPr>
            </w:pPr>
          </w:p>
          <w:p w14:paraId="5EDEAC26" w14:textId="77777777" w:rsidR="00044A6D" w:rsidRPr="003872ED" w:rsidRDefault="00044A6D" w:rsidP="007E4CEE">
            <w:pPr>
              <w:rPr>
                <w:szCs w:val="20"/>
              </w:rPr>
            </w:pPr>
          </w:p>
          <w:p w14:paraId="1F7F08B2" w14:textId="77777777" w:rsidR="00044A6D" w:rsidRPr="003872ED" w:rsidRDefault="00044A6D" w:rsidP="007E4CEE">
            <w:pPr>
              <w:rPr>
                <w:szCs w:val="20"/>
              </w:rPr>
            </w:pPr>
          </w:p>
          <w:p w14:paraId="677D54CD" w14:textId="77777777" w:rsidR="00044A6D" w:rsidRPr="003872ED" w:rsidRDefault="00044A6D" w:rsidP="007E4CEE">
            <w:pPr>
              <w:rPr>
                <w:szCs w:val="20"/>
              </w:rPr>
            </w:pPr>
          </w:p>
          <w:p w14:paraId="4E2B28E5" w14:textId="77777777" w:rsidR="00044A6D" w:rsidRPr="003872ED" w:rsidRDefault="00044A6D" w:rsidP="007E4CEE">
            <w:pPr>
              <w:rPr>
                <w:szCs w:val="20"/>
              </w:rPr>
            </w:pPr>
          </w:p>
        </w:tc>
      </w:tr>
    </w:tbl>
    <w:p w14:paraId="0F08B693" w14:textId="77777777" w:rsidR="00044A6D" w:rsidRPr="003872ED" w:rsidRDefault="00044A6D" w:rsidP="00044A6D">
      <w:pPr>
        <w:rPr>
          <w:szCs w:val="20"/>
        </w:rPr>
      </w:pPr>
    </w:p>
    <w:p w14:paraId="5C50DD73" w14:textId="77777777" w:rsidR="00044A6D" w:rsidRPr="003872ED" w:rsidRDefault="00044A6D" w:rsidP="00044A6D">
      <w:pPr>
        <w:rPr>
          <w:szCs w:val="20"/>
        </w:rPr>
      </w:pPr>
      <w:r w:rsidRPr="003872ED">
        <w:rPr>
          <w:szCs w:val="20"/>
        </w:rPr>
        <w:t xml:space="preserve">V. 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44A6D" w:rsidRPr="003872ED" w14:paraId="24FE621C" w14:textId="77777777" w:rsidTr="005007C6">
        <w:trPr>
          <w:trHeight w:val="340"/>
        </w:trPr>
        <w:tc>
          <w:tcPr>
            <w:tcW w:w="5000" w:type="pct"/>
            <w:shd w:val="clear" w:color="auto" w:fill="FFFFCC"/>
            <w:vAlign w:val="center"/>
          </w:tcPr>
          <w:p w14:paraId="254C5986" w14:textId="77777777" w:rsidR="00044A6D" w:rsidRPr="003872ED" w:rsidRDefault="005C29D1" w:rsidP="007E4CEE">
            <w:pPr>
              <w:rPr>
                <w:szCs w:val="20"/>
              </w:rPr>
            </w:pPr>
            <w:r w:rsidRPr="003872ED">
              <w:rPr>
                <w:szCs w:val="20"/>
              </w:rPr>
              <w:fldChar w:fldCharType="begin">
                <w:ffData>
                  <w:name w:val="Text17"/>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p w14:paraId="7D132DDC" w14:textId="77777777" w:rsidR="00044A6D" w:rsidRPr="003872ED" w:rsidRDefault="00044A6D" w:rsidP="007E4CEE">
            <w:pPr>
              <w:rPr>
                <w:szCs w:val="20"/>
              </w:rPr>
            </w:pPr>
          </w:p>
          <w:p w14:paraId="63D35C5D" w14:textId="77777777" w:rsidR="00044A6D" w:rsidRPr="003872ED" w:rsidRDefault="00044A6D" w:rsidP="007E4CEE">
            <w:pPr>
              <w:rPr>
                <w:szCs w:val="20"/>
              </w:rPr>
            </w:pPr>
          </w:p>
          <w:p w14:paraId="3E8B36F9" w14:textId="77777777" w:rsidR="00044A6D" w:rsidRPr="003872ED" w:rsidRDefault="00044A6D" w:rsidP="007E4CEE">
            <w:pPr>
              <w:rPr>
                <w:szCs w:val="20"/>
              </w:rPr>
            </w:pPr>
          </w:p>
          <w:p w14:paraId="7DC8CA77" w14:textId="77777777" w:rsidR="00044A6D" w:rsidRPr="003872ED" w:rsidRDefault="00044A6D" w:rsidP="007E4CEE">
            <w:pPr>
              <w:rPr>
                <w:szCs w:val="20"/>
              </w:rPr>
            </w:pPr>
          </w:p>
          <w:p w14:paraId="1B0C3989" w14:textId="77777777" w:rsidR="00044A6D" w:rsidRPr="003872ED" w:rsidRDefault="00044A6D" w:rsidP="007E4CEE">
            <w:pPr>
              <w:rPr>
                <w:szCs w:val="20"/>
              </w:rPr>
            </w:pPr>
          </w:p>
          <w:p w14:paraId="3F07EB73" w14:textId="77777777" w:rsidR="00044A6D" w:rsidRPr="003872ED" w:rsidRDefault="00044A6D" w:rsidP="007E4CEE">
            <w:pPr>
              <w:rPr>
                <w:szCs w:val="20"/>
              </w:rPr>
            </w:pPr>
          </w:p>
          <w:p w14:paraId="2DE07AD6" w14:textId="77777777" w:rsidR="00044A6D" w:rsidRPr="003872ED" w:rsidRDefault="00044A6D" w:rsidP="007E4CEE">
            <w:pPr>
              <w:rPr>
                <w:szCs w:val="20"/>
              </w:rPr>
            </w:pPr>
          </w:p>
          <w:p w14:paraId="17D53857" w14:textId="77777777" w:rsidR="00044A6D" w:rsidRPr="003872ED" w:rsidRDefault="00044A6D" w:rsidP="007E4CEE">
            <w:pPr>
              <w:rPr>
                <w:szCs w:val="20"/>
              </w:rPr>
            </w:pPr>
          </w:p>
          <w:p w14:paraId="69DF17DA" w14:textId="77777777" w:rsidR="00044A6D" w:rsidRPr="003872ED" w:rsidRDefault="00044A6D" w:rsidP="007E4CEE">
            <w:pPr>
              <w:rPr>
                <w:szCs w:val="20"/>
              </w:rPr>
            </w:pPr>
          </w:p>
          <w:p w14:paraId="2EA2F384" w14:textId="77777777" w:rsidR="00044A6D" w:rsidRPr="003872ED" w:rsidRDefault="00044A6D" w:rsidP="007E4CEE">
            <w:pPr>
              <w:rPr>
                <w:szCs w:val="20"/>
              </w:rPr>
            </w:pPr>
          </w:p>
          <w:p w14:paraId="3C64E951" w14:textId="77777777" w:rsidR="00044A6D" w:rsidRPr="003872ED" w:rsidRDefault="00044A6D" w:rsidP="007E4CEE">
            <w:pPr>
              <w:rPr>
                <w:szCs w:val="20"/>
              </w:rPr>
            </w:pPr>
          </w:p>
          <w:p w14:paraId="0657A484" w14:textId="77777777" w:rsidR="00044A6D" w:rsidRPr="003872ED" w:rsidRDefault="00044A6D" w:rsidP="007E4CEE">
            <w:pPr>
              <w:rPr>
                <w:szCs w:val="20"/>
              </w:rPr>
            </w:pPr>
          </w:p>
          <w:p w14:paraId="6B4F187E" w14:textId="77777777" w:rsidR="00044A6D" w:rsidRPr="003872ED" w:rsidRDefault="00044A6D" w:rsidP="007E4CEE">
            <w:pPr>
              <w:rPr>
                <w:szCs w:val="20"/>
              </w:rPr>
            </w:pPr>
          </w:p>
          <w:p w14:paraId="546B90FC" w14:textId="77777777" w:rsidR="00044A6D" w:rsidRPr="003872ED" w:rsidRDefault="00044A6D" w:rsidP="007E4CEE">
            <w:pPr>
              <w:rPr>
                <w:szCs w:val="20"/>
              </w:rPr>
            </w:pPr>
          </w:p>
          <w:p w14:paraId="3DA5ED16" w14:textId="77777777" w:rsidR="00044A6D" w:rsidRPr="003872ED" w:rsidRDefault="00044A6D" w:rsidP="007E4CEE">
            <w:pPr>
              <w:rPr>
                <w:szCs w:val="20"/>
              </w:rPr>
            </w:pPr>
          </w:p>
          <w:p w14:paraId="21854128" w14:textId="77777777" w:rsidR="00044A6D" w:rsidRPr="003872ED" w:rsidRDefault="00044A6D" w:rsidP="007E4CEE">
            <w:pPr>
              <w:rPr>
                <w:szCs w:val="20"/>
              </w:rPr>
            </w:pPr>
          </w:p>
          <w:p w14:paraId="10215F0B" w14:textId="77777777" w:rsidR="00044A6D" w:rsidRPr="003872ED" w:rsidRDefault="00044A6D" w:rsidP="007E4CEE">
            <w:pPr>
              <w:rPr>
                <w:szCs w:val="20"/>
              </w:rPr>
            </w:pPr>
          </w:p>
          <w:p w14:paraId="6B47F5B8" w14:textId="77777777" w:rsidR="00044A6D" w:rsidRPr="003872ED" w:rsidRDefault="00044A6D" w:rsidP="007E4CEE">
            <w:pPr>
              <w:rPr>
                <w:szCs w:val="20"/>
              </w:rPr>
            </w:pPr>
          </w:p>
          <w:p w14:paraId="42AA940C" w14:textId="77777777" w:rsidR="00044A6D" w:rsidRPr="003872ED" w:rsidRDefault="00044A6D" w:rsidP="007E4CEE">
            <w:pPr>
              <w:rPr>
                <w:szCs w:val="20"/>
              </w:rPr>
            </w:pPr>
          </w:p>
        </w:tc>
      </w:tr>
    </w:tbl>
    <w:p w14:paraId="4E06862A" w14:textId="77777777" w:rsidR="00044A6D" w:rsidRPr="003872ED" w:rsidRDefault="00044A6D" w:rsidP="00044A6D">
      <w:pPr>
        <w:pStyle w:val="Odstavekseznama"/>
        <w:ind w:left="0"/>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044A6D" w:rsidRPr="003872ED" w14:paraId="09678054" w14:textId="77777777" w:rsidTr="007E4CEE">
        <w:tc>
          <w:tcPr>
            <w:tcW w:w="3095" w:type="dxa"/>
            <w:tcBorders>
              <w:bottom w:val="single" w:sz="4" w:space="0" w:color="auto"/>
            </w:tcBorders>
          </w:tcPr>
          <w:p w14:paraId="6B55E9B9" w14:textId="77777777" w:rsidR="00044A6D" w:rsidRPr="003872ED" w:rsidRDefault="00044A6D" w:rsidP="007E4CEE">
            <w:pPr>
              <w:jc w:val="center"/>
              <w:rPr>
                <w:szCs w:val="20"/>
              </w:rPr>
            </w:pPr>
            <w:r w:rsidRPr="003872ED">
              <w:rPr>
                <w:szCs w:val="20"/>
              </w:rPr>
              <w:t>Kraj, datum</w:t>
            </w:r>
          </w:p>
        </w:tc>
        <w:tc>
          <w:tcPr>
            <w:tcW w:w="3095" w:type="dxa"/>
            <w:tcBorders>
              <w:bottom w:val="single" w:sz="4" w:space="0" w:color="auto"/>
            </w:tcBorders>
          </w:tcPr>
          <w:p w14:paraId="59F450B2" w14:textId="77777777" w:rsidR="00044A6D" w:rsidRPr="003872ED" w:rsidRDefault="00044A6D" w:rsidP="007E4CEE">
            <w:pPr>
              <w:jc w:val="center"/>
              <w:rPr>
                <w:szCs w:val="20"/>
              </w:rPr>
            </w:pPr>
            <w:r w:rsidRPr="003872ED">
              <w:rPr>
                <w:szCs w:val="20"/>
              </w:rPr>
              <w:t>Žig</w:t>
            </w:r>
          </w:p>
        </w:tc>
        <w:tc>
          <w:tcPr>
            <w:tcW w:w="2877" w:type="dxa"/>
            <w:tcBorders>
              <w:bottom w:val="single" w:sz="4" w:space="0" w:color="auto"/>
            </w:tcBorders>
          </w:tcPr>
          <w:p w14:paraId="0CC8AB7D" w14:textId="77777777" w:rsidR="00044A6D" w:rsidRPr="003872ED" w:rsidRDefault="00044A6D" w:rsidP="007E4CEE">
            <w:pPr>
              <w:jc w:val="center"/>
              <w:rPr>
                <w:szCs w:val="20"/>
              </w:rPr>
            </w:pPr>
            <w:r w:rsidRPr="003872ED">
              <w:rPr>
                <w:szCs w:val="20"/>
              </w:rPr>
              <w:t>Ime in priimek zakonitega zastopnika</w:t>
            </w:r>
          </w:p>
        </w:tc>
      </w:tr>
      <w:tr w:rsidR="00044A6D" w:rsidRPr="003872ED" w14:paraId="3E1D344F" w14:textId="77777777" w:rsidTr="005007C6">
        <w:trPr>
          <w:trHeight w:val="540"/>
        </w:trPr>
        <w:tc>
          <w:tcPr>
            <w:tcW w:w="3095" w:type="dxa"/>
            <w:tcBorders>
              <w:top w:val="single" w:sz="4" w:space="0" w:color="auto"/>
              <w:bottom w:val="single" w:sz="4" w:space="0" w:color="auto"/>
              <w:right w:val="single" w:sz="4" w:space="0" w:color="auto"/>
            </w:tcBorders>
            <w:shd w:val="clear" w:color="auto" w:fill="FFFFCC"/>
            <w:vAlign w:val="center"/>
          </w:tcPr>
          <w:p w14:paraId="62B2C68B" w14:textId="77777777" w:rsidR="00044A6D" w:rsidRPr="003872ED" w:rsidRDefault="005C29D1" w:rsidP="007E4CEE">
            <w:pPr>
              <w:rPr>
                <w:szCs w:val="20"/>
              </w:rPr>
            </w:pPr>
            <w:r w:rsidRPr="003872ED">
              <w:rPr>
                <w:szCs w:val="20"/>
              </w:rPr>
              <w:fldChar w:fldCharType="begin">
                <w:ffData>
                  <w:name w:val="Text3"/>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F77ACE4"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vAlign w:val="center"/>
          </w:tcPr>
          <w:p w14:paraId="2D30A456" w14:textId="77777777" w:rsidR="00044A6D" w:rsidRPr="003872ED" w:rsidRDefault="005C29D1" w:rsidP="007E4CEE">
            <w:pPr>
              <w:rPr>
                <w:szCs w:val="20"/>
              </w:rPr>
            </w:pPr>
            <w:r w:rsidRPr="003872ED">
              <w:rPr>
                <w:szCs w:val="20"/>
              </w:rPr>
              <w:fldChar w:fldCharType="begin">
                <w:ffData>
                  <w:name w:val="Text4"/>
                  <w:enabled/>
                  <w:calcOnExit w:val="0"/>
                  <w:textInput/>
                </w:ffData>
              </w:fldChar>
            </w:r>
            <w:r w:rsidR="00044A6D" w:rsidRPr="003872ED">
              <w:rPr>
                <w:szCs w:val="20"/>
              </w:rPr>
              <w:instrText xml:space="preserve"> FORMTEXT </w:instrText>
            </w:r>
            <w:r w:rsidRPr="003872ED">
              <w:rPr>
                <w:szCs w:val="20"/>
              </w:rPr>
            </w:r>
            <w:r w:rsidRPr="003872ED">
              <w:rPr>
                <w:szCs w:val="20"/>
              </w:rPr>
              <w:fldChar w:fldCharType="separate"/>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00044A6D" w:rsidRPr="003872ED">
              <w:rPr>
                <w:szCs w:val="20"/>
              </w:rPr>
              <w:t> </w:t>
            </w:r>
            <w:r w:rsidRPr="003872ED">
              <w:rPr>
                <w:szCs w:val="20"/>
              </w:rPr>
              <w:fldChar w:fldCharType="end"/>
            </w:r>
          </w:p>
        </w:tc>
      </w:tr>
      <w:tr w:rsidR="00044A6D" w:rsidRPr="003872ED" w14:paraId="55BFF19C" w14:textId="77777777" w:rsidTr="007E4CEE">
        <w:tc>
          <w:tcPr>
            <w:tcW w:w="3095" w:type="dxa"/>
            <w:tcBorders>
              <w:top w:val="single" w:sz="4" w:space="0" w:color="auto"/>
              <w:right w:val="single" w:sz="4" w:space="0" w:color="auto"/>
            </w:tcBorders>
          </w:tcPr>
          <w:p w14:paraId="016C95F7" w14:textId="77777777" w:rsidR="00044A6D" w:rsidRPr="003872ED" w:rsidRDefault="00044A6D" w:rsidP="007E4CEE">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3DC1E159" w14:textId="77777777" w:rsidR="00044A6D" w:rsidRPr="003872ED" w:rsidRDefault="00044A6D" w:rsidP="007E4CEE">
            <w:pPr>
              <w:rPr>
                <w:szCs w:val="20"/>
              </w:rPr>
            </w:pPr>
          </w:p>
        </w:tc>
        <w:tc>
          <w:tcPr>
            <w:tcW w:w="2877" w:type="dxa"/>
            <w:tcBorders>
              <w:top w:val="single" w:sz="4" w:space="0" w:color="auto"/>
              <w:left w:val="single" w:sz="4" w:space="0" w:color="auto"/>
            </w:tcBorders>
          </w:tcPr>
          <w:p w14:paraId="51EEEB26" w14:textId="77777777" w:rsidR="00044A6D" w:rsidRPr="003872ED" w:rsidRDefault="00044A6D" w:rsidP="007E4CEE">
            <w:pPr>
              <w:rPr>
                <w:szCs w:val="20"/>
              </w:rPr>
            </w:pPr>
          </w:p>
        </w:tc>
      </w:tr>
      <w:tr w:rsidR="00044A6D" w:rsidRPr="003872ED" w14:paraId="60F97FB8" w14:textId="77777777" w:rsidTr="007E4CEE">
        <w:tc>
          <w:tcPr>
            <w:tcW w:w="3095" w:type="dxa"/>
            <w:tcBorders>
              <w:right w:val="single" w:sz="4" w:space="0" w:color="auto"/>
            </w:tcBorders>
          </w:tcPr>
          <w:p w14:paraId="3FA4E196" w14:textId="77777777" w:rsidR="00044A6D" w:rsidRPr="003872ED" w:rsidRDefault="00044A6D" w:rsidP="007E4CEE">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336F1142" w14:textId="77777777" w:rsidR="00044A6D" w:rsidRPr="003872ED" w:rsidRDefault="00044A6D" w:rsidP="007E4CEE">
            <w:pPr>
              <w:rPr>
                <w:szCs w:val="20"/>
              </w:rPr>
            </w:pPr>
          </w:p>
        </w:tc>
        <w:tc>
          <w:tcPr>
            <w:tcW w:w="2877" w:type="dxa"/>
            <w:tcBorders>
              <w:left w:val="single" w:sz="4" w:space="0" w:color="auto"/>
              <w:bottom w:val="single" w:sz="4" w:space="0" w:color="auto"/>
            </w:tcBorders>
          </w:tcPr>
          <w:p w14:paraId="46F5DBAE" w14:textId="77777777" w:rsidR="00044A6D" w:rsidRPr="003872ED" w:rsidRDefault="00044A6D" w:rsidP="007E4CEE">
            <w:pPr>
              <w:jc w:val="center"/>
              <w:rPr>
                <w:szCs w:val="20"/>
              </w:rPr>
            </w:pPr>
            <w:r w:rsidRPr="003872ED">
              <w:rPr>
                <w:szCs w:val="20"/>
              </w:rPr>
              <w:t>Podpis</w:t>
            </w:r>
          </w:p>
        </w:tc>
      </w:tr>
      <w:tr w:rsidR="00044A6D" w:rsidRPr="003872ED" w14:paraId="31D50965" w14:textId="77777777" w:rsidTr="005007C6">
        <w:tc>
          <w:tcPr>
            <w:tcW w:w="3095" w:type="dxa"/>
            <w:tcBorders>
              <w:right w:val="single" w:sz="4" w:space="0" w:color="auto"/>
            </w:tcBorders>
          </w:tcPr>
          <w:p w14:paraId="5EA5AA0E" w14:textId="77777777" w:rsidR="00044A6D" w:rsidRPr="003872ED" w:rsidRDefault="00044A6D" w:rsidP="007E4CEE">
            <w:pPr>
              <w:rPr>
                <w:szCs w:val="20"/>
              </w:rPr>
            </w:pPr>
          </w:p>
        </w:tc>
        <w:tc>
          <w:tcPr>
            <w:tcW w:w="3095" w:type="dxa"/>
            <w:tcBorders>
              <w:top w:val="nil"/>
              <w:left w:val="single" w:sz="4" w:space="0" w:color="auto"/>
              <w:bottom w:val="nil"/>
              <w:right w:val="single" w:sz="4" w:space="0" w:color="auto"/>
            </w:tcBorders>
            <w:shd w:val="clear" w:color="auto" w:fill="FFFFCC"/>
          </w:tcPr>
          <w:p w14:paraId="1479D0BA" w14:textId="77777777" w:rsidR="00044A6D" w:rsidRPr="003872ED" w:rsidRDefault="00044A6D" w:rsidP="007E4CEE">
            <w:pPr>
              <w:rPr>
                <w:szCs w:val="20"/>
              </w:rPr>
            </w:pPr>
          </w:p>
        </w:tc>
        <w:tc>
          <w:tcPr>
            <w:tcW w:w="2877" w:type="dxa"/>
            <w:tcBorders>
              <w:top w:val="single" w:sz="4" w:space="0" w:color="auto"/>
              <w:left w:val="single" w:sz="4" w:space="0" w:color="auto"/>
              <w:bottom w:val="single" w:sz="4" w:space="0" w:color="auto"/>
            </w:tcBorders>
            <w:shd w:val="clear" w:color="auto" w:fill="FFFFCC"/>
          </w:tcPr>
          <w:p w14:paraId="204929CB" w14:textId="77777777" w:rsidR="00044A6D" w:rsidRPr="003872ED" w:rsidRDefault="00044A6D" w:rsidP="007E4CEE">
            <w:pPr>
              <w:rPr>
                <w:szCs w:val="20"/>
              </w:rPr>
            </w:pPr>
          </w:p>
        </w:tc>
      </w:tr>
    </w:tbl>
    <w:p w14:paraId="54D62774" w14:textId="77777777" w:rsidR="00B860C4" w:rsidRPr="00044A6D" w:rsidRDefault="00B860C4" w:rsidP="00044A6D">
      <w:pPr>
        <w:spacing w:after="200" w:line="276" w:lineRule="auto"/>
        <w:rPr>
          <w:rFonts w:eastAsia="Times New Roman"/>
          <w:sz w:val="20"/>
          <w:szCs w:val="20"/>
          <w:lang w:eastAsia="sl-SI"/>
        </w:rPr>
      </w:pPr>
    </w:p>
    <w:sectPr w:rsidR="00B860C4" w:rsidRPr="00044A6D" w:rsidSect="005C29D1">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EC40" w14:textId="77777777" w:rsidR="00482AAA" w:rsidRDefault="00482AAA" w:rsidP="00000B76">
      <w:r>
        <w:separator/>
      </w:r>
    </w:p>
  </w:endnote>
  <w:endnote w:type="continuationSeparator" w:id="0">
    <w:p w14:paraId="2E7E9C1B" w14:textId="77777777" w:rsidR="00482AAA" w:rsidRDefault="00482AAA"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B0500000000000000"/>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58566"/>
      <w:docPartObj>
        <w:docPartGallery w:val="Page Numbers (Bottom of Page)"/>
        <w:docPartUnique/>
      </w:docPartObj>
    </w:sdtPr>
    <w:sdtEndPr/>
    <w:sdtContent>
      <w:p w14:paraId="6006317A" w14:textId="301A1B7A" w:rsidR="00963847" w:rsidRDefault="005C29D1">
        <w:pPr>
          <w:pStyle w:val="Noga"/>
          <w:jc w:val="center"/>
        </w:pPr>
        <w:r>
          <w:fldChar w:fldCharType="begin"/>
        </w:r>
        <w:r w:rsidR="00963847">
          <w:instrText>PAGE   \* MERGEFORMAT</w:instrText>
        </w:r>
        <w:r>
          <w:fldChar w:fldCharType="separate"/>
        </w:r>
        <w:r w:rsidR="00E472B6">
          <w:rPr>
            <w:noProof/>
          </w:rPr>
          <w:t>33</w:t>
        </w:r>
        <w:r>
          <w:fldChar w:fldCharType="end"/>
        </w:r>
      </w:p>
    </w:sdtContent>
  </w:sdt>
  <w:p w14:paraId="68A50676" w14:textId="77777777" w:rsidR="00963847" w:rsidRDefault="0096384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14:paraId="79831DAA" w14:textId="5B0BFA65" w:rsidR="00963847" w:rsidRPr="00201986" w:rsidRDefault="005C29D1">
        <w:pPr>
          <w:pStyle w:val="Noga"/>
          <w:jc w:val="right"/>
          <w:rPr>
            <w:rFonts w:ascii="Arial" w:hAnsi="Arial" w:cs="Arial"/>
            <w:sz w:val="16"/>
            <w:szCs w:val="16"/>
          </w:rPr>
        </w:pPr>
        <w:r w:rsidRPr="00201986">
          <w:rPr>
            <w:rFonts w:ascii="Arial" w:hAnsi="Arial" w:cs="Arial"/>
            <w:sz w:val="16"/>
            <w:szCs w:val="16"/>
          </w:rPr>
          <w:fldChar w:fldCharType="begin"/>
        </w:r>
        <w:r w:rsidR="00963847" w:rsidRPr="00201986">
          <w:rPr>
            <w:rFonts w:ascii="Arial" w:hAnsi="Arial" w:cs="Arial"/>
            <w:sz w:val="16"/>
            <w:szCs w:val="16"/>
          </w:rPr>
          <w:instrText>PAGE   \* MERGEFORMAT</w:instrText>
        </w:r>
        <w:r w:rsidRPr="00201986">
          <w:rPr>
            <w:rFonts w:ascii="Arial" w:hAnsi="Arial" w:cs="Arial"/>
            <w:sz w:val="16"/>
            <w:szCs w:val="16"/>
          </w:rPr>
          <w:fldChar w:fldCharType="separate"/>
        </w:r>
        <w:r w:rsidR="00E472B6">
          <w:rPr>
            <w:rFonts w:ascii="Arial" w:hAnsi="Arial" w:cs="Arial"/>
            <w:noProof/>
            <w:sz w:val="16"/>
            <w:szCs w:val="16"/>
          </w:rPr>
          <w:t>73</w:t>
        </w:r>
        <w:r w:rsidRPr="00201986">
          <w:rPr>
            <w:rFonts w:ascii="Arial" w:hAnsi="Arial" w:cs="Arial"/>
            <w:sz w:val="16"/>
            <w:szCs w:val="16"/>
          </w:rPr>
          <w:fldChar w:fldCharType="end"/>
        </w:r>
      </w:p>
    </w:sdtContent>
  </w:sdt>
  <w:p w14:paraId="3615F5B3" w14:textId="77777777" w:rsidR="00963847" w:rsidRPr="00201986" w:rsidRDefault="00963847" w:rsidP="00201986">
    <w:pPr>
      <w:pStyle w:val="Noga"/>
      <w:jc w:val="center"/>
      <w:rPr>
        <w:rFonts w:ascii="Arial" w:hAnsi="Arial" w:cs="Arial"/>
        <w:sz w:val="16"/>
        <w:szCs w:val="16"/>
      </w:rPr>
    </w:pPr>
    <w:r w:rsidRPr="00201986">
      <w:rPr>
        <w:rFonts w:ascii="Arial" w:hAnsi="Arial" w:cs="Arial"/>
        <w:sz w:val="16"/>
        <w:szCs w:val="16"/>
      </w:rPr>
      <w:t>Verzija 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36C5" w14:textId="77777777" w:rsidR="00482AAA" w:rsidRDefault="00482AAA" w:rsidP="00000B76">
      <w:r>
        <w:separator/>
      </w:r>
    </w:p>
  </w:footnote>
  <w:footnote w:type="continuationSeparator" w:id="0">
    <w:p w14:paraId="4959135B" w14:textId="77777777" w:rsidR="00482AAA" w:rsidRDefault="00482AAA" w:rsidP="00000B76">
      <w:r>
        <w:continuationSeparator/>
      </w:r>
    </w:p>
  </w:footnote>
  <w:footnote w:id="1">
    <w:p w14:paraId="0B3C0925" w14:textId="77777777" w:rsidR="00C231D8" w:rsidRPr="00DA70A6" w:rsidRDefault="00C231D8" w:rsidP="00C231D8">
      <w:pPr>
        <w:pStyle w:val="Sprotnaopomba-besedilo"/>
        <w:rPr>
          <w:rFonts w:ascii="Arial Narrow" w:hAnsi="Arial Narrow"/>
        </w:rPr>
      </w:pPr>
      <w:r w:rsidRPr="00DA70A6">
        <w:rPr>
          <w:rStyle w:val="Sprotnaopomba-sklic"/>
          <w:rFonts w:ascii="Arial Narrow" w:hAnsi="Arial Narrow"/>
        </w:rPr>
        <w:footnoteRef/>
      </w:r>
      <w:r w:rsidRPr="00DA70A6">
        <w:rPr>
          <w:rFonts w:ascii="Arial Narrow" w:hAnsi="Arial Narrow"/>
        </w:rPr>
        <w:t xml:space="preserve"> V okviru tega javnega razpisa sta termina operacija in projekt pomensko enakovredna, zato je možna uporaba obeh terminov.</w:t>
      </w:r>
    </w:p>
  </w:footnote>
  <w:footnote w:id="2">
    <w:p w14:paraId="19378186" w14:textId="77777777" w:rsidR="00C231D8" w:rsidRDefault="00C231D8" w:rsidP="00C231D8">
      <w:pPr>
        <w:pStyle w:val="Sprotnaopomba-besedilo"/>
      </w:pPr>
      <w:r w:rsidRPr="00DA70A6">
        <w:rPr>
          <w:rStyle w:val="Sprotnaopomba-sklic"/>
          <w:rFonts w:ascii="Arial Narrow" w:hAnsi="Arial Narrow"/>
        </w:rPr>
        <w:footnoteRef/>
      </w:r>
      <w:r w:rsidRPr="00DA70A6">
        <w:rPr>
          <w:rFonts w:ascii="Arial Narrow" w:hAnsi="Arial Narrow"/>
        </w:rPr>
        <w:t xml:space="preserve"> </w:t>
      </w:r>
      <w:r w:rsidRPr="009627CE">
        <w:rPr>
          <w:rFonts w:ascii="Arial Narrow" w:eastAsia="MS Mincho" w:hAnsi="Arial Narrow"/>
          <w:lang w:eastAsia="en-US"/>
        </w:rPr>
        <w:t xml:space="preserve">Subjekti inovativnega okolja so </w:t>
      </w:r>
      <w:r w:rsidRPr="00CD5352">
        <w:rPr>
          <w:rFonts w:ascii="Arial Narrow" w:eastAsia="MS Mincho" w:hAnsi="Arial Narrow"/>
          <w:lang w:eastAsia="en-US"/>
        </w:rPr>
        <w:t xml:space="preserve">organizacije, ki </w:t>
      </w:r>
      <w:r w:rsidRPr="003E3FB6">
        <w:rPr>
          <w:rFonts w:ascii="Arial Narrow" w:eastAsia="MS Mincho" w:hAnsi="Arial Narrow"/>
          <w:lang w:eastAsia="en-US"/>
        </w:rPr>
        <w:t>izvajajo aktivnosti za podporo ciljnim skupinam po tem javnem razpisu (npr. podjetniški inkubatorji, univerzitetni inkubatorji, tehnološki parki in drugi) in izpolnjujejo pogoje navedene v poglavju 4.2. (Posebni pogoji za prijavitelje) tega javnega razpisa.</w:t>
      </w:r>
    </w:p>
  </w:footnote>
  <w:footnote w:id="3">
    <w:p w14:paraId="0170A42F" w14:textId="77777777" w:rsidR="00C231D8" w:rsidRDefault="00C231D8" w:rsidP="00C231D8">
      <w:pPr>
        <w:pStyle w:val="Sprotnaopomba-besedilo"/>
      </w:pPr>
      <w:r>
        <w:rPr>
          <w:rStyle w:val="Sprotnaopomba-sklic"/>
        </w:rPr>
        <w:footnoteRef/>
      </w:r>
      <w:r>
        <w:t xml:space="preserve"> </w:t>
      </w:r>
      <w:r w:rsidRPr="00DA70A6">
        <w:rPr>
          <w:rFonts w:ascii="Arial Narrow" w:eastAsia="MS Mincho" w:hAnsi="Arial Narrow"/>
          <w:lang w:eastAsia="en-US"/>
        </w:rPr>
        <w:t>»Scale up« so tista podjetja, ki imajo 10 ali več zaposlenih, nad 1 milijon € letnega prometa ter več kot 20% povprečno letno rast prometa v zadnjih treh poslovnih letih.</w:t>
      </w:r>
    </w:p>
  </w:footnote>
  <w:footnote w:id="4">
    <w:p w14:paraId="595762E2" w14:textId="77777777" w:rsidR="00C231D8" w:rsidRDefault="00C231D8" w:rsidP="00C231D8">
      <w:pPr>
        <w:pStyle w:val="Sprotnaopomba-besedilo"/>
      </w:pPr>
      <w:r>
        <w:rPr>
          <w:rStyle w:val="Sprotnaopomba-sklic"/>
        </w:rPr>
        <w:footnoteRef/>
      </w:r>
      <w:r>
        <w:t xml:space="preserve"> </w:t>
      </w:r>
      <w:r w:rsidRPr="002C071C">
        <w:rPr>
          <w:rFonts w:ascii="Arial Narrow" w:hAnsi="Arial Narrow"/>
        </w:rPr>
        <w:t xml:space="preserve">Inkubiranec je inovativno podjetje ali posameznik kot nosilec poslovne zamisli, ki je vključen v posamezen </w:t>
      </w:r>
      <w:r>
        <w:rPr>
          <w:rFonts w:ascii="Arial Narrow" w:hAnsi="Arial Narrow"/>
        </w:rPr>
        <w:t>SIO</w:t>
      </w:r>
      <w:r w:rsidRPr="002C071C">
        <w:rPr>
          <w:rFonts w:ascii="Arial Narrow" w:hAnsi="Arial Narrow"/>
        </w:rPr>
        <w:t xml:space="preserve">, uporablja storitve in infrastrukturo </w:t>
      </w:r>
      <w:r>
        <w:rPr>
          <w:rFonts w:ascii="Arial Narrow" w:hAnsi="Arial Narrow"/>
        </w:rPr>
        <w:t>SIO</w:t>
      </w:r>
      <w:r w:rsidRPr="002C071C">
        <w:rPr>
          <w:rFonts w:ascii="Arial Narrow" w:hAnsi="Arial Narrow"/>
        </w:rPr>
        <w:t xml:space="preserve"> in ima </w:t>
      </w:r>
      <w:r>
        <w:rPr>
          <w:rFonts w:ascii="Arial Narrow" w:hAnsi="Arial Narrow"/>
        </w:rPr>
        <w:t>s SIO</w:t>
      </w:r>
      <w:r w:rsidRPr="002C071C">
        <w:rPr>
          <w:rFonts w:ascii="Arial Narrow" w:hAnsi="Arial Narrow"/>
        </w:rPr>
        <w:t xml:space="preserve"> pogodbeno urejen odnos, ter hkrati ni povezano podjetje s </w:t>
      </w:r>
      <w:r>
        <w:rPr>
          <w:rFonts w:ascii="Arial Narrow" w:hAnsi="Arial Narrow"/>
        </w:rPr>
        <w:t>SIO.</w:t>
      </w:r>
    </w:p>
  </w:footnote>
  <w:footnote w:id="5">
    <w:p w14:paraId="087960B5" w14:textId="77777777" w:rsidR="00C231D8" w:rsidRDefault="00C231D8" w:rsidP="00C231D8">
      <w:pPr>
        <w:pStyle w:val="Sprotnaopomba-besedilo"/>
      </w:pPr>
      <w:r>
        <w:rPr>
          <w:rStyle w:val="Sprotnaopomba-sklic"/>
        </w:rPr>
        <w:footnoteRef/>
      </w:r>
      <w:r>
        <w:t xml:space="preserve"> </w:t>
      </w:r>
      <w:r w:rsidRPr="002C071C">
        <w:rPr>
          <w:rFonts w:ascii="Arial Narrow" w:eastAsia="Calibri" w:hAnsi="Arial Narrow" w:cs="Arial"/>
          <w:color w:val="000000" w:themeColor="text1"/>
          <w:lang w:eastAsia="en-US"/>
        </w:rPr>
        <w:t>Vsaj eno dokazilo mora biti iz obdobja 18-24 mesecev pred oddajo vloge.</w:t>
      </w:r>
    </w:p>
  </w:footnote>
  <w:footnote w:id="6">
    <w:p w14:paraId="53432AC8" w14:textId="77777777" w:rsidR="00963847" w:rsidRDefault="00963847">
      <w:pPr>
        <w:pStyle w:val="Sprotnaopomba-besedilo"/>
      </w:pPr>
      <w:r>
        <w:rPr>
          <w:rStyle w:val="Sprotnaopomba-sklic"/>
        </w:rPr>
        <w:footnoteRef/>
      </w:r>
      <w:r>
        <w:t xml:space="preserve"> </w:t>
      </w:r>
      <w:r w:rsidRPr="002C071C">
        <w:rPr>
          <w:rFonts w:ascii="Arial Narrow" w:hAnsi="Arial Narrow"/>
        </w:rPr>
        <w:t>Vsaj eno dokazilo mora biti iz obdobja 18-24 mesecev pred oddajo vloge.</w:t>
      </w:r>
    </w:p>
  </w:footnote>
  <w:footnote w:id="7">
    <w:p w14:paraId="52CD1ED6" w14:textId="77777777" w:rsidR="00963847" w:rsidRDefault="00963847">
      <w:pPr>
        <w:pStyle w:val="Sprotnaopomba-besedilo"/>
      </w:pPr>
      <w:r>
        <w:rPr>
          <w:rStyle w:val="Sprotnaopomba-sklic"/>
        </w:rPr>
        <w:footnoteRef/>
      </w:r>
      <w:r>
        <w:t xml:space="preserve"> </w:t>
      </w:r>
      <w:r w:rsidRPr="002C071C">
        <w:rPr>
          <w:rFonts w:ascii="Arial Narrow" w:eastAsia="MS Mincho" w:hAnsi="Arial Narrow"/>
          <w:sz w:val="18"/>
          <w:szCs w:val="18"/>
          <w:lang w:eastAsia="en-US"/>
        </w:rPr>
        <w:t xml:space="preserve">Inkubirano podjetje je kot najemnik vključen v posamezen </w:t>
      </w:r>
      <w:r>
        <w:rPr>
          <w:rFonts w:ascii="Arial Narrow" w:eastAsia="MS Mincho" w:hAnsi="Arial Narrow"/>
          <w:sz w:val="18"/>
          <w:szCs w:val="18"/>
          <w:lang w:eastAsia="en-US"/>
        </w:rPr>
        <w:t>SIO</w:t>
      </w:r>
      <w:r w:rsidRPr="002C071C">
        <w:rPr>
          <w:rFonts w:ascii="Arial Narrow" w:eastAsia="MS Mincho" w:hAnsi="Arial Narrow"/>
          <w:sz w:val="18"/>
          <w:szCs w:val="18"/>
          <w:lang w:eastAsia="en-US"/>
        </w:rPr>
        <w:t xml:space="preserve">, uporablja storitve in infrastrukturo </w:t>
      </w:r>
      <w:r>
        <w:rPr>
          <w:rFonts w:ascii="Arial Narrow" w:eastAsia="MS Mincho" w:hAnsi="Arial Narrow"/>
          <w:sz w:val="18"/>
          <w:szCs w:val="18"/>
          <w:lang w:eastAsia="en-US"/>
        </w:rPr>
        <w:t>SIO</w:t>
      </w:r>
      <w:r w:rsidRPr="002C071C">
        <w:rPr>
          <w:rFonts w:ascii="Arial Narrow" w:eastAsia="MS Mincho" w:hAnsi="Arial Narrow"/>
          <w:sz w:val="18"/>
          <w:szCs w:val="18"/>
          <w:lang w:eastAsia="en-US"/>
        </w:rPr>
        <w:t xml:space="preserve"> in ima z njim pogodbeno urejen odnos, ter hkrati ni povezano podjetje s </w:t>
      </w:r>
      <w:r>
        <w:rPr>
          <w:rFonts w:ascii="Arial Narrow" w:eastAsia="MS Mincho" w:hAnsi="Arial Narrow"/>
          <w:sz w:val="18"/>
          <w:szCs w:val="18"/>
          <w:lang w:eastAsia="en-US"/>
        </w:rPr>
        <w:t>prijaviteljem. (Izjava o nepovezanosti)</w:t>
      </w:r>
    </w:p>
  </w:footnote>
  <w:footnote w:id="8">
    <w:p w14:paraId="2224CBF7" w14:textId="77777777" w:rsidR="003D2427" w:rsidRPr="006D27D8" w:rsidRDefault="003D2427" w:rsidP="003D2427">
      <w:pPr>
        <w:pStyle w:val="Sprotnaopomba-besedilo"/>
        <w:rPr>
          <w:sz w:val="16"/>
        </w:rPr>
      </w:pPr>
      <w:r w:rsidRPr="006D27D8">
        <w:rPr>
          <w:rStyle w:val="Sprotnaopomba-sklic"/>
          <w:sz w:val="16"/>
        </w:rPr>
        <w:footnoteRef/>
      </w:r>
      <w:r w:rsidRPr="006D27D8">
        <w:rPr>
          <w:sz w:val="16"/>
        </w:rPr>
        <w:t xml:space="preserve"> 90 dnevni rok velja samo v primeru, kadar je upravičenec občina.</w:t>
      </w:r>
    </w:p>
    <w:p w14:paraId="78B17C7F" w14:textId="77777777" w:rsidR="003D2427" w:rsidRDefault="003D2427" w:rsidP="003D2427">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7DAD" w14:textId="77777777" w:rsidR="00963847" w:rsidRDefault="00963847" w:rsidP="00101E31">
    <w:pPr>
      <w:pStyle w:val="Glava"/>
      <w:ind w:left="-851"/>
      <w:rPr>
        <w:noProof/>
        <w:lang w:eastAsia="sl-SI"/>
      </w:rPr>
    </w:pPr>
    <w:r>
      <w:rPr>
        <w:noProof/>
        <w:lang w:eastAsia="sl-SI"/>
      </w:rPr>
      <w:drawing>
        <wp:anchor distT="0" distB="0" distL="114300" distR="114300" simplePos="0" relativeHeight="251663360" behindDoc="0" locked="0" layoutInCell="1" allowOverlap="1" wp14:anchorId="74A16CD6" wp14:editId="6FD949AC">
          <wp:simplePos x="0" y="0"/>
          <wp:positionH relativeFrom="column">
            <wp:posOffset>4457065</wp:posOffset>
          </wp:positionH>
          <wp:positionV relativeFrom="paragraph">
            <wp:posOffset>7620</wp:posOffset>
          </wp:positionV>
          <wp:extent cx="1924050" cy="6762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7DEC361B" wp14:editId="69E495EE">
          <wp:extent cx="2321560" cy="67564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0158A980" wp14:editId="416B4567">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68104603" w14:textId="77777777" w:rsidR="00963847" w:rsidRDefault="00963847" w:rsidP="00101E31">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3D0F" w14:textId="77777777" w:rsidR="00963847" w:rsidRDefault="00963847" w:rsidP="0034501B">
    <w:pPr>
      <w:pStyle w:val="Glava"/>
      <w:ind w:left="-851"/>
      <w:rPr>
        <w:noProof/>
        <w:lang w:eastAsia="sl-SI"/>
      </w:rPr>
    </w:pPr>
    <w:r>
      <w:rPr>
        <w:noProof/>
        <w:lang w:eastAsia="sl-SI"/>
      </w:rPr>
      <w:drawing>
        <wp:anchor distT="0" distB="0" distL="114300" distR="114300" simplePos="0" relativeHeight="251665408" behindDoc="0" locked="0" layoutInCell="1" allowOverlap="1" wp14:anchorId="4B525935" wp14:editId="313534ED">
          <wp:simplePos x="0" y="0"/>
          <wp:positionH relativeFrom="column">
            <wp:posOffset>4457065</wp:posOffset>
          </wp:positionH>
          <wp:positionV relativeFrom="paragraph">
            <wp:posOffset>7620</wp:posOffset>
          </wp:positionV>
          <wp:extent cx="1924050" cy="676275"/>
          <wp:effectExtent l="0" t="0" r="0" b="952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613C2670" wp14:editId="5B9B7552">
          <wp:extent cx="2321560" cy="675640"/>
          <wp:effectExtent l="0" t="0" r="254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75F0B46F" wp14:editId="2E470AE0">
          <wp:extent cx="2632075" cy="548640"/>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48BE5E76" w14:textId="77777777" w:rsidR="00963847" w:rsidRPr="0034501B" w:rsidRDefault="00963847" w:rsidP="0034501B">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A1BC" w14:textId="77777777" w:rsidR="00963847" w:rsidRDefault="00963847" w:rsidP="00CC4BE0">
    <w:pPr>
      <w:pStyle w:val="Glava"/>
      <w:ind w:left="-851"/>
      <w:rPr>
        <w:noProof/>
        <w:lang w:eastAsia="sl-SI"/>
      </w:rPr>
    </w:pPr>
    <w:r>
      <w:rPr>
        <w:noProof/>
        <w:lang w:eastAsia="sl-SI"/>
      </w:rPr>
      <w:drawing>
        <wp:anchor distT="0" distB="0" distL="114300" distR="114300" simplePos="0" relativeHeight="251669504" behindDoc="0" locked="0" layoutInCell="1" allowOverlap="1" wp14:anchorId="7678F349" wp14:editId="191A3567">
          <wp:simplePos x="0" y="0"/>
          <wp:positionH relativeFrom="column">
            <wp:posOffset>4457065</wp:posOffset>
          </wp:positionH>
          <wp:positionV relativeFrom="paragraph">
            <wp:posOffset>7620</wp:posOffset>
          </wp:positionV>
          <wp:extent cx="1924050" cy="676275"/>
          <wp:effectExtent l="0" t="0" r="0" b="952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1D7F69E4" wp14:editId="3C0E0F85">
          <wp:extent cx="2321560" cy="675640"/>
          <wp:effectExtent l="0" t="0" r="254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027623EF" wp14:editId="094D274C">
          <wp:extent cx="2632075" cy="548640"/>
          <wp:effectExtent l="0" t="0" r="0" b="381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47088D2D" w14:textId="77777777" w:rsidR="00963847" w:rsidRPr="00F12C0E" w:rsidRDefault="00963847" w:rsidP="007E4CEE">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C7B5"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3600" behindDoc="0" locked="0" layoutInCell="1" allowOverlap="1" wp14:anchorId="6FE94D2D" wp14:editId="64429B84">
          <wp:simplePos x="0" y="0"/>
          <wp:positionH relativeFrom="column">
            <wp:posOffset>4457065</wp:posOffset>
          </wp:positionH>
          <wp:positionV relativeFrom="paragraph">
            <wp:posOffset>7620</wp:posOffset>
          </wp:positionV>
          <wp:extent cx="1924050" cy="676275"/>
          <wp:effectExtent l="0" t="0" r="0" b="952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6A550253" wp14:editId="5A470F28">
          <wp:extent cx="2321560" cy="675640"/>
          <wp:effectExtent l="0" t="0" r="254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731D45AC" wp14:editId="4506D703">
          <wp:extent cx="2632075" cy="548640"/>
          <wp:effectExtent l="0" t="0" r="0" b="381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53961E74" w14:textId="77777777" w:rsidR="00963847" w:rsidRPr="00F12C0E" w:rsidRDefault="00963847" w:rsidP="007E4CEE">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15DF" w14:textId="77777777" w:rsidR="00963847" w:rsidRDefault="00963847" w:rsidP="00CC4BE0">
    <w:pPr>
      <w:pStyle w:val="Glava"/>
      <w:ind w:left="-851"/>
      <w:rPr>
        <w:noProof/>
        <w:lang w:eastAsia="sl-SI"/>
      </w:rPr>
    </w:pPr>
    <w:r>
      <w:rPr>
        <w:noProof/>
        <w:lang w:eastAsia="sl-SI"/>
      </w:rPr>
      <w:drawing>
        <wp:anchor distT="0" distB="0" distL="114300" distR="114300" simplePos="0" relativeHeight="251671552" behindDoc="0" locked="0" layoutInCell="1" allowOverlap="1" wp14:anchorId="32736DED" wp14:editId="114CDCCA">
          <wp:simplePos x="0" y="0"/>
          <wp:positionH relativeFrom="column">
            <wp:posOffset>4457065</wp:posOffset>
          </wp:positionH>
          <wp:positionV relativeFrom="paragraph">
            <wp:posOffset>7620</wp:posOffset>
          </wp:positionV>
          <wp:extent cx="1924050" cy="676275"/>
          <wp:effectExtent l="0" t="0" r="0" b="9525"/>
          <wp:wrapNone/>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4CBEF3FE" wp14:editId="54A34378">
          <wp:extent cx="2321560" cy="675640"/>
          <wp:effectExtent l="0" t="0" r="2540" b="0"/>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16603786" wp14:editId="043EDCDC">
          <wp:extent cx="2632075" cy="548640"/>
          <wp:effectExtent l="0" t="0" r="0" b="3810"/>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783FDB5C" w14:textId="77777777" w:rsidR="00963847" w:rsidRPr="00F12C0E" w:rsidRDefault="00963847" w:rsidP="007E4CEE">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0E7E"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9744" behindDoc="0" locked="0" layoutInCell="1" allowOverlap="1" wp14:anchorId="7AAB9AD7" wp14:editId="24602FC8">
          <wp:simplePos x="0" y="0"/>
          <wp:positionH relativeFrom="column">
            <wp:posOffset>4457065</wp:posOffset>
          </wp:positionH>
          <wp:positionV relativeFrom="paragraph">
            <wp:posOffset>7620</wp:posOffset>
          </wp:positionV>
          <wp:extent cx="1924050" cy="676275"/>
          <wp:effectExtent l="0" t="0" r="0" b="9525"/>
          <wp:wrapNone/>
          <wp:docPr id="97"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1915C0EF" wp14:editId="729749EB">
          <wp:extent cx="2321560" cy="675640"/>
          <wp:effectExtent l="0" t="0" r="2540" b="0"/>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30FBA5F2" wp14:editId="411A0C35">
          <wp:extent cx="2632075" cy="548640"/>
          <wp:effectExtent l="0" t="0" r="0" b="3810"/>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77F6EC35" w14:textId="77777777" w:rsidR="00963847" w:rsidRPr="00F12C0E" w:rsidRDefault="00963847" w:rsidP="007E4CEE">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E168"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7696" behindDoc="0" locked="0" layoutInCell="1" allowOverlap="1" wp14:anchorId="1F53182F" wp14:editId="51D38F20">
          <wp:simplePos x="0" y="0"/>
          <wp:positionH relativeFrom="column">
            <wp:posOffset>4457065</wp:posOffset>
          </wp:positionH>
          <wp:positionV relativeFrom="paragraph">
            <wp:posOffset>7620</wp:posOffset>
          </wp:positionV>
          <wp:extent cx="1924050" cy="676275"/>
          <wp:effectExtent l="0" t="0" r="0" b="9525"/>
          <wp:wrapNone/>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3C26A67A" wp14:editId="31CD66B8">
          <wp:extent cx="2321560" cy="675640"/>
          <wp:effectExtent l="0" t="0" r="2540" b="0"/>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2FEA76DD" wp14:editId="50DEC3D7">
          <wp:extent cx="2632075" cy="548640"/>
          <wp:effectExtent l="0" t="0" r="0" b="3810"/>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34FF1385" w14:textId="77777777" w:rsidR="00963847" w:rsidRPr="00F12C0E" w:rsidRDefault="00963847" w:rsidP="007E4CEE">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6757" w14:textId="77777777" w:rsidR="00963847" w:rsidRDefault="00963847" w:rsidP="005420D4">
    <w:pPr>
      <w:pStyle w:val="Glava"/>
      <w:ind w:left="-851"/>
      <w:rPr>
        <w:noProof/>
        <w:lang w:eastAsia="sl-SI"/>
      </w:rPr>
    </w:pPr>
    <w:r>
      <w:rPr>
        <w:noProof/>
        <w:lang w:eastAsia="sl-SI"/>
      </w:rPr>
      <w:drawing>
        <wp:anchor distT="0" distB="0" distL="114300" distR="114300" simplePos="0" relativeHeight="251675648" behindDoc="0" locked="0" layoutInCell="1" allowOverlap="1" wp14:anchorId="0D0BFADB" wp14:editId="1FA35EAE">
          <wp:simplePos x="0" y="0"/>
          <wp:positionH relativeFrom="column">
            <wp:posOffset>4457065</wp:posOffset>
          </wp:positionH>
          <wp:positionV relativeFrom="paragraph">
            <wp:posOffset>7620</wp:posOffset>
          </wp:positionV>
          <wp:extent cx="1924050" cy="676275"/>
          <wp:effectExtent l="0" t="0" r="0" b="9525"/>
          <wp:wrapNone/>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5973F8C0" wp14:editId="511AB8CA">
          <wp:extent cx="2321560" cy="675640"/>
          <wp:effectExtent l="0" t="0" r="2540" b="0"/>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Pr>
        <w:i/>
        <w:noProof/>
        <w:lang w:eastAsia="sl-SI"/>
      </w:rPr>
      <w:drawing>
        <wp:inline distT="0" distB="0" distL="0" distR="0" wp14:anchorId="092FEB76" wp14:editId="0E68CBB0">
          <wp:extent cx="2632075" cy="548640"/>
          <wp:effectExtent l="0" t="0" r="0" b="3810"/>
          <wp:docPr id="105" name="Slik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24355EC8" w14:textId="77777777" w:rsidR="00963847" w:rsidRPr="00F12C0E" w:rsidRDefault="00963847" w:rsidP="007E4CEE">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5A6B" w14:textId="77777777" w:rsidR="00963847" w:rsidRPr="00563CCC" w:rsidRDefault="00963847" w:rsidP="00563CCC">
    <w:pPr>
      <w:tabs>
        <w:tab w:val="right" w:pos="9072"/>
      </w:tabs>
      <w:ind w:left="-851"/>
      <w:rPr>
        <w:rFonts w:ascii="Times New Roman" w:eastAsia="Times New Roman" w:hAnsi="Times New Roman"/>
        <w:noProof/>
        <w:sz w:val="20"/>
        <w:szCs w:val="20"/>
        <w:lang w:eastAsia="sl-SI"/>
      </w:rPr>
    </w:pPr>
    <w:r>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14:anchorId="655ACCCB" wp14:editId="676F67E1">
          <wp:simplePos x="0" y="0"/>
          <wp:positionH relativeFrom="column">
            <wp:posOffset>4457065</wp:posOffset>
          </wp:positionH>
          <wp:positionV relativeFrom="paragraph">
            <wp:posOffset>7620</wp:posOffset>
          </wp:positionV>
          <wp:extent cx="1924050" cy="676275"/>
          <wp:effectExtent l="0" t="0" r="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563CCC">
      <w:rPr>
        <w:rFonts w:ascii="Times New Roman" w:eastAsia="Times New Roman" w:hAnsi="Times New Roman"/>
        <w:noProof/>
        <w:sz w:val="20"/>
        <w:szCs w:val="20"/>
        <w:lang w:eastAsia="sl-SI"/>
      </w:rPr>
      <w:t xml:space="preserve">  </w:t>
    </w:r>
    <w:r>
      <w:rPr>
        <w:rFonts w:ascii="Times New Roman" w:eastAsia="Times New Roman" w:hAnsi="Times New Roman"/>
        <w:noProof/>
        <w:sz w:val="20"/>
        <w:szCs w:val="20"/>
        <w:lang w:eastAsia="sl-SI"/>
      </w:rPr>
      <w:drawing>
        <wp:inline distT="0" distB="0" distL="0" distR="0" wp14:anchorId="37F0FE4D" wp14:editId="3358A877">
          <wp:extent cx="2321560" cy="675640"/>
          <wp:effectExtent l="0" t="0" r="254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r>
      <w:rPr>
        <w:rFonts w:ascii="Times New Roman" w:eastAsia="Times New Roman" w:hAnsi="Times New Roman"/>
        <w:i/>
        <w:noProof/>
        <w:sz w:val="20"/>
        <w:szCs w:val="20"/>
        <w:lang w:eastAsia="sl-SI"/>
      </w:rPr>
      <w:drawing>
        <wp:inline distT="0" distB="0" distL="0" distR="0" wp14:anchorId="6B43A48F" wp14:editId="1D0CFF28">
          <wp:extent cx="2632075" cy="5486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p>
  <w:p w14:paraId="6DB989EB" w14:textId="77777777" w:rsidR="00963847" w:rsidRDefault="0096384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AF0165"/>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8A4DEF"/>
    <w:multiLevelType w:val="hybridMultilevel"/>
    <w:tmpl w:val="BC4AD1B6"/>
    <w:lvl w:ilvl="0" w:tplc="DE8641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 w15:restartNumberingAfterBreak="0">
    <w:nsid w:val="12172648"/>
    <w:multiLevelType w:val="hybridMultilevel"/>
    <w:tmpl w:val="01A0BFDA"/>
    <w:lvl w:ilvl="0" w:tplc="A9BE89DA">
      <w:start w:val="100"/>
      <w:numFmt w:val="bullet"/>
      <w:lvlText w:val="-"/>
      <w:lvlJc w:val="left"/>
      <w:pPr>
        <w:ind w:left="1080" w:hanging="360"/>
      </w:pPr>
      <w:rPr>
        <w:rFonts w:ascii="Arial Narrow" w:eastAsia="MS Mincho"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99E70D6"/>
    <w:multiLevelType w:val="hybridMultilevel"/>
    <w:tmpl w:val="0C06A9A6"/>
    <w:lvl w:ilvl="0" w:tplc="BE9E470E">
      <w:start w:val="1"/>
      <w:numFmt w:val="decimal"/>
      <w:lvlText w:val="%1"/>
      <w:lvlJc w:val="left"/>
      <w:pPr>
        <w:ind w:left="720" w:hanging="360"/>
      </w:pPr>
      <w:rPr>
        <w:rFonts w:hint="default"/>
        <w:i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A12DC1"/>
    <w:multiLevelType w:val="hybridMultilevel"/>
    <w:tmpl w:val="2694549A"/>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4"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245F7824"/>
    <w:multiLevelType w:val="hybridMultilevel"/>
    <w:tmpl w:val="3DB4875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17"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76737"/>
    <w:multiLevelType w:val="hybridMultilevel"/>
    <w:tmpl w:val="B38ECCB0"/>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1AE12BB"/>
    <w:multiLevelType w:val="hybridMultilevel"/>
    <w:tmpl w:val="81F2C7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3"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70650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7" w15:restartNumberingAfterBreak="0">
    <w:nsid w:val="3A9077EF"/>
    <w:multiLevelType w:val="hybridMultilevel"/>
    <w:tmpl w:val="B26EDDF8"/>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F62564"/>
    <w:multiLevelType w:val="hybridMultilevel"/>
    <w:tmpl w:val="19288410"/>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526685"/>
    <w:multiLevelType w:val="hybridMultilevel"/>
    <w:tmpl w:val="03D69998"/>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8C308A"/>
    <w:multiLevelType w:val="hybridMultilevel"/>
    <w:tmpl w:val="D2C0B364"/>
    <w:lvl w:ilvl="0" w:tplc="7BB41212">
      <w:numFmt w:val="bullet"/>
      <w:lvlText w:val="-"/>
      <w:lvlJc w:val="left"/>
      <w:pPr>
        <w:ind w:left="720" w:hanging="360"/>
      </w:pPr>
      <w:rPr>
        <w:rFonts w:ascii="Times New Roman" w:eastAsia="Times New Roman" w:hAnsi="Times New Roman" w:hint="default"/>
        <w:w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32" w15:restartNumberingAfterBreak="0">
    <w:nsid w:val="3F4E4CC6"/>
    <w:multiLevelType w:val="hybridMultilevel"/>
    <w:tmpl w:val="11F6846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15:restartNumberingAfterBreak="0">
    <w:nsid w:val="42DD52A5"/>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3486031"/>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8" w15:restartNumberingAfterBreak="0">
    <w:nsid w:val="472A5F45"/>
    <w:multiLevelType w:val="hybridMultilevel"/>
    <w:tmpl w:val="484C1CB0"/>
    <w:lvl w:ilvl="0" w:tplc="7D1AAA60">
      <w:start w:val="7"/>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40"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3B21318"/>
    <w:multiLevelType w:val="hybridMultilevel"/>
    <w:tmpl w:val="083A193C"/>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3" w15:restartNumberingAfterBreak="0">
    <w:nsid w:val="546F6839"/>
    <w:multiLevelType w:val="hybridMultilevel"/>
    <w:tmpl w:val="3EA6F92C"/>
    <w:lvl w:ilvl="0" w:tplc="02803C40">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4FB7265"/>
    <w:multiLevelType w:val="hybridMultilevel"/>
    <w:tmpl w:val="AB0EA808"/>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91F3634"/>
    <w:multiLevelType w:val="hybridMultilevel"/>
    <w:tmpl w:val="0F98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9431AD5"/>
    <w:multiLevelType w:val="hybridMultilevel"/>
    <w:tmpl w:val="0E40E7FE"/>
    <w:lvl w:ilvl="0" w:tplc="1D7A39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2"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53"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08048B8"/>
    <w:multiLevelType w:val="hybridMultilevel"/>
    <w:tmpl w:val="5B10E42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8" w15:restartNumberingAfterBreak="0">
    <w:nsid w:val="62B511F5"/>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5A95525"/>
    <w:multiLevelType w:val="hybridMultilevel"/>
    <w:tmpl w:val="8CDC7EE6"/>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087328"/>
    <w:multiLevelType w:val="multilevel"/>
    <w:tmpl w:val="F1724B22"/>
    <w:lvl w:ilvl="0">
      <w:start w:val="1"/>
      <w:numFmt w:val="decimal"/>
      <w:lvlText w:val="%1."/>
      <w:lvlJc w:val="left"/>
      <w:pPr>
        <w:ind w:left="720" w:hanging="360"/>
      </w:pPr>
      <w:rPr>
        <w:rFonts w:ascii="Arial Narrow" w:eastAsia="MS Mincho"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9506CD1"/>
    <w:multiLevelType w:val="hybridMultilevel"/>
    <w:tmpl w:val="19A8933A"/>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4"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66"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7" w15:restartNumberingAfterBreak="0">
    <w:nsid w:val="6F0146E9"/>
    <w:multiLevelType w:val="hybridMultilevel"/>
    <w:tmpl w:val="13DAE8A0"/>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0A528EF"/>
    <w:multiLevelType w:val="hybridMultilevel"/>
    <w:tmpl w:val="38C4295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224298D"/>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483261D"/>
    <w:multiLevelType w:val="hybridMultilevel"/>
    <w:tmpl w:val="3EC0BAE8"/>
    <w:lvl w:ilvl="0" w:tplc="9320BFD2">
      <w:start w:val="1"/>
      <w:numFmt w:val="bullet"/>
      <w:lvlText w:val="-"/>
      <w:lvlJc w:val="left"/>
      <w:pPr>
        <w:ind w:left="360" w:hanging="360"/>
      </w:pPr>
      <w:rPr>
        <w:rFonts w:ascii="Arial Narrow" w:eastAsiaTheme="minorHAnsi" w:hAnsi="Arial Narrow"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347F08"/>
    <w:multiLevelType w:val="hybridMultilevel"/>
    <w:tmpl w:val="2BCEFEFA"/>
    <w:lvl w:ilvl="0" w:tplc="9320BFD2">
      <w:start w:val="1"/>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5"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C924577"/>
    <w:multiLevelType w:val="hybridMultilevel"/>
    <w:tmpl w:val="67024812"/>
    <w:lvl w:ilvl="0" w:tplc="389E7262">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9"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D852D92"/>
    <w:multiLevelType w:val="multilevel"/>
    <w:tmpl w:val="8C3434F4"/>
    <w:lvl w:ilvl="0">
      <w:start w:val="1"/>
      <w:numFmt w:val="decimal"/>
      <w:lvlText w:val="%1."/>
      <w:lvlJc w:val="left"/>
      <w:pPr>
        <w:ind w:left="1440" w:hanging="360"/>
      </w:pPr>
      <w:rPr>
        <w:rFonts w:hint="default"/>
      </w:rPr>
    </w:lvl>
    <w:lvl w:ilvl="1">
      <w:start w:val="3"/>
      <w:numFmt w:val="decimal"/>
      <w:isLgl/>
      <w:lvlText w:val="%1.%2."/>
      <w:lvlJc w:val="left"/>
      <w:pPr>
        <w:ind w:left="1485" w:hanging="405"/>
      </w:pPr>
      <w:rPr>
        <w:rFonts w:eastAsia="Calibri" w:cs="Arial" w:hint="default"/>
      </w:rPr>
    </w:lvl>
    <w:lvl w:ilvl="2">
      <w:start w:val="1"/>
      <w:numFmt w:val="decimal"/>
      <w:isLgl/>
      <w:lvlText w:val="%1.%2.%3."/>
      <w:lvlJc w:val="left"/>
      <w:pPr>
        <w:ind w:left="1800" w:hanging="720"/>
      </w:pPr>
      <w:rPr>
        <w:rFonts w:eastAsia="Calibri" w:cs="Arial" w:hint="default"/>
      </w:rPr>
    </w:lvl>
    <w:lvl w:ilvl="3">
      <w:start w:val="1"/>
      <w:numFmt w:val="decimal"/>
      <w:isLgl/>
      <w:lvlText w:val="%1.%2.%3.%4."/>
      <w:lvlJc w:val="left"/>
      <w:pPr>
        <w:ind w:left="1800" w:hanging="720"/>
      </w:pPr>
      <w:rPr>
        <w:rFonts w:eastAsia="Calibri" w:cs="Arial" w:hint="default"/>
      </w:rPr>
    </w:lvl>
    <w:lvl w:ilvl="4">
      <w:start w:val="1"/>
      <w:numFmt w:val="decimal"/>
      <w:isLgl/>
      <w:lvlText w:val="%1.%2.%3.%4.%5."/>
      <w:lvlJc w:val="left"/>
      <w:pPr>
        <w:ind w:left="1800" w:hanging="720"/>
      </w:pPr>
      <w:rPr>
        <w:rFonts w:eastAsia="Calibri" w:cs="Arial" w:hint="default"/>
      </w:rPr>
    </w:lvl>
    <w:lvl w:ilvl="5">
      <w:start w:val="1"/>
      <w:numFmt w:val="decimal"/>
      <w:isLgl/>
      <w:lvlText w:val="%1.%2.%3.%4.%5.%6."/>
      <w:lvlJc w:val="left"/>
      <w:pPr>
        <w:ind w:left="2160" w:hanging="1080"/>
      </w:pPr>
      <w:rPr>
        <w:rFonts w:eastAsia="Calibri" w:cs="Arial" w:hint="default"/>
      </w:rPr>
    </w:lvl>
    <w:lvl w:ilvl="6">
      <w:start w:val="1"/>
      <w:numFmt w:val="decimal"/>
      <w:isLgl/>
      <w:lvlText w:val="%1.%2.%3.%4.%5.%6.%7."/>
      <w:lvlJc w:val="left"/>
      <w:pPr>
        <w:ind w:left="2160" w:hanging="1080"/>
      </w:pPr>
      <w:rPr>
        <w:rFonts w:eastAsia="Calibri" w:cs="Arial" w:hint="default"/>
      </w:rPr>
    </w:lvl>
    <w:lvl w:ilvl="7">
      <w:start w:val="1"/>
      <w:numFmt w:val="decimal"/>
      <w:isLgl/>
      <w:lvlText w:val="%1.%2.%3.%4.%5.%6.%7.%8."/>
      <w:lvlJc w:val="left"/>
      <w:pPr>
        <w:ind w:left="2520" w:hanging="1440"/>
      </w:pPr>
      <w:rPr>
        <w:rFonts w:eastAsia="Calibri" w:cs="Arial" w:hint="default"/>
      </w:rPr>
    </w:lvl>
    <w:lvl w:ilvl="8">
      <w:start w:val="1"/>
      <w:numFmt w:val="decimal"/>
      <w:isLgl/>
      <w:lvlText w:val="%1.%2.%3.%4.%5.%6.%7.%8.%9."/>
      <w:lvlJc w:val="left"/>
      <w:pPr>
        <w:ind w:left="2520" w:hanging="1440"/>
      </w:pPr>
      <w:rPr>
        <w:rFonts w:eastAsia="Calibri" w:cs="Arial" w:hint="default"/>
      </w:rPr>
    </w:lvl>
  </w:abstractNum>
  <w:abstractNum w:abstractNumId="8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2"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20"/>
  </w:num>
  <w:num w:numId="7">
    <w:abstractNumId w:val="73"/>
  </w:num>
  <w:num w:numId="8">
    <w:abstractNumId w:val="46"/>
  </w:num>
  <w:num w:numId="9">
    <w:abstractNumId w:val="40"/>
  </w:num>
  <w:num w:numId="10">
    <w:abstractNumId w:val="18"/>
  </w:num>
  <w:num w:numId="11">
    <w:abstractNumId w:val="64"/>
  </w:num>
  <w:num w:numId="12">
    <w:abstractNumId w:val="74"/>
  </w:num>
  <w:num w:numId="13">
    <w:abstractNumId w:val="66"/>
  </w:num>
  <w:num w:numId="14">
    <w:abstractNumId w:val="76"/>
  </w:num>
  <w:num w:numId="15">
    <w:abstractNumId w:val="4"/>
  </w:num>
  <w:num w:numId="16">
    <w:abstractNumId w:val="22"/>
  </w:num>
  <w:num w:numId="17">
    <w:abstractNumId w:val="42"/>
  </w:num>
  <w:num w:numId="18">
    <w:abstractNumId w:val="26"/>
  </w:num>
  <w:num w:numId="19">
    <w:abstractNumId w:val="37"/>
  </w:num>
  <w:num w:numId="20">
    <w:abstractNumId w:val="39"/>
  </w:num>
  <w:num w:numId="21">
    <w:abstractNumId w:val="79"/>
  </w:num>
  <w:num w:numId="22">
    <w:abstractNumId w:val="65"/>
  </w:num>
  <w:num w:numId="23">
    <w:abstractNumId w:val="63"/>
  </w:num>
  <w:num w:numId="24">
    <w:abstractNumId w:val="8"/>
  </w:num>
  <w:num w:numId="25">
    <w:abstractNumId w:val="31"/>
  </w:num>
  <w:num w:numId="26">
    <w:abstractNumId w:val="82"/>
  </w:num>
  <w:num w:numId="27">
    <w:abstractNumId w:val="34"/>
  </w:num>
  <w:num w:numId="28">
    <w:abstractNumId w:val="57"/>
  </w:num>
  <w:num w:numId="29">
    <w:abstractNumId w:val="51"/>
  </w:num>
  <w:num w:numId="30">
    <w:abstractNumId w:val="75"/>
  </w:num>
  <w:num w:numId="31">
    <w:abstractNumId w:val="81"/>
  </w:num>
  <w:num w:numId="32">
    <w:abstractNumId w:val="17"/>
  </w:num>
  <w:num w:numId="33">
    <w:abstractNumId w:val="3"/>
  </w:num>
  <w:num w:numId="34">
    <w:abstractNumId w:val="0"/>
  </w:num>
  <w:num w:numId="35">
    <w:abstractNumId w:val="52"/>
  </w:num>
  <w:num w:numId="36">
    <w:abstractNumId w:val="77"/>
  </w:num>
  <w:num w:numId="37">
    <w:abstractNumId w:val="53"/>
  </w:num>
  <w:num w:numId="38">
    <w:abstractNumId w:val="13"/>
  </w:num>
  <w:num w:numId="39">
    <w:abstractNumId w:val="23"/>
  </w:num>
  <w:num w:numId="40">
    <w:abstractNumId w:val="71"/>
  </w:num>
  <w:num w:numId="41">
    <w:abstractNumId w:val="43"/>
  </w:num>
  <w:num w:numId="42">
    <w:abstractNumId w:val="69"/>
  </w:num>
  <w:num w:numId="43">
    <w:abstractNumId w:val="80"/>
  </w:num>
  <w:num w:numId="44">
    <w:abstractNumId w:val="49"/>
  </w:num>
  <w:num w:numId="45">
    <w:abstractNumId w:val="50"/>
  </w:num>
  <w:num w:numId="46">
    <w:abstractNumId w:val="12"/>
  </w:num>
  <w:num w:numId="47">
    <w:abstractNumId w:val="62"/>
  </w:num>
  <w:num w:numId="48">
    <w:abstractNumId w:val="30"/>
  </w:num>
  <w:num w:numId="49">
    <w:abstractNumId w:val="5"/>
  </w:num>
  <w:num w:numId="50">
    <w:abstractNumId w:val="28"/>
  </w:num>
  <w:num w:numId="51">
    <w:abstractNumId w:val="67"/>
  </w:num>
  <w:num w:numId="52">
    <w:abstractNumId w:val="29"/>
  </w:num>
  <w:num w:numId="53">
    <w:abstractNumId w:val="61"/>
  </w:num>
  <w:num w:numId="54">
    <w:abstractNumId w:val="78"/>
  </w:num>
  <w:num w:numId="55">
    <w:abstractNumId w:val="24"/>
  </w:num>
  <w:num w:numId="56">
    <w:abstractNumId w:val="45"/>
  </w:num>
  <w:num w:numId="57">
    <w:abstractNumId w:val="54"/>
  </w:num>
  <w:num w:numId="58">
    <w:abstractNumId w:val="19"/>
  </w:num>
  <w:num w:numId="59">
    <w:abstractNumId w:val="41"/>
  </w:num>
  <w:num w:numId="60">
    <w:abstractNumId w:val="35"/>
  </w:num>
  <w:num w:numId="61">
    <w:abstractNumId w:val="7"/>
  </w:num>
  <w:num w:numId="62">
    <w:abstractNumId w:val="38"/>
  </w:num>
  <w:num w:numId="63">
    <w:abstractNumId w:val="72"/>
  </w:num>
  <w:num w:numId="64">
    <w:abstractNumId w:val="55"/>
  </w:num>
  <w:num w:numId="65">
    <w:abstractNumId w:val="15"/>
  </w:num>
  <w:num w:numId="66">
    <w:abstractNumId w:val="70"/>
  </w:num>
  <w:num w:numId="67">
    <w:abstractNumId w:val="10"/>
  </w:num>
  <w:num w:numId="68">
    <w:abstractNumId w:val="32"/>
  </w:num>
  <w:num w:numId="69">
    <w:abstractNumId w:val="44"/>
  </w:num>
  <w:num w:numId="70">
    <w:abstractNumId w:val="21"/>
  </w:num>
  <w:num w:numId="71">
    <w:abstractNumId w:val="9"/>
  </w:num>
  <w:num w:numId="72">
    <w:abstractNumId w:val="36"/>
  </w:num>
  <w:num w:numId="73">
    <w:abstractNumId w:val="59"/>
  </w:num>
  <w:num w:numId="74">
    <w:abstractNumId w:val="56"/>
  </w:num>
  <w:num w:numId="75">
    <w:abstractNumId w:val="68"/>
  </w:num>
  <w:num w:numId="76">
    <w:abstractNumId w:val="27"/>
  </w:num>
  <w:num w:numId="77">
    <w:abstractNumId w:val="60"/>
  </w:num>
  <w:num w:numId="78">
    <w:abstractNumId w:val="2"/>
  </w:num>
  <w:num w:numId="79">
    <w:abstractNumId w:val="48"/>
  </w:num>
  <w:num w:numId="80">
    <w:abstractNumId w:val="1"/>
  </w:num>
  <w:num w:numId="81">
    <w:abstractNumId w:val="47"/>
  </w:num>
  <w:num w:numId="82">
    <w:abstractNumId w:val="33"/>
  </w:num>
  <w:num w:numId="83">
    <w:abstractNumId w:val="25"/>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136C"/>
    <w:rsid w:val="000023A8"/>
    <w:rsid w:val="000041E3"/>
    <w:rsid w:val="00004C3F"/>
    <w:rsid w:val="000062C9"/>
    <w:rsid w:val="000065FF"/>
    <w:rsid w:val="00006A53"/>
    <w:rsid w:val="00011634"/>
    <w:rsid w:val="00011757"/>
    <w:rsid w:val="000121B6"/>
    <w:rsid w:val="00013224"/>
    <w:rsid w:val="000134B9"/>
    <w:rsid w:val="00013956"/>
    <w:rsid w:val="00013E43"/>
    <w:rsid w:val="000145CE"/>
    <w:rsid w:val="00014E69"/>
    <w:rsid w:val="00020885"/>
    <w:rsid w:val="00023E28"/>
    <w:rsid w:val="000253B0"/>
    <w:rsid w:val="00025765"/>
    <w:rsid w:val="000319A4"/>
    <w:rsid w:val="00031E6C"/>
    <w:rsid w:val="00033959"/>
    <w:rsid w:val="00033DAB"/>
    <w:rsid w:val="00034986"/>
    <w:rsid w:val="00035342"/>
    <w:rsid w:val="000353FE"/>
    <w:rsid w:val="00036B45"/>
    <w:rsid w:val="00040D5B"/>
    <w:rsid w:val="00040FF2"/>
    <w:rsid w:val="000419C5"/>
    <w:rsid w:val="000448CE"/>
    <w:rsid w:val="00044A6D"/>
    <w:rsid w:val="00044B2D"/>
    <w:rsid w:val="00044C54"/>
    <w:rsid w:val="00050BCF"/>
    <w:rsid w:val="00051CD7"/>
    <w:rsid w:val="00051F26"/>
    <w:rsid w:val="000530F5"/>
    <w:rsid w:val="000538F3"/>
    <w:rsid w:val="00054F51"/>
    <w:rsid w:val="000553A6"/>
    <w:rsid w:val="00055AB5"/>
    <w:rsid w:val="000561DE"/>
    <w:rsid w:val="00060738"/>
    <w:rsid w:val="00060ABC"/>
    <w:rsid w:val="00060B10"/>
    <w:rsid w:val="00063E1A"/>
    <w:rsid w:val="00065312"/>
    <w:rsid w:val="000713E4"/>
    <w:rsid w:val="0007173D"/>
    <w:rsid w:val="00072F69"/>
    <w:rsid w:val="000768E6"/>
    <w:rsid w:val="00076CEA"/>
    <w:rsid w:val="00081030"/>
    <w:rsid w:val="0008307E"/>
    <w:rsid w:val="00084872"/>
    <w:rsid w:val="00084DC5"/>
    <w:rsid w:val="00087154"/>
    <w:rsid w:val="00087395"/>
    <w:rsid w:val="000939E1"/>
    <w:rsid w:val="00094981"/>
    <w:rsid w:val="000949B6"/>
    <w:rsid w:val="00095A60"/>
    <w:rsid w:val="000A0D17"/>
    <w:rsid w:val="000A31EA"/>
    <w:rsid w:val="000A3A60"/>
    <w:rsid w:val="000A50C5"/>
    <w:rsid w:val="000A6011"/>
    <w:rsid w:val="000B2AB4"/>
    <w:rsid w:val="000B5C6D"/>
    <w:rsid w:val="000B6A68"/>
    <w:rsid w:val="000B75EA"/>
    <w:rsid w:val="000C023C"/>
    <w:rsid w:val="000C15F4"/>
    <w:rsid w:val="000C2651"/>
    <w:rsid w:val="000C5423"/>
    <w:rsid w:val="000C5E81"/>
    <w:rsid w:val="000C7377"/>
    <w:rsid w:val="000C79DD"/>
    <w:rsid w:val="000D0930"/>
    <w:rsid w:val="000D502E"/>
    <w:rsid w:val="000D55D3"/>
    <w:rsid w:val="000E0331"/>
    <w:rsid w:val="000E10CE"/>
    <w:rsid w:val="000E147D"/>
    <w:rsid w:val="000E2DDD"/>
    <w:rsid w:val="000E3679"/>
    <w:rsid w:val="000E3800"/>
    <w:rsid w:val="000F17CE"/>
    <w:rsid w:val="000F2A5E"/>
    <w:rsid w:val="000F375A"/>
    <w:rsid w:val="000F4815"/>
    <w:rsid w:val="000F732C"/>
    <w:rsid w:val="00100482"/>
    <w:rsid w:val="00100515"/>
    <w:rsid w:val="00101428"/>
    <w:rsid w:val="00101E31"/>
    <w:rsid w:val="0010219E"/>
    <w:rsid w:val="001022F6"/>
    <w:rsid w:val="001029F0"/>
    <w:rsid w:val="00107E2F"/>
    <w:rsid w:val="001107EF"/>
    <w:rsid w:val="00110FDD"/>
    <w:rsid w:val="001119CF"/>
    <w:rsid w:val="001139DD"/>
    <w:rsid w:val="00120F82"/>
    <w:rsid w:val="00121240"/>
    <w:rsid w:val="00121F53"/>
    <w:rsid w:val="00122C52"/>
    <w:rsid w:val="00122DBE"/>
    <w:rsid w:val="001235C7"/>
    <w:rsid w:val="00123F41"/>
    <w:rsid w:val="00125744"/>
    <w:rsid w:val="001261AC"/>
    <w:rsid w:val="001272AD"/>
    <w:rsid w:val="00130FA9"/>
    <w:rsid w:val="0013171D"/>
    <w:rsid w:val="001322A1"/>
    <w:rsid w:val="00132820"/>
    <w:rsid w:val="00134294"/>
    <w:rsid w:val="0013461F"/>
    <w:rsid w:val="00140DB2"/>
    <w:rsid w:val="001415D0"/>
    <w:rsid w:val="0014232D"/>
    <w:rsid w:val="00142FB3"/>
    <w:rsid w:val="00143630"/>
    <w:rsid w:val="001440E1"/>
    <w:rsid w:val="0014472D"/>
    <w:rsid w:val="00150465"/>
    <w:rsid w:val="001506F7"/>
    <w:rsid w:val="00150C22"/>
    <w:rsid w:val="00153101"/>
    <w:rsid w:val="0015564E"/>
    <w:rsid w:val="00155A2C"/>
    <w:rsid w:val="001563A0"/>
    <w:rsid w:val="00156B87"/>
    <w:rsid w:val="00160CBE"/>
    <w:rsid w:val="00161A0B"/>
    <w:rsid w:val="00165452"/>
    <w:rsid w:val="00170530"/>
    <w:rsid w:val="0017155A"/>
    <w:rsid w:val="00172C2E"/>
    <w:rsid w:val="00173258"/>
    <w:rsid w:val="00173CA4"/>
    <w:rsid w:val="00174165"/>
    <w:rsid w:val="00175EFE"/>
    <w:rsid w:val="0017726E"/>
    <w:rsid w:val="00180D0B"/>
    <w:rsid w:val="0018104A"/>
    <w:rsid w:val="00181436"/>
    <w:rsid w:val="00182DB3"/>
    <w:rsid w:val="00185EAE"/>
    <w:rsid w:val="00187566"/>
    <w:rsid w:val="00190611"/>
    <w:rsid w:val="00191C0B"/>
    <w:rsid w:val="00191DE2"/>
    <w:rsid w:val="001954D2"/>
    <w:rsid w:val="0019572A"/>
    <w:rsid w:val="00195931"/>
    <w:rsid w:val="00195D76"/>
    <w:rsid w:val="00196A48"/>
    <w:rsid w:val="001A0BA4"/>
    <w:rsid w:val="001A3CDE"/>
    <w:rsid w:val="001A6FDC"/>
    <w:rsid w:val="001B2D1D"/>
    <w:rsid w:val="001B335A"/>
    <w:rsid w:val="001B3A2F"/>
    <w:rsid w:val="001B57FE"/>
    <w:rsid w:val="001B699C"/>
    <w:rsid w:val="001B7468"/>
    <w:rsid w:val="001C0E2B"/>
    <w:rsid w:val="001C204E"/>
    <w:rsid w:val="001C4815"/>
    <w:rsid w:val="001C491B"/>
    <w:rsid w:val="001C4B0B"/>
    <w:rsid w:val="001C52B4"/>
    <w:rsid w:val="001C5DD2"/>
    <w:rsid w:val="001C60D4"/>
    <w:rsid w:val="001C6153"/>
    <w:rsid w:val="001C71C7"/>
    <w:rsid w:val="001C760C"/>
    <w:rsid w:val="001D25CC"/>
    <w:rsid w:val="001D36AB"/>
    <w:rsid w:val="001D4224"/>
    <w:rsid w:val="001D4352"/>
    <w:rsid w:val="001D4A0A"/>
    <w:rsid w:val="001D5522"/>
    <w:rsid w:val="001D7900"/>
    <w:rsid w:val="001E0E1F"/>
    <w:rsid w:val="001E1275"/>
    <w:rsid w:val="001E132F"/>
    <w:rsid w:val="001E195B"/>
    <w:rsid w:val="001E2A1E"/>
    <w:rsid w:val="001E2D55"/>
    <w:rsid w:val="001E3655"/>
    <w:rsid w:val="001E4BAA"/>
    <w:rsid w:val="001E55CB"/>
    <w:rsid w:val="001F087D"/>
    <w:rsid w:val="001F13FB"/>
    <w:rsid w:val="001F30B7"/>
    <w:rsid w:val="001F551E"/>
    <w:rsid w:val="001F59E9"/>
    <w:rsid w:val="001F5A55"/>
    <w:rsid w:val="001F5D0B"/>
    <w:rsid w:val="001F5D49"/>
    <w:rsid w:val="001F730D"/>
    <w:rsid w:val="001F76FD"/>
    <w:rsid w:val="002001B1"/>
    <w:rsid w:val="00200DF7"/>
    <w:rsid w:val="00201986"/>
    <w:rsid w:val="00201D35"/>
    <w:rsid w:val="00202F31"/>
    <w:rsid w:val="00203A8A"/>
    <w:rsid w:val="002040BF"/>
    <w:rsid w:val="00205439"/>
    <w:rsid w:val="0021108E"/>
    <w:rsid w:val="00214297"/>
    <w:rsid w:val="00214E2A"/>
    <w:rsid w:val="00215DA1"/>
    <w:rsid w:val="00216353"/>
    <w:rsid w:val="002166B7"/>
    <w:rsid w:val="002209CC"/>
    <w:rsid w:val="00220DD3"/>
    <w:rsid w:val="00221FE2"/>
    <w:rsid w:val="002223A1"/>
    <w:rsid w:val="00222C9A"/>
    <w:rsid w:val="00223012"/>
    <w:rsid w:val="00224371"/>
    <w:rsid w:val="00224D98"/>
    <w:rsid w:val="0023048E"/>
    <w:rsid w:val="00231FAE"/>
    <w:rsid w:val="00233654"/>
    <w:rsid w:val="00235BD5"/>
    <w:rsid w:val="002400B9"/>
    <w:rsid w:val="002427EC"/>
    <w:rsid w:val="00242E1B"/>
    <w:rsid w:val="00242E63"/>
    <w:rsid w:val="00243498"/>
    <w:rsid w:val="00244A77"/>
    <w:rsid w:val="00244A90"/>
    <w:rsid w:val="002456E8"/>
    <w:rsid w:val="00251D9E"/>
    <w:rsid w:val="00252F70"/>
    <w:rsid w:val="00254EBB"/>
    <w:rsid w:val="00255063"/>
    <w:rsid w:val="002558EC"/>
    <w:rsid w:val="0025651C"/>
    <w:rsid w:val="00256FFE"/>
    <w:rsid w:val="0025773E"/>
    <w:rsid w:val="00257983"/>
    <w:rsid w:val="0026239D"/>
    <w:rsid w:val="0026262E"/>
    <w:rsid w:val="002630FD"/>
    <w:rsid w:val="00265E27"/>
    <w:rsid w:val="002726EE"/>
    <w:rsid w:val="00273701"/>
    <w:rsid w:val="0027386E"/>
    <w:rsid w:val="00274843"/>
    <w:rsid w:val="0027665F"/>
    <w:rsid w:val="00276C10"/>
    <w:rsid w:val="00276F20"/>
    <w:rsid w:val="00277DF5"/>
    <w:rsid w:val="00277E18"/>
    <w:rsid w:val="00281ECA"/>
    <w:rsid w:val="00283FBF"/>
    <w:rsid w:val="002863A5"/>
    <w:rsid w:val="0028710B"/>
    <w:rsid w:val="0029195D"/>
    <w:rsid w:val="0029288C"/>
    <w:rsid w:val="00292F79"/>
    <w:rsid w:val="00296294"/>
    <w:rsid w:val="0029655A"/>
    <w:rsid w:val="00296959"/>
    <w:rsid w:val="002A0AFD"/>
    <w:rsid w:val="002A1945"/>
    <w:rsid w:val="002A432D"/>
    <w:rsid w:val="002A440D"/>
    <w:rsid w:val="002A637E"/>
    <w:rsid w:val="002A693B"/>
    <w:rsid w:val="002A6E20"/>
    <w:rsid w:val="002B18B9"/>
    <w:rsid w:val="002B1B40"/>
    <w:rsid w:val="002B3906"/>
    <w:rsid w:val="002B5188"/>
    <w:rsid w:val="002B7E77"/>
    <w:rsid w:val="002C071C"/>
    <w:rsid w:val="002C1354"/>
    <w:rsid w:val="002C13BB"/>
    <w:rsid w:val="002C31B7"/>
    <w:rsid w:val="002C3EE4"/>
    <w:rsid w:val="002C65D5"/>
    <w:rsid w:val="002C751B"/>
    <w:rsid w:val="002C793C"/>
    <w:rsid w:val="002D08BF"/>
    <w:rsid w:val="002D255A"/>
    <w:rsid w:val="002D2DE3"/>
    <w:rsid w:val="002D2F3F"/>
    <w:rsid w:val="002D45C5"/>
    <w:rsid w:val="002D576B"/>
    <w:rsid w:val="002D6A27"/>
    <w:rsid w:val="002D6B7B"/>
    <w:rsid w:val="002E1298"/>
    <w:rsid w:val="002E1B58"/>
    <w:rsid w:val="002E3296"/>
    <w:rsid w:val="002E4D45"/>
    <w:rsid w:val="002E51E3"/>
    <w:rsid w:val="002E582E"/>
    <w:rsid w:val="002E6299"/>
    <w:rsid w:val="002F1256"/>
    <w:rsid w:val="002F274B"/>
    <w:rsid w:val="002F2E78"/>
    <w:rsid w:val="002F391E"/>
    <w:rsid w:val="002F503E"/>
    <w:rsid w:val="002F5096"/>
    <w:rsid w:val="002F5778"/>
    <w:rsid w:val="002F5E77"/>
    <w:rsid w:val="002F6475"/>
    <w:rsid w:val="002F7FC8"/>
    <w:rsid w:val="00306AF8"/>
    <w:rsid w:val="00310354"/>
    <w:rsid w:val="00311557"/>
    <w:rsid w:val="00312018"/>
    <w:rsid w:val="0031268A"/>
    <w:rsid w:val="00312760"/>
    <w:rsid w:val="00312913"/>
    <w:rsid w:val="00312DA3"/>
    <w:rsid w:val="00314833"/>
    <w:rsid w:val="0031516D"/>
    <w:rsid w:val="003157DF"/>
    <w:rsid w:val="00315853"/>
    <w:rsid w:val="0032277C"/>
    <w:rsid w:val="0032292E"/>
    <w:rsid w:val="00323959"/>
    <w:rsid w:val="00324B0D"/>
    <w:rsid w:val="003274E1"/>
    <w:rsid w:val="00327566"/>
    <w:rsid w:val="003315A6"/>
    <w:rsid w:val="0033265B"/>
    <w:rsid w:val="00332F77"/>
    <w:rsid w:val="00333740"/>
    <w:rsid w:val="00335A5A"/>
    <w:rsid w:val="0033609B"/>
    <w:rsid w:val="00336390"/>
    <w:rsid w:val="003379D0"/>
    <w:rsid w:val="00337F67"/>
    <w:rsid w:val="00340C9D"/>
    <w:rsid w:val="00341630"/>
    <w:rsid w:val="003417F1"/>
    <w:rsid w:val="00342881"/>
    <w:rsid w:val="003447E2"/>
    <w:rsid w:val="0034501B"/>
    <w:rsid w:val="00347ABF"/>
    <w:rsid w:val="00347ED9"/>
    <w:rsid w:val="00350F12"/>
    <w:rsid w:val="003535EA"/>
    <w:rsid w:val="0035366A"/>
    <w:rsid w:val="00356143"/>
    <w:rsid w:val="00360E90"/>
    <w:rsid w:val="00362794"/>
    <w:rsid w:val="00362FC1"/>
    <w:rsid w:val="00364C07"/>
    <w:rsid w:val="00364CBA"/>
    <w:rsid w:val="00364E46"/>
    <w:rsid w:val="003654C7"/>
    <w:rsid w:val="00371A6D"/>
    <w:rsid w:val="003726E4"/>
    <w:rsid w:val="003747AB"/>
    <w:rsid w:val="00376CBE"/>
    <w:rsid w:val="0037709C"/>
    <w:rsid w:val="003803D3"/>
    <w:rsid w:val="00382984"/>
    <w:rsid w:val="003847FF"/>
    <w:rsid w:val="00386EB5"/>
    <w:rsid w:val="003906E4"/>
    <w:rsid w:val="0039091F"/>
    <w:rsid w:val="00390BE6"/>
    <w:rsid w:val="00391D54"/>
    <w:rsid w:val="003936C8"/>
    <w:rsid w:val="003945AC"/>
    <w:rsid w:val="00394D26"/>
    <w:rsid w:val="00394FB4"/>
    <w:rsid w:val="00395399"/>
    <w:rsid w:val="003A2D46"/>
    <w:rsid w:val="003A44B4"/>
    <w:rsid w:val="003A5205"/>
    <w:rsid w:val="003B1B5C"/>
    <w:rsid w:val="003B1ED0"/>
    <w:rsid w:val="003B2469"/>
    <w:rsid w:val="003B25EA"/>
    <w:rsid w:val="003B2A36"/>
    <w:rsid w:val="003B3316"/>
    <w:rsid w:val="003B431F"/>
    <w:rsid w:val="003B4EA6"/>
    <w:rsid w:val="003B79F5"/>
    <w:rsid w:val="003C6A85"/>
    <w:rsid w:val="003D17EA"/>
    <w:rsid w:val="003D2427"/>
    <w:rsid w:val="003D2CCB"/>
    <w:rsid w:val="003D3B0F"/>
    <w:rsid w:val="003E00EE"/>
    <w:rsid w:val="003E0EA4"/>
    <w:rsid w:val="003E139B"/>
    <w:rsid w:val="003E1786"/>
    <w:rsid w:val="003E31BA"/>
    <w:rsid w:val="003E3A2F"/>
    <w:rsid w:val="003E3FB6"/>
    <w:rsid w:val="003E4026"/>
    <w:rsid w:val="003E66B0"/>
    <w:rsid w:val="003E7DD2"/>
    <w:rsid w:val="003F24AC"/>
    <w:rsid w:val="003F487C"/>
    <w:rsid w:val="003F4A9D"/>
    <w:rsid w:val="003F6CC1"/>
    <w:rsid w:val="003F71D3"/>
    <w:rsid w:val="003F75BD"/>
    <w:rsid w:val="00401AD7"/>
    <w:rsid w:val="00403BD8"/>
    <w:rsid w:val="00403C6A"/>
    <w:rsid w:val="004040F0"/>
    <w:rsid w:val="00404177"/>
    <w:rsid w:val="00410641"/>
    <w:rsid w:val="00411191"/>
    <w:rsid w:val="004118C4"/>
    <w:rsid w:val="0041220D"/>
    <w:rsid w:val="0041276F"/>
    <w:rsid w:val="00412EDF"/>
    <w:rsid w:val="00421895"/>
    <w:rsid w:val="00421B81"/>
    <w:rsid w:val="004232C2"/>
    <w:rsid w:val="00426080"/>
    <w:rsid w:val="00426C34"/>
    <w:rsid w:val="00430915"/>
    <w:rsid w:val="00430D47"/>
    <w:rsid w:val="00430FC9"/>
    <w:rsid w:val="004310BE"/>
    <w:rsid w:val="004357C7"/>
    <w:rsid w:val="004363E6"/>
    <w:rsid w:val="004375EB"/>
    <w:rsid w:val="00441157"/>
    <w:rsid w:val="00441FCC"/>
    <w:rsid w:val="00442E1F"/>
    <w:rsid w:val="00443256"/>
    <w:rsid w:val="0044355F"/>
    <w:rsid w:val="00443DBF"/>
    <w:rsid w:val="0044443D"/>
    <w:rsid w:val="0044496F"/>
    <w:rsid w:val="00445597"/>
    <w:rsid w:val="00446959"/>
    <w:rsid w:val="004538D2"/>
    <w:rsid w:val="004557FC"/>
    <w:rsid w:val="00460D61"/>
    <w:rsid w:val="00461255"/>
    <w:rsid w:val="0046272A"/>
    <w:rsid w:val="00462D2B"/>
    <w:rsid w:val="004658F5"/>
    <w:rsid w:val="00471B86"/>
    <w:rsid w:val="004801D3"/>
    <w:rsid w:val="0048183B"/>
    <w:rsid w:val="004824B2"/>
    <w:rsid w:val="00482AAA"/>
    <w:rsid w:val="00482AB2"/>
    <w:rsid w:val="004851A3"/>
    <w:rsid w:val="00486D4D"/>
    <w:rsid w:val="00491385"/>
    <w:rsid w:val="0049257F"/>
    <w:rsid w:val="00492A82"/>
    <w:rsid w:val="00493207"/>
    <w:rsid w:val="00494071"/>
    <w:rsid w:val="00494EE8"/>
    <w:rsid w:val="004963F8"/>
    <w:rsid w:val="00496F03"/>
    <w:rsid w:val="004971CF"/>
    <w:rsid w:val="004A0849"/>
    <w:rsid w:val="004A3EF1"/>
    <w:rsid w:val="004A4625"/>
    <w:rsid w:val="004A47D8"/>
    <w:rsid w:val="004A5C49"/>
    <w:rsid w:val="004A766C"/>
    <w:rsid w:val="004B20A7"/>
    <w:rsid w:val="004B32C3"/>
    <w:rsid w:val="004B3616"/>
    <w:rsid w:val="004B5426"/>
    <w:rsid w:val="004B64D7"/>
    <w:rsid w:val="004B6AEE"/>
    <w:rsid w:val="004B6B28"/>
    <w:rsid w:val="004B6C27"/>
    <w:rsid w:val="004B6F75"/>
    <w:rsid w:val="004B7DE5"/>
    <w:rsid w:val="004C02AE"/>
    <w:rsid w:val="004C32B9"/>
    <w:rsid w:val="004C4F88"/>
    <w:rsid w:val="004C517B"/>
    <w:rsid w:val="004C6485"/>
    <w:rsid w:val="004C6C3D"/>
    <w:rsid w:val="004D05EB"/>
    <w:rsid w:val="004D1A6B"/>
    <w:rsid w:val="004D26EE"/>
    <w:rsid w:val="004D35D4"/>
    <w:rsid w:val="004D3ADE"/>
    <w:rsid w:val="004D4E27"/>
    <w:rsid w:val="004E00B1"/>
    <w:rsid w:val="004E2096"/>
    <w:rsid w:val="004E289F"/>
    <w:rsid w:val="004E4917"/>
    <w:rsid w:val="004E4BA0"/>
    <w:rsid w:val="004E64B7"/>
    <w:rsid w:val="004F0045"/>
    <w:rsid w:val="004F0B9E"/>
    <w:rsid w:val="004F252A"/>
    <w:rsid w:val="004F2835"/>
    <w:rsid w:val="004F3116"/>
    <w:rsid w:val="004F479D"/>
    <w:rsid w:val="004F49EA"/>
    <w:rsid w:val="004F5D94"/>
    <w:rsid w:val="004F6190"/>
    <w:rsid w:val="004F6745"/>
    <w:rsid w:val="005007C6"/>
    <w:rsid w:val="00502525"/>
    <w:rsid w:val="00502EFA"/>
    <w:rsid w:val="00505E25"/>
    <w:rsid w:val="00516E02"/>
    <w:rsid w:val="005178D0"/>
    <w:rsid w:val="00520103"/>
    <w:rsid w:val="00521008"/>
    <w:rsid w:val="00522710"/>
    <w:rsid w:val="00523887"/>
    <w:rsid w:val="00526279"/>
    <w:rsid w:val="005279C3"/>
    <w:rsid w:val="005303DD"/>
    <w:rsid w:val="00531E36"/>
    <w:rsid w:val="00531EBE"/>
    <w:rsid w:val="00531F10"/>
    <w:rsid w:val="00531F6C"/>
    <w:rsid w:val="00532749"/>
    <w:rsid w:val="00532F54"/>
    <w:rsid w:val="005342DE"/>
    <w:rsid w:val="005343B0"/>
    <w:rsid w:val="00534A49"/>
    <w:rsid w:val="00535C9A"/>
    <w:rsid w:val="0053607B"/>
    <w:rsid w:val="00540418"/>
    <w:rsid w:val="0054159E"/>
    <w:rsid w:val="005420D4"/>
    <w:rsid w:val="00542223"/>
    <w:rsid w:val="00542308"/>
    <w:rsid w:val="0054259D"/>
    <w:rsid w:val="00542B14"/>
    <w:rsid w:val="00543DF0"/>
    <w:rsid w:val="005449DF"/>
    <w:rsid w:val="0054526C"/>
    <w:rsid w:val="0054699F"/>
    <w:rsid w:val="0054786D"/>
    <w:rsid w:val="005501E3"/>
    <w:rsid w:val="00551406"/>
    <w:rsid w:val="00553A53"/>
    <w:rsid w:val="00554DED"/>
    <w:rsid w:val="00555B71"/>
    <w:rsid w:val="0056031E"/>
    <w:rsid w:val="005606A8"/>
    <w:rsid w:val="0056239B"/>
    <w:rsid w:val="005623EF"/>
    <w:rsid w:val="005625D6"/>
    <w:rsid w:val="00563AED"/>
    <w:rsid w:val="00563CCC"/>
    <w:rsid w:val="00563D88"/>
    <w:rsid w:val="00565CE7"/>
    <w:rsid w:val="005662EF"/>
    <w:rsid w:val="00566674"/>
    <w:rsid w:val="0056750F"/>
    <w:rsid w:val="00571716"/>
    <w:rsid w:val="00571C5F"/>
    <w:rsid w:val="00572658"/>
    <w:rsid w:val="005727A4"/>
    <w:rsid w:val="00573AA0"/>
    <w:rsid w:val="005746A2"/>
    <w:rsid w:val="00576702"/>
    <w:rsid w:val="00580B21"/>
    <w:rsid w:val="00580DAC"/>
    <w:rsid w:val="005813C7"/>
    <w:rsid w:val="005833FC"/>
    <w:rsid w:val="00583F17"/>
    <w:rsid w:val="00584D23"/>
    <w:rsid w:val="00586539"/>
    <w:rsid w:val="00590242"/>
    <w:rsid w:val="00590E48"/>
    <w:rsid w:val="00591B82"/>
    <w:rsid w:val="00593073"/>
    <w:rsid w:val="00593D68"/>
    <w:rsid w:val="00594C3F"/>
    <w:rsid w:val="00594F36"/>
    <w:rsid w:val="00595DEE"/>
    <w:rsid w:val="005A003B"/>
    <w:rsid w:val="005A1182"/>
    <w:rsid w:val="005A139A"/>
    <w:rsid w:val="005A210B"/>
    <w:rsid w:val="005A2DEF"/>
    <w:rsid w:val="005A361B"/>
    <w:rsid w:val="005A3F23"/>
    <w:rsid w:val="005A5972"/>
    <w:rsid w:val="005A705A"/>
    <w:rsid w:val="005A7B3E"/>
    <w:rsid w:val="005A7D86"/>
    <w:rsid w:val="005B0D1D"/>
    <w:rsid w:val="005B0FC3"/>
    <w:rsid w:val="005B5973"/>
    <w:rsid w:val="005C1EB0"/>
    <w:rsid w:val="005C29D1"/>
    <w:rsid w:val="005C2E02"/>
    <w:rsid w:val="005C44DE"/>
    <w:rsid w:val="005C4E01"/>
    <w:rsid w:val="005C6044"/>
    <w:rsid w:val="005C7F5F"/>
    <w:rsid w:val="005D00A3"/>
    <w:rsid w:val="005D1242"/>
    <w:rsid w:val="005D21C0"/>
    <w:rsid w:val="005D2261"/>
    <w:rsid w:val="005D3ABA"/>
    <w:rsid w:val="005D5638"/>
    <w:rsid w:val="005D6D25"/>
    <w:rsid w:val="005D729F"/>
    <w:rsid w:val="005D7C3C"/>
    <w:rsid w:val="005E2F7F"/>
    <w:rsid w:val="005E4B4F"/>
    <w:rsid w:val="005E6D8D"/>
    <w:rsid w:val="005E72B7"/>
    <w:rsid w:val="005F0DAC"/>
    <w:rsid w:val="005F1278"/>
    <w:rsid w:val="005F16A2"/>
    <w:rsid w:val="005F1CCD"/>
    <w:rsid w:val="005F2C8F"/>
    <w:rsid w:val="005F4665"/>
    <w:rsid w:val="005F57B5"/>
    <w:rsid w:val="005F585E"/>
    <w:rsid w:val="005F6C71"/>
    <w:rsid w:val="005F7596"/>
    <w:rsid w:val="00600C92"/>
    <w:rsid w:val="00601DFE"/>
    <w:rsid w:val="00602E19"/>
    <w:rsid w:val="0060366D"/>
    <w:rsid w:val="00603EDB"/>
    <w:rsid w:val="00604828"/>
    <w:rsid w:val="00604CCD"/>
    <w:rsid w:val="00605AE3"/>
    <w:rsid w:val="0060661E"/>
    <w:rsid w:val="00607256"/>
    <w:rsid w:val="0060770E"/>
    <w:rsid w:val="0061039F"/>
    <w:rsid w:val="006106D8"/>
    <w:rsid w:val="006109C2"/>
    <w:rsid w:val="00611114"/>
    <w:rsid w:val="00611F11"/>
    <w:rsid w:val="00613E53"/>
    <w:rsid w:val="00614BDC"/>
    <w:rsid w:val="00615F2C"/>
    <w:rsid w:val="00617E86"/>
    <w:rsid w:val="00624C8A"/>
    <w:rsid w:val="006257D4"/>
    <w:rsid w:val="00634EA0"/>
    <w:rsid w:val="00636FCD"/>
    <w:rsid w:val="00637566"/>
    <w:rsid w:val="00642229"/>
    <w:rsid w:val="00642BBB"/>
    <w:rsid w:val="00643E10"/>
    <w:rsid w:val="00646168"/>
    <w:rsid w:val="00646F70"/>
    <w:rsid w:val="0064728A"/>
    <w:rsid w:val="00647EED"/>
    <w:rsid w:val="00651B6A"/>
    <w:rsid w:val="00653977"/>
    <w:rsid w:val="0065618B"/>
    <w:rsid w:val="0065684A"/>
    <w:rsid w:val="0065686E"/>
    <w:rsid w:val="0065799F"/>
    <w:rsid w:val="00657AD6"/>
    <w:rsid w:val="00657E39"/>
    <w:rsid w:val="00657EBE"/>
    <w:rsid w:val="0066061E"/>
    <w:rsid w:val="0066127E"/>
    <w:rsid w:val="00661856"/>
    <w:rsid w:val="00661BB9"/>
    <w:rsid w:val="0066328E"/>
    <w:rsid w:val="006649B5"/>
    <w:rsid w:val="00666DAB"/>
    <w:rsid w:val="0066789D"/>
    <w:rsid w:val="006678DA"/>
    <w:rsid w:val="0067201F"/>
    <w:rsid w:val="00672329"/>
    <w:rsid w:val="00673941"/>
    <w:rsid w:val="00674AE7"/>
    <w:rsid w:val="00675F61"/>
    <w:rsid w:val="00680888"/>
    <w:rsid w:val="00680D14"/>
    <w:rsid w:val="006854DF"/>
    <w:rsid w:val="0068579D"/>
    <w:rsid w:val="006859BD"/>
    <w:rsid w:val="006859C5"/>
    <w:rsid w:val="00690A01"/>
    <w:rsid w:val="00691609"/>
    <w:rsid w:val="00696662"/>
    <w:rsid w:val="006A047C"/>
    <w:rsid w:val="006A06B3"/>
    <w:rsid w:val="006A224E"/>
    <w:rsid w:val="006A2449"/>
    <w:rsid w:val="006A2EFF"/>
    <w:rsid w:val="006A31F1"/>
    <w:rsid w:val="006A35F8"/>
    <w:rsid w:val="006A4883"/>
    <w:rsid w:val="006A4906"/>
    <w:rsid w:val="006A5CB0"/>
    <w:rsid w:val="006A5CC5"/>
    <w:rsid w:val="006A7583"/>
    <w:rsid w:val="006B408A"/>
    <w:rsid w:val="006B5DF5"/>
    <w:rsid w:val="006C7229"/>
    <w:rsid w:val="006D0D8D"/>
    <w:rsid w:val="006D0E9C"/>
    <w:rsid w:val="006D3264"/>
    <w:rsid w:val="006D708D"/>
    <w:rsid w:val="006D7F19"/>
    <w:rsid w:val="006E33D6"/>
    <w:rsid w:val="006E37BA"/>
    <w:rsid w:val="006E3EEA"/>
    <w:rsid w:val="006E45F8"/>
    <w:rsid w:val="006E4723"/>
    <w:rsid w:val="006E503E"/>
    <w:rsid w:val="006F1D59"/>
    <w:rsid w:val="006F37F3"/>
    <w:rsid w:val="006F3CC2"/>
    <w:rsid w:val="006F44F4"/>
    <w:rsid w:val="006F4906"/>
    <w:rsid w:val="006F4E03"/>
    <w:rsid w:val="006F735B"/>
    <w:rsid w:val="006F73EA"/>
    <w:rsid w:val="00700D01"/>
    <w:rsid w:val="00702D79"/>
    <w:rsid w:val="00703E2F"/>
    <w:rsid w:val="007061B9"/>
    <w:rsid w:val="007106F4"/>
    <w:rsid w:val="007109E8"/>
    <w:rsid w:val="0071147A"/>
    <w:rsid w:val="00711765"/>
    <w:rsid w:val="0071403F"/>
    <w:rsid w:val="0071644E"/>
    <w:rsid w:val="00716CE2"/>
    <w:rsid w:val="007174AA"/>
    <w:rsid w:val="0072019B"/>
    <w:rsid w:val="00723236"/>
    <w:rsid w:val="00724D74"/>
    <w:rsid w:val="007264E8"/>
    <w:rsid w:val="0073141E"/>
    <w:rsid w:val="0073148C"/>
    <w:rsid w:val="00731EE4"/>
    <w:rsid w:val="007323A1"/>
    <w:rsid w:val="00732922"/>
    <w:rsid w:val="00733887"/>
    <w:rsid w:val="00733E36"/>
    <w:rsid w:val="00734B77"/>
    <w:rsid w:val="00735A47"/>
    <w:rsid w:val="0073739D"/>
    <w:rsid w:val="00741619"/>
    <w:rsid w:val="007419F4"/>
    <w:rsid w:val="007437DA"/>
    <w:rsid w:val="007439D6"/>
    <w:rsid w:val="00743C72"/>
    <w:rsid w:val="00744F72"/>
    <w:rsid w:val="00746393"/>
    <w:rsid w:val="00746A58"/>
    <w:rsid w:val="00746AF6"/>
    <w:rsid w:val="0074729C"/>
    <w:rsid w:val="0075003E"/>
    <w:rsid w:val="00751A5E"/>
    <w:rsid w:val="007564B8"/>
    <w:rsid w:val="00756EE5"/>
    <w:rsid w:val="007611B7"/>
    <w:rsid w:val="00761C74"/>
    <w:rsid w:val="00763B8C"/>
    <w:rsid w:val="007645C5"/>
    <w:rsid w:val="007652F9"/>
    <w:rsid w:val="007656FB"/>
    <w:rsid w:val="007661BE"/>
    <w:rsid w:val="00766453"/>
    <w:rsid w:val="00766454"/>
    <w:rsid w:val="0076766E"/>
    <w:rsid w:val="00770397"/>
    <w:rsid w:val="007710B5"/>
    <w:rsid w:val="00775028"/>
    <w:rsid w:val="00775F08"/>
    <w:rsid w:val="00776960"/>
    <w:rsid w:val="00777847"/>
    <w:rsid w:val="00781CDF"/>
    <w:rsid w:val="0078258A"/>
    <w:rsid w:val="00782FC9"/>
    <w:rsid w:val="00783223"/>
    <w:rsid w:val="00785EDC"/>
    <w:rsid w:val="00786098"/>
    <w:rsid w:val="007860E6"/>
    <w:rsid w:val="007861C7"/>
    <w:rsid w:val="00787611"/>
    <w:rsid w:val="00790569"/>
    <w:rsid w:val="007941CB"/>
    <w:rsid w:val="007942C7"/>
    <w:rsid w:val="0079459A"/>
    <w:rsid w:val="007949DF"/>
    <w:rsid w:val="0079772A"/>
    <w:rsid w:val="00797B74"/>
    <w:rsid w:val="007A1D01"/>
    <w:rsid w:val="007A31E7"/>
    <w:rsid w:val="007A6CAF"/>
    <w:rsid w:val="007A7646"/>
    <w:rsid w:val="007B1886"/>
    <w:rsid w:val="007B212B"/>
    <w:rsid w:val="007B2B06"/>
    <w:rsid w:val="007B2CCA"/>
    <w:rsid w:val="007B4A10"/>
    <w:rsid w:val="007B4DD1"/>
    <w:rsid w:val="007B5BB8"/>
    <w:rsid w:val="007B636E"/>
    <w:rsid w:val="007B6C9E"/>
    <w:rsid w:val="007C013E"/>
    <w:rsid w:val="007C0518"/>
    <w:rsid w:val="007C1A64"/>
    <w:rsid w:val="007C34FD"/>
    <w:rsid w:val="007C3FCE"/>
    <w:rsid w:val="007C43BF"/>
    <w:rsid w:val="007C5B17"/>
    <w:rsid w:val="007D0F1E"/>
    <w:rsid w:val="007D14FE"/>
    <w:rsid w:val="007D17A8"/>
    <w:rsid w:val="007D2F5B"/>
    <w:rsid w:val="007D3412"/>
    <w:rsid w:val="007D464A"/>
    <w:rsid w:val="007D4E6C"/>
    <w:rsid w:val="007D74A0"/>
    <w:rsid w:val="007D7F99"/>
    <w:rsid w:val="007E0ED7"/>
    <w:rsid w:val="007E20C4"/>
    <w:rsid w:val="007E26AB"/>
    <w:rsid w:val="007E2B8A"/>
    <w:rsid w:val="007E3BFF"/>
    <w:rsid w:val="007E4199"/>
    <w:rsid w:val="007E4647"/>
    <w:rsid w:val="007E4CEE"/>
    <w:rsid w:val="007E5051"/>
    <w:rsid w:val="007E607C"/>
    <w:rsid w:val="007E6DE4"/>
    <w:rsid w:val="007E7314"/>
    <w:rsid w:val="007F04E8"/>
    <w:rsid w:val="007F2733"/>
    <w:rsid w:val="007F40E2"/>
    <w:rsid w:val="007F63CA"/>
    <w:rsid w:val="007F6906"/>
    <w:rsid w:val="007F6B83"/>
    <w:rsid w:val="007F79BA"/>
    <w:rsid w:val="00801C62"/>
    <w:rsid w:val="0080308F"/>
    <w:rsid w:val="00803C0E"/>
    <w:rsid w:val="00810F8B"/>
    <w:rsid w:val="00811FB0"/>
    <w:rsid w:val="008134C7"/>
    <w:rsid w:val="00814FDD"/>
    <w:rsid w:val="00816B30"/>
    <w:rsid w:val="00820962"/>
    <w:rsid w:val="00820BEB"/>
    <w:rsid w:val="00821089"/>
    <w:rsid w:val="00821EFE"/>
    <w:rsid w:val="00823226"/>
    <w:rsid w:val="00823261"/>
    <w:rsid w:val="00824392"/>
    <w:rsid w:val="00824C5B"/>
    <w:rsid w:val="00826F40"/>
    <w:rsid w:val="00830472"/>
    <w:rsid w:val="00832C3A"/>
    <w:rsid w:val="00833C9A"/>
    <w:rsid w:val="00834E27"/>
    <w:rsid w:val="0084053D"/>
    <w:rsid w:val="00841D6C"/>
    <w:rsid w:val="00841D73"/>
    <w:rsid w:val="00844ABB"/>
    <w:rsid w:val="008457ED"/>
    <w:rsid w:val="00846183"/>
    <w:rsid w:val="00847424"/>
    <w:rsid w:val="00847B11"/>
    <w:rsid w:val="0085050F"/>
    <w:rsid w:val="00851098"/>
    <w:rsid w:val="0085237A"/>
    <w:rsid w:val="008553F1"/>
    <w:rsid w:val="0086052F"/>
    <w:rsid w:val="00861B56"/>
    <w:rsid w:val="0086325B"/>
    <w:rsid w:val="00864622"/>
    <w:rsid w:val="00865013"/>
    <w:rsid w:val="008661D0"/>
    <w:rsid w:val="008664F0"/>
    <w:rsid w:val="00867148"/>
    <w:rsid w:val="00870C9F"/>
    <w:rsid w:val="0087116D"/>
    <w:rsid w:val="008736CE"/>
    <w:rsid w:val="008736E6"/>
    <w:rsid w:val="0087543F"/>
    <w:rsid w:val="00875EA9"/>
    <w:rsid w:val="00875F23"/>
    <w:rsid w:val="008770BF"/>
    <w:rsid w:val="008805F2"/>
    <w:rsid w:val="0088111A"/>
    <w:rsid w:val="00882713"/>
    <w:rsid w:val="00884E37"/>
    <w:rsid w:val="00885A02"/>
    <w:rsid w:val="00885C0F"/>
    <w:rsid w:val="00886859"/>
    <w:rsid w:val="00886FD1"/>
    <w:rsid w:val="008A223D"/>
    <w:rsid w:val="008A3BD1"/>
    <w:rsid w:val="008B3A16"/>
    <w:rsid w:val="008B632E"/>
    <w:rsid w:val="008C1D87"/>
    <w:rsid w:val="008C77FB"/>
    <w:rsid w:val="008C7B7C"/>
    <w:rsid w:val="008C7D43"/>
    <w:rsid w:val="008D100D"/>
    <w:rsid w:val="008D10B8"/>
    <w:rsid w:val="008D67DE"/>
    <w:rsid w:val="008D7C2A"/>
    <w:rsid w:val="008E22DA"/>
    <w:rsid w:val="008E2553"/>
    <w:rsid w:val="008E2911"/>
    <w:rsid w:val="008E459F"/>
    <w:rsid w:val="008E732B"/>
    <w:rsid w:val="008E7EF5"/>
    <w:rsid w:val="008F14FF"/>
    <w:rsid w:val="008F20D8"/>
    <w:rsid w:val="008F225D"/>
    <w:rsid w:val="008F26DC"/>
    <w:rsid w:val="008F3132"/>
    <w:rsid w:val="008F45AD"/>
    <w:rsid w:val="008F4E7F"/>
    <w:rsid w:val="008F72CF"/>
    <w:rsid w:val="008F7341"/>
    <w:rsid w:val="008F73E3"/>
    <w:rsid w:val="009000C5"/>
    <w:rsid w:val="00900D09"/>
    <w:rsid w:val="00903CF5"/>
    <w:rsid w:val="009046B9"/>
    <w:rsid w:val="00904C12"/>
    <w:rsid w:val="00906177"/>
    <w:rsid w:val="0091003E"/>
    <w:rsid w:val="00910333"/>
    <w:rsid w:val="009119DD"/>
    <w:rsid w:val="009133F7"/>
    <w:rsid w:val="00913BC2"/>
    <w:rsid w:val="009161E3"/>
    <w:rsid w:val="0091798E"/>
    <w:rsid w:val="00917A8C"/>
    <w:rsid w:val="00917D5B"/>
    <w:rsid w:val="00920D96"/>
    <w:rsid w:val="00922916"/>
    <w:rsid w:val="00922FF1"/>
    <w:rsid w:val="009255A9"/>
    <w:rsid w:val="009272F7"/>
    <w:rsid w:val="00927CC5"/>
    <w:rsid w:val="00931268"/>
    <w:rsid w:val="00932E13"/>
    <w:rsid w:val="009346BC"/>
    <w:rsid w:val="00934AF2"/>
    <w:rsid w:val="00936BB2"/>
    <w:rsid w:val="00937256"/>
    <w:rsid w:val="009376F0"/>
    <w:rsid w:val="0094098F"/>
    <w:rsid w:val="00942832"/>
    <w:rsid w:val="0095007C"/>
    <w:rsid w:val="00950285"/>
    <w:rsid w:val="009517DF"/>
    <w:rsid w:val="00954319"/>
    <w:rsid w:val="009548D9"/>
    <w:rsid w:val="00955E52"/>
    <w:rsid w:val="00956492"/>
    <w:rsid w:val="00957B8C"/>
    <w:rsid w:val="009604E0"/>
    <w:rsid w:val="009627CE"/>
    <w:rsid w:val="00962DAF"/>
    <w:rsid w:val="00963847"/>
    <w:rsid w:val="009650A6"/>
    <w:rsid w:val="00966DCA"/>
    <w:rsid w:val="00971DC8"/>
    <w:rsid w:val="00972FD2"/>
    <w:rsid w:val="00976968"/>
    <w:rsid w:val="009771A5"/>
    <w:rsid w:val="00977530"/>
    <w:rsid w:val="009816A9"/>
    <w:rsid w:val="00983C62"/>
    <w:rsid w:val="00985740"/>
    <w:rsid w:val="00991727"/>
    <w:rsid w:val="00991E99"/>
    <w:rsid w:val="00993C0F"/>
    <w:rsid w:val="00996D16"/>
    <w:rsid w:val="00997355"/>
    <w:rsid w:val="009A1EBE"/>
    <w:rsid w:val="009A2F1C"/>
    <w:rsid w:val="009A3764"/>
    <w:rsid w:val="009A4C08"/>
    <w:rsid w:val="009A5D7B"/>
    <w:rsid w:val="009B331C"/>
    <w:rsid w:val="009B53C7"/>
    <w:rsid w:val="009B6C22"/>
    <w:rsid w:val="009B7B82"/>
    <w:rsid w:val="009C1D8F"/>
    <w:rsid w:val="009C2BD5"/>
    <w:rsid w:val="009C44DF"/>
    <w:rsid w:val="009C74D8"/>
    <w:rsid w:val="009D1330"/>
    <w:rsid w:val="009D1692"/>
    <w:rsid w:val="009D2973"/>
    <w:rsid w:val="009D3FC0"/>
    <w:rsid w:val="009D42B9"/>
    <w:rsid w:val="009E0224"/>
    <w:rsid w:val="009E30E8"/>
    <w:rsid w:val="009E41CF"/>
    <w:rsid w:val="009E5A5B"/>
    <w:rsid w:val="009F06C2"/>
    <w:rsid w:val="009F2B06"/>
    <w:rsid w:val="009F2E69"/>
    <w:rsid w:val="009F4343"/>
    <w:rsid w:val="009F74C3"/>
    <w:rsid w:val="00A00153"/>
    <w:rsid w:val="00A0039B"/>
    <w:rsid w:val="00A005B8"/>
    <w:rsid w:val="00A013D8"/>
    <w:rsid w:val="00A01C8D"/>
    <w:rsid w:val="00A02C23"/>
    <w:rsid w:val="00A02CC1"/>
    <w:rsid w:val="00A03028"/>
    <w:rsid w:val="00A039B5"/>
    <w:rsid w:val="00A0613B"/>
    <w:rsid w:val="00A06F54"/>
    <w:rsid w:val="00A07A66"/>
    <w:rsid w:val="00A11F77"/>
    <w:rsid w:val="00A13C61"/>
    <w:rsid w:val="00A2014B"/>
    <w:rsid w:val="00A21054"/>
    <w:rsid w:val="00A21CFF"/>
    <w:rsid w:val="00A21EC5"/>
    <w:rsid w:val="00A224C0"/>
    <w:rsid w:val="00A22D62"/>
    <w:rsid w:val="00A23166"/>
    <w:rsid w:val="00A2352B"/>
    <w:rsid w:val="00A2543B"/>
    <w:rsid w:val="00A25BC5"/>
    <w:rsid w:val="00A27C3A"/>
    <w:rsid w:val="00A27EEF"/>
    <w:rsid w:val="00A313EE"/>
    <w:rsid w:val="00A32A46"/>
    <w:rsid w:val="00A32E9F"/>
    <w:rsid w:val="00A36119"/>
    <w:rsid w:val="00A37588"/>
    <w:rsid w:val="00A42A32"/>
    <w:rsid w:val="00A43130"/>
    <w:rsid w:val="00A438FD"/>
    <w:rsid w:val="00A476DD"/>
    <w:rsid w:val="00A47AE0"/>
    <w:rsid w:val="00A47FE1"/>
    <w:rsid w:val="00A50332"/>
    <w:rsid w:val="00A51119"/>
    <w:rsid w:val="00A51682"/>
    <w:rsid w:val="00A53D98"/>
    <w:rsid w:val="00A556A6"/>
    <w:rsid w:val="00A55F52"/>
    <w:rsid w:val="00A5781D"/>
    <w:rsid w:val="00A60B18"/>
    <w:rsid w:val="00A6143E"/>
    <w:rsid w:val="00A62344"/>
    <w:rsid w:val="00A62409"/>
    <w:rsid w:val="00A62C22"/>
    <w:rsid w:val="00A64759"/>
    <w:rsid w:val="00A65880"/>
    <w:rsid w:val="00A658F8"/>
    <w:rsid w:val="00A66ECF"/>
    <w:rsid w:val="00A66F0C"/>
    <w:rsid w:val="00A67298"/>
    <w:rsid w:val="00A703C2"/>
    <w:rsid w:val="00A7085F"/>
    <w:rsid w:val="00A76A84"/>
    <w:rsid w:val="00A8215F"/>
    <w:rsid w:val="00A824DA"/>
    <w:rsid w:val="00A8460C"/>
    <w:rsid w:val="00A85404"/>
    <w:rsid w:val="00A85D55"/>
    <w:rsid w:val="00A85F6A"/>
    <w:rsid w:val="00A86845"/>
    <w:rsid w:val="00A902F3"/>
    <w:rsid w:val="00A914A8"/>
    <w:rsid w:val="00A92E8B"/>
    <w:rsid w:val="00A93ACD"/>
    <w:rsid w:val="00A94167"/>
    <w:rsid w:val="00AA235B"/>
    <w:rsid w:val="00AA3AF5"/>
    <w:rsid w:val="00AA5B06"/>
    <w:rsid w:val="00AA616E"/>
    <w:rsid w:val="00AA66A7"/>
    <w:rsid w:val="00AA751F"/>
    <w:rsid w:val="00AA76C4"/>
    <w:rsid w:val="00AA7A7F"/>
    <w:rsid w:val="00AA7DF8"/>
    <w:rsid w:val="00AB0F85"/>
    <w:rsid w:val="00AB1A82"/>
    <w:rsid w:val="00AB1D21"/>
    <w:rsid w:val="00AB33C0"/>
    <w:rsid w:val="00AB65D8"/>
    <w:rsid w:val="00AB7B1A"/>
    <w:rsid w:val="00AC00DA"/>
    <w:rsid w:val="00AC0C4B"/>
    <w:rsid w:val="00AC0E74"/>
    <w:rsid w:val="00AC2DB4"/>
    <w:rsid w:val="00AC52F4"/>
    <w:rsid w:val="00AC5335"/>
    <w:rsid w:val="00AC6B59"/>
    <w:rsid w:val="00AC7421"/>
    <w:rsid w:val="00AC782A"/>
    <w:rsid w:val="00AD0672"/>
    <w:rsid w:val="00AD277B"/>
    <w:rsid w:val="00AD33F1"/>
    <w:rsid w:val="00AD3D38"/>
    <w:rsid w:val="00AD47B4"/>
    <w:rsid w:val="00AD635A"/>
    <w:rsid w:val="00AE5F98"/>
    <w:rsid w:val="00AE6E60"/>
    <w:rsid w:val="00AE7588"/>
    <w:rsid w:val="00AF0A0B"/>
    <w:rsid w:val="00AF0A91"/>
    <w:rsid w:val="00AF1740"/>
    <w:rsid w:val="00AF1C70"/>
    <w:rsid w:val="00AF1FB3"/>
    <w:rsid w:val="00AF33EA"/>
    <w:rsid w:val="00AF355F"/>
    <w:rsid w:val="00AF41B2"/>
    <w:rsid w:val="00AF5410"/>
    <w:rsid w:val="00AF7C34"/>
    <w:rsid w:val="00B00424"/>
    <w:rsid w:val="00B03225"/>
    <w:rsid w:val="00B03292"/>
    <w:rsid w:val="00B035F7"/>
    <w:rsid w:val="00B04086"/>
    <w:rsid w:val="00B0425E"/>
    <w:rsid w:val="00B05790"/>
    <w:rsid w:val="00B05967"/>
    <w:rsid w:val="00B05CAE"/>
    <w:rsid w:val="00B06801"/>
    <w:rsid w:val="00B07376"/>
    <w:rsid w:val="00B076E5"/>
    <w:rsid w:val="00B118EF"/>
    <w:rsid w:val="00B12D82"/>
    <w:rsid w:val="00B13B22"/>
    <w:rsid w:val="00B13CB3"/>
    <w:rsid w:val="00B15237"/>
    <w:rsid w:val="00B1545F"/>
    <w:rsid w:val="00B15AC6"/>
    <w:rsid w:val="00B16AEE"/>
    <w:rsid w:val="00B1791E"/>
    <w:rsid w:val="00B17EF1"/>
    <w:rsid w:val="00B2522C"/>
    <w:rsid w:val="00B266D3"/>
    <w:rsid w:val="00B31593"/>
    <w:rsid w:val="00B32C53"/>
    <w:rsid w:val="00B34DBA"/>
    <w:rsid w:val="00B350A4"/>
    <w:rsid w:val="00B359E6"/>
    <w:rsid w:val="00B41589"/>
    <w:rsid w:val="00B423FB"/>
    <w:rsid w:val="00B42F0E"/>
    <w:rsid w:val="00B4368D"/>
    <w:rsid w:val="00B4377F"/>
    <w:rsid w:val="00B43C3E"/>
    <w:rsid w:val="00B45110"/>
    <w:rsid w:val="00B50359"/>
    <w:rsid w:val="00B50B53"/>
    <w:rsid w:val="00B50CAA"/>
    <w:rsid w:val="00B50DA0"/>
    <w:rsid w:val="00B51BFD"/>
    <w:rsid w:val="00B5610E"/>
    <w:rsid w:val="00B56582"/>
    <w:rsid w:val="00B60C0C"/>
    <w:rsid w:val="00B613E1"/>
    <w:rsid w:val="00B61B33"/>
    <w:rsid w:val="00B6721F"/>
    <w:rsid w:val="00B672EA"/>
    <w:rsid w:val="00B67B16"/>
    <w:rsid w:val="00B70C13"/>
    <w:rsid w:val="00B72AE2"/>
    <w:rsid w:val="00B73819"/>
    <w:rsid w:val="00B73D19"/>
    <w:rsid w:val="00B7593B"/>
    <w:rsid w:val="00B75AD9"/>
    <w:rsid w:val="00B77FCE"/>
    <w:rsid w:val="00B85431"/>
    <w:rsid w:val="00B860C4"/>
    <w:rsid w:val="00B8754C"/>
    <w:rsid w:val="00B907EA"/>
    <w:rsid w:val="00B91D7E"/>
    <w:rsid w:val="00B92C8E"/>
    <w:rsid w:val="00B950B7"/>
    <w:rsid w:val="00B95572"/>
    <w:rsid w:val="00B95FE9"/>
    <w:rsid w:val="00B967FD"/>
    <w:rsid w:val="00B96DA3"/>
    <w:rsid w:val="00B975E3"/>
    <w:rsid w:val="00B97967"/>
    <w:rsid w:val="00BA0147"/>
    <w:rsid w:val="00BA22DE"/>
    <w:rsid w:val="00BA46F3"/>
    <w:rsid w:val="00BA6543"/>
    <w:rsid w:val="00BA733F"/>
    <w:rsid w:val="00BB197C"/>
    <w:rsid w:val="00BB21F9"/>
    <w:rsid w:val="00BB29B6"/>
    <w:rsid w:val="00BB2F72"/>
    <w:rsid w:val="00BB3DC9"/>
    <w:rsid w:val="00BB47F1"/>
    <w:rsid w:val="00BB4C5E"/>
    <w:rsid w:val="00BB58EE"/>
    <w:rsid w:val="00BC09B7"/>
    <w:rsid w:val="00BC1992"/>
    <w:rsid w:val="00BC56D1"/>
    <w:rsid w:val="00BC72F6"/>
    <w:rsid w:val="00BD02F8"/>
    <w:rsid w:val="00BD1F3B"/>
    <w:rsid w:val="00BD6D2B"/>
    <w:rsid w:val="00BD6FD5"/>
    <w:rsid w:val="00BE146D"/>
    <w:rsid w:val="00BE3069"/>
    <w:rsid w:val="00BE4E3D"/>
    <w:rsid w:val="00BE5AD9"/>
    <w:rsid w:val="00BE72B2"/>
    <w:rsid w:val="00BF2B26"/>
    <w:rsid w:val="00BF3CDD"/>
    <w:rsid w:val="00BF65B6"/>
    <w:rsid w:val="00BF73FE"/>
    <w:rsid w:val="00BF75A3"/>
    <w:rsid w:val="00C00675"/>
    <w:rsid w:val="00C00A6A"/>
    <w:rsid w:val="00C0309F"/>
    <w:rsid w:val="00C03D1C"/>
    <w:rsid w:val="00C04EE2"/>
    <w:rsid w:val="00C06434"/>
    <w:rsid w:val="00C1279C"/>
    <w:rsid w:val="00C130C8"/>
    <w:rsid w:val="00C13DFE"/>
    <w:rsid w:val="00C1426F"/>
    <w:rsid w:val="00C142E2"/>
    <w:rsid w:val="00C1533A"/>
    <w:rsid w:val="00C17DBB"/>
    <w:rsid w:val="00C216D9"/>
    <w:rsid w:val="00C219FB"/>
    <w:rsid w:val="00C231D8"/>
    <w:rsid w:val="00C23896"/>
    <w:rsid w:val="00C25FCA"/>
    <w:rsid w:val="00C26AA2"/>
    <w:rsid w:val="00C2799F"/>
    <w:rsid w:val="00C31C39"/>
    <w:rsid w:val="00C3214F"/>
    <w:rsid w:val="00C3276A"/>
    <w:rsid w:val="00C35137"/>
    <w:rsid w:val="00C361FA"/>
    <w:rsid w:val="00C363B6"/>
    <w:rsid w:val="00C37039"/>
    <w:rsid w:val="00C4262E"/>
    <w:rsid w:val="00C42AA8"/>
    <w:rsid w:val="00C453A1"/>
    <w:rsid w:val="00C45675"/>
    <w:rsid w:val="00C4599E"/>
    <w:rsid w:val="00C46C4D"/>
    <w:rsid w:val="00C46DA6"/>
    <w:rsid w:val="00C50750"/>
    <w:rsid w:val="00C51C8E"/>
    <w:rsid w:val="00C54C79"/>
    <w:rsid w:val="00C6380D"/>
    <w:rsid w:val="00C66F5B"/>
    <w:rsid w:val="00C72E23"/>
    <w:rsid w:val="00C73A3E"/>
    <w:rsid w:val="00C73C98"/>
    <w:rsid w:val="00C7441B"/>
    <w:rsid w:val="00C7489C"/>
    <w:rsid w:val="00C74E15"/>
    <w:rsid w:val="00C75A26"/>
    <w:rsid w:val="00C76023"/>
    <w:rsid w:val="00C7704B"/>
    <w:rsid w:val="00C77313"/>
    <w:rsid w:val="00C777D4"/>
    <w:rsid w:val="00C77EF5"/>
    <w:rsid w:val="00C77F6A"/>
    <w:rsid w:val="00C8135C"/>
    <w:rsid w:val="00C81794"/>
    <w:rsid w:val="00C819BC"/>
    <w:rsid w:val="00C82615"/>
    <w:rsid w:val="00C845D6"/>
    <w:rsid w:val="00C85FFE"/>
    <w:rsid w:val="00C871AD"/>
    <w:rsid w:val="00C902D6"/>
    <w:rsid w:val="00C91B86"/>
    <w:rsid w:val="00C94EE6"/>
    <w:rsid w:val="00C95486"/>
    <w:rsid w:val="00C95939"/>
    <w:rsid w:val="00C96DC6"/>
    <w:rsid w:val="00C97036"/>
    <w:rsid w:val="00CA2279"/>
    <w:rsid w:val="00CA23E0"/>
    <w:rsid w:val="00CA29FB"/>
    <w:rsid w:val="00CA447A"/>
    <w:rsid w:val="00CA57E7"/>
    <w:rsid w:val="00CA69AB"/>
    <w:rsid w:val="00CB08C1"/>
    <w:rsid w:val="00CB364E"/>
    <w:rsid w:val="00CB37DB"/>
    <w:rsid w:val="00CB3914"/>
    <w:rsid w:val="00CB470A"/>
    <w:rsid w:val="00CB5435"/>
    <w:rsid w:val="00CC06FA"/>
    <w:rsid w:val="00CC16F6"/>
    <w:rsid w:val="00CC1F11"/>
    <w:rsid w:val="00CC206B"/>
    <w:rsid w:val="00CC4BE0"/>
    <w:rsid w:val="00CC61F6"/>
    <w:rsid w:val="00CC6711"/>
    <w:rsid w:val="00CC6852"/>
    <w:rsid w:val="00CD0C64"/>
    <w:rsid w:val="00CD21B7"/>
    <w:rsid w:val="00CD21D9"/>
    <w:rsid w:val="00CD3A56"/>
    <w:rsid w:val="00CD5068"/>
    <w:rsid w:val="00CD52DA"/>
    <w:rsid w:val="00CD5352"/>
    <w:rsid w:val="00CD708F"/>
    <w:rsid w:val="00CD76B5"/>
    <w:rsid w:val="00CE2140"/>
    <w:rsid w:val="00CE47EB"/>
    <w:rsid w:val="00CE538A"/>
    <w:rsid w:val="00CE6696"/>
    <w:rsid w:val="00CE6A25"/>
    <w:rsid w:val="00CE6DFA"/>
    <w:rsid w:val="00CF0441"/>
    <w:rsid w:val="00CF117C"/>
    <w:rsid w:val="00CF11AB"/>
    <w:rsid w:val="00CF3F48"/>
    <w:rsid w:val="00CF4D79"/>
    <w:rsid w:val="00CF713E"/>
    <w:rsid w:val="00CF7DD3"/>
    <w:rsid w:val="00D0052C"/>
    <w:rsid w:val="00D0113C"/>
    <w:rsid w:val="00D012F9"/>
    <w:rsid w:val="00D022F8"/>
    <w:rsid w:val="00D03340"/>
    <w:rsid w:val="00D03352"/>
    <w:rsid w:val="00D05065"/>
    <w:rsid w:val="00D10DFA"/>
    <w:rsid w:val="00D11055"/>
    <w:rsid w:val="00D13B13"/>
    <w:rsid w:val="00D152B8"/>
    <w:rsid w:val="00D16FA1"/>
    <w:rsid w:val="00D1781E"/>
    <w:rsid w:val="00D17FBD"/>
    <w:rsid w:val="00D2056F"/>
    <w:rsid w:val="00D20964"/>
    <w:rsid w:val="00D20977"/>
    <w:rsid w:val="00D20ED9"/>
    <w:rsid w:val="00D22E4F"/>
    <w:rsid w:val="00D23F73"/>
    <w:rsid w:val="00D24F94"/>
    <w:rsid w:val="00D2604B"/>
    <w:rsid w:val="00D30B0B"/>
    <w:rsid w:val="00D37D98"/>
    <w:rsid w:val="00D41594"/>
    <w:rsid w:val="00D423EE"/>
    <w:rsid w:val="00D44618"/>
    <w:rsid w:val="00D451AA"/>
    <w:rsid w:val="00D45A45"/>
    <w:rsid w:val="00D4628F"/>
    <w:rsid w:val="00D50E7E"/>
    <w:rsid w:val="00D50FBF"/>
    <w:rsid w:val="00D53EA7"/>
    <w:rsid w:val="00D55AC4"/>
    <w:rsid w:val="00D563AF"/>
    <w:rsid w:val="00D563E2"/>
    <w:rsid w:val="00D5678C"/>
    <w:rsid w:val="00D56CC4"/>
    <w:rsid w:val="00D56D8D"/>
    <w:rsid w:val="00D57A06"/>
    <w:rsid w:val="00D57EAD"/>
    <w:rsid w:val="00D60096"/>
    <w:rsid w:val="00D62484"/>
    <w:rsid w:val="00D6334D"/>
    <w:rsid w:val="00D63730"/>
    <w:rsid w:val="00D6394F"/>
    <w:rsid w:val="00D64B75"/>
    <w:rsid w:val="00D65413"/>
    <w:rsid w:val="00D670D1"/>
    <w:rsid w:val="00D70490"/>
    <w:rsid w:val="00D7211B"/>
    <w:rsid w:val="00D73677"/>
    <w:rsid w:val="00D74826"/>
    <w:rsid w:val="00D751AA"/>
    <w:rsid w:val="00D757A3"/>
    <w:rsid w:val="00D76019"/>
    <w:rsid w:val="00D7611E"/>
    <w:rsid w:val="00D76509"/>
    <w:rsid w:val="00D77296"/>
    <w:rsid w:val="00D77E2F"/>
    <w:rsid w:val="00D801A9"/>
    <w:rsid w:val="00D8037F"/>
    <w:rsid w:val="00D81763"/>
    <w:rsid w:val="00D846A3"/>
    <w:rsid w:val="00D87131"/>
    <w:rsid w:val="00D91DE2"/>
    <w:rsid w:val="00D92052"/>
    <w:rsid w:val="00D95697"/>
    <w:rsid w:val="00D9709B"/>
    <w:rsid w:val="00DA0262"/>
    <w:rsid w:val="00DA3B02"/>
    <w:rsid w:val="00DA48B2"/>
    <w:rsid w:val="00DA5447"/>
    <w:rsid w:val="00DA554E"/>
    <w:rsid w:val="00DA70A6"/>
    <w:rsid w:val="00DB2323"/>
    <w:rsid w:val="00DB274D"/>
    <w:rsid w:val="00DB2876"/>
    <w:rsid w:val="00DB3511"/>
    <w:rsid w:val="00DB6D60"/>
    <w:rsid w:val="00DC0CC0"/>
    <w:rsid w:val="00DC1AB5"/>
    <w:rsid w:val="00DC2F6E"/>
    <w:rsid w:val="00DC337A"/>
    <w:rsid w:val="00DC3472"/>
    <w:rsid w:val="00DC38D0"/>
    <w:rsid w:val="00DC533D"/>
    <w:rsid w:val="00DC6212"/>
    <w:rsid w:val="00DC665F"/>
    <w:rsid w:val="00DC697B"/>
    <w:rsid w:val="00DD03AB"/>
    <w:rsid w:val="00DD22F2"/>
    <w:rsid w:val="00DD3A79"/>
    <w:rsid w:val="00DD48FD"/>
    <w:rsid w:val="00DD4BD4"/>
    <w:rsid w:val="00DD54DA"/>
    <w:rsid w:val="00DD5FF8"/>
    <w:rsid w:val="00DE01A3"/>
    <w:rsid w:val="00DE02F6"/>
    <w:rsid w:val="00DE256B"/>
    <w:rsid w:val="00DE2A21"/>
    <w:rsid w:val="00DE4F58"/>
    <w:rsid w:val="00DF0D10"/>
    <w:rsid w:val="00DF33A2"/>
    <w:rsid w:val="00DF47D0"/>
    <w:rsid w:val="00DF5408"/>
    <w:rsid w:val="00DF6771"/>
    <w:rsid w:val="00DF7BE2"/>
    <w:rsid w:val="00E00A43"/>
    <w:rsid w:val="00E01517"/>
    <w:rsid w:val="00E01A7F"/>
    <w:rsid w:val="00E028D1"/>
    <w:rsid w:val="00E0377E"/>
    <w:rsid w:val="00E04AFB"/>
    <w:rsid w:val="00E0549B"/>
    <w:rsid w:val="00E056E6"/>
    <w:rsid w:val="00E057DB"/>
    <w:rsid w:val="00E064D8"/>
    <w:rsid w:val="00E0703A"/>
    <w:rsid w:val="00E1005E"/>
    <w:rsid w:val="00E101DC"/>
    <w:rsid w:val="00E13136"/>
    <w:rsid w:val="00E154BA"/>
    <w:rsid w:val="00E157A3"/>
    <w:rsid w:val="00E16E1D"/>
    <w:rsid w:val="00E171DE"/>
    <w:rsid w:val="00E17F8F"/>
    <w:rsid w:val="00E202CC"/>
    <w:rsid w:val="00E211DA"/>
    <w:rsid w:val="00E23D03"/>
    <w:rsid w:val="00E242BC"/>
    <w:rsid w:val="00E2463F"/>
    <w:rsid w:val="00E2524F"/>
    <w:rsid w:val="00E25268"/>
    <w:rsid w:val="00E252AE"/>
    <w:rsid w:val="00E27104"/>
    <w:rsid w:val="00E30912"/>
    <w:rsid w:val="00E316C2"/>
    <w:rsid w:val="00E3510A"/>
    <w:rsid w:val="00E35DF5"/>
    <w:rsid w:val="00E369E6"/>
    <w:rsid w:val="00E36B03"/>
    <w:rsid w:val="00E36B5E"/>
    <w:rsid w:val="00E409F5"/>
    <w:rsid w:val="00E418A4"/>
    <w:rsid w:val="00E4244C"/>
    <w:rsid w:val="00E44D00"/>
    <w:rsid w:val="00E45137"/>
    <w:rsid w:val="00E45DAB"/>
    <w:rsid w:val="00E47178"/>
    <w:rsid w:val="00E472B6"/>
    <w:rsid w:val="00E527DB"/>
    <w:rsid w:val="00E5463B"/>
    <w:rsid w:val="00E55B6B"/>
    <w:rsid w:val="00E55BA8"/>
    <w:rsid w:val="00E5778C"/>
    <w:rsid w:val="00E60CA1"/>
    <w:rsid w:val="00E61D72"/>
    <w:rsid w:val="00E629B5"/>
    <w:rsid w:val="00E62B3A"/>
    <w:rsid w:val="00E64DC1"/>
    <w:rsid w:val="00E64F1C"/>
    <w:rsid w:val="00E73010"/>
    <w:rsid w:val="00E75231"/>
    <w:rsid w:val="00E769DF"/>
    <w:rsid w:val="00E77091"/>
    <w:rsid w:val="00E80B27"/>
    <w:rsid w:val="00E81FB2"/>
    <w:rsid w:val="00E82674"/>
    <w:rsid w:val="00E82DC6"/>
    <w:rsid w:val="00E83BE0"/>
    <w:rsid w:val="00E847F5"/>
    <w:rsid w:val="00E85785"/>
    <w:rsid w:val="00E87168"/>
    <w:rsid w:val="00E944C5"/>
    <w:rsid w:val="00E954F9"/>
    <w:rsid w:val="00EA08EA"/>
    <w:rsid w:val="00EA11E7"/>
    <w:rsid w:val="00EA25FE"/>
    <w:rsid w:val="00EA5F53"/>
    <w:rsid w:val="00EA76D3"/>
    <w:rsid w:val="00EB23D5"/>
    <w:rsid w:val="00EB4155"/>
    <w:rsid w:val="00EB4DCF"/>
    <w:rsid w:val="00EB556E"/>
    <w:rsid w:val="00EB7E07"/>
    <w:rsid w:val="00EC0D71"/>
    <w:rsid w:val="00EC33CD"/>
    <w:rsid w:val="00EC3592"/>
    <w:rsid w:val="00EC5DB3"/>
    <w:rsid w:val="00EC6DE7"/>
    <w:rsid w:val="00EC6FC4"/>
    <w:rsid w:val="00ED073D"/>
    <w:rsid w:val="00ED0EF9"/>
    <w:rsid w:val="00ED2617"/>
    <w:rsid w:val="00ED3238"/>
    <w:rsid w:val="00ED33D0"/>
    <w:rsid w:val="00ED3FDB"/>
    <w:rsid w:val="00ED46D5"/>
    <w:rsid w:val="00ED4B87"/>
    <w:rsid w:val="00ED5024"/>
    <w:rsid w:val="00ED5179"/>
    <w:rsid w:val="00EE01B7"/>
    <w:rsid w:val="00EE037E"/>
    <w:rsid w:val="00EE1D20"/>
    <w:rsid w:val="00EE25E2"/>
    <w:rsid w:val="00EE38A4"/>
    <w:rsid w:val="00EE3A09"/>
    <w:rsid w:val="00EE3CD1"/>
    <w:rsid w:val="00EE4916"/>
    <w:rsid w:val="00EE7156"/>
    <w:rsid w:val="00EF164E"/>
    <w:rsid w:val="00EF2E7A"/>
    <w:rsid w:val="00EF3C4A"/>
    <w:rsid w:val="00EF3D6C"/>
    <w:rsid w:val="00F010E7"/>
    <w:rsid w:val="00F01969"/>
    <w:rsid w:val="00F027D4"/>
    <w:rsid w:val="00F03430"/>
    <w:rsid w:val="00F03F20"/>
    <w:rsid w:val="00F049EC"/>
    <w:rsid w:val="00F1293A"/>
    <w:rsid w:val="00F12A9D"/>
    <w:rsid w:val="00F13B30"/>
    <w:rsid w:val="00F14F9E"/>
    <w:rsid w:val="00F1506E"/>
    <w:rsid w:val="00F165E7"/>
    <w:rsid w:val="00F169DF"/>
    <w:rsid w:val="00F203F6"/>
    <w:rsid w:val="00F2092E"/>
    <w:rsid w:val="00F2227C"/>
    <w:rsid w:val="00F22842"/>
    <w:rsid w:val="00F235EF"/>
    <w:rsid w:val="00F2390A"/>
    <w:rsid w:val="00F244AE"/>
    <w:rsid w:val="00F24BC5"/>
    <w:rsid w:val="00F24D3F"/>
    <w:rsid w:val="00F268E3"/>
    <w:rsid w:val="00F271B3"/>
    <w:rsid w:val="00F27699"/>
    <w:rsid w:val="00F30F9D"/>
    <w:rsid w:val="00F357E0"/>
    <w:rsid w:val="00F36A63"/>
    <w:rsid w:val="00F42475"/>
    <w:rsid w:val="00F4314F"/>
    <w:rsid w:val="00F46CA1"/>
    <w:rsid w:val="00F47E97"/>
    <w:rsid w:val="00F5645E"/>
    <w:rsid w:val="00F57862"/>
    <w:rsid w:val="00F64AEA"/>
    <w:rsid w:val="00F65319"/>
    <w:rsid w:val="00F66DCC"/>
    <w:rsid w:val="00F66E1B"/>
    <w:rsid w:val="00F70E14"/>
    <w:rsid w:val="00F730B2"/>
    <w:rsid w:val="00F80576"/>
    <w:rsid w:val="00F82BE0"/>
    <w:rsid w:val="00F835A8"/>
    <w:rsid w:val="00F838B6"/>
    <w:rsid w:val="00F83DDF"/>
    <w:rsid w:val="00F8445C"/>
    <w:rsid w:val="00F84778"/>
    <w:rsid w:val="00F84C2D"/>
    <w:rsid w:val="00F90183"/>
    <w:rsid w:val="00F93234"/>
    <w:rsid w:val="00F93C0D"/>
    <w:rsid w:val="00F942B6"/>
    <w:rsid w:val="00F9463C"/>
    <w:rsid w:val="00F954E1"/>
    <w:rsid w:val="00F96C64"/>
    <w:rsid w:val="00FA0097"/>
    <w:rsid w:val="00FA226C"/>
    <w:rsid w:val="00FA24F1"/>
    <w:rsid w:val="00FA27CA"/>
    <w:rsid w:val="00FA3F86"/>
    <w:rsid w:val="00FA5231"/>
    <w:rsid w:val="00FA6615"/>
    <w:rsid w:val="00FA673B"/>
    <w:rsid w:val="00FA6BBE"/>
    <w:rsid w:val="00FB1783"/>
    <w:rsid w:val="00FB189F"/>
    <w:rsid w:val="00FB3305"/>
    <w:rsid w:val="00FB44A4"/>
    <w:rsid w:val="00FB498A"/>
    <w:rsid w:val="00FB788C"/>
    <w:rsid w:val="00FB7A18"/>
    <w:rsid w:val="00FC04EA"/>
    <w:rsid w:val="00FC14F5"/>
    <w:rsid w:val="00FC2DF1"/>
    <w:rsid w:val="00FC32D3"/>
    <w:rsid w:val="00FC53D3"/>
    <w:rsid w:val="00FD0E72"/>
    <w:rsid w:val="00FD124F"/>
    <w:rsid w:val="00FD212E"/>
    <w:rsid w:val="00FD5911"/>
    <w:rsid w:val="00FE0CEA"/>
    <w:rsid w:val="00FE0FB6"/>
    <w:rsid w:val="00FE1ED6"/>
    <w:rsid w:val="00FE2121"/>
    <w:rsid w:val="00FE2621"/>
    <w:rsid w:val="00FE3245"/>
    <w:rsid w:val="00FE36A7"/>
    <w:rsid w:val="00FE4B26"/>
    <w:rsid w:val="00FE6656"/>
    <w:rsid w:val="00FF0074"/>
    <w:rsid w:val="00FF149D"/>
    <w:rsid w:val="00FF2437"/>
    <w:rsid w:val="00FF2816"/>
    <w:rsid w:val="00FF3945"/>
    <w:rsid w:val="00FF399E"/>
    <w:rsid w:val="00FF3F02"/>
    <w:rsid w:val="00FF4B77"/>
    <w:rsid w:val="00FF4CC0"/>
    <w:rsid w:val="00FF5E79"/>
    <w:rsid w:val="00FF6073"/>
    <w:rsid w:val="00FF6EF5"/>
    <w:rsid w:val="00FF7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D0368"/>
  <w15:docId w15:val="{BEEA0329-8223-451D-B91B-7D95F71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F271B3"/>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9"/>
    <w:qFormat/>
    <w:rsid w:val="00CC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qFormat/>
    <w:rsid w:val="00CC16F6"/>
    <w:pPr>
      <w:keepNext/>
      <w:spacing w:before="240" w:after="60"/>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CC16F6"/>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unhideWhenUsed/>
    <w:qFormat/>
    <w:rsid w:val="00CC16F6"/>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qFormat/>
    <w:rsid w:val="00CC16F6"/>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qFormat/>
    <w:rsid w:val="00CC16F6"/>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uiPriority w:val="9"/>
    <w:qFormat/>
    <w:rsid w:val="00CC16F6"/>
    <w:pPr>
      <w:spacing w:before="240" w:after="60"/>
      <w:outlineLvl w:val="8"/>
    </w:pPr>
    <w:rPr>
      <w:rFonts w:ascii="Arial" w:eastAsia="Times New Roman" w:hAnsi="Arial"/>
      <w:b/>
      <w:bCs/>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1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000B76"/>
    <w:pPr>
      <w:tabs>
        <w:tab w:val="center" w:pos="4320"/>
        <w:tab w:val="right" w:pos="8640"/>
      </w:tabs>
    </w:pPr>
  </w:style>
  <w:style w:type="character" w:customStyle="1" w:styleId="GlavaZnak">
    <w:name w:val="Glava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w:basedOn w:val="Privzetapisavaodstavka"/>
    <w:uiPriority w:val="99"/>
    <w:unhideWhenUsed/>
    <w:rsid w:val="00000B76"/>
    <w:rPr>
      <w:vertAlign w:val="superscript"/>
    </w:rPr>
  </w:style>
  <w:style w:type="character" w:styleId="Pripombasklic">
    <w:name w:val="annotation reference"/>
    <w:aliases w:val="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nhideWhenUsed/>
    <w:rsid w:val="00000B76"/>
    <w:rPr>
      <w:rFonts w:ascii="Tahoma" w:hAnsi="Tahoma" w:cs="Tahoma"/>
      <w:sz w:val="16"/>
      <w:szCs w:val="16"/>
    </w:rPr>
  </w:style>
  <w:style w:type="character" w:customStyle="1" w:styleId="BesedilooblakaZnak">
    <w:name w:val="Besedilo oblačka Znak"/>
    <w:basedOn w:val="Privzetapisavaodstavka"/>
    <w:link w:val="Besedilooblaka"/>
    <w:rsid w:val="00000B76"/>
    <w:rPr>
      <w:rFonts w:ascii="Tahoma" w:eastAsia="MS Mincho" w:hAnsi="Tahoma" w:cs="Tahoma"/>
      <w:sz w:val="16"/>
      <w:szCs w:val="16"/>
    </w:rPr>
  </w:style>
  <w:style w:type="character" w:customStyle="1" w:styleId="Naslov2Znak">
    <w:name w:val="Naslov 2 Znak"/>
    <w:aliases w:val="Heading 2 Char1 Znak,Heading 2 Char Char Znak"/>
    <w:basedOn w:val="Privzetapisavaodstavka"/>
    <w:link w:val="Naslov2"/>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customStyle="1" w:styleId="PripombabesediloZnak1">
    <w:name w:val="Pripomba – besedilo Znak1"/>
    <w:aliases w:val="Komentar - besedilo Znak,Komentar - besedilo1 Znak1"/>
    <w:uiPriority w:val="99"/>
    <w:rsid w:val="00563CCC"/>
    <w:rPr>
      <w:rFonts w:ascii="Times New Roman" w:eastAsia="Times New Roman" w:hAnsi="Times New Roman"/>
    </w:rPr>
  </w:style>
  <w:style w:type="character" w:customStyle="1" w:styleId="Naslov1Znak">
    <w:name w:val="Naslov 1 Znak"/>
    <w:basedOn w:val="Privzetapisavaodstavka"/>
    <w:link w:val="Naslov1"/>
    <w:uiPriority w:val="99"/>
    <w:rsid w:val="00CC16F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aliases w:val="Heading 3 Char Znak"/>
    <w:basedOn w:val="Privzetapisavaodstavka"/>
    <w:link w:val="Naslov3"/>
    <w:rsid w:val="00CC16F6"/>
    <w:rPr>
      <w:rFonts w:ascii="Arial" w:eastAsia="Times New Roman" w:hAnsi="Arial" w:cs="Times New Roman"/>
      <w:b/>
      <w:bCs/>
      <w:sz w:val="26"/>
      <w:szCs w:val="26"/>
    </w:rPr>
  </w:style>
  <w:style w:type="character" w:customStyle="1" w:styleId="Naslov4Znak">
    <w:name w:val="Naslov 4 Znak"/>
    <w:basedOn w:val="Privzetapisavaodstavka"/>
    <w:link w:val="Naslov4"/>
    <w:rsid w:val="00CC16F6"/>
    <w:rPr>
      <w:rFonts w:ascii="Calibri" w:eastAsia="Times New Roman" w:hAnsi="Calibri" w:cs="Times New Roman"/>
      <w:b/>
      <w:bCs/>
      <w:sz w:val="28"/>
      <w:szCs w:val="28"/>
    </w:rPr>
  </w:style>
  <w:style w:type="character" w:customStyle="1" w:styleId="Naslov5Znak">
    <w:name w:val="Naslov 5 Znak"/>
    <w:basedOn w:val="Privzetapisavaodstavka"/>
    <w:link w:val="Naslov5"/>
    <w:rsid w:val="00CC16F6"/>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rsid w:val="00CC16F6"/>
    <w:rPr>
      <w:rFonts w:ascii="Times New Roman" w:eastAsia="Times New Roman" w:hAnsi="Times New Roman" w:cs="Times New Roman"/>
      <w:color w:val="000000"/>
    </w:rPr>
  </w:style>
  <w:style w:type="character" w:customStyle="1" w:styleId="Naslov7Znak">
    <w:name w:val="Naslov 7 Znak"/>
    <w:basedOn w:val="Privzetapisavaodstavka"/>
    <w:link w:val="Naslov7"/>
    <w:rsid w:val="00CC16F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CC16F6"/>
    <w:rPr>
      <w:rFonts w:ascii="Arial" w:eastAsia="Times New Roman" w:hAnsi="Arial" w:cs="Times New Roman"/>
      <w:b/>
      <w:bCs/>
      <w:color w:val="000000"/>
    </w:rPr>
  </w:style>
  <w:style w:type="paragraph" w:customStyle="1" w:styleId="tevilnatoka1">
    <w:name w:val="tevilnatoka1"/>
    <w:basedOn w:val="Navaden"/>
    <w:rsid w:val="00CC16F6"/>
    <w:pPr>
      <w:ind w:left="425" w:hanging="425"/>
      <w:jc w:val="both"/>
    </w:pPr>
    <w:rPr>
      <w:rFonts w:ascii="Arial" w:eastAsia="Times New Roman" w:hAnsi="Arial" w:cs="Arial"/>
      <w:szCs w:val="22"/>
      <w:lang w:eastAsia="sl-SI"/>
    </w:rPr>
  </w:style>
  <w:style w:type="paragraph" w:styleId="Telobesedila3">
    <w:name w:val="Body Text 3"/>
    <w:basedOn w:val="Navaden"/>
    <w:link w:val="Telobesedila3Znak"/>
    <w:semiHidden/>
    <w:unhideWhenUsed/>
    <w:rsid w:val="00CC16F6"/>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semiHidden/>
    <w:rsid w:val="00CC16F6"/>
    <w:rPr>
      <w:rFonts w:ascii="Calibri" w:eastAsia="Calibri" w:hAnsi="Calibri" w:cs="Times New Roman"/>
      <w:sz w:val="16"/>
      <w:szCs w:val="16"/>
    </w:rPr>
  </w:style>
  <w:style w:type="paragraph" w:customStyle="1" w:styleId="ti-art">
    <w:name w:val="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CC16F6"/>
    <w:pPr>
      <w:spacing w:before="100" w:beforeAutospacing="1" w:after="100" w:afterAutospacing="1"/>
    </w:pPr>
    <w:rPr>
      <w:rFonts w:ascii="Times New Roman" w:eastAsia="Times New Roman" w:hAnsi="Times New Roman"/>
      <w:sz w:val="24"/>
      <w:lang w:eastAsia="sl-SI"/>
    </w:rPr>
  </w:style>
  <w:style w:type="paragraph" w:styleId="Kazalovsebine1">
    <w:name w:val="toc 1"/>
    <w:basedOn w:val="Navaden"/>
    <w:next w:val="Navaden"/>
    <w:autoRedefine/>
    <w:uiPriority w:val="39"/>
    <w:unhideWhenUsed/>
    <w:qFormat/>
    <w:rsid w:val="00CC16F6"/>
    <w:pPr>
      <w:tabs>
        <w:tab w:val="left" w:pos="720"/>
        <w:tab w:val="right" w:leader="dot" w:pos="10206"/>
      </w:tabs>
      <w:spacing w:after="200" w:line="276" w:lineRule="auto"/>
    </w:pPr>
    <w:rPr>
      <w:rFonts w:ascii="Calibri" w:eastAsia="Calibri" w:hAnsi="Calibri"/>
      <w:szCs w:val="22"/>
    </w:rPr>
  </w:style>
  <w:style w:type="paragraph" w:styleId="Kazalovsebine2">
    <w:name w:val="toc 2"/>
    <w:basedOn w:val="Navaden"/>
    <w:next w:val="Navaden"/>
    <w:autoRedefine/>
    <w:uiPriority w:val="39"/>
    <w:unhideWhenUsed/>
    <w:qFormat/>
    <w:rsid w:val="00CC16F6"/>
    <w:pPr>
      <w:spacing w:after="200" w:line="276" w:lineRule="auto"/>
      <w:ind w:left="220"/>
    </w:pPr>
    <w:rPr>
      <w:rFonts w:ascii="Calibri" w:eastAsia="Calibri" w:hAnsi="Calibri"/>
      <w:szCs w:val="22"/>
    </w:rPr>
  </w:style>
  <w:style w:type="paragraph" w:styleId="Kazalovsebine5">
    <w:name w:val="toc 5"/>
    <w:basedOn w:val="Navaden"/>
    <w:next w:val="Navaden"/>
    <w:autoRedefine/>
    <w:uiPriority w:val="39"/>
    <w:unhideWhenUsed/>
    <w:rsid w:val="00CC16F6"/>
    <w:pPr>
      <w:spacing w:after="200" w:line="276" w:lineRule="auto"/>
      <w:ind w:left="880"/>
    </w:pPr>
    <w:rPr>
      <w:rFonts w:ascii="Calibri" w:eastAsia="Calibri" w:hAnsi="Calibri"/>
      <w:szCs w:val="22"/>
    </w:rPr>
  </w:style>
  <w:style w:type="character" w:customStyle="1" w:styleId="highlight1">
    <w:name w:val="highlight1"/>
    <w:rsid w:val="00CC16F6"/>
    <w:rPr>
      <w:shd w:val="clear" w:color="auto" w:fill="FFFF88"/>
    </w:rPr>
  </w:style>
  <w:style w:type="table" w:customStyle="1" w:styleId="Tabelamrea1">
    <w:name w:val="Tabela – mreža1"/>
    <w:basedOn w:val="Navadnatabela"/>
    <w:next w:val="Tabelamrea"/>
    <w:rsid w:val="00CC16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CC16F6"/>
  </w:style>
  <w:style w:type="paragraph" w:styleId="Telobesedila2">
    <w:name w:val="Body Text 2"/>
    <w:basedOn w:val="Navaden"/>
    <w:link w:val="Telobesedila2Znak"/>
    <w:semiHidden/>
    <w:rsid w:val="00CC16F6"/>
    <w:pPr>
      <w:spacing w:line="288" w:lineRule="auto"/>
      <w:jc w:val="both"/>
    </w:pPr>
    <w:rPr>
      <w:rFonts w:ascii="Times New Roman" w:eastAsia="Times New Roman" w:hAnsi="Times New Roman"/>
      <w:i/>
      <w:iCs/>
      <w:sz w:val="24"/>
    </w:rPr>
  </w:style>
  <w:style w:type="character" w:customStyle="1" w:styleId="Telobesedila2Znak">
    <w:name w:val="Telo besedila 2 Znak"/>
    <w:basedOn w:val="Privzetapisavaodstavka"/>
    <w:link w:val="Telobesedila2"/>
    <w:semiHidden/>
    <w:rsid w:val="00CC16F6"/>
    <w:rPr>
      <w:rFonts w:ascii="Times New Roman" w:eastAsia="Times New Roman" w:hAnsi="Times New Roman" w:cs="Times New Roman"/>
      <w:i/>
      <w:iCs/>
      <w:sz w:val="24"/>
      <w:szCs w:val="24"/>
    </w:rPr>
  </w:style>
  <w:style w:type="character" w:styleId="tevilkastrani">
    <w:name w:val="page number"/>
    <w:rsid w:val="00CC16F6"/>
  </w:style>
  <w:style w:type="paragraph" w:styleId="HTML-oblikovano">
    <w:name w:val="HTML Preformatted"/>
    <w:basedOn w:val="Navaden"/>
    <w:link w:val="HTML-oblikovanoZnak"/>
    <w:rsid w:val="00CC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CC16F6"/>
    <w:rPr>
      <w:rFonts w:ascii="Courier New" w:eastAsia="Times New Roman" w:hAnsi="Courier New" w:cs="Times New Roman"/>
      <w:color w:val="000000"/>
      <w:sz w:val="18"/>
      <w:szCs w:val="18"/>
    </w:rPr>
  </w:style>
  <w:style w:type="paragraph" w:customStyle="1" w:styleId="alinea2">
    <w:name w:val="alinea2"/>
    <w:basedOn w:val="Navaden"/>
    <w:autoRedefine/>
    <w:rsid w:val="00CC16F6"/>
    <w:pPr>
      <w:numPr>
        <w:numId w:val="12"/>
      </w:numPr>
      <w:tabs>
        <w:tab w:val="clear" w:pos="1440"/>
        <w:tab w:val="num" w:pos="720"/>
      </w:tabs>
      <w:ind w:left="720" w:right="99"/>
      <w:jc w:val="both"/>
    </w:pPr>
    <w:rPr>
      <w:rFonts w:ascii="Times New Roman" w:eastAsia="Times New Roman" w:hAnsi="Times New Roman"/>
      <w:sz w:val="24"/>
      <w:lang w:eastAsia="sl-SI"/>
    </w:rPr>
  </w:style>
  <w:style w:type="paragraph" w:styleId="Navadensplet">
    <w:name w:val="Normal (Web)"/>
    <w:basedOn w:val="Navaden"/>
    <w:uiPriority w:val="99"/>
    <w:semiHidden/>
    <w:rsid w:val="00CC16F6"/>
    <w:pPr>
      <w:spacing w:before="100" w:beforeAutospacing="1" w:after="100" w:afterAutospacing="1"/>
    </w:pPr>
    <w:rPr>
      <w:rFonts w:ascii="Times New Roman" w:eastAsia="Times New Roman" w:hAnsi="Times New Roman"/>
      <w:sz w:val="24"/>
      <w:lang w:eastAsia="sl-SI"/>
    </w:rPr>
  </w:style>
  <w:style w:type="paragraph" w:customStyle="1" w:styleId="Level1">
    <w:name w:val="Level 1"/>
    <w:basedOn w:val="Navaden"/>
    <w:autoRedefine/>
    <w:rsid w:val="00CC16F6"/>
    <w:rPr>
      <w:rFonts w:ascii="Times New Roman" w:eastAsia="Times New Roman" w:hAnsi="Times New Roman"/>
      <w:smallCaps/>
      <w:color w:val="000000"/>
      <w:sz w:val="24"/>
      <w:lang w:eastAsia="sl-SI"/>
    </w:rPr>
  </w:style>
  <w:style w:type="paragraph" w:styleId="Napis">
    <w:name w:val="caption"/>
    <w:basedOn w:val="Navaden"/>
    <w:next w:val="Navaden"/>
    <w:qFormat/>
    <w:rsid w:val="00CC16F6"/>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CC16F6"/>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rsid w:val="00CC16F6"/>
    <w:pPr>
      <w:numPr>
        <w:numId w:val="10"/>
      </w:numPr>
      <w:spacing w:after="60"/>
      <w:ind w:left="714" w:hanging="357"/>
      <w:jc w:val="both"/>
    </w:pPr>
    <w:rPr>
      <w:rFonts w:ascii="Times New Roman" w:eastAsia="Times New Roman" w:hAnsi="Times New Roman"/>
      <w:lang w:eastAsia="sl-SI"/>
    </w:rPr>
  </w:style>
  <w:style w:type="paragraph" w:customStyle="1" w:styleId="xl137">
    <w:name w:val="xl137"/>
    <w:basedOn w:val="Navaden"/>
    <w:rsid w:val="00CC16F6"/>
    <w:pPr>
      <w:spacing w:before="100" w:beforeAutospacing="1" w:after="100" w:afterAutospacing="1"/>
      <w:jc w:val="center"/>
    </w:pPr>
    <w:rPr>
      <w:rFonts w:eastAsia="Times New Roman"/>
      <w:b/>
      <w:bCs/>
      <w:sz w:val="32"/>
      <w:szCs w:val="32"/>
      <w:lang w:eastAsia="sl-SI"/>
    </w:rPr>
  </w:style>
  <w:style w:type="paragraph" w:customStyle="1" w:styleId="1">
    <w:name w:val="1"/>
    <w:basedOn w:val="Navaden"/>
    <w:rsid w:val="00CC16F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CC16F6"/>
    <w:pPr>
      <w:jc w:val="both"/>
    </w:pPr>
    <w:rPr>
      <w:rFonts w:ascii="Times New Roman" w:eastAsia="Times New Roman" w:hAnsi="Times New Roman"/>
      <w:sz w:val="24"/>
      <w:szCs w:val="20"/>
      <w:lang w:eastAsia="sl-SI"/>
    </w:rPr>
  </w:style>
  <w:style w:type="paragraph" w:customStyle="1" w:styleId="BodyText22">
    <w:name w:val="Body Text 22"/>
    <w:basedOn w:val="Navaden"/>
    <w:rsid w:val="00CC16F6"/>
    <w:pPr>
      <w:spacing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CC16F6"/>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semiHidden/>
    <w:rsid w:val="00CC16F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CC16F6"/>
    <w:pPr>
      <w:tabs>
        <w:tab w:val="right" w:leader="dot" w:pos="9480"/>
      </w:tabs>
      <w:ind w:right="172"/>
      <w:jc w:val="both"/>
    </w:pPr>
    <w:rPr>
      <w:rFonts w:ascii="Times New Roman" w:eastAsia="Times New Roman" w:hAnsi="Times New Roman"/>
      <w:sz w:val="24"/>
      <w:lang w:eastAsia="sl-SI"/>
    </w:rPr>
  </w:style>
  <w:style w:type="paragraph" w:styleId="Naslov">
    <w:name w:val="Title"/>
    <w:basedOn w:val="Navaden"/>
    <w:next w:val="Naslov1"/>
    <w:link w:val="NaslovZnak"/>
    <w:autoRedefine/>
    <w:qFormat/>
    <w:rsid w:val="00CC16F6"/>
    <w:pPr>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CC16F6"/>
    <w:rPr>
      <w:rFonts w:ascii="Arial" w:eastAsia="Times New Roman" w:hAnsi="Arial" w:cs="Times New Roman"/>
      <w:b/>
      <w:color w:val="000000"/>
      <w:sz w:val="40"/>
      <w:szCs w:val="20"/>
    </w:rPr>
  </w:style>
  <w:style w:type="paragraph" w:customStyle="1" w:styleId="Ad">
    <w:name w:val="Ad"/>
    <w:basedOn w:val="Navaden"/>
    <w:autoRedefine/>
    <w:rsid w:val="00CC16F6"/>
    <w:pPr>
      <w:tabs>
        <w:tab w:val="num" w:pos="789"/>
      </w:tabs>
      <w:ind w:left="789" w:hanging="432"/>
    </w:pPr>
    <w:rPr>
      <w:rFonts w:ascii="Arial" w:eastAsia="Times New Roman" w:hAnsi="Arial" w:cs="Arial"/>
      <w:color w:val="000000"/>
      <w:sz w:val="20"/>
      <w:szCs w:val="20"/>
      <w:lang w:eastAsia="sl-SI"/>
    </w:rPr>
  </w:style>
  <w:style w:type="paragraph" w:customStyle="1" w:styleId="p">
    <w:name w:val="p"/>
    <w:basedOn w:val="Navaden"/>
    <w:rsid w:val="00CC16F6"/>
    <w:pPr>
      <w:spacing w:before="48" w:after="12"/>
      <w:ind w:left="12" w:right="12" w:firstLine="240"/>
      <w:jc w:val="both"/>
    </w:pPr>
    <w:rPr>
      <w:rFonts w:ascii="Arial" w:eastAsia="Times New Roman" w:hAnsi="Arial" w:cs="Arial"/>
      <w:color w:val="222222"/>
      <w:szCs w:val="22"/>
      <w:lang w:eastAsia="sl-SI"/>
    </w:rPr>
  </w:style>
  <w:style w:type="paragraph" w:customStyle="1" w:styleId="Barvniseznampoudarek11">
    <w:name w:val="Barvni seznam – poudarek 11"/>
    <w:basedOn w:val="Navaden"/>
    <w:qFormat/>
    <w:rsid w:val="00CC16F6"/>
    <w:pPr>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CC16F6"/>
    <w:pPr>
      <w:spacing w:after="200" w:line="276" w:lineRule="auto"/>
      <w:ind w:left="720"/>
      <w:contextualSpacing/>
    </w:pPr>
    <w:rPr>
      <w:rFonts w:ascii="Calibri" w:eastAsia="Calibri" w:hAnsi="Calibri"/>
      <w:szCs w:val="22"/>
    </w:rPr>
  </w:style>
  <w:style w:type="paragraph" w:customStyle="1" w:styleId="Text2">
    <w:name w:val="Text 2"/>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Text1">
    <w:name w:val="Text 1"/>
    <w:basedOn w:val="Navaden"/>
    <w:rsid w:val="00CC16F6"/>
    <w:pPr>
      <w:spacing w:after="240"/>
      <w:ind w:left="482"/>
      <w:jc w:val="both"/>
    </w:pPr>
    <w:rPr>
      <w:rFonts w:ascii="Times New Roman" w:eastAsia="Times New Roman" w:hAnsi="Times New Roman"/>
      <w:sz w:val="24"/>
      <w:szCs w:val="20"/>
      <w:lang w:val="en-GB"/>
    </w:rPr>
  </w:style>
  <w:style w:type="paragraph" w:customStyle="1" w:styleId="Text3">
    <w:name w:val="Text 3"/>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Header3">
    <w:name w:val="Header3"/>
    <w:basedOn w:val="Navaden"/>
    <w:rsid w:val="00CC16F6"/>
    <w:rPr>
      <w:rFonts w:ascii="Times New Roman" w:eastAsia="Times New Roman" w:hAnsi="Times New Roman"/>
      <w:sz w:val="24"/>
      <w:lang w:eastAsia="sl-SI"/>
    </w:rPr>
  </w:style>
  <w:style w:type="paragraph" w:customStyle="1" w:styleId="Slog1">
    <w:name w:val="Slog1"/>
    <w:basedOn w:val="Naslov"/>
    <w:rsid w:val="00CC16F6"/>
    <w:pPr>
      <w:numPr>
        <w:numId w:val="14"/>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CC16F6"/>
    <w:pPr>
      <w:numPr>
        <w:numId w:val="15"/>
      </w:numPr>
      <w:spacing w:before="120" w:after="120"/>
    </w:pPr>
    <w:rPr>
      <w:rFonts w:ascii="Tahoma" w:eastAsia="Times New Roman" w:hAnsi="Tahoma" w:cs="Tahoma"/>
      <w:b/>
      <w:sz w:val="20"/>
      <w:szCs w:val="20"/>
      <w:lang w:eastAsia="sl-SI"/>
    </w:rPr>
  </w:style>
  <w:style w:type="paragraph" w:styleId="Oznaenseznam">
    <w:name w:val="List Bullet"/>
    <w:basedOn w:val="Navaden"/>
    <w:semiHidden/>
    <w:rsid w:val="00CC16F6"/>
    <w:pPr>
      <w:numPr>
        <w:numId w:val="22"/>
      </w:numPr>
      <w:spacing w:before="120" w:after="120"/>
      <w:jc w:val="both"/>
    </w:pPr>
    <w:rPr>
      <w:rFonts w:ascii="Times New Roman" w:eastAsia="Times New Roman" w:hAnsi="Times New Roman"/>
      <w:sz w:val="24"/>
      <w:lang w:val="en-GB" w:eastAsia="de-DE"/>
    </w:rPr>
  </w:style>
  <w:style w:type="paragraph" w:styleId="Oznaenseznam2">
    <w:name w:val="List Bullet 2"/>
    <w:basedOn w:val="Navaden"/>
    <w:semiHidden/>
    <w:rsid w:val="00CC16F6"/>
    <w:pPr>
      <w:numPr>
        <w:numId w:val="24"/>
      </w:numPr>
      <w:spacing w:before="120" w:after="120"/>
      <w:jc w:val="both"/>
    </w:pPr>
    <w:rPr>
      <w:rFonts w:ascii="Times New Roman" w:eastAsia="Times New Roman" w:hAnsi="Times New Roman"/>
      <w:sz w:val="24"/>
      <w:lang w:val="en-GB" w:eastAsia="de-DE"/>
    </w:rPr>
  </w:style>
  <w:style w:type="paragraph" w:styleId="Oznaenseznam3">
    <w:name w:val="List Bullet 3"/>
    <w:basedOn w:val="Navaden"/>
    <w:semiHidden/>
    <w:rsid w:val="00CC16F6"/>
    <w:pPr>
      <w:numPr>
        <w:numId w:val="25"/>
      </w:numPr>
      <w:spacing w:before="120" w:after="120"/>
      <w:jc w:val="both"/>
    </w:pPr>
    <w:rPr>
      <w:rFonts w:ascii="Times New Roman" w:eastAsia="Times New Roman" w:hAnsi="Times New Roman"/>
      <w:sz w:val="24"/>
      <w:lang w:val="en-GB" w:eastAsia="de-DE"/>
    </w:rPr>
  </w:style>
  <w:style w:type="paragraph" w:styleId="Oznaenseznam4">
    <w:name w:val="List Bullet 4"/>
    <w:basedOn w:val="Navaden"/>
    <w:semiHidden/>
    <w:rsid w:val="00CC16F6"/>
    <w:pPr>
      <w:numPr>
        <w:numId w:val="26"/>
      </w:numPr>
      <w:spacing w:before="120" w:after="120"/>
      <w:jc w:val="both"/>
    </w:pPr>
    <w:rPr>
      <w:rFonts w:ascii="Times New Roman" w:eastAsia="Times New Roman" w:hAnsi="Times New Roman"/>
      <w:sz w:val="24"/>
      <w:lang w:val="en-GB" w:eastAsia="de-DE"/>
    </w:rPr>
  </w:style>
  <w:style w:type="paragraph" w:styleId="Otevilenseznam">
    <w:name w:val="List Number"/>
    <w:basedOn w:val="Navaden"/>
    <w:semiHidden/>
    <w:rsid w:val="00CC16F6"/>
    <w:pPr>
      <w:numPr>
        <w:numId w:val="37"/>
      </w:numPr>
      <w:spacing w:before="120" w:after="120"/>
      <w:jc w:val="both"/>
    </w:pPr>
    <w:rPr>
      <w:rFonts w:ascii="Times New Roman" w:eastAsia="Times New Roman" w:hAnsi="Times New Roman"/>
      <w:sz w:val="24"/>
      <w:lang w:val="en-GB" w:eastAsia="de-DE"/>
    </w:rPr>
  </w:style>
  <w:style w:type="paragraph" w:styleId="Otevilenseznam2">
    <w:name w:val="List Number 2"/>
    <w:basedOn w:val="Navaden"/>
    <w:semiHidden/>
    <w:rsid w:val="00CC16F6"/>
    <w:pPr>
      <w:numPr>
        <w:numId w:val="32"/>
      </w:numPr>
      <w:spacing w:before="120" w:after="120"/>
      <w:jc w:val="both"/>
    </w:pPr>
    <w:rPr>
      <w:rFonts w:ascii="Times New Roman" w:eastAsia="Times New Roman" w:hAnsi="Times New Roman"/>
      <w:sz w:val="24"/>
      <w:lang w:val="en-GB" w:eastAsia="de-DE"/>
    </w:rPr>
  </w:style>
  <w:style w:type="paragraph" w:styleId="Otevilenseznam3">
    <w:name w:val="List Number 3"/>
    <w:basedOn w:val="Navaden"/>
    <w:semiHidden/>
    <w:rsid w:val="00CC16F6"/>
    <w:pPr>
      <w:numPr>
        <w:numId w:val="33"/>
      </w:numPr>
      <w:spacing w:before="120" w:after="120"/>
      <w:jc w:val="both"/>
    </w:pPr>
    <w:rPr>
      <w:rFonts w:ascii="Times New Roman" w:eastAsia="Times New Roman" w:hAnsi="Times New Roman"/>
      <w:sz w:val="24"/>
      <w:lang w:val="en-GB" w:eastAsia="de-DE"/>
    </w:rPr>
  </w:style>
  <w:style w:type="paragraph" w:styleId="Otevilenseznam4">
    <w:name w:val="List Number 4"/>
    <w:basedOn w:val="Navaden"/>
    <w:semiHidden/>
    <w:rsid w:val="00CC16F6"/>
    <w:pPr>
      <w:numPr>
        <w:numId w:val="34"/>
      </w:numPr>
      <w:spacing w:before="120" w:after="120"/>
      <w:jc w:val="both"/>
    </w:pPr>
    <w:rPr>
      <w:rFonts w:ascii="Times New Roman" w:eastAsia="Times New Roman" w:hAnsi="Times New Roman"/>
      <w:sz w:val="24"/>
      <w:lang w:val="en-GB" w:eastAsia="de-DE"/>
    </w:rPr>
  </w:style>
  <w:style w:type="paragraph" w:customStyle="1" w:styleId="Tiret0">
    <w:name w:val="Tiret 0"/>
    <w:basedOn w:val="Point0"/>
    <w:rsid w:val="00CC16F6"/>
    <w:pPr>
      <w:numPr>
        <w:numId w:val="16"/>
      </w:numPr>
    </w:pPr>
  </w:style>
  <w:style w:type="paragraph" w:customStyle="1" w:styleId="Point0">
    <w:name w:val="Point 0"/>
    <w:basedOn w:val="Navaden"/>
    <w:rsid w:val="00CC16F6"/>
    <w:pPr>
      <w:spacing w:before="120" w:after="120"/>
      <w:ind w:left="850" w:hanging="850"/>
      <w:jc w:val="both"/>
    </w:pPr>
    <w:rPr>
      <w:rFonts w:ascii="Times New Roman" w:eastAsia="Times New Roman" w:hAnsi="Times New Roman"/>
      <w:sz w:val="24"/>
      <w:lang w:val="en-GB" w:eastAsia="de-DE"/>
    </w:rPr>
  </w:style>
  <w:style w:type="paragraph" w:customStyle="1" w:styleId="Tiret1">
    <w:name w:val="Tiret 1"/>
    <w:basedOn w:val="Point1"/>
    <w:rsid w:val="00CC16F6"/>
    <w:pPr>
      <w:numPr>
        <w:numId w:val="17"/>
      </w:numPr>
    </w:pPr>
  </w:style>
  <w:style w:type="paragraph" w:customStyle="1" w:styleId="Point1">
    <w:name w:val="Point 1"/>
    <w:basedOn w:val="Navaden"/>
    <w:rsid w:val="00CC16F6"/>
    <w:pPr>
      <w:spacing w:before="120" w:after="120"/>
      <w:ind w:left="1417" w:hanging="567"/>
      <w:jc w:val="both"/>
    </w:pPr>
    <w:rPr>
      <w:rFonts w:ascii="Times New Roman" w:eastAsia="Times New Roman" w:hAnsi="Times New Roman"/>
      <w:sz w:val="24"/>
      <w:lang w:val="en-GB" w:eastAsia="de-DE"/>
    </w:rPr>
  </w:style>
  <w:style w:type="paragraph" w:customStyle="1" w:styleId="Tiret2">
    <w:name w:val="Tiret 2"/>
    <w:basedOn w:val="Point2"/>
    <w:rsid w:val="00CC16F6"/>
    <w:pPr>
      <w:numPr>
        <w:numId w:val="18"/>
      </w:numPr>
    </w:pPr>
  </w:style>
  <w:style w:type="paragraph" w:customStyle="1" w:styleId="Point2">
    <w:name w:val="Point 2"/>
    <w:basedOn w:val="Navaden"/>
    <w:rsid w:val="00CC16F6"/>
    <w:pPr>
      <w:spacing w:before="120" w:after="120"/>
      <w:ind w:left="1984" w:hanging="567"/>
      <w:jc w:val="both"/>
    </w:pPr>
    <w:rPr>
      <w:rFonts w:ascii="Times New Roman" w:eastAsia="Times New Roman" w:hAnsi="Times New Roman"/>
      <w:sz w:val="24"/>
      <w:lang w:val="en-GB" w:eastAsia="de-DE"/>
    </w:rPr>
  </w:style>
  <w:style w:type="paragraph" w:customStyle="1" w:styleId="Tiret3">
    <w:name w:val="Tiret 3"/>
    <w:basedOn w:val="Point3"/>
    <w:rsid w:val="00CC16F6"/>
    <w:pPr>
      <w:numPr>
        <w:numId w:val="19"/>
      </w:numPr>
    </w:pPr>
  </w:style>
  <w:style w:type="paragraph" w:customStyle="1" w:styleId="Point3">
    <w:name w:val="Point 3"/>
    <w:basedOn w:val="Navaden"/>
    <w:rsid w:val="00CC16F6"/>
    <w:pPr>
      <w:spacing w:before="120" w:after="120"/>
      <w:ind w:left="2551" w:hanging="567"/>
      <w:jc w:val="both"/>
    </w:pPr>
    <w:rPr>
      <w:rFonts w:ascii="Times New Roman" w:eastAsia="Times New Roman" w:hAnsi="Times New Roman"/>
      <w:sz w:val="24"/>
      <w:lang w:val="en-GB" w:eastAsia="de-DE"/>
    </w:rPr>
  </w:style>
  <w:style w:type="paragraph" w:customStyle="1" w:styleId="Tiret4">
    <w:name w:val="Tiret 4"/>
    <w:basedOn w:val="Point4"/>
    <w:rsid w:val="00CC16F6"/>
    <w:pPr>
      <w:numPr>
        <w:numId w:val="20"/>
      </w:numPr>
    </w:pPr>
  </w:style>
  <w:style w:type="paragraph" w:customStyle="1" w:styleId="Point4">
    <w:name w:val="Point 4"/>
    <w:basedOn w:val="Navaden"/>
    <w:rsid w:val="00CC16F6"/>
    <w:pPr>
      <w:spacing w:before="120" w:after="120"/>
      <w:ind w:left="3118" w:hanging="567"/>
      <w:jc w:val="both"/>
    </w:pPr>
    <w:rPr>
      <w:rFonts w:ascii="Times New Roman" w:eastAsia="Times New Roman" w:hAnsi="Times New Roman"/>
      <w:sz w:val="24"/>
      <w:lang w:val="en-GB" w:eastAsia="de-DE"/>
    </w:rPr>
  </w:style>
  <w:style w:type="paragraph" w:customStyle="1" w:styleId="NumPar1">
    <w:name w:val="NumPar 1"/>
    <w:basedOn w:val="Navaden"/>
    <w:next w:val="Text1"/>
    <w:rsid w:val="00CC16F6"/>
    <w:pPr>
      <w:numPr>
        <w:numId w:val="21"/>
      </w:numPr>
      <w:spacing w:before="120" w:after="120"/>
      <w:jc w:val="both"/>
    </w:pPr>
    <w:rPr>
      <w:rFonts w:ascii="Times New Roman" w:eastAsia="Times New Roman" w:hAnsi="Times New Roman"/>
      <w:sz w:val="24"/>
      <w:lang w:val="en-GB" w:eastAsia="de-DE"/>
    </w:rPr>
  </w:style>
  <w:style w:type="paragraph" w:customStyle="1" w:styleId="NumPar2">
    <w:name w:val="NumPar 2"/>
    <w:basedOn w:val="Navaden"/>
    <w:next w:val="Text2"/>
    <w:rsid w:val="00CC16F6"/>
    <w:pPr>
      <w:numPr>
        <w:ilvl w:val="1"/>
        <w:numId w:val="21"/>
      </w:numPr>
      <w:spacing w:before="120" w:after="120"/>
      <w:jc w:val="both"/>
    </w:pPr>
    <w:rPr>
      <w:rFonts w:ascii="Times New Roman" w:eastAsia="Times New Roman" w:hAnsi="Times New Roman"/>
      <w:sz w:val="24"/>
      <w:lang w:val="en-GB" w:eastAsia="de-DE"/>
    </w:rPr>
  </w:style>
  <w:style w:type="paragraph" w:customStyle="1" w:styleId="NumPar3">
    <w:name w:val="NumPar 3"/>
    <w:basedOn w:val="Navaden"/>
    <w:next w:val="Text3"/>
    <w:rsid w:val="00CC16F6"/>
    <w:pPr>
      <w:numPr>
        <w:ilvl w:val="2"/>
        <w:numId w:val="21"/>
      </w:numPr>
      <w:spacing w:before="120" w:after="120"/>
      <w:jc w:val="both"/>
    </w:pPr>
    <w:rPr>
      <w:rFonts w:ascii="Times New Roman" w:eastAsia="Times New Roman" w:hAnsi="Times New Roman"/>
      <w:sz w:val="24"/>
      <w:lang w:val="en-GB" w:eastAsia="de-DE"/>
    </w:rPr>
  </w:style>
  <w:style w:type="paragraph" w:customStyle="1" w:styleId="NumPar4">
    <w:name w:val="NumPar 4"/>
    <w:basedOn w:val="Navaden"/>
    <w:next w:val="Text4"/>
    <w:rsid w:val="00CC16F6"/>
    <w:pPr>
      <w:numPr>
        <w:ilvl w:val="3"/>
        <w:numId w:val="21"/>
      </w:numPr>
      <w:spacing w:before="120" w:after="120"/>
      <w:jc w:val="both"/>
    </w:pPr>
    <w:rPr>
      <w:rFonts w:ascii="Times New Roman" w:eastAsia="Times New Roman" w:hAnsi="Times New Roman"/>
      <w:sz w:val="24"/>
      <w:lang w:val="en-GB" w:eastAsia="de-DE"/>
    </w:rPr>
  </w:style>
  <w:style w:type="paragraph" w:customStyle="1" w:styleId="Text4">
    <w:name w:val="Text 4"/>
    <w:basedOn w:val="Navaden"/>
    <w:rsid w:val="00CC16F6"/>
    <w:pPr>
      <w:spacing w:before="120" w:after="120"/>
      <w:ind w:left="850"/>
      <w:jc w:val="both"/>
    </w:pPr>
    <w:rPr>
      <w:rFonts w:ascii="Times New Roman" w:eastAsia="Times New Roman" w:hAnsi="Times New Roman"/>
      <w:sz w:val="24"/>
      <w:lang w:val="en-GB" w:eastAsia="de-DE"/>
    </w:rPr>
  </w:style>
  <w:style w:type="paragraph" w:customStyle="1" w:styleId="ListBullet1">
    <w:name w:val="List Bullet 1"/>
    <w:basedOn w:val="Navaden"/>
    <w:rsid w:val="00CC16F6"/>
    <w:pPr>
      <w:numPr>
        <w:numId w:val="23"/>
      </w:numPr>
      <w:spacing w:before="120" w:after="120"/>
      <w:jc w:val="both"/>
    </w:pPr>
    <w:rPr>
      <w:rFonts w:ascii="Times New Roman" w:eastAsia="Times New Roman" w:hAnsi="Times New Roman"/>
      <w:sz w:val="24"/>
      <w:lang w:val="en-GB" w:eastAsia="de-DE"/>
    </w:rPr>
  </w:style>
  <w:style w:type="paragraph" w:customStyle="1" w:styleId="ListDash">
    <w:name w:val="List Dash"/>
    <w:basedOn w:val="Navaden"/>
    <w:rsid w:val="00CC16F6"/>
    <w:pPr>
      <w:numPr>
        <w:numId w:val="27"/>
      </w:numPr>
      <w:spacing w:before="120" w:after="120"/>
      <w:jc w:val="both"/>
    </w:pPr>
    <w:rPr>
      <w:rFonts w:ascii="Times New Roman" w:eastAsia="Times New Roman" w:hAnsi="Times New Roman"/>
      <w:sz w:val="24"/>
      <w:lang w:val="en-GB" w:eastAsia="de-DE"/>
    </w:rPr>
  </w:style>
  <w:style w:type="paragraph" w:customStyle="1" w:styleId="ListDash1">
    <w:name w:val="List Dash 1"/>
    <w:basedOn w:val="Navaden"/>
    <w:rsid w:val="00CC16F6"/>
    <w:pPr>
      <w:numPr>
        <w:numId w:val="28"/>
      </w:numPr>
      <w:spacing w:before="120" w:after="120"/>
      <w:jc w:val="both"/>
    </w:pPr>
    <w:rPr>
      <w:rFonts w:ascii="Times New Roman" w:eastAsia="Times New Roman" w:hAnsi="Times New Roman"/>
      <w:sz w:val="24"/>
      <w:lang w:val="en-GB" w:eastAsia="de-DE"/>
    </w:rPr>
  </w:style>
  <w:style w:type="paragraph" w:customStyle="1" w:styleId="ListDash2">
    <w:name w:val="List Dash 2"/>
    <w:basedOn w:val="Navaden"/>
    <w:rsid w:val="00CC16F6"/>
    <w:pPr>
      <w:numPr>
        <w:numId w:val="29"/>
      </w:numPr>
      <w:spacing w:before="120" w:after="120"/>
      <w:jc w:val="both"/>
    </w:pPr>
    <w:rPr>
      <w:rFonts w:ascii="Times New Roman" w:eastAsia="Times New Roman" w:hAnsi="Times New Roman"/>
      <w:sz w:val="24"/>
      <w:lang w:val="en-GB" w:eastAsia="de-DE"/>
    </w:rPr>
  </w:style>
  <w:style w:type="paragraph" w:customStyle="1" w:styleId="ListDash3">
    <w:name w:val="List Dash 3"/>
    <w:basedOn w:val="Navaden"/>
    <w:rsid w:val="00CC16F6"/>
    <w:pPr>
      <w:numPr>
        <w:numId w:val="30"/>
      </w:numPr>
      <w:spacing w:before="120" w:after="120"/>
      <w:jc w:val="both"/>
    </w:pPr>
    <w:rPr>
      <w:rFonts w:ascii="Times New Roman" w:eastAsia="Times New Roman" w:hAnsi="Times New Roman"/>
      <w:sz w:val="24"/>
      <w:lang w:val="en-GB" w:eastAsia="de-DE"/>
    </w:rPr>
  </w:style>
  <w:style w:type="paragraph" w:customStyle="1" w:styleId="ListDash4">
    <w:name w:val="List Dash 4"/>
    <w:basedOn w:val="Navaden"/>
    <w:rsid w:val="00CC16F6"/>
    <w:pPr>
      <w:numPr>
        <w:numId w:val="31"/>
      </w:numPr>
      <w:spacing w:before="120" w:after="120"/>
      <w:jc w:val="both"/>
    </w:pPr>
    <w:rPr>
      <w:rFonts w:ascii="Times New Roman" w:eastAsia="Times New Roman" w:hAnsi="Times New Roman"/>
      <w:sz w:val="24"/>
      <w:lang w:val="en-GB" w:eastAsia="de-DE"/>
    </w:rPr>
  </w:style>
  <w:style w:type="paragraph" w:customStyle="1" w:styleId="ListNumber1">
    <w:name w:val="List Number 1"/>
    <w:basedOn w:val="Text1"/>
    <w:rsid w:val="00CC16F6"/>
    <w:pPr>
      <w:numPr>
        <w:numId w:val="36"/>
      </w:numPr>
      <w:spacing w:before="120" w:after="120"/>
    </w:pPr>
    <w:rPr>
      <w:szCs w:val="24"/>
      <w:lang w:eastAsia="de-DE"/>
    </w:rPr>
  </w:style>
  <w:style w:type="paragraph" w:customStyle="1" w:styleId="ListNumberLevel2">
    <w:name w:val="List Number (Level 2)"/>
    <w:basedOn w:val="Navaden"/>
    <w:rsid w:val="00CC16F6"/>
    <w:pPr>
      <w:numPr>
        <w:ilvl w:val="1"/>
        <w:numId w:val="37"/>
      </w:numPr>
      <w:spacing w:before="120" w:after="120"/>
      <w:jc w:val="both"/>
    </w:pPr>
    <w:rPr>
      <w:rFonts w:ascii="Times New Roman" w:eastAsia="Times New Roman" w:hAnsi="Times New Roman"/>
      <w:sz w:val="24"/>
      <w:lang w:val="en-GB" w:eastAsia="de-DE"/>
    </w:rPr>
  </w:style>
  <w:style w:type="paragraph" w:customStyle="1" w:styleId="ListNumber1Level2">
    <w:name w:val="List Number 1 (Level 2)"/>
    <w:basedOn w:val="Text1"/>
    <w:rsid w:val="00CC16F6"/>
    <w:pPr>
      <w:numPr>
        <w:ilvl w:val="1"/>
        <w:numId w:val="36"/>
      </w:numPr>
      <w:spacing w:before="120" w:after="120"/>
    </w:pPr>
    <w:rPr>
      <w:szCs w:val="24"/>
      <w:lang w:eastAsia="de-DE"/>
    </w:rPr>
  </w:style>
  <w:style w:type="paragraph" w:customStyle="1" w:styleId="ListNumber2Level2">
    <w:name w:val="List Number 2 (Level 2)"/>
    <w:basedOn w:val="Text2"/>
    <w:rsid w:val="00CC16F6"/>
    <w:pPr>
      <w:numPr>
        <w:ilvl w:val="1"/>
        <w:numId w:val="32"/>
      </w:numPr>
      <w:tabs>
        <w:tab w:val="clear" w:pos="2302"/>
      </w:tabs>
      <w:spacing w:before="120" w:after="120"/>
    </w:pPr>
    <w:rPr>
      <w:szCs w:val="24"/>
      <w:lang w:eastAsia="de-DE"/>
    </w:rPr>
  </w:style>
  <w:style w:type="paragraph" w:customStyle="1" w:styleId="ListNumber3Level2">
    <w:name w:val="List Number 3 (Level 2)"/>
    <w:basedOn w:val="Text3"/>
    <w:rsid w:val="00CC16F6"/>
    <w:pPr>
      <w:numPr>
        <w:ilvl w:val="1"/>
        <w:numId w:val="33"/>
      </w:numPr>
      <w:tabs>
        <w:tab w:val="clear" w:pos="2302"/>
      </w:tabs>
      <w:spacing w:before="120" w:after="120"/>
    </w:pPr>
    <w:rPr>
      <w:szCs w:val="24"/>
      <w:lang w:eastAsia="de-DE"/>
    </w:rPr>
  </w:style>
  <w:style w:type="paragraph" w:customStyle="1" w:styleId="ListNumber4Level2">
    <w:name w:val="List Number 4 (Level 2)"/>
    <w:basedOn w:val="Text4"/>
    <w:rsid w:val="00CC16F6"/>
    <w:pPr>
      <w:numPr>
        <w:ilvl w:val="1"/>
        <w:numId w:val="34"/>
      </w:numPr>
    </w:pPr>
  </w:style>
  <w:style w:type="paragraph" w:customStyle="1" w:styleId="ListNumberLevel3">
    <w:name w:val="List Number (Level 3)"/>
    <w:basedOn w:val="Navaden"/>
    <w:rsid w:val="00CC16F6"/>
    <w:pPr>
      <w:numPr>
        <w:ilvl w:val="2"/>
        <w:numId w:val="37"/>
      </w:numPr>
      <w:spacing w:before="120" w:after="120"/>
      <w:jc w:val="both"/>
    </w:pPr>
    <w:rPr>
      <w:rFonts w:ascii="Times New Roman" w:eastAsia="Times New Roman" w:hAnsi="Times New Roman"/>
      <w:sz w:val="24"/>
      <w:lang w:val="en-GB" w:eastAsia="de-DE"/>
    </w:rPr>
  </w:style>
  <w:style w:type="paragraph" w:customStyle="1" w:styleId="ListNumber1Level3">
    <w:name w:val="List Number 1 (Level 3)"/>
    <w:basedOn w:val="Text1"/>
    <w:rsid w:val="00CC16F6"/>
    <w:pPr>
      <w:numPr>
        <w:ilvl w:val="2"/>
        <w:numId w:val="36"/>
      </w:numPr>
      <w:spacing w:before="120" w:after="120"/>
    </w:pPr>
    <w:rPr>
      <w:szCs w:val="24"/>
      <w:lang w:eastAsia="de-DE"/>
    </w:rPr>
  </w:style>
  <w:style w:type="paragraph" w:customStyle="1" w:styleId="ListNumber2Level3">
    <w:name w:val="List Number 2 (Level 3)"/>
    <w:basedOn w:val="Text2"/>
    <w:rsid w:val="00CC16F6"/>
    <w:pPr>
      <w:numPr>
        <w:ilvl w:val="2"/>
        <w:numId w:val="32"/>
      </w:numPr>
      <w:tabs>
        <w:tab w:val="clear" w:pos="2302"/>
      </w:tabs>
      <w:spacing w:before="120" w:after="120"/>
    </w:pPr>
    <w:rPr>
      <w:szCs w:val="24"/>
      <w:lang w:eastAsia="de-DE"/>
    </w:rPr>
  </w:style>
  <w:style w:type="paragraph" w:customStyle="1" w:styleId="ListNumber3Level3">
    <w:name w:val="List Number 3 (Level 3)"/>
    <w:basedOn w:val="Text3"/>
    <w:rsid w:val="00CC16F6"/>
    <w:pPr>
      <w:numPr>
        <w:ilvl w:val="2"/>
        <w:numId w:val="33"/>
      </w:numPr>
      <w:tabs>
        <w:tab w:val="clear" w:pos="2302"/>
      </w:tabs>
      <w:spacing w:before="120" w:after="120"/>
    </w:pPr>
    <w:rPr>
      <w:szCs w:val="24"/>
      <w:lang w:eastAsia="de-DE"/>
    </w:rPr>
  </w:style>
  <w:style w:type="paragraph" w:customStyle="1" w:styleId="ListNumber4Level3">
    <w:name w:val="List Number 4 (Level 3)"/>
    <w:basedOn w:val="Text4"/>
    <w:rsid w:val="00CC16F6"/>
    <w:pPr>
      <w:numPr>
        <w:ilvl w:val="2"/>
        <w:numId w:val="34"/>
      </w:numPr>
    </w:pPr>
  </w:style>
  <w:style w:type="paragraph" w:customStyle="1" w:styleId="ListNumberLevel4">
    <w:name w:val="List Number (Level 4)"/>
    <w:basedOn w:val="Navaden"/>
    <w:rsid w:val="00CC16F6"/>
    <w:pPr>
      <w:numPr>
        <w:ilvl w:val="3"/>
        <w:numId w:val="37"/>
      </w:numPr>
      <w:spacing w:before="120" w:after="120"/>
      <w:jc w:val="both"/>
    </w:pPr>
    <w:rPr>
      <w:rFonts w:ascii="Times New Roman" w:eastAsia="Times New Roman" w:hAnsi="Times New Roman"/>
      <w:sz w:val="24"/>
      <w:lang w:val="en-GB" w:eastAsia="de-DE"/>
    </w:rPr>
  </w:style>
  <w:style w:type="paragraph" w:customStyle="1" w:styleId="ListNumber1Level4">
    <w:name w:val="List Number 1 (Level 4)"/>
    <w:basedOn w:val="Text1"/>
    <w:rsid w:val="00CC16F6"/>
    <w:pPr>
      <w:numPr>
        <w:ilvl w:val="3"/>
        <w:numId w:val="36"/>
      </w:numPr>
      <w:spacing w:before="120" w:after="120"/>
    </w:pPr>
    <w:rPr>
      <w:szCs w:val="24"/>
      <w:lang w:eastAsia="de-DE"/>
    </w:rPr>
  </w:style>
  <w:style w:type="paragraph" w:customStyle="1" w:styleId="ListNumber2Level4">
    <w:name w:val="List Number 2 (Level 4)"/>
    <w:basedOn w:val="Text2"/>
    <w:rsid w:val="00CC16F6"/>
    <w:pPr>
      <w:numPr>
        <w:ilvl w:val="3"/>
        <w:numId w:val="32"/>
      </w:numPr>
      <w:tabs>
        <w:tab w:val="clear" w:pos="2302"/>
      </w:tabs>
      <w:spacing w:before="120" w:after="120"/>
    </w:pPr>
    <w:rPr>
      <w:szCs w:val="24"/>
      <w:lang w:eastAsia="de-DE"/>
    </w:rPr>
  </w:style>
  <w:style w:type="paragraph" w:customStyle="1" w:styleId="ListNumber3Level4">
    <w:name w:val="List Number 3 (Level 4)"/>
    <w:basedOn w:val="Text3"/>
    <w:rsid w:val="00CC16F6"/>
    <w:pPr>
      <w:numPr>
        <w:ilvl w:val="3"/>
        <w:numId w:val="33"/>
      </w:numPr>
      <w:tabs>
        <w:tab w:val="clear" w:pos="2302"/>
      </w:tabs>
      <w:spacing w:before="120" w:after="120"/>
    </w:pPr>
    <w:rPr>
      <w:szCs w:val="24"/>
      <w:lang w:eastAsia="de-DE"/>
    </w:rPr>
  </w:style>
  <w:style w:type="paragraph" w:customStyle="1" w:styleId="ListNumber4Level4">
    <w:name w:val="List Number 4 (Level 4)"/>
    <w:basedOn w:val="Text4"/>
    <w:rsid w:val="00CC16F6"/>
    <w:pPr>
      <w:numPr>
        <w:ilvl w:val="3"/>
        <w:numId w:val="34"/>
      </w:numPr>
    </w:pPr>
  </w:style>
  <w:style w:type="paragraph" w:customStyle="1" w:styleId="Considrant">
    <w:name w:val="Considérant"/>
    <w:basedOn w:val="Navaden"/>
    <w:rsid w:val="00CC16F6"/>
    <w:pPr>
      <w:numPr>
        <w:numId w:val="35"/>
      </w:numPr>
      <w:spacing w:before="120" w:after="120"/>
      <w:jc w:val="both"/>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rsid w:val="00CC16F6"/>
    <w:pPr>
      <w:keepLines w:val="0"/>
      <w:spacing w:before="240" w:after="240"/>
    </w:pPr>
    <w:rPr>
      <w:rFonts w:ascii="Tahoma" w:eastAsia="Times New Roman" w:hAnsi="Tahoma" w:cs="Tahoma"/>
      <w:b w:val="0"/>
      <w:i/>
      <w:color w:val="auto"/>
      <w:kern w:val="32"/>
      <w:sz w:val="20"/>
      <w:szCs w:val="20"/>
      <w:lang w:eastAsia="sl-SI"/>
    </w:rPr>
  </w:style>
  <w:style w:type="paragraph" w:customStyle="1" w:styleId="ManualHeading1">
    <w:name w:val="Manual Heading 1"/>
    <w:basedOn w:val="Navaden"/>
    <w:next w:val="Text1"/>
    <w:rsid w:val="00CC16F6"/>
    <w:pPr>
      <w:keepNext/>
      <w:tabs>
        <w:tab w:val="left" w:pos="850"/>
      </w:tabs>
      <w:spacing w:before="360" w:after="120"/>
      <w:ind w:left="850" w:hanging="850"/>
      <w:jc w:val="both"/>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rsid w:val="00CC16F6"/>
    <w:pPr>
      <w:keepNext/>
      <w:tabs>
        <w:tab w:val="left" w:pos="850"/>
      </w:tabs>
      <w:spacing w:before="120" w:after="120"/>
      <w:ind w:left="850" w:hanging="850"/>
      <w:jc w:val="both"/>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rsid w:val="00CC16F6"/>
    <w:pPr>
      <w:keepNext/>
      <w:tabs>
        <w:tab w:val="left" w:pos="850"/>
      </w:tabs>
      <w:spacing w:before="120" w:after="120"/>
      <w:ind w:left="850" w:hanging="850"/>
      <w:jc w:val="both"/>
      <w:outlineLvl w:val="2"/>
    </w:pPr>
    <w:rPr>
      <w:rFonts w:ascii="Times New Roman" w:eastAsia="Times New Roman" w:hAnsi="Times New Roman"/>
      <w:i/>
      <w:sz w:val="24"/>
      <w:lang w:val="en-GB" w:eastAsia="de-DE"/>
    </w:rPr>
  </w:style>
  <w:style w:type="paragraph" w:customStyle="1" w:styleId="QuotedText">
    <w:name w:val="Quoted Text"/>
    <w:basedOn w:val="Navaden"/>
    <w:rsid w:val="00CC16F6"/>
    <w:pPr>
      <w:spacing w:before="120" w:after="120"/>
      <w:ind w:left="1417"/>
      <w:jc w:val="both"/>
    </w:pPr>
    <w:rPr>
      <w:rFonts w:ascii="Times New Roman" w:eastAsia="Times New Roman" w:hAnsi="Times New Roman"/>
      <w:sz w:val="24"/>
      <w:lang w:val="en-GB" w:eastAsia="de-DE"/>
    </w:rPr>
  </w:style>
  <w:style w:type="paragraph" w:customStyle="1" w:styleId="ManualHeading4">
    <w:name w:val="Manual Heading 4"/>
    <w:basedOn w:val="Navaden"/>
    <w:next w:val="Text4"/>
    <w:rsid w:val="00CC16F6"/>
    <w:pPr>
      <w:keepNext/>
      <w:tabs>
        <w:tab w:val="left" w:pos="850"/>
      </w:tabs>
      <w:spacing w:before="120" w:after="120"/>
      <w:ind w:left="850" w:hanging="850"/>
      <w:jc w:val="both"/>
      <w:outlineLvl w:val="3"/>
    </w:pPr>
    <w:rPr>
      <w:rFonts w:ascii="Times New Roman" w:eastAsia="Times New Roman" w:hAnsi="Times New Roman"/>
      <w:sz w:val="24"/>
      <w:lang w:val="en-GB" w:eastAsia="de-DE"/>
    </w:rPr>
  </w:style>
  <w:style w:type="paragraph" w:customStyle="1" w:styleId="alinea1">
    <w:name w:val="alinea1"/>
    <w:basedOn w:val="Navaden"/>
    <w:rsid w:val="00CC16F6"/>
    <w:pPr>
      <w:numPr>
        <w:numId w:val="38"/>
      </w:numPr>
      <w:spacing w:before="240"/>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CC16F6"/>
    <w:pPr>
      <w:numPr>
        <w:numId w:val="39"/>
      </w:numPr>
      <w:spacing w:after="120"/>
    </w:pPr>
    <w:rPr>
      <w:rFonts w:ascii="Arial" w:eastAsia="Times New Roman" w:hAnsi="Arial" w:cs="Arial"/>
      <w:color w:val="000000"/>
      <w:sz w:val="20"/>
      <w:szCs w:val="20"/>
      <w:lang w:eastAsia="sl-SI"/>
    </w:rPr>
  </w:style>
  <w:style w:type="paragraph" w:customStyle="1" w:styleId="Style2">
    <w:name w:val="Style2"/>
    <w:basedOn w:val="Naslov2"/>
    <w:rsid w:val="00CC16F6"/>
    <w:pPr>
      <w:numPr>
        <w:ilvl w:val="1"/>
        <w:numId w:val="9"/>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CC16F6"/>
    <w:rPr>
      <w:rFonts w:ascii="Arial" w:eastAsia="Times New Roman" w:hAnsi="Arial" w:cs="Arial"/>
      <w:color w:val="000000"/>
      <w:sz w:val="20"/>
      <w:szCs w:val="20"/>
      <w:lang w:eastAsia="sl-SI"/>
    </w:rPr>
  </w:style>
  <w:style w:type="paragraph" w:customStyle="1" w:styleId="alinea3">
    <w:name w:val="alinea3"/>
    <w:basedOn w:val="Navaden"/>
    <w:autoRedefine/>
    <w:rsid w:val="00CC16F6"/>
    <w:pPr>
      <w:numPr>
        <w:numId w:val="13"/>
      </w:numPr>
    </w:pPr>
    <w:rPr>
      <w:rFonts w:ascii="Arial" w:eastAsia="Times New Roman" w:hAnsi="Arial" w:cs="Arial"/>
      <w:b/>
      <w:bCs/>
      <w:color w:val="000000"/>
      <w:sz w:val="20"/>
      <w:szCs w:val="20"/>
      <w:lang w:eastAsia="sl-SI"/>
    </w:rPr>
  </w:style>
  <w:style w:type="paragraph" w:customStyle="1" w:styleId="Ad1">
    <w:name w:val="Ad1"/>
    <w:basedOn w:val="Navaden"/>
    <w:autoRedefine/>
    <w:rsid w:val="00CC16F6"/>
    <w:pPr>
      <w:numPr>
        <w:numId w:val="11"/>
      </w:numPr>
      <w:tabs>
        <w:tab w:val="num" w:pos="933"/>
      </w:tabs>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CC16F6"/>
    <w:pPr>
      <w:ind w:left="720"/>
    </w:pPr>
    <w:rPr>
      <w:rFonts w:ascii="Times New Roman" w:eastAsia="Times New Roman" w:hAnsi="Times New Roman"/>
      <w:sz w:val="24"/>
      <w:lang w:eastAsia="sl-SI"/>
    </w:rPr>
  </w:style>
  <w:style w:type="paragraph" w:styleId="Kazalovsebine6">
    <w:name w:val="toc 6"/>
    <w:basedOn w:val="Navaden"/>
    <w:next w:val="Navaden"/>
    <w:autoRedefine/>
    <w:rsid w:val="00CC16F6"/>
    <w:pPr>
      <w:ind w:left="1200"/>
    </w:pPr>
    <w:rPr>
      <w:rFonts w:ascii="Times New Roman" w:eastAsia="Times New Roman" w:hAnsi="Times New Roman"/>
      <w:sz w:val="24"/>
      <w:lang w:eastAsia="sl-SI"/>
    </w:rPr>
  </w:style>
  <w:style w:type="paragraph" w:styleId="Kazalovsebine7">
    <w:name w:val="toc 7"/>
    <w:basedOn w:val="Navaden"/>
    <w:next w:val="Navaden"/>
    <w:autoRedefine/>
    <w:rsid w:val="00CC16F6"/>
    <w:pPr>
      <w:ind w:left="1440"/>
    </w:pPr>
    <w:rPr>
      <w:rFonts w:ascii="Times New Roman" w:eastAsia="Times New Roman" w:hAnsi="Times New Roman"/>
      <w:sz w:val="24"/>
      <w:lang w:eastAsia="sl-SI"/>
    </w:rPr>
  </w:style>
  <w:style w:type="paragraph" w:styleId="Kazalovsebine8">
    <w:name w:val="toc 8"/>
    <w:basedOn w:val="Navaden"/>
    <w:next w:val="Navaden"/>
    <w:autoRedefine/>
    <w:rsid w:val="00CC16F6"/>
    <w:pPr>
      <w:ind w:left="1680"/>
    </w:pPr>
    <w:rPr>
      <w:rFonts w:ascii="Times New Roman" w:eastAsia="Times New Roman" w:hAnsi="Times New Roman"/>
      <w:sz w:val="24"/>
      <w:lang w:eastAsia="sl-SI"/>
    </w:rPr>
  </w:style>
  <w:style w:type="paragraph" w:styleId="Kazalovsebine9">
    <w:name w:val="toc 9"/>
    <w:basedOn w:val="Navaden"/>
    <w:next w:val="Navaden"/>
    <w:autoRedefine/>
    <w:rsid w:val="00CC16F6"/>
    <w:pPr>
      <w:ind w:left="1920"/>
    </w:pPr>
    <w:rPr>
      <w:rFonts w:ascii="Times New Roman" w:eastAsia="Times New Roman" w:hAnsi="Times New Roman"/>
      <w:sz w:val="24"/>
      <w:lang w:eastAsia="sl-SI"/>
    </w:rPr>
  </w:style>
  <w:style w:type="paragraph" w:customStyle="1" w:styleId="NavadenAriel10">
    <w:name w:val="Navaden Ariel 10"/>
    <w:basedOn w:val="Navaden"/>
    <w:rsid w:val="00CC16F6"/>
    <w:rPr>
      <w:rFonts w:ascii="Arial" w:eastAsia="Times New Roman" w:hAnsi="Arial" w:cs="Arial"/>
      <w:b/>
      <w:sz w:val="20"/>
      <w:szCs w:val="20"/>
      <w:lang w:val="pl-PL" w:eastAsia="sl-SI"/>
    </w:rPr>
  </w:style>
  <w:style w:type="paragraph" w:customStyle="1" w:styleId="NavadenAriel10leee">
    <w:name w:val="Navaden Ariel 10 ležeče"/>
    <w:basedOn w:val="Navaden"/>
    <w:rsid w:val="00CC16F6"/>
    <w:rPr>
      <w:rFonts w:ascii="Arial" w:eastAsia="Times New Roman" w:hAnsi="Arial" w:cs="Arial"/>
      <w:i/>
      <w:sz w:val="20"/>
      <w:szCs w:val="20"/>
      <w:lang w:val="de-DE" w:eastAsia="sl-SI"/>
    </w:rPr>
  </w:style>
  <w:style w:type="paragraph" w:customStyle="1" w:styleId="2">
    <w:name w:val="2"/>
    <w:basedOn w:val="Pripombabesedilo"/>
    <w:next w:val="Pripombabesedilo"/>
    <w:rsid w:val="00CC16F6"/>
    <w:rPr>
      <w:b/>
      <w:bCs/>
      <w:lang w:eastAsia="en-US"/>
    </w:rPr>
  </w:style>
  <w:style w:type="paragraph" w:styleId="NaslovTOC">
    <w:name w:val="TOC Heading"/>
    <w:basedOn w:val="Naslov1"/>
    <w:next w:val="Navaden"/>
    <w:uiPriority w:val="39"/>
    <w:qFormat/>
    <w:rsid w:val="00CC16F6"/>
    <w:pPr>
      <w:spacing w:line="276" w:lineRule="auto"/>
      <w:outlineLvl w:val="9"/>
    </w:pPr>
    <w:rPr>
      <w:rFonts w:ascii="Cambria" w:eastAsia="Times New Roman" w:hAnsi="Cambria" w:cs="Times New Roman"/>
      <w:color w:val="365F91"/>
      <w:lang w:eastAsia="sl-SI"/>
    </w:rPr>
  </w:style>
  <w:style w:type="numbering" w:customStyle="1" w:styleId="Brezseznama11">
    <w:name w:val="Brez seznama11"/>
    <w:next w:val="Brezseznama"/>
    <w:semiHidden/>
    <w:rsid w:val="00CC16F6"/>
  </w:style>
  <w:style w:type="paragraph" w:customStyle="1" w:styleId="Revizija1">
    <w:name w:val="Revizija1"/>
    <w:hidden/>
    <w:semiHidden/>
    <w:rsid w:val="00CC16F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CC16F6"/>
    <w:pPr>
      <w:spacing w:after="200" w:line="276" w:lineRule="auto"/>
      <w:ind w:left="720"/>
    </w:pPr>
    <w:rPr>
      <w:rFonts w:ascii="Calibri" w:eastAsia="Times New Roman" w:hAnsi="Calibri" w:cs="Calibri"/>
      <w:szCs w:val="22"/>
    </w:rPr>
  </w:style>
  <w:style w:type="paragraph" w:customStyle="1" w:styleId="Normal1">
    <w:name w:val="Normal1"/>
    <w:rsid w:val="00CC16F6"/>
    <w:pPr>
      <w:spacing w:after="0" w:line="240" w:lineRule="auto"/>
    </w:pPr>
    <w:rPr>
      <w:rFonts w:ascii="Arial" w:eastAsia="Calibri" w:hAnsi="Arial" w:cs="Arial"/>
      <w:b/>
      <w:bCs/>
      <w:sz w:val="20"/>
      <w:szCs w:val="20"/>
      <w:lang w:val="de-DE" w:eastAsia="sl-SI"/>
    </w:rPr>
  </w:style>
  <w:style w:type="character" w:styleId="Krepko">
    <w:name w:val="Strong"/>
    <w:aliases w:val="Zadeva"/>
    <w:uiPriority w:val="22"/>
    <w:qFormat/>
    <w:rsid w:val="00CC16F6"/>
    <w:rPr>
      <w:rFonts w:cs="Times New Roman"/>
      <w:b/>
      <w:bCs/>
    </w:rPr>
  </w:style>
  <w:style w:type="paragraph" w:styleId="Navaden-zamik">
    <w:name w:val="Normal Indent"/>
    <w:basedOn w:val="Navaden"/>
    <w:semiHidden/>
    <w:rsid w:val="00CC16F6"/>
    <w:pPr>
      <w:spacing w:after="240"/>
      <w:ind w:left="720"/>
      <w:jc w:val="both"/>
    </w:pPr>
    <w:rPr>
      <w:rFonts w:ascii="Times New Roman" w:eastAsia="Calibri" w:hAnsi="Times New Roman"/>
      <w:sz w:val="24"/>
    </w:rPr>
  </w:style>
  <w:style w:type="paragraph" w:customStyle="1" w:styleId="CharCharChar1CharCharZnakZnakCharCharZnakZnakCharCharZnakCharCharZnakZnak">
    <w:name w:val="Char Char Char1 Char Char Znak Znak Char Char Znak Znak Char Char Znak Char Char Znak Znak"/>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Style6">
    <w:name w:val="Style6"/>
    <w:basedOn w:val="Navaden"/>
    <w:rsid w:val="00CC16F6"/>
    <w:pPr>
      <w:widowControl w:val="0"/>
      <w:autoSpaceDE w:val="0"/>
      <w:autoSpaceDN w:val="0"/>
      <w:adjustRightInd w:val="0"/>
      <w:spacing w:line="230" w:lineRule="exact"/>
      <w:jc w:val="both"/>
    </w:pPr>
    <w:rPr>
      <w:rFonts w:ascii="Arial" w:eastAsia="Calibri" w:hAnsi="Arial" w:cs="Arial"/>
      <w:sz w:val="24"/>
      <w:lang w:eastAsia="sl-SI"/>
    </w:rPr>
  </w:style>
  <w:style w:type="character" w:customStyle="1" w:styleId="FontStyle52">
    <w:name w:val="Font Style52"/>
    <w:rsid w:val="00CC16F6"/>
    <w:rPr>
      <w:rFonts w:ascii="Arial" w:hAnsi="Arial"/>
      <w:sz w:val="20"/>
    </w:rPr>
  </w:style>
  <w:style w:type="character" w:customStyle="1" w:styleId="FontStyle110">
    <w:name w:val="Font Style110"/>
    <w:rsid w:val="00CC16F6"/>
    <w:rPr>
      <w:rFonts w:ascii="Times New Roman" w:hAnsi="Times New Roman"/>
      <w:i/>
      <w:sz w:val="22"/>
    </w:rPr>
  </w:style>
  <w:style w:type="paragraph" w:customStyle="1" w:styleId="CharCharChar1">
    <w:name w:val="Char Char Char1"/>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ZnakZnak11">
    <w:name w:val="Znak Znak11"/>
    <w:basedOn w:val="Navaden"/>
    <w:rsid w:val="00CC16F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CC16F6"/>
    <w:pPr>
      <w:spacing w:after="160" w:line="240" w:lineRule="exact"/>
    </w:pPr>
    <w:rPr>
      <w:rFonts w:ascii="Tahoma" w:eastAsia="Times New Roman" w:hAnsi="Tahoma"/>
      <w:sz w:val="20"/>
      <w:szCs w:val="20"/>
      <w:lang w:val="en-US"/>
    </w:rPr>
  </w:style>
  <w:style w:type="paragraph" w:customStyle="1" w:styleId="ti-grseq-1">
    <w:name w:val="ti-grseq-1"/>
    <w:basedOn w:val="Navaden"/>
    <w:rsid w:val="00CC16F6"/>
    <w:pPr>
      <w:spacing w:before="100" w:beforeAutospacing="1" w:after="100" w:afterAutospacing="1"/>
    </w:pPr>
    <w:rPr>
      <w:rFonts w:ascii="Times New Roman" w:eastAsia="Times New Roman" w:hAnsi="Times New Roman"/>
      <w:sz w:val="24"/>
      <w:lang w:eastAsia="sl-SI"/>
    </w:rPr>
  </w:style>
  <w:style w:type="numbering" w:customStyle="1" w:styleId="Brezseznama2">
    <w:name w:val="Brez seznama2"/>
    <w:next w:val="Brezseznama"/>
    <w:uiPriority w:val="99"/>
    <w:semiHidden/>
    <w:unhideWhenUsed/>
    <w:rsid w:val="00CC16F6"/>
  </w:style>
  <w:style w:type="paragraph" w:customStyle="1" w:styleId="tbl-hdr">
    <w:name w:val="tbl-hdr"/>
    <w:basedOn w:val="Navaden"/>
    <w:uiPriority w:val="99"/>
    <w:rsid w:val="00CC16F6"/>
    <w:pPr>
      <w:spacing w:before="60" w:after="60"/>
      <w:ind w:right="195"/>
      <w:jc w:val="center"/>
    </w:pPr>
    <w:rPr>
      <w:rFonts w:ascii="Times New Roman" w:eastAsia="SimSun" w:hAnsi="Times New Roman"/>
      <w:b/>
      <w:bCs/>
      <w:szCs w:val="22"/>
      <w:lang w:eastAsia="sl-SI"/>
    </w:rPr>
  </w:style>
  <w:style w:type="paragraph" w:customStyle="1" w:styleId="Zadevapripombe1">
    <w:name w:val="Zadeva pripombe1"/>
    <w:basedOn w:val="Pripombabesedilo"/>
    <w:next w:val="Pripombabesedilo"/>
    <w:semiHidden/>
    <w:unhideWhenUsed/>
    <w:rsid w:val="00CC16F6"/>
    <w:rPr>
      <w:rFonts w:ascii="Calibri" w:eastAsia="Calibri" w:hAnsi="Calibri"/>
      <w:b/>
      <w:bCs/>
      <w:sz w:val="22"/>
      <w:szCs w:val="22"/>
      <w:lang w:eastAsia="en-US"/>
    </w:rPr>
  </w:style>
  <w:style w:type="character" w:customStyle="1" w:styleId="ZadevakomentarjaZnak">
    <w:name w:val="Zadeva komentarja Znak"/>
    <w:uiPriority w:val="99"/>
    <w:semiHidden/>
    <w:rsid w:val="00CC16F6"/>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CC16F6"/>
    <w:rPr>
      <w:rFonts w:ascii="Times New Roman" w:eastAsia="Times New Roman" w:hAnsi="Times New Roman"/>
      <w:b/>
      <w:bCs/>
      <w:lang w:val="sl-SI"/>
    </w:rPr>
  </w:style>
  <w:style w:type="character" w:styleId="Neenpoudarek">
    <w:name w:val="Subtle Emphasis"/>
    <w:uiPriority w:val="19"/>
    <w:qFormat/>
    <w:rsid w:val="00CC16F6"/>
    <w:rPr>
      <w:i/>
      <w:iCs/>
      <w:color w:val="808080"/>
    </w:rPr>
  </w:style>
  <w:style w:type="paragraph" w:customStyle="1" w:styleId="navaden0">
    <w:name w:val="navaden"/>
    <w:basedOn w:val="Navaden"/>
    <w:rsid w:val="00CC16F6"/>
    <w:pPr>
      <w:tabs>
        <w:tab w:val="left" w:pos="0"/>
      </w:tabs>
      <w:jc w:val="both"/>
    </w:pPr>
    <w:rPr>
      <w:rFonts w:ascii="Times New Roman" w:eastAsia="Times New Roman" w:hAnsi="Times New Roman"/>
      <w:sz w:val="20"/>
      <w:szCs w:val="20"/>
      <w:lang w:eastAsia="sl-SI"/>
    </w:rPr>
  </w:style>
  <w:style w:type="paragraph" w:customStyle="1" w:styleId="naslov0">
    <w:name w:val="naslov"/>
    <w:basedOn w:val="Navaden"/>
    <w:rsid w:val="00CC16F6"/>
    <w:pPr>
      <w:jc w:val="both"/>
    </w:pPr>
    <w:rPr>
      <w:rFonts w:ascii="Times New Roman" w:eastAsia="Times New Roman" w:hAnsi="Times New Roman"/>
      <w:b/>
      <w:sz w:val="24"/>
      <w:lang w:eastAsia="sl-SI"/>
    </w:rPr>
  </w:style>
  <w:style w:type="paragraph" w:customStyle="1" w:styleId="CM1">
    <w:name w:val="CM1"/>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CM3">
    <w:name w:val="CM3"/>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doc-ti">
    <w:name w:val="doc-ti"/>
    <w:basedOn w:val="Navaden"/>
    <w:rsid w:val="00CC16F6"/>
    <w:pPr>
      <w:spacing w:before="100" w:beforeAutospacing="1" w:after="100" w:afterAutospacing="1"/>
    </w:pPr>
    <w:rPr>
      <w:rFonts w:ascii="Times New Roman" w:eastAsia="Times New Roman" w:hAnsi="Times New Roman"/>
      <w:sz w:val="24"/>
      <w:lang w:eastAsia="sl-SI"/>
    </w:rPr>
  </w:style>
  <w:style w:type="character" w:customStyle="1" w:styleId="Sidrosprotneopombe">
    <w:name w:val="Sidro sprotne opombe"/>
    <w:rsid w:val="00CC16F6"/>
    <w:rPr>
      <w:vertAlign w:val="superscript"/>
    </w:rPr>
  </w:style>
  <w:style w:type="paragraph" w:customStyle="1" w:styleId="Standard">
    <w:name w:val="Standard"/>
    <w:rsid w:val="00CC16F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CC16F6"/>
    <w:pPr>
      <w:spacing w:before="0" w:after="0"/>
      <w:ind w:left="720" w:hanging="720"/>
    </w:pPr>
    <w:rPr>
      <w:sz w:val="20"/>
      <w:szCs w:val="20"/>
    </w:rPr>
  </w:style>
  <w:style w:type="paragraph" w:customStyle="1" w:styleId="alineazaodstavkom1">
    <w:name w:val="alineazaodstavkom1"/>
    <w:basedOn w:val="Navaden"/>
    <w:rsid w:val="00CC16F6"/>
    <w:pPr>
      <w:ind w:left="425" w:hanging="425"/>
      <w:jc w:val="both"/>
    </w:pPr>
    <w:rPr>
      <w:rFonts w:ascii="Arial" w:eastAsia="Times New Roman" w:hAnsi="Arial" w:cs="Arial"/>
      <w:szCs w:val="22"/>
      <w:lang w:eastAsia="sl-SI"/>
    </w:rPr>
  </w:style>
  <w:style w:type="numbering" w:customStyle="1" w:styleId="Brezseznama3">
    <w:name w:val="Brez seznama3"/>
    <w:next w:val="Brezseznama"/>
    <w:uiPriority w:val="99"/>
    <w:semiHidden/>
    <w:unhideWhenUsed/>
    <w:rsid w:val="00CC16F6"/>
  </w:style>
  <w:style w:type="table" w:customStyle="1" w:styleId="Tabelamrea2">
    <w:name w:val="Tabela – mreža2"/>
    <w:basedOn w:val="Navadnatabela"/>
    <w:next w:val="Tabelamrea"/>
    <w:rsid w:val="00CC16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CC16F6"/>
    <w:pPr>
      <w:spacing w:before="100" w:beforeAutospacing="1" w:after="100" w:afterAutospacing="1"/>
    </w:pPr>
    <w:rPr>
      <w:rFonts w:ascii="Times New Roman" w:eastAsia="Times New Roman" w:hAnsi="Times New Roman"/>
      <w:sz w:val="24"/>
      <w:lang w:eastAsia="sl-SI"/>
    </w:rPr>
  </w:style>
  <w:style w:type="table" w:customStyle="1" w:styleId="Tabelamrea11">
    <w:name w:val="Tabela – mreža11"/>
    <w:basedOn w:val="Navadnatabela"/>
    <w:next w:val="Tabelamrea"/>
    <w:rsid w:val="00CC16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CC16F6"/>
  </w:style>
  <w:style w:type="numbering" w:customStyle="1" w:styleId="Brezseznama111">
    <w:name w:val="Brez seznama111"/>
    <w:next w:val="Brezseznama"/>
    <w:semiHidden/>
    <w:rsid w:val="00CC16F6"/>
  </w:style>
  <w:style w:type="numbering" w:customStyle="1" w:styleId="Brezseznama21">
    <w:name w:val="Brez seznama21"/>
    <w:next w:val="Brezseznama"/>
    <w:uiPriority w:val="99"/>
    <w:semiHidden/>
    <w:unhideWhenUsed/>
    <w:rsid w:val="00CC16F6"/>
  </w:style>
  <w:style w:type="paragraph" w:customStyle="1" w:styleId="odsek">
    <w:name w:val="ods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log2">
    <w:name w:val="Slog2"/>
    <w:basedOn w:val="Naslov6"/>
    <w:link w:val="Slog2Znak"/>
    <w:qFormat/>
    <w:rsid w:val="00CC16F6"/>
    <w:rPr>
      <w:rFonts w:asciiTheme="majorHAnsi" w:hAnsiTheme="majorHAnsi"/>
      <w:b/>
    </w:rPr>
  </w:style>
  <w:style w:type="paragraph" w:customStyle="1" w:styleId="Slog3">
    <w:name w:val="Slog3"/>
    <w:basedOn w:val="Odstavekseznama"/>
    <w:link w:val="Slog3Znak"/>
    <w:qFormat/>
    <w:rsid w:val="00CC16F6"/>
    <w:pPr>
      <w:numPr>
        <w:ilvl w:val="1"/>
        <w:numId w:val="8"/>
      </w:numPr>
      <w:spacing w:after="200" w:line="276" w:lineRule="auto"/>
      <w:contextualSpacing w:val="0"/>
    </w:pPr>
    <w:rPr>
      <w:rFonts w:ascii="Calibri" w:eastAsia="Calibri" w:hAnsi="Calibri"/>
    </w:rPr>
  </w:style>
  <w:style w:type="character" w:customStyle="1" w:styleId="Slog2Znak">
    <w:name w:val="Slog2 Znak"/>
    <w:basedOn w:val="Naslov6Znak"/>
    <w:link w:val="Slog2"/>
    <w:rsid w:val="00CC16F6"/>
    <w:rPr>
      <w:rFonts w:asciiTheme="majorHAnsi" w:eastAsia="Times New Roman" w:hAnsiTheme="majorHAnsi" w:cs="Times New Roman"/>
      <w:b/>
      <w:color w:val="000000"/>
    </w:rPr>
  </w:style>
  <w:style w:type="paragraph" w:customStyle="1" w:styleId="Slog4">
    <w:name w:val="Slog4"/>
    <w:basedOn w:val="Slog3"/>
    <w:link w:val="Slog4Znak"/>
    <w:qFormat/>
    <w:rsid w:val="00CC16F6"/>
    <w:pPr>
      <w:jc w:val="both"/>
    </w:pPr>
  </w:style>
  <w:style w:type="character" w:customStyle="1" w:styleId="Slog3Znak">
    <w:name w:val="Slog3 Znak"/>
    <w:basedOn w:val="OdstavekseznamaZnak"/>
    <w:link w:val="Slog3"/>
    <w:rsid w:val="00CC16F6"/>
    <w:rPr>
      <w:rFonts w:ascii="Calibri" w:eastAsia="Calibri" w:hAnsi="Calibri" w:cs="Times New Roman"/>
    </w:rPr>
  </w:style>
  <w:style w:type="paragraph" w:customStyle="1" w:styleId="priloge">
    <w:name w:val="priloge"/>
    <w:basedOn w:val="Navaden"/>
    <w:link w:val="prilogeZnak"/>
    <w:qFormat/>
    <w:rsid w:val="00CC16F6"/>
    <w:pPr>
      <w:spacing w:after="200" w:line="276" w:lineRule="auto"/>
    </w:pPr>
    <w:rPr>
      <w:rFonts w:ascii="Calibri" w:eastAsia="Calibri" w:hAnsi="Calibri"/>
      <w:b/>
      <w:sz w:val="32"/>
      <w:szCs w:val="32"/>
    </w:rPr>
  </w:style>
  <w:style w:type="character" w:customStyle="1" w:styleId="Slog4Znak">
    <w:name w:val="Slog4 Znak"/>
    <w:basedOn w:val="Slog3Znak"/>
    <w:link w:val="Slog4"/>
    <w:rsid w:val="00CC16F6"/>
    <w:rPr>
      <w:rFonts w:ascii="Calibri" w:eastAsia="Calibri" w:hAnsi="Calibri" w:cs="Times New Roman"/>
    </w:rPr>
  </w:style>
  <w:style w:type="table" w:customStyle="1" w:styleId="Tabelamrea3">
    <w:name w:val="Tabela – mreža3"/>
    <w:basedOn w:val="Navadnatabela"/>
    <w:next w:val="Tabelamrea"/>
    <w:uiPriority w:val="99"/>
    <w:rsid w:val="00CC16F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CC16F6"/>
    <w:rPr>
      <w:rFonts w:ascii="Calibri" w:eastAsia="Calibri" w:hAnsi="Calibri" w:cs="Times New Roman"/>
      <w:b/>
      <w:sz w:val="32"/>
      <w:szCs w:val="32"/>
    </w:rPr>
  </w:style>
  <w:style w:type="paragraph" w:customStyle="1" w:styleId="odstavek1">
    <w:name w:val="odstavek1"/>
    <w:basedOn w:val="Navaden"/>
    <w:rsid w:val="008A223D"/>
    <w:pPr>
      <w:spacing w:before="240"/>
      <w:ind w:firstLine="1021"/>
      <w:jc w:val="both"/>
    </w:pPr>
    <w:rPr>
      <w:rFonts w:ascii="Arial" w:eastAsia="Times New Roman" w:hAnsi="Arial" w:cs="Arial"/>
      <w:szCs w:val="22"/>
      <w:lang w:eastAsia="sl-SI"/>
    </w:rPr>
  </w:style>
  <w:style w:type="paragraph" w:customStyle="1" w:styleId="Blockquote">
    <w:name w:val="Blockquote"/>
    <w:basedOn w:val="Navaden"/>
    <w:uiPriority w:val="99"/>
    <w:rsid w:val="00B860C4"/>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table" w:customStyle="1" w:styleId="Srednjamrea11">
    <w:name w:val="Srednja mreža 11"/>
    <w:basedOn w:val="Navadnatabela"/>
    <w:uiPriority w:val="67"/>
    <w:rsid w:val="002F5E77"/>
    <w:pPr>
      <w:spacing w:after="0" w:line="240" w:lineRule="auto"/>
      <w:jc w:val="both"/>
    </w:pPr>
    <w:rPr>
      <w:rFonts w:ascii="Cambria" w:hAnsi="Cambria"/>
      <w:sz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Naslov1Znak1">
    <w:name w:val="Naslov 1 Znak1"/>
    <w:rsid w:val="007860E6"/>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7860E6"/>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7860E6"/>
    <w:rPr>
      <w:rFonts w:ascii="Tahoma" w:eastAsia="Times New Roman" w:hAnsi="Tahoma" w:cs="Times New Roman"/>
      <w:sz w:val="16"/>
      <w:szCs w:val="16"/>
      <w:lang w:val="en-US"/>
    </w:rPr>
  </w:style>
  <w:style w:type="paragraph" w:customStyle="1" w:styleId="datumtevilka">
    <w:name w:val="datum številka"/>
    <w:basedOn w:val="Navaden"/>
    <w:qFormat/>
    <w:rsid w:val="007860E6"/>
    <w:pPr>
      <w:tabs>
        <w:tab w:val="left" w:pos="1701"/>
      </w:tabs>
      <w:spacing w:line="260" w:lineRule="atLeast"/>
    </w:pPr>
    <w:rPr>
      <w:rFonts w:ascii="Arial" w:eastAsia="Times New Roman" w:hAnsi="Arial"/>
      <w:sz w:val="20"/>
      <w:szCs w:val="20"/>
      <w:lang w:eastAsia="sl-SI"/>
    </w:rPr>
  </w:style>
  <w:style w:type="paragraph" w:customStyle="1" w:styleId="ZADEVA">
    <w:name w:val="ZADEVA"/>
    <w:basedOn w:val="Navaden"/>
    <w:qFormat/>
    <w:rsid w:val="007860E6"/>
    <w:pPr>
      <w:tabs>
        <w:tab w:val="left" w:pos="1701"/>
      </w:tabs>
      <w:spacing w:line="260" w:lineRule="atLeast"/>
      <w:ind w:left="1701" w:hanging="1701"/>
    </w:pPr>
    <w:rPr>
      <w:rFonts w:ascii="Arial" w:eastAsia="Times New Roman" w:hAnsi="Arial"/>
      <w:b/>
      <w:sz w:val="20"/>
      <w:lang w:val="it-IT"/>
    </w:rPr>
  </w:style>
  <w:style w:type="paragraph" w:customStyle="1" w:styleId="podpisi">
    <w:name w:val="podpisi"/>
    <w:basedOn w:val="Navaden"/>
    <w:qFormat/>
    <w:rsid w:val="007860E6"/>
    <w:pPr>
      <w:tabs>
        <w:tab w:val="left" w:pos="3402"/>
      </w:tabs>
      <w:spacing w:line="260" w:lineRule="atLeast"/>
    </w:pPr>
    <w:rPr>
      <w:rFonts w:ascii="Arial" w:eastAsia="Times New Roman" w:hAnsi="Arial"/>
      <w:sz w:val="20"/>
      <w:lang w:val="it-IT"/>
    </w:rPr>
  </w:style>
  <w:style w:type="paragraph" w:customStyle="1" w:styleId="ZnakZnak2Znak">
    <w:name w:val="Znak Znak2 Znak"/>
    <w:basedOn w:val="Navaden"/>
    <w:rsid w:val="007860E6"/>
    <w:pPr>
      <w:spacing w:after="160" w:line="240" w:lineRule="exact"/>
    </w:pPr>
    <w:rPr>
      <w:rFonts w:ascii="Tahoma" w:eastAsia="Times New Roman" w:hAnsi="Tahoma"/>
      <w:sz w:val="20"/>
      <w:szCs w:val="20"/>
      <w:lang w:val="en-US"/>
    </w:rPr>
  </w:style>
  <w:style w:type="paragraph" w:customStyle="1" w:styleId="Preformatted">
    <w:name w:val="Preformatted"/>
    <w:basedOn w:val="Navaden"/>
    <w:rsid w:val="007860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sl-SI"/>
    </w:rPr>
  </w:style>
  <w:style w:type="character" w:customStyle="1" w:styleId="A3">
    <w:name w:val="A3"/>
    <w:uiPriority w:val="99"/>
    <w:rsid w:val="007860E6"/>
    <w:rPr>
      <w:rFonts w:cs="EC Square Sans Pro"/>
      <w:color w:val="000000"/>
      <w:sz w:val="76"/>
      <w:szCs w:val="76"/>
    </w:rPr>
  </w:style>
  <w:style w:type="character" w:customStyle="1" w:styleId="A4">
    <w:name w:val="A4"/>
    <w:uiPriority w:val="99"/>
    <w:rsid w:val="007860E6"/>
    <w:rPr>
      <w:rFonts w:cs="EC Square Sans Pro"/>
      <w:color w:val="000000"/>
      <w:sz w:val="50"/>
      <w:szCs w:val="50"/>
    </w:rPr>
  </w:style>
  <w:style w:type="paragraph" w:customStyle="1" w:styleId="CharChar">
    <w:name w:val="Char Char"/>
    <w:basedOn w:val="Navaden"/>
    <w:rsid w:val="007860E6"/>
    <w:pPr>
      <w:spacing w:after="160" w:line="240" w:lineRule="exact"/>
    </w:pPr>
    <w:rPr>
      <w:rFonts w:ascii="Tahoma" w:eastAsia="Times New Roman" w:hAnsi="Tahoma"/>
      <w:sz w:val="20"/>
      <w:szCs w:val="20"/>
      <w:lang w:val="en-US"/>
    </w:rPr>
  </w:style>
  <w:style w:type="paragraph" w:styleId="Konnaopomba-besedilo">
    <w:name w:val="endnote text"/>
    <w:basedOn w:val="Navaden"/>
    <w:link w:val="Konnaopomba-besediloZnak"/>
    <w:uiPriority w:val="99"/>
    <w:semiHidden/>
    <w:unhideWhenUsed/>
    <w:rsid w:val="007860E6"/>
    <w:pPr>
      <w:spacing w:after="200" w:line="276" w:lineRule="auto"/>
    </w:pPr>
    <w:rPr>
      <w:rFonts w:ascii="Calibri" w:eastAsia="Calibri" w:hAnsi="Calibri"/>
      <w:sz w:val="20"/>
      <w:szCs w:val="20"/>
    </w:rPr>
  </w:style>
  <w:style w:type="character" w:customStyle="1" w:styleId="Konnaopomba-besediloZnak">
    <w:name w:val="Končna opomba - besedilo Znak"/>
    <w:basedOn w:val="Privzetapisavaodstavka"/>
    <w:link w:val="Konnaopomba-besedilo"/>
    <w:uiPriority w:val="99"/>
    <w:semiHidden/>
    <w:rsid w:val="007860E6"/>
    <w:rPr>
      <w:rFonts w:ascii="Calibri" w:eastAsia="Calibri" w:hAnsi="Calibri" w:cs="Times New Roman"/>
      <w:sz w:val="20"/>
      <w:szCs w:val="20"/>
    </w:rPr>
  </w:style>
  <w:style w:type="character" w:styleId="Konnaopomba-sklic">
    <w:name w:val="endnote reference"/>
    <w:uiPriority w:val="99"/>
    <w:semiHidden/>
    <w:unhideWhenUsed/>
    <w:rsid w:val="007860E6"/>
    <w:rPr>
      <w:vertAlign w:val="superscript"/>
    </w:rPr>
  </w:style>
  <w:style w:type="paragraph" w:customStyle="1" w:styleId="Odstavek0">
    <w:name w:val="Odstavek"/>
    <w:basedOn w:val="Navaden"/>
    <w:link w:val="OdstavekZnak"/>
    <w:qFormat/>
    <w:rsid w:val="007860E6"/>
    <w:pPr>
      <w:overflowPunct w:val="0"/>
      <w:autoSpaceDE w:val="0"/>
      <w:autoSpaceDN w:val="0"/>
      <w:adjustRightInd w:val="0"/>
      <w:spacing w:before="240"/>
      <w:ind w:firstLine="1021"/>
      <w:jc w:val="both"/>
      <w:textAlignment w:val="baseline"/>
    </w:pPr>
    <w:rPr>
      <w:rFonts w:ascii="Arial" w:eastAsia="Times New Roman" w:hAnsi="Arial"/>
      <w:szCs w:val="22"/>
    </w:rPr>
  </w:style>
  <w:style w:type="character" w:customStyle="1" w:styleId="OdstavekZnak">
    <w:name w:val="Odstavek Znak"/>
    <w:link w:val="Odstavek0"/>
    <w:rsid w:val="007860E6"/>
    <w:rPr>
      <w:rFonts w:ascii="Arial" w:eastAsia="Times New Roman" w:hAnsi="Arial" w:cs="Times New Roman"/>
    </w:rPr>
  </w:style>
  <w:style w:type="paragraph" w:customStyle="1" w:styleId="msonormal0">
    <w:name w:val="msonormal"/>
    <w:basedOn w:val="Navaden"/>
    <w:rsid w:val="007860E6"/>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7860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7860E6"/>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7860E6"/>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7860E6"/>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7860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7860E6"/>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7860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table" w:customStyle="1" w:styleId="Tabelaseznam3poudarek51">
    <w:name w:val="Tabela – seznam 3 (poudarek 5)1"/>
    <w:basedOn w:val="Navadnatabela"/>
    <w:uiPriority w:val="48"/>
    <w:rsid w:val="007860E6"/>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ColorfulList-Accent11">
    <w:name w:val="Colorful List - Accent 11"/>
    <w:basedOn w:val="Navaden"/>
    <w:qFormat/>
    <w:rsid w:val="007860E6"/>
    <w:pPr>
      <w:spacing w:after="200" w:line="276" w:lineRule="auto"/>
      <w:ind w:left="720"/>
      <w:contextualSpacing/>
    </w:pPr>
    <w:rPr>
      <w:rFonts w:ascii="Calibri" w:eastAsia="Times New Roman" w:hAnsi="Calibri"/>
      <w:szCs w:val="22"/>
    </w:rPr>
  </w:style>
  <w:style w:type="character" w:styleId="Besedilooznabemesta">
    <w:name w:val="Placeholder Text"/>
    <w:basedOn w:val="Privzetapisavaodstavka"/>
    <w:uiPriority w:val="99"/>
    <w:semiHidden/>
    <w:rsid w:val="007860E6"/>
    <w:rPr>
      <w:color w:val="808080"/>
    </w:rPr>
  </w:style>
  <w:style w:type="paragraph" w:customStyle="1" w:styleId="tretjaravenCharCharZnakZnakCharCharZnakZnakCharCharZnakZnak">
    <w:name w:val="tretja raven Char Char Znak Znak Char Char Znak Znak Char Char Znak Znak"/>
    <w:basedOn w:val="Navaden"/>
    <w:rsid w:val="00044A6D"/>
    <w:pPr>
      <w:spacing w:after="160" w:line="240" w:lineRule="exact"/>
    </w:pPr>
    <w:rPr>
      <w:rFonts w:ascii="Tahoma" w:eastAsia="Times New Roman" w:hAnsi="Tahoma"/>
      <w:sz w:val="20"/>
      <w:szCs w:val="20"/>
      <w:lang w:val="en-US"/>
    </w:rPr>
  </w:style>
  <w:style w:type="table" w:customStyle="1" w:styleId="Tabelasvetlamrea11">
    <w:name w:val="Tabela – svetla mreža 11"/>
    <w:basedOn w:val="Navadnatabela"/>
    <w:uiPriority w:val="46"/>
    <w:rsid w:val="006106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87">
      <w:bodyDiv w:val="1"/>
      <w:marLeft w:val="0"/>
      <w:marRight w:val="0"/>
      <w:marTop w:val="0"/>
      <w:marBottom w:val="0"/>
      <w:divBdr>
        <w:top w:val="none" w:sz="0" w:space="0" w:color="auto"/>
        <w:left w:val="none" w:sz="0" w:space="0" w:color="auto"/>
        <w:bottom w:val="none" w:sz="0" w:space="0" w:color="auto"/>
        <w:right w:val="none" w:sz="0" w:space="0" w:color="auto"/>
      </w:divBdr>
    </w:div>
    <w:div w:id="99103776">
      <w:bodyDiv w:val="1"/>
      <w:marLeft w:val="0"/>
      <w:marRight w:val="0"/>
      <w:marTop w:val="0"/>
      <w:marBottom w:val="0"/>
      <w:divBdr>
        <w:top w:val="none" w:sz="0" w:space="0" w:color="auto"/>
        <w:left w:val="none" w:sz="0" w:space="0" w:color="auto"/>
        <w:bottom w:val="none" w:sz="0" w:space="0" w:color="auto"/>
        <w:right w:val="none" w:sz="0" w:space="0" w:color="auto"/>
      </w:divBdr>
    </w:div>
    <w:div w:id="115687781">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69875576">
      <w:bodyDiv w:val="1"/>
      <w:marLeft w:val="0"/>
      <w:marRight w:val="0"/>
      <w:marTop w:val="0"/>
      <w:marBottom w:val="0"/>
      <w:divBdr>
        <w:top w:val="none" w:sz="0" w:space="0" w:color="auto"/>
        <w:left w:val="none" w:sz="0" w:space="0" w:color="auto"/>
        <w:bottom w:val="none" w:sz="0" w:space="0" w:color="auto"/>
        <w:right w:val="none" w:sz="0" w:space="0" w:color="auto"/>
      </w:divBdr>
    </w:div>
    <w:div w:id="336153776">
      <w:bodyDiv w:val="1"/>
      <w:marLeft w:val="0"/>
      <w:marRight w:val="0"/>
      <w:marTop w:val="0"/>
      <w:marBottom w:val="0"/>
      <w:divBdr>
        <w:top w:val="none" w:sz="0" w:space="0" w:color="auto"/>
        <w:left w:val="none" w:sz="0" w:space="0" w:color="auto"/>
        <w:bottom w:val="none" w:sz="0" w:space="0" w:color="auto"/>
        <w:right w:val="none" w:sz="0" w:space="0" w:color="auto"/>
      </w:divBdr>
    </w:div>
    <w:div w:id="412363790">
      <w:bodyDiv w:val="1"/>
      <w:marLeft w:val="0"/>
      <w:marRight w:val="0"/>
      <w:marTop w:val="0"/>
      <w:marBottom w:val="0"/>
      <w:divBdr>
        <w:top w:val="none" w:sz="0" w:space="0" w:color="auto"/>
        <w:left w:val="none" w:sz="0" w:space="0" w:color="auto"/>
        <w:bottom w:val="none" w:sz="0" w:space="0" w:color="auto"/>
        <w:right w:val="none" w:sz="0" w:space="0" w:color="auto"/>
      </w:divBdr>
    </w:div>
    <w:div w:id="548610493">
      <w:bodyDiv w:val="1"/>
      <w:marLeft w:val="0"/>
      <w:marRight w:val="0"/>
      <w:marTop w:val="0"/>
      <w:marBottom w:val="0"/>
      <w:divBdr>
        <w:top w:val="none" w:sz="0" w:space="0" w:color="auto"/>
        <w:left w:val="none" w:sz="0" w:space="0" w:color="auto"/>
        <w:bottom w:val="none" w:sz="0" w:space="0" w:color="auto"/>
        <w:right w:val="none" w:sz="0" w:space="0" w:color="auto"/>
      </w:divBdr>
    </w:div>
    <w:div w:id="619341976">
      <w:bodyDiv w:val="1"/>
      <w:marLeft w:val="0"/>
      <w:marRight w:val="0"/>
      <w:marTop w:val="0"/>
      <w:marBottom w:val="0"/>
      <w:divBdr>
        <w:top w:val="none" w:sz="0" w:space="0" w:color="auto"/>
        <w:left w:val="none" w:sz="0" w:space="0" w:color="auto"/>
        <w:bottom w:val="none" w:sz="0" w:space="0" w:color="auto"/>
        <w:right w:val="none" w:sz="0" w:space="0" w:color="auto"/>
      </w:divBdr>
      <w:divsChild>
        <w:div w:id="284704803">
          <w:marLeft w:val="0"/>
          <w:marRight w:val="0"/>
          <w:marTop w:val="0"/>
          <w:marBottom w:val="0"/>
          <w:divBdr>
            <w:top w:val="none" w:sz="0" w:space="0" w:color="auto"/>
            <w:left w:val="none" w:sz="0" w:space="0" w:color="auto"/>
            <w:bottom w:val="none" w:sz="0" w:space="0" w:color="auto"/>
            <w:right w:val="none" w:sz="0" w:space="0" w:color="auto"/>
          </w:divBdr>
          <w:divsChild>
            <w:div w:id="546258532">
              <w:marLeft w:val="0"/>
              <w:marRight w:val="0"/>
              <w:marTop w:val="0"/>
              <w:marBottom w:val="0"/>
              <w:divBdr>
                <w:top w:val="none" w:sz="0" w:space="0" w:color="auto"/>
                <w:left w:val="none" w:sz="0" w:space="0" w:color="auto"/>
                <w:bottom w:val="none" w:sz="0" w:space="0" w:color="auto"/>
                <w:right w:val="none" w:sz="0" w:space="0" w:color="auto"/>
              </w:divBdr>
              <w:divsChild>
                <w:div w:id="1358921618">
                  <w:marLeft w:val="-225"/>
                  <w:marRight w:val="-225"/>
                  <w:marTop w:val="0"/>
                  <w:marBottom w:val="0"/>
                  <w:divBdr>
                    <w:top w:val="none" w:sz="0" w:space="0" w:color="auto"/>
                    <w:left w:val="none" w:sz="0" w:space="0" w:color="auto"/>
                    <w:bottom w:val="none" w:sz="0" w:space="0" w:color="auto"/>
                    <w:right w:val="none" w:sz="0" w:space="0" w:color="auto"/>
                  </w:divBdr>
                  <w:divsChild>
                    <w:div w:id="847597836">
                      <w:marLeft w:val="0"/>
                      <w:marRight w:val="0"/>
                      <w:marTop w:val="0"/>
                      <w:marBottom w:val="0"/>
                      <w:divBdr>
                        <w:top w:val="none" w:sz="0" w:space="0" w:color="auto"/>
                        <w:left w:val="none" w:sz="0" w:space="0" w:color="auto"/>
                        <w:bottom w:val="none" w:sz="0" w:space="0" w:color="auto"/>
                        <w:right w:val="none" w:sz="0" w:space="0" w:color="auto"/>
                      </w:divBdr>
                      <w:divsChild>
                        <w:div w:id="1970013192">
                          <w:marLeft w:val="0"/>
                          <w:marRight w:val="0"/>
                          <w:marTop w:val="0"/>
                          <w:marBottom w:val="0"/>
                          <w:divBdr>
                            <w:top w:val="none" w:sz="0" w:space="0" w:color="auto"/>
                            <w:left w:val="none" w:sz="0" w:space="0" w:color="auto"/>
                            <w:bottom w:val="none" w:sz="0" w:space="0" w:color="auto"/>
                            <w:right w:val="none" w:sz="0" w:space="0" w:color="auto"/>
                          </w:divBdr>
                          <w:divsChild>
                            <w:div w:id="2067557870">
                              <w:marLeft w:val="-225"/>
                              <w:marRight w:val="-225"/>
                              <w:marTop w:val="0"/>
                              <w:marBottom w:val="0"/>
                              <w:divBdr>
                                <w:top w:val="none" w:sz="0" w:space="0" w:color="auto"/>
                                <w:left w:val="none" w:sz="0" w:space="0" w:color="auto"/>
                                <w:bottom w:val="none" w:sz="0" w:space="0" w:color="auto"/>
                                <w:right w:val="none" w:sz="0" w:space="0" w:color="auto"/>
                              </w:divBdr>
                              <w:divsChild>
                                <w:div w:id="130752944">
                                  <w:marLeft w:val="0"/>
                                  <w:marRight w:val="0"/>
                                  <w:marTop w:val="0"/>
                                  <w:marBottom w:val="0"/>
                                  <w:divBdr>
                                    <w:top w:val="none" w:sz="0" w:space="0" w:color="auto"/>
                                    <w:left w:val="none" w:sz="0" w:space="0" w:color="auto"/>
                                    <w:bottom w:val="none" w:sz="0" w:space="0" w:color="auto"/>
                                    <w:right w:val="none" w:sz="0" w:space="0" w:color="auto"/>
                                  </w:divBdr>
                                  <w:divsChild>
                                    <w:div w:id="1964576215">
                                      <w:marLeft w:val="0"/>
                                      <w:marRight w:val="0"/>
                                      <w:marTop w:val="0"/>
                                      <w:marBottom w:val="0"/>
                                      <w:divBdr>
                                        <w:top w:val="none" w:sz="0" w:space="0" w:color="auto"/>
                                        <w:left w:val="none" w:sz="0" w:space="0" w:color="auto"/>
                                        <w:bottom w:val="none" w:sz="0" w:space="0" w:color="auto"/>
                                        <w:right w:val="none" w:sz="0" w:space="0" w:color="auto"/>
                                      </w:divBdr>
                                      <w:divsChild>
                                        <w:div w:id="169661147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3677">
      <w:bodyDiv w:val="1"/>
      <w:marLeft w:val="0"/>
      <w:marRight w:val="0"/>
      <w:marTop w:val="0"/>
      <w:marBottom w:val="0"/>
      <w:divBdr>
        <w:top w:val="none" w:sz="0" w:space="0" w:color="auto"/>
        <w:left w:val="none" w:sz="0" w:space="0" w:color="auto"/>
        <w:bottom w:val="none" w:sz="0" w:space="0" w:color="auto"/>
        <w:right w:val="none" w:sz="0" w:space="0" w:color="auto"/>
      </w:divBdr>
    </w:div>
    <w:div w:id="651057722">
      <w:bodyDiv w:val="1"/>
      <w:marLeft w:val="0"/>
      <w:marRight w:val="0"/>
      <w:marTop w:val="0"/>
      <w:marBottom w:val="0"/>
      <w:divBdr>
        <w:top w:val="none" w:sz="0" w:space="0" w:color="auto"/>
        <w:left w:val="none" w:sz="0" w:space="0" w:color="auto"/>
        <w:bottom w:val="none" w:sz="0" w:space="0" w:color="auto"/>
        <w:right w:val="none" w:sz="0" w:space="0" w:color="auto"/>
      </w:divBdr>
    </w:div>
    <w:div w:id="666638381">
      <w:bodyDiv w:val="1"/>
      <w:marLeft w:val="0"/>
      <w:marRight w:val="0"/>
      <w:marTop w:val="0"/>
      <w:marBottom w:val="0"/>
      <w:divBdr>
        <w:top w:val="none" w:sz="0" w:space="0" w:color="auto"/>
        <w:left w:val="none" w:sz="0" w:space="0" w:color="auto"/>
        <w:bottom w:val="none" w:sz="0" w:space="0" w:color="auto"/>
        <w:right w:val="none" w:sz="0" w:space="0" w:color="auto"/>
      </w:divBdr>
    </w:div>
    <w:div w:id="722800031">
      <w:bodyDiv w:val="1"/>
      <w:marLeft w:val="0"/>
      <w:marRight w:val="0"/>
      <w:marTop w:val="0"/>
      <w:marBottom w:val="0"/>
      <w:divBdr>
        <w:top w:val="none" w:sz="0" w:space="0" w:color="auto"/>
        <w:left w:val="none" w:sz="0" w:space="0" w:color="auto"/>
        <w:bottom w:val="none" w:sz="0" w:space="0" w:color="auto"/>
        <w:right w:val="none" w:sz="0" w:space="0" w:color="auto"/>
      </w:divBdr>
    </w:div>
    <w:div w:id="1036274836">
      <w:bodyDiv w:val="1"/>
      <w:marLeft w:val="0"/>
      <w:marRight w:val="0"/>
      <w:marTop w:val="0"/>
      <w:marBottom w:val="0"/>
      <w:divBdr>
        <w:top w:val="none" w:sz="0" w:space="0" w:color="auto"/>
        <w:left w:val="none" w:sz="0" w:space="0" w:color="auto"/>
        <w:bottom w:val="none" w:sz="0" w:space="0" w:color="auto"/>
        <w:right w:val="none" w:sz="0" w:space="0" w:color="auto"/>
      </w:divBdr>
    </w:div>
    <w:div w:id="1106466030">
      <w:bodyDiv w:val="1"/>
      <w:marLeft w:val="0"/>
      <w:marRight w:val="0"/>
      <w:marTop w:val="0"/>
      <w:marBottom w:val="0"/>
      <w:divBdr>
        <w:top w:val="none" w:sz="0" w:space="0" w:color="auto"/>
        <w:left w:val="none" w:sz="0" w:space="0" w:color="auto"/>
        <w:bottom w:val="none" w:sz="0" w:space="0" w:color="auto"/>
        <w:right w:val="none" w:sz="0" w:space="0" w:color="auto"/>
      </w:divBdr>
    </w:div>
    <w:div w:id="122271151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17681950">
      <w:bodyDiv w:val="1"/>
      <w:marLeft w:val="0"/>
      <w:marRight w:val="0"/>
      <w:marTop w:val="0"/>
      <w:marBottom w:val="0"/>
      <w:divBdr>
        <w:top w:val="none" w:sz="0" w:space="0" w:color="auto"/>
        <w:left w:val="none" w:sz="0" w:space="0" w:color="auto"/>
        <w:bottom w:val="none" w:sz="0" w:space="0" w:color="auto"/>
        <w:right w:val="none" w:sz="0" w:space="0" w:color="auto"/>
      </w:divBdr>
    </w:div>
    <w:div w:id="1536307942">
      <w:bodyDiv w:val="1"/>
      <w:marLeft w:val="0"/>
      <w:marRight w:val="0"/>
      <w:marTop w:val="0"/>
      <w:marBottom w:val="0"/>
      <w:divBdr>
        <w:top w:val="none" w:sz="0" w:space="0" w:color="auto"/>
        <w:left w:val="none" w:sz="0" w:space="0" w:color="auto"/>
        <w:bottom w:val="none" w:sz="0" w:space="0" w:color="auto"/>
        <w:right w:val="none" w:sz="0" w:space="0" w:color="auto"/>
      </w:divBdr>
    </w:div>
    <w:div w:id="1598244120">
      <w:bodyDiv w:val="1"/>
      <w:marLeft w:val="0"/>
      <w:marRight w:val="0"/>
      <w:marTop w:val="0"/>
      <w:marBottom w:val="0"/>
      <w:divBdr>
        <w:top w:val="none" w:sz="0" w:space="0" w:color="auto"/>
        <w:left w:val="none" w:sz="0" w:space="0" w:color="auto"/>
        <w:bottom w:val="none" w:sz="0" w:space="0" w:color="auto"/>
        <w:right w:val="none" w:sz="0" w:space="0" w:color="auto"/>
      </w:divBdr>
    </w:div>
    <w:div w:id="1685277587">
      <w:bodyDiv w:val="1"/>
      <w:marLeft w:val="0"/>
      <w:marRight w:val="0"/>
      <w:marTop w:val="0"/>
      <w:marBottom w:val="0"/>
      <w:divBdr>
        <w:top w:val="none" w:sz="0" w:space="0" w:color="auto"/>
        <w:left w:val="none" w:sz="0" w:space="0" w:color="auto"/>
        <w:bottom w:val="none" w:sz="0" w:space="0" w:color="auto"/>
        <w:right w:val="none" w:sz="0" w:space="0" w:color="auto"/>
      </w:divBdr>
    </w:div>
    <w:div w:id="1757750881">
      <w:bodyDiv w:val="1"/>
      <w:marLeft w:val="0"/>
      <w:marRight w:val="0"/>
      <w:marTop w:val="0"/>
      <w:marBottom w:val="0"/>
      <w:divBdr>
        <w:top w:val="none" w:sz="0" w:space="0" w:color="auto"/>
        <w:left w:val="none" w:sz="0" w:space="0" w:color="auto"/>
        <w:bottom w:val="none" w:sz="0" w:space="0" w:color="auto"/>
        <w:right w:val="none" w:sz="0" w:space="0" w:color="auto"/>
      </w:divBdr>
      <w:divsChild>
        <w:div w:id="1321733170">
          <w:marLeft w:val="0"/>
          <w:marRight w:val="0"/>
          <w:marTop w:val="0"/>
          <w:marBottom w:val="0"/>
          <w:divBdr>
            <w:top w:val="none" w:sz="0" w:space="0" w:color="auto"/>
            <w:left w:val="none" w:sz="0" w:space="0" w:color="auto"/>
            <w:bottom w:val="none" w:sz="0" w:space="0" w:color="auto"/>
            <w:right w:val="none" w:sz="0" w:space="0" w:color="auto"/>
          </w:divBdr>
          <w:divsChild>
            <w:div w:id="156112212">
              <w:marLeft w:val="0"/>
              <w:marRight w:val="0"/>
              <w:marTop w:val="100"/>
              <w:marBottom w:val="100"/>
              <w:divBdr>
                <w:top w:val="none" w:sz="0" w:space="0" w:color="auto"/>
                <w:left w:val="none" w:sz="0" w:space="0" w:color="auto"/>
                <w:bottom w:val="none" w:sz="0" w:space="0" w:color="auto"/>
                <w:right w:val="none" w:sz="0" w:space="0" w:color="auto"/>
              </w:divBdr>
              <w:divsChild>
                <w:div w:id="2078044598">
                  <w:marLeft w:val="0"/>
                  <w:marRight w:val="0"/>
                  <w:marTop w:val="0"/>
                  <w:marBottom w:val="0"/>
                  <w:divBdr>
                    <w:top w:val="none" w:sz="0" w:space="0" w:color="auto"/>
                    <w:left w:val="none" w:sz="0" w:space="0" w:color="auto"/>
                    <w:bottom w:val="none" w:sz="0" w:space="0" w:color="auto"/>
                    <w:right w:val="none" w:sz="0" w:space="0" w:color="auto"/>
                  </w:divBdr>
                  <w:divsChild>
                    <w:div w:id="1869298615">
                      <w:marLeft w:val="0"/>
                      <w:marRight w:val="0"/>
                      <w:marTop w:val="0"/>
                      <w:marBottom w:val="0"/>
                      <w:divBdr>
                        <w:top w:val="none" w:sz="0" w:space="0" w:color="auto"/>
                        <w:left w:val="none" w:sz="0" w:space="0" w:color="auto"/>
                        <w:bottom w:val="none" w:sz="0" w:space="0" w:color="auto"/>
                        <w:right w:val="none" w:sz="0" w:space="0" w:color="auto"/>
                      </w:divBdr>
                      <w:divsChild>
                        <w:div w:id="1327972810">
                          <w:marLeft w:val="0"/>
                          <w:marRight w:val="0"/>
                          <w:marTop w:val="0"/>
                          <w:marBottom w:val="0"/>
                          <w:divBdr>
                            <w:top w:val="none" w:sz="0" w:space="0" w:color="auto"/>
                            <w:left w:val="none" w:sz="0" w:space="0" w:color="auto"/>
                            <w:bottom w:val="none" w:sz="0" w:space="0" w:color="auto"/>
                            <w:right w:val="none" w:sz="0" w:space="0" w:color="auto"/>
                          </w:divBdr>
                          <w:divsChild>
                            <w:div w:id="293025064">
                              <w:marLeft w:val="0"/>
                              <w:marRight w:val="0"/>
                              <w:marTop w:val="0"/>
                              <w:marBottom w:val="0"/>
                              <w:divBdr>
                                <w:top w:val="none" w:sz="0" w:space="0" w:color="auto"/>
                                <w:left w:val="none" w:sz="0" w:space="0" w:color="auto"/>
                                <w:bottom w:val="none" w:sz="0" w:space="0" w:color="auto"/>
                                <w:right w:val="none" w:sz="0" w:space="0" w:color="auto"/>
                              </w:divBdr>
                              <w:divsChild>
                                <w:div w:id="383985507">
                                  <w:marLeft w:val="0"/>
                                  <w:marRight w:val="0"/>
                                  <w:marTop w:val="0"/>
                                  <w:marBottom w:val="0"/>
                                  <w:divBdr>
                                    <w:top w:val="none" w:sz="0" w:space="0" w:color="auto"/>
                                    <w:left w:val="none" w:sz="0" w:space="0" w:color="auto"/>
                                    <w:bottom w:val="none" w:sz="0" w:space="0" w:color="auto"/>
                                    <w:right w:val="none" w:sz="0" w:space="0" w:color="auto"/>
                                  </w:divBdr>
                                  <w:divsChild>
                                    <w:div w:id="8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266693">
      <w:bodyDiv w:val="1"/>
      <w:marLeft w:val="0"/>
      <w:marRight w:val="0"/>
      <w:marTop w:val="0"/>
      <w:marBottom w:val="0"/>
      <w:divBdr>
        <w:top w:val="none" w:sz="0" w:space="0" w:color="auto"/>
        <w:left w:val="none" w:sz="0" w:space="0" w:color="auto"/>
        <w:bottom w:val="none" w:sz="0" w:space="0" w:color="auto"/>
        <w:right w:val="none" w:sz="0" w:space="0" w:color="auto"/>
      </w:divBdr>
    </w:div>
    <w:div w:id="1832520001">
      <w:bodyDiv w:val="1"/>
      <w:marLeft w:val="0"/>
      <w:marRight w:val="0"/>
      <w:marTop w:val="0"/>
      <w:marBottom w:val="0"/>
      <w:divBdr>
        <w:top w:val="none" w:sz="0" w:space="0" w:color="auto"/>
        <w:left w:val="none" w:sz="0" w:space="0" w:color="auto"/>
        <w:bottom w:val="none" w:sz="0" w:space="0" w:color="auto"/>
        <w:right w:val="none" w:sz="0" w:space="0" w:color="auto"/>
      </w:divBdr>
    </w:div>
    <w:div w:id="1891455421">
      <w:bodyDiv w:val="1"/>
      <w:marLeft w:val="0"/>
      <w:marRight w:val="0"/>
      <w:marTop w:val="0"/>
      <w:marBottom w:val="0"/>
      <w:divBdr>
        <w:top w:val="none" w:sz="0" w:space="0" w:color="auto"/>
        <w:left w:val="none" w:sz="0" w:space="0" w:color="auto"/>
        <w:bottom w:val="none" w:sz="0" w:space="0" w:color="auto"/>
        <w:right w:val="none" w:sz="0" w:space="0" w:color="auto"/>
      </w:divBdr>
    </w:div>
    <w:div w:id="1985813179">
      <w:bodyDiv w:val="1"/>
      <w:marLeft w:val="0"/>
      <w:marRight w:val="0"/>
      <w:marTop w:val="0"/>
      <w:marBottom w:val="0"/>
      <w:divBdr>
        <w:top w:val="none" w:sz="0" w:space="0" w:color="auto"/>
        <w:left w:val="none" w:sz="0" w:space="0" w:color="auto"/>
        <w:bottom w:val="none" w:sz="0" w:space="0" w:color="auto"/>
        <w:right w:val="none" w:sz="0" w:space="0" w:color="auto"/>
      </w:divBdr>
    </w:div>
    <w:div w:id="2082168528">
      <w:bodyDiv w:val="1"/>
      <w:marLeft w:val="0"/>
      <w:marRight w:val="0"/>
      <w:marTop w:val="0"/>
      <w:marBottom w:val="0"/>
      <w:divBdr>
        <w:top w:val="none" w:sz="0" w:space="0" w:color="auto"/>
        <w:left w:val="none" w:sz="0" w:space="0" w:color="auto"/>
        <w:bottom w:val="none" w:sz="0" w:space="0" w:color="auto"/>
        <w:right w:val="none" w:sz="0" w:space="0" w:color="auto"/>
      </w:divBdr>
    </w:div>
    <w:div w:id="2139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portal/sl/aktualno/logotipi" TargetMode="External"/><Relationship Id="rId18" Type="http://schemas.openxmlformats.org/officeDocument/2006/relationships/header" Target="header1.xml"/><Relationship Id="rId26" Type="http://schemas.openxmlformats.org/officeDocument/2006/relationships/image" Target="media/image2.png"/><Relationship Id="rId39" Type="http://schemas.openxmlformats.org/officeDocument/2006/relationships/hyperlink" Target="http://www.uradni-list.si/1/objava.jsp?sop=2015-01-2453" TargetMode="External"/><Relationship Id="rId21" Type="http://schemas.openxmlformats.org/officeDocument/2006/relationships/hyperlink" Target="http://www.eu-skladi.si/ekp/navodila" TargetMode="External"/><Relationship Id="rId34" Type="http://schemas.openxmlformats.org/officeDocument/2006/relationships/hyperlink" Target="http://www.uradni-list.si/1/objava.jsp?sop=2013-21-0433" TargetMode="External"/><Relationship Id="rId42" Type="http://schemas.openxmlformats.org/officeDocument/2006/relationships/hyperlink" Target="http://www.eu-skladi.si/sl/ekp/navodila"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iritslovenia.si/" TargetMode="External"/><Relationship Id="rId29" Type="http://schemas.openxmlformats.org/officeDocument/2006/relationships/header" Target="header4.xml"/><Relationship Id="rId11" Type="http://schemas.openxmlformats.org/officeDocument/2006/relationships/hyperlink" Target="http://www.eu-skladi.si" TargetMode="External"/><Relationship Id="rId24" Type="http://schemas.openxmlformats.org/officeDocument/2006/relationships/image" Target="media/image5.jpeg"/><Relationship Id="rId32" Type="http://schemas.openxmlformats.org/officeDocument/2006/relationships/hyperlink" Target="http://www.uradni-list.si/1/objava.jsp?sop=2015-01-1251" TargetMode="External"/><Relationship Id="rId37" Type="http://schemas.openxmlformats.org/officeDocument/2006/relationships/hyperlink" Target="http://www.uradni-list.si/1/objava.jsp?sop=2015-01-3772" TargetMode="External"/><Relationship Id="rId40" Type="http://schemas.openxmlformats.org/officeDocument/2006/relationships/hyperlink" Target="http://www.eu-skladi.si/sl/ekp/navodila" TargetMode="External"/><Relationship Id="rId45" Type="http://schemas.openxmlformats.org/officeDocument/2006/relationships/hyperlink" Target="http://www.eu-skladi.si/ekp/navodila" TargetMode="External"/><Relationship Id="rId53" Type="http://schemas.openxmlformats.org/officeDocument/2006/relationships/hyperlink" Target="http://www.uradni-list.si/1/objava.jsp?sop=2017-01-0222" TargetMode="External"/><Relationship Id="rId58"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spiritslovenia.si/si/javne_objave/javni_razpisi/" TargetMode="External"/><Relationship Id="rId22" Type="http://schemas.openxmlformats.org/officeDocument/2006/relationships/hyperlink" Target="http://www.eu-skladi.si/sl/dokumenti/cgp_prirocnik_strukturni_skladi-koncni.pdf" TargetMode="External"/><Relationship Id="rId27" Type="http://schemas.openxmlformats.org/officeDocument/2006/relationships/hyperlink" Target="http://www.eu-skladi.si" TargetMode="External"/><Relationship Id="rId30" Type="http://schemas.openxmlformats.org/officeDocument/2006/relationships/hyperlink" Target="http://www.eu-skladi.si/2014-2020/dokumenti/uredba-1303-2013" TargetMode="External"/><Relationship Id="rId35" Type="http://schemas.openxmlformats.org/officeDocument/2006/relationships/hyperlink" Target="http://www.uradni-list.si/1/objava.jsp?sop=2013-01-3677" TargetMode="External"/><Relationship Id="rId43" Type="http://schemas.openxmlformats.org/officeDocument/2006/relationships/hyperlink" Target="http://www.eu-skladi.si/sl/ekp/navodila" TargetMode="External"/><Relationship Id="rId48" Type="http://schemas.openxmlformats.org/officeDocument/2006/relationships/hyperlink" Target="http://www.eu-skladi.si/sl/ekp/navodila" TargetMode="External"/><Relationship Id="rId56" Type="http://schemas.openxmlformats.org/officeDocument/2006/relationships/header" Target="header6.xml"/><Relationship Id="rId8" Type="http://schemas.openxmlformats.org/officeDocument/2006/relationships/hyperlink" Target="http://www.stat.si/dokument/5424/kohezijske_%20statisticne_obcine.xls" TargetMode="External"/><Relationship Id="rId51" Type="http://schemas.openxmlformats.org/officeDocument/2006/relationships/hyperlink" Target="http://www.uradni-list.si/1/objava.jsp?sop=2015-01-3691" TargetMode="External"/><Relationship Id="rId3" Type="http://schemas.openxmlformats.org/officeDocument/2006/relationships/styles" Target="styles.xml"/><Relationship Id="rId12" Type="http://schemas.openxmlformats.org/officeDocument/2006/relationships/hyperlink" Target="http://www.eu-skladi.si/ekp/navodila" TargetMode="External"/><Relationship Id="rId17" Type="http://schemas.openxmlformats.org/officeDocument/2006/relationships/hyperlink" Target="http://www.stat.si/dokument/5424/kohezijske_%20statisticne_obcine.xls" TargetMode="External"/><Relationship Id="rId25" Type="http://schemas.openxmlformats.org/officeDocument/2006/relationships/image" Target="media/image6.jpeg"/><Relationship Id="rId33" Type="http://schemas.openxmlformats.org/officeDocument/2006/relationships/hyperlink" Target="http://www.uradni-list.si/1/objava.jsp?sop=2011-01-0449" TargetMode="External"/><Relationship Id="rId38" Type="http://schemas.openxmlformats.org/officeDocument/2006/relationships/hyperlink" Target="http://www.uradni-list.si/1/objava.jsp?sop=2015-01-2132" TargetMode="External"/><Relationship Id="rId46" Type="http://schemas.openxmlformats.org/officeDocument/2006/relationships/hyperlink" Target="http://ec.europa.eu/regional_policy/sources/docoffic/cocof/2013/cocof_13_9527_annexe_sl.pdf" TargetMode="External"/><Relationship Id="rId59" Type="http://schemas.openxmlformats.org/officeDocument/2006/relationships/header" Target="header9.xml"/><Relationship Id="rId20" Type="http://schemas.openxmlformats.org/officeDocument/2006/relationships/header" Target="header2.xml"/><Relationship Id="rId41" Type="http://schemas.openxmlformats.org/officeDocument/2006/relationships/hyperlink" Target="http://www.eu-skladi.si/sl/ekp/navodila" TargetMode="External"/><Relationship Id="rId54" Type="http://schemas.openxmlformats.org/officeDocument/2006/relationships/hyperlink" Target="mailto:sio18-19@spiritslovenia.s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o18-19@spiritslovenia.si" TargetMode="External"/><Relationship Id="rId23" Type="http://schemas.openxmlformats.org/officeDocument/2006/relationships/image" Target="media/image4.jpeg"/><Relationship Id="rId28" Type="http://schemas.openxmlformats.org/officeDocument/2006/relationships/header" Target="header3.xml"/><Relationship Id="rId36" Type="http://schemas.openxmlformats.org/officeDocument/2006/relationships/hyperlink" Target="http://www.uradni-list.si/1/objava.jsp?sop=2015-01-2277" TargetMode="External"/><Relationship Id="rId49" Type="http://schemas.openxmlformats.org/officeDocument/2006/relationships/hyperlink" Target="http://www.eu-skladi.si/sl/ekp/navodila" TargetMode="External"/><Relationship Id="rId57" Type="http://schemas.openxmlformats.org/officeDocument/2006/relationships/header" Target="header7.xml"/><Relationship Id="rId10" Type="http://schemas.openxmlformats.org/officeDocument/2006/relationships/hyperlink" Target="http://www.spiritslovenia.si" TargetMode="External"/><Relationship Id="rId31" Type="http://schemas.openxmlformats.org/officeDocument/2006/relationships/hyperlink" Target="http://www.eu-skladi.si/2014-2020/dokumenti/uredba-1304-2013" TargetMode="External"/><Relationship Id="rId44" Type="http://schemas.openxmlformats.org/officeDocument/2006/relationships/hyperlink" Target="http://www.eu-skladi.si/sl/ekp/navodila" TargetMode="External"/><Relationship Id="rId52" Type="http://schemas.openxmlformats.org/officeDocument/2006/relationships/hyperlink" Target="http://www.eu-skladi.si/sl/dokumenti/navodila/smernice-o-poenostavljenih-moznostih-obracunavanja-stroskov.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skladi.si/sl/ekp/navodil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AB3D-2748-4B21-8FE8-4DD97C45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27718</Words>
  <Characters>157994</Characters>
  <Application>Microsoft Office Word</Application>
  <DocSecurity>0</DocSecurity>
  <Lines>1316</Lines>
  <Paragraphs>370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185342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Igor Milek</cp:lastModifiedBy>
  <cp:revision>2</cp:revision>
  <cp:lastPrinted>2017-12-28T10:17:00Z</cp:lastPrinted>
  <dcterms:created xsi:type="dcterms:W3CDTF">2018-03-07T14:06:00Z</dcterms:created>
  <dcterms:modified xsi:type="dcterms:W3CDTF">2018-03-07T14:06:00Z</dcterms:modified>
</cp:coreProperties>
</file>