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CC1AE" w14:textId="77777777" w:rsidR="00BE18F2" w:rsidRPr="006953E7" w:rsidRDefault="00BE18F2" w:rsidP="00BE18F2">
      <w:pPr>
        <w:jc w:val="center"/>
        <w:rPr>
          <w:rFonts w:ascii="Arial Narrow" w:hAnsi="Arial Narrow"/>
          <w:b/>
        </w:rPr>
      </w:pPr>
      <w:r w:rsidRPr="006953E7">
        <w:rPr>
          <w:rFonts w:ascii="Arial Narrow" w:hAnsi="Arial Narrow"/>
          <w:b/>
        </w:rPr>
        <w:t>Javna agencija Republike Slovenije za spodbujanje podjetništva, internacionalizacije, tujih investicij in tehnologije, Verovškova ulica 60, 1000 Ljubljana</w:t>
      </w:r>
    </w:p>
    <w:p w14:paraId="740F2D6A" w14:textId="77777777" w:rsidR="00BE18F2" w:rsidRPr="006953E7" w:rsidRDefault="00BE18F2" w:rsidP="00BE18F2">
      <w:pPr>
        <w:jc w:val="center"/>
        <w:rPr>
          <w:rFonts w:ascii="Arial Narrow" w:hAnsi="Arial Narrow"/>
          <w:b/>
        </w:rPr>
      </w:pPr>
      <w:r w:rsidRPr="006953E7">
        <w:rPr>
          <w:rFonts w:ascii="Arial Narrow" w:hAnsi="Arial Narrow"/>
          <w:b/>
        </w:rPr>
        <w:t>objavlja</w:t>
      </w:r>
    </w:p>
    <w:p w14:paraId="054E296E" w14:textId="77777777" w:rsidR="00BE18F2" w:rsidRPr="006953E7" w:rsidRDefault="00BE18F2" w:rsidP="00BE18F2">
      <w:pPr>
        <w:jc w:val="center"/>
        <w:rPr>
          <w:rFonts w:ascii="Arial Narrow" w:hAnsi="Arial Narrow"/>
          <w:b/>
        </w:rPr>
      </w:pPr>
      <w:r w:rsidRPr="006953E7">
        <w:rPr>
          <w:rFonts w:ascii="Arial Narrow" w:hAnsi="Arial Narrow"/>
          <w:b/>
        </w:rPr>
        <w:t>Javni razpis za sofinanciranje izvajanja dejavnosti slovenskih poslovnih klubov v tujini v letu 2020 (JR SPK 2020)</w:t>
      </w:r>
    </w:p>
    <w:p w14:paraId="2298266C" w14:textId="77777777" w:rsidR="00BE18F2" w:rsidRPr="00A945AD" w:rsidRDefault="00BE18F2" w:rsidP="00BE18F2">
      <w:pPr>
        <w:ind w:left="2832" w:hanging="2832"/>
        <w:jc w:val="center"/>
        <w:rPr>
          <w:b/>
        </w:rPr>
      </w:pPr>
    </w:p>
    <w:p w14:paraId="4206BF52" w14:textId="77777777" w:rsidR="00BE18F2" w:rsidRPr="00A945AD" w:rsidRDefault="00BE18F2" w:rsidP="00BE18F2">
      <w:pPr>
        <w:pStyle w:val="Odstavekseznama"/>
        <w:numPr>
          <w:ilvl w:val="0"/>
          <w:numId w:val="6"/>
        </w:numPr>
        <w:jc w:val="both"/>
        <w:rPr>
          <w:b/>
          <w:szCs w:val="22"/>
        </w:rPr>
      </w:pPr>
      <w:r w:rsidRPr="00A945AD">
        <w:rPr>
          <w:b/>
          <w:szCs w:val="22"/>
        </w:rPr>
        <w:t xml:space="preserve">Pravna podlaga </w:t>
      </w:r>
    </w:p>
    <w:p w14:paraId="17E68E93" w14:textId="77777777" w:rsidR="00BE18F2" w:rsidRPr="00A945AD" w:rsidRDefault="00BE18F2" w:rsidP="00BE18F2">
      <w:pPr>
        <w:pStyle w:val="Odstavekseznama"/>
        <w:ind w:left="360"/>
        <w:jc w:val="both"/>
        <w:rPr>
          <w:b/>
          <w:szCs w:val="22"/>
        </w:rPr>
      </w:pPr>
    </w:p>
    <w:p w14:paraId="02F85275" w14:textId="2EF42615"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t xml:space="preserve">Zakon o javnih financah (Uradni list RS, št. 11/11-UPB, 14/13 </w:t>
      </w:r>
      <w:proofErr w:type="spellStart"/>
      <w:r w:rsidRPr="004C576B">
        <w:rPr>
          <w:rFonts w:ascii="Arial Narrow" w:eastAsia="MS Mincho" w:hAnsi="Arial Narrow" w:cs="Times New Roman"/>
          <w:lang w:bidi="en-US"/>
        </w:rPr>
        <w:t>popr</w:t>
      </w:r>
      <w:proofErr w:type="spellEnd"/>
      <w:r w:rsidRPr="004C576B">
        <w:rPr>
          <w:rFonts w:ascii="Arial Narrow" w:eastAsia="MS Mincho" w:hAnsi="Arial Narrow" w:cs="Times New Roman"/>
          <w:lang w:bidi="en-US"/>
        </w:rPr>
        <w:t xml:space="preserve">., </w:t>
      </w:r>
      <w:hyperlink r:id="rId8" w:tgtFrame="_blank" w:history="1">
        <w:r w:rsidRPr="004C576B">
          <w:rPr>
            <w:rFonts w:ascii="Arial Narrow" w:eastAsia="MS Mincho" w:hAnsi="Arial Narrow" w:cs="Times New Roman"/>
            <w:lang w:bidi="en-US"/>
          </w:rPr>
          <w:t>101/13</w:t>
        </w:r>
      </w:hyperlink>
      <w:r w:rsidRPr="004C576B">
        <w:rPr>
          <w:rFonts w:ascii="Arial Narrow" w:eastAsia="MS Mincho" w:hAnsi="Arial Narrow" w:cs="Times New Roman"/>
          <w:lang w:bidi="en-US"/>
        </w:rPr>
        <w:t xml:space="preserve">, 55/15 – </w:t>
      </w:r>
      <w:proofErr w:type="spellStart"/>
      <w:r w:rsidRPr="004C576B">
        <w:rPr>
          <w:rFonts w:ascii="Arial Narrow" w:eastAsia="MS Mincho" w:hAnsi="Arial Narrow" w:cs="Times New Roman"/>
          <w:lang w:bidi="en-US"/>
        </w:rPr>
        <w:t>ZFisP</w:t>
      </w:r>
      <w:proofErr w:type="spellEnd"/>
      <w:r w:rsidRPr="004C576B">
        <w:rPr>
          <w:rFonts w:ascii="Arial Narrow" w:eastAsia="MS Mincho" w:hAnsi="Arial Narrow" w:cs="Times New Roman"/>
          <w:lang w:bidi="en-US"/>
        </w:rPr>
        <w:t xml:space="preserve">, 96/15 – ZIPRS1617 in 13/18), Proračun Republike Slovenije za leto 2020 (Uradni list RS, št. 75/19), Zakon o izvrševanju proračunov Republike Slovenije za leti 2020 in 2021 (Uradni list RS, št. 75/19), Pravilnik o postopkih za izvrševanje proračuna Republike Slovenije (Uradni list RS, št. 50/07, 61/08, 99/09-ZIPRS1011, 3/13 in 81/16), Zakon o spodbujanju investicij (Uradni list RS, št. 13/18), Program izvajanja finančnih spodbud </w:t>
      </w:r>
      <w:r w:rsidR="00DD40A5">
        <w:rPr>
          <w:rFonts w:ascii="Arial Narrow" w:eastAsia="MS Mincho" w:hAnsi="Arial Narrow" w:cs="Times New Roman"/>
          <w:lang w:bidi="en-US"/>
        </w:rPr>
        <w:t>M</w:t>
      </w:r>
      <w:r w:rsidRPr="004C576B">
        <w:rPr>
          <w:rFonts w:ascii="Arial Narrow" w:eastAsia="MS Mincho" w:hAnsi="Arial Narrow" w:cs="Times New Roman"/>
          <w:lang w:bidi="en-US"/>
        </w:rPr>
        <w:t>inistrstva za gospodarski razvoj in tehnologijo 2015-2020, ki ga je sprejelo Ministrstvo za gospodarski razvoj in tehnologijo dne 22.</w:t>
      </w:r>
      <w:r w:rsidR="007942C4">
        <w:rPr>
          <w:rFonts w:ascii="Arial Narrow" w:eastAsia="MS Mincho" w:hAnsi="Arial Narrow" w:cs="Times New Roman"/>
          <w:lang w:bidi="en-US"/>
        </w:rPr>
        <w:t xml:space="preserve"> </w:t>
      </w:r>
      <w:r w:rsidRPr="004C576B">
        <w:rPr>
          <w:rFonts w:ascii="Arial Narrow" w:eastAsia="MS Mincho" w:hAnsi="Arial Narrow" w:cs="Times New Roman"/>
          <w:lang w:bidi="en-US"/>
        </w:rPr>
        <w:t>4.</w:t>
      </w:r>
      <w:r w:rsidR="007942C4">
        <w:rPr>
          <w:rFonts w:ascii="Arial Narrow" w:eastAsia="MS Mincho" w:hAnsi="Arial Narrow" w:cs="Times New Roman"/>
          <w:lang w:bidi="en-US"/>
        </w:rPr>
        <w:t xml:space="preserve"> </w:t>
      </w:r>
      <w:r w:rsidRPr="004C576B">
        <w:rPr>
          <w:rFonts w:ascii="Arial Narrow" w:eastAsia="MS Mincho" w:hAnsi="Arial Narrow" w:cs="Times New Roman"/>
          <w:lang w:bidi="en-US"/>
        </w:rPr>
        <w:t xml:space="preserve">2015, Uredba Komisije (EU) št. 1407/2013 z dne 18. decembra 2013 o uporabi členov 107 in 108 Pogodbe o delovanju Evropske unije pri pomoči de </w:t>
      </w:r>
      <w:proofErr w:type="spellStart"/>
      <w:r w:rsidRPr="004C576B">
        <w:rPr>
          <w:rFonts w:ascii="Arial Narrow" w:eastAsia="MS Mincho" w:hAnsi="Arial Narrow" w:cs="Times New Roman"/>
          <w:lang w:bidi="en-US"/>
        </w:rPr>
        <w:t>minimis</w:t>
      </w:r>
      <w:proofErr w:type="spellEnd"/>
      <w:r w:rsidRPr="004C576B">
        <w:rPr>
          <w:rFonts w:ascii="Arial Narrow" w:eastAsia="MS Mincho" w:hAnsi="Arial Narrow" w:cs="Times New Roman"/>
          <w:lang w:bidi="en-US"/>
        </w:rPr>
        <w:t xml:space="preserve"> (</w:t>
      </w:r>
      <w:hyperlink r:id="rId9" w:tgtFrame="_blank" w:history="1">
        <w:r w:rsidRPr="004C576B">
          <w:rPr>
            <w:rFonts w:ascii="Arial Narrow" w:eastAsia="MS Mincho" w:hAnsi="Arial Narrow" w:cs="Times New Roman"/>
            <w:lang w:bidi="en-US"/>
          </w:rPr>
          <w:t>Uradni list L 352/1, 24/12/2013</w:t>
        </w:r>
      </w:hyperlink>
      <w:r w:rsidRPr="004C576B">
        <w:rPr>
          <w:rFonts w:ascii="Arial Narrow" w:eastAsia="MS Mincho" w:hAnsi="Arial Narrow" w:cs="Times New Roman"/>
          <w:lang w:bidi="en-US"/>
        </w:rPr>
        <w:t xml:space="preserve">), Shema de </w:t>
      </w:r>
      <w:proofErr w:type="spellStart"/>
      <w:r w:rsidRPr="004C576B">
        <w:rPr>
          <w:rFonts w:ascii="Arial Narrow" w:eastAsia="MS Mincho" w:hAnsi="Arial Narrow" w:cs="Times New Roman"/>
          <w:lang w:bidi="en-US"/>
        </w:rPr>
        <w:t>minimis</w:t>
      </w:r>
      <w:proofErr w:type="spellEnd"/>
      <w:r w:rsidRPr="004C576B">
        <w:rPr>
          <w:rFonts w:ascii="Arial Narrow" w:eastAsia="MS Mincho" w:hAnsi="Arial Narrow" w:cs="Times New Roman"/>
          <w:lang w:bidi="en-US"/>
        </w:rPr>
        <w:t xml:space="preserve"> z nazivom »Program izvajanja finančnih spodbud MGRT – de </w:t>
      </w:r>
      <w:proofErr w:type="spellStart"/>
      <w:r w:rsidRPr="004C576B">
        <w:rPr>
          <w:rFonts w:ascii="Arial Narrow" w:eastAsia="MS Mincho" w:hAnsi="Arial Narrow" w:cs="Times New Roman"/>
          <w:lang w:bidi="en-US"/>
        </w:rPr>
        <w:t>minimis</w:t>
      </w:r>
      <w:proofErr w:type="spellEnd"/>
      <w:r w:rsidRPr="004C576B">
        <w:rPr>
          <w:rFonts w:ascii="Arial Narrow" w:eastAsia="MS Mincho" w:hAnsi="Arial Narrow" w:cs="Times New Roman"/>
          <w:lang w:bidi="en-US"/>
        </w:rPr>
        <w:t xml:space="preserve">« (št. priglasitve M001-2399245-2015/I), Program dela in </w:t>
      </w:r>
      <w:r w:rsidR="007942C4">
        <w:rPr>
          <w:rFonts w:ascii="Arial Narrow" w:eastAsia="MS Mincho" w:hAnsi="Arial Narrow" w:cs="Times New Roman"/>
          <w:lang w:bidi="en-US"/>
        </w:rPr>
        <w:t>F</w:t>
      </w:r>
      <w:r w:rsidRPr="004C576B">
        <w:rPr>
          <w:rFonts w:ascii="Arial Narrow" w:eastAsia="MS Mincho" w:hAnsi="Arial Narrow" w:cs="Times New Roman"/>
          <w:lang w:bidi="en-US"/>
        </w:rPr>
        <w:t>inančni načrt SPIRIT Slovenija za leti 2020 in 2021, ki ga je sprejel Svet agencije na 37. redni seji dne 20. 11. 2019 in h kateremu je Ministrstvo za gospodarski razvoj in tehnologijo podalo soglasje dne 6. 12. 2019, št. 302-23/2019/1, Pogodba št. C2130-20-080010 o izvajanju in financiranju spodbujanja internacionalizacije in tujih neposrednih investicij  med Ministrstvom za gospodarski razvoj in tehnologijo in Javno agencijo Republike Slovenije za spodbujanje podjetništva, internacionalizacije, tujih investicij in tehnologije z dne 31.</w:t>
      </w:r>
      <w:r w:rsidR="007942C4">
        <w:rPr>
          <w:rFonts w:ascii="Arial Narrow" w:eastAsia="MS Mincho" w:hAnsi="Arial Narrow" w:cs="Times New Roman"/>
          <w:lang w:bidi="en-US"/>
        </w:rPr>
        <w:t xml:space="preserve"> </w:t>
      </w:r>
      <w:r w:rsidRPr="004C576B">
        <w:rPr>
          <w:rFonts w:ascii="Arial Narrow" w:eastAsia="MS Mincho" w:hAnsi="Arial Narrow" w:cs="Times New Roman"/>
          <w:lang w:bidi="en-US"/>
        </w:rPr>
        <w:t>1.</w:t>
      </w:r>
      <w:r w:rsidR="007942C4">
        <w:rPr>
          <w:rFonts w:ascii="Arial Narrow" w:eastAsia="MS Mincho" w:hAnsi="Arial Narrow" w:cs="Times New Roman"/>
          <w:lang w:bidi="en-US"/>
        </w:rPr>
        <w:t xml:space="preserve"> </w:t>
      </w:r>
      <w:r w:rsidRPr="004C576B">
        <w:rPr>
          <w:rFonts w:ascii="Arial Narrow" w:eastAsia="MS Mincho" w:hAnsi="Arial Narrow" w:cs="Times New Roman"/>
          <w:lang w:bidi="en-US"/>
        </w:rPr>
        <w:t xml:space="preserve">2020.  </w:t>
      </w:r>
    </w:p>
    <w:p w14:paraId="0B7FF6B3" w14:textId="77777777" w:rsidR="004C576B" w:rsidRPr="00ED4B21" w:rsidRDefault="004C576B" w:rsidP="00BE18F2">
      <w:pPr>
        <w:jc w:val="both"/>
        <w:rPr>
          <w:lang w:bidi="en-US"/>
        </w:rPr>
      </w:pPr>
    </w:p>
    <w:p w14:paraId="4727DA3D" w14:textId="77777777" w:rsidR="00BE18F2" w:rsidRPr="00A945AD" w:rsidRDefault="00BE18F2" w:rsidP="00BE18F2">
      <w:pPr>
        <w:pStyle w:val="Odstavekseznama"/>
        <w:numPr>
          <w:ilvl w:val="0"/>
          <w:numId w:val="6"/>
        </w:numPr>
        <w:rPr>
          <w:b/>
          <w:szCs w:val="22"/>
        </w:rPr>
      </w:pPr>
      <w:r w:rsidRPr="00A945AD">
        <w:rPr>
          <w:b/>
          <w:szCs w:val="22"/>
        </w:rPr>
        <w:t>Naziv in sedež uporabnika proračuna, ki dodeljuje sredstva</w:t>
      </w:r>
    </w:p>
    <w:p w14:paraId="5EEC433F" w14:textId="77777777" w:rsidR="00BE18F2" w:rsidRPr="00A945AD" w:rsidRDefault="00BE18F2" w:rsidP="00BE18F2">
      <w:pPr>
        <w:pStyle w:val="Odstavekseznama"/>
        <w:ind w:left="567"/>
        <w:jc w:val="both"/>
        <w:rPr>
          <w:b/>
          <w:szCs w:val="22"/>
        </w:rPr>
      </w:pPr>
    </w:p>
    <w:p w14:paraId="28DCA46D" w14:textId="1EA4B584" w:rsidR="00BE18F2" w:rsidRDefault="007942C4" w:rsidP="003273D5">
      <w:pPr>
        <w:pStyle w:val="Blockquote"/>
        <w:spacing w:before="0" w:after="0"/>
        <w:ind w:left="0" w:right="0"/>
        <w:jc w:val="both"/>
        <w:rPr>
          <w:rFonts w:ascii="Arial Narrow" w:eastAsia="MS Mincho" w:hAnsi="Arial Narrow"/>
          <w:sz w:val="22"/>
          <w:szCs w:val="22"/>
          <w:lang w:eastAsia="en-US" w:bidi="en-US"/>
        </w:rPr>
      </w:pPr>
      <w:r w:rsidRPr="003273D5">
        <w:rPr>
          <w:rFonts w:ascii="Arial Narrow" w:eastAsia="MS Mincho" w:hAnsi="Arial Narrow"/>
          <w:sz w:val="22"/>
          <w:szCs w:val="22"/>
          <w:lang w:eastAsia="en-US" w:bidi="en-US"/>
        </w:rPr>
        <w:t>Proračunski u</w:t>
      </w:r>
      <w:r w:rsidR="00BE18F2" w:rsidRPr="003273D5">
        <w:rPr>
          <w:rFonts w:ascii="Arial Narrow" w:eastAsia="MS Mincho" w:hAnsi="Arial Narrow"/>
          <w:sz w:val="22"/>
          <w:szCs w:val="22"/>
          <w:lang w:eastAsia="en-US" w:bidi="en-US"/>
        </w:rPr>
        <w:t xml:space="preserve">porabnik: Republika Slovenija, Ministrstvo za gospodarski razvoj in tehnologijo, Kotnikova ulica 5, </w:t>
      </w:r>
      <w:bookmarkStart w:id="0" w:name="_GoBack"/>
      <w:bookmarkEnd w:id="0"/>
      <w:r w:rsidR="00BE18F2" w:rsidRPr="003273D5">
        <w:rPr>
          <w:rFonts w:ascii="Arial Narrow" w:eastAsia="MS Mincho" w:hAnsi="Arial Narrow"/>
          <w:sz w:val="22"/>
          <w:szCs w:val="22"/>
          <w:lang w:eastAsia="en-US" w:bidi="en-US"/>
        </w:rPr>
        <w:t>1000  Ljubljana (v nadaljnjem besedilu: ministrstvo).</w:t>
      </w:r>
    </w:p>
    <w:p w14:paraId="2FD44532" w14:textId="77777777" w:rsidR="003273D5" w:rsidRPr="003273D5" w:rsidRDefault="003273D5" w:rsidP="003273D5">
      <w:pPr>
        <w:pStyle w:val="Blockquote"/>
        <w:spacing w:before="0" w:after="0"/>
        <w:ind w:left="0" w:right="0"/>
        <w:jc w:val="both"/>
        <w:rPr>
          <w:rFonts w:ascii="Arial Narrow" w:eastAsia="MS Mincho" w:hAnsi="Arial Narrow"/>
          <w:sz w:val="22"/>
          <w:szCs w:val="22"/>
          <w:lang w:eastAsia="en-US" w:bidi="en-US"/>
        </w:rPr>
      </w:pPr>
    </w:p>
    <w:p w14:paraId="339CA996" w14:textId="77777777" w:rsidR="00BE18F2" w:rsidRPr="003273D5" w:rsidRDefault="00BE18F2" w:rsidP="003273D5">
      <w:pPr>
        <w:pStyle w:val="Blockquote"/>
        <w:spacing w:before="0" w:after="0"/>
        <w:ind w:left="0" w:right="0"/>
        <w:jc w:val="both"/>
        <w:rPr>
          <w:rFonts w:ascii="Arial Narrow" w:eastAsia="MS Mincho" w:hAnsi="Arial Narrow"/>
          <w:sz w:val="22"/>
          <w:szCs w:val="22"/>
          <w:lang w:eastAsia="en-US" w:bidi="en-US"/>
        </w:rPr>
      </w:pPr>
      <w:r w:rsidRPr="003273D5">
        <w:rPr>
          <w:rFonts w:ascii="Arial Narrow" w:eastAsia="MS Mincho" w:hAnsi="Arial Narrow"/>
          <w:sz w:val="22"/>
          <w:szCs w:val="22"/>
          <w:lang w:eastAsia="en-US" w:bidi="en-US"/>
        </w:rPr>
        <w:t>Izvajalski organ: Javna agencija Republike Slovenije za spodbujanje podjetništva, internacionalizacije, tujih investicij in tehnologije, Verovškova ulica 60, 1000 Ljubljana (v nadaljnjem besedilu: SPIRIT Slovenija)</w:t>
      </w:r>
    </w:p>
    <w:p w14:paraId="1C22BDFB" w14:textId="77777777" w:rsidR="00BE18F2" w:rsidRDefault="00BE18F2" w:rsidP="00BE18F2">
      <w:pPr>
        <w:jc w:val="both"/>
        <w:outlineLvl w:val="0"/>
      </w:pPr>
    </w:p>
    <w:p w14:paraId="7BDEFB87" w14:textId="77777777" w:rsidR="004C576B" w:rsidRDefault="004C576B" w:rsidP="00BE18F2">
      <w:pPr>
        <w:jc w:val="both"/>
        <w:outlineLvl w:val="0"/>
      </w:pPr>
    </w:p>
    <w:p w14:paraId="346476D6" w14:textId="77777777" w:rsidR="004C576B" w:rsidRPr="00A945AD" w:rsidRDefault="004C576B" w:rsidP="00BE18F2">
      <w:pPr>
        <w:jc w:val="both"/>
        <w:outlineLvl w:val="0"/>
      </w:pPr>
    </w:p>
    <w:p w14:paraId="0D2FAEE9" w14:textId="77777777" w:rsidR="00BE18F2" w:rsidRPr="00A945AD" w:rsidRDefault="00BE18F2" w:rsidP="00BE18F2">
      <w:pPr>
        <w:pStyle w:val="Odstavekseznama"/>
        <w:numPr>
          <w:ilvl w:val="0"/>
          <w:numId w:val="6"/>
        </w:numPr>
        <w:jc w:val="both"/>
        <w:rPr>
          <w:rFonts w:cs="Arial"/>
          <w:b/>
          <w:szCs w:val="22"/>
        </w:rPr>
      </w:pPr>
      <w:r w:rsidRPr="00A945AD">
        <w:rPr>
          <w:rFonts w:cs="Arial"/>
          <w:b/>
          <w:szCs w:val="22"/>
        </w:rPr>
        <w:t xml:space="preserve">Namen, cilj in predmet javnega razpisa </w:t>
      </w:r>
    </w:p>
    <w:p w14:paraId="7955D8D6" w14:textId="77777777" w:rsidR="00BE18F2" w:rsidRPr="00A945AD" w:rsidRDefault="00BE18F2" w:rsidP="00BE18F2">
      <w:pPr>
        <w:jc w:val="both"/>
        <w:rPr>
          <w:rFonts w:cs="Arial"/>
          <w:b/>
        </w:rPr>
      </w:pPr>
    </w:p>
    <w:p w14:paraId="6D6C92C9" w14:textId="77777777" w:rsidR="00BE18F2" w:rsidRPr="00A945AD" w:rsidRDefault="00BE18F2" w:rsidP="00BE18F2">
      <w:pPr>
        <w:pStyle w:val="Telobesedila"/>
        <w:numPr>
          <w:ilvl w:val="1"/>
          <w:numId w:val="6"/>
        </w:numPr>
        <w:spacing w:after="0"/>
        <w:jc w:val="both"/>
        <w:rPr>
          <w:rFonts w:ascii="Arial Narrow" w:hAnsi="Arial Narrow" w:cs="Arial"/>
          <w:b/>
          <w:bCs/>
          <w:sz w:val="22"/>
          <w:szCs w:val="22"/>
        </w:rPr>
      </w:pPr>
      <w:r w:rsidRPr="00A945AD">
        <w:rPr>
          <w:rFonts w:ascii="Arial Narrow" w:hAnsi="Arial Narrow" w:cs="Arial"/>
          <w:b/>
          <w:bCs/>
          <w:sz w:val="22"/>
          <w:szCs w:val="22"/>
        </w:rPr>
        <w:t>Namen in cilj javnega razpisa</w:t>
      </w:r>
    </w:p>
    <w:p w14:paraId="79480B66" w14:textId="77777777" w:rsidR="00BE18F2" w:rsidRPr="00A945AD" w:rsidRDefault="00BE18F2" w:rsidP="00BE18F2">
      <w:pPr>
        <w:pStyle w:val="Telobesedila"/>
        <w:spacing w:after="0"/>
        <w:jc w:val="both"/>
        <w:rPr>
          <w:rFonts w:ascii="Arial Narrow" w:hAnsi="Arial Narrow" w:cs="Arial"/>
          <w:b/>
          <w:bCs/>
          <w:sz w:val="22"/>
          <w:szCs w:val="22"/>
        </w:rPr>
      </w:pPr>
    </w:p>
    <w:p w14:paraId="5BEA34ED" w14:textId="77777777" w:rsidR="00BE18F2" w:rsidRDefault="00BE18F2" w:rsidP="00BE18F2">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Namen javnega razpisa je oblikovati in vzdrževati mrežo že delujočih slovenskih poslovnih klubov v tujini in jih spodbujati pri izvajanju aktivnosti, povezanih z internacionalizacijo slovenskega gospodarstva</w:t>
      </w:r>
      <w:r>
        <w:rPr>
          <w:rFonts w:ascii="Arial Narrow" w:eastAsia="MS Mincho" w:hAnsi="Arial Narrow"/>
          <w:sz w:val="22"/>
          <w:szCs w:val="22"/>
          <w:lang w:eastAsia="en-US" w:bidi="en-US"/>
        </w:rPr>
        <w:t>.</w:t>
      </w:r>
    </w:p>
    <w:p w14:paraId="42FD3F17" w14:textId="77777777" w:rsidR="00BE18F2" w:rsidRPr="00A945AD" w:rsidRDefault="00BE18F2" w:rsidP="00BE18F2">
      <w:pPr>
        <w:pStyle w:val="Telobesedila"/>
        <w:spacing w:after="0"/>
        <w:jc w:val="both"/>
        <w:rPr>
          <w:rFonts w:ascii="Arial Narrow" w:hAnsi="Arial Narrow" w:cs="Arial"/>
          <w:b/>
          <w:bCs/>
          <w:sz w:val="22"/>
          <w:szCs w:val="22"/>
        </w:rPr>
      </w:pPr>
    </w:p>
    <w:p w14:paraId="086A2AC7" w14:textId="7BFB477A"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t>Slovenski poslovni klubi v tujini so uradno registriran</w:t>
      </w:r>
      <w:r w:rsidR="00784768">
        <w:rPr>
          <w:rFonts w:ascii="Arial Narrow" w:eastAsia="MS Mincho" w:hAnsi="Arial Narrow" w:cs="Times New Roman"/>
          <w:lang w:bidi="en-US"/>
        </w:rPr>
        <w:t>e</w:t>
      </w:r>
      <w:r w:rsidRPr="004C576B">
        <w:rPr>
          <w:rFonts w:ascii="Arial Narrow" w:eastAsia="MS Mincho" w:hAnsi="Arial Narrow" w:cs="Times New Roman"/>
          <w:lang w:bidi="en-US"/>
        </w:rPr>
        <w:t xml:space="preserve"> </w:t>
      </w:r>
      <w:r w:rsidR="00784768" w:rsidRPr="004C576B">
        <w:rPr>
          <w:rFonts w:ascii="Arial Narrow" w:eastAsia="MS Mincho" w:hAnsi="Arial Narrow" w:cs="Times New Roman"/>
          <w:lang w:bidi="en-US"/>
        </w:rPr>
        <w:t>pravn</w:t>
      </w:r>
      <w:r w:rsidR="00784768">
        <w:rPr>
          <w:rFonts w:ascii="Arial Narrow" w:eastAsia="MS Mincho" w:hAnsi="Arial Narrow" w:cs="Times New Roman"/>
          <w:lang w:bidi="en-US"/>
        </w:rPr>
        <w:t>e</w:t>
      </w:r>
      <w:r w:rsidR="00784768" w:rsidRPr="004C576B">
        <w:rPr>
          <w:rFonts w:ascii="Arial Narrow" w:eastAsia="MS Mincho" w:hAnsi="Arial Narrow" w:cs="Times New Roman"/>
          <w:lang w:bidi="en-US"/>
        </w:rPr>
        <w:t xml:space="preserve"> </w:t>
      </w:r>
      <w:r w:rsidR="00784768">
        <w:rPr>
          <w:rFonts w:ascii="Arial Narrow" w:eastAsia="MS Mincho" w:hAnsi="Arial Narrow" w:cs="Times New Roman"/>
          <w:lang w:bidi="en-US"/>
        </w:rPr>
        <w:t>osebe</w:t>
      </w:r>
      <w:r w:rsidR="00784768" w:rsidRPr="004C576B">
        <w:rPr>
          <w:rFonts w:ascii="Arial Narrow" w:eastAsia="MS Mincho" w:hAnsi="Arial Narrow" w:cs="Times New Roman"/>
          <w:lang w:bidi="en-US"/>
        </w:rPr>
        <w:t xml:space="preserve"> </w:t>
      </w:r>
      <w:r w:rsidRPr="004C576B">
        <w:rPr>
          <w:rFonts w:ascii="Arial Narrow" w:eastAsia="MS Mincho" w:hAnsi="Arial Narrow" w:cs="Times New Roman"/>
          <w:lang w:bidi="en-US"/>
        </w:rPr>
        <w:t>v tujini, ki izvajajo aktivnost slovenskega poslovnega kluba in katerih dejavnost je usmerjena v:</w:t>
      </w:r>
    </w:p>
    <w:p w14:paraId="6BF7CA77" w14:textId="77777777" w:rsidR="00BE18F2" w:rsidRPr="00B01817" w:rsidRDefault="00BE18F2" w:rsidP="00BE18F2">
      <w:pPr>
        <w:pStyle w:val="Blockquote"/>
        <w:numPr>
          <w:ilvl w:val="0"/>
          <w:numId w:val="8"/>
        </w:numPr>
        <w:spacing w:before="0" w:after="0"/>
        <w:ind w:left="709" w:right="0" w:hanging="425"/>
        <w:jc w:val="both"/>
        <w:rPr>
          <w:rFonts w:ascii="Arial Narrow" w:eastAsia="MS Mincho" w:hAnsi="Arial Narrow"/>
          <w:sz w:val="22"/>
          <w:szCs w:val="22"/>
          <w:lang w:eastAsia="en-US" w:bidi="en-US"/>
        </w:rPr>
      </w:pPr>
      <w:r w:rsidRPr="00B01817">
        <w:rPr>
          <w:rFonts w:ascii="Arial Narrow" w:eastAsia="MS Mincho" w:hAnsi="Arial Narrow"/>
          <w:sz w:val="22"/>
          <w:szCs w:val="22"/>
          <w:lang w:eastAsia="en-US" w:bidi="en-US"/>
        </w:rPr>
        <w:t>krepitev gospodarskega sodelovanja med Republiko Slovenijo in državo, v kateri imajo sedež;</w:t>
      </w:r>
    </w:p>
    <w:p w14:paraId="1C1F1D96" w14:textId="77777777" w:rsidR="00BE18F2" w:rsidRPr="00B01817" w:rsidRDefault="00BE18F2" w:rsidP="00BE18F2">
      <w:pPr>
        <w:pStyle w:val="Blockquote"/>
        <w:numPr>
          <w:ilvl w:val="0"/>
          <w:numId w:val="8"/>
        </w:numPr>
        <w:spacing w:before="0" w:after="0"/>
        <w:ind w:left="709" w:right="0" w:hanging="425"/>
        <w:jc w:val="both"/>
        <w:rPr>
          <w:rFonts w:ascii="Arial Narrow" w:eastAsia="MS Mincho" w:hAnsi="Arial Narrow"/>
          <w:sz w:val="22"/>
          <w:szCs w:val="22"/>
          <w:lang w:eastAsia="en-US" w:bidi="en-US"/>
        </w:rPr>
      </w:pPr>
      <w:r w:rsidRPr="00B01817">
        <w:rPr>
          <w:rFonts w:ascii="Arial Narrow" w:eastAsia="MS Mincho" w:hAnsi="Arial Narrow"/>
          <w:sz w:val="22"/>
          <w:szCs w:val="22"/>
          <w:lang w:eastAsia="en-US" w:bidi="en-US"/>
        </w:rPr>
        <w:t>spodbujanje rednih formalnih in neformalnih stikov ter izmenjave informacij med lokalnimi podjetji, institucijami in slovenskimi podjetji, zainteresiranimi za poslovanje na tujem trgu;</w:t>
      </w:r>
    </w:p>
    <w:p w14:paraId="70BEBBC3" w14:textId="77777777" w:rsidR="00BE18F2" w:rsidRDefault="00BE18F2" w:rsidP="00BE18F2">
      <w:pPr>
        <w:pStyle w:val="Blockquote"/>
        <w:numPr>
          <w:ilvl w:val="0"/>
          <w:numId w:val="8"/>
        </w:numPr>
        <w:spacing w:before="0" w:after="0"/>
        <w:ind w:left="709" w:right="0" w:hanging="425"/>
        <w:jc w:val="both"/>
        <w:rPr>
          <w:rFonts w:ascii="Arial Narrow" w:eastAsia="MS Mincho" w:hAnsi="Arial Narrow"/>
          <w:sz w:val="22"/>
          <w:szCs w:val="22"/>
          <w:lang w:eastAsia="en-US" w:bidi="en-US"/>
        </w:rPr>
      </w:pPr>
      <w:r w:rsidRPr="00265E8E">
        <w:rPr>
          <w:rFonts w:ascii="Arial Narrow" w:eastAsia="MS Mincho" w:hAnsi="Arial Narrow"/>
          <w:sz w:val="22"/>
          <w:szCs w:val="22"/>
          <w:lang w:eastAsia="en-US" w:bidi="en-US"/>
        </w:rPr>
        <w:t xml:space="preserve">svetovanje slovenskim, predvsem malim in srednje velikim podjetjem, ki se odločajo za prodor na trg, na katerem </w:t>
      </w:r>
      <w:r>
        <w:rPr>
          <w:rFonts w:ascii="Arial Narrow" w:eastAsia="MS Mincho" w:hAnsi="Arial Narrow"/>
          <w:sz w:val="22"/>
          <w:szCs w:val="22"/>
          <w:lang w:eastAsia="en-US" w:bidi="en-US"/>
        </w:rPr>
        <w:t>delujejo posamezni</w:t>
      </w:r>
      <w:r w:rsidRPr="00265E8E">
        <w:rPr>
          <w:rFonts w:ascii="Arial Narrow" w:eastAsia="MS Mincho" w:hAnsi="Arial Narrow"/>
          <w:sz w:val="22"/>
          <w:szCs w:val="22"/>
          <w:lang w:eastAsia="en-US" w:bidi="en-US"/>
        </w:rPr>
        <w:t xml:space="preserve"> slovenski poslovni klub</w:t>
      </w:r>
      <w:r>
        <w:rPr>
          <w:rFonts w:ascii="Arial Narrow" w:eastAsia="MS Mincho" w:hAnsi="Arial Narrow"/>
          <w:sz w:val="22"/>
          <w:szCs w:val="22"/>
          <w:lang w:eastAsia="en-US" w:bidi="en-US"/>
        </w:rPr>
        <w:t>i</w:t>
      </w:r>
      <w:r w:rsidRPr="00265E8E">
        <w:rPr>
          <w:rFonts w:ascii="Arial Narrow" w:eastAsia="MS Mincho" w:hAnsi="Arial Narrow"/>
          <w:sz w:val="22"/>
          <w:szCs w:val="22"/>
          <w:lang w:eastAsia="en-US" w:bidi="en-US"/>
        </w:rPr>
        <w:t>, ter tujim podjetjem, ki želijo p</w:t>
      </w:r>
      <w:r>
        <w:rPr>
          <w:rFonts w:ascii="Arial Narrow" w:eastAsia="MS Mincho" w:hAnsi="Arial Narrow"/>
          <w:sz w:val="22"/>
          <w:szCs w:val="22"/>
          <w:lang w:eastAsia="en-US" w:bidi="en-US"/>
        </w:rPr>
        <w:t>oslovati s slovenskimi podjetji;</w:t>
      </w:r>
    </w:p>
    <w:p w14:paraId="6036117D" w14:textId="77777777" w:rsidR="00BE18F2" w:rsidRPr="005B0C4E" w:rsidRDefault="00BE18F2" w:rsidP="00BE18F2">
      <w:pPr>
        <w:pStyle w:val="Blockquote"/>
        <w:numPr>
          <w:ilvl w:val="0"/>
          <w:numId w:val="8"/>
        </w:numPr>
        <w:spacing w:before="0" w:after="0"/>
        <w:ind w:left="709" w:right="0" w:hanging="425"/>
        <w:jc w:val="both"/>
        <w:rPr>
          <w:rFonts w:ascii="Arial Narrow" w:eastAsia="MS Mincho" w:hAnsi="Arial Narrow"/>
          <w:sz w:val="22"/>
          <w:szCs w:val="22"/>
          <w:lang w:eastAsia="en-US" w:bidi="en-US"/>
        </w:rPr>
      </w:pPr>
      <w:r w:rsidRPr="005B0C4E">
        <w:rPr>
          <w:rFonts w:ascii="Arial Narrow" w:eastAsia="MS Mincho" w:hAnsi="Arial Narrow"/>
          <w:sz w:val="22"/>
          <w:szCs w:val="22"/>
          <w:lang w:eastAsia="en-US" w:bidi="en-US"/>
        </w:rPr>
        <w:t xml:space="preserve">redno seznanjanje slovenskih podjetij in institucij </w:t>
      </w:r>
      <w:r>
        <w:rPr>
          <w:rFonts w:ascii="Arial Narrow" w:eastAsia="MS Mincho" w:hAnsi="Arial Narrow"/>
          <w:sz w:val="22"/>
          <w:szCs w:val="22"/>
          <w:lang w:eastAsia="en-US" w:bidi="en-US"/>
        </w:rPr>
        <w:t>z</w:t>
      </w:r>
      <w:r w:rsidRPr="005B0C4E">
        <w:rPr>
          <w:rFonts w:ascii="Arial Narrow" w:eastAsia="MS Mincho" w:hAnsi="Arial Narrow"/>
          <w:sz w:val="22"/>
          <w:szCs w:val="22"/>
          <w:lang w:eastAsia="en-US" w:bidi="en-US"/>
        </w:rPr>
        <w:t xml:space="preserve"> aktualnimi poslovnimi informacijami </w:t>
      </w:r>
      <w:r>
        <w:rPr>
          <w:rFonts w:ascii="Arial Narrow" w:eastAsia="MS Mincho" w:hAnsi="Arial Narrow"/>
          <w:sz w:val="22"/>
          <w:szCs w:val="22"/>
          <w:lang w:eastAsia="en-US" w:bidi="en-US"/>
        </w:rPr>
        <w:t>in poslovnimi priložnostmi v državah, v katerih slovenski poslovni klubi delujejo</w:t>
      </w:r>
      <w:r w:rsidRPr="005B0C4E">
        <w:rPr>
          <w:rFonts w:ascii="Arial Narrow" w:eastAsia="MS Mincho" w:hAnsi="Arial Narrow"/>
          <w:sz w:val="22"/>
          <w:szCs w:val="22"/>
          <w:lang w:eastAsia="en-US" w:bidi="en-US"/>
        </w:rPr>
        <w:t>,</w:t>
      </w:r>
    </w:p>
    <w:p w14:paraId="1549C6BF" w14:textId="77777777" w:rsidR="00BE18F2" w:rsidRPr="005B0C4E" w:rsidRDefault="00BE18F2" w:rsidP="00BE18F2">
      <w:pPr>
        <w:pStyle w:val="Blockquote"/>
        <w:numPr>
          <w:ilvl w:val="0"/>
          <w:numId w:val="8"/>
        </w:numPr>
        <w:spacing w:before="0" w:after="0"/>
        <w:ind w:right="0" w:hanging="436"/>
        <w:jc w:val="both"/>
        <w:rPr>
          <w:rFonts w:ascii="Arial Narrow" w:eastAsia="MS Mincho" w:hAnsi="Arial Narrow"/>
          <w:sz w:val="22"/>
          <w:szCs w:val="22"/>
          <w:lang w:eastAsia="en-US" w:bidi="en-US"/>
        </w:rPr>
      </w:pPr>
      <w:r w:rsidRPr="005B0C4E">
        <w:rPr>
          <w:rFonts w:ascii="Arial Narrow" w:eastAsia="MS Mincho" w:hAnsi="Arial Narrow"/>
          <w:sz w:val="22"/>
          <w:szCs w:val="22"/>
          <w:lang w:eastAsia="en-US" w:bidi="en-US"/>
        </w:rPr>
        <w:t>promocij</w:t>
      </w:r>
      <w:r>
        <w:rPr>
          <w:rFonts w:ascii="Arial Narrow" w:eastAsia="MS Mincho" w:hAnsi="Arial Narrow"/>
          <w:sz w:val="22"/>
          <w:szCs w:val="22"/>
          <w:lang w:eastAsia="en-US" w:bidi="en-US"/>
        </w:rPr>
        <w:t>o</w:t>
      </w:r>
      <w:r w:rsidRPr="005B0C4E">
        <w:rPr>
          <w:rFonts w:ascii="Arial Narrow" w:eastAsia="MS Mincho" w:hAnsi="Arial Narrow"/>
          <w:sz w:val="22"/>
          <w:szCs w:val="22"/>
          <w:lang w:eastAsia="en-US" w:bidi="en-US"/>
        </w:rPr>
        <w:t xml:space="preserve"> slovenskega gospodarstva ter sloven</w:t>
      </w:r>
      <w:r>
        <w:rPr>
          <w:rFonts w:ascii="Arial Narrow" w:eastAsia="MS Mincho" w:hAnsi="Arial Narrow"/>
          <w:sz w:val="22"/>
          <w:szCs w:val="22"/>
          <w:lang w:eastAsia="en-US" w:bidi="en-US"/>
        </w:rPr>
        <w:t>skega poslovnega okolja v državah</w:t>
      </w:r>
      <w:r w:rsidRPr="005B0C4E">
        <w:rPr>
          <w:rFonts w:ascii="Arial Narrow" w:eastAsia="MS Mincho" w:hAnsi="Arial Narrow"/>
          <w:sz w:val="22"/>
          <w:szCs w:val="22"/>
          <w:lang w:eastAsia="en-US" w:bidi="en-US"/>
        </w:rPr>
        <w:t>, v kateri</w:t>
      </w:r>
      <w:r>
        <w:rPr>
          <w:rFonts w:ascii="Arial Narrow" w:eastAsia="MS Mincho" w:hAnsi="Arial Narrow"/>
          <w:sz w:val="22"/>
          <w:szCs w:val="22"/>
          <w:lang w:eastAsia="en-US" w:bidi="en-US"/>
        </w:rPr>
        <w:t>h</w:t>
      </w:r>
      <w:r w:rsidRPr="005B0C4E">
        <w:rPr>
          <w:rFonts w:ascii="Arial Narrow" w:eastAsia="MS Mincho" w:hAnsi="Arial Narrow"/>
          <w:sz w:val="22"/>
          <w:szCs w:val="22"/>
          <w:lang w:eastAsia="en-US" w:bidi="en-US"/>
        </w:rPr>
        <w:t xml:space="preserve"> </w:t>
      </w:r>
      <w:r>
        <w:rPr>
          <w:rFonts w:ascii="Arial Narrow" w:eastAsia="MS Mincho" w:hAnsi="Arial Narrow"/>
          <w:sz w:val="22"/>
          <w:szCs w:val="22"/>
          <w:lang w:eastAsia="en-US" w:bidi="en-US"/>
        </w:rPr>
        <w:t xml:space="preserve">slovenski poslovni </w:t>
      </w:r>
      <w:r w:rsidRPr="005B0C4E">
        <w:rPr>
          <w:rFonts w:ascii="Arial Narrow" w:eastAsia="MS Mincho" w:hAnsi="Arial Narrow"/>
          <w:sz w:val="22"/>
          <w:szCs w:val="22"/>
          <w:lang w:eastAsia="en-US" w:bidi="en-US"/>
        </w:rPr>
        <w:t>klub</w:t>
      </w:r>
      <w:r>
        <w:rPr>
          <w:rFonts w:ascii="Arial Narrow" w:eastAsia="MS Mincho" w:hAnsi="Arial Narrow"/>
          <w:sz w:val="22"/>
          <w:szCs w:val="22"/>
          <w:lang w:eastAsia="en-US" w:bidi="en-US"/>
        </w:rPr>
        <w:t>i</w:t>
      </w:r>
      <w:r w:rsidRPr="005B0C4E">
        <w:rPr>
          <w:rFonts w:ascii="Arial Narrow" w:eastAsia="MS Mincho" w:hAnsi="Arial Narrow"/>
          <w:sz w:val="22"/>
          <w:szCs w:val="22"/>
          <w:lang w:eastAsia="en-US" w:bidi="en-US"/>
        </w:rPr>
        <w:t xml:space="preserve"> deluje</w:t>
      </w:r>
      <w:r>
        <w:rPr>
          <w:rFonts w:ascii="Arial Narrow" w:eastAsia="MS Mincho" w:hAnsi="Arial Narrow"/>
          <w:sz w:val="22"/>
          <w:szCs w:val="22"/>
          <w:lang w:eastAsia="en-US" w:bidi="en-US"/>
        </w:rPr>
        <w:t>jo</w:t>
      </w:r>
      <w:r w:rsidRPr="005B0C4E">
        <w:rPr>
          <w:rFonts w:ascii="Arial Narrow" w:eastAsia="MS Mincho" w:hAnsi="Arial Narrow"/>
          <w:sz w:val="22"/>
          <w:szCs w:val="22"/>
          <w:lang w:eastAsia="en-US" w:bidi="en-US"/>
        </w:rPr>
        <w:t xml:space="preserve">. </w:t>
      </w:r>
    </w:p>
    <w:p w14:paraId="4A5A5B29" w14:textId="77777777" w:rsidR="00BE18F2" w:rsidRDefault="00BE18F2" w:rsidP="00BE18F2">
      <w:pPr>
        <w:jc w:val="both"/>
        <w:rPr>
          <w:lang w:bidi="en-US"/>
        </w:rPr>
      </w:pPr>
    </w:p>
    <w:p w14:paraId="07682291" w14:textId="77777777"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t>Cilj javnega razpisa bomo dosegli z naslednjimi rezultati:</w:t>
      </w:r>
    </w:p>
    <w:p w14:paraId="4102D304" w14:textId="77777777" w:rsidR="00BE18F2" w:rsidRPr="00A945AD" w:rsidRDefault="00BE18F2" w:rsidP="00BE18F2">
      <w:pPr>
        <w:pStyle w:val="Blockquote"/>
        <w:numPr>
          <w:ilvl w:val="0"/>
          <w:numId w:val="9"/>
        </w:numPr>
        <w:spacing w:before="0" w:after="0"/>
        <w:ind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organizacija in izvedba najmanj </w:t>
      </w:r>
      <w:r w:rsidRPr="004C576B">
        <w:rPr>
          <w:rFonts w:ascii="Arial Narrow" w:eastAsia="MS Mincho" w:hAnsi="Arial Narrow"/>
          <w:sz w:val="22"/>
          <w:szCs w:val="22"/>
          <w:lang w:eastAsia="en-US" w:bidi="en-US"/>
        </w:rPr>
        <w:t>60</w:t>
      </w:r>
      <w:r w:rsidRPr="00A945AD">
        <w:rPr>
          <w:rFonts w:ascii="Arial Narrow" w:eastAsia="MS Mincho" w:hAnsi="Arial Narrow"/>
          <w:sz w:val="22"/>
          <w:szCs w:val="22"/>
          <w:lang w:eastAsia="en-US" w:bidi="en-US"/>
        </w:rPr>
        <w:t xml:space="preserve"> kakovostnih poslovnih dogodkov, namenjenih slovenskim in tujim podjetjem;</w:t>
      </w:r>
    </w:p>
    <w:p w14:paraId="24661F17" w14:textId="77777777" w:rsidR="00BE18F2" w:rsidRPr="005046F3" w:rsidRDefault="00BE18F2" w:rsidP="00BE18F2">
      <w:pPr>
        <w:pStyle w:val="Blockquote"/>
        <w:numPr>
          <w:ilvl w:val="0"/>
          <w:numId w:val="9"/>
        </w:numPr>
        <w:spacing w:before="0" w:after="0"/>
        <w:ind w:right="0"/>
        <w:jc w:val="both"/>
        <w:rPr>
          <w:rFonts w:ascii="Arial Narrow" w:eastAsia="MS Mincho" w:hAnsi="Arial Narrow"/>
          <w:sz w:val="22"/>
          <w:szCs w:val="22"/>
          <w:lang w:eastAsia="en-US" w:bidi="en-US"/>
        </w:rPr>
      </w:pPr>
      <w:r w:rsidRPr="00D92C47">
        <w:rPr>
          <w:rFonts w:ascii="Arial Narrow" w:eastAsia="MS Mincho" w:hAnsi="Arial Narrow"/>
          <w:sz w:val="22"/>
          <w:szCs w:val="22"/>
          <w:lang w:eastAsia="en-US" w:bidi="en-US"/>
        </w:rPr>
        <w:t xml:space="preserve">informiranje in svetovanje najmanj </w:t>
      </w:r>
      <w:r w:rsidRPr="004C576B">
        <w:rPr>
          <w:rFonts w:ascii="Arial Narrow" w:eastAsia="MS Mincho" w:hAnsi="Arial Narrow"/>
          <w:sz w:val="22"/>
          <w:szCs w:val="22"/>
          <w:lang w:eastAsia="en-US" w:bidi="en-US"/>
        </w:rPr>
        <w:t xml:space="preserve">600 </w:t>
      </w:r>
      <w:r w:rsidRPr="005046F3">
        <w:rPr>
          <w:rFonts w:ascii="Arial Narrow" w:eastAsia="MS Mincho" w:hAnsi="Arial Narrow"/>
          <w:sz w:val="22"/>
          <w:szCs w:val="22"/>
          <w:lang w:eastAsia="en-US" w:bidi="en-US"/>
        </w:rPr>
        <w:t>slovenskim podjetjem, ki želijo prodreti na tuje trge,</w:t>
      </w:r>
    </w:p>
    <w:p w14:paraId="7CC378A3" w14:textId="77777777" w:rsidR="00BE18F2" w:rsidRPr="00A945AD" w:rsidRDefault="00BE18F2" w:rsidP="00BE18F2">
      <w:pPr>
        <w:pStyle w:val="Blockquote"/>
        <w:numPr>
          <w:ilvl w:val="0"/>
          <w:numId w:val="9"/>
        </w:numPr>
        <w:spacing w:before="0" w:after="0"/>
        <w:ind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posredovanje najmanj </w:t>
      </w:r>
      <w:r w:rsidRPr="004C576B">
        <w:rPr>
          <w:rFonts w:ascii="Arial Narrow" w:eastAsia="MS Mincho" w:hAnsi="Arial Narrow"/>
          <w:sz w:val="22"/>
          <w:szCs w:val="22"/>
          <w:lang w:eastAsia="en-US" w:bidi="en-US"/>
        </w:rPr>
        <w:t xml:space="preserve">300 </w:t>
      </w:r>
      <w:r>
        <w:rPr>
          <w:rFonts w:ascii="Arial Narrow" w:eastAsia="MS Mincho" w:hAnsi="Arial Narrow"/>
          <w:sz w:val="22"/>
          <w:szCs w:val="22"/>
          <w:lang w:eastAsia="en-US" w:bidi="en-US"/>
        </w:rPr>
        <w:t>prispevkov</w:t>
      </w:r>
      <w:r w:rsidRPr="00A945AD">
        <w:rPr>
          <w:rFonts w:ascii="Arial Narrow" w:eastAsia="MS Mincho" w:hAnsi="Arial Narrow"/>
          <w:sz w:val="22"/>
          <w:szCs w:val="22"/>
          <w:lang w:eastAsia="en-US" w:bidi="en-US"/>
        </w:rPr>
        <w:t xml:space="preserve"> za objavo na portalu Izvozno Okno.</w:t>
      </w:r>
    </w:p>
    <w:p w14:paraId="71F809C3" w14:textId="77777777" w:rsidR="00BE18F2" w:rsidRPr="00A945AD" w:rsidRDefault="00BE18F2" w:rsidP="00BE18F2">
      <w:pPr>
        <w:jc w:val="both"/>
      </w:pPr>
    </w:p>
    <w:p w14:paraId="539B641E" w14:textId="77777777" w:rsidR="00BE18F2" w:rsidRPr="00A945AD" w:rsidRDefault="00BE18F2" w:rsidP="00BE18F2">
      <w:pPr>
        <w:pStyle w:val="Odstavekseznama"/>
        <w:numPr>
          <w:ilvl w:val="1"/>
          <w:numId w:val="6"/>
        </w:numPr>
        <w:jc w:val="both"/>
        <w:rPr>
          <w:b/>
          <w:szCs w:val="22"/>
        </w:rPr>
      </w:pPr>
      <w:r w:rsidRPr="00A945AD">
        <w:rPr>
          <w:b/>
          <w:szCs w:val="22"/>
        </w:rPr>
        <w:t>Predmet javnega razpisa</w:t>
      </w:r>
    </w:p>
    <w:p w14:paraId="0B5CAA7E" w14:textId="77777777" w:rsidR="00BE18F2" w:rsidRPr="00A945AD" w:rsidRDefault="00BE18F2" w:rsidP="00BE18F2">
      <w:pPr>
        <w:pStyle w:val="Telobesedila3"/>
        <w:spacing w:after="0"/>
        <w:jc w:val="both"/>
        <w:rPr>
          <w:rFonts w:ascii="Arial Narrow" w:eastAsia="MS Mincho" w:hAnsi="Arial Narrow"/>
          <w:sz w:val="22"/>
          <w:szCs w:val="22"/>
          <w:lang w:eastAsia="en-US"/>
        </w:rPr>
      </w:pPr>
    </w:p>
    <w:p w14:paraId="7D056435" w14:textId="77777777" w:rsidR="00BE18F2" w:rsidRDefault="00BE18F2" w:rsidP="00BE18F2">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Predmet javnega razpisa je financiranje naslednjih aktivnosti slovenskih poslovnih klubov v tujini</w:t>
      </w:r>
      <w:r>
        <w:rPr>
          <w:rFonts w:ascii="Arial Narrow" w:eastAsia="MS Mincho" w:hAnsi="Arial Narrow"/>
          <w:sz w:val="22"/>
          <w:szCs w:val="22"/>
          <w:lang w:eastAsia="en-US" w:bidi="en-US"/>
        </w:rPr>
        <w:t>:</w:t>
      </w:r>
    </w:p>
    <w:p w14:paraId="52E24D8C" w14:textId="77777777" w:rsidR="00BE18F2" w:rsidRDefault="00BE18F2" w:rsidP="00BE18F2">
      <w:pPr>
        <w:pStyle w:val="Blockquote"/>
        <w:spacing w:before="0" w:after="0"/>
        <w:ind w:left="0" w:right="0"/>
        <w:jc w:val="both"/>
        <w:rPr>
          <w:rFonts w:ascii="Arial Narrow" w:eastAsia="MS Mincho" w:hAnsi="Arial Narrow"/>
          <w:sz w:val="22"/>
          <w:szCs w:val="22"/>
          <w:lang w:eastAsia="en-US" w:bidi="en-US"/>
        </w:rPr>
      </w:pPr>
    </w:p>
    <w:tbl>
      <w:tblPr>
        <w:tblW w:w="9356" w:type="dxa"/>
        <w:tblInd w:w="-10" w:type="dxa"/>
        <w:tblLayout w:type="fixed"/>
        <w:tblCellMar>
          <w:left w:w="0" w:type="dxa"/>
          <w:right w:w="0" w:type="dxa"/>
        </w:tblCellMar>
        <w:tblLook w:val="04A0" w:firstRow="1" w:lastRow="0" w:firstColumn="1" w:lastColumn="0" w:noHBand="0" w:noVBand="1"/>
      </w:tblPr>
      <w:tblGrid>
        <w:gridCol w:w="1701"/>
        <w:gridCol w:w="3544"/>
        <w:gridCol w:w="4111"/>
      </w:tblGrid>
      <w:tr w:rsidR="00BE18F2" w14:paraId="05484247" w14:textId="77777777" w:rsidTr="001C2DD5">
        <w:tc>
          <w:tcPr>
            <w:tcW w:w="1701" w:type="dxa"/>
            <w:tcBorders>
              <w:top w:val="single" w:sz="8" w:space="0" w:color="999999"/>
              <w:left w:val="single" w:sz="8" w:space="0" w:color="999999"/>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4EC5DD48" w14:textId="77777777" w:rsidR="00BE18F2" w:rsidRDefault="00BE18F2" w:rsidP="001C2DD5">
            <w:pPr>
              <w:jc w:val="center"/>
              <w:rPr>
                <w:rFonts w:ascii="Calibri" w:hAnsi="Calibri"/>
                <w:b/>
                <w:bCs/>
              </w:rPr>
            </w:pPr>
            <w:r>
              <w:rPr>
                <w:b/>
                <w:bCs/>
              </w:rPr>
              <w:t>SKLOP AKTIVNOSTI</w:t>
            </w:r>
          </w:p>
        </w:tc>
        <w:tc>
          <w:tcPr>
            <w:tcW w:w="3544" w:type="dxa"/>
            <w:tcBorders>
              <w:top w:val="single" w:sz="8" w:space="0" w:color="999999"/>
              <w:left w:val="nil"/>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17C702CD" w14:textId="77777777" w:rsidR="00BE18F2" w:rsidRDefault="00BE18F2" w:rsidP="001C2DD5">
            <w:pPr>
              <w:jc w:val="center"/>
              <w:rPr>
                <w:b/>
                <w:bCs/>
              </w:rPr>
            </w:pPr>
            <w:r>
              <w:rPr>
                <w:b/>
                <w:bCs/>
              </w:rPr>
              <w:t>OPIS AKTIVNOSTI</w:t>
            </w:r>
          </w:p>
        </w:tc>
        <w:tc>
          <w:tcPr>
            <w:tcW w:w="4111" w:type="dxa"/>
            <w:tcBorders>
              <w:top w:val="single" w:sz="8" w:space="0" w:color="999999"/>
              <w:left w:val="nil"/>
              <w:bottom w:val="single" w:sz="12" w:space="0" w:color="666666"/>
              <w:right w:val="single" w:sz="8" w:space="0" w:color="999999"/>
            </w:tcBorders>
            <w:shd w:val="clear" w:color="auto" w:fill="D9D9D9"/>
          </w:tcPr>
          <w:p w14:paraId="48C33EAD" w14:textId="77777777" w:rsidR="00BE18F2" w:rsidRDefault="00BE18F2" w:rsidP="001C2DD5">
            <w:pPr>
              <w:jc w:val="center"/>
              <w:rPr>
                <w:b/>
                <w:bCs/>
              </w:rPr>
            </w:pPr>
            <w:r>
              <w:rPr>
                <w:b/>
                <w:bCs/>
              </w:rPr>
              <w:t>POGOJI ZA UVRSTITEV AKTIVNOSTI V POROČANJE IN ČRPANJE SREDSTEV</w:t>
            </w:r>
          </w:p>
        </w:tc>
      </w:tr>
      <w:tr w:rsidR="00BE18F2" w14:paraId="5BE0CA18" w14:textId="77777777" w:rsidTr="001C2DD5">
        <w:trPr>
          <w:trHeight w:val="85"/>
        </w:trPr>
        <w:tc>
          <w:tcPr>
            <w:tcW w:w="1701" w:type="dxa"/>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40233F96" w14:textId="77777777" w:rsidR="00BE18F2" w:rsidRDefault="00BE18F2" w:rsidP="001C2DD5">
            <w:pPr>
              <w:jc w:val="center"/>
              <w:rPr>
                <w:sz w:val="16"/>
                <w:szCs w:val="16"/>
              </w:rPr>
            </w:pPr>
          </w:p>
        </w:tc>
        <w:tc>
          <w:tcPr>
            <w:tcW w:w="3544" w:type="dxa"/>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234B3443" w14:textId="77777777" w:rsidR="00BE18F2" w:rsidRDefault="00BE18F2" w:rsidP="001C2DD5">
            <w:pPr>
              <w:jc w:val="center"/>
              <w:rPr>
                <w:b/>
                <w:bCs/>
                <w:sz w:val="16"/>
                <w:szCs w:val="16"/>
              </w:rPr>
            </w:pPr>
          </w:p>
        </w:tc>
        <w:tc>
          <w:tcPr>
            <w:tcW w:w="4111" w:type="dxa"/>
            <w:tcBorders>
              <w:top w:val="nil"/>
              <w:left w:val="nil"/>
              <w:bottom w:val="single" w:sz="8" w:space="0" w:color="999999"/>
              <w:right w:val="single" w:sz="8" w:space="0" w:color="999999"/>
            </w:tcBorders>
            <w:shd w:val="clear" w:color="auto" w:fill="D9D9D9"/>
          </w:tcPr>
          <w:p w14:paraId="1720AEDB" w14:textId="77777777" w:rsidR="00BE18F2" w:rsidRPr="009D62A8" w:rsidRDefault="00BE18F2" w:rsidP="001C2DD5">
            <w:pPr>
              <w:jc w:val="center"/>
              <w:rPr>
                <w:b/>
                <w:bCs/>
              </w:rPr>
            </w:pPr>
          </w:p>
        </w:tc>
      </w:tr>
      <w:tr w:rsidR="00BE18F2" w14:paraId="27A34622" w14:textId="77777777" w:rsidTr="001C2DD5">
        <w:trPr>
          <w:trHeight w:val="315"/>
        </w:trPr>
        <w:tc>
          <w:tcPr>
            <w:tcW w:w="1701" w:type="dxa"/>
            <w:vMerge w:val="restart"/>
            <w:tcBorders>
              <w:top w:val="nil"/>
              <w:left w:val="single" w:sz="8" w:space="0" w:color="999999"/>
              <w:right w:val="single" w:sz="8" w:space="0" w:color="999999"/>
            </w:tcBorders>
            <w:tcMar>
              <w:top w:w="0" w:type="dxa"/>
              <w:left w:w="108" w:type="dxa"/>
              <w:bottom w:w="0" w:type="dxa"/>
              <w:right w:w="108" w:type="dxa"/>
            </w:tcMar>
            <w:vAlign w:val="center"/>
          </w:tcPr>
          <w:p w14:paraId="59B5DFF2" w14:textId="77777777" w:rsidR="00BE18F2" w:rsidRPr="004C576B" w:rsidRDefault="00BE18F2" w:rsidP="001C2DD5">
            <w:pPr>
              <w:ind w:left="37"/>
              <w:jc w:val="both"/>
              <w:rPr>
                <w:rFonts w:ascii="Arial Narrow" w:hAnsi="Arial Narrow"/>
                <w:sz w:val="20"/>
                <w:szCs w:val="20"/>
              </w:rPr>
            </w:pPr>
            <w:r w:rsidRPr="004C576B">
              <w:rPr>
                <w:rFonts w:ascii="Arial Narrow" w:hAnsi="Arial Narrow"/>
                <w:b/>
                <w:bCs/>
                <w:sz w:val="20"/>
                <w:szCs w:val="20"/>
              </w:rPr>
              <w:t>Organizacija in izvedba poslovnih dogodkov</w:t>
            </w:r>
          </w:p>
        </w:tc>
        <w:tc>
          <w:tcPr>
            <w:tcW w:w="3544" w:type="dxa"/>
            <w:tcBorders>
              <w:top w:val="single" w:sz="8" w:space="0" w:color="999999"/>
              <w:left w:val="nil"/>
              <w:bottom w:val="dashSmallGap" w:sz="4" w:space="0" w:color="999999"/>
              <w:right w:val="single" w:sz="8" w:space="0" w:color="999999"/>
            </w:tcBorders>
            <w:shd w:val="clear" w:color="auto" w:fill="FFFFFF"/>
            <w:tcMar>
              <w:top w:w="0" w:type="dxa"/>
              <w:left w:w="108" w:type="dxa"/>
              <w:bottom w:w="0" w:type="dxa"/>
              <w:right w:w="108" w:type="dxa"/>
            </w:tcMar>
            <w:vAlign w:val="center"/>
          </w:tcPr>
          <w:p w14:paraId="315D2FF7" w14:textId="77777777" w:rsidR="00BE18F2" w:rsidRPr="00A23749" w:rsidRDefault="00BE18F2" w:rsidP="00BE18F2">
            <w:pPr>
              <w:pStyle w:val="Odstavekseznama"/>
              <w:numPr>
                <w:ilvl w:val="0"/>
                <w:numId w:val="11"/>
              </w:numPr>
              <w:ind w:left="177" w:hanging="142"/>
              <w:jc w:val="both"/>
              <w:rPr>
                <w:rFonts w:cs="TTE1AE8810t00"/>
                <w:sz w:val="20"/>
                <w:szCs w:val="20"/>
              </w:rPr>
            </w:pPr>
            <w:r w:rsidRPr="00C35475">
              <w:rPr>
                <w:rFonts w:cs="TTE1AE8810t00"/>
                <w:sz w:val="20"/>
                <w:szCs w:val="20"/>
              </w:rPr>
              <w:t xml:space="preserve">organizacija </w:t>
            </w:r>
            <w:r>
              <w:rPr>
                <w:rFonts w:cs="TTE1AE8810t00"/>
                <w:sz w:val="20"/>
                <w:szCs w:val="20"/>
              </w:rPr>
              <w:t xml:space="preserve">in izvedba poslovnega dogodka </w:t>
            </w:r>
            <w:r w:rsidRPr="00C35475">
              <w:rPr>
                <w:rFonts w:cs="TTE1AE8810t00"/>
                <w:sz w:val="20"/>
                <w:szCs w:val="20"/>
              </w:rPr>
              <w:t xml:space="preserve">v obliki poslovne konference, </w:t>
            </w:r>
            <w:r>
              <w:rPr>
                <w:rFonts w:cs="TTE1AE8810t00"/>
                <w:sz w:val="20"/>
                <w:szCs w:val="20"/>
              </w:rPr>
              <w:t>foruma, okrogle mize, panela ali</w:t>
            </w:r>
            <w:r w:rsidRPr="00C35475">
              <w:rPr>
                <w:rFonts w:cs="TTE1AE8810t00"/>
                <w:sz w:val="20"/>
                <w:szCs w:val="20"/>
              </w:rPr>
              <w:t xml:space="preserve"> </w:t>
            </w:r>
            <w:proofErr w:type="spellStart"/>
            <w:r w:rsidRPr="00C35475">
              <w:rPr>
                <w:rFonts w:cs="TTE1AE8810t00"/>
                <w:sz w:val="20"/>
                <w:szCs w:val="20"/>
              </w:rPr>
              <w:t>matchmakinga</w:t>
            </w:r>
            <w:proofErr w:type="spellEnd"/>
            <w:r>
              <w:rPr>
                <w:rFonts w:cs="TTE1AE8810t00"/>
                <w:sz w:val="20"/>
                <w:szCs w:val="20"/>
              </w:rPr>
              <w:t xml:space="preserve"> </w:t>
            </w:r>
          </w:p>
        </w:tc>
        <w:tc>
          <w:tcPr>
            <w:tcW w:w="4111" w:type="dxa"/>
            <w:tcBorders>
              <w:top w:val="single" w:sz="8" w:space="0" w:color="999999"/>
              <w:left w:val="nil"/>
              <w:right w:val="single" w:sz="8" w:space="0" w:color="999999"/>
            </w:tcBorders>
            <w:shd w:val="clear" w:color="auto" w:fill="FFFFFF"/>
            <w:vAlign w:val="center"/>
          </w:tcPr>
          <w:p w14:paraId="5F05E388"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predhodna najava dogodka v vsebinskem mesečnem poročilu*</w:t>
            </w:r>
          </w:p>
          <w:p w14:paraId="7FF6B936"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Pr>
                <w:rFonts w:cs="TTE1AE8810t00"/>
                <w:sz w:val="20"/>
                <w:szCs w:val="20"/>
              </w:rPr>
              <w:t>tri tedne</w:t>
            </w:r>
            <w:r w:rsidRPr="000712F4">
              <w:rPr>
                <w:rFonts w:cs="TTE1AE8810t00"/>
                <w:sz w:val="20"/>
                <w:szCs w:val="20"/>
              </w:rPr>
              <w:t xml:space="preserve"> pred dogodkom</w:t>
            </w:r>
            <w:r>
              <w:rPr>
                <w:rFonts w:cs="TTE1AE8810t00"/>
                <w:sz w:val="20"/>
                <w:szCs w:val="20"/>
              </w:rPr>
              <w:t>*</w:t>
            </w:r>
          </w:p>
          <w:p w14:paraId="372C4088" w14:textId="76BEF580"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 xml:space="preserve">udeležba najmanj </w:t>
            </w:r>
            <w:r w:rsidR="006E1741">
              <w:rPr>
                <w:rFonts w:cs="TTE1AE8810t00"/>
                <w:sz w:val="20"/>
                <w:szCs w:val="20"/>
              </w:rPr>
              <w:t xml:space="preserve">15 </w:t>
            </w:r>
            <w:r>
              <w:rPr>
                <w:rFonts w:cs="TTE1AE8810t00"/>
                <w:sz w:val="20"/>
                <w:szCs w:val="20"/>
              </w:rPr>
              <w:t>podjetij in institucij</w:t>
            </w:r>
          </w:p>
          <w:p w14:paraId="37B47B3F"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prisotnost tako slovenskih kot tujih podjetij</w:t>
            </w:r>
          </w:p>
          <w:p w14:paraId="21E8F190"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traja najmanj 90 minut</w:t>
            </w:r>
          </w:p>
          <w:p w14:paraId="0087D458"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organizatorjev na vabilu, programu in drugih gradivih*</w:t>
            </w:r>
          </w:p>
          <w:p w14:paraId="45B8490E"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lastRenderedPageBreak/>
              <w:t xml:space="preserve">navedba SPIRIT Slovenija in MGRT kot </w:t>
            </w:r>
            <w:r w:rsidRPr="00CA2F79">
              <w:rPr>
                <w:rFonts w:cs="TTE1AE8810t00"/>
                <w:sz w:val="20"/>
                <w:szCs w:val="20"/>
              </w:rPr>
              <w:t>sofinancerja na vabilu in programu*</w:t>
            </w:r>
          </w:p>
          <w:p w14:paraId="75E9DBD4" w14:textId="77777777" w:rsidR="007942C4" w:rsidRPr="00A03683" w:rsidRDefault="007942C4" w:rsidP="00A00DAC">
            <w:pPr>
              <w:pStyle w:val="Odstavekseznama"/>
              <w:ind w:left="274" w:right="126"/>
              <w:jc w:val="both"/>
              <w:rPr>
                <w:rFonts w:cs="TTE1AE8810t00"/>
                <w:sz w:val="20"/>
                <w:szCs w:val="20"/>
              </w:rPr>
            </w:pPr>
          </w:p>
        </w:tc>
      </w:tr>
      <w:tr w:rsidR="00BE18F2" w14:paraId="1C149DBA" w14:textId="77777777" w:rsidTr="001C2DD5">
        <w:trPr>
          <w:trHeight w:val="315"/>
        </w:trPr>
        <w:tc>
          <w:tcPr>
            <w:tcW w:w="1701" w:type="dxa"/>
            <w:vMerge/>
            <w:tcBorders>
              <w:left w:val="single" w:sz="8" w:space="0" w:color="999999"/>
              <w:right w:val="single" w:sz="8" w:space="0" w:color="999999"/>
            </w:tcBorders>
            <w:tcMar>
              <w:top w:w="0" w:type="dxa"/>
              <w:left w:w="108" w:type="dxa"/>
              <w:bottom w:w="0" w:type="dxa"/>
              <w:right w:w="108" w:type="dxa"/>
            </w:tcMar>
            <w:vAlign w:val="center"/>
          </w:tcPr>
          <w:p w14:paraId="3DC65DF1" w14:textId="77777777" w:rsidR="00BE18F2" w:rsidRPr="00C35475" w:rsidRDefault="00BE18F2" w:rsidP="001C2DD5">
            <w:pPr>
              <w:ind w:left="37"/>
              <w:jc w:val="both"/>
              <w:rPr>
                <w:b/>
                <w:bCs/>
                <w:sz w:val="20"/>
                <w:szCs w:val="20"/>
              </w:rPr>
            </w:pPr>
          </w:p>
        </w:tc>
        <w:tc>
          <w:tcPr>
            <w:tcW w:w="3544" w:type="dxa"/>
            <w:tcBorders>
              <w:top w:val="single" w:sz="8" w:space="0" w:color="999999"/>
              <w:left w:val="nil"/>
              <w:right w:val="single" w:sz="8" w:space="0" w:color="999999"/>
            </w:tcBorders>
            <w:shd w:val="clear" w:color="auto" w:fill="FFFFFF"/>
            <w:tcMar>
              <w:top w:w="0" w:type="dxa"/>
              <w:left w:w="108" w:type="dxa"/>
              <w:bottom w:w="0" w:type="dxa"/>
              <w:right w:w="108" w:type="dxa"/>
            </w:tcMar>
            <w:vAlign w:val="center"/>
          </w:tcPr>
          <w:p w14:paraId="7E0ECD59" w14:textId="77777777" w:rsidR="00BE18F2" w:rsidRPr="00A23749" w:rsidRDefault="00BE18F2" w:rsidP="00BE18F2">
            <w:pPr>
              <w:pStyle w:val="Odstavekseznama"/>
              <w:numPr>
                <w:ilvl w:val="0"/>
                <w:numId w:val="11"/>
              </w:numPr>
              <w:ind w:left="177" w:hanging="142"/>
              <w:jc w:val="both"/>
              <w:rPr>
                <w:rFonts w:cs="TTE1AE8810t00"/>
                <w:sz w:val="20"/>
                <w:szCs w:val="20"/>
              </w:rPr>
            </w:pPr>
            <w:r>
              <w:rPr>
                <w:rFonts w:cs="TTE1AE8810t00"/>
                <w:sz w:val="20"/>
                <w:szCs w:val="20"/>
              </w:rPr>
              <w:t>organizacija in izvedba gospodarske delegacije</w:t>
            </w:r>
          </w:p>
        </w:tc>
        <w:tc>
          <w:tcPr>
            <w:tcW w:w="4111" w:type="dxa"/>
            <w:tcBorders>
              <w:left w:val="nil"/>
              <w:right w:val="single" w:sz="8" w:space="0" w:color="999999"/>
            </w:tcBorders>
            <w:shd w:val="clear" w:color="auto" w:fill="FFFFFF"/>
            <w:vAlign w:val="center"/>
          </w:tcPr>
          <w:p w14:paraId="18E8D7A1" w14:textId="77777777" w:rsidR="00BE18F2" w:rsidRPr="00A03683"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predhodna najava dogodka v vsebinskem mesečnem poročilu*</w:t>
            </w:r>
          </w:p>
          <w:p w14:paraId="37A4FE8D"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Pr>
                <w:rFonts w:cs="TTE1AE8810t00"/>
                <w:sz w:val="20"/>
                <w:szCs w:val="20"/>
              </w:rPr>
              <w:t>tri tedne</w:t>
            </w:r>
            <w:r w:rsidRPr="000712F4">
              <w:rPr>
                <w:rFonts w:cs="TTE1AE8810t00"/>
                <w:sz w:val="20"/>
                <w:szCs w:val="20"/>
              </w:rPr>
              <w:t xml:space="preserve"> pred dogodkom</w:t>
            </w:r>
            <w:r>
              <w:rPr>
                <w:rFonts w:cs="TTE1AE8810t00"/>
                <w:sz w:val="20"/>
                <w:szCs w:val="20"/>
              </w:rPr>
              <w:t>*</w:t>
            </w:r>
          </w:p>
          <w:p w14:paraId="4FC63080"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program delegacije sestavljen iz plenarnega dela in individualnih srečanj med udeleženimi podjetji</w:t>
            </w:r>
          </w:p>
          <w:p w14:paraId="013F9112"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udeležba najmanj 4 slovenskih in 8 tujih podjetij na delegaciji v tujini</w:t>
            </w:r>
          </w:p>
          <w:p w14:paraId="7EAD0899"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udeležba najmanj 8 slovenskih in 4 tujih podjetij na delegaciji v Sloveniji</w:t>
            </w:r>
          </w:p>
          <w:p w14:paraId="4F2FC41A"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traja najmanj 4 ure</w:t>
            </w:r>
          </w:p>
          <w:p w14:paraId="7682FBD3"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organizatorjev na vabilu, programu in drugih gradivih*</w:t>
            </w:r>
          </w:p>
          <w:p w14:paraId="49D77155"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SPIRIT Slovenija in MGRT kot sofinancerja na vabilu in programu*</w:t>
            </w:r>
          </w:p>
          <w:p w14:paraId="1A03BA73" w14:textId="77777777" w:rsidR="007942C4" w:rsidRPr="00A03683" w:rsidRDefault="007942C4" w:rsidP="00A00DAC">
            <w:pPr>
              <w:pStyle w:val="Odstavekseznama"/>
              <w:ind w:left="274" w:right="126"/>
              <w:jc w:val="both"/>
              <w:rPr>
                <w:rFonts w:cs="TTE1AE8810t00"/>
                <w:sz w:val="20"/>
                <w:szCs w:val="20"/>
              </w:rPr>
            </w:pPr>
          </w:p>
        </w:tc>
      </w:tr>
      <w:tr w:rsidR="00BE18F2" w14:paraId="3D8FFFB4" w14:textId="77777777" w:rsidTr="001C2DD5">
        <w:trPr>
          <w:trHeight w:val="315"/>
        </w:trPr>
        <w:tc>
          <w:tcPr>
            <w:tcW w:w="1701" w:type="dxa"/>
            <w:vMerge/>
            <w:tcBorders>
              <w:left w:val="single" w:sz="8" w:space="0" w:color="999999"/>
              <w:right w:val="single" w:sz="8" w:space="0" w:color="999999"/>
            </w:tcBorders>
            <w:tcMar>
              <w:top w:w="0" w:type="dxa"/>
              <w:left w:w="108" w:type="dxa"/>
              <w:bottom w:w="0" w:type="dxa"/>
              <w:right w:w="108" w:type="dxa"/>
            </w:tcMar>
            <w:vAlign w:val="center"/>
          </w:tcPr>
          <w:p w14:paraId="5DF3BB24" w14:textId="77777777" w:rsidR="00BE18F2" w:rsidRPr="00C35475" w:rsidRDefault="00BE18F2" w:rsidP="001C2DD5">
            <w:pPr>
              <w:ind w:left="37"/>
              <w:jc w:val="both"/>
              <w:rPr>
                <w:b/>
                <w:bCs/>
                <w:sz w:val="20"/>
                <w:szCs w:val="20"/>
              </w:rPr>
            </w:pPr>
          </w:p>
        </w:tc>
        <w:tc>
          <w:tcPr>
            <w:tcW w:w="3544" w:type="dxa"/>
            <w:tcBorders>
              <w:left w:val="single" w:sz="8" w:space="0" w:color="999999"/>
              <w:right w:val="single" w:sz="8" w:space="0" w:color="999999"/>
            </w:tcBorders>
            <w:shd w:val="clear" w:color="auto" w:fill="FFFFFF"/>
            <w:tcMar>
              <w:top w:w="0" w:type="dxa"/>
              <w:left w:w="108" w:type="dxa"/>
              <w:bottom w:w="0" w:type="dxa"/>
              <w:right w:w="108" w:type="dxa"/>
            </w:tcMar>
            <w:vAlign w:val="center"/>
          </w:tcPr>
          <w:p w14:paraId="6A5F345C" w14:textId="77777777" w:rsidR="00BE18F2" w:rsidRPr="00C35475" w:rsidRDefault="00BE18F2" w:rsidP="00BE18F2">
            <w:pPr>
              <w:pStyle w:val="Odstavekseznama"/>
              <w:numPr>
                <w:ilvl w:val="0"/>
                <w:numId w:val="11"/>
              </w:numPr>
              <w:ind w:left="177" w:hanging="142"/>
              <w:jc w:val="both"/>
              <w:rPr>
                <w:rFonts w:cs="TTE1AE8810t00"/>
                <w:sz w:val="20"/>
                <w:szCs w:val="20"/>
              </w:rPr>
            </w:pPr>
            <w:r>
              <w:rPr>
                <w:rFonts w:cs="TTE1AE8810t00"/>
                <w:sz w:val="20"/>
                <w:szCs w:val="20"/>
              </w:rPr>
              <w:t>organizacija in izvedba seminarja in informativne predstavitve načina</w:t>
            </w:r>
            <w:r w:rsidRPr="00C35475">
              <w:rPr>
                <w:rFonts w:cs="TTE1AE8810t00"/>
                <w:sz w:val="20"/>
                <w:szCs w:val="20"/>
              </w:rPr>
              <w:t xml:space="preserve"> in možnosti poslovanja na </w:t>
            </w:r>
            <w:r>
              <w:rPr>
                <w:rFonts w:cs="TTE1AE8810t00"/>
                <w:sz w:val="20"/>
                <w:szCs w:val="20"/>
              </w:rPr>
              <w:t>tujem trgu</w:t>
            </w:r>
          </w:p>
        </w:tc>
        <w:tc>
          <w:tcPr>
            <w:tcW w:w="4111" w:type="dxa"/>
            <w:tcBorders>
              <w:left w:val="single" w:sz="8" w:space="0" w:color="999999"/>
              <w:right w:val="single" w:sz="8" w:space="0" w:color="999999"/>
            </w:tcBorders>
            <w:shd w:val="clear" w:color="auto" w:fill="FFFFFF"/>
            <w:vAlign w:val="center"/>
          </w:tcPr>
          <w:p w14:paraId="616896EB" w14:textId="77777777" w:rsidR="00BE18F2" w:rsidRPr="00A03683"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predhodna najava dogodka v vsebinskem mesečnem poročilu*</w:t>
            </w:r>
          </w:p>
          <w:p w14:paraId="0472ABFD"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vabilo</w:t>
            </w:r>
            <w:r w:rsidRPr="000712F4">
              <w:rPr>
                <w:rFonts w:cs="TTE1AE8810t00"/>
                <w:sz w:val="20"/>
                <w:szCs w:val="20"/>
              </w:rPr>
              <w:t xml:space="preserve"> </w:t>
            </w:r>
            <w:r>
              <w:rPr>
                <w:rFonts w:cs="TTE1AE8810t00"/>
                <w:sz w:val="20"/>
                <w:szCs w:val="20"/>
              </w:rPr>
              <w:t xml:space="preserve">na dogodek je objavljeno </w:t>
            </w:r>
            <w:r w:rsidRPr="000712F4">
              <w:rPr>
                <w:rFonts w:cs="TTE1AE8810t00"/>
                <w:sz w:val="20"/>
                <w:szCs w:val="20"/>
              </w:rPr>
              <w:t xml:space="preserve">na portalu Izvozno Okno najmanj </w:t>
            </w:r>
            <w:r>
              <w:rPr>
                <w:rFonts w:cs="TTE1AE8810t00"/>
                <w:sz w:val="20"/>
                <w:szCs w:val="20"/>
              </w:rPr>
              <w:t>tri tedne</w:t>
            </w:r>
            <w:r w:rsidRPr="000712F4">
              <w:rPr>
                <w:rFonts w:cs="TTE1AE8810t00"/>
                <w:sz w:val="20"/>
                <w:szCs w:val="20"/>
              </w:rPr>
              <w:t xml:space="preserve"> pred dogodkom</w:t>
            </w:r>
            <w:r>
              <w:rPr>
                <w:rFonts w:cs="TTE1AE8810t00"/>
                <w:sz w:val="20"/>
                <w:szCs w:val="20"/>
              </w:rPr>
              <w:t>*</w:t>
            </w:r>
          </w:p>
          <w:p w14:paraId="3E3CAAA1"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udeležba najmanj 10 slovenskih podjetij</w:t>
            </w:r>
          </w:p>
          <w:p w14:paraId="386AB24A"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vsebuje predstavitev tujega poslovnega okolja, značilnosti poslovanja na tujem trgu, napotke podjetjem za prvi vstop in primere dobre prakse</w:t>
            </w:r>
          </w:p>
          <w:p w14:paraId="70468584"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traja najmanj 60 minut</w:t>
            </w:r>
          </w:p>
          <w:p w14:paraId="5C7D017A"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organizatorjev na vabilu, programu in drugih gradivih*</w:t>
            </w:r>
          </w:p>
          <w:p w14:paraId="69239C26"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SPIRIT Slovenija in MGRT kot sofinancerja na vabilu in programu*</w:t>
            </w:r>
          </w:p>
          <w:p w14:paraId="42AE8E25" w14:textId="77777777" w:rsidR="007942C4" w:rsidRPr="00A03683" w:rsidRDefault="007942C4" w:rsidP="00A00DAC">
            <w:pPr>
              <w:pStyle w:val="Odstavekseznama"/>
              <w:ind w:left="274" w:right="126"/>
              <w:jc w:val="both"/>
              <w:rPr>
                <w:rFonts w:cs="TTE1AE8810t00"/>
                <w:sz w:val="20"/>
                <w:szCs w:val="20"/>
              </w:rPr>
            </w:pPr>
          </w:p>
        </w:tc>
      </w:tr>
      <w:tr w:rsidR="00BE18F2" w14:paraId="4861C6C0" w14:textId="77777777" w:rsidTr="001C2DD5">
        <w:trPr>
          <w:trHeight w:val="742"/>
        </w:trPr>
        <w:tc>
          <w:tcPr>
            <w:tcW w:w="1701"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14:paraId="58516332" w14:textId="77777777" w:rsidR="00BE18F2" w:rsidRPr="00C35475" w:rsidRDefault="00BE18F2" w:rsidP="001C2DD5">
            <w:pPr>
              <w:ind w:left="37"/>
              <w:jc w:val="both"/>
              <w:rPr>
                <w:b/>
                <w:bCs/>
                <w:sz w:val="20"/>
                <w:szCs w:val="20"/>
              </w:rPr>
            </w:pPr>
          </w:p>
        </w:tc>
        <w:tc>
          <w:tcPr>
            <w:tcW w:w="3544" w:type="dxa"/>
            <w:tcBorders>
              <w:left w:val="single" w:sz="8" w:space="0" w:color="999999"/>
              <w:bottom w:val="single" w:sz="8" w:space="0" w:color="999999"/>
              <w:right w:val="single" w:sz="8" w:space="0" w:color="999999"/>
            </w:tcBorders>
            <w:shd w:val="clear" w:color="auto" w:fill="FFFFFF"/>
            <w:tcMar>
              <w:top w:w="0" w:type="dxa"/>
              <w:left w:w="108" w:type="dxa"/>
              <w:bottom w:w="0" w:type="dxa"/>
              <w:right w:w="108" w:type="dxa"/>
            </w:tcMar>
            <w:vAlign w:val="center"/>
          </w:tcPr>
          <w:p w14:paraId="455767F4" w14:textId="77777777" w:rsidR="00BE18F2" w:rsidRPr="009D62A8" w:rsidRDefault="00BE18F2" w:rsidP="00BE18F2">
            <w:pPr>
              <w:pStyle w:val="Odstavekseznama"/>
              <w:numPr>
                <w:ilvl w:val="0"/>
                <w:numId w:val="11"/>
              </w:numPr>
              <w:ind w:left="177" w:hanging="142"/>
              <w:jc w:val="both"/>
              <w:rPr>
                <w:rFonts w:cs="TTE1AE8810t00"/>
                <w:sz w:val="20"/>
                <w:szCs w:val="20"/>
              </w:rPr>
            </w:pPr>
            <w:r>
              <w:rPr>
                <w:rFonts w:cs="TTE1AE8810t00"/>
                <w:sz w:val="20"/>
                <w:szCs w:val="20"/>
              </w:rPr>
              <w:t xml:space="preserve">organizacija in izvedba predstavitve </w:t>
            </w:r>
            <w:r w:rsidRPr="00C35475">
              <w:rPr>
                <w:rFonts w:cs="TTE1AE8810t00"/>
                <w:sz w:val="20"/>
                <w:szCs w:val="20"/>
              </w:rPr>
              <w:t xml:space="preserve">slovenskega </w:t>
            </w:r>
            <w:r>
              <w:rPr>
                <w:rFonts w:cs="TTE1AE8810t00"/>
                <w:sz w:val="20"/>
                <w:szCs w:val="20"/>
              </w:rPr>
              <w:t xml:space="preserve">poslovnega in </w:t>
            </w:r>
            <w:r w:rsidRPr="00C35475">
              <w:rPr>
                <w:rFonts w:cs="TTE1AE8810t00"/>
                <w:sz w:val="20"/>
                <w:szCs w:val="20"/>
              </w:rPr>
              <w:t xml:space="preserve">investicijskega okolja </w:t>
            </w:r>
            <w:r>
              <w:rPr>
                <w:rFonts w:cs="TTE1AE8810t00"/>
                <w:sz w:val="20"/>
                <w:szCs w:val="20"/>
              </w:rPr>
              <w:t xml:space="preserve">in ponudbe </w:t>
            </w:r>
            <w:r w:rsidRPr="00C35475">
              <w:rPr>
                <w:rFonts w:cs="TTE1AE8810t00"/>
                <w:sz w:val="20"/>
                <w:szCs w:val="20"/>
              </w:rPr>
              <w:t xml:space="preserve">slovenskega gospodarstva </w:t>
            </w:r>
            <w:r>
              <w:rPr>
                <w:rFonts w:cs="TTE1AE8810t00"/>
                <w:sz w:val="20"/>
                <w:szCs w:val="20"/>
              </w:rPr>
              <w:t>v tujini</w:t>
            </w:r>
          </w:p>
        </w:tc>
        <w:tc>
          <w:tcPr>
            <w:tcW w:w="4111" w:type="dxa"/>
            <w:tcBorders>
              <w:left w:val="single" w:sz="8" w:space="0" w:color="999999"/>
              <w:bottom w:val="single" w:sz="8" w:space="0" w:color="999999"/>
              <w:right w:val="single" w:sz="8" w:space="0" w:color="999999"/>
            </w:tcBorders>
            <w:shd w:val="clear" w:color="auto" w:fill="FFFFFF"/>
            <w:vAlign w:val="center"/>
          </w:tcPr>
          <w:p w14:paraId="453BDFF8"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 xml:space="preserve">predhodna najava dogodka v vsebinskem mesečnem poročilu oziroma direktno skrbniku pogodbe na SPIRIT Slovenija </w:t>
            </w:r>
          </w:p>
          <w:p w14:paraId="250C0F40" w14:textId="77777777" w:rsidR="00BE18F2" w:rsidRPr="00BB3428"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 xml:space="preserve">predhodni dogovor s skrbnikom pogodbe na SPIRIT Slovenija o vsebini predstavitve </w:t>
            </w:r>
          </w:p>
          <w:p w14:paraId="5AB1E224"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udeležba najmanj 10 tujih podjetij in institucij</w:t>
            </w:r>
          </w:p>
          <w:p w14:paraId="753D5B63"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traja najmanj 60 minut</w:t>
            </w:r>
          </w:p>
          <w:p w14:paraId="4DE7DCC6" w14:textId="77777777" w:rsidR="00BE18F2"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organizatorjev na vabilu, programu in drugih gradivih*</w:t>
            </w:r>
          </w:p>
          <w:p w14:paraId="530D82DA" w14:textId="77777777" w:rsidR="00BE18F2" w:rsidRPr="00BB3428" w:rsidRDefault="00BE18F2" w:rsidP="00BE18F2">
            <w:pPr>
              <w:pStyle w:val="Odstavekseznama"/>
              <w:numPr>
                <w:ilvl w:val="0"/>
                <w:numId w:val="11"/>
              </w:numPr>
              <w:ind w:left="274" w:right="126" w:hanging="142"/>
              <w:jc w:val="both"/>
              <w:rPr>
                <w:rFonts w:cs="TTE1AE8810t00"/>
                <w:sz w:val="20"/>
                <w:szCs w:val="20"/>
              </w:rPr>
            </w:pPr>
            <w:r>
              <w:rPr>
                <w:rFonts w:cs="TTE1AE8810t00"/>
                <w:sz w:val="20"/>
                <w:szCs w:val="20"/>
              </w:rPr>
              <w:t>navedba SPIRIT Slovenija in MGRT kot sofinancerja na vabilu in programu*</w:t>
            </w:r>
          </w:p>
        </w:tc>
      </w:tr>
      <w:tr w:rsidR="00BE18F2" w14:paraId="74548B0D" w14:textId="77777777" w:rsidTr="001C2DD5">
        <w:trPr>
          <w:trHeight w:val="716"/>
        </w:trPr>
        <w:tc>
          <w:tcPr>
            <w:tcW w:w="1701" w:type="dxa"/>
            <w:tcBorders>
              <w:top w:val="single" w:sz="8" w:space="0" w:color="999999"/>
              <w:left w:val="single" w:sz="8" w:space="0" w:color="999999"/>
              <w:right w:val="single" w:sz="8" w:space="0" w:color="999999"/>
            </w:tcBorders>
            <w:tcMar>
              <w:top w:w="0" w:type="dxa"/>
              <w:left w:w="108" w:type="dxa"/>
              <w:bottom w:w="0" w:type="dxa"/>
              <w:right w:w="108" w:type="dxa"/>
            </w:tcMar>
            <w:vAlign w:val="center"/>
          </w:tcPr>
          <w:p w14:paraId="6A12A09E" w14:textId="77777777" w:rsidR="00BE18F2" w:rsidRPr="00B01817" w:rsidRDefault="00BE18F2" w:rsidP="004C576B">
            <w:pPr>
              <w:ind w:left="37"/>
              <w:jc w:val="both"/>
              <w:rPr>
                <w:b/>
                <w:bCs/>
                <w:sz w:val="20"/>
                <w:szCs w:val="20"/>
              </w:rPr>
            </w:pPr>
            <w:r w:rsidRPr="004C576B">
              <w:rPr>
                <w:rFonts w:ascii="Arial Narrow" w:hAnsi="Arial Narrow"/>
                <w:b/>
                <w:bCs/>
                <w:sz w:val="20"/>
                <w:szCs w:val="20"/>
              </w:rPr>
              <w:t>Aktivna udeležba na poslovnih dogodkih</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67A8CAAD"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udeležba zaposlenih v slovenskem poslovnem klubu in pogodbenih sodelavcev** kluba na poslovnih dogodkih, organiziranih s strani drugih poslovnih subjektov, z namenom posredovanja informacij o tujem poslovnem okolju slovenskim podjetjem oziroma informacij o slovenskem poslovnem okolju tujim podjetjem</w:t>
            </w:r>
          </w:p>
        </w:tc>
        <w:tc>
          <w:tcPr>
            <w:tcW w:w="4111" w:type="dxa"/>
            <w:tcBorders>
              <w:top w:val="single" w:sz="8" w:space="0" w:color="999999"/>
              <w:left w:val="nil"/>
              <w:right w:val="single" w:sz="8" w:space="0" w:color="999999"/>
            </w:tcBorders>
            <w:shd w:val="clear" w:color="auto" w:fill="FFFFFF"/>
            <w:vAlign w:val="center"/>
          </w:tcPr>
          <w:p w14:paraId="517443A9" w14:textId="77777777" w:rsidR="00BE18F2" w:rsidRPr="009226FF" w:rsidRDefault="00BE18F2" w:rsidP="001C2DD5">
            <w:pPr>
              <w:ind w:left="130" w:right="126"/>
              <w:jc w:val="both"/>
              <w:rPr>
                <w:rFonts w:cs="TTE1AE8810t00"/>
                <w:sz w:val="20"/>
                <w:szCs w:val="20"/>
              </w:rPr>
            </w:pPr>
            <w:r w:rsidRPr="009226FF">
              <w:rPr>
                <w:rFonts w:ascii="Arial Narrow" w:eastAsia="MS Mincho" w:hAnsi="Arial Narrow" w:cs="TTE1AE8810t00"/>
                <w:sz w:val="20"/>
                <w:szCs w:val="20"/>
              </w:rPr>
              <w:t>ni posebnih pogojev</w:t>
            </w:r>
          </w:p>
        </w:tc>
      </w:tr>
      <w:tr w:rsidR="00BE18F2" w14:paraId="7D24893D" w14:textId="77777777" w:rsidTr="001C2DD5">
        <w:trPr>
          <w:trHeight w:val="2102"/>
        </w:trPr>
        <w:tc>
          <w:tcPr>
            <w:tcW w:w="1701" w:type="dxa"/>
            <w:tcBorders>
              <w:top w:val="single" w:sz="8" w:space="0" w:color="999999"/>
              <w:left w:val="single" w:sz="8" w:space="0" w:color="999999"/>
              <w:right w:val="single" w:sz="8" w:space="0" w:color="999999"/>
            </w:tcBorders>
            <w:tcMar>
              <w:top w:w="0" w:type="dxa"/>
              <w:left w:w="108" w:type="dxa"/>
              <w:bottom w:w="0" w:type="dxa"/>
              <w:right w:w="108" w:type="dxa"/>
            </w:tcMar>
            <w:vAlign w:val="center"/>
            <w:hideMark/>
          </w:tcPr>
          <w:p w14:paraId="6A6757B3" w14:textId="77777777" w:rsidR="00BE18F2" w:rsidRPr="004C576B" w:rsidRDefault="00BE18F2" w:rsidP="004C576B">
            <w:pPr>
              <w:ind w:left="37"/>
              <w:jc w:val="both"/>
              <w:rPr>
                <w:rFonts w:ascii="Arial Narrow" w:hAnsi="Arial Narrow"/>
                <w:b/>
                <w:bCs/>
                <w:sz w:val="20"/>
                <w:szCs w:val="20"/>
              </w:rPr>
            </w:pPr>
            <w:r w:rsidRPr="004C576B">
              <w:rPr>
                <w:rFonts w:ascii="Arial Narrow" w:hAnsi="Arial Narrow"/>
                <w:b/>
                <w:bCs/>
                <w:sz w:val="20"/>
                <w:szCs w:val="20"/>
              </w:rPr>
              <w:lastRenderedPageBreak/>
              <w:t>Informiranje slovenskih in tujih podjetij</w:t>
            </w:r>
          </w:p>
        </w:tc>
        <w:tc>
          <w:tcPr>
            <w:tcW w:w="3544" w:type="dxa"/>
            <w:tcBorders>
              <w:top w:val="single" w:sz="8" w:space="0" w:color="999999"/>
              <w:left w:val="nil"/>
              <w:right w:val="single" w:sz="8" w:space="0" w:color="999999"/>
            </w:tcBorders>
            <w:shd w:val="clear" w:color="auto" w:fill="FFFFFF"/>
            <w:tcMar>
              <w:top w:w="0" w:type="dxa"/>
              <w:left w:w="108" w:type="dxa"/>
              <w:bottom w:w="0" w:type="dxa"/>
              <w:right w:w="108" w:type="dxa"/>
            </w:tcMar>
            <w:vAlign w:val="center"/>
            <w:hideMark/>
          </w:tcPr>
          <w:p w14:paraId="199C501C"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 xml:space="preserve">direktno posredovanje informacij slovenskim podjetjem o tujem poslovnem okolju in poslovnih priložnostih na tujem trgu  </w:t>
            </w:r>
          </w:p>
          <w:p w14:paraId="1CBA1319" w14:textId="77777777" w:rsidR="00BE18F2" w:rsidRPr="009226FF" w:rsidRDefault="00BE18F2" w:rsidP="00BE18F2">
            <w:pPr>
              <w:pStyle w:val="Odstavekseznama"/>
              <w:numPr>
                <w:ilvl w:val="0"/>
                <w:numId w:val="11"/>
              </w:numPr>
              <w:ind w:left="177" w:hanging="142"/>
              <w:jc w:val="both"/>
              <w:rPr>
                <w:sz w:val="20"/>
                <w:szCs w:val="20"/>
              </w:rPr>
            </w:pPr>
            <w:r w:rsidRPr="009226FF">
              <w:rPr>
                <w:rFonts w:cs="TTE1AE8810t00"/>
                <w:sz w:val="20"/>
                <w:szCs w:val="20"/>
              </w:rPr>
              <w:t>direktno posredovanje informacij tujim podjetjem (potencialnim kupcem slovenskih izdelkov/storitev oziroma potencialnim tujim invest</w:t>
            </w:r>
            <w:r w:rsidR="00193086">
              <w:rPr>
                <w:rFonts w:cs="TTE1AE8810t00"/>
                <w:sz w:val="20"/>
                <w:szCs w:val="20"/>
              </w:rPr>
              <w:t>i</w:t>
            </w:r>
            <w:r w:rsidRPr="009226FF">
              <w:rPr>
                <w:rFonts w:cs="TTE1AE8810t00"/>
                <w:sz w:val="20"/>
                <w:szCs w:val="20"/>
              </w:rPr>
              <w:t>torjem) o slovenskem poslovnem okolju in ponudbi slovenskega gospodarstva</w:t>
            </w:r>
          </w:p>
        </w:tc>
        <w:tc>
          <w:tcPr>
            <w:tcW w:w="4111" w:type="dxa"/>
            <w:tcBorders>
              <w:top w:val="single" w:sz="8" w:space="0" w:color="999999"/>
              <w:left w:val="nil"/>
              <w:right w:val="single" w:sz="8" w:space="0" w:color="999999"/>
            </w:tcBorders>
            <w:shd w:val="clear" w:color="auto" w:fill="FFFFFF"/>
            <w:vAlign w:val="center"/>
          </w:tcPr>
          <w:p w14:paraId="297B6027" w14:textId="77777777" w:rsidR="00BE18F2" w:rsidRPr="009226FF" w:rsidRDefault="00BE18F2" w:rsidP="001C2DD5">
            <w:pPr>
              <w:ind w:left="130" w:right="126"/>
              <w:jc w:val="both"/>
              <w:rPr>
                <w:rFonts w:cs="TTE1AE8810t00"/>
                <w:sz w:val="20"/>
                <w:szCs w:val="20"/>
              </w:rPr>
            </w:pPr>
            <w:r w:rsidRPr="009226FF">
              <w:rPr>
                <w:rFonts w:ascii="Arial Narrow" w:eastAsia="MS Mincho" w:hAnsi="Arial Narrow" w:cs="TTE1AE8810t00"/>
                <w:sz w:val="20"/>
                <w:szCs w:val="20"/>
              </w:rPr>
              <w:t>ni posebnih pogojev</w:t>
            </w:r>
          </w:p>
        </w:tc>
      </w:tr>
      <w:tr w:rsidR="00BE18F2" w14:paraId="1EF44466" w14:textId="77777777" w:rsidTr="001C2DD5">
        <w:trPr>
          <w:trHeight w:val="454"/>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7DB1D787" w14:textId="77777777" w:rsidR="00BE18F2" w:rsidRPr="004C576B" w:rsidRDefault="00BE18F2" w:rsidP="004C576B">
            <w:pPr>
              <w:ind w:left="37"/>
              <w:jc w:val="both"/>
              <w:rPr>
                <w:rFonts w:ascii="Arial Narrow" w:hAnsi="Arial Narrow"/>
                <w:b/>
                <w:bCs/>
                <w:sz w:val="20"/>
                <w:szCs w:val="20"/>
              </w:rPr>
            </w:pPr>
            <w:r w:rsidRPr="004C576B">
              <w:rPr>
                <w:rFonts w:ascii="Arial Narrow" w:hAnsi="Arial Narrow"/>
                <w:b/>
                <w:bCs/>
                <w:sz w:val="20"/>
                <w:szCs w:val="20"/>
              </w:rPr>
              <w:t>Poglobljeno svetovanje slovenskim podjetjem</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2AA64550"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priprava informacij o tujem trgu po meri slovenskega podjetja</w:t>
            </w:r>
          </w:p>
          <w:p w14:paraId="47BDDDDC"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zagotavljanje informacij o potencialnih tujih poslovnih partnerjih za slovensko podjetje</w:t>
            </w:r>
          </w:p>
          <w:p w14:paraId="59F52BEB" w14:textId="77777777" w:rsidR="00BE18F2" w:rsidRPr="009226FF" w:rsidRDefault="00BE18F2" w:rsidP="00BE18F2">
            <w:pPr>
              <w:pStyle w:val="Odstavekseznama"/>
              <w:numPr>
                <w:ilvl w:val="0"/>
                <w:numId w:val="11"/>
              </w:numPr>
              <w:ind w:left="177" w:hanging="142"/>
              <w:jc w:val="both"/>
              <w:rPr>
                <w:sz w:val="20"/>
                <w:szCs w:val="20"/>
              </w:rPr>
            </w:pPr>
            <w:r w:rsidRPr="009226FF">
              <w:rPr>
                <w:rFonts w:cs="TTE1AE8810t00"/>
                <w:sz w:val="20"/>
                <w:szCs w:val="20"/>
              </w:rPr>
              <w:t>pomoč pri vzpostavitvi stikov s potencialnimi tujimi poslovnimi partnerji oz. ustreznimi inštitucijami in organizacija sestankov</w:t>
            </w:r>
          </w:p>
          <w:p w14:paraId="2DA2BEE6" w14:textId="77777777" w:rsidR="00BE18F2" w:rsidRPr="009226FF" w:rsidRDefault="00BE18F2" w:rsidP="00BE18F2">
            <w:pPr>
              <w:pStyle w:val="Odstavekseznama"/>
              <w:numPr>
                <w:ilvl w:val="0"/>
                <w:numId w:val="11"/>
              </w:numPr>
              <w:ind w:left="181" w:right="126" w:hanging="142"/>
              <w:jc w:val="both"/>
              <w:rPr>
                <w:rFonts w:cs="TTE1AE8810t00"/>
                <w:sz w:val="20"/>
                <w:szCs w:val="20"/>
              </w:rPr>
            </w:pPr>
            <w:r w:rsidRPr="009226FF">
              <w:rPr>
                <w:rFonts w:cs="TTE1AE8810t00"/>
                <w:sz w:val="20"/>
                <w:szCs w:val="20"/>
              </w:rPr>
              <w:t xml:space="preserve">organizacija predstavitve slovenskega podjetja in njegovih izdelkov/storitev pred skupino tujih podjetij – potencialnih tujih partnerjev </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57823FF1" w14:textId="77777777" w:rsidR="00BE18F2" w:rsidRPr="009226FF" w:rsidRDefault="00BE18F2" w:rsidP="004C576B">
            <w:pPr>
              <w:pStyle w:val="Odstavekseznama"/>
              <w:numPr>
                <w:ilvl w:val="0"/>
                <w:numId w:val="11"/>
              </w:numPr>
              <w:ind w:left="177" w:hanging="142"/>
              <w:jc w:val="both"/>
              <w:rPr>
                <w:rFonts w:cs="TTE1AE8810t00"/>
                <w:sz w:val="20"/>
                <w:szCs w:val="20"/>
              </w:rPr>
            </w:pPr>
            <w:r w:rsidRPr="009226FF">
              <w:rPr>
                <w:rFonts w:cs="TTE1AE8810t00"/>
                <w:sz w:val="20"/>
                <w:szCs w:val="20"/>
              </w:rPr>
              <w:t xml:space="preserve">zagotovljeni stiki s potencialnih tujimi poslovnimi partnerji </w:t>
            </w:r>
            <w:bookmarkStart w:id="1" w:name="_Hlk32387525"/>
            <w:r w:rsidRPr="009226FF">
              <w:rPr>
                <w:rFonts w:cs="TTE1AE8810t00"/>
                <w:sz w:val="20"/>
                <w:szCs w:val="20"/>
              </w:rPr>
              <w:t>oz. ustreznimi inštitucijami v kolikor projekt zahteva tudi pridobivanje dokumentacije in informacij od relevantnih zbornic, ministrstev in ostalih deležnikov</w:t>
            </w:r>
            <w:bookmarkEnd w:id="1"/>
            <w:r w:rsidRPr="009226FF">
              <w:rPr>
                <w:rFonts w:cs="TTE1AE8810t00"/>
                <w:sz w:val="20"/>
                <w:szCs w:val="20"/>
              </w:rPr>
              <w:t>,</w:t>
            </w:r>
          </w:p>
          <w:p w14:paraId="10BEF4ED" w14:textId="77777777" w:rsidR="00594462" w:rsidRDefault="00BE18F2" w:rsidP="004C576B">
            <w:pPr>
              <w:pStyle w:val="Odstavekseznama"/>
              <w:numPr>
                <w:ilvl w:val="0"/>
                <w:numId w:val="11"/>
              </w:numPr>
              <w:ind w:left="177" w:hanging="142"/>
              <w:jc w:val="both"/>
              <w:rPr>
                <w:rFonts w:cs="TTE1AE8810t00"/>
                <w:sz w:val="20"/>
                <w:szCs w:val="20"/>
              </w:rPr>
            </w:pPr>
            <w:r w:rsidRPr="009226FF">
              <w:rPr>
                <w:rFonts w:cs="TTE1AE8810t00"/>
                <w:sz w:val="20"/>
                <w:szCs w:val="20"/>
              </w:rPr>
              <w:t xml:space="preserve">opravljeni sestanki s potencialnimi tujimi poslovnimi partnerji ali inštitucijami oziroma opravljena predstavitev podjetja in njegovih izdelkov/storitev pred skupino tujih podjetij, potencialnih poslovnih partnerjev </w:t>
            </w:r>
          </w:p>
          <w:p w14:paraId="3ADBD7D8" w14:textId="3D29E9EE" w:rsidR="00BE18F2" w:rsidRPr="009226FF" w:rsidRDefault="00594462" w:rsidP="004C576B">
            <w:pPr>
              <w:pStyle w:val="Odstavekseznama"/>
              <w:numPr>
                <w:ilvl w:val="0"/>
                <w:numId w:val="11"/>
              </w:numPr>
              <w:ind w:left="177" w:hanging="142"/>
              <w:jc w:val="both"/>
              <w:rPr>
                <w:rFonts w:cs="TTE1AE8810t00"/>
                <w:sz w:val="20"/>
                <w:szCs w:val="20"/>
              </w:rPr>
            </w:pPr>
            <w:r>
              <w:t xml:space="preserve"> </w:t>
            </w:r>
            <w:r w:rsidRPr="00446863">
              <w:rPr>
                <w:rFonts w:cs="TTE1AE8810t00"/>
                <w:sz w:val="20"/>
                <w:szCs w:val="20"/>
              </w:rPr>
              <w:t>če poglobljeno svetovanje izvaja zunanji izvajalec, je potrebno predložiti reference izbranega izvajalca ter predstaviti postopek izbora</w:t>
            </w:r>
          </w:p>
        </w:tc>
      </w:tr>
      <w:tr w:rsidR="00BE18F2" w14:paraId="59F1F6A1" w14:textId="77777777" w:rsidTr="001C2DD5">
        <w:trPr>
          <w:trHeight w:val="283"/>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1BF0C91C" w14:textId="77777777" w:rsidR="00BE18F2" w:rsidRPr="004C576B" w:rsidRDefault="00BE18F2" w:rsidP="004C576B">
            <w:pPr>
              <w:ind w:left="37"/>
              <w:jc w:val="both"/>
              <w:rPr>
                <w:rFonts w:ascii="Arial Narrow" w:hAnsi="Arial Narrow"/>
                <w:b/>
                <w:bCs/>
                <w:sz w:val="20"/>
                <w:szCs w:val="20"/>
              </w:rPr>
            </w:pPr>
            <w:r w:rsidRPr="004C576B">
              <w:rPr>
                <w:rFonts w:ascii="Arial Narrow" w:hAnsi="Arial Narrow"/>
                <w:b/>
                <w:bCs/>
                <w:sz w:val="20"/>
                <w:szCs w:val="20"/>
              </w:rPr>
              <w:t>Zagotavljanje prispevkov za objavo na Izvoznem Oknu</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7F5FF8A8"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posredovaje poslovnih novic za objavo na Izvoznem Oknu</w:t>
            </w:r>
          </w:p>
          <w:p w14:paraId="1FD33BCB"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posredovanje konkretnih poslovnih priložnosti za objavo na Izvoznem Oknu</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05A9B0D8"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objava prispevkov na Izvoznem Oknu</w:t>
            </w:r>
          </w:p>
        </w:tc>
      </w:tr>
      <w:tr w:rsidR="00BE18F2" w14:paraId="5E27E4D0" w14:textId="77777777" w:rsidTr="001C2DD5">
        <w:trPr>
          <w:trHeight w:val="283"/>
        </w:trPr>
        <w:tc>
          <w:tcPr>
            <w:tcW w:w="1701" w:type="dxa"/>
            <w:vMerge w:val="restart"/>
            <w:tcBorders>
              <w:top w:val="single" w:sz="8" w:space="0" w:color="999999"/>
              <w:left w:val="single" w:sz="8" w:space="0" w:color="999999"/>
              <w:right w:val="single" w:sz="8" w:space="0" w:color="999999"/>
            </w:tcBorders>
            <w:tcMar>
              <w:top w:w="0" w:type="dxa"/>
              <w:left w:w="108" w:type="dxa"/>
              <w:bottom w:w="0" w:type="dxa"/>
              <w:right w:w="108" w:type="dxa"/>
            </w:tcMar>
            <w:vAlign w:val="center"/>
          </w:tcPr>
          <w:p w14:paraId="328F661E" w14:textId="77777777" w:rsidR="00BE18F2" w:rsidRPr="004C576B" w:rsidRDefault="00BE18F2" w:rsidP="004C576B">
            <w:pPr>
              <w:ind w:left="37"/>
              <w:jc w:val="both"/>
              <w:rPr>
                <w:rFonts w:ascii="Arial Narrow" w:hAnsi="Arial Narrow"/>
                <w:b/>
                <w:bCs/>
                <w:sz w:val="20"/>
                <w:szCs w:val="20"/>
              </w:rPr>
            </w:pPr>
            <w:r w:rsidRPr="004C576B">
              <w:rPr>
                <w:rFonts w:ascii="Arial Narrow" w:hAnsi="Arial Narrow"/>
                <w:b/>
                <w:bCs/>
                <w:sz w:val="20"/>
                <w:szCs w:val="20"/>
              </w:rPr>
              <w:t>Promocija slovenskega gospodarstva in poslovnega okolja</w:t>
            </w:r>
          </w:p>
        </w:tc>
        <w:tc>
          <w:tcPr>
            <w:tcW w:w="3544" w:type="dxa"/>
            <w:tcBorders>
              <w:top w:val="single" w:sz="8" w:space="0" w:color="999999"/>
              <w:left w:val="nil"/>
              <w:bottom w:val="nil"/>
              <w:right w:val="single" w:sz="8" w:space="0" w:color="999999"/>
            </w:tcBorders>
            <w:shd w:val="clear" w:color="auto" w:fill="FFFFFF"/>
            <w:tcMar>
              <w:top w:w="0" w:type="dxa"/>
              <w:left w:w="108" w:type="dxa"/>
              <w:bottom w:w="0" w:type="dxa"/>
              <w:right w:w="108" w:type="dxa"/>
            </w:tcMar>
            <w:vAlign w:val="center"/>
          </w:tcPr>
          <w:p w14:paraId="424D4864"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 xml:space="preserve">priprava in posredovanje informacij o slovenskem gospodarstvu za tujo javnost </w:t>
            </w:r>
          </w:p>
          <w:p w14:paraId="29DF06B6"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priprava člankov in oglasov o slovenskem gospodarstvu za tuje medije</w:t>
            </w:r>
          </w:p>
          <w:p w14:paraId="6C113A8C"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zakup tujih medijev za objavo člankov in oglasov o slove</w:t>
            </w:r>
            <w:r w:rsidR="00193086">
              <w:rPr>
                <w:rFonts w:cs="TTE1AE8810t00"/>
                <w:sz w:val="20"/>
                <w:szCs w:val="20"/>
              </w:rPr>
              <w:t>n</w:t>
            </w:r>
            <w:r w:rsidRPr="009226FF">
              <w:rPr>
                <w:rFonts w:cs="TTE1AE8810t00"/>
                <w:sz w:val="20"/>
                <w:szCs w:val="20"/>
              </w:rPr>
              <w:t>skem gospodarstvu</w:t>
            </w:r>
          </w:p>
          <w:p w14:paraId="6C00032B" w14:textId="77777777" w:rsidR="00BE18F2" w:rsidRPr="009226FF" w:rsidRDefault="00BE18F2" w:rsidP="00BE18F2">
            <w:pPr>
              <w:pStyle w:val="Odstavekseznama"/>
              <w:numPr>
                <w:ilvl w:val="0"/>
                <w:numId w:val="11"/>
              </w:numPr>
              <w:ind w:left="180" w:hanging="142"/>
              <w:jc w:val="both"/>
              <w:rPr>
                <w:rFonts w:cs="TTE1AE8810t00"/>
                <w:sz w:val="20"/>
                <w:szCs w:val="20"/>
              </w:rPr>
            </w:pPr>
            <w:r w:rsidRPr="009226FF">
              <w:rPr>
                <w:rFonts w:cs="TTE1AE8810t00"/>
                <w:sz w:val="20"/>
                <w:szCs w:val="20"/>
              </w:rPr>
              <w:t>promocija slovenskega gospodarstva na sejmih in dogodkih v tujini</w:t>
            </w:r>
          </w:p>
        </w:tc>
        <w:tc>
          <w:tcPr>
            <w:tcW w:w="4111" w:type="dxa"/>
            <w:tcBorders>
              <w:top w:val="single" w:sz="8" w:space="0" w:color="999999"/>
              <w:left w:val="nil"/>
              <w:right w:val="single" w:sz="8" w:space="0" w:color="999999"/>
            </w:tcBorders>
            <w:shd w:val="clear" w:color="auto" w:fill="FFFFFF"/>
            <w:vAlign w:val="center"/>
          </w:tcPr>
          <w:p w14:paraId="578681A1"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predhodna uskladitev vsebine promocijskih člankov in oglasov o slovenskem gospodarstvu, objavljenih v tujih medijih, s skrbnikom pogodbe na SPIRIT Slovenija</w:t>
            </w:r>
          </w:p>
        </w:tc>
      </w:tr>
      <w:tr w:rsidR="00BE18F2" w14:paraId="132F08AD" w14:textId="77777777" w:rsidTr="001C2DD5">
        <w:trPr>
          <w:trHeight w:val="283"/>
        </w:trPr>
        <w:tc>
          <w:tcPr>
            <w:tcW w:w="1701" w:type="dxa"/>
            <w:vMerge/>
            <w:tcBorders>
              <w:left w:val="single" w:sz="8" w:space="0" w:color="999999"/>
              <w:bottom w:val="single" w:sz="8" w:space="0" w:color="999999"/>
              <w:right w:val="single" w:sz="8" w:space="0" w:color="999999"/>
            </w:tcBorders>
            <w:tcMar>
              <w:top w:w="0" w:type="dxa"/>
              <w:left w:w="108" w:type="dxa"/>
              <w:bottom w:w="0" w:type="dxa"/>
              <w:right w:w="108" w:type="dxa"/>
            </w:tcMar>
            <w:vAlign w:val="center"/>
          </w:tcPr>
          <w:p w14:paraId="3B81EBE9" w14:textId="77777777" w:rsidR="00BE18F2" w:rsidRPr="004C576B" w:rsidRDefault="00BE18F2" w:rsidP="004C576B">
            <w:pPr>
              <w:ind w:left="37"/>
              <w:jc w:val="both"/>
              <w:rPr>
                <w:rFonts w:ascii="Arial Narrow" w:hAnsi="Arial Narrow"/>
                <w:b/>
                <w:bCs/>
                <w:sz w:val="20"/>
                <w:szCs w:val="20"/>
              </w:rPr>
            </w:pPr>
          </w:p>
        </w:tc>
        <w:tc>
          <w:tcPr>
            <w:tcW w:w="3544"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02441627" w14:textId="77777777" w:rsidR="00BE18F2" w:rsidRPr="009226FF" w:rsidRDefault="00BE18F2" w:rsidP="00BE18F2">
            <w:pPr>
              <w:pStyle w:val="Odstavekseznama"/>
              <w:numPr>
                <w:ilvl w:val="0"/>
                <w:numId w:val="11"/>
              </w:numPr>
              <w:ind w:left="177" w:hanging="142"/>
              <w:jc w:val="both"/>
              <w:rPr>
                <w:rFonts w:cs="TTE1AE8810t00"/>
                <w:sz w:val="20"/>
                <w:szCs w:val="20"/>
              </w:rPr>
            </w:pPr>
            <w:r w:rsidRPr="009226FF">
              <w:rPr>
                <w:rFonts w:cs="TTE1AE8810t00"/>
                <w:sz w:val="20"/>
                <w:szCs w:val="20"/>
              </w:rPr>
              <w:t xml:space="preserve">vzpostavitev in delovanje </w:t>
            </w:r>
            <w:proofErr w:type="spellStart"/>
            <w:r w:rsidRPr="009226FF">
              <w:rPr>
                <w:rFonts w:cs="TTE1AE8810t00"/>
                <w:sz w:val="20"/>
                <w:szCs w:val="20"/>
              </w:rPr>
              <w:t>showrooma</w:t>
            </w:r>
            <w:proofErr w:type="spellEnd"/>
          </w:p>
          <w:p w14:paraId="091274BE" w14:textId="77777777" w:rsidR="00BE18F2" w:rsidRPr="009226FF" w:rsidRDefault="00BE18F2" w:rsidP="001C2DD5">
            <w:pPr>
              <w:pStyle w:val="Odstavekseznama"/>
              <w:ind w:left="177"/>
              <w:jc w:val="both"/>
              <w:rPr>
                <w:rFonts w:cs="TTE1AE8810t00"/>
                <w:sz w:val="20"/>
                <w:szCs w:val="20"/>
              </w:rPr>
            </w:pPr>
          </w:p>
        </w:tc>
        <w:tc>
          <w:tcPr>
            <w:tcW w:w="4111" w:type="dxa"/>
            <w:tcBorders>
              <w:left w:val="nil"/>
              <w:bottom w:val="single" w:sz="8" w:space="0" w:color="999999"/>
              <w:right w:val="single" w:sz="8" w:space="0" w:color="999999"/>
            </w:tcBorders>
            <w:shd w:val="clear" w:color="auto" w:fill="FFFFFF"/>
            <w:vAlign w:val="center"/>
          </w:tcPr>
          <w:p w14:paraId="241554B3"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najmanj 30m2</w:t>
            </w:r>
          </w:p>
          <w:p w14:paraId="615F1FEC"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prostor na razpolago vsaj do 31.12.2020</w:t>
            </w:r>
          </w:p>
          <w:p w14:paraId="19588793"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razstavljeni morajo biti tako produkti oz. izdelki (kadar je to fizično mogoče) kakor tudi pisni oz. slikovni material</w:t>
            </w:r>
          </w:p>
          <w:p w14:paraId="7455E4AC"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razstavljeni izdelki in gradiva najmanj 10 slovenskih podjetij</w:t>
            </w:r>
          </w:p>
          <w:p w14:paraId="1E328542" w14:textId="77777777" w:rsidR="00BE18F2" w:rsidRPr="009226FF" w:rsidRDefault="00BE18F2" w:rsidP="001C2DD5">
            <w:pPr>
              <w:pStyle w:val="Odstavekseznama"/>
              <w:ind w:left="272" w:right="126"/>
              <w:jc w:val="both"/>
              <w:rPr>
                <w:rFonts w:cs="TTE1AE8810t00"/>
                <w:sz w:val="20"/>
                <w:szCs w:val="20"/>
              </w:rPr>
            </w:pPr>
          </w:p>
        </w:tc>
      </w:tr>
      <w:tr w:rsidR="00BE18F2" w14:paraId="59DF3B6C" w14:textId="77777777" w:rsidTr="001C2DD5">
        <w:trPr>
          <w:trHeight w:val="562"/>
        </w:trPr>
        <w:tc>
          <w:tcPr>
            <w:tcW w:w="1701"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0E6C8435" w14:textId="77777777" w:rsidR="00BE18F2" w:rsidRPr="004C576B" w:rsidRDefault="00BE18F2" w:rsidP="004C576B">
            <w:pPr>
              <w:ind w:left="37"/>
              <w:jc w:val="both"/>
              <w:rPr>
                <w:rFonts w:ascii="Arial Narrow" w:hAnsi="Arial Narrow"/>
                <w:b/>
                <w:bCs/>
                <w:sz w:val="20"/>
                <w:szCs w:val="20"/>
              </w:rPr>
            </w:pPr>
            <w:r w:rsidRPr="004C576B">
              <w:rPr>
                <w:rFonts w:ascii="Arial Narrow" w:hAnsi="Arial Narrow"/>
                <w:b/>
                <w:bCs/>
                <w:sz w:val="20"/>
                <w:szCs w:val="20"/>
              </w:rPr>
              <w:t xml:space="preserve">Promocija slovenskega poslovnega kluba </w:t>
            </w:r>
          </w:p>
        </w:tc>
        <w:tc>
          <w:tcPr>
            <w:tcW w:w="3544"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vAlign w:val="center"/>
          </w:tcPr>
          <w:p w14:paraId="741890EF" w14:textId="77777777" w:rsidR="00BE18F2" w:rsidRPr="00C35475" w:rsidRDefault="00BE18F2" w:rsidP="00BE18F2">
            <w:pPr>
              <w:pStyle w:val="Odstavekseznama"/>
              <w:numPr>
                <w:ilvl w:val="0"/>
                <w:numId w:val="11"/>
              </w:numPr>
              <w:ind w:left="177" w:hanging="142"/>
              <w:jc w:val="both"/>
              <w:rPr>
                <w:rFonts w:cs="TTE1AE8810t00"/>
                <w:sz w:val="20"/>
                <w:szCs w:val="20"/>
              </w:rPr>
            </w:pPr>
            <w:r w:rsidRPr="00C35475">
              <w:rPr>
                <w:rFonts w:cs="TTE1AE8810t00"/>
                <w:sz w:val="20"/>
                <w:szCs w:val="20"/>
              </w:rPr>
              <w:t xml:space="preserve">promocija </w:t>
            </w:r>
            <w:r>
              <w:rPr>
                <w:rFonts w:cs="TTE1AE8810t00"/>
                <w:sz w:val="20"/>
                <w:szCs w:val="20"/>
              </w:rPr>
              <w:t xml:space="preserve">slovenskega poslovnega </w:t>
            </w:r>
            <w:r w:rsidRPr="00C35475">
              <w:rPr>
                <w:rFonts w:cs="TTE1AE8810t00"/>
                <w:sz w:val="20"/>
                <w:szCs w:val="20"/>
              </w:rPr>
              <w:t xml:space="preserve">kluba </w:t>
            </w:r>
            <w:r>
              <w:rPr>
                <w:rFonts w:cs="TTE1AE8810t00"/>
                <w:sz w:val="20"/>
                <w:szCs w:val="20"/>
              </w:rPr>
              <w:t xml:space="preserve">na sejmih in </w:t>
            </w:r>
            <w:r w:rsidRPr="00C35475">
              <w:rPr>
                <w:rFonts w:cs="TTE1AE8810t00"/>
                <w:sz w:val="20"/>
                <w:szCs w:val="20"/>
              </w:rPr>
              <w:t>poslovnih dogodkih</w:t>
            </w:r>
          </w:p>
          <w:p w14:paraId="6D7D1D0E" w14:textId="77777777" w:rsidR="00BE18F2" w:rsidRPr="00C35475" w:rsidRDefault="00BE18F2" w:rsidP="00BE18F2">
            <w:pPr>
              <w:pStyle w:val="Odstavekseznama"/>
              <w:numPr>
                <w:ilvl w:val="0"/>
                <w:numId w:val="11"/>
              </w:numPr>
              <w:ind w:left="177" w:hanging="142"/>
              <w:jc w:val="both"/>
              <w:rPr>
                <w:rFonts w:cs="TTE1AE8810t00"/>
                <w:sz w:val="20"/>
                <w:szCs w:val="20"/>
              </w:rPr>
            </w:pPr>
            <w:r w:rsidRPr="00C35475">
              <w:rPr>
                <w:rFonts w:cs="TTE1AE8810t00"/>
                <w:sz w:val="20"/>
                <w:szCs w:val="20"/>
              </w:rPr>
              <w:t xml:space="preserve">priprava </w:t>
            </w:r>
            <w:r>
              <w:rPr>
                <w:rFonts w:cs="TTE1AE8810t00"/>
                <w:sz w:val="20"/>
                <w:szCs w:val="20"/>
              </w:rPr>
              <w:t xml:space="preserve">promocijskih </w:t>
            </w:r>
            <w:r w:rsidRPr="00C35475">
              <w:rPr>
                <w:rFonts w:cs="TTE1AE8810t00"/>
                <w:sz w:val="20"/>
                <w:szCs w:val="20"/>
              </w:rPr>
              <w:t>člankov in oglasov</w:t>
            </w:r>
            <w:r>
              <w:rPr>
                <w:rFonts w:cs="TTE1AE8810t00"/>
                <w:sz w:val="20"/>
                <w:szCs w:val="20"/>
              </w:rPr>
              <w:t xml:space="preserve"> o aktivnostih slovenskega poslovnega kluba</w:t>
            </w:r>
          </w:p>
          <w:p w14:paraId="73D08237" w14:textId="77777777" w:rsidR="00BE18F2" w:rsidRPr="00C35475" w:rsidRDefault="00BE18F2" w:rsidP="00BE18F2">
            <w:pPr>
              <w:pStyle w:val="Odstavekseznama"/>
              <w:numPr>
                <w:ilvl w:val="0"/>
                <w:numId w:val="11"/>
              </w:numPr>
              <w:ind w:left="177" w:hanging="142"/>
              <w:jc w:val="both"/>
              <w:rPr>
                <w:rFonts w:cs="TTE1AE8810t00"/>
                <w:sz w:val="20"/>
                <w:szCs w:val="20"/>
              </w:rPr>
            </w:pPr>
            <w:r>
              <w:rPr>
                <w:rFonts w:cs="TTE1AE8810t00"/>
                <w:sz w:val="20"/>
                <w:szCs w:val="20"/>
              </w:rPr>
              <w:t>zakup tujih medijev za objavo promocijskih člankov in oglasov</w:t>
            </w:r>
          </w:p>
          <w:p w14:paraId="212079FC" w14:textId="77777777" w:rsidR="00BE18F2" w:rsidRDefault="00BE18F2" w:rsidP="00BE18F2">
            <w:pPr>
              <w:pStyle w:val="Odstavekseznama"/>
              <w:numPr>
                <w:ilvl w:val="0"/>
                <w:numId w:val="11"/>
              </w:numPr>
              <w:ind w:left="177" w:hanging="142"/>
              <w:jc w:val="both"/>
              <w:rPr>
                <w:rFonts w:cs="TTE1AE8810t00"/>
                <w:sz w:val="20"/>
                <w:szCs w:val="20"/>
              </w:rPr>
            </w:pPr>
            <w:r w:rsidRPr="00C35475">
              <w:rPr>
                <w:rFonts w:cs="TTE1AE8810t00"/>
                <w:sz w:val="20"/>
                <w:szCs w:val="20"/>
              </w:rPr>
              <w:t>priprava in izdelava promocijskih gradiv</w:t>
            </w:r>
          </w:p>
          <w:p w14:paraId="75F471B7" w14:textId="77777777" w:rsidR="00BE18F2" w:rsidRPr="00C35475" w:rsidRDefault="00BE18F2" w:rsidP="00BE18F2">
            <w:pPr>
              <w:pStyle w:val="Odstavekseznama"/>
              <w:numPr>
                <w:ilvl w:val="0"/>
                <w:numId w:val="11"/>
              </w:numPr>
              <w:ind w:left="177" w:hanging="142"/>
              <w:jc w:val="both"/>
              <w:rPr>
                <w:rFonts w:cs="TTE1AE8810t00"/>
                <w:sz w:val="20"/>
                <w:szCs w:val="20"/>
              </w:rPr>
            </w:pPr>
            <w:r>
              <w:rPr>
                <w:rFonts w:cs="TTE1AE8810t00"/>
                <w:sz w:val="20"/>
                <w:szCs w:val="20"/>
              </w:rPr>
              <w:t>vzpostavitev ali tehnična prenova spletne strani (največ enkrat letno)</w:t>
            </w:r>
          </w:p>
        </w:tc>
        <w:tc>
          <w:tcPr>
            <w:tcW w:w="4111" w:type="dxa"/>
            <w:tcBorders>
              <w:top w:val="single" w:sz="8" w:space="0" w:color="999999"/>
              <w:left w:val="nil"/>
              <w:bottom w:val="single" w:sz="8" w:space="0" w:color="999999"/>
              <w:right w:val="single" w:sz="8" w:space="0" w:color="999999"/>
            </w:tcBorders>
            <w:shd w:val="clear" w:color="auto" w:fill="FFFFFF"/>
            <w:vAlign w:val="center"/>
          </w:tcPr>
          <w:p w14:paraId="3DBB6A06" w14:textId="77777777" w:rsidR="00BE18F2" w:rsidRPr="00CD4E56" w:rsidRDefault="00BE18F2" w:rsidP="001C2DD5">
            <w:pPr>
              <w:ind w:right="126"/>
              <w:jc w:val="both"/>
              <w:rPr>
                <w:rFonts w:cs="TTE1AE8810t00"/>
                <w:sz w:val="20"/>
                <w:szCs w:val="20"/>
              </w:rPr>
            </w:pPr>
            <w:r>
              <w:rPr>
                <w:rFonts w:cs="TTE1AE8810t00"/>
                <w:sz w:val="20"/>
                <w:szCs w:val="20"/>
              </w:rPr>
              <w:t xml:space="preserve">   </w:t>
            </w:r>
            <w:r w:rsidRPr="009226FF">
              <w:rPr>
                <w:rFonts w:ascii="Arial Narrow" w:eastAsia="MS Mincho" w:hAnsi="Arial Narrow" w:cs="TTE1AE8810t00"/>
                <w:sz w:val="20"/>
                <w:szCs w:val="20"/>
              </w:rPr>
              <w:t>ni posebnih pogojev</w:t>
            </w:r>
          </w:p>
        </w:tc>
      </w:tr>
    </w:tbl>
    <w:p w14:paraId="63F796DE" w14:textId="77777777" w:rsidR="00BE18F2" w:rsidRPr="004C576B" w:rsidRDefault="00BE18F2" w:rsidP="00BE18F2">
      <w:pPr>
        <w:jc w:val="both"/>
        <w:rPr>
          <w:rFonts w:ascii="Arial Narrow" w:eastAsia="MS Mincho" w:hAnsi="Arial Narrow" w:cs="TTE1AE8810t00"/>
          <w:sz w:val="20"/>
          <w:szCs w:val="20"/>
        </w:rPr>
      </w:pPr>
      <w:r w:rsidRPr="004C576B">
        <w:rPr>
          <w:rFonts w:ascii="Arial Narrow" w:eastAsia="MS Mincho" w:hAnsi="Arial Narrow" w:cs="TTE1AE8810t00"/>
          <w:sz w:val="20"/>
          <w:szCs w:val="20"/>
        </w:rPr>
        <w:t>* Pogoj velja le za dogodke, ki bodo izvedeni po podpisu pogodbe o sofinanciranju med slovenskim poslovnim klubom in SPIRIT Slovenija.</w:t>
      </w:r>
    </w:p>
    <w:p w14:paraId="2C63AD6C" w14:textId="77777777"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lastRenderedPageBreak/>
        <w:t>**</w:t>
      </w:r>
      <w:bookmarkStart w:id="2" w:name="_Hlk32387386"/>
      <w:r w:rsidRPr="004C576B">
        <w:rPr>
          <w:rFonts w:ascii="Arial Narrow" w:eastAsia="MS Mincho" w:hAnsi="Arial Narrow" w:cs="Times New Roman"/>
          <w:lang w:bidi="en-US"/>
        </w:rPr>
        <w:t>Pogodbeni sodelavec kluba je oseba, ki za poslovni klub izvaja vse aktivnosti, ki so predmet javnega razpisa in ima s poslovnim klubom v ta namen sklenjeno letno pogodbo o sodelovanju.</w:t>
      </w:r>
    </w:p>
    <w:bookmarkEnd w:id="2"/>
    <w:p w14:paraId="0700DBDC" w14:textId="77777777"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t>V primeru izvajanja aktivnosti organizacije in izvedbe poslovnih dogodkov, informiranja podjetij ter poglobljenega svetovanja slovenskim podjetjem, se kot slovensko podjetje šteje podjetje, ki je registrirano v Republiki Sloveniji, kjer ima tudi sedež in tam opravlja svojo dejavnost.</w:t>
      </w:r>
    </w:p>
    <w:p w14:paraId="46FF2F4F" w14:textId="32448AE2" w:rsidR="00BE18F2" w:rsidRPr="004C576B" w:rsidRDefault="00BE18F2" w:rsidP="00BE18F2">
      <w:pPr>
        <w:jc w:val="both"/>
        <w:rPr>
          <w:rFonts w:ascii="Arial Narrow" w:eastAsia="MS Mincho" w:hAnsi="Arial Narrow" w:cs="Times New Roman"/>
          <w:lang w:bidi="en-US"/>
        </w:rPr>
      </w:pPr>
      <w:r w:rsidRPr="004C576B">
        <w:rPr>
          <w:rFonts w:ascii="Arial Narrow" w:eastAsia="MS Mincho" w:hAnsi="Arial Narrow" w:cs="Times New Roman"/>
          <w:lang w:bidi="en-US"/>
        </w:rPr>
        <w:t>V primeru izvajanja aktivnosti organizacije in izvedbe poslovnih dogodkov ter poglobljenega svetovanja slovenskim</w:t>
      </w:r>
      <w:r w:rsidR="00784768">
        <w:rPr>
          <w:rFonts w:ascii="Arial Narrow" w:eastAsia="MS Mincho" w:hAnsi="Arial Narrow" w:cs="Times New Roman"/>
          <w:lang w:bidi="en-US"/>
        </w:rPr>
        <w:t xml:space="preserve"> </w:t>
      </w:r>
      <w:r w:rsidRPr="004C576B">
        <w:rPr>
          <w:rFonts w:ascii="Arial Narrow" w:eastAsia="MS Mincho" w:hAnsi="Arial Narrow" w:cs="Times New Roman"/>
          <w:lang w:bidi="en-US"/>
        </w:rPr>
        <w:t>podjetjem, se kot tuje podjetje šteje podjetje, ki je registrirano v tujini, kjer ima tudi sedež in tam opravlja svojo dejavnost.</w:t>
      </w:r>
    </w:p>
    <w:p w14:paraId="46C6BFDE" w14:textId="77777777" w:rsidR="008A1E99" w:rsidRDefault="008A1E99" w:rsidP="008A1E99">
      <w:pPr>
        <w:pStyle w:val="Odstavekseznama"/>
        <w:ind w:left="360"/>
        <w:jc w:val="both"/>
        <w:rPr>
          <w:rFonts w:cs="Arial"/>
          <w:b/>
          <w:szCs w:val="22"/>
        </w:rPr>
      </w:pPr>
    </w:p>
    <w:p w14:paraId="51BB7D24" w14:textId="77777777" w:rsidR="00BE18F2" w:rsidRPr="00A945AD" w:rsidRDefault="00BE18F2" w:rsidP="00BE18F2">
      <w:pPr>
        <w:pStyle w:val="Odstavekseznama"/>
        <w:numPr>
          <w:ilvl w:val="0"/>
          <w:numId w:val="6"/>
        </w:numPr>
        <w:jc w:val="both"/>
        <w:rPr>
          <w:rFonts w:cs="Arial"/>
          <w:b/>
          <w:szCs w:val="22"/>
        </w:rPr>
      </w:pPr>
      <w:r w:rsidRPr="00A945AD">
        <w:rPr>
          <w:rFonts w:cs="Arial"/>
          <w:b/>
          <w:szCs w:val="22"/>
        </w:rPr>
        <w:t>Ciljne skupine/upravičenci</w:t>
      </w:r>
    </w:p>
    <w:p w14:paraId="20BCB196" w14:textId="77777777" w:rsidR="00BE18F2" w:rsidRPr="00A945AD" w:rsidRDefault="00BE18F2" w:rsidP="00BE18F2">
      <w:pPr>
        <w:jc w:val="both"/>
        <w:rPr>
          <w:rFonts w:cs="Arial"/>
          <w:b/>
        </w:rPr>
      </w:pPr>
    </w:p>
    <w:p w14:paraId="01F5835D" w14:textId="7006468B" w:rsidR="00BE18F2" w:rsidRPr="00A945AD" w:rsidRDefault="00BE18F2" w:rsidP="00BE18F2">
      <w:pPr>
        <w:pStyle w:val="Blockquote"/>
        <w:spacing w:before="0" w:after="0"/>
        <w:ind w:left="0" w:right="0"/>
        <w:jc w:val="both"/>
        <w:rPr>
          <w:rFonts w:ascii="Arial Narrow" w:eastAsia="MS Mincho" w:hAnsi="Arial Narrow"/>
          <w:sz w:val="22"/>
          <w:szCs w:val="22"/>
          <w:lang w:eastAsia="en-US"/>
        </w:rPr>
      </w:pPr>
      <w:r w:rsidRPr="00A945AD">
        <w:rPr>
          <w:rFonts w:ascii="Arial Narrow" w:eastAsia="MS Mincho" w:hAnsi="Arial Narrow"/>
          <w:sz w:val="22"/>
          <w:szCs w:val="22"/>
          <w:lang w:eastAsia="en-US"/>
        </w:rPr>
        <w:t xml:space="preserve">Upravičeni prejemniki sredstev so aktivno </w:t>
      </w:r>
      <w:r w:rsidR="00DD40A5" w:rsidRPr="00A945AD">
        <w:rPr>
          <w:rFonts w:ascii="Arial Narrow" w:eastAsia="MS Mincho" w:hAnsi="Arial Narrow"/>
          <w:sz w:val="22"/>
          <w:szCs w:val="22"/>
          <w:lang w:eastAsia="en-US"/>
        </w:rPr>
        <w:t>delujoč</w:t>
      </w:r>
      <w:r w:rsidR="00DD40A5">
        <w:rPr>
          <w:rFonts w:ascii="Arial Narrow" w:eastAsia="MS Mincho" w:hAnsi="Arial Narrow"/>
          <w:sz w:val="22"/>
          <w:szCs w:val="22"/>
          <w:lang w:eastAsia="en-US"/>
        </w:rPr>
        <w:t>e</w:t>
      </w:r>
      <w:r w:rsidR="00DD40A5" w:rsidRPr="00A945AD">
        <w:rPr>
          <w:rFonts w:ascii="Arial Narrow" w:eastAsia="MS Mincho" w:hAnsi="Arial Narrow"/>
          <w:sz w:val="22"/>
          <w:szCs w:val="22"/>
          <w:lang w:eastAsia="en-US"/>
        </w:rPr>
        <w:t xml:space="preserve"> </w:t>
      </w:r>
      <w:r>
        <w:rPr>
          <w:rFonts w:ascii="Arial Narrow" w:eastAsia="MS Mincho" w:hAnsi="Arial Narrow"/>
          <w:sz w:val="22"/>
          <w:szCs w:val="22"/>
          <w:lang w:eastAsia="en-US"/>
        </w:rPr>
        <w:t xml:space="preserve">uradno </w:t>
      </w:r>
      <w:r w:rsidR="00784768">
        <w:rPr>
          <w:rFonts w:ascii="Arial Narrow" w:eastAsia="MS Mincho" w:hAnsi="Arial Narrow"/>
          <w:sz w:val="22"/>
          <w:szCs w:val="22"/>
          <w:lang w:eastAsia="en-US"/>
        </w:rPr>
        <w:t>registrirane pravne osebe</w:t>
      </w:r>
      <w:r w:rsidR="00784768" w:rsidRPr="00A945AD">
        <w:rPr>
          <w:rFonts w:ascii="Arial Narrow" w:eastAsia="MS Mincho" w:hAnsi="Arial Narrow"/>
          <w:sz w:val="22"/>
          <w:szCs w:val="22"/>
          <w:lang w:eastAsia="en-US"/>
        </w:rPr>
        <w:t xml:space="preserve"> </w:t>
      </w:r>
      <w:r w:rsidRPr="00A945AD">
        <w:rPr>
          <w:rFonts w:ascii="Arial Narrow" w:eastAsia="MS Mincho" w:hAnsi="Arial Narrow"/>
          <w:sz w:val="22"/>
          <w:szCs w:val="22"/>
          <w:lang w:eastAsia="en-US"/>
        </w:rPr>
        <w:t>v tujini, ki izvajajo aktivnosti slovensk</w:t>
      </w:r>
      <w:r>
        <w:rPr>
          <w:rFonts w:ascii="Arial Narrow" w:eastAsia="MS Mincho" w:hAnsi="Arial Narrow"/>
          <w:sz w:val="22"/>
          <w:szCs w:val="22"/>
          <w:lang w:eastAsia="en-US"/>
        </w:rPr>
        <w:t>ega poslovnega kluba</w:t>
      </w:r>
      <w:r w:rsidRPr="00A945AD">
        <w:rPr>
          <w:rFonts w:ascii="Arial Narrow" w:eastAsia="MS Mincho" w:hAnsi="Arial Narrow"/>
          <w:sz w:val="22"/>
          <w:szCs w:val="22"/>
          <w:lang w:eastAsia="en-US"/>
        </w:rPr>
        <w:t>.</w:t>
      </w:r>
    </w:p>
    <w:p w14:paraId="42BD3F48" w14:textId="77777777" w:rsidR="00BE18F2" w:rsidRPr="00A945AD" w:rsidRDefault="00BE18F2" w:rsidP="00BE18F2">
      <w:pPr>
        <w:jc w:val="both"/>
        <w:rPr>
          <w:lang w:bidi="en-US"/>
        </w:rPr>
      </w:pPr>
    </w:p>
    <w:p w14:paraId="71318559" w14:textId="77777777" w:rsidR="00BE18F2" w:rsidRPr="00A945AD" w:rsidRDefault="00BE18F2" w:rsidP="00BE18F2">
      <w:pPr>
        <w:pStyle w:val="Odstavekseznama"/>
        <w:ind w:left="567" w:hanging="567"/>
        <w:jc w:val="both"/>
        <w:rPr>
          <w:rFonts w:cs="Arial"/>
          <w:b/>
          <w:szCs w:val="22"/>
        </w:rPr>
      </w:pPr>
      <w:r w:rsidRPr="00A945AD">
        <w:rPr>
          <w:rFonts w:cs="Arial"/>
          <w:b/>
          <w:szCs w:val="22"/>
        </w:rPr>
        <w:t>5.      Pogoji za kandidiranje</w:t>
      </w:r>
    </w:p>
    <w:p w14:paraId="13D59029" w14:textId="77777777" w:rsidR="00BE18F2" w:rsidRPr="00A945AD" w:rsidRDefault="00BE18F2" w:rsidP="00BE18F2">
      <w:pPr>
        <w:jc w:val="both"/>
      </w:pPr>
    </w:p>
    <w:p w14:paraId="03082CDF" w14:textId="77777777" w:rsidR="00BE18F2" w:rsidRPr="008A1E99" w:rsidRDefault="00BE18F2" w:rsidP="00BE18F2">
      <w:pPr>
        <w:jc w:val="both"/>
        <w:rPr>
          <w:rFonts w:ascii="Arial Narrow" w:eastAsia="MS Mincho" w:hAnsi="Arial Narrow" w:cs="Times New Roman"/>
          <w:lang w:bidi="en-US"/>
        </w:rPr>
      </w:pPr>
      <w:r w:rsidRPr="008A1E99">
        <w:rPr>
          <w:rFonts w:ascii="Arial Narrow" w:eastAsia="MS Mincho" w:hAnsi="Arial Narrow" w:cs="Times New Roman"/>
          <w:lang w:bidi="en-US"/>
        </w:rPr>
        <w:t xml:space="preserve">Vloga prijavitelja mora izpolnjevati vse pogoje javnega razpisa. Izpolnjevanje pogojev mora izhajati iz vsebine celotne vloge. Če vloga ne bo izpolnjevala vseh pogojev, se zavrne. </w:t>
      </w:r>
    </w:p>
    <w:p w14:paraId="6BAE0E6C" w14:textId="77777777" w:rsidR="00BE18F2" w:rsidRPr="008A1E99" w:rsidRDefault="00BE18F2" w:rsidP="00BE18F2">
      <w:pPr>
        <w:jc w:val="both"/>
        <w:rPr>
          <w:rFonts w:ascii="Arial Narrow" w:eastAsia="MS Mincho" w:hAnsi="Arial Narrow" w:cs="Times New Roman"/>
          <w:lang w:bidi="en-US"/>
        </w:rPr>
      </w:pPr>
      <w:r w:rsidRPr="008A1E99">
        <w:rPr>
          <w:rFonts w:ascii="Arial Narrow" w:eastAsia="MS Mincho" w:hAnsi="Arial Narrow" w:cs="Times New Roman"/>
          <w:lang w:bidi="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0F6C33E9" w14:textId="77777777" w:rsidR="00BE18F2" w:rsidRPr="008A1E99" w:rsidRDefault="00BE18F2" w:rsidP="00BE18F2">
      <w:pPr>
        <w:jc w:val="both"/>
        <w:rPr>
          <w:rFonts w:ascii="Arial Narrow" w:eastAsia="MS Mincho" w:hAnsi="Arial Narrow" w:cs="Times New Roman"/>
          <w:lang w:bidi="en-US"/>
        </w:rPr>
      </w:pPr>
      <w:r w:rsidRPr="008A1E99">
        <w:rPr>
          <w:rFonts w:ascii="Arial Narrow" w:eastAsia="MS Mincho" w:hAnsi="Arial Narrow" w:cs="Times New Roman"/>
          <w:lang w:bidi="en-US"/>
        </w:rPr>
        <w:t>V primeru dvoma glede izpolnjevanja pogojev za kandidiranje lahko SPIRIT Slovenija zahteva dodatna pojasnila in dokazila.</w:t>
      </w:r>
    </w:p>
    <w:p w14:paraId="16C06FB2" w14:textId="77777777" w:rsidR="00BE18F2" w:rsidRPr="008A1E99" w:rsidRDefault="00BE18F2" w:rsidP="00BE18F2">
      <w:pPr>
        <w:jc w:val="both"/>
        <w:rPr>
          <w:rFonts w:ascii="Arial Narrow" w:eastAsia="MS Mincho" w:hAnsi="Arial Narrow" w:cs="Times New Roman"/>
          <w:lang w:bidi="en-US"/>
        </w:rPr>
      </w:pPr>
      <w:r w:rsidRPr="008A1E99">
        <w:rPr>
          <w:rFonts w:ascii="Arial Narrow" w:eastAsia="MS Mincho" w:hAnsi="Arial Narrow" w:cs="Times New Roman"/>
          <w:lang w:bidi="en-US"/>
        </w:rPr>
        <w:t xml:space="preserve">V primeru, da se neizpolnjevanje pogojev ugotovi po izdaji sklepa o dodelitvi sredstev, se pogodba o sofinanciranju ne bo podpisala, sklep o dodelitvi sredstev pa se odpravi oziroma razveljavi. </w:t>
      </w:r>
    </w:p>
    <w:p w14:paraId="6F89C3C5" w14:textId="5364E420" w:rsidR="00BE18F2" w:rsidRPr="008A1E99" w:rsidRDefault="00BE18F2" w:rsidP="00BE18F2">
      <w:pPr>
        <w:jc w:val="both"/>
        <w:rPr>
          <w:rFonts w:ascii="Arial Narrow" w:eastAsia="MS Mincho" w:hAnsi="Arial Narrow" w:cs="Times New Roman"/>
          <w:lang w:bidi="en-US"/>
        </w:rPr>
      </w:pPr>
      <w:r w:rsidRPr="008A1E99">
        <w:rPr>
          <w:rFonts w:ascii="Arial Narrow" w:eastAsia="MS Mincho" w:hAnsi="Arial Narrow" w:cs="Times New Roman"/>
          <w:lang w:bidi="en-US"/>
        </w:rPr>
        <w:t xml:space="preserve">V primeru, da se neizpolnjevanje pogojev ugotovi po podpisu pogodbe o sofinanciranju, pa bo SPIRIT Slovenija </w:t>
      </w:r>
      <w:r w:rsidR="001805F7" w:rsidRPr="008A1E99">
        <w:rPr>
          <w:rFonts w:ascii="Arial Narrow" w:eastAsia="MS Mincho" w:hAnsi="Arial Narrow" w:cs="Times New Roman"/>
          <w:lang w:bidi="en-US"/>
        </w:rPr>
        <w:t xml:space="preserve">odstopil </w:t>
      </w:r>
      <w:r w:rsidRPr="008A1E99">
        <w:rPr>
          <w:rFonts w:ascii="Arial Narrow" w:eastAsia="MS Mincho" w:hAnsi="Arial Narrow" w:cs="Times New Roman"/>
          <w:lang w:bidi="en-US"/>
        </w:rPr>
        <w:t>od pogodbe o sofinanciranju, pri čemer je upravičenec dolžan vrniti vsa že prejeta sredstva skupaj z zakonskimi zamudnimi obrestmi od dneva prejema sredstev na njegov transakcijski račun do dneva vračila sredstev v državni proračun Republike Slovenije.</w:t>
      </w:r>
    </w:p>
    <w:p w14:paraId="1328610B" w14:textId="77777777" w:rsidR="008A1E99" w:rsidRDefault="008A1E99" w:rsidP="00BE18F2">
      <w:pPr>
        <w:pStyle w:val="Odstavekseznama"/>
        <w:ind w:left="567" w:hanging="567"/>
        <w:jc w:val="both"/>
        <w:rPr>
          <w:rFonts w:cs="Arial"/>
          <w:b/>
          <w:i/>
          <w:szCs w:val="22"/>
        </w:rPr>
      </w:pPr>
    </w:p>
    <w:p w14:paraId="0F1F9BDF" w14:textId="77777777" w:rsidR="008A1E99" w:rsidRDefault="008A1E99" w:rsidP="00BE18F2">
      <w:pPr>
        <w:pStyle w:val="Odstavekseznama"/>
        <w:ind w:left="567" w:hanging="567"/>
        <w:jc w:val="both"/>
        <w:rPr>
          <w:rFonts w:cs="Arial"/>
          <w:b/>
          <w:i/>
          <w:szCs w:val="22"/>
        </w:rPr>
      </w:pPr>
    </w:p>
    <w:p w14:paraId="4AAB6851" w14:textId="77777777" w:rsidR="008A1E99" w:rsidRDefault="008A1E99" w:rsidP="00BE18F2">
      <w:pPr>
        <w:pStyle w:val="Odstavekseznama"/>
        <w:ind w:left="567" w:hanging="567"/>
        <w:jc w:val="both"/>
        <w:rPr>
          <w:rFonts w:cs="Arial"/>
          <w:b/>
          <w:i/>
          <w:szCs w:val="22"/>
        </w:rPr>
      </w:pPr>
    </w:p>
    <w:p w14:paraId="2CCDCF02" w14:textId="77777777" w:rsidR="008A1E99" w:rsidRDefault="008A1E99" w:rsidP="00BE18F2">
      <w:pPr>
        <w:pStyle w:val="Odstavekseznama"/>
        <w:ind w:left="567" w:hanging="567"/>
        <w:jc w:val="both"/>
        <w:rPr>
          <w:rFonts w:cs="Arial"/>
          <w:b/>
          <w:i/>
          <w:szCs w:val="22"/>
        </w:rPr>
      </w:pPr>
    </w:p>
    <w:p w14:paraId="6E8B428F" w14:textId="07ABDF87" w:rsidR="008A1E99" w:rsidRDefault="008A1E99" w:rsidP="00BE18F2">
      <w:pPr>
        <w:pStyle w:val="Odstavekseznama"/>
        <w:ind w:left="567" w:hanging="567"/>
        <w:jc w:val="both"/>
        <w:rPr>
          <w:rFonts w:cs="Arial"/>
          <w:b/>
          <w:i/>
          <w:szCs w:val="22"/>
        </w:rPr>
      </w:pPr>
    </w:p>
    <w:p w14:paraId="67AAEC46" w14:textId="2337160B" w:rsidR="00E0534A" w:rsidRDefault="00E0534A" w:rsidP="00BE18F2">
      <w:pPr>
        <w:pStyle w:val="Odstavekseznama"/>
        <w:ind w:left="567" w:hanging="567"/>
        <w:jc w:val="both"/>
        <w:rPr>
          <w:rFonts w:cs="Arial"/>
          <w:b/>
          <w:i/>
          <w:szCs w:val="22"/>
        </w:rPr>
      </w:pPr>
    </w:p>
    <w:p w14:paraId="13556AF5" w14:textId="4EF4ED01" w:rsidR="00E0534A" w:rsidRDefault="00E0534A" w:rsidP="00BE18F2">
      <w:pPr>
        <w:pStyle w:val="Odstavekseznama"/>
        <w:ind w:left="567" w:hanging="567"/>
        <w:jc w:val="both"/>
        <w:rPr>
          <w:rFonts w:cs="Arial"/>
          <w:b/>
          <w:i/>
          <w:szCs w:val="22"/>
        </w:rPr>
      </w:pPr>
    </w:p>
    <w:p w14:paraId="25351B74" w14:textId="77777777" w:rsidR="00E0534A" w:rsidRDefault="00E0534A" w:rsidP="00BE18F2">
      <w:pPr>
        <w:pStyle w:val="Odstavekseznama"/>
        <w:ind w:left="567" w:hanging="567"/>
        <w:jc w:val="both"/>
        <w:rPr>
          <w:rFonts w:cs="Arial"/>
          <w:b/>
          <w:i/>
          <w:szCs w:val="22"/>
        </w:rPr>
      </w:pPr>
    </w:p>
    <w:p w14:paraId="6F85690C" w14:textId="77777777" w:rsidR="008A1E99" w:rsidRDefault="008A1E99" w:rsidP="00BE18F2">
      <w:pPr>
        <w:pStyle w:val="Odstavekseznama"/>
        <w:ind w:left="567" w:hanging="567"/>
        <w:jc w:val="both"/>
        <w:rPr>
          <w:rFonts w:cs="Arial"/>
          <w:b/>
          <w:i/>
          <w:szCs w:val="22"/>
        </w:rPr>
      </w:pPr>
    </w:p>
    <w:p w14:paraId="6C1BF05C" w14:textId="518BD3FC" w:rsidR="00BE18F2" w:rsidRPr="005062F4" w:rsidRDefault="00BE18F2" w:rsidP="00BE18F2">
      <w:pPr>
        <w:pStyle w:val="Odstavekseznama"/>
        <w:ind w:left="567" w:hanging="567"/>
        <w:jc w:val="both"/>
        <w:rPr>
          <w:rFonts w:cs="Arial"/>
          <w:b/>
          <w:i/>
          <w:szCs w:val="22"/>
        </w:rPr>
      </w:pPr>
      <w:r w:rsidRPr="005062F4">
        <w:rPr>
          <w:rFonts w:cs="Arial"/>
          <w:b/>
          <w:i/>
          <w:szCs w:val="22"/>
        </w:rPr>
        <w:lastRenderedPageBreak/>
        <w:t xml:space="preserve">5.1. Splošni </w:t>
      </w:r>
      <w:r w:rsidR="00F22942">
        <w:rPr>
          <w:rFonts w:cs="Arial"/>
          <w:b/>
          <w:i/>
          <w:szCs w:val="22"/>
        </w:rPr>
        <w:t xml:space="preserve">pogoji </w:t>
      </w:r>
      <w:r w:rsidRPr="005062F4">
        <w:rPr>
          <w:rFonts w:cs="Arial"/>
          <w:b/>
          <w:i/>
          <w:szCs w:val="22"/>
        </w:rPr>
        <w:t>za kandidiranje so:</w:t>
      </w:r>
    </w:p>
    <w:p w14:paraId="06E0F522" w14:textId="77777777" w:rsidR="00BE18F2" w:rsidRPr="000135C1" w:rsidRDefault="00BE18F2" w:rsidP="00BE18F2">
      <w:pPr>
        <w:shd w:val="clear" w:color="auto" w:fill="FFFFFF" w:themeFill="background1"/>
        <w:tabs>
          <w:tab w:val="left" w:pos="360"/>
        </w:tabs>
        <w:rPr>
          <w:rFonts w:cs="Arial"/>
          <w:highlight w:val="yellow"/>
        </w:rPr>
      </w:pPr>
    </w:p>
    <w:p w14:paraId="7F28C8A1" w14:textId="77777777" w:rsidR="00BE18F2" w:rsidRDefault="00BE18F2" w:rsidP="00BE18F2">
      <w:pPr>
        <w:pStyle w:val="Odstavekseznama"/>
        <w:numPr>
          <w:ilvl w:val="0"/>
          <w:numId w:val="14"/>
        </w:numPr>
        <w:jc w:val="both"/>
        <w:rPr>
          <w:rFonts w:eastAsia="Calibri" w:cs="Arial"/>
          <w:szCs w:val="22"/>
        </w:rPr>
      </w:pPr>
      <w:r w:rsidRPr="00CB0277">
        <w:rPr>
          <w:rFonts w:eastAsia="Calibri" w:cs="Arial"/>
          <w:szCs w:val="22"/>
        </w:rPr>
        <w:t xml:space="preserve">Prijavitelj je uradno registrirana pravna oseba v tujini - evidentirana v uradnem registru države, v kateri ima sedež. Prijavitelj je evidentiran v uradnem registru najmanj eno (1) leto pred dnevom objave javnega razpisa. </w:t>
      </w:r>
    </w:p>
    <w:p w14:paraId="5AA5B9EE" w14:textId="77777777" w:rsidR="00BE18F2" w:rsidRPr="00CB0277" w:rsidRDefault="00BE18F2" w:rsidP="00BE18F2">
      <w:pPr>
        <w:pStyle w:val="Odstavekseznama"/>
        <w:jc w:val="both"/>
        <w:rPr>
          <w:rFonts w:eastAsia="Calibri" w:cs="Arial"/>
          <w:szCs w:val="22"/>
        </w:rPr>
      </w:pPr>
    </w:p>
    <w:p w14:paraId="22DAB99A" w14:textId="77777777" w:rsidR="00BE18F2" w:rsidRPr="008A1E99" w:rsidRDefault="00BE18F2" w:rsidP="00BE18F2">
      <w:pPr>
        <w:pStyle w:val="Odstavekseznama"/>
        <w:numPr>
          <w:ilvl w:val="0"/>
          <w:numId w:val="14"/>
        </w:numPr>
        <w:jc w:val="both"/>
        <w:rPr>
          <w:rFonts w:eastAsia="Calibri" w:cs="Arial"/>
          <w:szCs w:val="22"/>
          <w:u w:val="single"/>
        </w:rPr>
      </w:pPr>
      <w:r w:rsidRPr="000135C1">
        <w:rPr>
          <w:rFonts w:eastAsia="Calibri" w:cs="Arial"/>
          <w:szCs w:val="22"/>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w:t>
      </w:r>
      <w:r>
        <w:rPr>
          <w:rFonts w:eastAsia="Calibri" w:cs="Arial"/>
          <w:szCs w:val="22"/>
        </w:rPr>
        <w:t xml:space="preserve">ravnomočnim izvršilnim naslovom. </w:t>
      </w:r>
    </w:p>
    <w:p w14:paraId="28EA8AE5" w14:textId="77777777" w:rsidR="008A1E99" w:rsidRPr="000135C1" w:rsidRDefault="008A1E99" w:rsidP="008A1E99">
      <w:pPr>
        <w:pStyle w:val="Odstavekseznama"/>
        <w:jc w:val="both"/>
        <w:rPr>
          <w:rFonts w:eastAsia="Calibri" w:cs="Arial"/>
          <w:szCs w:val="22"/>
          <w:u w:val="single"/>
        </w:rPr>
      </w:pPr>
    </w:p>
    <w:p w14:paraId="48DF42EA" w14:textId="77777777" w:rsidR="00BE18F2" w:rsidRPr="008A1E99" w:rsidRDefault="00BE18F2" w:rsidP="00BE18F2">
      <w:pPr>
        <w:pStyle w:val="Odstavekseznama"/>
        <w:numPr>
          <w:ilvl w:val="0"/>
          <w:numId w:val="14"/>
        </w:numPr>
        <w:jc w:val="both"/>
        <w:rPr>
          <w:rFonts w:eastAsia="Calibri" w:cs="Arial"/>
          <w:szCs w:val="22"/>
          <w:u w:val="single"/>
        </w:rPr>
      </w:pPr>
      <w:r w:rsidRPr="008A1E99">
        <w:rPr>
          <w:szCs w:val="22"/>
          <w:lang w:eastAsia="sl-SI"/>
        </w:rPr>
        <w:t xml:space="preserve">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w:t>
      </w:r>
    </w:p>
    <w:p w14:paraId="3816EF0A" w14:textId="77777777" w:rsidR="00BE18F2" w:rsidRDefault="00BE18F2" w:rsidP="00BE18F2">
      <w:pPr>
        <w:pStyle w:val="Odstavekseznama"/>
        <w:rPr>
          <w:rFonts w:eastAsia="Calibri" w:cs="Arial"/>
          <w:szCs w:val="22"/>
        </w:rPr>
      </w:pPr>
    </w:p>
    <w:p w14:paraId="5A266385" w14:textId="77777777" w:rsidR="009B7CBC" w:rsidRPr="00556013" w:rsidRDefault="009B7CBC" w:rsidP="00BE18F2">
      <w:pPr>
        <w:pStyle w:val="Odstavekseznama"/>
        <w:rPr>
          <w:rFonts w:eastAsia="Calibri" w:cs="Arial"/>
          <w:szCs w:val="22"/>
        </w:rPr>
      </w:pPr>
    </w:p>
    <w:p w14:paraId="62DD18EA" w14:textId="77777777" w:rsidR="00BE18F2" w:rsidRPr="000135C1" w:rsidRDefault="00BE18F2" w:rsidP="00BE18F2">
      <w:pPr>
        <w:pStyle w:val="Odstavekseznama"/>
        <w:numPr>
          <w:ilvl w:val="0"/>
          <w:numId w:val="14"/>
        </w:numPr>
      </w:pPr>
      <w:r w:rsidRPr="000135C1">
        <w:t xml:space="preserve">Prijavitelj skladno z Uredbo Komisije 1407/2013/EU ne sme imeti registrirane glavne dejavnosti in tudi vsebina sofinanciranega </w:t>
      </w:r>
      <w:r w:rsidRPr="00556013">
        <w:t xml:space="preserve">projekta </w:t>
      </w:r>
      <w:r w:rsidRPr="000135C1">
        <w:t>se ne sme nanašati na sledeče izključene sektorje:</w:t>
      </w:r>
    </w:p>
    <w:p w14:paraId="5711B162" w14:textId="77777777" w:rsidR="00BE18F2" w:rsidRPr="000135C1" w:rsidRDefault="00BE18F2" w:rsidP="00BE18F2">
      <w:pPr>
        <w:pStyle w:val="Odstavekseznama"/>
        <w:numPr>
          <w:ilvl w:val="0"/>
          <w:numId w:val="12"/>
        </w:numPr>
        <w:jc w:val="both"/>
        <w:rPr>
          <w:rFonts w:eastAsia="Calibri" w:cs="Arial"/>
          <w:szCs w:val="22"/>
        </w:rPr>
      </w:pPr>
      <w:r w:rsidRPr="000135C1">
        <w:rPr>
          <w:rFonts w:eastAsia="Calibri" w:cs="Arial"/>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CCED76A" w14:textId="77777777" w:rsidR="00BE18F2" w:rsidRPr="000135C1" w:rsidRDefault="00BE18F2" w:rsidP="00BE18F2">
      <w:pPr>
        <w:pStyle w:val="Odstavekseznama"/>
        <w:numPr>
          <w:ilvl w:val="0"/>
          <w:numId w:val="12"/>
        </w:numPr>
        <w:jc w:val="both"/>
        <w:rPr>
          <w:rFonts w:eastAsia="Calibri" w:cs="Arial"/>
          <w:szCs w:val="22"/>
        </w:rPr>
      </w:pPr>
      <w:r w:rsidRPr="000135C1">
        <w:rPr>
          <w:rFonts w:eastAsia="Calibri" w:cs="Arial"/>
          <w:szCs w:val="22"/>
        </w:rPr>
        <w:t>primarne proizvodnje kmetijskih proizvodov;</w:t>
      </w:r>
    </w:p>
    <w:p w14:paraId="062ADD0C" w14:textId="77777777" w:rsidR="00BE18F2" w:rsidRPr="000135C1" w:rsidRDefault="00BE18F2" w:rsidP="00BE18F2">
      <w:pPr>
        <w:pStyle w:val="Odstavekseznama"/>
        <w:numPr>
          <w:ilvl w:val="0"/>
          <w:numId w:val="12"/>
        </w:numPr>
        <w:spacing w:after="200" w:line="276" w:lineRule="auto"/>
        <w:jc w:val="both"/>
        <w:rPr>
          <w:rFonts w:eastAsia="Calibri" w:cs="Arial"/>
          <w:szCs w:val="22"/>
        </w:rPr>
      </w:pPr>
      <w:r w:rsidRPr="000135C1">
        <w:rPr>
          <w:rFonts w:eastAsia="Calibri" w:cs="Arial"/>
          <w:szCs w:val="22"/>
        </w:rPr>
        <w:t>predelave in trženja kmetijskih proizvodov, v primerih:</w:t>
      </w:r>
    </w:p>
    <w:p w14:paraId="356EB92D" w14:textId="77777777" w:rsidR="00BE18F2" w:rsidRPr="000135C1" w:rsidRDefault="00BE18F2" w:rsidP="00BE18F2">
      <w:pPr>
        <w:pStyle w:val="Odstavekseznama"/>
        <w:numPr>
          <w:ilvl w:val="1"/>
          <w:numId w:val="12"/>
        </w:numPr>
        <w:spacing w:after="200" w:line="276" w:lineRule="auto"/>
        <w:ind w:hanging="317"/>
        <w:jc w:val="both"/>
        <w:rPr>
          <w:rFonts w:eastAsia="Calibri" w:cs="Arial"/>
          <w:szCs w:val="22"/>
        </w:rPr>
      </w:pPr>
      <w:r w:rsidRPr="000135C1">
        <w:rPr>
          <w:rFonts w:eastAsia="Calibri" w:cs="Arial"/>
          <w:szCs w:val="22"/>
        </w:rPr>
        <w:t>kadar je znesek pomoči, določen na podlagi cene oziroma količine takih proizvodov, ki so kupljeni od primarnih proizvajalcev, ali jih je na trg dalo zadevno podjetje;</w:t>
      </w:r>
    </w:p>
    <w:p w14:paraId="73C2C671" w14:textId="77777777" w:rsidR="00BE18F2" w:rsidRDefault="00BE18F2" w:rsidP="00BE18F2">
      <w:pPr>
        <w:pStyle w:val="Odstavekseznama"/>
        <w:numPr>
          <w:ilvl w:val="1"/>
          <w:numId w:val="12"/>
        </w:numPr>
        <w:spacing w:after="200" w:line="276" w:lineRule="auto"/>
        <w:ind w:left="993" w:firstLine="850"/>
        <w:jc w:val="both"/>
        <w:rPr>
          <w:rFonts w:eastAsia="Calibri" w:cs="Arial"/>
          <w:szCs w:val="22"/>
        </w:rPr>
      </w:pPr>
      <w:r w:rsidRPr="000135C1">
        <w:rPr>
          <w:rFonts w:eastAsia="Calibri" w:cs="Arial"/>
          <w:szCs w:val="22"/>
        </w:rPr>
        <w:t xml:space="preserve">kadar je pomoč pogojena s tem, da se delno ali v celoti prenese na primarne proizvajalce. </w:t>
      </w:r>
    </w:p>
    <w:p w14:paraId="1243C7C0" w14:textId="77777777" w:rsidR="00BE18F2" w:rsidRPr="00556013" w:rsidRDefault="00BE18F2" w:rsidP="00BE18F2">
      <w:pPr>
        <w:pStyle w:val="Odstavekseznama"/>
        <w:rPr>
          <w:rFonts w:eastAsia="Calibri" w:cs="Arial"/>
          <w:szCs w:val="22"/>
        </w:rPr>
      </w:pPr>
    </w:p>
    <w:p w14:paraId="4D52DD67" w14:textId="77777777" w:rsidR="00BE18F2" w:rsidRPr="000135C1" w:rsidRDefault="00BE18F2" w:rsidP="00BE18F2">
      <w:pPr>
        <w:pStyle w:val="Odstavekseznama"/>
        <w:numPr>
          <w:ilvl w:val="0"/>
          <w:numId w:val="14"/>
        </w:numPr>
        <w:spacing w:line="276" w:lineRule="auto"/>
        <w:jc w:val="both"/>
        <w:rPr>
          <w:rFonts w:eastAsia="Calibri" w:cs="Arial"/>
          <w:szCs w:val="22"/>
        </w:rPr>
      </w:pPr>
      <w:r w:rsidRPr="000135C1">
        <w:rPr>
          <w:rFonts w:eastAsia="Calibri" w:cs="Arial"/>
          <w:szCs w:val="22"/>
        </w:rPr>
        <w:t xml:space="preserve">Prijavitelj ni v postopku vračanja neupravičeno prejete državne pomoči, na podlagi odločbe Evropske komisije, ki je prejeto državno pomoč razglasila za nezakonito in nezdružljivo s skupnim trgom Skupnosti. </w:t>
      </w:r>
    </w:p>
    <w:p w14:paraId="7F048B49" w14:textId="77777777" w:rsidR="00BE18F2" w:rsidRPr="000135C1" w:rsidRDefault="00BE18F2" w:rsidP="00BE18F2">
      <w:pPr>
        <w:pStyle w:val="Odstavekseznama"/>
        <w:rPr>
          <w:rFonts w:eastAsia="Calibri" w:cs="Arial"/>
          <w:szCs w:val="22"/>
        </w:rPr>
      </w:pPr>
    </w:p>
    <w:p w14:paraId="6C606BAC" w14:textId="4F1646A3" w:rsidR="00BE18F2" w:rsidRDefault="00BE18F2" w:rsidP="00BE18F2">
      <w:pPr>
        <w:pStyle w:val="Odstavekseznama"/>
        <w:numPr>
          <w:ilvl w:val="0"/>
          <w:numId w:val="14"/>
        </w:numPr>
        <w:spacing w:line="276" w:lineRule="auto"/>
        <w:jc w:val="both"/>
        <w:rPr>
          <w:rFonts w:eastAsia="Calibri" w:cs="Arial"/>
          <w:szCs w:val="22"/>
        </w:rPr>
      </w:pPr>
      <w:r w:rsidRPr="000135C1">
        <w:rPr>
          <w:rFonts w:eastAsia="Calibri" w:cs="Arial"/>
          <w:szCs w:val="22"/>
        </w:rPr>
        <w:t xml:space="preserve">Prijavitelj za iste že povrnjene  upravičene stroške in aktivnosti, ki so predmet sofinanciranja v tem razpisu, ni in ne bo pridobil sredstev iz drugih javnih virov (sredstev evropskega, državnega ali lokalnega proračuna) (prepoved dvojnega sofinanciranja). </w:t>
      </w:r>
    </w:p>
    <w:p w14:paraId="479EA59B" w14:textId="77777777" w:rsidR="00C8316D" w:rsidRPr="004A607C" w:rsidRDefault="00C8316D" w:rsidP="004A607C">
      <w:pPr>
        <w:pStyle w:val="Odstavekseznama"/>
        <w:rPr>
          <w:rFonts w:eastAsia="Calibri" w:cs="Arial"/>
          <w:szCs w:val="22"/>
        </w:rPr>
      </w:pPr>
    </w:p>
    <w:p w14:paraId="24A0CB29" w14:textId="456F1B12" w:rsidR="00C8316D" w:rsidRPr="00DB2EF7" w:rsidRDefault="00C8316D" w:rsidP="004A607C">
      <w:pPr>
        <w:pStyle w:val="Odstavekseznama"/>
        <w:spacing w:line="276" w:lineRule="auto"/>
        <w:jc w:val="both"/>
        <w:rPr>
          <w:rFonts w:eastAsia="Calibri" w:cs="Arial"/>
          <w:szCs w:val="22"/>
        </w:rPr>
      </w:pPr>
      <w:r w:rsidRPr="00DB2EF7">
        <w:rPr>
          <w:rFonts w:eastAsia="Calibri" w:cs="Arial"/>
          <w:szCs w:val="22"/>
        </w:rPr>
        <w:t>Prijavitelj</w:t>
      </w:r>
      <w:r w:rsidR="004A607C" w:rsidRPr="00DB2EF7">
        <w:rPr>
          <w:rFonts w:eastAsia="Calibri" w:cs="Arial"/>
          <w:szCs w:val="22"/>
        </w:rPr>
        <w:t>,</w:t>
      </w:r>
      <w:r w:rsidRPr="00DB2EF7">
        <w:rPr>
          <w:rFonts w:eastAsia="Calibri" w:cs="Arial"/>
          <w:szCs w:val="22"/>
        </w:rPr>
        <w:t xml:space="preserve"> za izvedene aktivnosti in z njimi povezanimi upravičenimi stroški ni upravičen do povračila s strani SPIRIT</w:t>
      </w:r>
      <w:r w:rsidR="004A607C" w:rsidRPr="00DB2EF7">
        <w:rPr>
          <w:rFonts w:eastAsia="Calibri" w:cs="Arial"/>
          <w:szCs w:val="22"/>
        </w:rPr>
        <w:t>-a</w:t>
      </w:r>
      <w:r w:rsidRPr="00DB2EF7">
        <w:rPr>
          <w:rFonts w:eastAsia="Calibri" w:cs="Arial"/>
          <w:szCs w:val="22"/>
        </w:rPr>
        <w:t xml:space="preserve">, v kolikor je upravičen terjati povračilo teh stroškov od svojih pogodbenih partnerjev. </w:t>
      </w:r>
    </w:p>
    <w:p w14:paraId="4A0FA4F0" w14:textId="77777777" w:rsidR="00BE18F2" w:rsidRPr="000135C1" w:rsidRDefault="00BE18F2" w:rsidP="00BE18F2">
      <w:pPr>
        <w:pStyle w:val="Odstavekseznama"/>
        <w:rPr>
          <w:rFonts w:eastAsia="Calibri" w:cs="Arial"/>
          <w:szCs w:val="22"/>
        </w:rPr>
      </w:pPr>
    </w:p>
    <w:p w14:paraId="553763FA" w14:textId="77777777" w:rsidR="00BE18F2" w:rsidRPr="000135C1" w:rsidRDefault="00BE18F2" w:rsidP="00BE18F2">
      <w:pPr>
        <w:pStyle w:val="Odstavekseznama"/>
        <w:numPr>
          <w:ilvl w:val="0"/>
          <w:numId w:val="14"/>
        </w:numPr>
        <w:spacing w:line="276" w:lineRule="auto"/>
        <w:jc w:val="both"/>
        <w:rPr>
          <w:rFonts w:eastAsia="Calibri" w:cs="Arial"/>
          <w:szCs w:val="22"/>
        </w:rPr>
      </w:pPr>
      <w:r w:rsidRPr="000135C1">
        <w:rPr>
          <w:rFonts w:eastAsia="Calibri" w:cs="Arial"/>
          <w:szCs w:val="22"/>
        </w:rPr>
        <w:t>Prijavitelj se je seznanil in se strinja z vsemi pogoji, ki so navedeni v tem javnem razpisu in razpisni dokumentaciji.</w:t>
      </w:r>
    </w:p>
    <w:p w14:paraId="49035106" w14:textId="77777777" w:rsidR="00BE18F2" w:rsidRPr="000135C1" w:rsidRDefault="00BE18F2" w:rsidP="00BE18F2">
      <w:pPr>
        <w:pStyle w:val="Odstavekseznama"/>
        <w:rPr>
          <w:rFonts w:eastAsia="Calibri" w:cs="Arial"/>
          <w:szCs w:val="22"/>
        </w:rPr>
      </w:pPr>
    </w:p>
    <w:p w14:paraId="1F483FE7" w14:textId="77777777" w:rsidR="00BE18F2" w:rsidRPr="000135C1" w:rsidRDefault="00BE18F2" w:rsidP="00BE18F2">
      <w:pPr>
        <w:pStyle w:val="Odstavekseznama"/>
        <w:numPr>
          <w:ilvl w:val="0"/>
          <w:numId w:val="14"/>
        </w:numPr>
        <w:spacing w:line="276" w:lineRule="auto"/>
        <w:jc w:val="both"/>
        <w:rPr>
          <w:rFonts w:eastAsia="Calibri" w:cs="Arial"/>
          <w:szCs w:val="22"/>
        </w:rPr>
      </w:pPr>
      <w:r w:rsidRPr="000135C1">
        <w:rPr>
          <w:rFonts w:eastAsia="Calibri" w:cs="Arial"/>
          <w:szCs w:val="22"/>
        </w:rPr>
        <w:t>Prijavitelj izjavlja, da vse kopije, ki so priložene k vlogi, ustrezajo originalom.</w:t>
      </w:r>
    </w:p>
    <w:p w14:paraId="31C849E6" w14:textId="77777777" w:rsidR="00BE18F2" w:rsidRPr="000135C1" w:rsidRDefault="00BE18F2" w:rsidP="00BE18F2">
      <w:pPr>
        <w:pStyle w:val="Odstavekseznama"/>
        <w:rPr>
          <w:rFonts w:eastAsia="Calibri" w:cs="Arial"/>
          <w:szCs w:val="22"/>
        </w:rPr>
      </w:pPr>
    </w:p>
    <w:p w14:paraId="6BC7D33F" w14:textId="77777777" w:rsidR="00BE18F2" w:rsidRPr="000135C1" w:rsidRDefault="00BE18F2" w:rsidP="00BE18F2">
      <w:pPr>
        <w:pStyle w:val="Odstavekseznama"/>
        <w:numPr>
          <w:ilvl w:val="0"/>
          <w:numId w:val="14"/>
        </w:numPr>
        <w:spacing w:line="276" w:lineRule="auto"/>
        <w:jc w:val="both"/>
        <w:rPr>
          <w:rFonts w:eastAsia="Calibri" w:cs="Arial"/>
          <w:szCs w:val="22"/>
        </w:rPr>
      </w:pPr>
      <w:r w:rsidRPr="000135C1">
        <w:rPr>
          <w:rFonts w:eastAsia="Calibri" w:cs="Arial"/>
          <w:szCs w:val="22"/>
        </w:rPr>
        <w:t>Prijavitelj izjavlja, da so vse navedbe, ki so podane v vlogi, resnične in ustrezajo dejanskemu stanju.</w:t>
      </w:r>
    </w:p>
    <w:p w14:paraId="6BFFF7CB" w14:textId="77777777" w:rsidR="00BE18F2" w:rsidRDefault="00BE18F2" w:rsidP="00BE18F2">
      <w:pPr>
        <w:shd w:val="clear" w:color="auto" w:fill="FFFFFF" w:themeFill="background1"/>
        <w:tabs>
          <w:tab w:val="left" w:pos="360"/>
        </w:tabs>
        <w:rPr>
          <w:u w:val="single"/>
        </w:rPr>
      </w:pPr>
    </w:p>
    <w:p w14:paraId="55D213C4" w14:textId="77777777" w:rsidR="00BE18F2" w:rsidRPr="000135C1" w:rsidRDefault="00BE18F2" w:rsidP="00BE18F2">
      <w:pPr>
        <w:shd w:val="clear" w:color="auto" w:fill="FFFFFF" w:themeFill="background1"/>
        <w:tabs>
          <w:tab w:val="left" w:pos="360"/>
        </w:tabs>
        <w:rPr>
          <w:u w:val="single"/>
        </w:rPr>
      </w:pPr>
    </w:p>
    <w:p w14:paraId="774D2B21" w14:textId="77777777" w:rsidR="00BE18F2" w:rsidRPr="005062F4" w:rsidRDefault="00BE18F2" w:rsidP="00BE18F2">
      <w:pPr>
        <w:shd w:val="clear" w:color="auto" w:fill="FFFFFF" w:themeFill="background1"/>
        <w:tabs>
          <w:tab w:val="left" w:pos="360"/>
        </w:tabs>
        <w:rPr>
          <w:b/>
          <w:i/>
        </w:rPr>
      </w:pPr>
      <w:r w:rsidRPr="005062F4">
        <w:rPr>
          <w:b/>
          <w:i/>
        </w:rPr>
        <w:t>5.2. Posebni pogoji za kandidiranje so:</w:t>
      </w:r>
    </w:p>
    <w:p w14:paraId="667C8487" w14:textId="77777777" w:rsidR="00BE18F2" w:rsidRDefault="00BE18F2" w:rsidP="00BE18F2">
      <w:pPr>
        <w:pStyle w:val="Odstavekseznama"/>
        <w:numPr>
          <w:ilvl w:val="0"/>
          <w:numId w:val="13"/>
        </w:numPr>
        <w:ind w:left="851" w:hanging="425"/>
        <w:jc w:val="both"/>
      </w:pPr>
      <w:r w:rsidRPr="000135C1">
        <w:t xml:space="preserve">Prijavitelj </w:t>
      </w:r>
      <w:r>
        <w:t>izvaja</w:t>
      </w:r>
      <w:r w:rsidRPr="000135C1">
        <w:t xml:space="preserve"> aktivnosti slovenskega poslovnega kluba najmanj eno (1) leto pred dnevom objave javnega razpisa. Delovanje prijavitelja mora biti usmerjeno v gospodarsko sodelovanje med Republiko Slovenijo in državo, v kateri ima prijavitelj sedež, kar mora biti razvidno iz internih aktov prijavitelja.</w:t>
      </w:r>
    </w:p>
    <w:p w14:paraId="51F50C7A" w14:textId="77777777" w:rsidR="008A1E99" w:rsidRDefault="008A1E99" w:rsidP="008A1E99">
      <w:pPr>
        <w:pStyle w:val="Odstavekseznama"/>
        <w:ind w:left="851"/>
        <w:jc w:val="both"/>
      </w:pPr>
    </w:p>
    <w:p w14:paraId="40EC9191" w14:textId="77777777" w:rsidR="00BE18F2" w:rsidRPr="00601C71" w:rsidRDefault="00BE18F2" w:rsidP="00BE18F2">
      <w:pPr>
        <w:pStyle w:val="Odstavekseznama"/>
        <w:numPr>
          <w:ilvl w:val="0"/>
          <w:numId w:val="13"/>
        </w:numPr>
        <w:ind w:left="851" w:hanging="425"/>
        <w:jc w:val="both"/>
      </w:pPr>
      <w:r w:rsidRPr="000135C1">
        <w:rPr>
          <w:rFonts w:eastAsia="Calibri" w:cs="Arial"/>
          <w:szCs w:val="22"/>
        </w:rPr>
        <w:t xml:space="preserve">Prijavitelj </w:t>
      </w:r>
      <w:r>
        <w:rPr>
          <w:rFonts w:eastAsia="Calibri" w:cs="Arial"/>
          <w:szCs w:val="22"/>
        </w:rPr>
        <w:t>ima</w:t>
      </w:r>
      <w:r w:rsidRPr="000135C1">
        <w:rPr>
          <w:rFonts w:eastAsia="Calibri" w:cs="Arial"/>
          <w:szCs w:val="22"/>
        </w:rPr>
        <w:t xml:space="preserve"> odprt svoj transakcijski račun v državi, kjer je registriran.</w:t>
      </w:r>
    </w:p>
    <w:p w14:paraId="4E993B12" w14:textId="77777777" w:rsidR="00BE18F2" w:rsidRPr="000135C1" w:rsidRDefault="00BE18F2" w:rsidP="00BE18F2">
      <w:pPr>
        <w:jc w:val="both"/>
      </w:pPr>
    </w:p>
    <w:p w14:paraId="677C01BF" w14:textId="77777777" w:rsidR="00BE18F2" w:rsidRDefault="00BE18F2" w:rsidP="00BE18F2">
      <w:pPr>
        <w:pStyle w:val="Odstavekseznama"/>
        <w:numPr>
          <w:ilvl w:val="0"/>
          <w:numId w:val="13"/>
        </w:numPr>
        <w:ind w:left="851" w:hanging="425"/>
        <w:jc w:val="both"/>
      </w:pPr>
      <w:r w:rsidRPr="000135C1">
        <w:t>Člani prijavitelja, za katere le-ta izvaja aktivnosti slovenskega poslovnega kluba, so zavezani plačati članarino, ki je vir financiranja aktivnosti slovenskega poslovnega kluba, kar mora biti razvidno iz internih aktov prijavitelja.</w:t>
      </w:r>
    </w:p>
    <w:p w14:paraId="1B5BDEEC" w14:textId="77777777" w:rsidR="00BE18F2" w:rsidRDefault="00BE18F2" w:rsidP="00BE18F2">
      <w:pPr>
        <w:pStyle w:val="Odstavekseznama"/>
      </w:pPr>
    </w:p>
    <w:p w14:paraId="2E83B1BE" w14:textId="48C80455" w:rsidR="00BE18F2" w:rsidRPr="008A1E99" w:rsidRDefault="00BE18F2" w:rsidP="00BE18F2">
      <w:pPr>
        <w:pStyle w:val="Odstavekseznama"/>
        <w:ind w:left="851"/>
        <w:jc w:val="both"/>
      </w:pPr>
      <w:r w:rsidRPr="008A1E99">
        <w:t>Članarina mora biti s strani podjetja dejansko plačana, dokazila o plačilu morajo bi</w:t>
      </w:r>
      <w:r w:rsidR="00A96D9F">
        <w:t>t</w:t>
      </w:r>
      <w:r w:rsidRPr="008A1E99">
        <w:t xml:space="preserve">i priložena. </w:t>
      </w:r>
      <w:bookmarkStart w:id="3" w:name="_Hlk32392052"/>
      <w:r w:rsidRPr="008A1E99">
        <w:t>V kolikor dokazilo o plačilu ni izdano oz. zapisano v slovenskem ali angleškem jeziku, mora prijavitelj predložiti prevod</w:t>
      </w:r>
      <w:r w:rsidR="00A96D9F">
        <w:t>,</w:t>
      </w:r>
      <w:r w:rsidRPr="008A1E99">
        <w:t xml:space="preserve"> iz katerega je razvidno</w:t>
      </w:r>
      <w:r w:rsidR="00A96D9F">
        <w:t>,</w:t>
      </w:r>
      <w:r w:rsidRPr="008A1E99">
        <w:t xml:space="preserve"> kdo je plačnik in  namen plačila članarin</w:t>
      </w:r>
      <w:r w:rsidR="00A96D9F">
        <w:t>e</w:t>
      </w:r>
      <w:r w:rsidRPr="008A1E99">
        <w:t xml:space="preserve"> poslovnega kluba. V primeru, da je članarino v imenu podjetja vplačala fizična oseba, mora biti iz potrdila razvidno</w:t>
      </w:r>
      <w:r w:rsidR="00A96D9F">
        <w:t>,</w:t>
      </w:r>
      <w:r w:rsidRPr="008A1E99">
        <w:t xml:space="preserve"> za katero podjetje je bila članarina vplačana.</w:t>
      </w:r>
    </w:p>
    <w:bookmarkEnd w:id="3"/>
    <w:p w14:paraId="0D468DBC" w14:textId="77777777" w:rsidR="00BE18F2" w:rsidRPr="000135C1" w:rsidRDefault="00BE18F2" w:rsidP="00BE18F2">
      <w:pPr>
        <w:ind w:left="66"/>
        <w:jc w:val="both"/>
      </w:pPr>
    </w:p>
    <w:p w14:paraId="66B81240" w14:textId="74199AE4" w:rsidR="00BE18F2" w:rsidRDefault="00BE18F2" w:rsidP="00BE18F2">
      <w:pPr>
        <w:pStyle w:val="Odstavekseznama"/>
        <w:widowControl w:val="0"/>
        <w:numPr>
          <w:ilvl w:val="0"/>
          <w:numId w:val="13"/>
        </w:numPr>
        <w:tabs>
          <w:tab w:val="left" w:pos="284"/>
        </w:tabs>
        <w:ind w:left="851" w:hanging="425"/>
        <w:jc w:val="both"/>
        <w:rPr>
          <w:rFonts w:eastAsia="Calibri" w:cs="Arial"/>
          <w:szCs w:val="22"/>
        </w:rPr>
      </w:pPr>
      <w:r w:rsidRPr="000135C1">
        <w:rPr>
          <w:rFonts w:eastAsia="Calibri" w:cs="Arial"/>
          <w:szCs w:val="22"/>
        </w:rPr>
        <w:t>Prijavitelj mora izkazati članstvo vsaj 15 podjetij</w:t>
      </w:r>
      <w:r w:rsidR="00C61B4D">
        <w:rPr>
          <w:rFonts w:eastAsia="Calibri" w:cs="Arial"/>
          <w:szCs w:val="22"/>
        </w:rPr>
        <w:t xml:space="preserve"> v letu 2019, </w:t>
      </w:r>
      <w:r w:rsidRPr="000135C1">
        <w:rPr>
          <w:rFonts w:eastAsia="Calibri" w:cs="Arial"/>
          <w:szCs w:val="22"/>
        </w:rPr>
        <w:t>za katere izvaja aktivnosti slovenskega poslovnega kluba. Med podjetja štejemo tudi uradno registrirana gospodarsko interesna združenja podjetij, pri čemer se šteje eno združenje za enega člana. Med podjetja se štejejo tudi tista podjetja, ki so v slovenski poslovni klub včlanjena preko pooblaščenih fizičnih oseb teh podjetij.</w:t>
      </w:r>
    </w:p>
    <w:p w14:paraId="3EA120DA" w14:textId="77777777" w:rsidR="00BE18F2" w:rsidRPr="000135C1" w:rsidRDefault="00BE18F2" w:rsidP="00BE18F2">
      <w:pPr>
        <w:widowControl w:val="0"/>
        <w:tabs>
          <w:tab w:val="left" w:pos="284"/>
        </w:tabs>
        <w:jc w:val="both"/>
        <w:rPr>
          <w:rFonts w:eastAsia="Calibri" w:cs="Arial"/>
        </w:rPr>
      </w:pPr>
    </w:p>
    <w:p w14:paraId="467631D9" w14:textId="77777777" w:rsidR="00BE18F2" w:rsidRDefault="00BE18F2" w:rsidP="00BE18F2">
      <w:pPr>
        <w:pStyle w:val="Odstavekseznama"/>
        <w:numPr>
          <w:ilvl w:val="0"/>
          <w:numId w:val="13"/>
        </w:numPr>
        <w:ind w:left="851" w:hanging="425"/>
        <w:jc w:val="both"/>
      </w:pPr>
      <w:r w:rsidRPr="000135C1">
        <w:t xml:space="preserve">Prijavitelj </w:t>
      </w:r>
      <w:r>
        <w:t>ima</w:t>
      </w:r>
      <w:r w:rsidRPr="000135C1">
        <w:t xml:space="preserve"> sprejet Program dela in Finančni načrt za leto 20</w:t>
      </w:r>
      <w:r>
        <w:t>20</w:t>
      </w:r>
      <w:r w:rsidRPr="000135C1">
        <w:t xml:space="preserve"> ali drug ekvivalenten dokument, ki vsebuje tudi aktivnosti slovenskega poslovnega kluba. </w:t>
      </w:r>
    </w:p>
    <w:p w14:paraId="3F6325D4" w14:textId="77777777" w:rsidR="00BE18F2" w:rsidRPr="000135C1" w:rsidRDefault="00BE18F2" w:rsidP="00BE18F2">
      <w:pPr>
        <w:jc w:val="both"/>
      </w:pPr>
    </w:p>
    <w:p w14:paraId="59AF013E" w14:textId="77777777" w:rsidR="00BE18F2" w:rsidRDefault="00BE18F2" w:rsidP="00BE18F2">
      <w:pPr>
        <w:pStyle w:val="Odstavekseznama"/>
        <w:widowControl w:val="0"/>
        <w:numPr>
          <w:ilvl w:val="0"/>
          <w:numId w:val="13"/>
        </w:numPr>
        <w:tabs>
          <w:tab w:val="left" w:pos="284"/>
        </w:tabs>
        <w:ind w:left="851" w:hanging="425"/>
        <w:jc w:val="both"/>
        <w:rPr>
          <w:rFonts w:eastAsia="Calibri" w:cs="Arial"/>
          <w:szCs w:val="22"/>
        </w:rPr>
      </w:pPr>
      <w:r w:rsidRPr="000135C1">
        <w:rPr>
          <w:rFonts w:eastAsia="Calibri" w:cs="Arial"/>
          <w:szCs w:val="22"/>
        </w:rPr>
        <w:t>Prijavitelj</w:t>
      </w:r>
      <w:r>
        <w:rPr>
          <w:rFonts w:eastAsia="Calibri" w:cs="Arial"/>
          <w:szCs w:val="22"/>
        </w:rPr>
        <w:t xml:space="preserve"> zagotavlja</w:t>
      </w:r>
      <w:r w:rsidRPr="000135C1">
        <w:rPr>
          <w:rFonts w:eastAsia="Calibri" w:cs="Arial"/>
          <w:szCs w:val="22"/>
        </w:rPr>
        <w:t xml:space="preserve"> zaprto finančno konstrukcijo, kar pomeni, da mora za izvajanje aktivnosti, ki so predmet tega javnega razpisa, zagotoviti lastna finančna sredstva vsaj v višini 20% od načrtovanih finančnih sredstev. </w:t>
      </w:r>
    </w:p>
    <w:p w14:paraId="29CF8F73" w14:textId="77777777" w:rsidR="00BE18F2" w:rsidRPr="000135C1" w:rsidRDefault="00BE18F2" w:rsidP="00BE18F2">
      <w:pPr>
        <w:widowControl w:val="0"/>
        <w:tabs>
          <w:tab w:val="left" w:pos="284"/>
        </w:tabs>
        <w:jc w:val="both"/>
        <w:rPr>
          <w:rFonts w:eastAsia="Calibri" w:cs="Arial"/>
        </w:rPr>
      </w:pPr>
    </w:p>
    <w:p w14:paraId="1ABF0625" w14:textId="77777777" w:rsidR="00BE18F2" w:rsidRDefault="00BE18F2" w:rsidP="00BE18F2">
      <w:pPr>
        <w:pStyle w:val="Odstavekseznama"/>
        <w:numPr>
          <w:ilvl w:val="0"/>
          <w:numId w:val="13"/>
        </w:numPr>
        <w:ind w:left="851" w:hanging="425"/>
        <w:jc w:val="both"/>
      </w:pPr>
      <w:r w:rsidRPr="000135C1">
        <w:t xml:space="preserve">Prijavitelj </w:t>
      </w:r>
      <w:r>
        <w:t>ima</w:t>
      </w:r>
      <w:r w:rsidRPr="000135C1">
        <w:t xml:space="preserve"> kontaktno osebo, ki se s predstavniki slovenskih podjetji sporazumeva v slovenskem jeziku.</w:t>
      </w:r>
    </w:p>
    <w:p w14:paraId="2D5B8B57" w14:textId="77777777" w:rsidR="00BE18F2" w:rsidRPr="000135C1" w:rsidRDefault="00BE18F2" w:rsidP="00BE18F2">
      <w:pPr>
        <w:jc w:val="both"/>
      </w:pPr>
    </w:p>
    <w:p w14:paraId="2BFD508A" w14:textId="77777777" w:rsidR="00BE18F2" w:rsidRPr="000135C1" w:rsidRDefault="00BE18F2" w:rsidP="00BE18F2">
      <w:pPr>
        <w:pStyle w:val="Odstavekseznama"/>
        <w:numPr>
          <w:ilvl w:val="0"/>
          <w:numId w:val="13"/>
        </w:numPr>
        <w:ind w:left="851" w:hanging="425"/>
        <w:jc w:val="both"/>
      </w:pPr>
      <w:r w:rsidRPr="000135C1">
        <w:t xml:space="preserve">Prijavitelj </w:t>
      </w:r>
      <w:r>
        <w:t>ima</w:t>
      </w:r>
      <w:r w:rsidRPr="000135C1">
        <w:t xml:space="preserve"> registrirano in aktivno delujočo spletno stran, na kateri so objavljene najmanj:</w:t>
      </w:r>
    </w:p>
    <w:p w14:paraId="30077FFF" w14:textId="77777777" w:rsidR="00BE18F2" w:rsidRPr="000135C1" w:rsidRDefault="00BE18F2" w:rsidP="00BE18F2">
      <w:pPr>
        <w:pStyle w:val="Odstavekseznama"/>
        <w:widowControl w:val="0"/>
        <w:numPr>
          <w:ilvl w:val="0"/>
          <w:numId w:val="9"/>
        </w:numPr>
        <w:ind w:left="851" w:firstLine="142"/>
        <w:jc w:val="both"/>
        <w:rPr>
          <w:rFonts w:eastAsia="Calibri" w:cs="Arial"/>
          <w:szCs w:val="22"/>
        </w:rPr>
      </w:pPr>
      <w:r w:rsidRPr="000135C1">
        <w:rPr>
          <w:rFonts w:eastAsia="Calibri" w:cs="Arial"/>
          <w:szCs w:val="22"/>
        </w:rPr>
        <w:t xml:space="preserve">informacije o storitvah, vezanih na delovanje slovenskega poslovnega kluba, </w:t>
      </w:r>
    </w:p>
    <w:p w14:paraId="2AC62684" w14:textId="77777777" w:rsidR="00BE18F2" w:rsidRPr="000135C1" w:rsidRDefault="00BE18F2" w:rsidP="00BE18F2">
      <w:pPr>
        <w:pStyle w:val="Odstavekseznama"/>
        <w:widowControl w:val="0"/>
        <w:numPr>
          <w:ilvl w:val="0"/>
          <w:numId w:val="9"/>
        </w:numPr>
        <w:ind w:left="851" w:firstLine="142"/>
        <w:jc w:val="both"/>
        <w:rPr>
          <w:rFonts w:eastAsia="Calibri" w:cs="Arial"/>
          <w:szCs w:val="22"/>
        </w:rPr>
      </w:pPr>
      <w:r w:rsidRPr="000135C1">
        <w:rPr>
          <w:rFonts w:eastAsia="Calibri" w:cs="Arial"/>
          <w:szCs w:val="22"/>
        </w:rPr>
        <w:t xml:space="preserve">ažurne informacije o aktivnostih, vezanih na delovanje slovenskega poslovnega kluba, </w:t>
      </w:r>
    </w:p>
    <w:p w14:paraId="0EC0575E" w14:textId="77777777" w:rsidR="00BE18F2" w:rsidRPr="000135C1" w:rsidRDefault="00BE18F2" w:rsidP="00BE18F2">
      <w:pPr>
        <w:pStyle w:val="Odstavekseznama"/>
        <w:widowControl w:val="0"/>
        <w:numPr>
          <w:ilvl w:val="0"/>
          <w:numId w:val="9"/>
        </w:numPr>
        <w:ind w:left="851" w:firstLine="142"/>
        <w:jc w:val="both"/>
        <w:rPr>
          <w:rFonts w:eastAsia="Calibri" w:cs="Arial"/>
          <w:szCs w:val="22"/>
        </w:rPr>
      </w:pPr>
      <w:r w:rsidRPr="000135C1">
        <w:rPr>
          <w:rFonts w:eastAsia="Calibri" w:cs="Arial"/>
          <w:szCs w:val="22"/>
        </w:rPr>
        <w:t>kontaktni podatki,</w:t>
      </w:r>
    </w:p>
    <w:p w14:paraId="03E47A95" w14:textId="77777777" w:rsidR="00BE18F2" w:rsidRDefault="00BE18F2" w:rsidP="00BE18F2">
      <w:pPr>
        <w:pStyle w:val="Odstavekseznama"/>
        <w:widowControl w:val="0"/>
        <w:numPr>
          <w:ilvl w:val="0"/>
          <w:numId w:val="9"/>
        </w:numPr>
        <w:ind w:left="1418" w:hanging="425"/>
        <w:jc w:val="both"/>
        <w:rPr>
          <w:rFonts w:eastAsia="Calibri" w:cs="Arial"/>
          <w:szCs w:val="22"/>
        </w:rPr>
      </w:pPr>
      <w:r w:rsidRPr="000135C1">
        <w:rPr>
          <w:rFonts w:eastAsia="Calibri" w:cs="Arial"/>
          <w:szCs w:val="22"/>
        </w:rPr>
        <w:t xml:space="preserve">povezava na spletne portale SPIRIT Slovenija </w:t>
      </w:r>
      <w:hyperlink r:id="rId10" w:history="1">
        <w:r w:rsidRPr="000135C1">
          <w:rPr>
            <w:rStyle w:val="Hiperpovezava"/>
            <w:rFonts w:eastAsia="Calibri" w:cs="Arial"/>
            <w:szCs w:val="22"/>
          </w:rPr>
          <w:t>www.izvoznookno.si</w:t>
        </w:r>
      </w:hyperlink>
      <w:r w:rsidRPr="000135C1">
        <w:rPr>
          <w:rFonts w:eastAsia="Calibri" w:cs="Arial"/>
          <w:szCs w:val="22"/>
        </w:rPr>
        <w:t xml:space="preserve">,  </w:t>
      </w:r>
      <w:hyperlink r:id="rId11" w:history="1">
        <w:r w:rsidRPr="000135C1">
          <w:rPr>
            <w:rStyle w:val="Hiperpovezava"/>
            <w:rFonts w:eastAsia="Calibri" w:cs="Arial"/>
            <w:szCs w:val="22"/>
          </w:rPr>
          <w:t>www.sloveniapartner.si</w:t>
        </w:r>
      </w:hyperlink>
      <w:r w:rsidRPr="000135C1">
        <w:rPr>
          <w:rFonts w:eastAsia="Calibri" w:cs="Arial"/>
          <w:szCs w:val="22"/>
        </w:rPr>
        <w:t xml:space="preserve"> in </w:t>
      </w:r>
      <w:hyperlink r:id="rId12" w:history="1">
        <w:r w:rsidRPr="000135C1">
          <w:rPr>
            <w:rStyle w:val="Hiperpovezava"/>
            <w:rFonts w:eastAsia="Calibri" w:cs="Arial"/>
            <w:szCs w:val="22"/>
          </w:rPr>
          <w:t>www.investslovenia.si</w:t>
        </w:r>
      </w:hyperlink>
      <w:r w:rsidRPr="000135C1">
        <w:rPr>
          <w:rFonts w:eastAsia="Calibri" w:cs="Arial"/>
          <w:szCs w:val="22"/>
        </w:rPr>
        <w:t xml:space="preserve">.  </w:t>
      </w:r>
    </w:p>
    <w:p w14:paraId="6F3F59E7" w14:textId="77777777" w:rsidR="00BE18F2" w:rsidRPr="000135C1" w:rsidRDefault="00BE18F2" w:rsidP="00BE18F2">
      <w:pPr>
        <w:widowControl w:val="0"/>
        <w:jc w:val="both"/>
        <w:rPr>
          <w:rFonts w:eastAsia="Calibri" w:cs="Arial"/>
        </w:rPr>
      </w:pPr>
    </w:p>
    <w:p w14:paraId="0E77FE4A" w14:textId="09546A7A" w:rsidR="00BE18F2" w:rsidRPr="001C2DD5" w:rsidRDefault="00BE18F2" w:rsidP="001C2DD5">
      <w:pPr>
        <w:pStyle w:val="Odstavekseznama"/>
        <w:widowControl w:val="0"/>
        <w:numPr>
          <w:ilvl w:val="0"/>
          <w:numId w:val="13"/>
        </w:numPr>
        <w:tabs>
          <w:tab w:val="left" w:pos="284"/>
        </w:tabs>
        <w:ind w:left="851" w:hanging="425"/>
        <w:jc w:val="both"/>
      </w:pPr>
      <w:r w:rsidRPr="00DB2EF7">
        <w:rPr>
          <w:rFonts w:eastAsia="Calibri" w:cs="Arial"/>
          <w:szCs w:val="22"/>
        </w:rPr>
        <w:lastRenderedPageBreak/>
        <w:t>Prijavitelj ima v Republiki Sloveniji pooblaščenca za vročitve, ki v imenu subjekta sprejema vse pošiljke SPIRIT Slovenija in Ministrstva za gospodarski razvoj in tehnologijo</w:t>
      </w:r>
      <w:r w:rsidR="004A607C" w:rsidRPr="00DB2EF7">
        <w:rPr>
          <w:rFonts w:eastAsia="Calibri" w:cs="Arial"/>
          <w:szCs w:val="22"/>
        </w:rPr>
        <w:t>,</w:t>
      </w:r>
      <w:r w:rsidRPr="00DB2EF7">
        <w:rPr>
          <w:rFonts w:eastAsia="Calibri" w:cs="Arial"/>
          <w:szCs w:val="22"/>
        </w:rPr>
        <w:t xml:space="preserve"> v postopku obravnavanja </w:t>
      </w:r>
      <w:r w:rsidR="004A607C" w:rsidRPr="00DB2EF7">
        <w:rPr>
          <w:rFonts w:eastAsia="Calibri" w:cs="Arial"/>
          <w:szCs w:val="22"/>
        </w:rPr>
        <w:t xml:space="preserve">vloge </w:t>
      </w:r>
      <w:r w:rsidRPr="00DB2EF7">
        <w:rPr>
          <w:rFonts w:eastAsia="Calibri" w:cs="Arial"/>
          <w:szCs w:val="22"/>
        </w:rPr>
        <w:t>prispele na Javni razpis za sofinanciranje izvajanja dejavnosti slovenskih poslovnih klubov v tujini v letu</w:t>
      </w:r>
      <w:r w:rsidR="001C2DD5" w:rsidRPr="00DB2EF7">
        <w:rPr>
          <w:rFonts w:eastAsia="Calibri" w:cs="Arial"/>
          <w:szCs w:val="22"/>
        </w:rPr>
        <w:t xml:space="preserve"> </w:t>
      </w:r>
      <w:r w:rsidR="008A1E99" w:rsidRPr="00DB2EF7">
        <w:t>2020</w:t>
      </w:r>
      <w:r w:rsidR="004A607C" w:rsidRPr="00DB2EF7">
        <w:t xml:space="preserve"> ter v času izvajanja pogodbe. </w:t>
      </w:r>
      <w:r w:rsidRPr="00DB2EF7">
        <w:t xml:space="preserve"> Pooblaščenec je lahko fizična ali pravna oseba s stalnim bivališčem </w:t>
      </w:r>
      <w:r w:rsidRPr="001C2DD5">
        <w:t xml:space="preserve">oziroma sedežem v Republiki Sloveniji. </w:t>
      </w:r>
    </w:p>
    <w:p w14:paraId="230C0AD5" w14:textId="77777777" w:rsidR="00784768" w:rsidRDefault="00784768" w:rsidP="00BE18F2">
      <w:pPr>
        <w:widowControl w:val="0"/>
        <w:jc w:val="both"/>
        <w:rPr>
          <w:rFonts w:ascii="Arial Narrow" w:eastAsia="MS Mincho" w:hAnsi="Arial Narrow" w:cs="Times New Roman"/>
          <w:szCs w:val="24"/>
        </w:rPr>
      </w:pPr>
    </w:p>
    <w:p w14:paraId="2C631442" w14:textId="3BCD22EE" w:rsidR="00BE18F2" w:rsidRPr="008A1E99" w:rsidRDefault="00BE18F2" w:rsidP="00BE18F2">
      <w:pPr>
        <w:widowControl w:val="0"/>
        <w:jc w:val="both"/>
        <w:rPr>
          <w:rFonts w:ascii="Arial Narrow" w:eastAsia="MS Mincho" w:hAnsi="Arial Narrow" w:cs="Times New Roman"/>
          <w:szCs w:val="24"/>
        </w:rPr>
      </w:pPr>
      <w:r w:rsidRPr="008A1E99">
        <w:rPr>
          <w:rFonts w:ascii="Arial Narrow" w:eastAsia="MS Mincho" w:hAnsi="Arial Narrow" w:cs="Times New Roman"/>
          <w:szCs w:val="24"/>
        </w:rPr>
        <w:t xml:space="preserve">Na javnem razpisu lahko kandidirajo </w:t>
      </w:r>
      <w:r w:rsidR="002B36D7">
        <w:rPr>
          <w:rFonts w:ascii="Arial Narrow" w:eastAsia="MS Mincho" w:hAnsi="Arial Narrow" w:cs="Times New Roman"/>
          <w:szCs w:val="24"/>
        </w:rPr>
        <w:t>p</w:t>
      </w:r>
      <w:r w:rsidR="002B36D7" w:rsidRPr="008A1E99">
        <w:rPr>
          <w:rFonts w:ascii="Arial Narrow" w:eastAsia="MS Mincho" w:hAnsi="Arial Narrow" w:cs="Times New Roman"/>
          <w:szCs w:val="24"/>
        </w:rPr>
        <w:t>rijavitelji</w:t>
      </w:r>
      <w:r w:rsidRPr="008A1E99">
        <w:rPr>
          <w:rFonts w:ascii="Arial Narrow" w:eastAsia="MS Mincho" w:hAnsi="Arial Narrow" w:cs="Times New Roman"/>
          <w:szCs w:val="24"/>
        </w:rPr>
        <w:t xml:space="preserve">, ki lahko prejmejo državno pomoč v skladu s shemo državne pomoči »Program izvajanja finančnih spodbud MGRT – de </w:t>
      </w:r>
      <w:proofErr w:type="spellStart"/>
      <w:r w:rsidRPr="008A1E99">
        <w:rPr>
          <w:rFonts w:ascii="Arial Narrow" w:eastAsia="MS Mincho" w:hAnsi="Arial Narrow" w:cs="Times New Roman"/>
          <w:szCs w:val="24"/>
        </w:rPr>
        <w:t>minimis</w:t>
      </w:r>
      <w:proofErr w:type="spellEnd"/>
      <w:r w:rsidRPr="008A1E99">
        <w:rPr>
          <w:rFonts w:ascii="Arial Narrow" w:eastAsia="MS Mincho" w:hAnsi="Arial Narrow" w:cs="Times New Roman"/>
          <w:szCs w:val="24"/>
        </w:rPr>
        <w:t xml:space="preserve">« (št. priglasitve M001-2399245-2015/I) in v skladu z Uredbo Komisije (EU) št. 1407/2013 z dne 18. decembra 2013 o uporabi členov 107 in 108 Pogodbe o delovanju Evropske unije pri pomoči de </w:t>
      </w:r>
      <w:proofErr w:type="spellStart"/>
      <w:r w:rsidRPr="008A1E99">
        <w:rPr>
          <w:rFonts w:ascii="Arial Narrow" w:eastAsia="MS Mincho" w:hAnsi="Arial Narrow" w:cs="Times New Roman"/>
          <w:szCs w:val="24"/>
        </w:rPr>
        <w:t>minimis</w:t>
      </w:r>
      <w:proofErr w:type="spellEnd"/>
      <w:r w:rsidRPr="008A1E99">
        <w:rPr>
          <w:rFonts w:ascii="Arial Narrow" w:eastAsia="MS Mincho" w:hAnsi="Arial Narrow" w:cs="Times New Roman"/>
          <w:szCs w:val="24"/>
        </w:rPr>
        <w:t xml:space="preserve"> (</w:t>
      </w:r>
      <w:hyperlink r:id="rId13" w:tgtFrame="_blank" w:history="1">
        <w:r w:rsidRPr="008A1E99">
          <w:rPr>
            <w:rFonts w:ascii="Arial Narrow" w:eastAsia="MS Mincho" w:hAnsi="Arial Narrow" w:cs="Times New Roman"/>
            <w:szCs w:val="24"/>
          </w:rPr>
          <w:t>Uradni list L 352/1, 24/12/2013</w:t>
        </w:r>
      </w:hyperlink>
      <w:r w:rsidRPr="008A1E99">
        <w:rPr>
          <w:rFonts w:ascii="Arial Narrow" w:eastAsia="MS Mincho" w:hAnsi="Arial Narrow" w:cs="Times New Roman"/>
          <w:szCs w:val="24"/>
        </w:rPr>
        <w:t xml:space="preserve">). </w:t>
      </w:r>
    </w:p>
    <w:p w14:paraId="700CE45E" w14:textId="77777777" w:rsidR="00BE18F2" w:rsidRDefault="00BE18F2" w:rsidP="00BE18F2">
      <w:pPr>
        <w:jc w:val="both"/>
        <w:rPr>
          <w:rFonts w:ascii="Arial Narrow" w:eastAsia="MS Mincho" w:hAnsi="Arial Narrow" w:cs="Times New Roman"/>
          <w:szCs w:val="24"/>
        </w:rPr>
      </w:pPr>
      <w:r w:rsidRPr="008A1E99">
        <w:rPr>
          <w:rFonts w:ascii="Arial Narrow" w:eastAsia="MS Mincho" w:hAnsi="Arial Narrow" w:cs="Times New Roman"/>
          <w:szCs w:val="24"/>
        </w:rPr>
        <w:t>V primeru dvoma glede izpolnjevanja pogojev prijavitelja, lahko SPIRIT Slovenija zahteva dodatna pojasnila ali dokazila.</w:t>
      </w:r>
    </w:p>
    <w:p w14:paraId="39A1D36C" w14:textId="77777777" w:rsidR="009226FF" w:rsidRPr="008A1E99" w:rsidRDefault="009226FF" w:rsidP="00BE18F2">
      <w:pPr>
        <w:jc w:val="both"/>
        <w:rPr>
          <w:rFonts w:ascii="Arial Narrow" w:eastAsia="MS Mincho" w:hAnsi="Arial Narrow" w:cs="Times New Roman"/>
          <w:szCs w:val="24"/>
        </w:rPr>
      </w:pPr>
    </w:p>
    <w:p w14:paraId="1038B805" w14:textId="77777777" w:rsidR="00BE18F2" w:rsidRPr="00A945AD" w:rsidRDefault="00BE18F2" w:rsidP="00BE18F2">
      <w:pPr>
        <w:pStyle w:val="Odstavekseznama"/>
        <w:numPr>
          <w:ilvl w:val="0"/>
          <w:numId w:val="7"/>
        </w:numPr>
        <w:ind w:left="567" w:hanging="567"/>
        <w:jc w:val="both"/>
        <w:rPr>
          <w:b/>
          <w:szCs w:val="22"/>
        </w:rPr>
      </w:pPr>
      <w:r w:rsidRPr="00A945AD">
        <w:rPr>
          <w:b/>
          <w:szCs w:val="22"/>
        </w:rPr>
        <w:t>Postopek izbora</w:t>
      </w:r>
    </w:p>
    <w:p w14:paraId="6AF84CDD" w14:textId="77777777" w:rsidR="00BE18F2" w:rsidRPr="009226FF" w:rsidRDefault="00BE18F2" w:rsidP="00BE18F2">
      <w:pPr>
        <w:pStyle w:val="Glava"/>
        <w:jc w:val="both"/>
        <w:rPr>
          <w:rFonts w:ascii="Arial Narrow" w:eastAsia="MS Mincho" w:hAnsi="Arial Narrow" w:cs="Times New Roman"/>
          <w:szCs w:val="24"/>
        </w:rPr>
      </w:pPr>
    </w:p>
    <w:p w14:paraId="52A9AB34" w14:textId="77777777" w:rsidR="00BE18F2" w:rsidRPr="009226FF" w:rsidRDefault="00BE18F2" w:rsidP="00BE18F2">
      <w:pPr>
        <w:jc w:val="both"/>
        <w:rPr>
          <w:rFonts w:ascii="Arial Narrow" w:eastAsia="MS Mincho" w:hAnsi="Arial Narrow" w:cs="Times New Roman"/>
          <w:szCs w:val="24"/>
        </w:rPr>
      </w:pPr>
      <w:r w:rsidRPr="009226FF">
        <w:rPr>
          <w:rFonts w:ascii="Arial Narrow" w:eastAsia="MS Mincho" w:hAnsi="Arial Narrow" w:cs="Times New Roman"/>
          <w:szCs w:val="24"/>
        </w:rPr>
        <w:t>Postopek javnega razpisa vodi komisija za izvedbo postopka javnega razpisa (v nadaljevanju: komisija), ki jo s sklepom imenuje odgovorna oseba SPIRIT Slovenija ali od nje pooblaščena oseba.</w:t>
      </w:r>
    </w:p>
    <w:p w14:paraId="5219B98A" w14:textId="77777777" w:rsidR="00BE18F2" w:rsidRPr="009226FF" w:rsidRDefault="00BE18F2" w:rsidP="00BE18F2">
      <w:pPr>
        <w:jc w:val="both"/>
        <w:rPr>
          <w:rFonts w:ascii="Arial Narrow" w:eastAsia="MS Mincho" w:hAnsi="Arial Narrow" w:cs="Times New Roman"/>
          <w:szCs w:val="24"/>
        </w:rPr>
      </w:pPr>
      <w:r w:rsidRPr="009226FF">
        <w:rPr>
          <w:rFonts w:ascii="Arial Narrow" w:eastAsia="MS Mincho" w:hAnsi="Arial Narrow" w:cs="Times New Roman"/>
          <w:szCs w:val="24"/>
        </w:rPr>
        <w:t>Vse pravočasne, pravilno označene in formalno popolne vloge, ki bodo izpolnjevale vse pogoje za prijavo in bodo skladne s predmetom in namenom tega javnega razpisa, bodo s strani komisije ocenjene v skladu z merili iz 7. točke javnega razpisa.</w:t>
      </w:r>
    </w:p>
    <w:p w14:paraId="3FEFC032" w14:textId="77777777" w:rsidR="00BE18F2" w:rsidRPr="009226FF" w:rsidRDefault="00BE18F2" w:rsidP="00BE18F2">
      <w:pPr>
        <w:jc w:val="both"/>
        <w:rPr>
          <w:rFonts w:ascii="Arial Narrow" w:eastAsia="MS Mincho" w:hAnsi="Arial Narrow" w:cs="Times New Roman"/>
          <w:szCs w:val="24"/>
        </w:rPr>
      </w:pPr>
      <w:r w:rsidRPr="009226FF">
        <w:rPr>
          <w:rFonts w:ascii="Arial Narrow" w:eastAsia="MS Mincho" w:hAnsi="Arial Narrow" w:cs="Times New Roman"/>
          <w:szCs w:val="24"/>
        </w:rPr>
        <w:t>Za formalno popolno vlogo se šteje vloga, ki:</w:t>
      </w:r>
    </w:p>
    <w:p w14:paraId="6BAD0891" w14:textId="77777777" w:rsidR="00BE18F2" w:rsidRPr="009226FF" w:rsidRDefault="00BE18F2" w:rsidP="00BE18F2">
      <w:pPr>
        <w:numPr>
          <w:ilvl w:val="0"/>
          <w:numId w:val="10"/>
        </w:numPr>
        <w:spacing w:after="0" w:line="240" w:lineRule="auto"/>
        <w:jc w:val="both"/>
        <w:rPr>
          <w:rFonts w:ascii="Arial Narrow" w:eastAsia="MS Mincho" w:hAnsi="Arial Narrow" w:cs="Times New Roman"/>
          <w:szCs w:val="24"/>
        </w:rPr>
      </w:pPr>
      <w:r w:rsidRPr="009226FF">
        <w:rPr>
          <w:rFonts w:ascii="Arial Narrow" w:eastAsia="MS Mincho" w:hAnsi="Arial Narrow" w:cs="Times New Roman"/>
          <w:szCs w:val="24"/>
        </w:rPr>
        <w:t>prispe na naslov SPIRIT Slovenija v zaprti in pravilno opremljeni ovojnici, kot je opredeljeno v 12. točki javnega razpisa,</w:t>
      </w:r>
    </w:p>
    <w:p w14:paraId="682E8AAD" w14:textId="77777777" w:rsidR="00BE18F2" w:rsidRPr="009226FF" w:rsidRDefault="00BE18F2" w:rsidP="00BE18F2">
      <w:pPr>
        <w:numPr>
          <w:ilvl w:val="0"/>
          <w:numId w:val="10"/>
        </w:numPr>
        <w:spacing w:after="0" w:line="240" w:lineRule="auto"/>
        <w:jc w:val="both"/>
        <w:rPr>
          <w:rFonts w:ascii="Arial Narrow" w:eastAsia="MS Mincho" w:hAnsi="Arial Narrow" w:cs="Times New Roman"/>
          <w:szCs w:val="24"/>
        </w:rPr>
      </w:pPr>
      <w:r w:rsidRPr="009226FF">
        <w:rPr>
          <w:rFonts w:ascii="Arial Narrow" w:eastAsia="MS Mincho" w:hAnsi="Arial Narrow" w:cs="Times New Roman"/>
          <w:szCs w:val="24"/>
        </w:rPr>
        <w:t>vsebuje v celoti izpolnjene obrazce in njihove obvezne priloge, določene v poglavju V. razpisne dokumentacije,</w:t>
      </w:r>
    </w:p>
    <w:p w14:paraId="5C8AED2E" w14:textId="77777777" w:rsidR="00BE18F2" w:rsidRPr="009226FF" w:rsidRDefault="00BE18F2" w:rsidP="00BE18F2">
      <w:pPr>
        <w:numPr>
          <w:ilvl w:val="0"/>
          <w:numId w:val="10"/>
        </w:numPr>
        <w:spacing w:after="0" w:line="240" w:lineRule="auto"/>
        <w:jc w:val="both"/>
        <w:rPr>
          <w:rFonts w:ascii="Arial Narrow" w:eastAsia="MS Mincho" w:hAnsi="Arial Narrow" w:cs="Times New Roman"/>
          <w:szCs w:val="24"/>
        </w:rPr>
      </w:pPr>
      <w:r w:rsidRPr="009226FF">
        <w:rPr>
          <w:rFonts w:ascii="Arial Narrow" w:eastAsia="MS Mincho" w:hAnsi="Arial Narrow" w:cs="Times New Roman"/>
          <w:szCs w:val="24"/>
        </w:rPr>
        <w:t>je pripravljena v skladu z določili tega javnega razpisa, razpisne dokumentacije in navodili, ki so navedeni na posameznih obrazcih.</w:t>
      </w:r>
    </w:p>
    <w:p w14:paraId="58B9F1D9" w14:textId="77777777" w:rsidR="00BE18F2" w:rsidRPr="009226FF" w:rsidRDefault="00BE18F2" w:rsidP="00BE18F2">
      <w:pPr>
        <w:jc w:val="both"/>
        <w:rPr>
          <w:rFonts w:ascii="Arial Narrow" w:eastAsia="MS Mincho" w:hAnsi="Arial Narrow" w:cs="Times New Roman"/>
          <w:szCs w:val="24"/>
        </w:rPr>
      </w:pPr>
    </w:p>
    <w:p w14:paraId="70800080" w14:textId="77777777" w:rsidR="00BE18F2" w:rsidRPr="009226FF" w:rsidRDefault="00BE18F2" w:rsidP="00BE18F2">
      <w:pPr>
        <w:jc w:val="both"/>
        <w:rPr>
          <w:rFonts w:ascii="Arial Narrow" w:eastAsia="MS Mincho" w:hAnsi="Arial Narrow" w:cs="Times New Roman"/>
          <w:szCs w:val="24"/>
        </w:rPr>
      </w:pPr>
      <w:r w:rsidRPr="009226FF">
        <w:rPr>
          <w:rFonts w:ascii="Arial Narrow" w:eastAsia="MS Mincho" w:hAnsi="Arial Narrow" w:cs="Times New Roman"/>
          <w:szCs w:val="24"/>
        </w:rPr>
        <w:t>V primeru, da vloga ne izpolnjuje vseh pogojev javnega razpisa in /ali ni skladna s predmetom in namenom javnega razpisa, se ocenjevanje po merilih ne izvede, vloga pa se zavrne.</w:t>
      </w:r>
    </w:p>
    <w:p w14:paraId="79A01333" w14:textId="77777777" w:rsidR="00BE18F2" w:rsidRPr="00A945AD" w:rsidRDefault="00BE18F2" w:rsidP="00BE18F2">
      <w:pPr>
        <w:pStyle w:val="Glava"/>
        <w:jc w:val="both"/>
        <w:rPr>
          <w:rFonts w:cs="Arial"/>
        </w:rPr>
      </w:pPr>
    </w:p>
    <w:p w14:paraId="0D0D9087" w14:textId="77777777" w:rsidR="00BE18F2" w:rsidRPr="00A945AD" w:rsidRDefault="00BE18F2" w:rsidP="00BE18F2">
      <w:pPr>
        <w:pStyle w:val="Odstavekseznama"/>
        <w:numPr>
          <w:ilvl w:val="0"/>
          <w:numId w:val="7"/>
        </w:numPr>
        <w:ind w:left="0" w:firstLine="0"/>
        <w:jc w:val="both"/>
        <w:rPr>
          <w:b/>
          <w:szCs w:val="22"/>
        </w:rPr>
      </w:pPr>
      <w:r w:rsidRPr="00A945AD">
        <w:rPr>
          <w:b/>
          <w:szCs w:val="22"/>
        </w:rPr>
        <w:t xml:space="preserve">Merila za ocenjevanje vlog </w:t>
      </w:r>
    </w:p>
    <w:p w14:paraId="5C6E4E67" w14:textId="77777777" w:rsidR="00BE18F2" w:rsidRPr="00A945AD" w:rsidRDefault="00BE18F2" w:rsidP="00BE18F2"/>
    <w:tbl>
      <w:tblPr>
        <w:tblStyle w:val="Tabelamrea"/>
        <w:tblW w:w="0" w:type="auto"/>
        <w:tblLook w:val="04A0" w:firstRow="1" w:lastRow="0" w:firstColumn="1" w:lastColumn="0" w:noHBand="0" w:noVBand="1"/>
      </w:tblPr>
      <w:tblGrid>
        <w:gridCol w:w="317"/>
        <w:gridCol w:w="6569"/>
        <w:gridCol w:w="2176"/>
      </w:tblGrid>
      <w:tr w:rsidR="00BE18F2" w:rsidRPr="00A945AD" w14:paraId="43FDC72F" w14:textId="77777777" w:rsidTr="001C2DD5">
        <w:tc>
          <w:tcPr>
            <w:tcW w:w="7054" w:type="dxa"/>
            <w:gridSpan w:val="2"/>
            <w:shd w:val="clear" w:color="auto" w:fill="BFBFBF" w:themeFill="background1" w:themeFillShade="BF"/>
          </w:tcPr>
          <w:p w14:paraId="0EC2AA93" w14:textId="77777777" w:rsidR="00BE18F2" w:rsidRPr="00A945AD" w:rsidRDefault="00BE18F2" w:rsidP="001C2DD5">
            <w:pPr>
              <w:pStyle w:val="TEKST"/>
              <w:spacing w:line="240" w:lineRule="auto"/>
              <w:rPr>
                <w:rFonts w:ascii="Arial Narrow" w:eastAsia="MS Mincho" w:hAnsi="Arial Narrow"/>
                <w:b/>
                <w:lang w:eastAsia="en-US"/>
              </w:rPr>
            </w:pPr>
            <w:proofErr w:type="spellStart"/>
            <w:r w:rsidRPr="00A945AD">
              <w:rPr>
                <w:rFonts w:ascii="Arial Narrow" w:eastAsia="MS Mincho" w:hAnsi="Arial Narrow"/>
                <w:b/>
                <w:lang w:eastAsia="en-US"/>
              </w:rPr>
              <w:t>Merilo</w:t>
            </w:r>
            <w:proofErr w:type="spellEnd"/>
          </w:p>
        </w:tc>
        <w:tc>
          <w:tcPr>
            <w:tcW w:w="2234" w:type="dxa"/>
            <w:shd w:val="clear" w:color="auto" w:fill="BFBFBF" w:themeFill="background1" w:themeFillShade="BF"/>
          </w:tcPr>
          <w:p w14:paraId="5D16851E" w14:textId="77777777" w:rsidR="00BE18F2" w:rsidRPr="00A945AD" w:rsidRDefault="00BE18F2" w:rsidP="001C2DD5">
            <w:pPr>
              <w:pStyle w:val="TEKST"/>
              <w:spacing w:line="240" w:lineRule="auto"/>
              <w:jc w:val="center"/>
              <w:rPr>
                <w:rFonts w:ascii="Arial Narrow" w:eastAsia="MS Mincho" w:hAnsi="Arial Narrow"/>
                <w:b/>
                <w:lang w:eastAsia="en-US"/>
              </w:rPr>
            </w:pPr>
            <w:proofErr w:type="spellStart"/>
            <w:r w:rsidRPr="00A945AD">
              <w:rPr>
                <w:rFonts w:ascii="Arial Narrow" w:eastAsia="MS Mincho" w:hAnsi="Arial Narrow"/>
                <w:b/>
                <w:lang w:eastAsia="en-US"/>
              </w:rPr>
              <w:t>Št</w:t>
            </w:r>
            <w:proofErr w:type="spellEnd"/>
            <w:r w:rsidRPr="00A945AD">
              <w:rPr>
                <w:rFonts w:ascii="Arial Narrow" w:eastAsia="MS Mincho" w:hAnsi="Arial Narrow"/>
                <w:b/>
                <w:lang w:eastAsia="en-US"/>
              </w:rPr>
              <w:t xml:space="preserve">. </w:t>
            </w:r>
            <w:proofErr w:type="spellStart"/>
            <w:r w:rsidRPr="00A945AD">
              <w:rPr>
                <w:rFonts w:ascii="Arial Narrow" w:eastAsia="MS Mincho" w:hAnsi="Arial Narrow"/>
                <w:b/>
                <w:lang w:eastAsia="en-US"/>
              </w:rPr>
              <w:t>točk</w:t>
            </w:r>
            <w:proofErr w:type="spellEnd"/>
          </w:p>
        </w:tc>
      </w:tr>
      <w:tr w:rsidR="00BE18F2" w:rsidRPr="00A945AD" w14:paraId="2CC74CC2" w14:textId="77777777" w:rsidTr="001C2DD5">
        <w:tc>
          <w:tcPr>
            <w:tcW w:w="308" w:type="dxa"/>
            <w:shd w:val="clear" w:color="auto" w:fill="BFBFBF" w:themeFill="background1" w:themeFillShade="BF"/>
            <w:vAlign w:val="center"/>
          </w:tcPr>
          <w:p w14:paraId="79CF3681" w14:textId="77777777" w:rsidR="00BE18F2" w:rsidRPr="00A945AD" w:rsidRDefault="00BE18F2" w:rsidP="001C2DD5">
            <w:pPr>
              <w:pStyle w:val="TEKST"/>
              <w:spacing w:line="240" w:lineRule="auto"/>
              <w:jc w:val="left"/>
              <w:rPr>
                <w:rFonts w:ascii="Arial Narrow" w:eastAsia="MS Mincho" w:hAnsi="Arial Narrow"/>
                <w:lang w:eastAsia="en-US"/>
              </w:rPr>
            </w:pPr>
            <w:r w:rsidRPr="00A945AD">
              <w:rPr>
                <w:rFonts w:ascii="Arial Narrow" w:eastAsia="MS Mincho" w:hAnsi="Arial Narrow"/>
                <w:lang w:eastAsia="en-US"/>
              </w:rPr>
              <w:t>1</w:t>
            </w:r>
          </w:p>
        </w:tc>
        <w:tc>
          <w:tcPr>
            <w:tcW w:w="6746" w:type="dxa"/>
            <w:vAlign w:val="center"/>
          </w:tcPr>
          <w:p w14:paraId="1D6AEA4D" w14:textId="77777777" w:rsidR="00BE18F2" w:rsidRPr="00A945AD" w:rsidRDefault="00BE18F2" w:rsidP="001C2DD5">
            <w:pPr>
              <w:pStyle w:val="TEKST"/>
              <w:spacing w:line="240" w:lineRule="auto"/>
              <w:jc w:val="left"/>
              <w:rPr>
                <w:rFonts w:ascii="Arial Narrow" w:eastAsia="MS Mincho" w:hAnsi="Arial Narrow"/>
                <w:lang w:eastAsia="en-US"/>
              </w:rPr>
            </w:pPr>
            <w:proofErr w:type="spellStart"/>
            <w:r w:rsidRPr="00A945AD">
              <w:rPr>
                <w:rFonts w:ascii="Arial Narrow" w:eastAsia="Calibri" w:hAnsi="Arial Narrow" w:cs="Arial"/>
                <w:lang w:eastAsia="en-US" w:bidi="ar-SA"/>
              </w:rPr>
              <w:t>Prispevek</w:t>
            </w:r>
            <w:proofErr w:type="spellEnd"/>
            <w:r w:rsidRPr="00A945AD">
              <w:rPr>
                <w:rFonts w:ascii="Arial Narrow" w:eastAsia="Calibri" w:hAnsi="Arial Narrow" w:cs="Arial"/>
                <w:lang w:eastAsia="en-US" w:bidi="ar-SA"/>
              </w:rPr>
              <w:t xml:space="preserve"> k </w:t>
            </w:r>
            <w:proofErr w:type="spellStart"/>
            <w:r w:rsidRPr="00A945AD">
              <w:rPr>
                <w:rFonts w:ascii="Arial Narrow" w:eastAsia="Calibri" w:hAnsi="Arial Narrow" w:cs="Arial"/>
                <w:lang w:eastAsia="en-US" w:bidi="ar-SA"/>
              </w:rPr>
              <w:t>pospeševanju</w:t>
            </w:r>
            <w:proofErr w:type="spellEnd"/>
            <w:r w:rsidRPr="00A945AD">
              <w:rPr>
                <w:rFonts w:ascii="Arial Narrow" w:eastAsia="Calibri" w:hAnsi="Arial Narrow" w:cs="Arial"/>
                <w:lang w:eastAsia="en-US" w:bidi="ar-SA"/>
              </w:rPr>
              <w:t xml:space="preserve"> </w:t>
            </w:r>
            <w:proofErr w:type="spellStart"/>
            <w:r w:rsidRPr="00A945AD">
              <w:rPr>
                <w:rFonts w:ascii="Arial Narrow" w:eastAsia="Calibri" w:hAnsi="Arial Narrow" w:cs="Arial"/>
                <w:lang w:eastAsia="en-US" w:bidi="ar-SA"/>
              </w:rPr>
              <w:t>internacionalizacije</w:t>
            </w:r>
            <w:proofErr w:type="spellEnd"/>
            <w:r w:rsidRPr="00A945AD">
              <w:rPr>
                <w:rFonts w:ascii="Arial Narrow" w:eastAsia="Calibri" w:hAnsi="Arial Narrow" w:cs="Arial"/>
                <w:lang w:eastAsia="en-US" w:bidi="ar-SA"/>
              </w:rPr>
              <w:t xml:space="preserve"> </w:t>
            </w:r>
            <w:proofErr w:type="spellStart"/>
            <w:r w:rsidRPr="00A945AD">
              <w:rPr>
                <w:rFonts w:ascii="Arial Narrow" w:eastAsia="Calibri" w:hAnsi="Arial Narrow" w:cs="Arial"/>
                <w:lang w:eastAsia="en-US" w:bidi="ar-SA"/>
              </w:rPr>
              <w:t>slovenskega</w:t>
            </w:r>
            <w:proofErr w:type="spellEnd"/>
            <w:r w:rsidRPr="00A945AD">
              <w:rPr>
                <w:rFonts w:ascii="Arial Narrow" w:eastAsia="Calibri" w:hAnsi="Arial Narrow" w:cs="Arial"/>
                <w:lang w:eastAsia="en-US" w:bidi="ar-SA"/>
              </w:rPr>
              <w:t xml:space="preserve"> </w:t>
            </w:r>
            <w:proofErr w:type="spellStart"/>
            <w:r w:rsidRPr="00A945AD">
              <w:rPr>
                <w:rFonts w:ascii="Arial Narrow" w:eastAsia="Calibri" w:hAnsi="Arial Narrow" w:cs="Arial"/>
                <w:lang w:eastAsia="en-US" w:bidi="ar-SA"/>
              </w:rPr>
              <w:t>gospodarstva</w:t>
            </w:r>
            <w:proofErr w:type="spellEnd"/>
            <w:r w:rsidRPr="00A945AD">
              <w:rPr>
                <w:rFonts w:ascii="Arial Narrow" w:eastAsia="Calibri" w:hAnsi="Arial Narrow" w:cs="Arial"/>
                <w:lang w:eastAsia="en-US" w:bidi="ar-SA"/>
              </w:rPr>
              <w:t xml:space="preserve"> v </w:t>
            </w:r>
            <w:proofErr w:type="spellStart"/>
            <w:r w:rsidRPr="00A945AD">
              <w:rPr>
                <w:rFonts w:ascii="Arial Narrow" w:eastAsia="Calibri" w:hAnsi="Arial Narrow" w:cs="Arial"/>
                <w:lang w:eastAsia="en-US" w:bidi="ar-SA"/>
              </w:rPr>
              <w:t>letu</w:t>
            </w:r>
            <w:proofErr w:type="spellEnd"/>
            <w:r w:rsidRPr="00A945AD">
              <w:rPr>
                <w:rFonts w:ascii="Arial Narrow" w:eastAsia="Calibri" w:hAnsi="Arial Narrow" w:cs="Arial"/>
                <w:lang w:eastAsia="en-US" w:bidi="ar-SA"/>
              </w:rPr>
              <w:t xml:space="preserve"> 201</w:t>
            </w:r>
            <w:r>
              <w:rPr>
                <w:rFonts w:ascii="Arial Narrow" w:eastAsia="Calibri" w:hAnsi="Arial Narrow" w:cs="Arial"/>
                <w:lang w:eastAsia="en-US" w:bidi="ar-SA"/>
              </w:rPr>
              <w:t>9</w:t>
            </w:r>
          </w:p>
        </w:tc>
        <w:tc>
          <w:tcPr>
            <w:tcW w:w="2234" w:type="dxa"/>
          </w:tcPr>
          <w:p w14:paraId="29AB5421" w14:textId="77777777" w:rsidR="00BE18F2" w:rsidRPr="00A945AD" w:rsidRDefault="00BE18F2" w:rsidP="001C2DD5">
            <w:pPr>
              <w:pStyle w:val="TEKST"/>
              <w:spacing w:line="240" w:lineRule="auto"/>
              <w:jc w:val="center"/>
              <w:rPr>
                <w:rFonts w:ascii="Arial Narrow" w:eastAsia="MS Mincho" w:hAnsi="Arial Narrow"/>
                <w:lang w:eastAsia="en-US"/>
              </w:rPr>
            </w:pPr>
            <w:r>
              <w:rPr>
                <w:rFonts w:ascii="Arial Narrow" w:eastAsia="MS Mincho" w:hAnsi="Arial Narrow"/>
                <w:lang w:eastAsia="en-US"/>
              </w:rPr>
              <w:t>70</w:t>
            </w:r>
          </w:p>
        </w:tc>
      </w:tr>
      <w:tr w:rsidR="00BE18F2" w:rsidRPr="00A945AD" w14:paraId="14E848A6" w14:textId="77777777" w:rsidTr="001C2DD5">
        <w:tc>
          <w:tcPr>
            <w:tcW w:w="308" w:type="dxa"/>
            <w:shd w:val="clear" w:color="auto" w:fill="BFBFBF" w:themeFill="background1" w:themeFillShade="BF"/>
            <w:vAlign w:val="center"/>
          </w:tcPr>
          <w:p w14:paraId="74D86EFD" w14:textId="77777777" w:rsidR="00BE18F2" w:rsidRPr="00A945AD" w:rsidRDefault="00BE18F2" w:rsidP="001C2DD5">
            <w:pPr>
              <w:pStyle w:val="TEKST"/>
              <w:spacing w:line="240" w:lineRule="auto"/>
              <w:jc w:val="left"/>
              <w:rPr>
                <w:rFonts w:ascii="Arial Narrow" w:eastAsia="Calibri" w:hAnsi="Arial Narrow" w:cs="Arial"/>
                <w:lang w:eastAsia="en-US"/>
              </w:rPr>
            </w:pPr>
            <w:r w:rsidRPr="00A945AD">
              <w:rPr>
                <w:rFonts w:ascii="Arial Narrow" w:eastAsia="Calibri" w:hAnsi="Arial Narrow" w:cs="Arial"/>
                <w:lang w:eastAsia="en-US"/>
              </w:rPr>
              <w:t>2</w:t>
            </w:r>
          </w:p>
        </w:tc>
        <w:tc>
          <w:tcPr>
            <w:tcW w:w="6746" w:type="dxa"/>
            <w:vAlign w:val="center"/>
          </w:tcPr>
          <w:p w14:paraId="2E26C8D0" w14:textId="77777777" w:rsidR="00BE18F2" w:rsidRPr="00A945AD" w:rsidRDefault="00BE18F2" w:rsidP="001C2DD5">
            <w:pPr>
              <w:pStyle w:val="TEKST"/>
              <w:spacing w:line="240" w:lineRule="auto"/>
              <w:jc w:val="left"/>
              <w:rPr>
                <w:rFonts w:ascii="Arial Narrow" w:eastAsia="Calibri" w:hAnsi="Arial Narrow" w:cs="Arial"/>
                <w:lang w:eastAsia="en-US"/>
              </w:rPr>
            </w:pPr>
            <w:proofErr w:type="spellStart"/>
            <w:r w:rsidRPr="00A945AD">
              <w:rPr>
                <w:rFonts w:ascii="Arial Narrow" w:eastAsia="Calibri" w:hAnsi="Arial Narrow" w:cs="Arial"/>
                <w:lang w:eastAsia="en-US"/>
              </w:rPr>
              <w:t>Članstvo</w:t>
            </w:r>
            <w:proofErr w:type="spellEnd"/>
            <w:r w:rsidRPr="00A945AD">
              <w:rPr>
                <w:rFonts w:ascii="Arial Narrow" w:eastAsia="Calibri" w:hAnsi="Arial Narrow" w:cs="Arial"/>
                <w:lang w:eastAsia="en-US"/>
              </w:rPr>
              <w:t xml:space="preserve"> </w:t>
            </w:r>
            <w:proofErr w:type="spellStart"/>
            <w:r w:rsidRPr="00A945AD">
              <w:rPr>
                <w:rFonts w:ascii="Arial Narrow" w:eastAsia="Calibri" w:hAnsi="Arial Narrow" w:cs="Arial"/>
                <w:lang w:eastAsia="en-US"/>
              </w:rPr>
              <w:t>podjetij</w:t>
            </w:r>
            <w:proofErr w:type="spellEnd"/>
            <w:r>
              <w:rPr>
                <w:rFonts w:ascii="Arial Narrow" w:eastAsia="Calibri" w:hAnsi="Arial Narrow" w:cs="Arial"/>
                <w:lang w:eastAsia="en-US"/>
              </w:rPr>
              <w:t xml:space="preserve"> v </w:t>
            </w:r>
            <w:proofErr w:type="spellStart"/>
            <w:r>
              <w:rPr>
                <w:rFonts w:ascii="Arial Narrow" w:eastAsia="Calibri" w:hAnsi="Arial Narrow" w:cs="Arial"/>
                <w:lang w:eastAsia="en-US"/>
              </w:rPr>
              <w:t>letu</w:t>
            </w:r>
            <w:proofErr w:type="spellEnd"/>
            <w:r>
              <w:rPr>
                <w:rFonts w:ascii="Arial Narrow" w:eastAsia="Calibri" w:hAnsi="Arial Narrow" w:cs="Arial"/>
                <w:lang w:eastAsia="en-US"/>
              </w:rPr>
              <w:t xml:space="preserve"> 2019</w:t>
            </w:r>
          </w:p>
        </w:tc>
        <w:tc>
          <w:tcPr>
            <w:tcW w:w="2234" w:type="dxa"/>
          </w:tcPr>
          <w:p w14:paraId="20F2926E" w14:textId="77777777" w:rsidR="00BE18F2" w:rsidRPr="00A945AD" w:rsidRDefault="00BE18F2" w:rsidP="001C2DD5">
            <w:pPr>
              <w:pStyle w:val="TEKST"/>
              <w:spacing w:line="240" w:lineRule="auto"/>
              <w:jc w:val="center"/>
              <w:rPr>
                <w:rFonts w:ascii="Arial Narrow" w:eastAsia="MS Mincho" w:hAnsi="Arial Narrow"/>
                <w:lang w:eastAsia="en-US"/>
              </w:rPr>
            </w:pPr>
            <w:r w:rsidRPr="00A945AD">
              <w:rPr>
                <w:rFonts w:ascii="Arial Narrow" w:eastAsia="MS Mincho" w:hAnsi="Arial Narrow"/>
                <w:lang w:eastAsia="en-US"/>
              </w:rPr>
              <w:t>2</w:t>
            </w:r>
            <w:r>
              <w:rPr>
                <w:rFonts w:ascii="Arial Narrow" w:eastAsia="MS Mincho" w:hAnsi="Arial Narrow"/>
                <w:lang w:eastAsia="en-US"/>
              </w:rPr>
              <w:t>0</w:t>
            </w:r>
          </w:p>
        </w:tc>
      </w:tr>
      <w:tr w:rsidR="00BE18F2" w:rsidRPr="00A945AD" w14:paraId="48920B0B" w14:textId="77777777" w:rsidTr="001C2DD5">
        <w:tc>
          <w:tcPr>
            <w:tcW w:w="308" w:type="dxa"/>
            <w:shd w:val="clear" w:color="auto" w:fill="BFBFBF" w:themeFill="background1" w:themeFillShade="BF"/>
            <w:vAlign w:val="center"/>
          </w:tcPr>
          <w:p w14:paraId="2E37D51C" w14:textId="77777777" w:rsidR="00BE18F2" w:rsidRPr="00A945AD" w:rsidRDefault="00BE18F2" w:rsidP="001C2DD5">
            <w:pPr>
              <w:pStyle w:val="TEKST"/>
              <w:spacing w:line="240" w:lineRule="auto"/>
              <w:jc w:val="left"/>
              <w:rPr>
                <w:rFonts w:ascii="Arial Narrow" w:eastAsia="Calibri" w:hAnsi="Arial Narrow" w:cs="Arial"/>
                <w:lang w:eastAsia="en-US" w:bidi="ar-SA"/>
              </w:rPr>
            </w:pPr>
            <w:r w:rsidRPr="00A945AD">
              <w:rPr>
                <w:rFonts w:ascii="Arial Narrow" w:eastAsia="Calibri" w:hAnsi="Arial Narrow" w:cs="Arial"/>
                <w:lang w:eastAsia="en-US" w:bidi="ar-SA"/>
              </w:rPr>
              <w:t>3</w:t>
            </w:r>
          </w:p>
        </w:tc>
        <w:tc>
          <w:tcPr>
            <w:tcW w:w="6746" w:type="dxa"/>
            <w:vAlign w:val="center"/>
          </w:tcPr>
          <w:p w14:paraId="2EF74D9E" w14:textId="77777777" w:rsidR="00BE18F2" w:rsidRPr="00A945AD" w:rsidRDefault="00BE18F2" w:rsidP="001C2DD5">
            <w:pPr>
              <w:pStyle w:val="TEKST"/>
              <w:spacing w:line="240" w:lineRule="auto"/>
              <w:jc w:val="left"/>
              <w:rPr>
                <w:rFonts w:ascii="Arial Narrow" w:eastAsia="Calibri" w:hAnsi="Arial Narrow" w:cs="Arial"/>
                <w:lang w:eastAsia="en-US" w:bidi="ar-SA"/>
              </w:rPr>
            </w:pPr>
            <w:proofErr w:type="spellStart"/>
            <w:r w:rsidRPr="00A945AD">
              <w:rPr>
                <w:rFonts w:ascii="Arial Narrow" w:eastAsia="Calibri" w:hAnsi="Arial Narrow" w:cs="Arial"/>
                <w:lang w:eastAsia="en-US" w:bidi="ar-SA"/>
              </w:rPr>
              <w:t>Obseg</w:t>
            </w:r>
            <w:proofErr w:type="spellEnd"/>
            <w:r w:rsidRPr="00A945AD">
              <w:rPr>
                <w:rFonts w:ascii="Arial Narrow" w:eastAsia="Calibri" w:hAnsi="Arial Narrow" w:cs="Arial"/>
                <w:lang w:eastAsia="en-US" w:bidi="ar-SA"/>
              </w:rPr>
              <w:t xml:space="preserve"> in </w:t>
            </w:r>
            <w:proofErr w:type="spellStart"/>
            <w:r w:rsidRPr="00A945AD">
              <w:rPr>
                <w:rFonts w:ascii="Arial Narrow" w:eastAsia="Calibri" w:hAnsi="Arial Narrow" w:cs="Arial"/>
                <w:lang w:eastAsia="en-US" w:bidi="ar-SA"/>
              </w:rPr>
              <w:t>raznolikost</w:t>
            </w:r>
            <w:proofErr w:type="spellEnd"/>
            <w:r w:rsidRPr="00A945AD">
              <w:rPr>
                <w:rFonts w:ascii="Arial Narrow" w:eastAsia="Calibri" w:hAnsi="Arial Narrow" w:cs="Arial"/>
                <w:lang w:eastAsia="en-US" w:bidi="ar-SA"/>
              </w:rPr>
              <w:t xml:space="preserve"> </w:t>
            </w:r>
            <w:proofErr w:type="spellStart"/>
            <w:r w:rsidRPr="00A945AD">
              <w:rPr>
                <w:rFonts w:ascii="Arial Narrow" w:eastAsia="Calibri" w:hAnsi="Arial Narrow" w:cs="Arial"/>
                <w:lang w:eastAsia="en-US" w:bidi="ar-SA"/>
              </w:rPr>
              <w:t>načrtovanih</w:t>
            </w:r>
            <w:proofErr w:type="spellEnd"/>
            <w:r w:rsidRPr="00A945AD">
              <w:rPr>
                <w:rFonts w:ascii="Arial Narrow" w:eastAsia="Calibri" w:hAnsi="Arial Narrow" w:cs="Arial"/>
                <w:lang w:eastAsia="en-US" w:bidi="ar-SA"/>
              </w:rPr>
              <w:t xml:space="preserve"> </w:t>
            </w:r>
            <w:proofErr w:type="spellStart"/>
            <w:r w:rsidRPr="00A945AD">
              <w:rPr>
                <w:rFonts w:ascii="Arial Narrow" w:eastAsia="Calibri" w:hAnsi="Arial Narrow" w:cs="Arial"/>
                <w:lang w:eastAsia="en-US" w:bidi="ar-SA"/>
              </w:rPr>
              <w:t>aktivnosti</w:t>
            </w:r>
            <w:proofErr w:type="spellEnd"/>
            <w:r w:rsidRPr="00A945AD">
              <w:rPr>
                <w:rFonts w:ascii="Arial Narrow" w:eastAsia="Calibri" w:hAnsi="Arial Narrow" w:cs="Arial"/>
                <w:lang w:eastAsia="en-US" w:bidi="ar-SA"/>
              </w:rPr>
              <w:t xml:space="preserve"> v </w:t>
            </w:r>
            <w:proofErr w:type="spellStart"/>
            <w:r w:rsidRPr="00A945AD">
              <w:rPr>
                <w:rFonts w:ascii="Arial Narrow" w:eastAsia="Calibri" w:hAnsi="Arial Narrow" w:cs="Arial"/>
                <w:lang w:eastAsia="en-US" w:bidi="ar-SA"/>
              </w:rPr>
              <w:t>letu</w:t>
            </w:r>
            <w:proofErr w:type="spellEnd"/>
            <w:r w:rsidRPr="00A945AD">
              <w:rPr>
                <w:rFonts w:ascii="Arial Narrow" w:eastAsia="Calibri" w:hAnsi="Arial Narrow" w:cs="Arial"/>
                <w:lang w:eastAsia="en-US" w:bidi="ar-SA"/>
              </w:rPr>
              <w:t xml:space="preserve"> 20</w:t>
            </w:r>
            <w:r>
              <w:rPr>
                <w:rFonts w:ascii="Arial Narrow" w:eastAsia="Calibri" w:hAnsi="Arial Narrow" w:cs="Arial"/>
                <w:lang w:eastAsia="en-US" w:bidi="ar-SA"/>
              </w:rPr>
              <w:t>20</w:t>
            </w:r>
          </w:p>
        </w:tc>
        <w:tc>
          <w:tcPr>
            <w:tcW w:w="2234" w:type="dxa"/>
          </w:tcPr>
          <w:p w14:paraId="606973F3" w14:textId="77777777" w:rsidR="00BE18F2" w:rsidRPr="00A945AD" w:rsidRDefault="00BE18F2" w:rsidP="001C2DD5">
            <w:pPr>
              <w:pStyle w:val="TEKST"/>
              <w:spacing w:line="240" w:lineRule="auto"/>
              <w:jc w:val="center"/>
              <w:rPr>
                <w:rFonts w:ascii="Arial Narrow" w:eastAsia="MS Mincho" w:hAnsi="Arial Narrow"/>
                <w:lang w:eastAsia="en-US"/>
              </w:rPr>
            </w:pPr>
            <w:r>
              <w:rPr>
                <w:rFonts w:ascii="Arial Narrow" w:eastAsia="MS Mincho" w:hAnsi="Arial Narrow"/>
                <w:lang w:eastAsia="en-US"/>
              </w:rPr>
              <w:t>6</w:t>
            </w:r>
            <w:r w:rsidRPr="00A945AD">
              <w:rPr>
                <w:rFonts w:ascii="Arial Narrow" w:eastAsia="MS Mincho" w:hAnsi="Arial Narrow"/>
                <w:lang w:eastAsia="en-US"/>
              </w:rPr>
              <w:t>0</w:t>
            </w:r>
          </w:p>
        </w:tc>
      </w:tr>
      <w:tr w:rsidR="00BE18F2" w:rsidRPr="00A945AD" w14:paraId="682492FB" w14:textId="77777777" w:rsidTr="001C2DD5">
        <w:tc>
          <w:tcPr>
            <w:tcW w:w="7054" w:type="dxa"/>
            <w:gridSpan w:val="2"/>
          </w:tcPr>
          <w:p w14:paraId="25BE6FB4" w14:textId="77777777" w:rsidR="00BE18F2" w:rsidRPr="00A945AD" w:rsidRDefault="00BE18F2" w:rsidP="001C2DD5">
            <w:pPr>
              <w:pStyle w:val="TEKST"/>
              <w:spacing w:line="240" w:lineRule="auto"/>
              <w:rPr>
                <w:rFonts w:ascii="Arial Narrow" w:eastAsia="MS Mincho" w:hAnsi="Arial Narrow"/>
                <w:b/>
                <w:lang w:eastAsia="en-US"/>
              </w:rPr>
            </w:pPr>
            <w:r w:rsidRPr="00A945AD">
              <w:rPr>
                <w:rFonts w:ascii="Arial Narrow" w:eastAsia="MS Mincho" w:hAnsi="Arial Narrow"/>
                <w:b/>
                <w:lang w:eastAsia="en-US"/>
              </w:rPr>
              <w:t>SKUPAJ</w:t>
            </w:r>
          </w:p>
        </w:tc>
        <w:tc>
          <w:tcPr>
            <w:tcW w:w="2234" w:type="dxa"/>
          </w:tcPr>
          <w:p w14:paraId="15D0038A" w14:textId="77777777" w:rsidR="00BE18F2" w:rsidRPr="00A945AD" w:rsidRDefault="00BE18F2" w:rsidP="001C2DD5">
            <w:pPr>
              <w:pStyle w:val="TEKST"/>
              <w:spacing w:line="240" w:lineRule="auto"/>
              <w:jc w:val="center"/>
              <w:rPr>
                <w:rFonts w:ascii="Arial Narrow" w:eastAsia="MS Mincho" w:hAnsi="Arial Narrow"/>
                <w:b/>
                <w:lang w:eastAsia="en-US"/>
              </w:rPr>
            </w:pPr>
            <w:r w:rsidRPr="00A945AD">
              <w:rPr>
                <w:rFonts w:ascii="Arial Narrow" w:eastAsia="MS Mincho" w:hAnsi="Arial Narrow"/>
                <w:b/>
                <w:lang w:eastAsia="en-US"/>
              </w:rPr>
              <w:t>1</w:t>
            </w:r>
            <w:r>
              <w:rPr>
                <w:rFonts w:ascii="Arial Narrow" w:eastAsia="MS Mincho" w:hAnsi="Arial Narrow"/>
                <w:b/>
                <w:lang w:eastAsia="en-US"/>
              </w:rPr>
              <w:t>5</w:t>
            </w:r>
            <w:r w:rsidRPr="00A945AD">
              <w:rPr>
                <w:rFonts w:ascii="Arial Narrow" w:eastAsia="MS Mincho" w:hAnsi="Arial Narrow"/>
                <w:b/>
                <w:lang w:eastAsia="en-US"/>
              </w:rPr>
              <w:t>0</w:t>
            </w:r>
          </w:p>
        </w:tc>
      </w:tr>
    </w:tbl>
    <w:p w14:paraId="5E279CD2" w14:textId="77777777" w:rsidR="00BE18F2" w:rsidRPr="00A945AD" w:rsidRDefault="00BE18F2" w:rsidP="00BE18F2">
      <w:pPr>
        <w:pStyle w:val="TEKST"/>
        <w:spacing w:line="240" w:lineRule="auto"/>
        <w:rPr>
          <w:rFonts w:ascii="Arial Narrow" w:eastAsia="MS Mincho" w:hAnsi="Arial Narrow"/>
          <w:szCs w:val="22"/>
          <w:lang w:eastAsia="en-US"/>
        </w:rPr>
      </w:pPr>
    </w:p>
    <w:p w14:paraId="30B804DF" w14:textId="77777777" w:rsidR="00BE18F2" w:rsidRPr="00DB2EF7" w:rsidRDefault="00BE18F2" w:rsidP="00BE18F2">
      <w:pPr>
        <w:jc w:val="both"/>
        <w:rPr>
          <w:rFonts w:ascii="Arial Narrow" w:eastAsia="Calibri" w:hAnsi="Arial Narrow" w:cs="Arial"/>
        </w:rPr>
      </w:pPr>
      <w:r w:rsidRPr="00DB2EF7">
        <w:rPr>
          <w:rFonts w:ascii="Arial Narrow" w:eastAsia="Calibri" w:hAnsi="Arial Narrow" w:cs="Arial"/>
        </w:rPr>
        <w:t>Način uporabe meril je opredeljen v poglavju IV. razpisne dokumentacije.</w:t>
      </w:r>
    </w:p>
    <w:p w14:paraId="7149ABF1" w14:textId="77777777" w:rsidR="00BE18F2" w:rsidRPr="009226FF" w:rsidRDefault="00BE18F2" w:rsidP="00BE18F2">
      <w:pPr>
        <w:jc w:val="both"/>
        <w:rPr>
          <w:rFonts w:ascii="Arial Narrow" w:eastAsia="Calibri" w:hAnsi="Arial Narrow" w:cs="Arial"/>
        </w:rPr>
      </w:pPr>
      <w:r w:rsidRPr="009226FF">
        <w:rPr>
          <w:rFonts w:ascii="Arial Narrow" w:eastAsia="Calibri" w:hAnsi="Arial Narrow" w:cs="Arial"/>
        </w:rPr>
        <w:t xml:space="preserve">Maksimalno število točk, ki jih je mogoče doseči, je 150. </w:t>
      </w:r>
    </w:p>
    <w:p w14:paraId="32562C7F" w14:textId="77777777" w:rsidR="00BE18F2" w:rsidRPr="009226FF" w:rsidRDefault="00BE18F2" w:rsidP="00BE18F2">
      <w:pPr>
        <w:jc w:val="both"/>
        <w:rPr>
          <w:rFonts w:ascii="Arial Narrow" w:eastAsia="Calibri" w:hAnsi="Arial Narrow" w:cs="Arial"/>
        </w:rPr>
      </w:pPr>
      <w:r w:rsidRPr="009226FF">
        <w:rPr>
          <w:rFonts w:ascii="Arial Narrow" w:eastAsia="Calibri" w:hAnsi="Arial Narrow" w:cs="Arial"/>
        </w:rPr>
        <w:t xml:space="preserve">Za sofinanciranje bodo lahko izbrani le tisti prijavitelji, ki bodo v postopku ocenjevanja dosegli prag najmanj 40 točk. </w:t>
      </w:r>
    </w:p>
    <w:p w14:paraId="2EF5C600" w14:textId="5B177F8B" w:rsidR="00BE18F2" w:rsidRPr="009226FF" w:rsidRDefault="00BE18F2" w:rsidP="00BE18F2">
      <w:pPr>
        <w:jc w:val="both"/>
        <w:rPr>
          <w:rFonts w:ascii="Arial Narrow" w:eastAsia="Calibri" w:hAnsi="Arial Narrow" w:cs="Arial"/>
        </w:rPr>
      </w:pPr>
      <w:r w:rsidRPr="009226FF">
        <w:rPr>
          <w:rFonts w:ascii="Arial Narrow" w:eastAsia="Calibri" w:hAnsi="Arial Narrow" w:cs="Arial"/>
        </w:rPr>
        <w:t xml:space="preserve">Komisija bo pri ocenjevanju vlog upoštevala tudi dodatno omejitev, in sicer da prijavitelj v okviru razpisa ne more prejeti več sredstev, kot je višina zaprošene subvencije, ki jo prijavitelj opredeli v točki </w:t>
      </w:r>
      <w:r w:rsidR="00A96D9F">
        <w:rPr>
          <w:rFonts w:ascii="Arial Narrow" w:eastAsia="Calibri" w:hAnsi="Arial Narrow" w:cs="Arial"/>
        </w:rPr>
        <w:t>4</w:t>
      </w:r>
      <w:r w:rsidRPr="009226FF">
        <w:rPr>
          <w:rFonts w:ascii="Arial Narrow" w:eastAsia="Calibri" w:hAnsi="Arial Narrow" w:cs="Arial"/>
        </w:rPr>
        <w:t>.C. obrazca št. 1 »Prijava«, ki je del razpisne dokumentacije.</w:t>
      </w:r>
    </w:p>
    <w:p w14:paraId="25B9BAE1" w14:textId="77777777" w:rsidR="00BE18F2" w:rsidRPr="009226FF" w:rsidRDefault="00BE18F2" w:rsidP="00BE18F2">
      <w:pPr>
        <w:widowControl w:val="0"/>
        <w:jc w:val="both"/>
        <w:rPr>
          <w:rFonts w:ascii="Arial Narrow" w:eastAsia="Calibri" w:hAnsi="Arial Narrow" w:cs="Arial"/>
        </w:rPr>
      </w:pPr>
      <w:r w:rsidRPr="009226FF">
        <w:rPr>
          <w:rFonts w:ascii="Arial Narrow" w:eastAsia="Calibri" w:hAnsi="Arial Narrow" w:cs="Arial"/>
        </w:rPr>
        <w:t>Iz ene države bo izbran le en prijavitelj, ki izvaja aktivnosti slovenskih poslovnih klubov (v nadaljevanju: klub). V kolikor je država deljena na zvezne države ali zvezne dežele z lastno zakonodajno in izvršilno oblastjo, je lahko na razpisu izbran en klub za vsako zvezno državo/deželo. V kolikor bosta iz iste države oziroma zvezne države/dežele kandidirala dva kluba, bo sredstva pridobil tisti, ki bo v fazi ocenjevanja dobil več točk. V primeru enakega števila točk klubov iz iste države oziroma zvezne države/dežele, sredstva dobi klub, ki ima več članov, oziroma v kolikor imajo klubi enako število članov, dobi sredstva klub, ki je dalj časa registriran. V kolikor so bili klubi registrirani na isti dan, dobi sredstva klub, čigar vloga je prispela prva.</w:t>
      </w:r>
    </w:p>
    <w:p w14:paraId="61430B26" w14:textId="77777777" w:rsidR="00BE18F2" w:rsidRPr="00A945AD" w:rsidRDefault="00BE18F2" w:rsidP="00BE18F2">
      <w:pPr>
        <w:jc w:val="both"/>
        <w:rPr>
          <w:b/>
        </w:rPr>
      </w:pPr>
    </w:p>
    <w:p w14:paraId="640FA099" w14:textId="77777777" w:rsidR="00BE18F2" w:rsidRPr="00A945AD" w:rsidRDefault="00BE18F2" w:rsidP="00BE18F2">
      <w:pPr>
        <w:pStyle w:val="Odstavekseznama"/>
        <w:numPr>
          <w:ilvl w:val="0"/>
          <w:numId w:val="7"/>
        </w:numPr>
        <w:ind w:left="567" w:hanging="567"/>
        <w:jc w:val="both"/>
        <w:rPr>
          <w:b/>
          <w:szCs w:val="22"/>
        </w:rPr>
      </w:pPr>
      <w:r w:rsidRPr="00A945AD">
        <w:rPr>
          <w:b/>
          <w:szCs w:val="22"/>
        </w:rPr>
        <w:t xml:space="preserve">Okvirna višina sredstev, ki so na razpolago </w:t>
      </w:r>
    </w:p>
    <w:p w14:paraId="4690E7B8" w14:textId="77777777" w:rsidR="00BE18F2" w:rsidRPr="00A945AD" w:rsidRDefault="00BE18F2" w:rsidP="00BE18F2">
      <w:pPr>
        <w:jc w:val="both"/>
      </w:pPr>
    </w:p>
    <w:p w14:paraId="40166B64" w14:textId="34CBA6D1" w:rsidR="00BE18F2" w:rsidRPr="009226FF" w:rsidRDefault="00BE18F2" w:rsidP="00BE18F2">
      <w:pPr>
        <w:widowControl w:val="0"/>
        <w:jc w:val="both"/>
        <w:rPr>
          <w:rFonts w:ascii="Arial Narrow" w:eastAsia="Calibri" w:hAnsi="Arial Narrow" w:cs="Arial"/>
        </w:rPr>
      </w:pPr>
      <w:r w:rsidRPr="009226FF">
        <w:rPr>
          <w:rFonts w:ascii="Arial Narrow" w:eastAsia="Calibri" w:hAnsi="Arial Narrow" w:cs="Arial"/>
        </w:rPr>
        <w:t>Okvirna višina sredstev, ki je na razpolago za izvedbo predmeta tega javnega razpisa, znaša 450.000</w:t>
      </w:r>
      <w:r w:rsidR="00A96D9F">
        <w:rPr>
          <w:rFonts w:ascii="Arial Narrow" w:eastAsia="Calibri" w:hAnsi="Arial Narrow" w:cs="Arial"/>
        </w:rPr>
        <w:t>,00</w:t>
      </w:r>
      <w:r w:rsidRPr="009226FF">
        <w:rPr>
          <w:rFonts w:ascii="Arial Narrow" w:eastAsia="Calibri" w:hAnsi="Arial Narrow" w:cs="Arial"/>
        </w:rPr>
        <w:t xml:space="preserve"> EUR. Finančna sredstva so zagotovljena v proračunu Republike Slovenije, na proračunski postavki Ministrstva za gospodarski razvoj in tehnologijo Republike Slovenije, PP 603210 - </w:t>
      </w:r>
      <w:r w:rsidR="00A96D9F">
        <w:rPr>
          <w:rFonts w:ascii="Arial Narrow" w:eastAsia="Calibri" w:hAnsi="Arial Narrow" w:cs="Arial"/>
        </w:rPr>
        <w:t>S</w:t>
      </w:r>
      <w:r w:rsidRPr="009226FF">
        <w:rPr>
          <w:rFonts w:ascii="Arial Narrow" w:eastAsia="Calibri" w:hAnsi="Arial Narrow" w:cs="Arial"/>
        </w:rPr>
        <w:t xml:space="preserve">podbujanje internacionalizacije, za leto 2020.  </w:t>
      </w:r>
    </w:p>
    <w:p w14:paraId="3722A43C" w14:textId="77777777" w:rsidR="00BE18F2" w:rsidRPr="009226FF" w:rsidRDefault="00BE18F2" w:rsidP="009226FF">
      <w:pPr>
        <w:widowControl w:val="0"/>
        <w:jc w:val="both"/>
        <w:rPr>
          <w:rFonts w:ascii="Arial Narrow" w:eastAsia="Calibri" w:hAnsi="Arial Narrow" w:cs="Arial"/>
        </w:rPr>
      </w:pPr>
      <w:r w:rsidRPr="009226FF">
        <w:rPr>
          <w:rFonts w:ascii="Arial Narrow" w:eastAsia="Calibri" w:hAnsi="Arial Narrow" w:cs="Arial"/>
        </w:rPr>
        <w:t xml:space="preserve">V primeru spremembe višine proračunskih sredstev na omenjeni postavki, se uskladi tudi višina sredstev za ta javni razpis. </w:t>
      </w:r>
    </w:p>
    <w:p w14:paraId="47036185" w14:textId="55BD8B02" w:rsidR="00BE18F2" w:rsidRPr="009226FF" w:rsidRDefault="00BE18F2" w:rsidP="00BE18F2">
      <w:pPr>
        <w:jc w:val="both"/>
        <w:rPr>
          <w:rFonts w:ascii="Arial Narrow" w:eastAsia="Calibri" w:hAnsi="Arial Narrow" w:cs="Arial"/>
        </w:rPr>
      </w:pPr>
      <w:r w:rsidRPr="009226FF">
        <w:rPr>
          <w:rFonts w:ascii="Arial Narrow" w:eastAsia="Calibri" w:hAnsi="Arial Narrow" w:cs="Arial"/>
        </w:rPr>
        <w:t>SPIRIT Slovenija si pridržuje pravico, da lahko javni razpis kadarkoli do izdaje sklepov o dodelitvi sredstev</w:t>
      </w:r>
      <w:r w:rsidR="00A96D9F">
        <w:rPr>
          <w:rFonts w:ascii="Arial Narrow" w:eastAsia="Calibri" w:hAnsi="Arial Narrow" w:cs="Arial"/>
        </w:rPr>
        <w:t xml:space="preserve">, </w:t>
      </w:r>
      <w:r w:rsidRPr="009226FF">
        <w:rPr>
          <w:rFonts w:ascii="Arial Narrow" w:eastAsia="Calibri" w:hAnsi="Arial Narrow" w:cs="Arial"/>
        </w:rPr>
        <w:t xml:space="preserve">prekliče z objavo v </w:t>
      </w:r>
      <w:r w:rsidR="00A96D9F">
        <w:rPr>
          <w:rFonts w:ascii="Arial Narrow" w:eastAsia="Calibri" w:hAnsi="Arial Narrow" w:cs="Arial"/>
        </w:rPr>
        <w:t>U</w:t>
      </w:r>
      <w:r w:rsidRPr="009226FF">
        <w:rPr>
          <w:rFonts w:ascii="Arial Narrow" w:eastAsia="Calibri" w:hAnsi="Arial Narrow" w:cs="Arial"/>
        </w:rPr>
        <w:t>radnem listu</w:t>
      </w:r>
      <w:r w:rsidR="00A96D9F">
        <w:rPr>
          <w:rFonts w:ascii="Arial Narrow" w:eastAsia="Calibri" w:hAnsi="Arial Narrow" w:cs="Arial"/>
        </w:rPr>
        <w:t xml:space="preserve"> Republike Slovenije</w:t>
      </w:r>
      <w:r w:rsidRPr="009226FF">
        <w:rPr>
          <w:rFonts w:ascii="Arial Narrow" w:eastAsia="Calibri" w:hAnsi="Arial Narrow" w:cs="Arial"/>
        </w:rPr>
        <w:t>.</w:t>
      </w:r>
    </w:p>
    <w:p w14:paraId="67C10F58" w14:textId="77777777" w:rsidR="00BE18F2" w:rsidRPr="00A945AD" w:rsidRDefault="00BE18F2" w:rsidP="00BE18F2">
      <w:pPr>
        <w:jc w:val="both"/>
      </w:pPr>
    </w:p>
    <w:p w14:paraId="74768F9D" w14:textId="77777777" w:rsidR="00BE18F2" w:rsidRPr="00A945AD" w:rsidRDefault="00BE18F2" w:rsidP="00BE18F2">
      <w:pPr>
        <w:pStyle w:val="Odstavekseznama"/>
        <w:numPr>
          <w:ilvl w:val="0"/>
          <w:numId w:val="7"/>
        </w:numPr>
        <w:ind w:left="567" w:hanging="567"/>
        <w:jc w:val="both"/>
        <w:rPr>
          <w:b/>
          <w:szCs w:val="22"/>
        </w:rPr>
      </w:pPr>
      <w:r w:rsidRPr="00A945AD">
        <w:rPr>
          <w:b/>
          <w:szCs w:val="22"/>
        </w:rPr>
        <w:t xml:space="preserve">Skladnost s pravili pomoči de </w:t>
      </w:r>
      <w:proofErr w:type="spellStart"/>
      <w:r w:rsidRPr="00A945AD">
        <w:rPr>
          <w:b/>
          <w:szCs w:val="22"/>
        </w:rPr>
        <w:t>minimis</w:t>
      </w:r>
      <w:proofErr w:type="spellEnd"/>
      <w:r w:rsidRPr="00A945AD">
        <w:rPr>
          <w:b/>
          <w:szCs w:val="22"/>
        </w:rPr>
        <w:t xml:space="preserve"> in  intenzivnost pomoči</w:t>
      </w:r>
    </w:p>
    <w:p w14:paraId="0370626A" w14:textId="77777777" w:rsidR="00BE18F2" w:rsidRPr="00A945AD" w:rsidRDefault="00BE18F2" w:rsidP="00BE18F2">
      <w:pPr>
        <w:jc w:val="both"/>
        <w:rPr>
          <w:b/>
        </w:rPr>
      </w:pPr>
    </w:p>
    <w:p w14:paraId="097C3109" w14:textId="77777777" w:rsidR="00BE18F2" w:rsidRPr="009226FF" w:rsidRDefault="00BE18F2" w:rsidP="00BE18F2">
      <w:pPr>
        <w:autoSpaceDE w:val="0"/>
        <w:autoSpaceDN w:val="0"/>
        <w:jc w:val="both"/>
        <w:rPr>
          <w:rFonts w:ascii="Arial Narrow" w:eastAsia="Calibri" w:hAnsi="Arial Narrow" w:cs="Arial"/>
        </w:rPr>
      </w:pPr>
      <w:r w:rsidRPr="009226FF">
        <w:rPr>
          <w:rFonts w:ascii="Arial Narrow" w:eastAsia="Calibri" w:hAnsi="Arial Narrow" w:cs="Arial"/>
        </w:rPr>
        <w:t>SPIRIT Slovenija bo sofinancirala upravičene stroške v višini največ 80%.</w:t>
      </w:r>
    </w:p>
    <w:p w14:paraId="7C71E668" w14:textId="77777777" w:rsidR="00BE18F2" w:rsidRPr="009226FF" w:rsidRDefault="00BE18F2" w:rsidP="00BE18F2">
      <w:pPr>
        <w:autoSpaceDE w:val="0"/>
        <w:autoSpaceDN w:val="0"/>
        <w:rPr>
          <w:rFonts w:ascii="Arial Narrow" w:eastAsia="Calibri" w:hAnsi="Arial Narrow" w:cs="Arial"/>
        </w:rPr>
      </w:pPr>
      <w:r w:rsidRPr="009226FF">
        <w:rPr>
          <w:rFonts w:ascii="Arial Narrow" w:eastAsia="Calibri" w:hAnsi="Arial Narrow" w:cs="Arial"/>
        </w:rPr>
        <w:t xml:space="preserve">Prejeta sredstva predstavljajo pomoč 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w:t>
      </w:r>
    </w:p>
    <w:p w14:paraId="38A11034" w14:textId="77777777" w:rsidR="00BE18F2" w:rsidRPr="009226FF" w:rsidRDefault="00BE18F2" w:rsidP="00BE18F2">
      <w:pPr>
        <w:jc w:val="both"/>
        <w:rPr>
          <w:rFonts w:ascii="Arial Narrow" w:eastAsia="Calibri" w:hAnsi="Arial Narrow" w:cs="Arial"/>
        </w:rPr>
      </w:pPr>
      <w:r w:rsidRPr="009226FF">
        <w:rPr>
          <w:rFonts w:ascii="Arial Narrow" w:eastAsia="Calibri" w:hAnsi="Arial Narrow" w:cs="Arial"/>
        </w:rPr>
        <w:t xml:space="preserve">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 xml:space="preserve"> pomoč se dodeljuje v skladu z Uredbo Komisije (EU) št. 1407/2013 z dne 18. decembra 2013 o uporabi členov 107 in 108 Pogodbe o delovanju Evropske unije pri pomoči 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 xml:space="preserve"> (</w:t>
      </w:r>
      <w:hyperlink r:id="rId14" w:tgtFrame="_blank" w:history="1">
        <w:r w:rsidRPr="009226FF">
          <w:rPr>
            <w:rFonts w:ascii="Arial Narrow" w:eastAsia="Calibri" w:hAnsi="Arial Narrow" w:cs="Arial"/>
          </w:rPr>
          <w:t>Uradni list L 352/1, 24/12/2013</w:t>
        </w:r>
      </w:hyperlink>
      <w:r w:rsidRPr="009226FF">
        <w:rPr>
          <w:rFonts w:ascii="Arial Narrow" w:eastAsia="Calibri" w:hAnsi="Arial Narrow" w:cs="Arial"/>
        </w:rPr>
        <w:t xml:space="preserve">) in v skladu s shemo 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 xml:space="preserve"> pomoči »Program izvajanja finančnih spodbud MGRT – 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 (št. priglasitve M001-2399245-2015/I).</w:t>
      </w:r>
    </w:p>
    <w:p w14:paraId="15F76E70" w14:textId="77777777" w:rsidR="00BE18F2" w:rsidRPr="009226FF" w:rsidRDefault="00BE18F2" w:rsidP="00BE18F2">
      <w:pPr>
        <w:jc w:val="both"/>
        <w:rPr>
          <w:rFonts w:ascii="Arial Narrow" w:eastAsia="Calibri" w:hAnsi="Arial Narrow" w:cs="Arial"/>
        </w:rPr>
      </w:pPr>
    </w:p>
    <w:p w14:paraId="50548678" w14:textId="77777777" w:rsidR="00BE18F2" w:rsidRPr="009226FF" w:rsidRDefault="00BE18F2" w:rsidP="00BE18F2">
      <w:pPr>
        <w:jc w:val="both"/>
        <w:rPr>
          <w:rFonts w:ascii="Arial Narrow" w:eastAsia="Calibri" w:hAnsi="Arial Narrow" w:cs="Arial"/>
        </w:rPr>
      </w:pPr>
      <w:r w:rsidRPr="009226FF">
        <w:rPr>
          <w:rFonts w:ascii="Arial Narrow" w:eastAsia="Calibri" w:hAnsi="Arial Narrow" w:cs="Arial"/>
        </w:rPr>
        <w:lastRenderedPageBreak/>
        <w:t xml:space="preserve">Upoštevati je potrebno pravilo omejitve višine pomoči, kar pomeni, da skupna pomoč, dodeljena enotnemu podjetju, na podlagi pravila de </w:t>
      </w:r>
      <w:proofErr w:type="spellStart"/>
      <w:r w:rsidRPr="009226FF">
        <w:rPr>
          <w:rFonts w:ascii="Arial Narrow" w:eastAsia="Calibri" w:hAnsi="Arial Narrow" w:cs="Arial"/>
        </w:rPr>
        <w:t>minimis</w:t>
      </w:r>
      <w:proofErr w:type="spellEnd"/>
      <w:r w:rsidRPr="009226FF">
        <w:rPr>
          <w:rFonts w:ascii="Arial Narrow" w:eastAsia="Calibri" w:hAnsi="Arial Narrow" w:cs="Arial"/>
        </w:rPr>
        <w:t xml:space="preserve"> ne sme presegati 200.000,00 EUR v obdobju zadnjih treh proračunskih let, ne glede na obliko ali namen pomoči.</w:t>
      </w:r>
    </w:p>
    <w:p w14:paraId="55B783E2" w14:textId="77777777" w:rsidR="00BE18F2" w:rsidRPr="009226FF" w:rsidRDefault="00BE18F2" w:rsidP="00BE18F2">
      <w:pPr>
        <w:autoSpaceDE w:val="0"/>
        <w:autoSpaceDN w:val="0"/>
        <w:jc w:val="both"/>
        <w:rPr>
          <w:rFonts w:ascii="Arial Narrow" w:eastAsia="Calibri" w:hAnsi="Arial Narrow" w:cs="Arial"/>
        </w:rPr>
      </w:pPr>
      <w:r w:rsidRPr="009226FF">
        <w:rPr>
          <w:rFonts w:ascii="Arial Narrow" w:eastAsia="Calibri" w:hAnsi="Arial Narrow" w:cs="Arial"/>
        </w:rPr>
        <w:t>Zgornje meje pomoči veljajo ne glede na to, iz katerih javnih sredstev je pomoč dodeljena in ali je pomoč dodeljena v okviru več shem ali individualnih pomoči hkrati. Upošteva se skupni znesek pomoči v ta namen. Pomoč za iste upravičene stroške se lahko kumulira le, če se s tako kumulacijo ne preseže največje stopnje intenzivnosti pomoči ali zneska pomoči, ki se uporablja za to pomoč.</w:t>
      </w:r>
    </w:p>
    <w:p w14:paraId="7C4B4A37" w14:textId="77777777" w:rsidR="00BE18F2" w:rsidRPr="009226FF" w:rsidRDefault="00BE18F2" w:rsidP="00BE18F2">
      <w:pPr>
        <w:jc w:val="both"/>
        <w:rPr>
          <w:rFonts w:ascii="Arial Narrow" w:eastAsia="Calibri" w:hAnsi="Arial Narrow" w:cs="Arial"/>
        </w:rPr>
      </w:pPr>
    </w:p>
    <w:p w14:paraId="6F6B2D5E" w14:textId="77777777" w:rsidR="00BE18F2" w:rsidRPr="00A945AD" w:rsidRDefault="00BE18F2" w:rsidP="00BE18F2">
      <w:pPr>
        <w:pStyle w:val="Odstavekseznama"/>
        <w:numPr>
          <w:ilvl w:val="0"/>
          <w:numId w:val="7"/>
        </w:numPr>
        <w:ind w:left="567" w:hanging="567"/>
        <w:jc w:val="both"/>
        <w:rPr>
          <w:b/>
          <w:szCs w:val="22"/>
        </w:rPr>
      </w:pPr>
      <w:r w:rsidRPr="00A945AD">
        <w:rPr>
          <w:b/>
          <w:szCs w:val="22"/>
        </w:rPr>
        <w:t>Obdobje, v katerem morajo biti porabljena dodeljena sredstva</w:t>
      </w:r>
    </w:p>
    <w:p w14:paraId="7DB8660E" w14:textId="77777777" w:rsidR="00BE18F2" w:rsidRPr="00A945AD" w:rsidRDefault="00BE18F2" w:rsidP="00BE18F2">
      <w:pPr>
        <w:tabs>
          <w:tab w:val="num" w:pos="720"/>
        </w:tabs>
        <w:jc w:val="both"/>
        <w:rPr>
          <w:rFonts w:cs="Arial"/>
        </w:rPr>
      </w:pPr>
    </w:p>
    <w:p w14:paraId="2630317B" w14:textId="77777777" w:rsidR="00BE18F2" w:rsidRPr="009226FF" w:rsidRDefault="00BE18F2" w:rsidP="00BE18F2">
      <w:pPr>
        <w:tabs>
          <w:tab w:val="num" w:pos="720"/>
        </w:tabs>
        <w:jc w:val="both"/>
        <w:rPr>
          <w:rFonts w:ascii="Arial Narrow" w:eastAsia="Calibri" w:hAnsi="Arial Narrow" w:cs="Arial"/>
        </w:rPr>
      </w:pPr>
      <w:r w:rsidRPr="009226FF">
        <w:rPr>
          <w:rFonts w:ascii="Arial Narrow" w:eastAsia="Calibri" w:hAnsi="Arial Narrow" w:cs="Arial"/>
        </w:rPr>
        <w:t>Koriščenje sredstev je možno v letu 2020.</w:t>
      </w:r>
    </w:p>
    <w:p w14:paraId="21E7020B" w14:textId="77777777" w:rsidR="00BE18F2" w:rsidRPr="009226FF" w:rsidRDefault="00BE18F2" w:rsidP="00BE18F2">
      <w:pPr>
        <w:tabs>
          <w:tab w:val="num" w:pos="720"/>
        </w:tabs>
        <w:jc w:val="both"/>
        <w:rPr>
          <w:rFonts w:ascii="Arial Narrow" w:eastAsia="Calibri" w:hAnsi="Arial Narrow" w:cs="Arial"/>
        </w:rPr>
      </w:pPr>
      <w:r w:rsidRPr="009226FF">
        <w:rPr>
          <w:rFonts w:ascii="Arial Narrow" w:eastAsia="Calibri" w:hAnsi="Arial Narrow" w:cs="Arial"/>
        </w:rPr>
        <w:t xml:space="preserve">Obdobje upravičenosti stroškov in izdatkov se prične s 1.1.2020 in traja do 18.11.2020. </w:t>
      </w:r>
    </w:p>
    <w:p w14:paraId="364628FA" w14:textId="77777777" w:rsidR="00BE18F2" w:rsidRPr="009226FF" w:rsidRDefault="00BE18F2" w:rsidP="00BE18F2">
      <w:pPr>
        <w:autoSpaceDE w:val="0"/>
        <w:autoSpaceDN w:val="0"/>
        <w:adjustRightInd w:val="0"/>
        <w:jc w:val="both"/>
        <w:rPr>
          <w:rFonts w:ascii="Arial Narrow" w:eastAsia="Calibri" w:hAnsi="Arial Narrow" w:cs="Arial"/>
        </w:rPr>
      </w:pPr>
      <w:r w:rsidRPr="009226FF">
        <w:rPr>
          <w:rFonts w:ascii="Arial Narrow" w:eastAsia="Calibri" w:hAnsi="Arial Narrow" w:cs="Arial"/>
        </w:rPr>
        <w:t xml:space="preserve">Do sofinanciranja bodo upravičene aktivnosti, ki bodo izvedene in plačane znotraj obdobja upravičenosti, razen v primeru aktivnosti vzpostavitve in delovanja </w:t>
      </w:r>
      <w:proofErr w:type="spellStart"/>
      <w:r w:rsidRPr="009226FF">
        <w:rPr>
          <w:rFonts w:ascii="Arial Narrow" w:eastAsia="Calibri" w:hAnsi="Arial Narrow" w:cs="Arial"/>
        </w:rPr>
        <w:t>showrooma</w:t>
      </w:r>
      <w:proofErr w:type="spellEnd"/>
      <w:r w:rsidRPr="009226FF">
        <w:rPr>
          <w:rFonts w:ascii="Arial Narrow" w:eastAsia="Calibri" w:hAnsi="Arial Narrow" w:cs="Arial"/>
        </w:rPr>
        <w:t>, kjer so upravičene tudi aktivnosti, ki bodo plačane znotraj obdobja upravičenosti in izvedene po datumu obdobja upravičenosti, vendar najkasneje 31.12.2020.</w:t>
      </w:r>
    </w:p>
    <w:p w14:paraId="3C9ED583" w14:textId="77777777" w:rsidR="00BE18F2" w:rsidRPr="009226FF" w:rsidRDefault="00BE18F2" w:rsidP="009226FF">
      <w:pPr>
        <w:pStyle w:val="TEKST"/>
        <w:rPr>
          <w:rFonts w:ascii="Arial Narrow" w:eastAsia="Calibri" w:hAnsi="Arial Narrow" w:cs="Arial"/>
          <w:szCs w:val="22"/>
          <w:lang w:eastAsia="en-US"/>
        </w:rPr>
      </w:pPr>
      <w:r w:rsidRPr="009226FF">
        <w:rPr>
          <w:rFonts w:ascii="Arial Narrow" w:eastAsia="Calibri" w:hAnsi="Arial Narrow" w:cs="Arial"/>
          <w:szCs w:val="22"/>
          <w:lang w:eastAsia="en-US"/>
        </w:rPr>
        <w:t xml:space="preserve">Osnova za izplačilo sredstev po tem javnem razpisu je s strani SPIRIT Slovenija potrjen zahtevek za izplačilo, ki ga posreduje upravičenec. </w:t>
      </w:r>
    </w:p>
    <w:p w14:paraId="3471E280" w14:textId="77777777" w:rsidR="009226FF" w:rsidRDefault="009226FF" w:rsidP="009226FF">
      <w:pPr>
        <w:autoSpaceDE w:val="0"/>
        <w:autoSpaceDN w:val="0"/>
        <w:adjustRightInd w:val="0"/>
        <w:spacing w:after="0"/>
        <w:jc w:val="both"/>
        <w:rPr>
          <w:rFonts w:ascii="Arial Narrow" w:eastAsia="Calibri" w:hAnsi="Arial Narrow" w:cs="Arial"/>
        </w:rPr>
      </w:pPr>
    </w:p>
    <w:p w14:paraId="100B0F29" w14:textId="77777777" w:rsidR="00BE18F2" w:rsidRPr="009226FF" w:rsidRDefault="00BE18F2" w:rsidP="009226FF">
      <w:pPr>
        <w:autoSpaceDE w:val="0"/>
        <w:autoSpaceDN w:val="0"/>
        <w:adjustRightInd w:val="0"/>
        <w:spacing w:after="0"/>
        <w:jc w:val="both"/>
        <w:rPr>
          <w:rFonts w:ascii="Arial Narrow" w:eastAsia="Calibri" w:hAnsi="Arial Narrow" w:cs="Arial"/>
        </w:rPr>
      </w:pPr>
      <w:r w:rsidRPr="009226FF">
        <w:rPr>
          <w:rFonts w:ascii="Arial Narrow" w:eastAsia="Calibri" w:hAnsi="Arial Narrow" w:cs="Arial"/>
        </w:rPr>
        <w:t>Vzorec zahtevka za izplačilo je priloga obrazca št. 5 »Vzorec pogodbe«, ki je del razpisne dokumentacije.</w:t>
      </w:r>
    </w:p>
    <w:p w14:paraId="13515663" w14:textId="77777777" w:rsidR="00BE18F2" w:rsidRPr="009226FF" w:rsidRDefault="00BE18F2" w:rsidP="00BE18F2">
      <w:pPr>
        <w:autoSpaceDE w:val="0"/>
        <w:autoSpaceDN w:val="0"/>
        <w:adjustRightInd w:val="0"/>
        <w:jc w:val="both"/>
        <w:rPr>
          <w:rFonts w:ascii="Arial Narrow" w:eastAsia="Calibri" w:hAnsi="Arial Narrow" w:cs="Arial"/>
        </w:rPr>
      </w:pPr>
      <w:r w:rsidRPr="009226FF">
        <w:rPr>
          <w:rFonts w:ascii="Arial Narrow" w:eastAsia="Calibri" w:hAnsi="Arial Narrow" w:cs="Arial"/>
        </w:rPr>
        <w:t>Upravičenec dokazuje upravičenost stroškov z ustreznimi dokazili, ki jih je potrebno predložiti v skladu z določbami javnega razpisa in razpisne dokumentacije.</w:t>
      </w:r>
    </w:p>
    <w:p w14:paraId="326BDA2C" w14:textId="1BBFAE5F" w:rsidR="00BE18F2" w:rsidRPr="009226FF" w:rsidRDefault="00BE18F2" w:rsidP="00BE18F2">
      <w:pPr>
        <w:pStyle w:val="TEKST"/>
        <w:rPr>
          <w:rFonts w:ascii="Arial Narrow" w:eastAsia="Calibri" w:hAnsi="Arial Narrow" w:cs="Arial"/>
          <w:szCs w:val="22"/>
          <w:lang w:eastAsia="en-US"/>
        </w:rPr>
      </w:pPr>
      <w:r w:rsidRPr="009226FF">
        <w:rPr>
          <w:rFonts w:ascii="Arial Narrow" w:eastAsia="Calibri" w:hAnsi="Arial Narrow" w:cs="Arial"/>
          <w:szCs w:val="22"/>
          <w:lang w:eastAsia="en-US"/>
        </w:rPr>
        <w:t>Roki in obdobja poročanja ter izdaje zahtevkov za izplačilo so podrobno opredeljeni v obrazcu št. 5 »</w:t>
      </w:r>
      <w:r w:rsidR="001E0331">
        <w:rPr>
          <w:rFonts w:ascii="Arial Narrow" w:eastAsia="Calibri" w:hAnsi="Arial Narrow" w:cs="Arial"/>
          <w:szCs w:val="22"/>
          <w:lang w:eastAsia="en-US"/>
        </w:rPr>
        <w:t>Vzorec</w:t>
      </w:r>
      <w:r w:rsidR="001E0331" w:rsidRPr="009226FF">
        <w:rPr>
          <w:rFonts w:ascii="Arial Narrow" w:eastAsia="Calibri" w:hAnsi="Arial Narrow" w:cs="Arial"/>
          <w:szCs w:val="22"/>
          <w:lang w:eastAsia="en-US"/>
        </w:rPr>
        <w:t xml:space="preserve"> </w:t>
      </w:r>
      <w:r w:rsidRPr="009226FF">
        <w:rPr>
          <w:rFonts w:ascii="Arial Narrow" w:eastAsia="Calibri" w:hAnsi="Arial Narrow" w:cs="Arial"/>
          <w:szCs w:val="22"/>
          <w:lang w:eastAsia="en-US"/>
        </w:rPr>
        <w:t>pogodbe«, ki je del razpisne dokumentacije.</w:t>
      </w:r>
    </w:p>
    <w:p w14:paraId="6E9DAB63" w14:textId="77777777" w:rsidR="00BE18F2" w:rsidRPr="009226FF" w:rsidRDefault="00BE18F2" w:rsidP="00BE18F2">
      <w:pPr>
        <w:pStyle w:val="TEKST"/>
        <w:rPr>
          <w:rFonts w:ascii="Arial Narrow" w:eastAsia="Calibri" w:hAnsi="Arial Narrow" w:cs="Arial"/>
          <w:szCs w:val="22"/>
          <w:lang w:eastAsia="en-US"/>
        </w:rPr>
      </w:pPr>
    </w:p>
    <w:p w14:paraId="31C4FA43" w14:textId="77777777" w:rsidR="00BE18F2" w:rsidRPr="009226FF" w:rsidRDefault="00BE18F2" w:rsidP="00BE18F2">
      <w:pPr>
        <w:pStyle w:val="TEKST"/>
        <w:rPr>
          <w:rFonts w:ascii="Arial Narrow" w:eastAsia="Calibri" w:hAnsi="Arial Narrow" w:cs="Arial"/>
          <w:szCs w:val="22"/>
          <w:lang w:eastAsia="en-US"/>
        </w:rPr>
      </w:pPr>
      <w:r w:rsidRPr="009226FF">
        <w:rPr>
          <w:rFonts w:ascii="Arial Narrow" w:eastAsia="Calibri" w:hAnsi="Arial Narrow" w:cs="Arial"/>
          <w:szCs w:val="22"/>
          <w:lang w:eastAsia="en-US"/>
        </w:rPr>
        <w:t>Zadnji rok za oddajo zahtevkov za izplačilo je 18.11.2020.</w:t>
      </w:r>
    </w:p>
    <w:p w14:paraId="6CC1BB92" w14:textId="77777777" w:rsidR="009226FF" w:rsidRPr="009226FF" w:rsidRDefault="009226FF" w:rsidP="009226FF">
      <w:pPr>
        <w:pStyle w:val="TEKST"/>
        <w:rPr>
          <w:rFonts w:ascii="Arial Narrow" w:eastAsia="Calibri" w:hAnsi="Arial Narrow" w:cs="Arial"/>
          <w:szCs w:val="22"/>
          <w:lang w:eastAsia="en-US"/>
        </w:rPr>
      </w:pPr>
    </w:p>
    <w:p w14:paraId="5F45CB12" w14:textId="524DDB64" w:rsidR="00BE18F2" w:rsidRPr="009226FF" w:rsidRDefault="00BE18F2" w:rsidP="009226FF">
      <w:pPr>
        <w:pStyle w:val="TEKST"/>
        <w:rPr>
          <w:rFonts w:ascii="Arial Narrow" w:eastAsia="Calibri" w:hAnsi="Arial Narrow" w:cs="Arial"/>
          <w:szCs w:val="22"/>
          <w:lang w:eastAsia="en-US"/>
        </w:rPr>
      </w:pPr>
      <w:r w:rsidRPr="009226FF">
        <w:rPr>
          <w:rFonts w:ascii="Arial Narrow" w:eastAsia="Calibri" w:hAnsi="Arial Narrow" w:cs="Arial"/>
          <w:szCs w:val="22"/>
          <w:lang w:eastAsia="en-US"/>
        </w:rPr>
        <w:t>Stroški, ki bodo nastali po zadnjem roku za prispetje zahtevka za izplačilo na SPIRIT Slovenija</w:t>
      </w:r>
      <w:r w:rsidR="001E0331">
        <w:rPr>
          <w:rFonts w:ascii="Arial Narrow" w:eastAsia="Calibri" w:hAnsi="Arial Narrow" w:cs="Arial"/>
          <w:szCs w:val="22"/>
          <w:lang w:eastAsia="en-US"/>
        </w:rPr>
        <w:t xml:space="preserve"> (razen v primeru iz tretjega odstavka te točke)</w:t>
      </w:r>
      <w:r w:rsidRPr="009226FF">
        <w:rPr>
          <w:rFonts w:ascii="Arial Narrow" w:eastAsia="Calibri" w:hAnsi="Arial Narrow" w:cs="Arial"/>
          <w:szCs w:val="22"/>
          <w:lang w:eastAsia="en-US"/>
        </w:rPr>
        <w:t>, se ne morejo uveljavljati kot upravičeni in ne bodo priznani za sofinanciranje.</w:t>
      </w:r>
    </w:p>
    <w:p w14:paraId="138C5546" w14:textId="77777777" w:rsidR="00BE18F2" w:rsidRDefault="00BE18F2" w:rsidP="00BE18F2">
      <w:pPr>
        <w:autoSpaceDE w:val="0"/>
        <w:autoSpaceDN w:val="0"/>
        <w:adjustRightInd w:val="0"/>
      </w:pPr>
    </w:p>
    <w:p w14:paraId="09B008D8" w14:textId="77777777" w:rsidR="009226FF" w:rsidRDefault="009226FF" w:rsidP="00BE18F2">
      <w:pPr>
        <w:autoSpaceDE w:val="0"/>
        <w:autoSpaceDN w:val="0"/>
        <w:adjustRightInd w:val="0"/>
      </w:pPr>
    </w:p>
    <w:p w14:paraId="414FF29A" w14:textId="77777777" w:rsidR="009226FF" w:rsidRDefault="009226FF" w:rsidP="00BE18F2">
      <w:pPr>
        <w:autoSpaceDE w:val="0"/>
        <w:autoSpaceDN w:val="0"/>
        <w:adjustRightInd w:val="0"/>
      </w:pPr>
    </w:p>
    <w:p w14:paraId="331AD743" w14:textId="77777777" w:rsidR="009226FF" w:rsidRDefault="009226FF" w:rsidP="00BE18F2">
      <w:pPr>
        <w:autoSpaceDE w:val="0"/>
        <w:autoSpaceDN w:val="0"/>
        <w:adjustRightInd w:val="0"/>
      </w:pPr>
    </w:p>
    <w:p w14:paraId="27C0EC99" w14:textId="77777777" w:rsidR="009226FF" w:rsidRDefault="009226FF" w:rsidP="00BE18F2">
      <w:pPr>
        <w:autoSpaceDE w:val="0"/>
        <w:autoSpaceDN w:val="0"/>
        <w:adjustRightInd w:val="0"/>
      </w:pPr>
    </w:p>
    <w:p w14:paraId="2F417975" w14:textId="77777777" w:rsidR="009226FF" w:rsidRDefault="009226FF" w:rsidP="00BE18F2">
      <w:pPr>
        <w:autoSpaceDE w:val="0"/>
        <w:autoSpaceDN w:val="0"/>
        <w:adjustRightInd w:val="0"/>
      </w:pPr>
    </w:p>
    <w:p w14:paraId="7DDD491A" w14:textId="77777777" w:rsidR="00BE18F2" w:rsidRPr="00A945AD" w:rsidRDefault="00BE18F2" w:rsidP="00BE18F2">
      <w:pPr>
        <w:pStyle w:val="Odstavekseznama"/>
        <w:numPr>
          <w:ilvl w:val="0"/>
          <w:numId w:val="7"/>
        </w:numPr>
        <w:ind w:left="0" w:firstLine="0"/>
        <w:jc w:val="both"/>
        <w:rPr>
          <w:b/>
          <w:szCs w:val="22"/>
        </w:rPr>
      </w:pPr>
      <w:r w:rsidRPr="00A945AD">
        <w:rPr>
          <w:b/>
          <w:szCs w:val="22"/>
        </w:rPr>
        <w:lastRenderedPageBreak/>
        <w:t xml:space="preserve">Upravičeni stroški </w:t>
      </w:r>
    </w:p>
    <w:p w14:paraId="2D4A7537" w14:textId="77777777" w:rsidR="00BE18F2" w:rsidRPr="00A945AD" w:rsidRDefault="00BE18F2" w:rsidP="00BE18F2">
      <w:pPr>
        <w:jc w:val="both"/>
        <w:rPr>
          <w:b/>
        </w:rPr>
      </w:pPr>
    </w:p>
    <w:p w14:paraId="1C7F81BE" w14:textId="77777777" w:rsidR="00BE18F2" w:rsidRPr="009226FF" w:rsidRDefault="00BE18F2" w:rsidP="009226FF">
      <w:pPr>
        <w:pStyle w:val="Blockquote"/>
        <w:spacing w:before="0" w:after="0"/>
        <w:ind w:left="0" w:right="0"/>
        <w:jc w:val="both"/>
        <w:rPr>
          <w:rFonts w:ascii="Arial Narrow" w:eastAsia="MS Mincho" w:hAnsi="Arial Narrow" w:cs="Arial"/>
          <w:sz w:val="22"/>
          <w:szCs w:val="22"/>
          <w:lang w:eastAsia="en-US"/>
        </w:rPr>
      </w:pPr>
      <w:r w:rsidRPr="009226FF">
        <w:rPr>
          <w:rFonts w:ascii="Arial Narrow" w:eastAsia="MS Mincho" w:hAnsi="Arial Narrow" w:cs="Arial"/>
          <w:sz w:val="22"/>
          <w:szCs w:val="22"/>
          <w:lang w:eastAsia="en-US"/>
        </w:rPr>
        <w:t>Upravičeni stroški, ki so predmet sofinanciranja, so:</w:t>
      </w:r>
    </w:p>
    <w:p w14:paraId="62A129CB" w14:textId="77777777" w:rsidR="00BE18F2" w:rsidRDefault="00BE18F2" w:rsidP="00BE18F2">
      <w:pPr>
        <w:widowControl w:val="0"/>
        <w:jc w:val="both"/>
        <w:rPr>
          <w:rFonts w:eastAsia="Calibri" w:cs="Arial"/>
        </w:rPr>
      </w:pPr>
    </w:p>
    <w:tbl>
      <w:tblPr>
        <w:tblW w:w="9356" w:type="dxa"/>
        <w:tblInd w:w="-152" w:type="dxa"/>
        <w:tblLayout w:type="fixed"/>
        <w:tblCellMar>
          <w:left w:w="0" w:type="dxa"/>
          <w:right w:w="0" w:type="dxa"/>
        </w:tblCellMar>
        <w:tblLook w:val="04A0" w:firstRow="1" w:lastRow="0" w:firstColumn="1" w:lastColumn="0" w:noHBand="0" w:noVBand="1"/>
      </w:tblPr>
      <w:tblGrid>
        <w:gridCol w:w="1418"/>
        <w:gridCol w:w="3260"/>
        <w:gridCol w:w="1985"/>
        <w:gridCol w:w="2693"/>
      </w:tblGrid>
      <w:tr w:rsidR="00BE18F2" w14:paraId="48966555" w14:textId="77777777" w:rsidTr="001C2DD5">
        <w:tc>
          <w:tcPr>
            <w:tcW w:w="1418" w:type="dxa"/>
            <w:tcBorders>
              <w:top w:val="single" w:sz="8" w:space="0" w:color="999999"/>
              <w:left w:val="single" w:sz="8" w:space="0" w:color="999999"/>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5BCD2D6E" w14:textId="77777777" w:rsidR="00BE18F2" w:rsidRDefault="00BE18F2" w:rsidP="001C2DD5">
            <w:pPr>
              <w:jc w:val="center"/>
              <w:rPr>
                <w:rFonts w:ascii="Calibri" w:hAnsi="Calibri"/>
                <w:b/>
                <w:bCs/>
              </w:rPr>
            </w:pPr>
            <w:r>
              <w:rPr>
                <w:b/>
                <w:bCs/>
              </w:rPr>
              <w:t>AKTIVNOST</w:t>
            </w:r>
          </w:p>
        </w:tc>
        <w:tc>
          <w:tcPr>
            <w:tcW w:w="3260" w:type="dxa"/>
            <w:tcBorders>
              <w:top w:val="single" w:sz="8" w:space="0" w:color="999999"/>
              <w:left w:val="nil"/>
              <w:bottom w:val="single" w:sz="12" w:space="0" w:color="666666"/>
              <w:right w:val="single" w:sz="8" w:space="0" w:color="999999"/>
            </w:tcBorders>
            <w:shd w:val="clear" w:color="auto" w:fill="D9D9D9"/>
            <w:tcMar>
              <w:top w:w="0" w:type="dxa"/>
              <w:left w:w="108" w:type="dxa"/>
              <w:bottom w:w="0" w:type="dxa"/>
              <w:right w:w="108" w:type="dxa"/>
            </w:tcMar>
            <w:vAlign w:val="center"/>
            <w:hideMark/>
          </w:tcPr>
          <w:p w14:paraId="6954C93F" w14:textId="77777777" w:rsidR="00BE18F2" w:rsidRDefault="00BE18F2" w:rsidP="001C2DD5">
            <w:pPr>
              <w:jc w:val="center"/>
              <w:rPr>
                <w:b/>
                <w:bCs/>
              </w:rPr>
            </w:pPr>
            <w:r>
              <w:rPr>
                <w:b/>
                <w:bCs/>
              </w:rPr>
              <w:t>UPRAVIČENI STROŠKI</w:t>
            </w:r>
          </w:p>
        </w:tc>
        <w:tc>
          <w:tcPr>
            <w:tcW w:w="1985" w:type="dxa"/>
            <w:tcBorders>
              <w:top w:val="single" w:sz="8" w:space="0" w:color="999999"/>
              <w:left w:val="nil"/>
              <w:bottom w:val="single" w:sz="12" w:space="0" w:color="666666"/>
              <w:right w:val="nil"/>
            </w:tcBorders>
            <w:shd w:val="clear" w:color="auto" w:fill="D9D9D9"/>
          </w:tcPr>
          <w:p w14:paraId="74B9727D" w14:textId="77777777" w:rsidR="00BE18F2" w:rsidRDefault="00BE18F2" w:rsidP="001C2DD5">
            <w:pPr>
              <w:jc w:val="center"/>
              <w:rPr>
                <w:b/>
                <w:bCs/>
              </w:rPr>
            </w:pPr>
            <w:r>
              <w:rPr>
                <w:b/>
                <w:bCs/>
              </w:rPr>
              <w:t>OMEJITEV</w:t>
            </w:r>
          </w:p>
        </w:tc>
        <w:tc>
          <w:tcPr>
            <w:tcW w:w="2693" w:type="dxa"/>
            <w:tcBorders>
              <w:top w:val="single" w:sz="8" w:space="0" w:color="999999"/>
              <w:left w:val="nil"/>
              <w:bottom w:val="single" w:sz="12" w:space="0" w:color="666666"/>
              <w:right w:val="single" w:sz="8" w:space="0" w:color="999999"/>
            </w:tcBorders>
            <w:shd w:val="clear" w:color="auto" w:fill="D9D9D9"/>
          </w:tcPr>
          <w:p w14:paraId="096A283D" w14:textId="77777777" w:rsidR="00BE18F2" w:rsidRDefault="00BE18F2" w:rsidP="001C2DD5">
            <w:pPr>
              <w:jc w:val="center"/>
              <w:rPr>
                <w:b/>
                <w:bCs/>
              </w:rPr>
            </w:pPr>
            <w:r>
              <w:rPr>
                <w:b/>
                <w:bCs/>
              </w:rPr>
              <w:t>DOKAZILA</w:t>
            </w:r>
          </w:p>
        </w:tc>
      </w:tr>
      <w:tr w:rsidR="00BE18F2" w14:paraId="60F40FCB" w14:textId="77777777" w:rsidTr="001C2DD5">
        <w:tc>
          <w:tcPr>
            <w:tcW w:w="1418" w:type="dxa"/>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4CBA380F" w14:textId="77777777" w:rsidR="00BE18F2" w:rsidRDefault="00BE18F2" w:rsidP="001C2DD5">
            <w:pPr>
              <w:jc w:val="center"/>
              <w:rPr>
                <w:sz w:val="16"/>
                <w:szCs w:val="16"/>
              </w:rPr>
            </w:pPr>
          </w:p>
        </w:tc>
        <w:tc>
          <w:tcPr>
            <w:tcW w:w="3260" w:type="dxa"/>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1F056A8C" w14:textId="77777777" w:rsidR="00BE18F2" w:rsidRDefault="00BE18F2" w:rsidP="001C2DD5">
            <w:pPr>
              <w:jc w:val="center"/>
              <w:rPr>
                <w:b/>
                <w:bCs/>
                <w:sz w:val="16"/>
                <w:szCs w:val="16"/>
              </w:rPr>
            </w:pPr>
          </w:p>
        </w:tc>
        <w:tc>
          <w:tcPr>
            <w:tcW w:w="1985" w:type="dxa"/>
            <w:tcBorders>
              <w:top w:val="nil"/>
              <w:left w:val="nil"/>
              <w:bottom w:val="single" w:sz="8" w:space="0" w:color="999999"/>
              <w:right w:val="nil"/>
            </w:tcBorders>
            <w:shd w:val="clear" w:color="auto" w:fill="D9D9D9"/>
          </w:tcPr>
          <w:p w14:paraId="2DD54132" w14:textId="77777777" w:rsidR="00BE18F2" w:rsidRDefault="00BE18F2" w:rsidP="001C2DD5">
            <w:pPr>
              <w:ind w:left="131"/>
              <w:jc w:val="center"/>
              <w:rPr>
                <w:b/>
                <w:bCs/>
                <w:sz w:val="16"/>
                <w:szCs w:val="16"/>
              </w:rPr>
            </w:pPr>
          </w:p>
        </w:tc>
        <w:tc>
          <w:tcPr>
            <w:tcW w:w="2693" w:type="dxa"/>
            <w:tcBorders>
              <w:top w:val="nil"/>
              <w:left w:val="nil"/>
              <w:bottom w:val="single" w:sz="8" w:space="0" w:color="999999"/>
              <w:right w:val="single" w:sz="8" w:space="0" w:color="999999"/>
            </w:tcBorders>
            <w:shd w:val="clear" w:color="auto" w:fill="D9D9D9"/>
          </w:tcPr>
          <w:p w14:paraId="6932E7D0" w14:textId="77777777" w:rsidR="00BE18F2" w:rsidRDefault="00BE18F2" w:rsidP="001C2DD5">
            <w:pPr>
              <w:ind w:left="131"/>
              <w:jc w:val="center"/>
              <w:rPr>
                <w:b/>
                <w:bCs/>
                <w:sz w:val="16"/>
                <w:szCs w:val="16"/>
              </w:rPr>
            </w:pPr>
          </w:p>
        </w:tc>
      </w:tr>
      <w:tr w:rsidR="00BE18F2" w:rsidRPr="00C35475" w14:paraId="1F9BB873" w14:textId="77777777" w:rsidTr="009226FF">
        <w:trPr>
          <w:trHeight w:val="4559"/>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0E0EDAE8" w14:textId="77777777" w:rsidR="00BE18F2" w:rsidRPr="009226FF" w:rsidRDefault="00BE18F2" w:rsidP="001C2DD5">
            <w:pPr>
              <w:ind w:left="37"/>
              <w:jc w:val="both"/>
              <w:rPr>
                <w:rFonts w:ascii="Arial Narrow" w:hAnsi="Arial Narrow"/>
                <w:sz w:val="20"/>
                <w:szCs w:val="20"/>
              </w:rPr>
            </w:pPr>
            <w:r w:rsidRPr="009226FF">
              <w:rPr>
                <w:rFonts w:ascii="Arial Narrow" w:hAnsi="Arial Narrow"/>
                <w:b/>
                <w:bCs/>
                <w:sz w:val="20"/>
                <w:szCs w:val="20"/>
              </w:rPr>
              <w:t>Organizacija in izvedba poslovnih dogodkov</w:t>
            </w:r>
          </w:p>
        </w:tc>
        <w:tc>
          <w:tcPr>
            <w:tcW w:w="3260"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6AF0A8EE" w14:textId="77777777" w:rsidR="00BE18F2" w:rsidRPr="0079454C" w:rsidRDefault="00BE18F2" w:rsidP="00BE18F2">
            <w:pPr>
              <w:pStyle w:val="Odstavekseznama"/>
              <w:numPr>
                <w:ilvl w:val="0"/>
                <w:numId w:val="11"/>
              </w:numPr>
              <w:ind w:left="179" w:right="126" w:hanging="179"/>
              <w:jc w:val="both"/>
              <w:rPr>
                <w:rFonts w:cs="TTE1AE8810t00"/>
                <w:sz w:val="20"/>
                <w:szCs w:val="20"/>
              </w:rPr>
            </w:pPr>
            <w:r w:rsidRPr="0079454C">
              <w:rPr>
                <w:rFonts w:cs="TTE1AE8810t00"/>
                <w:sz w:val="20"/>
                <w:szCs w:val="20"/>
              </w:rPr>
              <w:t>stroški organizacije poslovnega dogodka,</w:t>
            </w:r>
          </w:p>
          <w:p w14:paraId="2D8DAA93" w14:textId="77777777" w:rsidR="00BE18F2" w:rsidRPr="0079454C" w:rsidRDefault="00BE18F2" w:rsidP="00BE18F2">
            <w:pPr>
              <w:pStyle w:val="Odstavekseznama"/>
              <w:numPr>
                <w:ilvl w:val="0"/>
                <w:numId w:val="11"/>
              </w:numPr>
              <w:ind w:left="179" w:right="126" w:hanging="179"/>
              <w:jc w:val="both"/>
              <w:rPr>
                <w:rFonts w:cs="TTE1AE8810t00"/>
                <w:sz w:val="20"/>
                <w:szCs w:val="20"/>
              </w:rPr>
            </w:pPr>
            <w:r w:rsidRPr="0079454C">
              <w:rPr>
                <w:rFonts w:cs="TTE1AE8810t00"/>
                <w:sz w:val="20"/>
                <w:szCs w:val="20"/>
              </w:rPr>
              <w:t xml:space="preserve">stroški najema prostora in opreme za izvedbo poslovnega dogodka, </w:t>
            </w:r>
          </w:p>
          <w:p w14:paraId="2ED58379" w14:textId="77777777" w:rsidR="00BE18F2" w:rsidRPr="0079454C" w:rsidRDefault="00BE18F2" w:rsidP="00BE18F2">
            <w:pPr>
              <w:pStyle w:val="Odstavekseznama"/>
              <w:numPr>
                <w:ilvl w:val="0"/>
                <w:numId w:val="11"/>
              </w:numPr>
              <w:ind w:left="179" w:right="126" w:hanging="179"/>
              <w:jc w:val="both"/>
              <w:rPr>
                <w:rFonts w:cs="TTE1AE8810t00"/>
                <w:sz w:val="20"/>
                <w:szCs w:val="20"/>
              </w:rPr>
            </w:pPr>
            <w:r w:rsidRPr="0079454C">
              <w:rPr>
                <w:rFonts w:cs="TTE1AE8810t00"/>
                <w:sz w:val="20"/>
                <w:szCs w:val="20"/>
              </w:rPr>
              <w:t xml:space="preserve">stroški postrežbe na poslovnem dogodku, </w:t>
            </w:r>
          </w:p>
          <w:p w14:paraId="50218A07" w14:textId="77777777" w:rsidR="00BE18F2" w:rsidRPr="0079454C" w:rsidRDefault="00BE18F2" w:rsidP="00BE18F2">
            <w:pPr>
              <w:pStyle w:val="Odstavekseznama"/>
              <w:numPr>
                <w:ilvl w:val="0"/>
                <w:numId w:val="11"/>
              </w:numPr>
              <w:ind w:left="179" w:right="126" w:hanging="179"/>
              <w:jc w:val="both"/>
              <w:rPr>
                <w:rFonts w:cs="TTE1AE8810t00"/>
                <w:sz w:val="20"/>
                <w:szCs w:val="20"/>
              </w:rPr>
            </w:pPr>
            <w:r w:rsidRPr="0079454C">
              <w:rPr>
                <w:rFonts w:cs="TTE1AE8810t00"/>
                <w:sz w:val="20"/>
                <w:szCs w:val="20"/>
              </w:rPr>
              <w:t>stroški promocije poslovnega dogodka (izdelava in pošiljanje vabil, izdelava promocijskih gradiv, panojev stojnic, medijske objave, vezane na promocijo dogodka)</w:t>
            </w:r>
          </w:p>
          <w:p w14:paraId="31B91CEA" w14:textId="77777777" w:rsidR="00BE18F2" w:rsidRPr="0079454C" w:rsidRDefault="00BE18F2" w:rsidP="00BE18F2">
            <w:pPr>
              <w:pStyle w:val="Odstavekseznama"/>
              <w:numPr>
                <w:ilvl w:val="0"/>
                <w:numId w:val="11"/>
              </w:numPr>
              <w:ind w:left="179" w:right="126" w:hanging="179"/>
              <w:jc w:val="both"/>
              <w:rPr>
                <w:rFonts w:cs="TTE1AE8810t00"/>
                <w:sz w:val="20"/>
                <w:szCs w:val="20"/>
              </w:rPr>
            </w:pPr>
            <w:r w:rsidRPr="0079454C">
              <w:rPr>
                <w:rFonts w:cs="TTE1AE8810t00"/>
                <w:sz w:val="20"/>
                <w:szCs w:val="20"/>
              </w:rPr>
              <w:t>stroški predavateljev</w:t>
            </w:r>
          </w:p>
          <w:p w14:paraId="259705D7" w14:textId="0FE6634C" w:rsidR="00BE18F2" w:rsidRPr="0079454C" w:rsidRDefault="00BE18F2" w:rsidP="00BE18F2">
            <w:pPr>
              <w:pStyle w:val="Odstavekseznama"/>
              <w:numPr>
                <w:ilvl w:val="0"/>
                <w:numId w:val="11"/>
              </w:numPr>
              <w:ind w:left="179" w:hanging="179"/>
              <w:jc w:val="both"/>
              <w:rPr>
                <w:sz w:val="20"/>
                <w:szCs w:val="20"/>
              </w:rPr>
            </w:pPr>
            <w:r w:rsidRPr="0079454C">
              <w:rPr>
                <w:rFonts w:cs="TTE1AE8810t00"/>
                <w:sz w:val="20"/>
                <w:szCs w:val="20"/>
              </w:rPr>
              <w:t>stroški prevajanja</w:t>
            </w:r>
            <w:r w:rsidR="001E0331">
              <w:rPr>
                <w:rFonts w:cs="TTE1AE8810t00"/>
                <w:sz w:val="20"/>
                <w:szCs w:val="20"/>
              </w:rPr>
              <w:t xml:space="preserve"> na poslovnem dogodku</w:t>
            </w:r>
          </w:p>
          <w:p w14:paraId="728EAB44" w14:textId="1C8D6F83" w:rsidR="00BE18F2" w:rsidRPr="003F7395" w:rsidRDefault="00BE18F2" w:rsidP="005E0856">
            <w:pPr>
              <w:pStyle w:val="Odstavekseznama"/>
              <w:numPr>
                <w:ilvl w:val="0"/>
                <w:numId w:val="11"/>
              </w:numPr>
              <w:ind w:left="179" w:hanging="179"/>
              <w:jc w:val="both"/>
              <w:rPr>
                <w:sz w:val="20"/>
                <w:szCs w:val="20"/>
              </w:rPr>
            </w:pPr>
            <w:r w:rsidRPr="0079454C">
              <w:rPr>
                <w:rFonts w:cs="TTE1AE8810t00"/>
                <w:sz w:val="20"/>
                <w:szCs w:val="20"/>
              </w:rPr>
              <w:t>stroški dela zaposlenih</w:t>
            </w:r>
            <w:r w:rsidR="001E0331">
              <w:rPr>
                <w:rFonts w:cs="TTE1AE8810t00"/>
                <w:sz w:val="20"/>
                <w:szCs w:val="20"/>
              </w:rPr>
              <w:t xml:space="preserve">, vezanih na pripravo, </w:t>
            </w:r>
            <w:r>
              <w:rPr>
                <w:rFonts w:cs="TTE1AE8810t00"/>
                <w:sz w:val="20"/>
                <w:szCs w:val="20"/>
              </w:rPr>
              <w:t>promocij</w:t>
            </w:r>
            <w:r w:rsidR="001E0331">
              <w:rPr>
                <w:rFonts w:cs="TTE1AE8810t00"/>
                <w:sz w:val="20"/>
                <w:szCs w:val="20"/>
              </w:rPr>
              <w:t>o</w:t>
            </w:r>
            <w:r>
              <w:rPr>
                <w:rFonts w:cs="TTE1AE8810t00"/>
                <w:sz w:val="20"/>
                <w:szCs w:val="20"/>
              </w:rPr>
              <w:t xml:space="preserve"> </w:t>
            </w:r>
            <w:r w:rsidRPr="0079454C">
              <w:rPr>
                <w:rFonts w:cs="TTE1AE8810t00"/>
                <w:sz w:val="20"/>
                <w:szCs w:val="20"/>
              </w:rPr>
              <w:t xml:space="preserve"> in izvedb</w:t>
            </w:r>
            <w:r w:rsidR="001E0331">
              <w:rPr>
                <w:rFonts w:cs="TTE1AE8810t00"/>
                <w:sz w:val="20"/>
                <w:szCs w:val="20"/>
              </w:rPr>
              <w:t>o</w:t>
            </w:r>
            <w:r w:rsidRPr="0079454C">
              <w:rPr>
                <w:rFonts w:cs="TTE1AE8810t00"/>
                <w:sz w:val="20"/>
                <w:szCs w:val="20"/>
              </w:rPr>
              <w:t xml:space="preserve"> </w:t>
            </w:r>
            <w:r>
              <w:rPr>
                <w:rFonts w:cs="TTE1AE8810t00"/>
                <w:sz w:val="20"/>
                <w:szCs w:val="20"/>
              </w:rPr>
              <w:t xml:space="preserve">poslovnih </w:t>
            </w:r>
            <w:r w:rsidRPr="0079454C">
              <w:rPr>
                <w:rFonts w:cs="TTE1AE8810t00"/>
                <w:sz w:val="20"/>
                <w:szCs w:val="20"/>
              </w:rPr>
              <w:t>dogodkov</w:t>
            </w:r>
          </w:p>
          <w:p w14:paraId="2DC7D1DD" w14:textId="1ED5CBA5" w:rsidR="003F7395" w:rsidRPr="0079454C" w:rsidRDefault="003F7395" w:rsidP="005E0856">
            <w:pPr>
              <w:pStyle w:val="Odstavekseznama"/>
              <w:ind w:left="179"/>
              <w:jc w:val="both"/>
              <w:rPr>
                <w:sz w:val="20"/>
                <w:szCs w:val="20"/>
              </w:rPr>
            </w:pPr>
          </w:p>
        </w:tc>
        <w:tc>
          <w:tcPr>
            <w:tcW w:w="1985" w:type="dxa"/>
            <w:tcBorders>
              <w:top w:val="nil"/>
              <w:left w:val="nil"/>
              <w:bottom w:val="single" w:sz="8" w:space="0" w:color="999999"/>
              <w:right w:val="nil"/>
            </w:tcBorders>
            <w:shd w:val="clear" w:color="auto" w:fill="auto"/>
          </w:tcPr>
          <w:p w14:paraId="65CACD12"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največ 70% vrednosti pogodbenih sredstev</w:t>
            </w:r>
          </w:p>
        </w:tc>
        <w:tc>
          <w:tcPr>
            <w:tcW w:w="2693" w:type="dxa"/>
            <w:tcBorders>
              <w:top w:val="nil"/>
              <w:left w:val="nil"/>
              <w:bottom w:val="single" w:sz="8" w:space="0" w:color="999999"/>
              <w:right w:val="single" w:sz="8" w:space="0" w:color="999999"/>
            </w:tcBorders>
            <w:shd w:val="clear" w:color="auto" w:fill="FFFFFF"/>
          </w:tcPr>
          <w:p w14:paraId="302A17D0"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fotokopije računov in drugih dokazil o nastanku upravičenih stroškov</w:t>
            </w:r>
          </w:p>
          <w:p w14:paraId="59E04C18"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 xml:space="preserve">dokazila o plačilu upravičenih stroškov </w:t>
            </w:r>
          </w:p>
          <w:p w14:paraId="0CD42424"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fotografije s poslovnega dogodka</w:t>
            </w:r>
          </w:p>
          <w:p w14:paraId="417B3060"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kopija vabila na poslovni dogodek in programa poslovnega dogodka</w:t>
            </w:r>
          </w:p>
          <w:p w14:paraId="2DFBAEAA"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seznam udeležencev poslovnega dogodka</w:t>
            </w:r>
          </w:p>
          <w:p w14:paraId="2B6876CB"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v kolikor poslovni dogodek organizira zunanji izvajalec in ne klub samostojno, mora klub predložiti podrobna pojasnila o stroškovniku in vse račune ter dokazila o plačilu za stroške, ki jih je imel zunanji izvajalec z organizacijo poslovnega dogodka</w:t>
            </w:r>
          </w:p>
          <w:p w14:paraId="61A204B7" w14:textId="77777777" w:rsidR="00BE18F2" w:rsidRPr="009226FF" w:rsidRDefault="00BE18F2" w:rsidP="001C2DD5">
            <w:pPr>
              <w:pStyle w:val="Odstavekseznama"/>
              <w:ind w:left="272" w:right="126"/>
              <w:jc w:val="both"/>
              <w:rPr>
                <w:rFonts w:cs="TTE1AE8810t00"/>
                <w:sz w:val="20"/>
                <w:szCs w:val="20"/>
              </w:rPr>
            </w:pPr>
          </w:p>
        </w:tc>
      </w:tr>
      <w:tr w:rsidR="00BE18F2" w:rsidRPr="00C35475" w14:paraId="57448048" w14:textId="77777777" w:rsidTr="001C2DD5">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33FFD0B2" w14:textId="77777777" w:rsidR="00BE18F2" w:rsidRPr="009226FF" w:rsidRDefault="00BE18F2" w:rsidP="001C2DD5">
            <w:pPr>
              <w:rPr>
                <w:rFonts w:ascii="Arial Narrow" w:hAnsi="Arial Narrow"/>
                <w:b/>
                <w:bCs/>
                <w:sz w:val="20"/>
                <w:szCs w:val="20"/>
              </w:rPr>
            </w:pPr>
            <w:r w:rsidRPr="009226FF">
              <w:rPr>
                <w:rFonts w:ascii="Arial Narrow" w:hAnsi="Arial Narrow"/>
                <w:b/>
                <w:bCs/>
                <w:sz w:val="20"/>
                <w:szCs w:val="20"/>
              </w:rPr>
              <w:t>Aktivna udeležba na poslovnih dogodkih</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tcPr>
          <w:p w14:paraId="77F609FD" w14:textId="77777777" w:rsidR="00BE18F2" w:rsidRPr="00C35475" w:rsidRDefault="00BE18F2" w:rsidP="00BE18F2">
            <w:pPr>
              <w:pStyle w:val="Odstavekseznama"/>
              <w:numPr>
                <w:ilvl w:val="0"/>
                <w:numId w:val="11"/>
              </w:numPr>
              <w:ind w:left="179" w:hanging="179"/>
              <w:jc w:val="both"/>
              <w:rPr>
                <w:rFonts w:cs="TTE1AE8810t00"/>
                <w:sz w:val="20"/>
                <w:szCs w:val="20"/>
              </w:rPr>
            </w:pPr>
            <w:r w:rsidRPr="00C35475">
              <w:rPr>
                <w:rFonts w:cs="TTE1AE8810t00"/>
                <w:sz w:val="20"/>
                <w:szCs w:val="20"/>
              </w:rPr>
              <w:t xml:space="preserve">stroški dela </w:t>
            </w:r>
            <w:r w:rsidRPr="009226FF">
              <w:rPr>
                <w:rFonts w:cs="TTE1AE8810t00"/>
                <w:sz w:val="20"/>
                <w:szCs w:val="20"/>
              </w:rPr>
              <w:t>zaposlenih in pogodbenih sodelavcev</w:t>
            </w:r>
          </w:p>
        </w:tc>
        <w:tc>
          <w:tcPr>
            <w:tcW w:w="1985" w:type="dxa"/>
            <w:tcBorders>
              <w:top w:val="nil"/>
              <w:left w:val="nil"/>
              <w:bottom w:val="single" w:sz="8" w:space="0" w:color="999999"/>
              <w:right w:val="nil"/>
            </w:tcBorders>
            <w:shd w:val="clear" w:color="auto" w:fill="FFFFFF"/>
          </w:tcPr>
          <w:p w14:paraId="34EA1A22" w14:textId="77777777" w:rsidR="00BE18F2" w:rsidRPr="009226FF" w:rsidRDefault="00BE18F2" w:rsidP="00BE18F2">
            <w:pPr>
              <w:pStyle w:val="Odstavekseznama"/>
              <w:numPr>
                <w:ilvl w:val="0"/>
                <w:numId w:val="11"/>
              </w:numPr>
              <w:ind w:left="272" w:right="126" w:hanging="142"/>
              <w:jc w:val="both"/>
              <w:rPr>
                <w:rFonts w:cs="TTE1AE8810t00"/>
                <w:sz w:val="20"/>
                <w:szCs w:val="20"/>
              </w:rPr>
            </w:pPr>
            <w:r w:rsidRPr="009226FF">
              <w:rPr>
                <w:rFonts w:cs="TTE1AE8810t00"/>
                <w:sz w:val="20"/>
                <w:szCs w:val="20"/>
              </w:rPr>
              <w:t>največ 30% vrednosti pogodbenih sredstev</w:t>
            </w:r>
          </w:p>
        </w:tc>
        <w:tc>
          <w:tcPr>
            <w:tcW w:w="2693" w:type="dxa"/>
            <w:tcBorders>
              <w:top w:val="nil"/>
              <w:left w:val="nil"/>
              <w:bottom w:val="single" w:sz="8" w:space="0" w:color="999999"/>
              <w:right w:val="single" w:sz="8" w:space="0" w:color="999999"/>
            </w:tcBorders>
            <w:shd w:val="clear" w:color="auto" w:fill="FFFFFF"/>
          </w:tcPr>
          <w:p w14:paraId="13F9617F"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dokazila o obračunu in izplačilu stroškov plač</w:t>
            </w:r>
          </w:p>
          <w:p w14:paraId="611E0220"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dokazila o nastalih stroških vezanih na aktivno udeležbo s strani pogodbenega sodelavca</w:t>
            </w:r>
          </w:p>
        </w:tc>
      </w:tr>
      <w:tr w:rsidR="00BE18F2" w:rsidRPr="00C35475" w14:paraId="44B11EB9" w14:textId="77777777" w:rsidTr="001C2DD5">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9FA3141" w14:textId="77777777" w:rsidR="00BE18F2" w:rsidRPr="009226FF" w:rsidRDefault="00BE18F2" w:rsidP="001C2DD5">
            <w:pPr>
              <w:rPr>
                <w:rFonts w:ascii="Arial Narrow" w:hAnsi="Arial Narrow"/>
                <w:b/>
                <w:bCs/>
                <w:sz w:val="20"/>
                <w:szCs w:val="20"/>
              </w:rPr>
            </w:pPr>
            <w:r w:rsidRPr="009226FF">
              <w:rPr>
                <w:rFonts w:ascii="Arial Narrow" w:hAnsi="Arial Narrow"/>
                <w:b/>
                <w:bCs/>
                <w:sz w:val="20"/>
                <w:szCs w:val="20"/>
              </w:rPr>
              <w:t>Informiranje slovenskih in tujih podjetij</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0E40886C" w14:textId="77777777" w:rsidR="00BE18F2" w:rsidRPr="00C35475" w:rsidRDefault="00BE18F2" w:rsidP="00BE18F2">
            <w:pPr>
              <w:pStyle w:val="Odstavekseznama"/>
              <w:numPr>
                <w:ilvl w:val="0"/>
                <w:numId w:val="11"/>
              </w:numPr>
              <w:ind w:left="179" w:hanging="179"/>
              <w:jc w:val="both"/>
              <w:rPr>
                <w:sz w:val="20"/>
                <w:szCs w:val="20"/>
              </w:rPr>
            </w:pPr>
            <w:r w:rsidRPr="00C35475">
              <w:rPr>
                <w:rFonts w:cs="TTE1AE8810t00"/>
                <w:sz w:val="20"/>
                <w:szCs w:val="20"/>
              </w:rPr>
              <w:t>stroški dela zaposlenih</w:t>
            </w:r>
            <w:r>
              <w:rPr>
                <w:rFonts w:cs="TTE1AE8810t00"/>
                <w:sz w:val="20"/>
                <w:szCs w:val="20"/>
              </w:rPr>
              <w:t xml:space="preserve"> </w:t>
            </w:r>
          </w:p>
        </w:tc>
        <w:tc>
          <w:tcPr>
            <w:tcW w:w="1985" w:type="dxa"/>
            <w:tcBorders>
              <w:top w:val="nil"/>
              <w:left w:val="nil"/>
              <w:bottom w:val="single" w:sz="8" w:space="0" w:color="999999"/>
              <w:right w:val="nil"/>
            </w:tcBorders>
            <w:shd w:val="clear" w:color="auto" w:fill="FFFFFF"/>
          </w:tcPr>
          <w:p w14:paraId="5CBE49CF"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 xml:space="preserve">največ 5 ur na posamezno podjetje </w:t>
            </w:r>
          </w:p>
        </w:tc>
        <w:tc>
          <w:tcPr>
            <w:tcW w:w="2693" w:type="dxa"/>
            <w:tcBorders>
              <w:top w:val="nil"/>
              <w:left w:val="nil"/>
              <w:bottom w:val="single" w:sz="8" w:space="0" w:color="999999"/>
              <w:right w:val="single" w:sz="8" w:space="0" w:color="999999"/>
            </w:tcBorders>
            <w:shd w:val="clear" w:color="auto" w:fill="FFFFFF"/>
          </w:tcPr>
          <w:p w14:paraId="0B227B58"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v celoti izpolnjen Seznam opravljenih informiranj slovenskih in tujih podjetij, ki je del vsebinskega mesečnega p</w:t>
            </w:r>
            <w:r w:rsidR="00E6785F">
              <w:rPr>
                <w:sz w:val="20"/>
                <w:szCs w:val="20"/>
              </w:rPr>
              <w:t>o</w:t>
            </w:r>
            <w:r w:rsidRPr="009226FF">
              <w:rPr>
                <w:sz w:val="20"/>
                <w:szCs w:val="20"/>
              </w:rPr>
              <w:t>ročila</w:t>
            </w:r>
          </w:p>
          <w:p w14:paraId="44E29D16"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dokazila o obračunu in izplačilu stroškov plač</w:t>
            </w:r>
          </w:p>
        </w:tc>
      </w:tr>
      <w:tr w:rsidR="00BE18F2" w:rsidRPr="00C35475" w14:paraId="70A80BEC" w14:textId="77777777" w:rsidTr="001C2DD5">
        <w:trPr>
          <w:trHeight w:val="454"/>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tcPr>
          <w:p w14:paraId="59F46EDB" w14:textId="1EC23F33" w:rsidR="00BE18F2" w:rsidRPr="009226FF" w:rsidRDefault="00FC3C9D" w:rsidP="001C2DD5">
            <w:pPr>
              <w:rPr>
                <w:rFonts w:ascii="Arial Narrow" w:hAnsi="Arial Narrow"/>
                <w:b/>
                <w:bCs/>
                <w:sz w:val="20"/>
                <w:szCs w:val="20"/>
              </w:rPr>
            </w:pPr>
            <w:r w:rsidRPr="009226FF">
              <w:rPr>
                <w:rFonts w:ascii="Arial Narrow" w:hAnsi="Arial Narrow"/>
                <w:b/>
                <w:bCs/>
                <w:sz w:val="20"/>
                <w:szCs w:val="20"/>
              </w:rPr>
              <w:t>Poglobljeno</w:t>
            </w:r>
            <w:r w:rsidR="00BE18F2" w:rsidRPr="009226FF">
              <w:rPr>
                <w:rFonts w:ascii="Arial Narrow" w:hAnsi="Arial Narrow"/>
                <w:b/>
                <w:bCs/>
                <w:sz w:val="20"/>
                <w:szCs w:val="20"/>
              </w:rPr>
              <w:t xml:space="preserve"> svetovanje slovenskim podjetjem</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tcPr>
          <w:p w14:paraId="114DA49F" w14:textId="77777777" w:rsidR="00BE18F2" w:rsidRPr="00C35475" w:rsidRDefault="00BE18F2" w:rsidP="00BE18F2">
            <w:pPr>
              <w:pStyle w:val="Odstavekseznama"/>
              <w:numPr>
                <w:ilvl w:val="0"/>
                <w:numId w:val="11"/>
              </w:numPr>
              <w:ind w:left="179" w:hanging="179"/>
              <w:jc w:val="both"/>
              <w:rPr>
                <w:sz w:val="20"/>
                <w:szCs w:val="20"/>
              </w:rPr>
            </w:pPr>
            <w:r w:rsidRPr="00C35475">
              <w:rPr>
                <w:rFonts w:cs="TTE1AE8810t00"/>
                <w:sz w:val="20"/>
                <w:szCs w:val="20"/>
              </w:rPr>
              <w:t>stroški dela zaposlenih</w:t>
            </w:r>
            <w:r>
              <w:rPr>
                <w:rFonts w:cs="TTE1AE8810t00"/>
                <w:sz w:val="20"/>
                <w:szCs w:val="20"/>
              </w:rPr>
              <w:t xml:space="preserve">, </w:t>
            </w:r>
            <w:r w:rsidRPr="00C35475">
              <w:rPr>
                <w:rFonts w:cs="TTE1AE8810t00"/>
                <w:sz w:val="20"/>
                <w:szCs w:val="20"/>
              </w:rPr>
              <w:t>pogodbenih sodelavcev</w:t>
            </w:r>
            <w:r>
              <w:rPr>
                <w:rFonts w:cs="TTE1AE8810t00"/>
                <w:sz w:val="20"/>
                <w:szCs w:val="20"/>
              </w:rPr>
              <w:t xml:space="preserve"> in zunanjih izvajalcev</w:t>
            </w:r>
            <w:r w:rsidRPr="00C35475">
              <w:rPr>
                <w:rFonts w:cs="TTE1AE8810t00"/>
                <w:sz w:val="20"/>
                <w:szCs w:val="20"/>
              </w:rPr>
              <w:t xml:space="preserve"> </w:t>
            </w:r>
          </w:p>
        </w:tc>
        <w:tc>
          <w:tcPr>
            <w:tcW w:w="1985" w:type="dxa"/>
            <w:tcBorders>
              <w:top w:val="nil"/>
              <w:left w:val="nil"/>
              <w:bottom w:val="single" w:sz="8" w:space="0" w:color="999999"/>
              <w:right w:val="nil"/>
            </w:tcBorders>
            <w:shd w:val="clear" w:color="auto" w:fill="FFFFFF"/>
          </w:tcPr>
          <w:p w14:paraId="6AB1322A" w14:textId="4B074B0A"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največ 40 ur</w:t>
            </w:r>
            <w:r w:rsidR="00893687">
              <w:rPr>
                <w:rFonts w:cs="TTE1AE8810t00"/>
                <w:sz w:val="20"/>
                <w:szCs w:val="20"/>
              </w:rPr>
              <w:t>/podjetje</w:t>
            </w:r>
            <w:r w:rsidR="002B36D7">
              <w:rPr>
                <w:rFonts w:cs="TTE1AE8810t00"/>
                <w:sz w:val="20"/>
                <w:szCs w:val="20"/>
              </w:rPr>
              <w:t xml:space="preserve"> </w:t>
            </w:r>
            <w:r w:rsidRPr="009226FF">
              <w:rPr>
                <w:rFonts w:cs="TTE1AE8810t00"/>
                <w:sz w:val="20"/>
                <w:szCs w:val="20"/>
              </w:rPr>
              <w:t xml:space="preserve">oziroma največ 1.800,00 EUR na posamezno podjetje </w:t>
            </w:r>
          </w:p>
        </w:tc>
        <w:tc>
          <w:tcPr>
            <w:tcW w:w="2693" w:type="dxa"/>
            <w:tcBorders>
              <w:top w:val="nil"/>
              <w:left w:val="nil"/>
              <w:bottom w:val="single" w:sz="8" w:space="0" w:color="999999"/>
              <w:right w:val="single" w:sz="8" w:space="0" w:color="999999"/>
            </w:tcBorders>
            <w:shd w:val="clear" w:color="auto" w:fill="FFFFFF"/>
          </w:tcPr>
          <w:p w14:paraId="2ADE5D43"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postopek izbora zunanjih izvajalcev, v kolikor svetovanja ne izvajajo zaposleni v klubu</w:t>
            </w:r>
          </w:p>
          <w:p w14:paraId="2FAC8B50"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reference izbranega zunanjega izvajalca</w:t>
            </w:r>
          </w:p>
          <w:p w14:paraId="096949D7"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v celoti izpolnjeno poročilo o  opravljenem individualnem svetovanju</w:t>
            </w:r>
          </w:p>
          <w:p w14:paraId="2742856A"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mnenje svetovanca in njegova pričakovanja</w:t>
            </w:r>
          </w:p>
          <w:p w14:paraId="3E04F1D9"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lastRenderedPageBreak/>
              <w:t>fotokopije računov in drugih dokazil o nastanku upravičenih stroškov</w:t>
            </w:r>
          </w:p>
          <w:p w14:paraId="5EBEF077"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dokazila o obračunu in izplačilu stroškov plač</w:t>
            </w:r>
          </w:p>
          <w:p w14:paraId="5E1BEEE1"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 xml:space="preserve">dokazila o plačilu upravičenih stroškov </w:t>
            </w:r>
          </w:p>
        </w:tc>
      </w:tr>
      <w:tr w:rsidR="00BE18F2" w:rsidRPr="00C35475" w14:paraId="05E9DB9F" w14:textId="77777777" w:rsidTr="001C2DD5">
        <w:trPr>
          <w:trHeight w:val="1021"/>
        </w:trPr>
        <w:tc>
          <w:tcPr>
            <w:tcW w:w="141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9DE42EF" w14:textId="77777777" w:rsidR="00BE18F2" w:rsidRPr="009226FF" w:rsidRDefault="00BE18F2" w:rsidP="001C2DD5">
            <w:pPr>
              <w:rPr>
                <w:rFonts w:ascii="Arial Narrow" w:hAnsi="Arial Narrow"/>
                <w:b/>
                <w:bCs/>
                <w:sz w:val="20"/>
                <w:szCs w:val="20"/>
              </w:rPr>
            </w:pPr>
            <w:r w:rsidRPr="009226FF">
              <w:rPr>
                <w:rFonts w:ascii="Arial Narrow" w:hAnsi="Arial Narrow"/>
                <w:b/>
                <w:bCs/>
                <w:sz w:val="20"/>
                <w:szCs w:val="20"/>
              </w:rPr>
              <w:lastRenderedPageBreak/>
              <w:t>Zagotavljanje prispevkov za portal Izvozno Okno</w:t>
            </w:r>
          </w:p>
        </w:tc>
        <w:tc>
          <w:tcPr>
            <w:tcW w:w="3260" w:type="dxa"/>
            <w:tcBorders>
              <w:top w:val="nil"/>
              <w:left w:val="nil"/>
              <w:bottom w:val="single" w:sz="8" w:space="0" w:color="999999"/>
              <w:right w:val="single" w:sz="8" w:space="0" w:color="999999"/>
            </w:tcBorders>
            <w:shd w:val="clear" w:color="auto" w:fill="FFFFFF"/>
            <w:tcMar>
              <w:top w:w="0" w:type="dxa"/>
              <w:left w:w="108" w:type="dxa"/>
              <w:bottom w:w="0" w:type="dxa"/>
              <w:right w:w="108" w:type="dxa"/>
            </w:tcMar>
            <w:hideMark/>
          </w:tcPr>
          <w:p w14:paraId="5EBAC1BC" w14:textId="77777777" w:rsidR="00BE18F2" w:rsidRPr="00C25505" w:rsidRDefault="00BE18F2" w:rsidP="00BE18F2">
            <w:pPr>
              <w:pStyle w:val="Odstavekseznama"/>
              <w:numPr>
                <w:ilvl w:val="0"/>
                <w:numId w:val="11"/>
              </w:numPr>
              <w:ind w:left="179" w:right="126" w:hanging="179"/>
              <w:jc w:val="both"/>
              <w:rPr>
                <w:sz w:val="20"/>
                <w:szCs w:val="20"/>
              </w:rPr>
            </w:pPr>
            <w:r w:rsidRPr="00C35475">
              <w:rPr>
                <w:rFonts w:cs="TTE1AE8810t00"/>
                <w:sz w:val="20"/>
                <w:szCs w:val="20"/>
              </w:rPr>
              <w:t xml:space="preserve">stroški pridobivanja virov informacij in </w:t>
            </w:r>
            <w:r>
              <w:rPr>
                <w:rFonts w:cs="TTE1AE8810t00"/>
                <w:sz w:val="20"/>
                <w:szCs w:val="20"/>
              </w:rPr>
              <w:t>nakupa podatkovnih</w:t>
            </w:r>
            <w:r w:rsidRPr="00C35475">
              <w:rPr>
                <w:rFonts w:cs="TTE1AE8810t00"/>
                <w:sz w:val="20"/>
                <w:szCs w:val="20"/>
              </w:rPr>
              <w:t xml:space="preserve"> baz</w:t>
            </w:r>
          </w:p>
          <w:p w14:paraId="3DA72D54" w14:textId="77777777" w:rsidR="00BE18F2" w:rsidRPr="00C35F80" w:rsidRDefault="00BE18F2" w:rsidP="00BE18F2">
            <w:pPr>
              <w:pStyle w:val="Odstavekseznama"/>
              <w:numPr>
                <w:ilvl w:val="0"/>
                <w:numId w:val="11"/>
              </w:numPr>
              <w:ind w:left="179" w:right="126" w:hanging="179"/>
              <w:jc w:val="both"/>
              <w:rPr>
                <w:sz w:val="20"/>
                <w:szCs w:val="20"/>
              </w:rPr>
            </w:pPr>
            <w:r>
              <w:rPr>
                <w:rFonts w:cs="TTE1AE8810t00"/>
                <w:sz w:val="20"/>
                <w:szCs w:val="20"/>
              </w:rPr>
              <w:t>stroški prevajanja</w:t>
            </w:r>
            <w:r w:rsidRPr="00C35475">
              <w:rPr>
                <w:rFonts w:cs="TTE1AE8810t00"/>
                <w:sz w:val="20"/>
                <w:szCs w:val="20"/>
              </w:rPr>
              <w:t xml:space="preserve"> </w:t>
            </w:r>
          </w:p>
          <w:p w14:paraId="5182B5CC" w14:textId="77777777" w:rsidR="00BE18F2" w:rsidRPr="00C35F80" w:rsidRDefault="00BE18F2" w:rsidP="00BE18F2">
            <w:pPr>
              <w:pStyle w:val="Odstavekseznama"/>
              <w:numPr>
                <w:ilvl w:val="0"/>
                <w:numId w:val="11"/>
              </w:numPr>
              <w:ind w:left="179" w:right="126" w:hanging="179"/>
              <w:jc w:val="both"/>
              <w:rPr>
                <w:sz w:val="20"/>
                <w:szCs w:val="20"/>
              </w:rPr>
            </w:pPr>
            <w:r w:rsidRPr="00C35475">
              <w:rPr>
                <w:rFonts w:cs="TTE1AE8810t00"/>
                <w:sz w:val="20"/>
                <w:szCs w:val="20"/>
              </w:rPr>
              <w:t>stro</w:t>
            </w:r>
            <w:r>
              <w:rPr>
                <w:rFonts w:cs="TTE1AE8810t00"/>
                <w:sz w:val="20"/>
                <w:szCs w:val="20"/>
              </w:rPr>
              <w:t>ški dela zaposlenih v okviru zagotavljanja pr</w:t>
            </w:r>
            <w:r w:rsidR="00193086">
              <w:rPr>
                <w:rFonts w:cs="TTE1AE8810t00"/>
                <w:sz w:val="20"/>
                <w:szCs w:val="20"/>
              </w:rPr>
              <w:t>i</w:t>
            </w:r>
            <w:r>
              <w:rPr>
                <w:rFonts w:cs="TTE1AE8810t00"/>
                <w:sz w:val="20"/>
                <w:szCs w:val="20"/>
              </w:rPr>
              <w:t>spevkov za Izvozno Okno</w:t>
            </w:r>
          </w:p>
        </w:tc>
        <w:tc>
          <w:tcPr>
            <w:tcW w:w="1985" w:type="dxa"/>
            <w:tcBorders>
              <w:top w:val="nil"/>
              <w:left w:val="nil"/>
              <w:bottom w:val="single" w:sz="8" w:space="0" w:color="999999"/>
              <w:right w:val="nil"/>
            </w:tcBorders>
            <w:shd w:val="clear" w:color="auto" w:fill="FFFFFF"/>
          </w:tcPr>
          <w:p w14:paraId="1E853B7D"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ni omejitev</w:t>
            </w:r>
          </w:p>
        </w:tc>
        <w:tc>
          <w:tcPr>
            <w:tcW w:w="2693" w:type="dxa"/>
            <w:tcBorders>
              <w:top w:val="nil"/>
              <w:left w:val="nil"/>
              <w:bottom w:val="single" w:sz="8" w:space="0" w:color="999999"/>
              <w:right w:val="single" w:sz="8" w:space="0" w:color="999999"/>
            </w:tcBorders>
            <w:shd w:val="clear" w:color="auto" w:fill="FFFFFF"/>
          </w:tcPr>
          <w:p w14:paraId="7847DEDB" w14:textId="77777777" w:rsidR="00BE18F2" w:rsidRPr="009226FF" w:rsidRDefault="00BE18F2" w:rsidP="00BE18F2">
            <w:pPr>
              <w:pStyle w:val="Odstavekseznama"/>
              <w:numPr>
                <w:ilvl w:val="0"/>
                <w:numId w:val="11"/>
              </w:numPr>
              <w:ind w:left="272" w:right="126" w:hanging="141"/>
              <w:jc w:val="both"/>
              <w:rPr>
                <w:sz w:val="20"/>
                <w:szCs w:val="20"/>
              </w:rPr>
            </w:pPr>
            <w:r w:rsidRPr="009226FF">
              <w:rPr>
                <w:sz w:val="20"/>
                <w:szCs w:val="20"/>
              </w:rPr>
              <w:t>posredovani prispevki za objavo na Izvoznem Oknu</w:t>
            </w:r>
          </w:p>
          <w:p w14:paraId="783D7D74"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fotokopije računov in drugih dokazil o nastanku upravičenih stroškov</w:t>
            </w:r>
          </w:p>
          <w:p w14:paraId="6A02BBC1" w14:textId="77777777" w:rsidR="00BE18F2" w:rsidRPr="009226FF" w:rsidRDefault="00BE18F2" w:rsidP="00BE18F2">
            <w:pPr>
              <w:pStyle w:val="Odstavekseznama"/>
              <w:numPr>
                <w:ilvl w:val="0"/>
                <w:numId w:val="11"/>
              </w:numPr>
              <w:ind w:left="272" w:right="126" w:hanging="141"/>
              <w:jc w:val="both"/>
              <w:rPr>
                <w:sz w:val="20"/>
                <w:szCs w:val="20"/>
              </w:rPr>
            </w:pPr>
            <w:r w:rsidRPr="009226FF">
              <w:rPr>
                <w:rFonts w:cs="TTE1AE8810t00"/>
                <w:sz w:val="20"/>
                <w:szCs w:val="20"/>
              </w:rPr>
              <w:t>dokazila o plačilu upravičenih stroškov</w:t>
            </w:r>
          </w:p>
        </w:tc>
      </w:tr>
      <w:tr w:rsidR="00BE18F2" w:rsidRPr="00C35475" w14:paraId="52D23208" w14:textId="77777777" w:rsidTr="001C2DD5">
        <w:trPr>
          <w:trHeight w:val="1021"/>
        </w:trPr>
        <w:tc>
          <w:tcPr>
            <w:tcW w:w="1418"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779B0394" w14:textId="77777777" w:rsidR="00BE18F2" w:rsidRPr="009226FF" w:rsidRDefault="00BE18F2" w:rsidP="001C2DD5">
            <w:pPr>
              <w:rPr>
                <w:rFonts w:ascii="Arial Narrow" w:hAnsi="Arial Narrow"/>
                <w:b/>
                <w:bCs/>
                <w:sz w:val="20"/>
                <w:szCs w:val="20"/>
              </w:rPr>
            </w:pPr>
            <w:r w:rsidRPr="009226FF">
              <w:rPr>
                <w:rFonts w:ascii="Arial Narrow" w:hAnsi="Arial Narrow"/>
                <w:b/>
                <w:bCs/>
                <w:sz w:val="20"/>
                <w:szCs w:val="20"/>
              </w:rPr>
              <w:t>Promocija slovenskega gospodarstva in poslovnega okolja</w:t>
            </w:r>
          </w:p>
        </w:tc>
        <w:tc>
          <w:tcPr>
            <w:tcW w:w="3260"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tcPr>
          <w:p w14:paraId="10E5340A" w14:textId="77777777" w:rsidR="00BE18F2" w:rsidRPr="00C25505" w:rsidRDefault="00BE18F2" w:rsidP="00BE18F2">
            <w:pPr>
              <w:pStyle w:val="Odstavekseznama"/>
              <w:numPr>
                <w:ilvl w:val="0"/>
                <w:numId w:val="11"/>
              </w:numPr>
              <w:ind w:left="179" w:right="126" w:hanging="179"/>
              <w:jc w:val="both"/>
              <w:rPr>
                <w:sz w:val="20"/>
                <w:szCs w:val="20"/>
              </w:rPr>
            </w:pPr>
            <w:r>
              <w:rPr>
                <w:rFonts w:cs="TTE1AE8810t00"/>
                <w:sz w:val="20"/>
                <w:szCs w:val="20"/>
              </w:rPr>
              <w:t>stroški priprave informativnih in promocijskih vsebin za tujo poslovno javnost</w:t>
            </w:r>
          </w:p>
          <w:p w14:paraId="440A0D11" w14:textId="77777777" w:rsidR="00BE18F2" w:rsidRPr="00C35F80" w:rsidRDefault="00BE18F2" w:rsidP="00BE18F2">
            <w:pPr>
              <w:pStyle w:val="Odstavekseznama"/>
              <w:numPr>
                <w:ilvl w:val="0"/>
                <w:numId w:val="11"/>
              </w:numPr>
              <w:ind w:left="179" w:right="126" w:hanging="179"/>
              <w:jc w:val="both"/>
              <w:rPr>
                <w:sz w:val="20"/>
                <w:szCs w:val="20"/>
              </w:rPr>
            </w:pPr>
            <w:r w:rsidRPr="00C35475">
              <w:rPr>
                <w:rFonts w:cs="TTE1AE8810t00"/>
                <w:sz w:val="20"/>
                <w:szCs w:val="20"/>
              </w:rPr>
              <w:t>stroški zakupa medijskega prostora</w:t>
            </w:r>
            <w:r>
              <w:rPr>
                <w:rFonts w:cs="TTE1AE8810t00"/>
                <w:sz w:val="20"/>
                <w:szCs w:val="20"/>
              </w:rPr>
              <w:t xml:space="preserve"> v tujih medijih</w:t>
            </w:r>
          </w:p>
          <w:p w14:paraId="50A4302C" w14:textId="77777777" w:rsidR="00BE18F2" w:rsidRPr="00C35475" w:rsidRDefault="00BE18F2" w:rsidP="00BE18F2">
            <w:pPr>
              <w:pStyle w:val="Odstavekseznama"/>
              <w:numPr>
                <w:ilvl w:val="0"/>
                <w:numId w:val="11"/>
              </w:numPr>
              <w:ind w:left="179" w:right="126" w:hanging="179"/>
              <w:jc w:val="both"/>
              <w:rPr>
                <w:sz w:val="20"/>
                <w:szCs w:val="20"/>
              </w:rPr>
            </w:pPr>
            <w:r>
              <w:rPr>
                <w:rFonts w:cs="TTE1AE8810t00"/>
                <w:sz w:val="20"/>
                <w:szCs w:val="20"/>
              </w:rPr>
              <w:t>stroški promocije slovenskega gospodarstva na sejmih in dogodkih v tujini</w:t>
            </w:r>
          </w:p>
          <w:p w14:paraId="45D8F082" w14:textId="77777777" w:rsidR="00BE18F2" w:rsidRPr="00EC1CB1" w:rsidRDefault="00BE18F2" w:rsidP="00BE18F2">
            <w:pPr>
              <w:pStyle w:val="Odstavekseznama"/>
              <w:numPr>
                <w:ilvl w:val="0"/>
                <w:numId w:val="11"/>
              </w:numPr>
              <w:ind w:left="179" w:right="126" w:hanging="179"/>
              <w:jc w:val="both"/>
              <w:rPr>
                <w:sz w:val="20"/>
                <w:szCs w:val="20"/>
              </w:rPr>
            </w:pPr>
            <w:r>
              <w:rPr>
                <w:rFonts w:cs="TTE1AE8810t00"/>
                <w:sz w:val="20"/>
                <w:szCs w:val="20"/>
              </w:rPr>
              <w:t>stroški prevajanja</w:t>
            </w:r>
          </w:p>
          <w:p w14:paraId="2E8F93FA" w14:textId="77777777" w:rsidR="00BE18F2" w:rsidRPr="002A0380" w:rsidRDefault="00BE18F2" w:rsidP="00BE18F2">
            <w:pPr>
              <w:pStyle w:val="Odstavekseznama"/>
              <w:numPr>
                <w:ilvl w:val="0"/>
                <w:numId w:val="11"/>
              </w:numPr>
              <w:ind w:left="179" w:right="126" w:hanging="179"/>
              <w:jc w:val="both"/>
              <w:rPr>
                <w:sz w:val="20"/>
                <w:szCs w:val="20"/>
              </w:rPr>
            </w:pPr>
            <w:r>
              <w:rPr>
                <w:rFonts w:cs="TTE1AE8810t00"/>
                <w:sz w:val="20"/>
                <w:szCs w:val="20"/>
              </w:rPr>
              <w:t xml:space="preserve">stroški najema prostora za </w:t>
            </w:r>
            <w:proofErr w:type="spellStart"/>
            <w:r>
              <w:rPr>
                <w:rFonts w:cs="TTE1AE8810t00"/>
                <w:sz w:val="20"/>
                <w:szCs w:val="20"/>
              </w:rPr>
              <w:t>showroom</w:t>
            </w:r>
            <w:proofErr w:type="spellEnd"/>
          </w:p>
          <w:p w14:paraId="552CB51C" w14:textId="77777777" w:rsidR="00BE18F2" w:rsidRDefault="00BE18F2" w:rsidP="00BE18F2">
            <w:pPr>
              <w:pStyle w:val="Odstavekseznama"/>
              <w:numPr>
                <w:ilvl w:val="0"/>
                <w:numId w:val="11"/>
              </w:numPr>
              <w:ind w:left="179" w:hanging="179"/>
              <w:jc w:val="both"/>
              <w:rPr>
                <w:rFonts w:cs="TTE1AE8810t00"/>
                <w:sz w:val="20"/>
                <w:szCs w:val="20"/>
              </w:rPr>
            </w:pPr>
            <w:r>
              <w:rPr>
                <w:rFonts w:cs="TTE1AE8810t00"/>
                <w:sz w:val="20"/>
                <w:szCs w:val="20"/>
              </w:rPr>
              <w:t xml:space="preserve">stroški opreme za </w:t>
            </w:r>
            <w:proofErr w:type="spellStart"/>
            <w:r>
              <w:rPr>
                <w:rFonts w:cs="TTE1AE8810t00"/>
                <w:sz w:val="20"/>
                <w:szCs w:val="20"/>
              </w:rPr>
              <w:t>showroom</w:t>
            </w:r>
            <w:proofErr w:type="spellEnd"/>
          </w:p>
          <w:p w14:paraId="2F2CE477" w14:textId="77777777" w:rsidR="00BE18F2" w:rsidRPr="00C35475" w:rsidRDefault="00BE18F2" w:rsidP="00BE18F2">
            <w:pPr>
              <w:pStyle w:val="Odstavekseznama"/>
              <w:numPr>
                <w:ilvl w:val="0"/>
                <w:numId w:val="11"/>
              </w:numPr>
              <w:ind w:left="179" w:hanging="179"/>
              <w:jc w:val="both"/>
              <w:rPr>
                <w:rFonts w:cs="TTE1AE8810t00"/>
                <w:sz w:val="20"/>
                <w:szCs w:val="20"/>
              </w:rPr>
            </w:pPr>
            <w:r w:rsidRPr="00C35475">
              <w:rPr>
                <w:rFonts w:cs="TTE1AE8810t00"/>
                <w:sz w:val="20"/>
                <w:szCs w:val="20"/>
              </w:rPr>
              <w:t xml:space="preserve">stroški dela zaposlenih v okviru promocije </w:t>
            </w:r>
            <w:r>
              <w:rPr>
                <w:rFonts w:cs="TTE1AE8810t00"/>
                <w:sz w:val="20"/>
                <w:szCs w:val="20"/>
              </w:rPr>
              <w:t xml:space="preserve">slovenskega gospodarstva </w:t>
            </w:r>
          </w:p>
        </w:tc>
        <w:tc>
          <w:tcPr>
            <w:tcW w:w="1985" w:type="dxa"/>
            <w:tcBorders>
              <w:top w:val="single" w:sz="8" w:space="0" w:color="999999"/>
              <w:left w:val="nil"/>
              <w:bottom w:val="single" w:sz="8" w:space="0" w:color="999999"/>
              <w:right w:val="nil"/>
            </w:tcBorders>
            <w:shd w:val="clear" w:color="auto" w:fill="FFFFFF"/>
          </w:tcPr>
          <w:p w14:paraId="68457548"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 xml:space="preserve">omejitev stroškov, vezanih na najem in opremo </w:t>
            </w:r>
            <w:proofErr w:type="spellStart"/>
            <w:r w:rsidRPr="009226FF">
              <w:rPr>
                <w:rFonts w:cs="TTE1AE8810t00"/>
                <w:sz w:val="20"/>
                <w:szCs w:val="20"/>
              </w:rPr>
              <w:t>showrooma</w:t>
            </w:r>
            <w:proofErr w:type="spellEnd"/>
            <w:r w:rsidRPr="009226FF">
              <w:rPr>
                <w:rFonts w:cs="TTE1AE8810t00"/>
                <w:sz w:val="20"/>
                <w:szCs w:val="20"/>
              </w:rPr>
              <w:t>, v višini največ 25% pogodbene vrednosti</w:t>
            </w:r>
          </w:p>
        </w:tc>
        <w:tc>
          <w:tcPr>
            <w:tcW w:w="2693" w:type="dxa"/>
            <w:tcBorders>
              <w:top w:val="single" w:sz="8" w:space="0" w:color="999999"/>
              <w:left w:val="nil"/>
              <w:bottom w:val="single" w:sz="8" w:space="0" w:color="999999"/>
              <w:right w:val="single" w:sz="8" w:space="0" w:color="999999"/>
            </w:tcBorders>
            <w:shd w:val="clear" w:color="auto" w:fill="FFFFFF"/>
          </w:tcPr>
          <w:p w14:paraId="4BB13302" w14:textId="77777777" w:rsidR="00BE18F2" w:rsidRPr="009226FF" w:rsidRDefault="00BE18F2" w:rsidP="00BE18F2">
            <w:pPr>
              <w:pStyle w:val="Odstavekseznama"/>
              <w:numPr>
                <w:ilvl w:val="0"/>
                <w:numId w:val="11"/>
              </w:numPr>
              <w:ind w:left="287" w:right="126" w:hanging="142"/>
              <w:jc w:val="both"/>
              <w:rPr>
                <w:sz w:val="20"/>
                <w:szCs w:val="20"/>
              </w:rPr>
            </w:pPr>
            <w:r w:rsidRPr="009226FF">
              <w:rPr>
                <w:rFonts w:cs="TTE1AE8810t00"/>
                <w:sz w:val="20"/>
                <w:szCs w:val="20"/>
              </w:rPr>
              <w:t>fotografije izvedenih predstavitev</w:t>
            </w:r>
          </w:p>
          <w:p w14:paraId="67FEA41F" w14:textId="77777777" w:rsidR="00BE18F2" w:rsidRPr="009226FF" w:rsidRDefault="00BE18F2" w:rsidP="00BE18F2">
            <w:pPr>
              <w:pStyle w:val="Odstavekseznama"/>
              <w:numPr>
                <w:ilvl w:val="0"/>
                <w:numId w:val="11"/>
              </w:numPr>
              <w:ind w:left="287" w:right="126" w:hanging="142"/>
              <w:jc w:val="both"/>
              <w:rPr>
                <w:sz w:val="20"/>
                <w:szCs w:val="20"/>
              </w:rPr>
            </w:pPr>
            <w:r w:rsidRPr="009226FF">
              <w:rPr>
                <w:rFonts w:cs="TTE1AE8810t00"/>
                <w:sz w:val="20"/>
                <w:szCs w:val="20"/>
              </w:rPr>
              <w:t>kopije medijskih objav</w:t>
            </w:r>
          </w:p>
          <w:p w14:paraId="2EEB35A5" w14:textId="77777777" w:rsidR="00BE18F2" w:rsidRPr="009226FF" w:rsidRDefault="00BE18F2" w:rsidP="00BE18F2">
            <w:pPr>
              <w:pStyle w:val="Odstavekseznama"/>
              <w:numPr>
                <w:ilvl w:val="0"/>
                <w:numId w:val="11"/>
              </w:numPr>
              <w:ind w:left="287" w:right="126" w:hanging="142"/>
              <w:jc w:val="both"/>
              <w:rPr>
                <w:sz w:val="20"/>
                <w:szCs w:val="20"/>
              </w:rPr>
            </w:pPr>
            <w:r w:rsidRPr="009226FF">
              <w:rPr>
                <w:sz w:val="20"/>
                <w:szCs w:val="20"/>
              </w:rPr>
              <w:t>kopije promocijskih gradiv</w:t>
            </w:r>
          </w:p>
          <w:p w14:paraId="1075C280"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sz w:val="20"/>
                <w:szCs w:val="20"/>
              </w:rPr>
              <w:t xml:space="preserve">seznam podjetij, katerih proizvodi so razstavljeni v </w:t>
            </w:r>
            <w:proofErr w:type="spellStart"/>
            <w:r w:rsidRPr="009226FF">
              <w:rPr>
                <w:sz w:val="20"/>
                <w:szCs w:val="20"/>
              </w:rPr>
              <w:t>showroomu</w:t>
            </w:r>
            <w:proofErr w:type="spellEnd"/>
            <w:r w:rsidRPr="009226FF">
              <w:rPr>
                <w:rFonts w:cs="TTE1AE8810t00"/>
                <w:sz w:val="20"/>
                <w:szCs w:val="20"/>
              </w:rPr>
              <w:t xml:space="preserve"> </w:t>
            </w:r>
          </w:p>
          <w:p w14:paraId="10B36DE3" w14:textId="77777777" w:rsidR="00BE18F2" w:rsidRPr="009226FF" w:rsidRDefault="00BE18F2" w:rsidP="00BE18F2">
            <w:pPr>
              <w:pStyle w:val="Odstavekseznama"/>
              <w:numPr>
                <w:ilvl w:val="0"/>
                <w:numId w:val="11"/>
              </w:numPr>
              <w:ind w:left="272" w:right="126" w:hanging="141"/>
              <w:jc w:val="both"/>
              <w:rPr>
                <w:rFonts w:cs="TTE1AE8810t00"/>
                <w:sz w:val="20"/>
                <w:szCs w:val="20"/>
              </w:rPr>
            </w:pPr>
            <w:r w:rsidRPr="009226FF">
              <w:rPr>
                <w:rFonts w:cs="TTE1AE8810t00"/>
                <w:sz w:val="20"/>
                <w:szCs w:val="20"/>
              </w:rPr>
              <w:t>fotokopije računov in drugih dokazil o nastanku upravičenih stroškov</w:t>
            </w:r>
          </w:p>
          <w:p w14:paraId="4E8B5895" w14:textId="77777777" w:rsidR="00BE18F2" w:rsidRPr="009226FF" w:rsidRDefault="00BE18F2" w:rsidP="00BE18F2">
            <w:pPr>
              <w:pStyle w:val="Odstavekseznama"/>
              <w:numPr>
                <w:ilvl w:val="0"/>
                <w:numId w:val="11"/>
              </w:numPr>
              <w:ind w:left="272" w:right="126" w:hanging="141"/>
              <w:jc w:val="both"/>
              <w:rPr>
                <w:sz w:val="20"/>
                <w:szCs w:val="20"/>
              </w:rPr>
            </w:pPr>
            <w:r w:rsidRPr="009226FF">
              <w:rPr>
                <w:rFonts w:cs="TTE1AE8810t00"/>
                <w:sz w:val="20"/>
                <w:szCs w:val="20"/>
              </w:rPr>
              <w:t>dokazila o plačilu upravičenih stroškov</w:t>
            </w:r>
          </w:p>
        </w:tc>
      </w:tr>
      <w:tr w:rsidR="00BE18F2" w:rsidRPr="00C35475" w14:paraId="6FE3E5AE" w14:textId="77777777" w:rsidTr="001C2DD5">
        <w:trPr>
          <w:trHeight w:val="562"/>
        </w:trPr>
        <w:tc>
          <w:tcPr>
            <w:tcW w:w="1418" w:type="dxa"/>
            <w:tcBorders>
              <w:top w:val="single" w:sz="8" w:space="0" w:color="999999"/>
              <w:left w:val="single" w:sz="8" w:space="0" w:color="999999"/>
              <w:bottom w:val="single" w:sz="8" w:space="0" w:color="999999"/>
              <w:right w:val="single" w:sz="8" w:space="0" w:color="999999"/>
            </w:tcBorders>
            <w:tcMar>
              <w:top w:w="0" w:type="dxa"/>
              <w:left w:w="108" w:type="dxa"/>
              <w:bottom w:w="0" w:type="dxa"/>
              <w:right w:w="108" w:type="dxa"/>
            </w:tcMar>
            <w:vAlign w:val="center"/>
          </w:tcPr>
          <w:p w14:paraId="64D637F1" w14:textId="77777777" w:rsidR="00BE18F2" w:rsidRPr="009226FF" w:rsidRDefault="00BE18F2" w:rsidP="001C2DD5">
            <w:pPr>
              <w:rPr>
                <w:rFonts w:ascii="Arial Narrow" w:hAnsi="Arial Narrow"/>
                <w:b/>
                <w:bCs/>
                <w:sz w:val="20"/>
                <w:szCs w:val="20"/>
              </w:rPr>
            </w:pPr>
            <w:r w:rsidRPr="009226FF">
              <w:rPr>
                <w:rFonts w:ascii="Arial Narrow" w:hAnsi="Arial Narrow"/>
                <w:b/>
                <w:bCs/>
                <w:sz w:val="20"/>
                <w:szCs w:val="20"/>
              </w:rPr>
              <w:t xml:space="preserve">Promocija kluba </w:t>
            </w:r>
          </w:p>
        </w:tc>
        <w:tc>
          <w:tcPr>
            <w:tcW w:w="3260" w:type="dxa"/>
            <w:tcBorders>
              <w:top w:val="single" w:sz="8" w:space="0" w:color="999999"/>
              <w:left w:val="nil"/>
              <w:bottom w:val="single" w:sz="8" w:space="0" w:color="999999"/>
              <w:right w:val="single" w:sz="8" w:space="0" w:color="999999"/>
            </w:tcBorders>
            <w:shd w:val="clear" w:color="auto" w:fill="FFFFFF"/>
            <w:tcMar>
              <w:top w:w="0" w:type="dxa"/>
              <w:left w:w="108" w:type="dxa"/>
              <w:bottom w:w="0" w:type="dxa"/>
              <w:right w:w="108" w:type="dxa"/>
            </w:tcMar>
          </w:tcPr>
          <w:p w14:paraId="4E9AADB0" w14:textId="1F061F38" w:rsidR="00EE5413" w:rsidRPr="00EE5413" w:rsidRDefault="00EE5413" w:rsidP="00BE18F2">
            <w:pPr>
              <w:pStyle w:val="Odstavekseznama"/>
              <w:numPr>
                <w:ilvl w:val="0"/>
                <w:numId w:val="11"/>
              </w:numPr>
              <w:ind w:left="179" w:right="126" w:hanging="179"/>
              <w:jc w:val="both"/>
              <w:rPr>
                <w:sz w:val="20"/>
                <w:szCs w:val="20"/>
              </w:rPr>
            </w:pPr>
            <w:r w:rsidRPr="0038564A">
              <w:rPr>
                <w:rFonts w:cs="TTE1AE8810t00"/>
                <w:sz w:val="20"/>
                <w:szCs w:val="20"/>
              </w:rPr>
              <w:t>stroški vzpostavitve in tehnične prenove spletne strani</w:t>
            </w:r>
          </w:p>
          <w:p w14:paraId="092D0CFE" w14:textId="763AF374" w:rsidR="00BE18F2" w:rsidRPr="00C35475" w:rsidRDefault="00BE18F2" w:rsidP="00BE18F2">
            <w:pPr>
              <w:pStyle w:val="Odstavekseznama"/>
              <w:numPr>
                <w:ilvl w:val="0"/>
                <w:numId w:val="11"/>
              </w:numPr>
              <w:ind w:left="179" w:right="126" w:hanging="179"/>
              <w:jc w:val="both"/>
              <w:rPr>
                <w:sz w:val="20"/>
                <w:szCs w:val="20"/>
              </w:rPr>
            </w:pPr>
            <w:bookmarkStart w:id="4" w:name="_Hlk34221841"/>
            <w:r w:rsidRPr="00C35475">
              <w:rPr>
                <w:rFonts w:cs="TTE1AE8810t00"/>
                <w:sz w:val="20"/>
                <w:szCs w:val="20"/>
              </w:rPr>
              <w:t>stroški organizacije in izvedbe predstavitve</w:t>
            </w:r>
            <w:r>
              <w:rPr>
                <w:rFonts w:cs="TTE1AE8810t00"/>
                <w:sz w:val="20"/>
                <w:szCs w:val="20"/>
              </w:rPr>
              <w:t xml:space="preserve"> na sejmih</w:t>
            </w:r>
            <w:r w:rsidR="00193086">
              <w:rPr>
                <w:rFonts w:cs="TTE1AE8810t00"/>
                <w:sz w:val="20"/>
                <w:szCs w:val="20"/>
              </w:rPr>
              <w:t xml:space="preserve"> </w:t>
            </w:r>
            <w:r>
              <w:rPr>
                <w:rFonts w:cs="TTE1AE8810t00"/>
                <w:sz w:val="20"/>
                <w:szCs w:val="20"/>
              </w:rPr>
              <w:t>in dogodkih</w:t>
            </w:r>
          </w:p>
          <w:p w14:paraId="20582A17" w14:textId="35298557" w:rsidR="00BE18F2" w:rsidRPr="00C35475" w:rsidRDefault="00BE18F2" w:rsidP="00BE18F2">
            <w:pPr>
              <w:pStyle w:val="Odstavekseznama"/>
              <w:numPr>
                <w:ilvl w:val="0"/>
                <w:numId w:val="11"/>
              </w:numPr>
              <w:ind w:left="179" w:right="126" w:hanging="179"/>
              <w:jc w:val="both"/>
              <w:rPr>
                <w:sz w:val="20"/>
                <w:szCs w:val="20"/>
              </w:rPr>
            </w:pPr>
            <w:r w:rsidRPr="00C35475">
              <w:rPr>
                <w:rFonts w:cs="TTE1AE8810t00"/>
                <w:sz w:val="20"/>
                <w:szCs w:val="20"/>
              </w:rPr>
              <w:t>stroški zakupa medijskega prostora</w:t>
            </w:r>
            <w:r>
              <w:rPr>
                <w:rFonts w:cs="TTE1AE8810t00"/>
                <w:sz w:val="20"/>
                <w:szCs w:val="20"/>
              </w:rPr>
              <w:t xml:space="preserve"> za objavo promocijskih vsebi</w:t>
            </w:r>
            <w:r w:rsidR="00F678CD">
              <w:rPr>
                <w:rFonts w:cs="TTE1AE8810t00"/>
                <w:sz w:val="20"/>
                <w:szCs w:val="20"/>
              </w:rPr>
              <w:t>n</w:t>
            </w:r>
          </w:p>
          <w:p w14:paraId="71538892" w14:textId="77777777" w:rsidR="00BE18F2" w:rsidRPr="00D71C12" w:rsidRDefault="00BE18F2" w:rsidP="00BE18F2">
            <w:pPr>
              <w:pStyle w:val="Odstavekseznama"/>
              <w:numPr>
                <w:ilvl w:val="0"/>
                <w:numId w:val="11"/>
              </w:numPr>
              <w:ind w:left="179" w:right="126" w:hanging="179"/>
              <w:jc w:val="both"/>
              <w:rPr>
                <w:sz w:val="20"/>
                <w:szCs w:val="20"/>
              </w:rPr>
            </w:pPr>
            <w:r w:rsidRPr="00C35475">
              <w:rPr>
                <w:rFonts w:cs="TTE1AE8810t00"/>
                <w:sz w:val="20"/>
                <w:szCs w:val="20"/>
              </w:rPr>
              <w:t>stroški izdelave promocijskih gradiv</w:t>
            </w:r>
          </w:p>
          <w:p w14:paraId="43171668" w14:textId="77777777" w:rsidR="00BE18F2" w:rsidRPr="00C35475" w:rsidRDefault="00BE18F2" w:rsidP="00BE18F2">
            <w:pPr>
              <w:pStyle w:val="Odstavekseznama"/>
              <w:numPr>
                <w:ilvl w:val="0"/>
                <w:numId w:val="11"/>
              </w:numPr>
              <w:ind w:left="179" w:hanging="179"/>
              <w:jc w:val="both"/>
              <w:rPr>
                <w:rFonts w:cs="TTE1AE8810t00"/>
                <w:sz w:val="20"/>
                <w:szCs w:val="20"/>
              </w:rPr>
            </w:pPr>
            <w:r w:rsidRPr="00C35475">
              <w:rPr>
                <w:rFonts w:cs="TTE1AE8810t00"/>
                <w:sz w:val="20"/>
                <w:szCs w:val="20"/>
              </w:rPr>
              <w:t>stroški dela zaposlenih v okviru promocije kluba</w:t>
            </w:r>
            <w:bookmarkEnd w:id="4"/>
          </w:p>
        </w:tc>
        <w:tc>
          <w:tcPr>
            <w:tcW w:w="1985" w:type="dxa"/>
            <w:tcBorders>
              <w:top w:val="single" w:sz="8" w:space="0" w:color="999999"/>
              <w:left w:val="nil"/>
              <w:bottom w:val="single" w:sz="8" w:space="0" w:color="999999"/>
              <w:right w:val="nil"/>
            </w:tcBorders>
            <w:shd w:val="clear" w:color="auto" w:fill="FFFFFF"/>
          </w:tcPr>
          <w:p w14:paraId="67C3733D" w14:textId="77777777" w:rsidR="00BE18F2" w:rsidRPr="00C35475" w:rsidRDefault="00BE18F2" w:rsidP="00BE18F2">
            <w:pPr>
              <w:pStyle w:val="Odstavekseznama"/>
              <w:numPr>
                <w:ilvl w:val="0"/>
                <w:numId w:val="11"/>
              </w:numPr>
              <w:ind w:left="272" w:right="126" w:hanging="141"/>
              <w:jc w:val="both"/>
              <w:rPr>
                <w:rFonts w:cs="TTE1AE8810t00"/>
                <w:sz w:val="20"/>
                <w:szCs w:val="20"/>
              </w:rPr>
            </w:pPr>
            <w:r w:rsidRPr="002A0380">
              <w:rPr>
                <w:rFonts w:cs="TTE1AE8810t00"/>
                <w:sz w:val="20"/>
                <w:szCs w:val="20"/>
              </w:rPr>
              <w:t xml:space="preserve">največ </w:t>
            </w:r>
            <w:r>
              <w:rPr>
                <w:rFonts w:cs="TTE1AE8810t00"/>
                <w:sz w:val="20"/>
                <w:szCs w:val="20"/>
              </w:rPr>
              <w:t>20</w:t>
            </w:r>
            <w:r w:rsidRPr="002A0380">
              <w:rPr>
                <w:rFonts w:cs="TTE1AE8810t00"/>
                <w:sz w:val="20"/>
                <w:szCs w:val="20"/>
              </w:rPr>
              <w:t>% vrednosti pogodbenih sredstev</w:t>
            </w:r>
          </w:p>
        </w:tc>
        <w:tc>
          <w:tcPr>
            <w:tcW w:w="2693" w:type="dxa"/>
            <w:tcBorders>
              <w:top w:val="single" w:sz="8" w:space="0" w:color="999999"/>
              <w:left w:val="nil"/>
              <w:bottom w:val="single" w:sz="8" w:space="0" w:color="999999"/>
              <w:right w:val="single" w:sz="8" w:space="0" w:color="999999"/>
            </w:tcBorders>
            <w:shd w:val="clear" w:color="auto" w:fill="FFFFFF"/>
          </w:tcPr>
          <w:p w14:paraId="5028D4BC" w14:textId="77777777" w:rsidR="00BE18F2" w:rsidRDefault="00BE18F2" w:rsidP="00BE18F2">
            <w:pPr>
              <w:pStyle w:val="Odstavekseznama"/>
              <w:numPr>
                <w:ilvl w:val="0"/>
                <w:numId w:val="11"/>
              </w:numPr>
              <w:ind w:left="272" w:right="126" w:hanging="141"/>
              <w:jc w:val="both"/>
              <w:rPr>
                <w:sz w:val="20"/>
                <w:szCs w:val="20"/>
              </w:rPr>
            </w:pPr>
            <w:r>
              <w:rPr>
                <w:sz w:val="20"/>
                <w:szCs w:val="20"/>
              </w:rPr>
              <w:t>fotografije izvedenih predstavitev</w:t>
            </w:r>
          </w:p>
          <w:p w14:paraId="49760783" w14:textId="77777777" w:rsidR="00BE18F2" w:rsidRDefault="00BE18F2" w:rsidP="00BE18F2">
            <w:pPr>
              <w:pStyle w:val="Odstavekseznama"/>
              <w:numPr>
                <w:ilvl w:val="0"/>
                <w:numId w:val="11"/>
              </w:numPr>
              <w:ind w:left="272" w:right="126" w:hanging="141"/>
              <w:jc w:val="both"/>
              <w:rPr>
                <w:sz w:val="20"/>
                <w:szCs w:val="20"/>
              </w:rPr>
            </w:pPr>
            <w:r>
              <w:rPr>
                <w:sz w:val="20"/>
                <w:szCs w:val="20"/>
              </w:rPr>
              <w:t>kopije promocijskih gradiv</w:t>
            </w:r>
          </w:p>
          <w:p w14:paraId="500B16EA" w14:textId="77777777" w:rsidR="00BE18F2" w:rsidRDefault="00BE18F2" w:rsidP="00BE18F2">
            <w:pPr>
              <w:pStyle w:val="Odstavekseznama"/>
              <w:numPr>
                <w:ilvl w:val="0"/>
                <w:numId w:val="11"/>
              </w:numPr>
              <w:ind w:left="272" w:right="126" w:hanging="141"/>
              <w:jc w:val="both"/>
              <w:rPr>
                <w:sz w:val="20"/>
                <w:szCs w:val="20"/>
              </w:rPr>
            </w:pPr>
            <w:r>
              <w:rPr>
                <w:sz w:val="20"/>
                <w:szCs w:val="20"/>
              </w:rPr>
              <w:t>kopije medijskih objav</w:t>
            </w:r>
          </w:p>
          <w:p w14:paraId="547ADF2E" w14:textId="77777777" w:rsidR="00BE18F2" w:rsidRDefault="00BE18F2" w:rsidP="00BE18F2">
            <w:pPr>
              <w:pStyle w:val="Odstavekseznama"/>
              <w:numPr>
                <w:ilvl w:val="0"/>
                <w:numId w:val="11"/>
              </w:numPr>
              <w:ind w:left="272" w:right="126" w:hanging="141"/>
              <w:jc w:val="both"/>
              <w:rPr>
                <w:rFonts w:cs="TTE1AE8810t00"/>
                <w:sz w:val="20"/>
                <w:szCs w:val="20"/>
              </w:rPr>
            </w:pPr>
            <w:r>
              <w:rPr>
                <w:rFonts w:cs="TTE1AE8810t00"/>
                <w:sz w:val="20"/>
                <w:szCs w:val="20"/>
              </w:rPr>
              <w:t>fotokopije računov in drugih dokazil o nastanku upravičenih stroškov</w:t>
            </w:r>
          </w:p>
          <w:p w14:paraId="08D0CF31" w14:textId="77777777" w:rsidR="00BE18F2" w:rsidRPr="00CC1831" w:rsidRDefault="00BE18F2" w:rsidP="00BE18F2">
            <w:pPr>
              <w:pStyle w:val="Odstavekseznama"/>
              <w:numPr>
                <w:ilvl w:val="0"/>
                <w:numId w:val="11"/>
              </w:numPr>
              <w:ind w:left="272" w:right="126" w:hanging="141"/>
              <w:jc w:val="both"/>
              <w:rPr>
                <w:sz w:val="20"/>
                <w:szCs w:val="20"/>
              </w:rPr>
            </w:pPr>
            <w:r>
              <w:rPr>
                <w:rFonts w:cs="TTE1AE8810t00"/>
                <w:sz w:val="20"/>
                <w:szCs w:val="20"/>
              </w:rPr>
              <w:t>dokazila o plačilu upravičenih stroškov</w:t>
            </w:r>
          </w:p>
          <w:p w14:paraId="4DA9385B" w14:textId="77777777" w:rsidR="00BE18F2" w:rsidRPr="00C35475" w:rsidRDefault="00BE18F2" w:rsidP="00BE18F2">
            <w:pPr>
              <w:pStyle w:val="Odstavekseznama"/>
              <w:numPr>
                <w:ilvl w:val="0"/>
                <w:numId w:val="11"/>
              </w:numPr>
              <w:ind w:left="272" w:right="126" w:hanging="141"/>
              <w:jc w:val="both"/>
              <w:rPr>
                <w:sz w:val="20"/>
                <w:szCs w:val="20"/>
              </w:rPr>
            </w:pPr>
            <w:r>
              <w:rPr>
                <w:sz w:val="20"/>
                <w:szCs w:val="20"/>
              </w:rPr>
              <w:t>dokazila o obračunu in izplačilu stroškov plač</w:t>
            </w:r>
          </w:p>
        </w:tc>
      </w:tr>
    </w:tbl>
    <w:p w14:paraId="14EF3043" w14:textId="77777777" w:rsidR="00BE18F2" w:rsidRDefault="00BE18F2" w:rsidP="00BE18F2">
      <w:pPr>
        <w:widowControl w:val="0"/>
        <w:jc w:val="both"/>
        <w:rPr>
          <w:rFonts w:eastAsia="Calibri" w:cs="Arial"/>
        </w:rPr>
      </w:pPr>
    </w:p>
    <w:p w14:paraId="371B2B1E" w14:textId="77777777" w:rsidR="00BE18F2" w:rsidRPr="009226FF" w:rsidRDefault="00BE18F2" w:rsidP="009226FF">
      <w:pPr>
        <w:pStyle w:val="Blockquote"/>
        <w:spacing w:before="0" w:after="0"/>
        <w:ind w:left="0" w:right="0"/>
        <w:jc w:val="both"/>
        <w:rPr>
          <w:rFonts w:ascii="Arial Narrow" w:eastAsia="MS Mincho" w:hAnsi="Arial Narrow" w:cs="Arial"/>
          <w:sz w:val="22"/>
          <w:szCs w:val="22"/>
          <w:lang w:eastAsia="en-US"/>
        </w:rPr>
      </w:pPr>
      <w:r w:rsidRPr="009226FF">
        <w:rPr>
          <w:rFonts w:ascii="Arial Narrow" w:eastAsia="MS Mincho" w:hAnsi="Arial Narrow" w:cs="Arial"/>
          <w:sz w:val="22"/>
          <w:szCs w:val="22"/>
          <w:lang w:eastAsia="en-US"/>
        </w:rPr>
        <w:t>Podrobno so upravičeni stroški opredeljeni v poglavju III. razpisne dokumentacije.</w:t>
      </w:r>
    </w:p>
    <w:p w14:paraId="28520141" w14:textId="77777777" w:rsidR="00BE18F2" w:rsidRPr="009226FF" w:rsidRDefault="00BE18F2" w:rsidP="009226FF">
      <w:pPr>
        <w:pStyle w:val="Blockquote"/>
        <w:spacing w:before="0" w:after="0"/>
        <w:ind w:left="0" w:right="0"/>
        <w:jc w:val="both"/>
        <w:rPr>
          <w:rFonts w:ascii="Arial Narrow" w:eastAsia="MS Mincho" w:hAnsi="Arial Narrow" w:cs="Arial"/>
          <w:sz w:val="22"/>
          <w:szCs w:val="22"/>
          <w:lang w:eastAsia="en-US"/>
        </w:rPr>
      </w:pPr>
    </w:p>
    <w:p w14:paraId="6D06EEE8" w14:textId="77777777" w:rsidR="00BE18F2" w:rsidRPr="009226FF" w:rsidRDefault="00BE18F2" w:rsidP="009226FF">
      <w:pPr>
        <w:pStyle w:val="Blockquote"/>
        <w:spacing w:before="0" w:after="0"/>
        <w:ind w:left="0" w:right="0"/>
        <w:jc w:val="both"/>
        <w:rPr>
          <w:rFonts w:ascii="Arial Narrow" w:eastAsia="MS Mincho" w:hAnsi="Arial Narrow" w:cs="Arial"/>
          <w:sz w:val="22"/>
          <w:szCs w:val="22"/>
          <w:lang w:eastAsia="en-US"/>
        </w:rPr>
      </w:pPr>
      <w:r w:rsidRPr="009226FF">
        <w:rPr>
          <w:rFonts w:ascii="Arial Narrow" w:eastAsia="MS Mincho" w:hAnsi="Arial Narrow" w:cs="Arial"/>
          <w:sz w:val="22"/>
          <w:szCs w:val="22"/>
          <w:lang w:eastAsia="en-US"/>
        </w:rPr>
        <w:t>Davek na dodano vrednost (DDV) ni upravičen strošek.</w:t>
      </w:r>
    </w:p>
    <w:p w14:paraId="3E082162" w14:textId="77777777" w:rsidR="00BE18F2" w:rsidRPr="00A945AD" w:rsidRDefault="00BE18F2" w:rsidP="00BE18F2">
      <w:pPr>
        <w:widowControl w:val="0"/>
        <w:jc w:val="both"/>
        <w:rPr>
          <w:rFonts w:eastAsia="Calibri" w:cs="Arial"/>
        </w:rPr>
      </w:pPr>
    </w:p>
    <w:p w14:paraId="58F5840B" w14:textId="77777777" w:rsidR="00BE18F2" w:rsidRPr="00A945AD" w:rsidRDefault="00BE18F2" w:rsidP="00BE18F2">
      <w:pPr>
        <w:pStyle w:val="Odstavekseznama"/>
        <w:numPr>
          <w:ilvl w:val="0"/>
          <w:numId w:val="7"/>
        </w:numPr>
        <w:ind w:left="567" w:hanging="567"/>
        <w:jc w:val="both"/>
        <w:rPr>
          <w:b/>
          <w:szCs w:val="22"/>
        </w:rPr>
      </w:pPr>
      <w:r w:rsidRPr="00A945AD">
        <w:rPr>
          <w:b/>
          <w:szCs w:val="22"/>
        </w:rPr>
        <w:t>Roki in način prijave na javni razpis</w:t>
      </w:r>
    </w:p>
    <w:p w14:paraId="5DD772DC" w14:textId="77777777" w:rsidR="00BE18F2" w:rsidRPr="00A945AD" w:rsidRDefault="00BE18F2" w:rsidP="00BE18F2">
      <w:pPr>
        <w:jc w:val="both"/>
        <w:rPr>
          <w:i/>
          <w:lang w:bidi="en-US"/>
        </w:rPr>
      </w:pPr>
    </w:p>
    <w:p w14:paraId="2D5E4C19" w14:textId="77777777" w:rsidR="00BE18F2" w:rsidRPr="00A945AD" w:rsidRDefault="00BE18F2" w:rsidP="00BE18F2">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Vloga mora biti pripravljena v slovenskem jeziku in skladno z določili tega javnega razpisa, razpisne dokumentacije in navodil na obrazcih.</w:t>
      </w:r>
    </w:p>
    <w:p w14:paraId="159A1D52" w14:textId="77777777" w:rsidR="00BE18F2" w:rsidRPr="00A945AD" w:rsidRDefault="00BE18F2" w:rsidP="00BE18F2">
      <w:pPr>
        <w:pStyle w:val="Blockquote"/>
        <w:spacing w:before="0" w:after="0"/>
        <w:ind w:left="0" w:right="0"/>
        <w:jc w:val="both"/>
        <w:rPr>
          <w:rFonts w:ascii="Arial Narrow" w:eastAsia="MS Mincho" w:hAnsi="Arial Narrow" w:cs="Arial"/>
          <w:sz w:val="22"/>
          <w:szCs w:val="22"/>
          <w:lang w:eastAsia="en-US"/>
        </w:rPr>
      </w:pPr>
    </w:p>
    <w:p w14:paraId="54639C25" w14:textId="77777777" w:rsidR="00BE18F2" w:rsidRPr="009226FF" w:rsidRDefault="00BE18F2" w:rsidP="009226FF">
      <w:pPr>
        <w:pStyle w:val="TEKST"/>
        <w:rPr>
          <w:rFonts w:ascii="Arial Narrow" w:eastAsia="MS Mincho" w:hAnsi="Arial Narrow" w:cs="Arial"/>
          <w:szCs w:val="22"/>
          <w:lang w:eastAsia="en-US"/>
        </w:rPr>
      </w:pPr>
      <w:r w:rsidRPr="009226FF">
        <w:rPr>
          <w:rFonts w:ascii="Arial Narrow" w:eastAsia="MS Mincho" w:hAnsi="Arial Narrow" w:cs="Arial"/>
          <w:szCs w:val="22"/>
          <w:lang w:eastAsia="en-US"/>
        </w:rPr>
        <w:t>Vloga mora biti oddana v zaprti ovojnici, ki je opremljena z obrazcem št. 4 »Naslovnica za ovojnico«, ki je del razpisne dokumentacije.</w:t>
      </w:r>
    </w:p>
    <w:p w14:paraId="0C6A0A9E" w14:textId="77777777" w:rsidR="00BE18F2" w:rsidRPr="00A945AD" w:rsidRDefault="00BE18F2" w:rsidP="009226FF">
      <w:pPr>
        <w:pStyle w:val="TEKST"/>
        <w:rPr>
          <w:rFonts w:ascii="Arial Narrow" w:eastAsia="MS Mincho" w:hAnsi="Arial Narrow" w:cs="Arial"/>
          <w:szCs w:val="22"/>
          <w:lang w:eastAsia="en-US"/>
        </w:rPr>
      </w:pPr>
    </w:p>
    <w:p w14:paraId="5B25F456" w14:textId="77777777" w:rsidR="00BE18F2" w:rsidRPr="00A945AD" w:rsidRDefault="00BE18F2" w:rsidP="009226FF">
      <w:pPr>
        <w:pStyle w:val="TEKST"/>
        <w:rPr>
          <w:rFonts w:ascii="Arial Narrow" w:eastAsia="MS Mincho" w:hAnsi="Arial Narrow" w:cs="Arial"/>
          <w:szCs w:val="22"/>
          <w:lang w:eastAsia="en-US"/>
        </w:rPr>
      </w:pPr>
      <w:r w:rsidRPr="00A945AD">
        <w:rPr>
          <w:rFonts w:ascii="Arial Narrow" w:eastAsia="MS Mincho" w:hAnsi="Arial Narrow" w:cs="Arial"/>
          <w:szCs w:val="22"/>
          <w:lang w:eastAsia="en-US"/>
        </w:rPr>
        <w:t>Stroški priprave vloge in oddaje vloge na predmetni javni razpis bremenijo prijavitelja.</w:t>
      </w:r>
    </w:p>
    <w:p w14:paraId="5A1B7623" w14:textId="77777777" w:rsidR="00BE18F2" w:rsidRPr="00A945AD" w:rsidRDefault="00BE18F2" w:rsidP="009226FF">
      <w:pPr>
        <w:pStyle w:val="TEKST"/>
        <w:rPr>
          <w:rFonts w:ascii="Arial Narrow" w:eastAsia="MS Mincho" w:hAnsi="Arial Narrow" w:cs="Arial"/>
          <w:szCs w:val="22"/>
          <w:lang w:eastAsia="en-US"/>
        </w:rPr>
      </w:pPr>
    </w:p>
    <w:p w14:paraId="6A8FEFF5" w14:textId="50AA0402" w:rsidR="00BE18F2" w:rsidRPr="00E20255" w:rsidRDefault="00BE18F2" w:rsidP="009226FF">
      <w:pPr>
        <w:pStyle w:val="TEKST"/>
        <w:rPr>
          <w:rFonts w:ascii="Arial Narrow" w:eastAsia="MS Mincho" w:hAnsi="Arial Narrow" w:cs="Arial"/>
          <w:szCs w:val="22"/>
          <w:lang w:eastAsia="en-US"/>
        </w:rPr>
      </w:pPr>
      <w:r w:rsidRPr="00A945AD">
        <w:rPr>
          <w:rFonts w:ascii="Arial Narrow" w:eastAsia="MS Mincho" w:hAnsi="Arial Narrow" w:cs="Arial"/>
          <w:szCs w:val="22"/>
          <w:lang w:eastAsia="en-US"/>
        </w:rPr>
        <w:t xml:space="preserve">Javni razpis bo odprt do </w:t>
      </w:r>
      <w:r w:rsidRPr="00E20255">
        <w:rPr>
          <w:rFonts w:ascii="Arial Narrow" w:eastAsia="MS Mincho" w:hAnsi="Arial Narrow" w:cs="Arial"/>
          <w:szCs w:val="22"/>
          <w:lang w:eastAsia="en-US"/>
        </w:rPr>
        <w:t xml:space="preserve">vključno </w:t>
      </w:r>
      <w:r w:rsidR="00E20255" w:rsidRPr="00E20255">
        <w:rPr>
          <w:rFonts w:ascii="Arial Narrow" w:eastAsia="MS Mincho" w:hAnsi="Arial Narrow" w:cs="Arial"/>
          <w:szCs w:val="22"/>
          <w:lang w:eastAsia="en-US"/>
        </w:rPr>
        <w:t>17</w:t>
      </w:r>
      <w:r w:rsidR="009F3D6F" w:rsidRPr="00E20255">
        <w:rPr>
          <w:rFonts w:ascii="Arial Narrow" w:eastAsia="MS Mincho" w:hAnsi="Arial Narrow" w:cs="Arial"/>
          <w:szCs w:val="22"/>
          <w:lang w:eastAsia="en-US"/>
        </w:rPr>
        <w:t>.04.2020,</w:t>
      </w:r>
      <w:r w:rsidRPr="00E20255">
        <w:rPr>
          <w:rFonts w:ascii="Arial Narrow" w:eastAsia="MS Mincho" w:hAnsi="Arial Narrow" w:cs="Arial"/>
          <w:szCs w:val="22"/>
          <w:lang w:eastAsia="en-US"/>
        </w:rPr>
        <w:t xml:space="preserve"> do 13.00 ure.</w:t>
      </w:r>
    </w:p>
    <w:p w14:paraId="2EF582A4" w14:textId="77777777" w:rsidR="00BE18F2" w:rsidRPr="009226FF" w:rsidRDefault="00BE18F2" w:rsidP="009226FF">
      <w:pPr>
        <w:pStyle w:val="TEKST"/>
        <w:rPr>
          <w:rFonts w:ascii="Arial Narrow" w:eastAsia="MS Mincho" w:hAnsi="Arial Narrow" w:cs="Arial"/>
          <w:szCs w:val="22"/>
          <w:lang w:eastAsia="en-US"/>
        </w:rPr>
      </w:pPr>
    </w:p>
    <w:p w14:paraId="1BA191FD" w14:textId="2568B0E5" w:rsidR="00BE18F2" w:rsidRPr="00E20255" w:rsidRDefault="00BE18F2" w:rsidP="009226FF">
      <w:pPr>
        <w:pStyle w:val="TEKST"/>
        <w:rPr>
          <w:rFonts w:ascii="Arial Narrow" w:eastAsia="MS Mincho" w:hAnsi="Arial Narrow" w:cs="Arial"/>
          <w:szCs w:val="22"/>
          <w:lang w:eastAsia="en-US"/>
        </w:rPr>
      </w:pPr>
      <w:r w:rsidRPr="00A945AD">
        <w:rPr>
          <w:rFonts w:ascii="Arial Narrow" w:eastAsia="MS Mincho" w:hAnsi="Arial Narrow" w:cs="Arial"/>
          <w:szCs w:val="22"/>
          <w:lang w:eastAsia="en-US"/>
        </w:rPr>
        <w:t xml:space="preserve">Za pravočasne štejejo vloge, ki bodo prispele na naslov SPIRIT Slovenija </w:t>
      </w:r>
      <w:r w:rsidRPr="009226FF">
        <w:rPr>
          <w:rFonts w:ascii="Arial Narrow" w:eastAsia="MS Mincho" w:hAnsi="Arial Narrow" w:cs="Arial"/>
          <w:szCs w:val="22"/>
          <w:lang w:eastAsia="en-US"/>
        </w:rPr>
        <w:t xml:space="preserve">do </w:t>
      </w:r>
      <w:r w:rsidRPr="00E20255">
        <w:rPr>
          <w:rFonts w:ascii="Arial Narrow" w:eastAsia="MS Mincho" w:hAnsi="Arial Narrow" w:cs="Arial"/>
          <w:szCs w:val="22"/>
          <w:lang w:eastAsia="en-US"/>
        </w:rPr>
        <w:t xml:space="preserve">vključno </w:t>
      </w:r>
      <w:r w:rsidR="00E20255" w:rsidRPr="00E20255">
        <w:rPr>
          <w:rFonts w:ascii="Arial Narrow" w:eastAsia="MS Mincho" w:hAnsi="Arial Narrow" w:cs="Arial"/>
          <w:szCs w:val="22"/>
          <w:lang w:eastAsia="en-US"/>
        </w:rPr>
        <w:t>17</w:t>
      </w:r>
      <w:r w:rsidR="009F3D6F" w:rsidRPr="00E20255">
        <w:rPr>
          <w:rFonts w:ascii="Arial Narrow" w:eastAsia="MS Mincho" w:hAnsi="Arial Narrow" w:cs="Arial"/>
          <w:szCs w:val="22"/>
          <w:lang w:eastAsia="en-US"/>
        </w:rPr>
        <w:t>.04.2020</w:t>
      </w:r>
      <w:r w:rsidRPr="00E20255">
        <w:rPr>
          <w:rFonts w:ascii="Arial Narrow" w:eastAsia="MS Mincho" w:hAnsi="Arial Narrow" w:cs="Arial"/>
          <w:szCs w:val="22"/>
          <w:lang w:eastAsia="en-US"/>
        </w:rPr>
        <w:t>, do 13.00 ure.</w:t>
      </w:r>
    </w:p>
    <w:p w14:paraId="206A6A88" w14:textId="77777777" w:rsidR="00BE18F2" w:rsidRPr="009226FF" w:rsidRDefault="00BE18F2" w:rsidP="009226FF">
      <w:pPr>
        <w:pStyle w:val="TEKST"/>
        <w:rPr>
          <w:rFonts w:ascii="Arial Narrow" w:eastAsia="MS Mincho" w:hAnsi="Arial Narrow" w:cs="Arial"/>
          <w:szCs w:val="22"/>
          <w:lang w:eastAsia="en-US"/>
        </w:rPr>
      </w:pPr>
    </w:p>
    <w:p w14:paraId="2D85B228" w14:textId="77777777" w:rsidR="00BE18F2" w:rsidRPr="009226FF" w:rsidRDefault="00BE18F2" w:rsidP="009226FF">
      <w:pPr>
        <w:pStyle w:val="TEKST"/>
        <w:rPr>
          <w:rFonts w:ascii="Arial Narrow" w:eastAsia="MS Mincho" w:hAnsi="Arial Narrow" w:cs="Arial"/>
          <w:szCs w:val="22"/>
          <w:lang w:eastAsia="en-US"/>
        </w:rPr>
      </w:pPr>
      <w:r w:rsidRPr="009226FF">
        <w:rPr>
          <w:rFonts w:ascii="Arial Narrow" w:eastAsia="MS Mincho" w:hAnsi="Arial Narrow" w:cs="Arial"/>
          <w:szCs w:val="22"/>
          <w:lang w:eastAsia="en-US"/>
        </w:rPr>
        <w:t xml:space="preserve">Vlogo je potrebno vložiti na naslov: SPIRIT Slovenija, javna agencija, Verovškova ulica 60, 1000 Ljubljana. </w:t>
      </w:r>
    </w:p>
    <w:p w14:paraId="7D107EB2" w14:textId="77777777" w:rsidR="00BE18F2" w:rsidRPr="009226FF" w:rsidRDefault="00BE18F2" w:rsidP="009226FF">
      <w:pPr>
        <w:pStyle w:val="TEKST"/>
        <w:rPr>
          <w:rFonts w:ascii="Arial Narrow" w:eastAsia="MS Mincho" w:hAnsi="Arial Narrow" w:cs="Arial"/>
          <w:szCs w:val="22"/>
          <w:lang w:eastAsia="en-US"/>
        </w:rPr>
      </w:pPr>
    </w:p>
    <w:p w14:paraId="7CD96E84" w14:textId="77777777" w:rsidR="00BE18F2" w:rsidRPr="009226FF" w:rsidRDefault="00BE18F2" w:rsidP="009226FF">
      <w:pPr>
        <w:pStyle w:val="TEKST"/>
        <w:rPr>
          <w:rFonts w:ascii="Arial Narrow" w:eastAsia="MS Mincho" w:hAnsi="Arial Narrow" w:cs="Arial"/>
          <w:szCs w:val="22"/>
          <w:lang w:eastAsia="en-US"/>
        </w:rPr>
      </w:pPr>
      <w:r w:rsidRPr="009226FF">
        <w:rPr>
          <w:rFonts w:ascii="Arial Narrow" w:eastAsia="MS Mincho" w:hAnsi="Arial Narrow" w:cs="Arial"/>
          <w:szCs w:val="22"/>
          <w:lang w:eastAsia="en-US"/>
        </w:rPr>
        <w:t xml:space="preserve">Vloga mora biti poslana po pošti ali osebno dostavljena na sedež SPIRIT Slovenija. </w:t>
      </w:r>
    </w:p>
    <w:p w14:paraId="3C71C7E6" w14:textId="77777777" w:rsidR="00BE18F2" w:rsidRPr="009226FF" w:rsidRDefault="00BE18F2" w:rsidP="009226FF">
      <w:pPr>
        <w:pStyle w:val="TEKST"/>
        <w:rPr>
          <w:rFonts w:ascii="Arial Narrow" w:eastAsia="MS Mincho" w:hAnsi="Arial Narrow" w:cs="Arial"/>
          <w:szCs w:val="22"/>
          <w:lang w:eastAsia="en-US"/>
        </w:rPr>
      </w:pPr>
    </w:p>
    <w:p w14:paraId="740E8576" w14:textId="77777777" w:rsidR="00BE18F2" w:rsidRPr="00A945AD" w:rsidRDefault="00BE18F2" w:rsidP="00BE18F2">
      <w:pPr>
        <w:jc w:val="both"/>
        <w:rPr>
          <w:rFonts w:cs="Arial"/>
        </w:rPr>
      </w:pPr>
    </w:p>
    <w:p w14:paraId="6C2307EF" w14:textId="77777777" w:rsidR="00BE18F2" w:rsidRPr="00A945AD" w:rsidRDefault="00BE18F2" w:rsidP="00BE18F2">
      <w:pPr>
        <w:pStyle w:val="Odstavekseznama"/>
        <w:numPr>
          <w:ilvl w:val="0"/>
          <w:numId w:val="7"/>
        </w:numPr>
        <w:ind w:left="360"/>
        <w:jc w:val="both"/>
        <w:rPr>
          <w:b/>
          <w:szCs w:val="22"/>
        </w:rPr>
      </w:pPr>
      <w:r w:rsidRPr="00A945AD">
        <w:rPr>
          <w:b/>
          <w:szCs w:val="22"/>
        </w:rPr>
        <w:t xml:space="preserve">Odpiranje vlog za dodelitev sredstev  </w:t>
      </w:r>
    </w:p>
    <w:p w14:paraId="16F456A2" w14:textId="77777777" w:rsidR="009226FF" w:rsidRDefault="009226FF" w:rsidP="00BE18F2">
      <w:pPr>
        <w:jc w:val="both"/>
        <w:rPr>
          <w:rFonts w:ascii="Arial Narrow" w:eastAsia="MS Mincho" w:hAnsi="Arial Narrow" w:cs="Arial"/>
        </w:rPr>
      </w:pPr>
    </w:p>
    <w:p w14:paraId="36AC539A"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 xml:space="preserve">Odpiranje vlog ne bo javno in bo izvedeno v prostorih SPIRIT Slovenija najkasneje v 8 delovnih dneh po datumu za prispetje vlog. </w:t>
      </w:r>
    </w:p>
    <w:p w14:paraId="0C10111E"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 xml:space="preserve">Obravnavane bodo samo pravočasne vloge, ki bodo pravilno označene. </w:t>
      </w:r>
    </w:p>
    <w:p w14:paraId="5F6D5B07"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Vse nepravočasne in/ali nepravilno označene vloge bodo s sklepom zavržene.</w:t>
      </w:r>
    </w:p>
    <w:p w14:paraId="0149FF0D"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 xml:space="preserve">Na odpiranju bo komisija preverila popolnost pravočasnih in pravilno označenih vlog. </w:t>
      </w:r>
    </w:p>
    <w:p w14:paraId="0ECA5198"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V primeru ugotovitve nepopolnosti vloge, bo komisija prijavitelja pozvala k dopolnitvi vloge. Rok za dopolnitev vlog je osem (8) dni od prejema poziva. Nepopolne vloge, ki jih prijavitelji v roku za dopolnitev ne bodo dopolnili, bodo s sklepom zavržene.</w:t>
      </w:r>
    </w:p>
    <w:p w14:paraId="02A8ECB8"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Postopek in način izbora je naveden v razpisni dokumentaciji.</w:t>
      </w:r>
    </w:p>
    <w:p w14:paraId="258E0C2D" w14:textId="77777777" w:rsidR="00BE18F2" w:rsidRPr="009226FF" w:rsidRDefault="00BE18F2" w:rsidP="00BE18F2">
      <w:pPr>
        <w:jc w:val="both"/>
        <w:rPr>
          <w:rFonts w:ascii="Arial Narrow" w:eastAsia="MS Mincho" w:hAnsi="Arial Narrow" w:cs="Arial"/>
        </w:rPr>
      </w:pPr>
    </w:p>
    <w:p w14:paraId="5575D475" w14:textId="77777777" w:rsidR="00BE18F2" w:rsidRPr="00A945AD" w:rsidRDefault="00BE18F2" w:rsidP="00BE18F2">
      <w:pPr>
        <w:pStyle w:val="Odstavekseznama"/>
        <w:numPr>
          <w:ilvl w:val="0"/>
          <w:numId w:val="7"/>
        </w:numPr>
        <w:ind w:left="567" w:hanging="567"/>
        <w:jc w:val="both"/>
        <w:rPr>
          <w:b/>
          <w:szCs w:val="22"/>
        </w:rPr>
      </w:pPr>
      <w:r w:rsidRPr="00A945AD">
        <w:rPr>
          <w:b/>
          <w:szCs w:val="22"/>
        </w:rPr>
        <w:t>Rok, v katerem bodo prijavitelji obveščeni o izidu javnega razpisa</w:t>
      </w:r>
      <w:r w:rsidRPr="00A945AD" w:rsidDel="00737EAC">
        <w:rPr>
          <w:b/>
          <w:szCs w:val="22"/>
        </w:rPr>
        <w:t xml:space="preserve"> </w:t>
      </w:r>
    </w:p>
    <w:p w14:paraId="246464E2" w14:textId="77777777" w:rsidR="00BE18F2" w:rsidRPr="00A945AD" w:rsidRDefault="00BE18F2" w:rsidP="00BE18F2"/>
    <w:p w14:paraId="3A7F0220" w14:textId="77777777" w:rsidR="00BE18F2" w:rsidRPr="00A945AD" w:rsidRDefault="00BE18F2" w:rsidP="00BE18F2">
      <w:pPr>
        <w:pStyle w:val="TEKST"/>
        <w:rPr>
          <w:rFonts w:ascii="Arial Narrow" w:eastAsia="MS Mincho" w:hAnsi="Arial Narrow" w:cs="Arial"/>
          <w:szCs w:val="22"/>
          <w:lang w:eastAsia="en-US"/>
        </w:rPr>
      </w:pPr>
      <w:r w:rsidRPr="00A945AD">
        <w:rPr>
          <w:rFonts w:ascii="Arial Narrow" w:eastAsia="MS Mincho" w:hAnsi="Arial Narrow" w:cs="Arial"/>
          <w:szCs w:val="22"/>
          <w:lang w:eastAsia="en-US"/>
        </w:rPr>
        <w:t>Po strokovnem pregledu in ocenjevanju vlog bo komisija pripravila končni predlog finančne podpore. Na osnovi končnega predloga finančne podpore bo odgovorna oseba SPIRIT Slovenija ali od nje pooblaščena oseba s sklepom odločila o razdelitvi sredstev.</w:t>
      </w:r>
    </w:p>
    <w:p w14:paraId="35815F2A" w14:textId="77777777" w:rsidR="00BE18F2" w:rsidRPr="00A945AD" w:rsidRDefault="00BE18F2" w:rsidP="00BE18F2">
      <w:pPr>
        <w:jc w:val="both"/>
        <w:rPr>
          <w:rFonts w:cs="Arial"/>
        </w:rPr>
      </w:pPr>
    </w:p>
    <w:p w14:paraId="3F2CAA6C" w14:textId="77777777" w:rsidR="00BE18F2" w:rsidRPr="009226FF" w:rsidRDefault="00BE18F2" w:rsidP="00BE18F2">
      <w:pPr>
        <w:rPr>
          <w:rFonts w:ascii="Arial Narrow" w:eastAsia="MS Mincho" w:hAnsi="Arial Narrow" w:cs="Arial"/>
        </w:rPr>
      </w:pPr>
      <w:r w:rsidRPr="009226FF">
        <w:rPr>
          <w:rFonts w:ascii="Arial Narrow" w:eastAsia="MS Mincho" w:hAnsi="Arial Narrow" w:cs="Arial"/>
        </w:rPr>
        <w:t xml:space="preserve">Prijavitelji bodo o izidu njihove vloge obveščeni predvidoma v roku 60 dni od datuma odpiranja vlog. </w:t>
      </w:r>
    </w:p>
    <w:p w14:paraId="2F92B4BF" w14:textId="77777777" w:rsidR="00BE18F2" w:rsidRPr="00A945AD" w:rsidRDefault="00BE18F2" w:rsidP="00BE18F2">
      <w:pPr>
        <w:jc w:val="both"/>
        <w:rPr>
          <w:rFonts w:cs="Arial"/>
        </w:rPr>
      </w:pPr>
    </w:p>
    <w:p w14:paraId="2A2CD01D"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t xml:space="preserve">Hkrati s sklepom o dodelitvi sredstev bodo upravičenci preko pooblaščenca za vročitve v Republiki Sloveniji pozvani k podpisu pogodbe. Če se upravičenec v roku osem (8) dni od prejema poziva k podpisu pogodbe na poziv pisno ne odzove, se šteje, da je umaknil vlogo za pridobitev sredstev. </w:t>
      </w:r>
    </w:p>
    <w:p w14:paraId="1438C261" w14:textId="77777777" w:rsidR="00BE18F2" w:rsidRPr="009226FF" w:rsidRDefault="00BE18F2" w:rsidP="00BE18F2">
      <w:pPr>
        <w:jc w:val="both"/>
        <w:rPr>
          <w:rFonts w:ascii="Arial Narrow" w:eastAsia="MS Mincho" w:hAnsi="Arial Narrow" w:cs="Arial"/>
        </w:rPr>
      </w:pPr>
      <w:r w:rsidRPr="009226FF">
        <w:rPr>
          <w:rFonts w:ascii="Arial Narrow" w:eastAsia="MS Mincho" w:hAnsi="Arial Narrow" w:cs="Arial"/>
        </w:rPr>
        <w:lastRenderedPageBreak/>
        <w:t>Upravičenec sredstev je dolžan v tridesetih (30) dneh po prejemu pogodbe o sofinanciranju posredovati dva podpisana izvoda pogodbe na naslov SPIRIT Slovenija, javna agencija, Verovškova ulica 60, 1000 Ljubljana. V nasprotnem primeru se šteje, da odstopa od podpisa pogodbe.</w:t>
      </w:r>
    </w:p>
    <w:p w14:paraId="03860A41" w14:textId="77777777" w:rsidR="00BE18F2" w:rsidRPr="00A945AD" w:rsidRDefault="00BE18F2" w:rsidP="00BE18F2">
      <w:pPr>
        <w:autoSpaceDE w:val="0"/>
        <w:autoSpaceDN w:val="0"/>
        <w:adjustRightInd w:val="0"/>
        <w:jc w:val="both"/>
      </w:pPr>
      <w:r w:rsidRPr="009226FF">
        <w:rPr>
          <w:rFonts w:ascii="Arial Narrow" w:eastAsia="MS Mincho" w:hAnsi="Arial Narrow" w:cs="Arial"/>
        </w:rPr>
        <w:t>Rezultati predmetnega javnega razpisa so informacije javnega značaja in bodo objavljeni na spletni strani SPIRIT Slovenija</w:t>
      </w:r>
      <w:r w:rsidRPr="00A945AD">
        <w:t xml:space="preserve"> </w:t>
      </w:r>
      <w:hyperlink r:id="rId15" w:history="1">
        <w:r w:rsidRPr="005D46B5">
          <w:rPr>
            <w:rStyle w:val="Hiperpovezava"/>
            <w:rFonts w:ascii="Arial Narrow" w:eastAsiaTheme="majorEastAsia" w:hAnsi="Arial Narrow"/>
          </w:rPr>
          <w:t>http://www.spiritslovenia.si/</w:t>
        </w:r>
      </w:hyperlink>
      <w:r w:rsidRPr="00A945AD">
        <w:t>.</w:t>
      </w:r>
    </w:p>
    <w:p w14:paraId="4844077A" w14:textId="77777777" w:rsidR="00BE18F2" w:rsidRPr="00A945AD" w:rsidRDefault="00BE18F2" w:rsidP="00BE18F2"/>
    <w:p w14:paraId="74DF9F12" w14:textId="77777777" w:rsidR="00BE18F2" w:rsidRDefault="00BE18F2" w:rsidP="00BE18F2">
      <w:pPr>
        <w:pStyle w:val="Odstavekseznama"/>
        <w:numPr>
          <w:ilvl w:val="0"/>
          <w:numId w:val="7"/>
        </w:numPr>
        <w:ind w:left="567" w:hanging="567"/>
        <w:jc w:val="both"/>
        <w:rPr>
          <w:b/>
          <w:szCs w:val="22"/>
        </w:rPr>
      </w:pPr>
      <w:r w:rsidRPr="00A945AD">
        <w:rPr>
          <w:b/>
          <w:szCs w:val="22"/>
        </w:rPr>
        <w:t>Razpoložljivost razpisne dokumentacije</w:t>
      </w:r>
    </w:p>
    <w:p w14:paraId="41E667E1" w14:textId="77777777" w:rsidR="009226FF" w:rsidRPr="00A945AD" w:rsidRDefault="009226FF" w:rsidP="009226FF">
      <w:pPr>
        <w:pStyle w:val="Odstavekseznama"/>
        <w:ind w:left="567"/>
        <w:jc w:val="both"/>
        <w:rPr>
          <w:b/>
          <w:szCs w:val="22"/>
        </w:rPr>
      </w:pPr>
    </w:p>
    <w:p w14:paraId="3F2C03C5" w14:textId="77777777" w:rsidR="00BE18F2" w:rsidRPr="00A945AD" w:rsidRDefault="00BE18F2" w:rsidP="00BE18F2">
      <w:pPr>
        <w:pStyle w:val="TEKST"/>
        <w:spacing w:line="240" w:lineRule="auto"/>
        <w:rPr>
          <w:rFonts w:ascii="Arial Narrow" w:hAnsi="Arial Narrow" w:cs="Arial"/>
          <w:szCs w:val="22"/>
        </w:rPr>
      </w:pPr>
    </w:p>
    <w:p w14:paraId="16997F06" w14:textId="77777777" w:rsidR="00BE18F2" w:rsidRDefault="00BE18F2" w:rsidP="00BE18F2">
      <w:pPr>
        <w:pStyle w:val="TEKST"/>
        <w:spacing w:line="240" w:lineRule="auto"/>
        <w:rPr>
          <w:rFonts w:ascii="Arial Narrow" w:hAnsi="Arial Narrow" w:cs="Arial"/>
          <w:szCs w:val="22"/>
        </w:rPr>
      </w:pPr>
      <w:r w:rsidRPr="00A945AD">
        <w:rPr>
          <w:rFonts w:ascii="Arial Narrow" w:hAnsi="Arial Narrow" w:cs="Arial"/>
          <w:szCs w:val="22"/>
        </w:rPr>
        <w:t>Vsi potrebni podatki in navodila, ki bodo omogočila izdelavo popolne in pravilne vloge za dodelitev sredstev,</w:t>
      </w:r>
      <w:r w:rsidRPr="00A945AD">
        <w:rPr>
          <w:rFonts w:ascii="Arial Narrow" w:hAnsi="Arial Narrow" w:cs="Arial"/>
          <w:caps/>
          <w:szCs w:val="22"/>
        </w:rPr>
        <w:t xml:space="preserve"> </w:t>
      </w:r>
      <w:r w:rsidRPr="00A945AD">
        <w:rPr>
          <w:rFonts w:ascii="Arial Narrow" w:hAnsi="Arial Narrow" w:cs="Arial"/>
          <w:szCs w:val="22"/>
        </w:rPr>
        <w:t xml:space="preserve">so navedeni v Razpisni dokumentaciji, ki bo od dne objave javnega razpisa dalje objavljena na spletni strani SPIRIT Slovenija </w:t>
      </w:r>
      <w:hyperlink r:id="rId16" w:history="1">
        <w:r w:rsidRPr="00A945AD">
          <w:rPr>
            <w:rStyle w:val="Hiperpovezava"/>
            <w:rFonts w:ascii="Arial Narrow" w:hAnsi="Arial Narrow" w:cs="Arial"/>
            <w:szCs w:val="22"/>
          </w:rPr>
          <w:t>http://www.spiritslovenia.si/javni-razpisi-in-narocila</w:t>
        </w:r>
      </w:hyperlink>
      <w:r w:rsidRPr="00A945AD">
        <w:rPr>
          <w:rFonts w:ascii="Arial Narrow" w:hAnsi="Arial Narrow" w:cs="Arial"/>
          <w:szCs w:val="22"/>
        </w:rPr>
        <w:t>.</w:t>
      </w:r>
    </w:p>
    <w:p w14:paraId="6517655D" w14:textId="645C2D4E" w:rsidR="00F678CD" w:rsidRDefault="00F678CD" w:rsidP="00BE18F2">
      <w:pPr>
        <w:pStyle w:val="TEKST"/>
        <w:spacing w:line="240" w:lineRule="auto"/>
        <w:rPr>
          <w:rFonts w:ascii="Arial Narrow" w:hAnsi="Arial Narrow" w:cs="Arial"/>
          <w:szCs w:val="22"/>
        </w:rPr>
      </w:pPr>
    </w:p>
    <w:p w14:paraId="3F42EC77" w14:textId="77777777" w:rsidR="00FC3C9D" w:rsidRPr="00A945AD" w:rsidRDefault="00FC3C9D" w:rsidP="00BE18F2">
      <w:pPr>
        <w:pStyle w:val="TEKST"/>
        <w:spacing w:line="240" w:lineRule="auto"/>
        <w:rPr>
          <w:rFonts w:ascii="Arial Narrow" w:hAnsi="Arial Narrow" w:cs="Arial"/>
          <w:szCs w:val="22"/>
        </w:rPr>
      </w:pPr>
    </w:p>
    <w:p w14:paraId="19AAD695" w14:textId="4704AC9F" w:rsidR="00BE18F2" w:rsidRPr="00FC3C9D" w:rsidRDefault="00FC3C9D" w:rsidP="00FC3C9D">
      <w:pPr>
        <w:pStyle w:val="Odstavekseznama"/>
        <w:numPr>
          <w:ilvl w:val="0"/>
          <w:numId w:val="7"/>
        </w:numPr>
        <w:ind w:left="567" w:hanging="567"/>
        <w:jc w:val="both"/>
        <w:rPr>
          <w:b/>
          <w:szCs w:val="22"/>
        </w:rPr>
      </w:pPr>
      <w:bookmarkStart w:id="5" w:name="_Hlk34126716"/>
      <w:r w:rsidRPr="00FC3C9D">
        <w:rPr>
          <w:b/>
          <w:szCs w:val="22"/>
        </w:rPr>
        <w:t>Varovanje osebnih podatkov in poslovna skrivnost</w:t>
      </w:r>
    </w:p>
    <w:p w14:paraId="49F6DDF5" w14:textId="737D6E69" w:rsidR="00BE18F2" w:rsidRDefault="00BE18F2" w:rsidP="00BE18F2">
      <w:pPr>
        <w:pStyle w:val="TEKST"/>
        <w:spacing w:line="240" w:lineRule="auto"/>
        <w:rPr>
          <w:rFonts w:ascii="Arial Narrow" w:eastAsia="MS Mincho" w:hAnsi="Arial Narrow"/>
          <w:szCs w:val="22"/>
          <w:lang w:eastAsia="en-US"/>
        </w:rPr>
      </w:pPr>
    </w:p>
    <w:p w14:paraId="0FBF8DB4" w14:textId="155F5D5A" w:rsidR="00FC3C9D" w:rsidRPr="00B80D6B" w:rsidRDefault="00FC3C9D" w:rsidP="00FC3C9D">
      <w:pPr>
        <w:pStyle w:val="Pripombabesedilo"/>
        <w:rPr>
          <w:rFonts w:ascii="Arial Narrow" w:eastAsia="MS Mincho" w:hAnsi="Arial Narrow" w:cs="Arial"/>
          <w:sz w:val="22"/>
          <w:szCs w:val="22"/>
          <w:lang w:eastAsia="en-US"/>
        </w:rPr>
      </w:pPr>
      <w:r w:rsidRPr="00B80D6B">
        <w:rPr>
          <w:rFonts w:ascii="Arial Narrow" w:eastAsia="MS Mincho" w:hAnsi="Arial Narrow" w:cs="Arial"/>
          <w:sz w:val="22"/>
          <w:szCs w:val="22"/>
          <w:lang w:eastAsia="en-US"/>
        </w:rPr>
        <w:t>Varovanje osebnih podatkov, ki jih ministrstvu posredujejo prijavitelji oziroma upravičenci</w:t>
      </w:r>
      <w:r w:rsidR="00294B3D">
        <w:rPr>
          <w:rFonts w:ascii="Arial Narrow" w:eastAsia="MS Mincho" w:hAnsi="Arial Narrow" w:cs="Arial"/>
          <w:sz w:val="22"/>
          <w:szCs w:val="22"/>
          <w:lang w:eastAsia="en-US"/>
        </w:rPr>
        <w:t>,</w:t>
      </w:r>
      <w:r w:rsidRPr="00B80D6B">
        <w:rPr>
          <w:rFonts w:ascii="Arial Narrow" w:eastAsia="MS Mincho" w:hAnsi="Arial Narrow" w:cs="Arial"/>
          <w:sz w:val="22"/>
          <w:szCs w:val="22"/>
          <w:lang w:eastAsia="en-US"/>
        </w:rPr>
        <w:t xml:space="preserve"> bo zagotovljeno v skladu z veljavno zakonodajo, ki ureja varovanje osebnih podatkov, vključno s Splošno uredbo GDPR, ZVOP-1 ter 115. in 140. členom Uredbe št. 1303/2013/EU. V zvezi s tem ministrstvo napotuje na splošne informacije oz. na obvestilo o varstvu osebnih podatkov, objavljeno na spletni strani ministrstva na povezavi http://www.mgrt.gov.si/si/o_ministrstvu/varstvo_osebnih_podatkov/ .</w:t>
      </w:r>
    </w:p>
    <w:p w14:paraId="42ABEEC8" w14:textId="77777777" w:rsidR="00FC3C9D" w:rsidRPr="00B80D6B" w:rsidRDefault="00FC3C9D" w:rsidP="00FC3C9D">
      <w:pPr>
        <w:pStyle w:val="Pripombabesedilo"/>
        <w:rPr>
          <w:rFonts w:ascii="Arial Narrow" w:eastAsia="MS Mincho" w:hAnsi="Arial Narrow" w:cs="Arial"/>
          <w:sz w:val="22"/>
          <w:szCs w:val="22"/>
          <w:lang w:eastAsia="en-US"/>
        </w:rPr>
      </w:pPr>
    </w:p>
    <w:p w14:paraId="30DE272B" w14:textId="77777777" w:rsidR="00FC3C9D" w:rsidRPr="00B80D6B" w:rsidRDefault="00FC3C9D" w:rsidP="00FC3C9D">
      <w:pPr>
        <w:pStyle w:val="Pripombabesedilo"/>
        <w:rPr>
          <w:rFonts w:ascii="Arial Narrow" w:eastAsia="MS Mincho" w:hAnsi="Arial Narrow" w:cs="Arial"/>
          <w:sz w:val="22"/>
          <w:szCs w:val="22"/>
          <w:lang w:eastAsia="en-US"/>
        </w:rPr>
      </w:pPr>
    </w:p>
    <w:p w14:paraId="62ACDAAC" w14:textId="77777777" w:rsidR="00B80D6B" w:rsidRPr="00B80D6B" w:rsidRDefault="00B80D6B" w:rsidP="00B80D6B">
      <w:pPr>
        <w:pStyle w:val="Pripombabesedilo"/>
        <w:jc w:val="both"/>
        <w:rPr>
          <w:rFonts w:ascii="Arial Narrow" w:eastAsia="MS Mincho" w:hAnsi="Arial Narrow" w:cs="Arial"/>
          <w:sz w:val="22"/>
          <w:szCs w:val="22"/>
          <w:lang w:eastAsia="en-US"/>
        </w:rPr>
      </w:pPr>
      <w:r w:rsidRPr="00B80D6B">
        <w:rPr>
          <w:rFonts w:ascii="Arial Narrow" w:eastAsia="MS Mincho" w:hAnsi="Arial Narrow" w:cs="Arial"/>
          <w:sz w:val="22"/>
          <w:szCs w:val="22"/>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B80D6B">
        <w:rPr>
          <w:rFonts w:ascii="Arial Narrow" w:eastAsia="MS Mincho" w:hAnsi="Arial Narrow" w:cs="Arial"/>
          <w:sz w:val="22"/>
          <w:szCs w:val="22"/>
          <w:lang w:eastAsia="en-US"/>
        </w:rPr>
        <w:t>odl</w:t>
      </w:r>
      <w:proofErr w:type="spellEnd"/>
      <w:r w:rsidRPr="00B80D6B">
        <w:rPr>
          <w:rFonts w:ascii="Arial Narrow" w:eastAsia="MS Mincho" w:hAnsi="Arial Narrow" w:cs="Arial"/>
          <w:sz w:val="22"/>
          <w:szCs w:val="22"/>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1C4DD1F4" w14:textId="77777777" w:rsidR="00B80D6B" w:rsidRPr="00B80D6B" w:rsidRDefault="00B80D6B" w:rsidP="00B80D6B">
      <w:pPr>
        <w:pStyle w:val="Pripombabesedilo"/>
        <w:jc w:val="both"/>
        <w:rPr>
          <w:rFonts w:ascii="Arial Narrow" w:eastAsia="MS Mincho" w:hAnsi="Arial Narrow" w:cs="Arial"/>
          <w:sz w:val="22"/>
          <w:szCs w:val="22"/>
          <w:lang w:eastAsia="en-US"/>
        </w:rPr>
      </w:pPr>
    </w:p>
    <w:p w14:paraId="707C2C78" w14:textId="77777777" w:rsidR="00B80D6B" w:rsidRPr="00B80D6B" w:rsidRDefault="00B80D6B" w:rsidP="00B80D6B">
      <w:pPr>
        <w:pStyle w:val="Pripombabesedilo"/>
        <w:jc w:val="both"/>
        <w:rPr>
          <w:rFonts w:ascii="Arial Narrow" w:eastAsia="MS Mincho" w:hAnsi="Arial Narrow" w:cs="Arial"/>
          <w:sz w:val="22"/>
          <w:szCs w:val="22"/>
          <w:lang w:eastAsia="en-US"/>
        </w:rPr>
      </w:pPr>
      <w:r w:rsidRPr="00B80D6B">
        <w:rPr>
          <w:rFonts w:ascii="Arial Narrow" w:eastAsia="MS Mincho" w:hAnsi="Arial Narrow" w:cs="Arial"/>
          <w:sz w:val="22"/>
          <w:szCs w:val="22"/>
          <w:lang w:eastAsia="en-US"/>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6C2E596" w14:textId="77777777" w:rsidR="00B80D6B" w:rsidRPr="00B80D6B" w:rsidRDefault="00B80D6B" w:rsidP="00B80D6B">
      <w:pPr>
        <w:pStyle w:val="Pripombabesedilo"/>
        <w:jc w:val="both"/>
        <w:rPr>
          <w:rFonts w:ascii="Arial Narrow" w:eastAsia="MS Mincho" w:hAnsi="Arial Narrow" w:cs="Arial"/>
          <w:sz w:val="22"/>
          <w:szCs w:val="22"/>
          <w:lang w:eastAsia="en-US"/>
        </w:rPr>
      </w:pPr>
      <w:r w:rsidRPr="00B80D6B">
        <w:rPr>
          <w:rFonts w:ascii="Arial Narrow" w:eastAsia="MS Mincho" w:hAnsi="Arial Narrow" w:cs="Arial"/>
          <w:sz w:val="22"/>
          <w:szCs w:val="22"/>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5DEE9E35" w14:textId="77777777" w:rsidR="00B80D6B" w:rsidRDefault="00B80D6B" w:rsidP="00B80D6B">
      <w:pPr>
        <w:pStyle w:val="Pripombabesedilo"/>
      </w:pPr>
    </w:p>
    <w:bookmarkEnd w:id="5"/>
    <w:p w14:paraId="15BBE566" w14:textId="4BE41983" w:rsidR="00FC3C9D" w:rsidRDefault="00FC3C9D" w:rsidP="00FC3C9D">
      <w:pPr>
        <w:pStyle w:val="TEKST"/>
        <w:spacing w:line="240" w:lineRule="auto"/>
        <w:rPr>
          <w:rFonts w:ascii="Arial Narrow" w:eastAsia="MS Mincho" w:hAnsi="Arial Narrow"/>
          <w:szCs w:val="22"/>
          <w:lang w:eastAsia="en-US"/>
        </w:rPr>
      </w:pPr>
    </w:p>
    <w:p w14:paraId="08B38FC2" w14:textId="77777777" w:rsidR="00DB2EF7" w:rsidRDefault="00DB2EF7" w:rsidP="00FC3C9D">
      <w:pPr>
        <w:pStyle w:val="TEKST"/>
        <w:spacing w:line="240" w:lineRule="auto"/>
        <w:rPr>
          <w:rFonts w:ascii="Arial Narrow" w:eastAsia="MS Mincho" w:hAnsi="Arial Narrow"/>
          <w:szCs w:val="22"/>
          <w:lang w:eastAsia="en-US"/>
        </w:rPr>
      </w:pPr>
    </w:p>
    <w:p w14:paraId="0F458EA0" w14:textId="77777777" w:rsidR="00B80D6B" w:rsidRPr="00A945AD" w:rsidRDefault="00B80D6B" w:rsidP="00FC3C9D">
      <w:pPr>
        <w:pStyle w:val="TEKST"/>
        <w:spacing w:line="240" w:lineRule="auto"/>
        <w:rPr>
          <w:rFonts w:ascii="Arial Narrow" w:eastAsia="MS Mincho" w:hAnsi="Arial Narrow"/>
          <w:szCs w:val="22"/>
          <w:lang w:eastAsia="en-US"/>
        </w:rPr>
      </w:pPr>
    </w:p>
    <w:p w14:paraId="1EADD2F4" w14:textId="77777777" w:rsidR="00BE18F2" w:rsidRPr="00A945AD" w:rsidRDefault="00BE18F2" w:rsidP="00BE18F2">
      <w:pPr>
        <w:pStyle w:val="Odstavekseznama"/>
        <w:numPr>
          <w:ilvl w:val="0"/>
          <w:numId w:val="7"/>
        </w:numPr>
        <w:ind w:left="567" w:hanging="567"/>
        <w:jc w:val="both"/>
        <w:rPr>
          <w:b/>
          <w:szCs w:val="22"/>
        </w:rPr>
      </w:pPr>
      <w:r w:rsidRPr="00A945AD">
        <w:rPr>
          <w:b/>
          <w:szCs w:val="22"/>
        </w:rPr>
        <w:lastRenderedPageBreak/>
        <w:t>Dodatne informacije</w:t>
      </w:r>
    </w:p>
    <w:p w14:paraId="0D82910B" w14:textId="77777777" w:rsidR="00BE18F2" w:rsidRPr="00A945AD" w:rsidRDefault="00BE18F2" w:rsidP="00BE18F2">
      <w:pPr>
        <w:ind w:left="360"/>
        <w:jc w:val="both"/>
        <w:rPr>
          <w:b/>
        </w:rPr>
      </w:pPr>
    </w:p>
    <w:p w14:paraId="65030186" w14:textId="77777777" w:rsidR="00BE18F2" w:rsidRPr="00A945AD" w:rsidRDefault="00BE18F2" w:rsidP="00BE18F2">
      <w:pPr>
        <w:pStyle w:val="TEKST"/>
        <w:rPr>
          <w:rFonts w:ascii="Arial Narrow" w:hAnsi="Arial Narrow"/>
          <w:szCs w:val="22"/>
        </w:rPr>
      </w:pPr>
      <w:r w:rsidRPr="00A945AD">
        <w:rPr>
          <w:rFonts w:ascii="Arial Narrow" w:hAnsi="Arial Narrow"/>
          <w:szCs w:val="22"/>
        </w:rPr>
        <w:t xml:space="preserve">Dodatne informacije v zvezi s pripravo prijav in pojasnila k razpisni dokumentaciji so prijavitelju dosegljive na podlagi pisnega zaprosila, posredovanega na elektronski naslov </w:t>
      </w:r>
      <w:hyperlink r:id="rId17" w:history="1">
        <w:r w:rsidRPr="00A945AD">
          <w:rPr>
            <w:rStyle w:val="Hiperpovezava"/>
            <w:rFonts w:ascii="Arial Narrow" w:hAnsi="Arial Narrow"/>
            <w:szCs w:val="22"/>
          </w:rPr>
          <w:t>spk@spiritslovenia.si</w:t>
        </w:r>
      </w:hyperlink>
      <w:r w:rsidRPr="00A945AD">
        <w:rPr>
          <w:rFonts w:ascii="Arial Narrow" w:hAnsi="Arial Narrow"/>
          <w:szCs w:val="22"/>
        </w:rPr>
        <w:t xml:space="preserve">. </w:t>
      </w:r>
    </w:p>
    <w:p w14:paraId="3F5E6A2A" w14:textId="77777777" w:rsidR="00BE18F2" w:rsidRPr="00A945AD" w:rsidRDefault="00BE18F2" w:rsidP="00BE18F2">
      <w:pPr>
        <w:pStyle w:val="TEKST"/>
        <w:rPr>
          <w:rFonts w:ascii="Arial Narrow" w:hAnsi="Arial Narrow"/>
          <w:szCs w:val="22"/>
        </w:rPr>
      </w:pPr>
    </w:p>
    <w:p w14:paraId="241BAA19" w14:textId="77777777" w:rsidR="00BE18F2" w:rsidRPr="00A945AD" w:rsidRDefault="00BE18F2" w:rsidP="00BE18F2">
      <w:pPr>
        <w:pStyle w:val="TEKST"/>
        <w:rPr>
          <w:rFonts w:ascii="Arial Narrow" w:hAnsi="Arial Narrow"/>
          <w:szCs w:val="22"/>
        </w:rPr>
      </w:pPr>
      <w:r w:rsidRPr="00A945AD">
        <w:rPr>
          <w:rFonts w:ascii="Arial Narrow" w:hAnsi="Arial Narrow"/>
          <w:szCs w:val="22"/>
        </w:rPr>
        <w:t xml:space="preserve">Vprašanja na gornji naslov morajo prispeti najkasneje pet (5) delovnih dni pred iztekom roka za oddajo vloge. SPIRIT Slovenija bo objavila odgovore na vprašanja najkasneje tri (3) delovne dni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8" w:history="1">
        <w:r w:rsidRPr="00A945AD">
          <w:rPr>
            <w:rStyle w:val="Hiperpovezava"/>
            <w:rFonts w:ascii="Arial Narrow" w:eastAsiaTheme="majorEastAsia" w:hAnsi="Arial Narrow"/>
            <w:szCs w:val="22"/>
          </w:rPr>
          <w:t>http://www.spiritslovenia.si/</w:t>
        </w:r>
      </w:hyperlink>
      <w:r w:rsidRPr="00A945AD">
        <w:rPr>
          <w:rFonts w:ascii="Arial Narrow" w:hAnsi="Arial Narrow"/>
          <w:szCs w:val="22"/>
        </w:rPr>
        <w:t>.</w:t>
      </w:r>
    </w:p>
    <w:p w14:paraId="54593694" w14:textId="77777777" w:rsidR="00BE18F2" w:rsidRPr="00A945AD" w:rsidRDefault="00BE18F2" w:rsidP="00BE18F2">
      <w:pPr>
        <w:pStyle w:val="TEKST"/>
        <w:rPr>
          <w:rFonts w:ascii="Arial Narrow" w:hAnsi="Arial Narrow"/>
          <w:szCs w:val="22"/>
        </w:rPr>
      </w:pPr>
      <w:r w:rsidRPr="00A945AD">
        <w:rPr>
          <w:rFonts w:ascii="Arial Narrow" w:hAnsi="Arial Narrow"/>
          <w:szCs w:val="22"/>
        </w:rPr>
        <w:t xml:space="preserve"> </w:t>
      </w:r>
    </w:p>
    <w:p w14:paraId="7D8FC020" w14:textId="77777777" w:rsidR="00BE18F2" w:rsidRPr="00A945AD" w:rsidRDefault="00BE18F2" w:rsidP="00BE18F2">
      <w:pPr>
        <w:pStyle w:val="TEKST"/>
        <w:rPr>
          <w:rFonts w:ascii="Arial Narrow" w:hAnsi="Arial Narrow"/>
          <w:szCs w:val="22"/>
        </w:rPr>
      </w:pPr>
      <w:r w:rsidRPr="00A945AD">
        <w:rPr>
          <w:rFonts w:ascii="Arial Narrow" w:hAnsi="Arial Narrow"/>
          <w:szCs w:val="22"/>
        </w:rPr>
        <w:t>Vprašanja in odgovori bodo objavljeni na spletu, zato bodite pri postavljanju vprašanj previdni, da v njih ne razkrivate morebitnih osebnih podatkov, poslovnih skrivnosti in drugih podatkov, ki ne smejo biti javno objavljeni.</w:t>
      </w:r>
    </w:p>
    <w:p w14:paraId="0ECA8F34" w14:textId="77777777" w:rsidR="00BE18F2" w:rsidRPr="00A945AD" w:rsidRDefault="00BE18F2" w:rsidP="00BE18F2">
      <w:pPr>
        <w:pStyle w:val="TEKST"/>
        <w:rPr>
          <w:rFonts w:ascii="Arial Narrow" w:hAnsi="Arial Narrow"/>
          <w:szCs w:val="22"/>
        </w:rPr>
      </w:pPr>
    </w:p>
    <w:p w14:paraId="0BE46FDF" w14:textId="77777777" w:rsidR="00BE18F2" w:rsidRPr="00A945AD" w:rsidRDefault="00BE18F2" w:rsidP="00BE18F2">
      <w:pPr>
        <w:pStyle w:val="TEKST"/>
        <w:rPr>
          <w:rFonts w:ascii="Arial Narrow" w:hAnsi="Arial Narrow"/>
          <w:szCs w:val="22"/>
        </w:rPr>
      </w:pPr>
    </w:p>
    <w:p w14:paraId="55A47768" w14:textId="77777777" w:rsidR="00BE18F2" w:rsidRPr="00A945AD" w:rsidRDefault="00BE18F2" w:rsidP="00BE18F2">
      <w:pPr>
        <w:pStyle w:val="TEKST"/>
        <w:rPr>
          <w:rFonts w:ascii="Arial Narrow" w:hAnsi="Arial Narrow"/>
          <w:szCs w:val="22"/>
        </w:rPr>
      </w:pPr>
    </w:p>
    <w:p w14:paraId="20B89E62" w14:textId="77777777" w:rsidR="009226FF" w:rsidRDefault="009226FF" w:rsidP="009226FF">
      <w:pPr>
        <w:pStyle w:val="TEKST"/>
        <w:rPr>
          <w:rFonts w:ascii="Arial Narrow" w:hAnsi="Arial Narrow"/>
          <w:szCs w:val="22"/>
        </w:rPr>
      </w:pPr>
    </w:p>
    <w:p w14:paraId="65A0DB0F" w14:textId="0FE12057" w:rsidR="00BE18F2" w:rsidRPr="009226FF" w:rsidRDefault="00BE18F2" w:rsidP="009226FF">
      <w:pPr>
        <w:pStyle w:val="TEKST"/>
        <w:ind w:left="3540" w:firstLine="708"/>
        <w:rPr>
          <w:rFonts w:ascii="Arial Narrow" w:hAnsi="Arial Narrow"/>
          <w:szCs w:val="22"/>
        </w:rPr>
      </w:pPr>
    </w:p>
    <w:p w14:paraId="6700B6E6" w14:textId="5827C7FB" w:rsidR="00BE18F2" w:rsidRPr="009226FF" w:rsidRDefault="00BE18F2" w:rsidP="009226FF">
      <w:pPr>
        <w:pStyle w:val="TEKST"/>
        <w:rPr>
          <w:rFonts w:ascii="Arial Narrow" w:hAnsi="Arial Narrow"/>
          <w:szCs w:val="22"/>
        </w:rPr>
      </w:pPr>
      <w:r w:rsidRPr="009226FF">
        <w:rPr>
          <w:rFonts w:ascii="Arial Narrow" w:hAnsi="Arial Narrow"/>
          <w:szCs w:val="22"/>
        </w:rPr>
        <w:t xml:space="preserve">      </w:t>
      </w:r>
      <w:r w:rsidR="009226FF">
        <w:rPr>
          <w:rFonts w:ascii="Arial Narrow" w:hAnsi="Arial Narrow"/>
          <w:szCs w:val="22"/>
        </w:rPr>
        <w:tab/>
      </w:r>
      <w:r w:rsidR="009226FF">
        <w:rPr>
          <w:rFonts w:ascii="Arial Narrow" w:hAnsi="Arial Narrow"/>
          <w:szCs w:val="22"/>
        </w:rPr>
        <w:tab/>
      </w:r>
      <w:r w:rsidR="009226FF">
        <w:rPr>
          <w:rFonts w:ascii="Arial Narrow" w:hAnsi="Arial Narrow"/>
          <w:szCs w:val="22"/>
        </w:rPr>
        <w:tab/>
      </w:r>
      <w:r w:rsidR="009226FF">
        <w:rPr>
          <w:rFonts w:ascii="Arial Narrow" w:hAnsi="Arial Narrow"/>
          <w:szCs w:val="22"/>
        </w:rPr>
        <w:tab/>
      </w:r>
      <w:r w:rsidR="009226FF">
        <w:rPr>
          <w:rFonts w:ascii="Arial Narrow" w:hAnsi="Arial Narrow"/>
          <w:szCs w:val="22"/>
        </w:rPr>
        <w:tab/>
      </w:r>
      <w:r w:rsidRPr="009226FF">
        <w:rPr>
          <w:rFonts w:ascii="Arial Narrow" w:hAnsi="Arial Narrow"/>
          <w:szCs w:val="22"/>
        </w:rPr>
        <w:t xml:space="preserve">  </w:t>
      </w:r>
    </w:p>
    <w:tbl>
      <w:tblPr>
        <w:tblW w:w="9288" w:type="dxa"/>
        <w:jc w:val="center"/>
        <w:tblLayout w:type="fixed"/>
        <w:tblLook w:val="04A0" w:firstRow="1" w:lastRow="0" w:firstColumn="1" w:lastColumn="0" w:noHBand="0" w:noVBand="1"/>
      </w:tblPr>
      <w:tblGrid>
        <w:gridCol w:w="3969"/>
        <w:gridCol w:w="5319"/>
      </w:tblGrid>
      <w:tr w:rsidR="00BE18F2" w:rsidRPr="009226FF" w14:paraId="06BF1046" w14:textId="77777777" w:rsidTr="005D46B5">
        <w:trPr>
          <w:jc w:val="center"/>
        </w:trPr>
        <w:tc>
          <w:tcPr>
            <w:tcW w:w="3969" w:type="dxa"/>
          </w:tcPr>
          <w:p w14:paraId="21757757" w14:textId="77777777" w:rsidR="00BE18F2" w:rsidRPr="009226FF" w:rsidRDefault="00BE18F2" w:rsidP="009226FF">
            <w:pPr>
              <w:pStyle w:val="TEKST"/>
              <w:rPr>
                <w:rFonts w:ascii="Arial Narrow" w:hAnsi="Arial Narrow"/>
                <w:szCs w:val="22"/>
              </w:rPr>
            </w:pPr>
          </w:p>
          <w:p w14:paraId="326FF9A8" w14:textId="77777777" w:rsidR="00BE18F2" w:rsidRPr="009226FF" w:rsidRDefault="00BE18F2" w:rsidP="009226FF">
            <w:pPr>
              <w:pStyle w:val="TEKST"/>
              <w:rPr>
                <w:rFonts w:ascii="Arial Narrow" w:hAnsi="Arial Narrow"/>
                <w:szCs w:val="22"/>
              </w:rPr>
            </w:pPr>
          </w:p>
        </w:tc>
        <w:tc>
          <w:tcPr>
            <w:tcW w:w="5319" w:type="dxa"/>
          </w:tcPr>
          <w:p w14:paraId="0CC96C97" w14:textId="787EBA36" w:rsidR="00BE18F2" w:rsidRPr="009226FF" w:rsidRDefault="00BA5589" w:rsidP="005D46B5">
            <w:pPr>
              <w:pStyle w:val="TEKST"/>
              <w:rPr>
                <w:rFonts w:ascii="Arial Narrow" w:hAnsi="Arial Narrow"/>
                <w:szCs w:val="22"/>
              </w:rPr>
            </w:pPr>
            <w:r w:rsidRPr="009226FF">
              <w:rPr>
                <w:rFonts w:ascii="Arial Narrow" w:hAnsi="Arial Narrow"/>
                <w:szCs w:val="22"/>
              </w:rPr>
              <w:t>Javna agencija Republike Slovenije za spodbujanje</w:t>
            </w:r>
            <w:r>
              <w:rPr>
                <w:rFonts w:ascii="Arial Narrow" w:hAnsi="Arial Narrow"/>
                <w:szCs w:val="22"/>
              </w:rPr>
              <w:t xml:space="preserve"> </w:t>
            </w:r>
            <w:r w:rsidRPr="009226FF">
              <w:rPr>
                <w:rFonts w:ascii="Arial Narrow" w:hAnsi="Arial Narrow"/>
                <w:szCs w:val="22"/>
              </w:rPr>
              <w:t>podjetništva, internacionalizacije, tujih investicij in tehnologije</w:t>
            </w:r>
          </w:p>
          <w:p w14:paraId="171E8DF5" w14:textId="77777777" w:rsidR="00BA5589" w:rsidRDefault="00BA5589" w:rsidP="005D46B5">
            <w:pPr>
              <w:pStyle w:val="TEKST"/>
              <w:rPr>
                <w:rFonts w:ascii="Arial Narrow" w:hAnsi="Arial Narrow"/>
                <w:szCs w:val="22"/>
              </w:rPr>
            </w:pPr>
          </w:p>
          <w:p w14:paraId="26578611" w14:textId="57634A19" w:rsidR="00BE18F2" w:rsidRPr="00A945AD" w:rsidRDefault="00BE18F2" w:rsidP="005D46B5">
            <w:pPr>
              <w:pStyle w:val="TEKST"/>
              <w:rPr>
                <w:rFonts w:ascii="Arial Narrow" w:hAnsi="Arial Narrow"/>
                <w:szCs w:val="22"/>
              </w:rPr>
            </w:pPr>
            <w:r>
              <w:rPr>
                <w:rFonts w:ascii="Arial Narrow" w:hAnsi="Arial Narrow"/>
                <w:szCs w:val="22"/>
              </w:rPr>
              <w:t>Ajda Cuderman</w:t>
            </w:r>
            <w:r w:rsidRPr="00A945AD">
              <w:rPr>
                <w:rFonts w:ascii="Arial Narrow" w:hAnsi="Arial Narrow"/>
                <w:szCs w:val="22"/>
              </w:rPr>
              <w:t xml:space="preserve">, </w:t>
            </w:r>
            <w:r>
              <w:rPr>
                <w:rFonts w:ascii="Arial Narrow" w:hAnsi="Arial Narrow"/>
                <w:szCs w:val="22"/>
              </w:rPr>
              <w:t>direktorica</w:t>
            </w:r>
          </w:p>
        </w:tc>
      </w:tr>
    </w:tbl>
    <w:p w14:paraId="6ADFF597" w14:textId="77777777" w:rsidR="00BE18F2" w:rsidRPr="00A945AD" w:rsidRDefault="00BE18F2" w:rsidP="00BE18F2">
      <w:pPr>
        <w:pStyle w:val="TEKST"/>
        <w:rPr>
          <w:rFonts w:ascii="Arial Narrow" w:hAnsi="Arial Narrow"/>
          <w:szCs w:val="22"/>
        </w:rPr>
      </w:pPr>
    </w:p>
    <w:p w14:paraId="2CDD897C" w14:textId="77777777" w:rsidR="00BE18F2" w:rsidRPr="00A945AD" w:rsidRDefault="00BE18F2" w:rsidP="00BE18F2">
      <w:pPr>
        <w:pStyle w:val="TEKST"/>
        <w:rPr>
          <w:rFonts w:ascii="Arial Narrow" w:hAnsi="Arial Narrow"/>
          <w:szCs w:val="22"/>
        </w:rPr>
      </w:pPr>
    </w:p>
    <w:p w14:paraId="49F0159D" w14:textId="77777777" w:rsidR="00BE18F2" w:rsidRPr="00A945AD" w:rsidRDefault="00BE18F2" w:rsidP="00BE18F2">
      <w:pPr>
        <w:ind w:left="426" w:hanging="426"/>
        <w:jc w:val="both"/>
      </w:pPr>
    </w:p>
    <w:p w14:paraId="5AF84021" w14:textId="15F7A871" w:rsidR="00714590" w:rsidRPr="00BE18F2" w:rsidRDefault="00714590" w:rsidP="00BE18F2"/>
    <w:sectPr w:rsidR="00714590" w:rsidRPr="00BE18F2" w:rsidSect="00930C9C">
      <w:footerReference w:type="default" r:id="rId19"/>
      <w:headerReference w:type="first" r:id="rId20"/>
      <w:footerReference w:type="first" r:id="rId21"/>
      <w:pgSz w:w="11906" w:h="16838" w:code="9"/>
      <w:pgMar w:top="1418" w:right="1416" w:bottom="2552"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C5351" w14:textId="77777777" w:rsidR="001D6353" w:rsidRDefault="001D6353" w:rsidP="007D52AD">
      <w:pPr>
        <w:spacing w:after="0" w:line="240" w:lineRule="auto"/>
      </w:pPr>
      <w:r>
        <w:separator/>
      </w:r>
    </w:p>
  </w:endnote>
  <w:endnote w:type="continuationSeparator" w:id="0">
    <w:p w14:paraId="0FFE4B33" w14:textId="77777777" w:rsidR="001D6353" w:rsidRDefault="001D6353" w:rsidP="007D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TE1AE881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59634"/>
      <w:docPartObj>
        <w:docPartGallery w:val="Page Numbers (Bottom of Page)"/>
        <w:docPartUnique/>
      </w:docPartObj>
    </w:sdtPr>
    <w:sdtEndPr/>
    <w:sdtContent>
      <w:p w14:paraId="1A7A1163" w14:textId="4820C199" w:rsidR="001C2DD5" w:rsidRDefault="001C2DD5">
        <w:pPr>
          <w:pStyle w:val="Noga"/>
          <w:jc w:val="right"/>
        </w:pPr>
        <w:r>
          <w:fldChar w:fldCharType="begin"/>
        </w:r>
        <w:r>
          <w:instrText xml:space="preserve"> PAGE   \* MERGEFORMAT </w:instrText>
        </w:r>
        <w:r>
          <w:fldChar w:fldCharType="separate"/>
        </w:r>
        <w:r w:rsidR="00BA5589">
          <w:rPr>
            <w:noProof/>
          </w:rPr>
          <w:t>15</w:t>
        </w:r>
        <w:r>
          <w:rPr>
            <w:noProof/>
          </w:rPr>
          <w:fldChar w:fldCharType="end"/>
        </w:r>
      </w:p>
    </w:sdtContent>
  </w:sdt>
  <w:p w14:paraId="57F9C546" w14:textId="77777777" w:rsidR="001C2DD5" w:rsidRDefault="001C2DD5">
    <w:pPr>
      <w:pStyle w:val="Noga"/>
    </w:pPr>
  </w:p>
  <w:p w14:paraId="2412051E" w14:textId="77777777" w:rsidR="001C2DD5" w:rsidRDefault="001C2D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59635"/>
      <w:docPartObj>
        <w:docPartGallery w:val="Page Numbers (Bottom of Page)"/>
        <w:docPartUnique/>
      </w:docPartObj>
    </w:sdtPr>
    <w:sdtEndPr>
      <w:rPr>
        <w:rFonts w:ascii="Arial" w:hAnsi="Arial" w:cs="Arial"/>
        <w:sz w:val="18"/>
        <w:szCs w:val="20"/>
      </w:rPr>
    </w:sdtEndPr>
    <w:sdtContent>
      <w:p w14:paraId="2AA04B04" w14:textId="51EDAAA4" w:rsidR="001C2DD5" w:rsidRPr="004A275E" w:rsidRDefault="001C2DD5">
        <w:pPr>
          <w:pStyle w:val="Noga"/>
          <w:jc w:val="right"/>
          <w:rPr>
            <w:rFonts w:ascii="Arial" w:hAnsi="Arial" w:cs="Arial"/>
            <w:sz w:val="18"/>
            <w:szCs w:val="20"/>
          </w:rPr>
        </w:pPr>
        <w:r w:rsidRPr="004A275E">
          <w:rPr>
            <w:rFonts w:ascii="Arial" w:hAnsi="Arial" w:cs="Arial"/>
            <w:sz w:val="18"/>
            <w:szCs w:val="20"/>
          </w:rPr>
          <w:fldChar w:fldCharType="begin"/>
        </w:r>
        <w:r w:rsidRPr="004A275E">
          <w:rPr>
            <w:rFonts w:ascii="Arial" w:hAnsi="Arial" w:cs="Arial"/>
            <w:sz w:val="18"/>
            <w:szCs w:val="20"/>
          </w:rPr>
          <w:instrText xml:space="preserve"> PAGE   \* MERGEFORMAT </w:instrText>
        </w:r>
        <w:r w:rsidRPr="004A275E">
          <w:rPr>
            <w:rFonts w:ascii="Arial" w:hAnsi="Arial" w:cs="Arial"/>
            <w:sz w:val="18"/>
            <w:szCs w:val="20"/>
          </w:rPr>
          <w:fldChar w:fldCharType="separate"/>
        </w:r>
        <w:r w:rsidR="00BA5589">
          <w:rPr>
            <w:rFonts w:ascii="Arial" w:hAnsi="Arial" w:cs="Arial"/>
            <w:noProof/>
            <w:sz w:val="18"/>
            <w:szCs w:val="20"/>
          </w:rPr>
          <w:t>1</w:t>
        </w:r>
        <w:r w:rsidRPr="004A275E">
          <w:rPr>
            <w:rFonts w:ascii="Arial" w:hAnsi="Arial" w:cs="Arial"/>
            <w:noProof/>
            <w:sz w:val="18"/>
            <w:szCs w:val="20"/>
          </w:rPr>
          <w:fldChar w:fldCharType="end"/>
        </w:r>
      </w:p>
    </w:sdtContent>
  </w:sdt>
  <w:p w14:paraId="626A9717" w14:textId="77777777" w:rsidR="001C2DD5" w:rsidRDefault="001C2DD5" w:rsidP="00E36A4B">
    <w:pPr>
      <w:pStyle w:val="Noga"/>
      <w:tabs>
        <w:tab w:val="clear" w:pos="4536"/>
        <w:tab w:val="clear" w:pos="9072"/>
        <w:tab w:val="left" w:pos="2142"/>
      </w:tabs>
    </w:pPr>
    <w:r>
      <w:tab/>
    </w:r>
  </w:p>
  <w:p w14:paraId="2E3347DD" w14:textId="77777777" w:rsidR="001C2DD5" w:rsidRDefault="001C2D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5080D" w14:textId="77777777" w:rsidR="001D6353" w:rsidRDefault="001D6353" w:rsidP="007D52AD">
      <w:pPr>
        <w:spacing w:after="0" w:line="240" w:lineRule="auto"/>
      </w:pPr>
      <w:r>
        <w:separator/>
      </w:r>
    </w:p>
  </w:footnote>
  <w:footnote w:type="continuationSeparator" w:id="0">
    <w:p w14:paraId="7A91A6A3" w14:textId="77777777" w:rsidR="001D6353" w:rsidRDefault="001D6353" w:rsidP="007D5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1EF2" w14:textId="77777777" w:rsidR="001C2DD5" w:rsidRDefault="001C2DD5">
    <w:pPr>
      <w:pStyle w:val="Glava"/>
    </w:pPr>
    <w:r>
      <w:rPr>
        <w:noProof/>
        <w:lang w:eastAsia="sl-SI"/>
      </w:rPr>
      <w:drawing>
        <wp:anchor distT="0" distB="0" distL="114300" distR="114300" simplePos="0" relativeHeight="251660288" behindDoc="0" locked="1" layoutInCell="1" allowOverlap="1" wp14:anchorId="340C2AC6" wp14:editId="51D1B509">
          <wp:simplePos x="0" y="0"/>
          <wp:positionH relativeFrom="page">
            <wp:align>left</wp:align>
          </wp:positionH>
          <wp:positionV relativeFrom="page">
            <wp:align>top</wp:align>
          </wp:positionV>
          <wp:extent cx="7559675" cy="1762125"/>
          <wp:effectExtent l="19050" t="0" r="3175" b="0"/>
          <wp:wrapSquare wrapText="bothSides"/>
          <wp:docPr id="43" name="Slika 2" descr="Spirit_dopisni-papir_2019-05-27-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it_dopisni-papir_2019-05-27-noga.jpg"/>
                  <pic:cNvPicPr/>
                </pic:nvPicPr>
                <pic:blipFill>
                  <a:blip r:embed="rId1"/>
                  <a:stretch>
                    <a:fillRect/>
                  </a:stretch>
                </pic:blipFill>
                <pic:spPr>
                  <a:xfrm>
                    <a:off x="0" y="0"/>
                    <a:ext cx="7559675" cy="1762125"/>
                  </a:xfrm>
                  <a:prstGeom prst="rect">
                    <a:avLst/>
                  </a:prstGeom>
                </pic:spPr>
              </pic:pic>
            </a:graphicData>
          </a:graphic>
        </wp:anchor>
      </w:drawing>
    </w:r>
  </w:p>
  <w:p w14:paraId="5CBF1BF4" w14:textId="77777777" w:rsidR="001C2DD5" w:rsidRDefault="001C2D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4B6B"/>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9A478C"/>
    <w:multiLevelType w:val="hybridMultilevel"/>
    <w:tmpl w:val="9E96834E"/>
    <w:lvl w:ilvl="0" w:tplc="3E2EC0C0">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F15BEA"/>
    <w:multiLevelType w:val="hybridMultilevel"/>
    <w:tmpl w:val="E1B8EA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32D83C36"/>
    <w:multiLevelType w:val="multilevel"/>
    <w:tmpl w:val="53345A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8A11BC"/>
    <w:multiLevelType w:val="hybridMultilevel"/>
    <w:tmpl w:val="2FE82468"/>
    <w:lvl w:ilvl="0" w:tplc="902C5FFA">
      <w:start w:val="1"/>
      <w:numFmt w:val="bullet"/>
      <w:lvlText w:val=""/>
      <w:lvlJc w:val="left"/>
      <w:pPr>
        <w:ind w:left="1455" w:hanging="604"/>
      </w:pPr>
      <w:rPr>
        <w:rFonts w:ascii="Symbol" w:hAnsi="Symbol" w:hint="default"/>
      </w:rPr>
    </w:lvl>
    <w:lvl w:ilvl="1" w:tplc="04090003" w:tentative="1">
      <w:start w:val="1"/>
      <w:numFmt w:val="bullet"/>
      <w:lvlText w:val="o"/>
      <w:lvlJc w:val="left"/>
      <w:pPr>
        <w:ind w:left="1931" w:hanging="360"/>
      </w:pPr>
      <w:rPr>
        <w:rFonts w:ascii="Courier" w:hAnsi="Courier"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w:hAnsi="Courier"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w:hAnsi="Courier"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DE81412"/>
    <w:multiLevelType w:val="multilevel"/>
    <w:tmpl w:val="0424001F"/>
    <w:numStyleLink w:val="111111"/>
  </w:abstractNum>
  <w:abstractNum w:abstractNumId="7"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FA3B9C"/>
    <w:multiLevelType w:val="hybridMultilevel"/>
    <w:tmpl w:val="A81CE9BA"/>
    <w:lvl w:ilvl="0" w:tplc="C0B68F3E">
      <w:numFmt w:val="bullet"/>
      <w:lvlText w:val="-"/>
      <w:lvlJc w:val="left"/>
      <w:pPr>
        <w:ind w:left="1069" w:hanging="360"/>
      </w:pPr>
      <w:rPr>
        <w:rFonts w:ascii="Trebuchet MS" w:eastAsia="Times New Roman" w:hAnsi="Trebuchet MS" w:cs="Times New Roman" w:hint="default"/>
      </w:rPr>
    </w:lvl>
    <w:lvl w:ilvl="1" w:tplc="04240003">
      <w:start w:val="1"/>
      <w:numFmt w:val="bullet"/>
      <w:lvlText w:val="o"/>
      <w:lvlJc w:val="left"/>
      <w:pPr>
        <w:ind w:left="1571" w:hanging="360"/>
      </w:pPr>
      <w:rPr>
        <w:rFonts w:ascii="Courier New" w:hAnsi="Courier New" w:cs="Courier New" w:hint="default"/>
      </w:rPr>
    </w:lvl>
    <w:lvl w:ilvl="2" w:tplc="04240005" w:tentative="1">
      <w:start w:val="1"/>
      <w:numFmt w:val="bullet"/>
      <w:lvlText w:val=""/>
      <w:lvlJc w:val="left"/>
      <w:pPr>
        <w:ind w:left="2291" w:hanging="360"/>
      </w:pPr>
      <w:rPr>
        <w:rFonts w:ascii="Wingdings" w:hAnsi="Wingdings" w:hint="default"/>
      </w:rPr>
    </w:lvl>
    <w:lvl w:ilvl="3" w:tplc="04240001" w:tentative="1">
      <w:start w:val="1"/>
      <w:numFmt w:val="bullet"/>
      <w:lvlText w:val=""/>
      <w:lvlJc w:val="left"/>
      <w:pPr>
        <w:ind w:left="3011" w:hanging="360"/>
      </w:pPr>
      <w:rPr>
        <w:rFonts w:ascii="Symbol" w:hAnsi="Symbol" w:hint="default"/>
      </w:rPr>
    </w:lvl>
    <w:lvl w:ilvl="4" w:tplc="04240003" w:tentative="1">
      <w:start w:val="1"/>
      <w:numFmt w:val="bullet"/>
      <w:lvlText w:val="o"/>
      <w:lvlJc w:val="left"/>
      <w:pPr>
        <w:ind w:left="3731" w:hanging="360"/>
      </w:pPr>
      <w:rPr>
        <w:rFonts w:ascii="Courier New" w:hAnsi="Courier New" w:cs="Courier New" w:hint="default"/>
      </w:rPr>
    </w:lvl>
    <w:lvl w:ilvl="5" w:tplc="04240005" w:tentative="1">
      <w:start w:val="1"/>
      <w:numFmt w:val="bullet"/>
      <w:lvlText w:val=""/>
      <w:lvlJc w:val="left"/>
      <w:pPr>
        <w:ind w:left="4451" w:hanging="360"/>
      </w:pPr>
      <w:rPr>
        <w:rFonts w:ascii="Wingdings" w:hAnsi="Wingdings" w:hint="default"/>
      </w:rPr>
    </w:lvl>
    <w:lvl w:ilvl="6" w:tplc="04240001" w:tentative="1">
      <w:start w:val="1"/>
      <w:numFmt w:val="bullet"/>
      <w:lvlText w:val=""/>
      <w:lvlJc w:val="left"/>
      <w:pPr>
        <w:ind w:left="5171" w:hanging="360"/>
      </w:pPr>
      <w:rPr>
        <w:rFonts w:ascii="Symbol" w:hAnsi="Symbol" w:hint="default"/>
      </w:rPr>
    </w:lvl>
    <w:lvl w:ilvl="7" w:tplc="04240003" w:tentative="1">
      <w:start w:val="1"/>
      <w:numFmt w:val="bullet"/>
      <w:lvlText w:val="o"/>
      <w:lvlJc w:val="left"/>
      <w:pPr>
        <w:ind w:left="5891" w:hanging="360"/>
      </w:pPr>
      <w:rPr>
        <w:rFonts w:ascii="Courier New" w:hAnsi="Courier New" w:cs="Courier New" w:hint="default"/>
      </w:rPr>
    </w:lvl>
    <w:lvl w:ilvl="8" w:tplc="04240005" w:tentative="1">
      <w:start w:val="1"/>
      <w:numFmt w:val="bullet"/>
      <w:lvlText w:val=""/>
      <w:lvlJc w:val="left"/>
      <w:pPr>
        <w:ind w:left="6611" w:hanging="360"/>
      </w:pPr>
      <w:rPr>
        <w:rFonts w:ascii="Wingdings" w:hAnsi="Wingdings" w:hint="default"/>
      </w:rPr>
    </w:lvl>
  </w:abstractNum>
  <w:abstractNum w:abstractNumId="10"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04923"/>
    <w:multiLevelType w:val="hybridMultilevel"/>
    <w:tmpl w:val="CDA6EB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E0E370F"/>
    <w:multiLevelType w:val="hybridMultilevel"/>
    <w:tmpl w:val="085E3E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5"/>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num>
  <w:num w:numId="6">
    <w:abstractNumId w:val="6"/>
  </w:num>
  <w:num w:numId="7">
    <w:abstractNumId w:val="2"/>
  </w:num>
  <w:num w:numId="8">
    <w:abstractNumId w:val="1"/>
  </w:num>
  <w:num w:numId="9">
    <w:abstractNumId w:val="7"/>
  </w:num>
  <w:num w:numId="10">
    <w:abstractNumId w:val="0"/>
  </w:num>
  <w:num w:numId="11">
    <w:abstractNumId w:val="9"/>
  </w:num>
  <w:num w:numId="12">
    <w:abstractNumId w:val="13"/>
  </w:num>
  <w:num w:numId="13">
    <w:abstractNumId w:val="3"/>
  </w:num>
  <w:num w:numId="14">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AD"/>
    <w:rsid w:val="00036CA3"/>
    <w:rsid w:val="000E11AA"/>
    <w:rsid w:val="00126C86"/>
    <w:rsid w:val="00131F7F"/>
    <w:rsid w:val="00155E38"/>
    <w:rsid w:val="001600A2"/>
    <w:rsid w:val="001805F7"/>
    <w:rsid w:val="00193086"/>
    <w:rsid w:val="001C2DD5"/>
    <w:rsid w:val="001D6353"/>
    <w:rsid w:val="001E0331"/>
    <w:rsid w:val="001E4D52"/>
    <w:rsid w:val="001F07C5"/>
    <w:rsid w:val="001F629C"/>
    <w:rsid w:val="00216D75"/>
    <w:rsid w:val="002629C4"/>
    <w:rsid w:val="00294B3D"/>
    <w:rsid w:val="002B36D7"/>
    <w:rsid w:val="002C7E58"/>
    <w:rsid w:val="002D3901"/>
    <w:rsid w:val="00300E7F"/>
    <w:rsid w:val="0030639A"/>
    <w:rsid w:val="003273D5"/>
    <w:rsid w:val="00357EE5"/>
    <w:rsid w:val="00367909"/>
    <w:rsid w:val="003B7C81"/>
    <w:rsid w:val="003D10A6"/>
    <w:rsid w:val="003E6B91"/>
    <w:rsid w:val="003F7395"/>
    <w:rsid w:val="00412642"/>
    <w:rsid w:val="00446863"/>
    <w:rsid w:val="004A275E"/>
    <w:rsid w:val="004A2ECC"/>
    <w:rsid w:val="004A607C"/>
    <w:rsid w:val="004C576B"/>
    <w:rsid w:val="004D1D93"/>
    <w:rsid w:val="00505F77"/>
    <w:rsid w:val="00512769"/>
    <w:rsid w:val="00512AC5"/>
    <w:rsid w:val="00536D65"/>
    <w:rsid w:val="00546F0A"/>
    <w:rsid w:val="00580E55"/>
    <w:rsid w:val="00594462"/>
    <w:rsid w:val="005A2DD1"/>
    <w:rsid w:val="005A557C"/>
    <w:rsid w:val="005B2C06"/>
    <w:rsid w:val="005C342F"/>
    <w:rsid w:val="005D46B5"/>
    <w:rsid w:val="005D5D1D"/>
    <w:rsid w:val="005E0856"/>
    <w:rsid w:val="005F7807"/>
    <w:rsid w:val="006042B0"/>
    <w:rsid w:val="0061737A"/>
    <w:rsid w:val="00625469"/>
    <w:rsid w:val="006953E7"/>
    <w:rsid w:val="006969A0"/>
    <w:rsid w:val="006E1741"/>
    <w:rsid w:val="006F6A6A"/>
    <w:rsid w:val="00714590"/>
    <w:rsid w:val="0074119A"/>
    <w:rsid w:val="00756EC2"/>
    <w:rsid w:val="00784768"/>
    <w:rsid w:val="007942C4"/>
    <w:rsid w:val="007A01F9"/>
    <w:rsid w:val="007D52AD"/>
    <w:rsid w:val="007F5F9F"/>
    <w:rsid w:val="007F7A2B"/>
    <w:rsid w:val="0084441F"/>
    <w:rsid w:val="00847CAD"/>
    <w:rsid w:val="00860B63"/>
    <w:rsid w:val="00877222"/>
    <w:rsid w:val="00881AEC"/>
    <w:rsid w:val="00893687"/>
    <w:rsid w:val="008A1E99"/>
    <w:rsid w:val="00915C0D"/>
    <w:rsid w:val="009226FF"/>
    <w:rsid w:val="00930C9C"/>
    <w:rsid w:val="0093714B"/>
    <w:rsid w:val="00977D65"/>
    <w:rsid w:val="0099439E"/>
    <w:rsid w:val="009A0AF9"/>
    <w:rsid w:val="009B7CBC"/>
    <w:rsid w:val="009F3D6F"/>
    <w:rsid w:val="00A00DAC"/>
    <w:rsid w:val="00A44AD6"/>
    <w:rsid w:val="00A757B8"/>
    <w:rsid w:val="00A808D5"/>
    <w:rsid w:val="00A96D9F"/>
    <w:rsid w:val="00AB0FF7"/>
    <w:rsid w:val="00AD7FBC"/>
    <w:rsid w:val="00AF5794"/>
    <w:rsid w:val="00B0189F"/>
    <w:rsid w:val="00B04362"/>
    <w:rsid w:val="00B62DFC"/>
    <w:rsid w:val="00B80D6B"/>
    <w:rsid w:val="00B86F08"/>
    <w:rsid w:val="00BA5589"/>
    <w:rsid w:val="00BD0329"/>
    <w:rsid w:val="00BD7EA5"/>
    <w:rsid w:val="00BE18F2"/>
    <w:rsid w:val="00C61B4D"/>
    <w:rsid w:val="00C8316D"/>
    <w:rsid w:val="00C855F2"/>
    <w:rsid w:val="00C945F0"/>
    <w:rsid w:val="00CB5A76"/>
    <w:rsid w:val="00DB2EF7"/>
    <w:rsid w:val="00DB5153"/>
    <w:rsid w:val="00DD40A5"/>
    <w:rsid w:val="00DD7CCE"/>
    <w:rsid w:val="00E04DEC"/>
    <w:rsid w:val="00E0534A"/>
    <w:rsid w:val="00E20255"/>
    <w:rsid w:val="00E231FA"/>
    <w:rsid w:val="00E36A4B"/>
    <w:rsid w:val="00E5074A"/>
    <w:rsid w:val="00E6785F"/>
    <w:rsid w:val="00E74410"/>
    <w:rsid w:val="00E86CAC"/>
    <w:rsid w:val="00EB4379"/>
    <w:rsid w:val="00EB5661"/>
    <w:rsid w:val="00EC1684"/>
    <w:rsid w:val="00EE5413"/>
    <w:rsid w:val="00EF6B42"/>
    <w:rsid w:val="00F06156"/>
    <w:rsid w:val="00F12B4E"/>
    <w:rsid w:val="00F15AE9"/>
    <w:rsid w:val="00F22942"/>
    <w:rsid w:val="00F278F9"/>
    <w:rsid w:val="00F65E11"/>
    <w:rsid w:val="00F678CD"/>
    <w:rsid w:val="00FB742E"/>
    <w:rsid w:val="00FC3C9D"/>
    <w:rsid w:val="00FD18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F61FF"/>
  <w15:docId w15:val="{5CB45D02-1038-457B-8162-1A2F89FD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08D5"/>
  </w:style>
  <w:style w:type="paragraph" w:styleId="Naslov1">
    <w:name w:val="heading 1"/>
    <w:aliases w:val="Subtitle"/>
    <w:basedOn w:val="Navaden"/>
    <w:next w:val="Navaden"/>
    <w:link w:val="Naslov1Znak"/>
    <w:qFormat/>
    <w:rsid w:val="004A275E"/>
    <w:pPr>
      <w:keepNext/>
      <w:keepLines/>
      <w:spacing w:after="0" w:line="240" w:lineRule="auto"/>
      <w:outlineLvl w:val="0"/>
    </w:pPr>
    <w:rPr>
      <w:rFonts w:ascii="Arial Narrow" w:eastAsiaTheme="majorEastAsia" w:hAnsi="Arial Narrow" w:cstheme="majorBidi"/>
      <w:b/>
      <w:bCs/>
      <w:sz w:val="24"/>
      <w:szCs w:val="24"/>
      <w:lang w:val="en-US"/>
    </w:rPr>
  </w:style>
  <w:style w:type="paragraph" w:styleId="Naslov2">
    <w:name w:val="heading 2"/>
    <w:aliases w:val="Poglavje_rimska"/>
    <w:next w:val="Navaden"/>
    <w:link w:val="Naslov2Znak"/>
    <w:unhideWhenUsed/>
    <w:qFormat/>
    <w:rsid w:val="004A275E"/>
    <w:pPr>
      <w:keepNext/>
      <w:keepLines/>
      <w:numPr>
        <w:numId w:val="2"/>
      </w:numPr>
      <w:spacing w:after="0" w:line="240" w:lineRule="auto"/>
      <w:ind w:left="341" w:hanging="57"/>
      <w:outlineLvl w:val="1"/>
    </w:pPr>
    <w:rPr>
      <w:rFonts w:ascii="Arial Narrow" w:eastAsiaTheme="majorEastAsia" w:hAnsi="Arial Narrow" w:cstheme="majorBidi"/>
      <w:b/>
      <w:bCs/>
      <w:szCs w:val="26"/>
    </w:rPr>
  </w:style>
  <w:style w:type="paragraph" w:styleId="Naslov3">
    <w:name w:val="heading 3"/>
    <w:basedOn w:val="Navaden"/>
    <w:next w:val="Navaden"/>
    <w:link w:val="Naslov3Znak"/>
    <w:qFormat/>
    <w:rsid w:val="00BE18F2"/>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2AD"/>
    <w:pPr>
      <w:tabs>
        <w:tab w:val="center" w:pos="4536"/>
        <w:tab w:val="right" w:pos="9072"/>
      </w:tabs>
      <w:spacing w:after="0" w:line="240" w:lineRule="auto"/>
    </w:pPr>
  </w:style>
  <w:style w:type="character" w:customStyle="1" w:styleId="GlavaZnak">
    <w:name w:val="Glava Znak"/>
    <w:basedOn w:val="Privzetapisavaodstavka"/>
    <w:link w:val="Glava"/>
    <w:rsid w:val="007D52AD"/>
  </w:style>
  <w:style w:type="paragraph" w:styleId="Noga">
    <w:name w:val="footer"/>
    <w:basedOn w:val="Navaden"/>
    <w:link w:val="NogaZnak"/>
    <w:uiPriority w:val="99"/>
    <w:unhideWhenUsed/>
    <w:rsid w:val="007D52AD"/>
    <w:pPr>
      <w:tabs>
        <w:tab w:val="center" w:pos="4536"/>
        <w:tab w:val="right" w:pos="9072"/>
      </w:tabs>
      <w:spacing w:after="0" w:line="240" w:lineRule="auto"/>
    </w:pPr>
  </w:style>
  <w:style w:type="character" w:customStyle="1" w:styleId="NogaZnak">
    <w:name w:val="Noga Znak"/>
    <w:basedOn w:val="Privzetapisavaodstavka"/>
    <w:link w:val="Noga"/>
    <w:uiPriority w:val="99"/>
    <w:rsid w:val="007D52AD"/>
  </w:style>
  <w:style w:type="character" w:customStyle="1" w:styleId="Naslov1Znak">
    <w:name w:val="Naslov 1 Znak"/>
    <w:aliases w:val="Subtitle Znak"/>
    <w:basedOn w:val="Privzetapisavaodstavka"/>
    <w:link w:val="Naslov1"/>
    <w:rsid w:val="004A275E"/>
    <w:rPr>
      <w:rFonts w:ascii="Arial Narrow" w:eastAsiaTheme="majorEastAsia" w:hAnsi="Arial Narrow" w:cstheme="majorBidi"/>
      <w:b/>
      <w:bCs/>
      <w:sz w:val="24"/>
      <w:szCs w:val="24"/>
      <w:lang w:val="en-US"/>
    </w:rPr>
  </w:style>
  <w:style w:type="character" w:customStyle="1" w:styleId="Naslov2Znak">
    <w:name w:val="Naslov 2 Znak"/>
    <w:aliases w:val="Poglavje_rimska Znak"/>
    <w:basedOn w:val="Privzetapisavaodstavka"/>
    <w:link w:val="Naslov2"/>
    <w:rsid w:val="004A275E"/>
    <w:rPr>
      <w:rFonts w:ascii="Arial Narrow" w:eastAsiaTheme="majorEastAsia" w:hAnsi="Arial Narrow" w:cstheme="majorBidi"/>
      <w:b/>
      <w:bCs/>
      <w:szCs w:val="26"/>
    </w:rPr>
  </w:style>
  <w:style w:type="character" w:styleId="Krepko">
    <w:name w:val="Strong"/>
    <w:aliases w:val="Zadeva"/>
    <w:basedOn w:val="Privzetapisavaodstavka"/>
    <w:uiPriority w:val="22"/>
    <w:qFormat/>
    <w:rsid w:val="004A275E"/>
    <w:rPr>
      <w:rFonts w:ascii="Arial Narrow" w:hAnsi="Arial Narrow"/>
      <w:b/>
      <w:bCs/>
      <w:i w:val="0"/>
      <w:iCs w:val="0"/>
      <w:sz w:val="28"/>
      <w:szCs w:val="28"/>
    </w:rPr>
  </w:style>
  <w:style w:type="paragraph" w:styleId="Citat">
    <w:name w:val="Quote"/>
    <w:aliases w:val="Besedilo"/>
    <w:next w:val="Navaden"/>
    <w:link w:val="CitatZnak"/>
    <w:uiPriority w:val="29"/>
    <w:qFormat/>
    <w:rsid w:val="004A275E"/>
    <w:pPr>
      <w:tabs>
        <w:tab w:val="left" w:pos="1134"/>
      </w:tabs>
      <w:spacing w:after="0" w:line="240" w:lineRule="auto"/>
      <w:jc w:val="both"/>
    </w:pPr>
    <w:rPr>
      <w:rFonts w:ascii="Arial Narrow" w:eastAsia="MS Mincho" w:hAnsi="Arial Narrow" w:cs="Times New Roman"/>
      <w:iCs/>
      <w:color w:val="000000" w:themeColor="text1"/>
      <w:szCs w:val="24"/>
    </w:rPr>
  </w:style>
  <w:style w:type="character" w:customStyle="1" w:styleId="CitatZnak">
    <w:name w:val="Citat Znak"/>
    <w:aliases w:val="Besedilo Znak"/>
    <w:basedOn w:val="Privzetapisavaodstavka"/>
    <w:link w:val="Citat"/>
    <w:uiPriority w:val="29"/>
    <w:rsid w:val="004A275E"/>
    <w:rPr>
      <w:rFonts w:ascii="Arial Narrow" w:eastAsia="MS Mincho" w:hAnsi="Arial Narrow" w:cs="Times New Roman"/>
      <w:iCs/>
      <w:color w:val="000000" w:themeColor="text1"/>
      <w:szCs w:val="24"/>
    </w:rPr>
  </w:style>
  <w:style w:type="paragraph" w:styleId="Brezrazmikov">
    <w:name w:val="No Spacing"/>
    <w:aliases w:val="Poglavje/besedilo"/>
    <w:uiPriority w:val="1"/>
    <w:qFormat/>
    <w:rsid w:val="004A275E"/>
    <w:pPr>
      <w:spacing w:after="0" w:line="240" w:lineRule="auto"/>
      <w:ind w:left="284"/>
    </w:pPr>
    <w:rPr>
      <w:rFonts w:ascii="Arial Narrow" w:eastAsia="MS Mincho" w:hAnsi="Arial Narrow" w:cs="Times New Roman"/>
      <w:szCs w:val="24"/>
      <w:lang w:val="en-US"/>
    </w:rPr>
  </w:style>
  <w:style w:type="character" w:styleId="Hiperpovezava">
    <w:name w:val="Hyperlink"/>
    <w:basedOn w:val="Privzetapisavaodstavka"/>
    <w:uiPriority w:val="99"/>
    <w:unhideWhenUsed/>
    <w:rsid w:val="00F278F9"/>
    <w:rPr>
      <w:color w:val="0000FF"/>
      <w:u w:val="single"/>
    </w:rPr>
  </w:style>
  <w:style w:type="paragraph" w:styleId="Besedilooblaka">
    <w:name w:val="Balloon Text"/>
    <w:basedOn w:val="Navaden"/>
    <w:link w:val="BesedilooblakaZnak"/>
    <w:unhideWhenUsed/>
    <w:rsid w:val="001600A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00A2"/>
    <w:rPr>
      <w:rFonts w:ascii="Segoe UI" w:hAnsi="Segoe UI" w:cs="Segoe UI"/>
      <w:sz w:val="18"/>
      <w:szCs w:val="18"/>
    </w:rPr>
  </w:style>
  <w:style w:type="character" w:customStyle="1" w:styleId="Naslov3Znak">
    <w:name w:val="Naslov 3 Znak"/>
    <w:basedOn w:val="Privzetapisavaodstavka"/>
    <w:link w:val="Naslov3"/>
    <w:rsid w:val="00BE18F2"/>
    <w:rPr>
      <w:rFonts w:ascii="Trebuchet MS" w:eastAsia="Times New Roman" w:hAnsi="Trebuchet MS" w:cs="Arial"/>
      <w:b/>
      <w:bCs/>
      <w:i/>
      <w:szCs w:val="26"/>
      <w:lang w:eastAsia="sl-SI"/>
    </w:rPr>
  </w:style>
  <w:style w:type="paragraph" w:customStyle="1" w:styleId="BasicParagraph">
    <w:name w:val="[Basic Paragraph]"/>
    <w:basedOn w:val="Navaden"/>
    <w:uiPriority w:val="99"/>
    <w:rsid w:val="00BE18F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character" w:styleId="tevilkastrani">
    <w:name w:val="page number"/>
    <w:basedOn w:val="Privzetapisavaodstavka"/>
    <w:unhideWhenUsed/>
    <w:rsid w:val="00BE18F2"/>
  </w:style>
  <w:style w:type="table" w:styleId="Tabelamrea">
    <w:name w:val="Table Grid"/>
    <w:basedOn w:val="Navadnatabela"/>
    <w:rsid w:val="00BE18F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BE18F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E18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uiPriority w:val="99"/>
    <w:rsid w:val="00BE18F2"/>
    <w:rPr>
      <w:sz w:val="16"/>
      <w:szCs w:val="16"/>
    </w:rPr>
  </w:style>
  <w:style w:type="paragraph" w:styleId="Pripombabesedilo">
    <w:name w:val="annotation text"/>
    <w:basedOn w:val="Navaden"/>
    <w:link w:val="PripombabesediloZnak"/>
    <w:uiPriority w:val="99"/>
    <w:rsid w:val="00BE18F2"/>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BE18F2"/>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BE18F2"/>
    <w:rPr>
      <w:b/>
      <w:bCs/>
    </w:rPr>
  </w:style>
  <w:style w:type="character" w:customStyle="1" w:styleId="ZadevapripombeZnak">
    <w:name w:val="Zadeva pripombe Znak"/>
    <w:basedOn w:val="PripombabesediloZnak"/>
    <w:link w:val="Zadevapripombe"/>
    <w:rsid w:val="00BE18F2"/>
    <w:rPr>
      <w:rFonts w:ascii="Times New Roman" w:eastAsia="Times New Roman" w:hAnsi="Times New Roman" w:cs="Times New Roman"/>
      <w:b/>
      <w:bCs/>
      <w:sz w:val="20"/>
      <w:szCs w:val="20"/>
      <w:lang w:eastAsia="sl-SI"/>
    </w:rPr>
  </w:style>
  <w:style w:type="paragraph" w:styleId="Odstavekseznama">
    <w:name w:val="List Paragraph"/>
    <w:basedOn w:val="Navaden"/>
    <w:link w:val="OdstavekseznamaZnak"/>
    <w:uiPriority w:val="34"/>
    <w:qFormat/>
    <w:rsid w:val="00BE18F2"/>
    <w:pPr>
      <w:spacing w:after="0" w:line="240" w:lineRule="auto"/>
      <w:ind w:left="720"/>
      <w:contextualSpacing/>
    </w:pPr>
    <w:rPr>
      <w:rFonts w:ascii="Arial Narrow" w:eastAsia="MS Mincho" w:hAnsi="Arial Narrow" w:cs="Times New Roman"/>
      <w:szCs w:val="24"/>
    </w:rPr>
  </w:style>
  <w:style w:type="paragraph" w:styleId="Kazalovsebine1">
    <w:name w:val="toc 1"/>
    <w:basedOn w:val="Navaden"/>
    <w:next w:val="Navaden"/>
    <w:autoRedefine/>
    <w:semiHidden/>
    <w:rsid w:val="00BE18F2"/>
    <w:pPr>
      <w:tabs>
        <w:tab w:val="left" w:pos="480"/>
        <w:tab w:val="right" w:leader="dot" w:pos="9062"/>
      </w:tabs>
      <w:spacing w:before="120" w:after="0" w:line="240" w:lineRule="auto"/>
      <w:jc w:val="both"/>
    </w:pPr>
    <w:rPr>
      <w:rFonts w:ascii="Trebuchet MS" w:eastAsia="Times New Roman" w:hAnsi="Trebuchet MS" w:cs="Arial"/>
      <w:b/>
      <w:bCs/>
      <w:caps/>
      <w:szCs w:val="24"/>
      <w:lang w:eastAsia="sl-SI"/>
    </w:rPr>
  </w:style>
  <w:style w:type="paragraph" w:styleId="Kazalovsebine2">
    <w:name w:val="toc 2"/>
    <w:basedOn w:val="Navaden"/>
    <w:next w:val="Navaden"/>
    <w:autoRedefine/>
    <w:semiHidden/>
    <w:rsid w:val="00BE18F2"/>
    <w:pPr>
      <w:spacing w:before="240" w:after="0" w:line="264" w:lineRule="auto"/>
      <w:jc w:val="both"/>
    </w:pPr>
    <w:rPr>
      <w:rFonts w:ascii="Trebuchet MS" w:eastAsia="Times New Roman" w:hAnsi="Trebuchet MS" w:cs="Times New Roman"/>
      <w:b/>
      <w:bCs/>
      <w:sz w:val="20"/>
      <w:szCs w:val="20"/>
      <w:lang w:eastAsia="sl-SI"/>
    </w:rPr>
  </w:style>
  <w:style w:type="paragraph" w:styleId="Kazalovsebine3">
    <w:name w:val="toc 3"/>
    <w:basedOn w:val="Navaden"/>
    <w:next w:val="Navaden"/>
    <w:autoRedefine/>
    <w:semiHidden/>
    <w:rsid w:val="00BE18F2"/>
    <w:pPr>
      <w:tabs>
        <w:tab w:val="left" w:pos="900"/>
        <w:tab w:val="right" w:pos="9062"/>
      </w:tabs>
      <w:spacing w:after="0" w:line="264" w:lineRule="auto"/>
      <w:ind w:left="567"/>
      <w:jc w:val="both"/>
    </w:pPr>
    <w:rPr>
      <w:rFonts w:ascii="Trebuchet MS" w:eastAsia="Times New Roman" w:hAnsi="Trebuchet MS" w:cs="Times New Roman"/>
      <w:sz w:val="20"/>
      <w:szCs w:val="20"/>
      <w:lang w:eastAsia="sl-SI"/>
    </w:rPr>
  </w:style>
  <w:style w:type="paragraph" w:styleId="Kazalovsebine4">
    <w:name w:val="toc 4"/>
    <w:basedOn w:val="Navaden"/>
    <w:next w:val="Navaden"/>
    <w:autoRedefine/>
    <w:semiHidden/>
    <w:rsid w:val="00BE18F2"/>
    <w:pPr>
      <w:spacing w:after="0" w:line="264" w:lineRule="auto"/>
      <w:ind w:left="480"/>
      <w:jc w:val="both"/>
    </w:pPr>
    <w:rPr>
      <w:rFonts w:ascii="Trebuchet MS" w:eastAsia="Times New Roman" w:hAnsi="Trebuchet MS" w:cs="Times New Roman"/>
      <w:sz w:val="20"/>
      <w:szCs w:val="20"/>
      <w:lang w:eastAsia="sl-SI"/>
    </w:rPr>
  </w:style>
  <w:style w:type="paragraph" w:styleId="Kazalovsebine5">
    <w:name w:val="toc 5"/>
    <w:basedOn w:val="Navaden"/>
    <w:next w:val="Navaden"/>
    <w:autoRedefine/>
    <w:semiHidden/>
    <w:rsid w:val="00BE18F2"/>
    <w:pPr>
      <w:spacing w:after="0" w:line="264" w:lineRule="auto"/>
      <w:ind w:left="720"/>
      <w:jc w:val="both"/>
    </w:pPr>
    <w:rPr>
      <w:rFonts w:ascii="Trebuchet MS" w:eastAsia="Times New Roman" w:hAnsi="Trebuchet MS" w:cs="Times New Roman"/>
      <w:sz w:val="20"/>
      <w:szCs w:val="20"/>
      <w:lang w:eastAsia="sl-SI"/>
    </w:rPr>
  </w:style>
  <w:style w:type="paragraph" w:styleId="Kazalovsebine6">
    <w:name w:val="toc 6"/>
    <w:basedOn w:val="Navaden"/>
    <w:next w:val="Navaden"/>
    <w:autoRedefine/>
    <w:semiHidden/>
    <w:rsid w:val="00BE18F2"/>
    <w:pPr>
      <w:spacing w:after="0" w:line="264" w:lineRule="auto"/>
      <w:ind w:left="960"/>
      <w:jc w:val="both"/>
    </w:pPr>
    <w:rPr>
      <w:rFonts w:ascii="Trebuchet MS" w:eastAsia="Times New Roman" w:hAnsi="Trebuchet MS" w:cs="Times New Roman"/>
      <w:sz w:val="20"/>
      <w:szCs w:val="20"/>
      <w:lang w:eastAsia="sl-SI"/>
    </w:rPr>
  </w:style>
  <w:style w:type="paragraph" w:styleId="Kazalovsebine7">
    <w:name w:val="toc 7"/>
    <w:basedOn w:val="Navaden"/>
    <w:next w:val="Navaden"/>
    <w:autoRedefine/>
    <w:semiHidden/>
    <w:rsid w:val="00BE18F2"/>
    <w:pPr>
      <w:spacing w:after="0" w:line="264" w:lineRule="auto"/>
      <w:ind w:left="1200"/>
      <w:jc w:val="both"/>
    </w:pPr>
    <w:rPr>
      <w:rFonts w:ascii="Trebuchet MS" w:eastAsia="Times New Roman" w:hAnsi="Trebuchet MS" w:cs="Times New Roman"/>
      <w:sz w:val="20"/>
      <w:szCs w:val="20"/>
      <w:lang w:eastAsia="sl-SI"/>
    </w:rPr>
  </w:style>
  <w:style w:type="paragraph" w:styleId="Kazalovsebine8">
    <w:name w:val="toc 8"/>
    <w:basedOn w:val="Navaden"/>
    <w:next w:val="Navaden"/>
    <w:autoRedefine/>
    <w:semiHidden/>
    <w:rsid w:val="00BE18F2"/>
    <w:pPr>
      <w:spacing w:after="0" w:line="264" w:lineRule="auto"/>
      <w:ind w:left="1440"/>
      <w:jc w:val="both"/>
    </w:pPr>
    <w:rPr>
      <w:rFonts w:ascii="Trebuchet MS" w:eastAsia="Times New Roman" w:hAnsi="Trebuchet MS" w:cs="Times New Roman"/>
      <w:sz w:val="20"/>
      <w:szCs w:val="20"/>
      <w:lang w:eastAsia="sl-SI"/>
    </w:rPr>
  </w:style>
  <w:style w:type="paragraph" w:styleId="Kazalovsebine9">
    <w:name w:val="toc 9"/>
    <w:basedOn w:val="Navaden"/>
    <w:next w:val="Navaden"/>
    <w:autoRedefine/>
    <w:semiHidden/>
    <w:rsid w:val="00BE18F2"/>
    <w:pPr>
      <w:spacing w:after="0" w:line="264" w:lineRule="auto"/>
      <w:ind w:left="1680"/>
      <w:jc w:val="both"/>
    </w:pPr>
    <w:rPr>
      <w:rFonts w:ascii="Trebuchet MS" w:eastAsia="Times New Roman" w:hAnsi="Trebuchet MS" w:cs="Times New Roman"/>
      <w:sz w:val="20"/>
      <w:szCs w:val="20"/>
      <w:lang w:eastAsia="sl-SI"/>
    </w:rPr>
  </w:style>
  <w:style w:type="paragraph" w:customStyle="1" w:styleId="TEKST">
    <w:name w:val="TEKST"/>
    <w:basedOn w:val="Navaden"/>
    <w:link w:val="TEKSTZnak"/>
    <w:uiPriority w:val="99"/>
    <w:rsid w:val="00BE18F2"/>
    <w:pPr>
      <w:spacing w:after="0" w:line="264" w:lineRule="auto"/>
      <w:jc w:val="both"/>
    </w:pPr>
    <w:rPr>
      <w:rFonts w:ascii="Trebuchet MS" w:eastAsia="Times New Roman" w:hAnsi="Trebuchet MS" w:cs="Times New Roman"/>
      <w:szCs w:val="24"/>
      <w:lang w:eastAsia="sl-SI"/>
    </w:rPr>
  </w:style>
  <w:style w:type="table" w:styleId="Tabelapreprosta1">
    <w:name w:val="Table Simple 1"/>
    <w:basedOn w:val="Navadnatabela"/>
    <w:rsid w:val="00BE18F2"/>
    <w:pPr>
      <w:spacing w:after="0" w:line="264" w:lineRule="auto"/>
      <w:jc w:val="both"/>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BE18F2"/>
    <w:pPr>
      <w:spacing w:before="120" w:after="120" w:line="264" w:lineRule="auto"/>
    </w:pPr>
    <w:rPr>
      <w:rFonts w:ascii="Trebuchet MS" w:eastAsia="Times New Roman" w:hAnsi="Trebuchet MS" w:cs="Times New Roman"/>
      <w:b/>
      <w:smallCaps/>
      <w:w w:val="110"/>
      <w:lang w:eastAsia="sl-SI"/>
    </w:rPr>
  </w:style>
  <w:style w:type="paragraph" w:styleId="Zgradbadokumenta">
    <w:name w:val="Document Map"/>
    <w:aliases w:val=" Znak"/>
    <w:basedOn w:val="Navaden"/>
    <w:link w:val="ZgradbadokumentaZnak"/>
    <w:semiHidden/>
    <w:rsid w:val="00BE18F2"/>
    <w:pPr>
      <w:shd w:val="clear" w:color="auto" w:fill="000080"/>
      <w:spacing w:after="0"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BE18F2"/>
    <w:rPr>
      <w:rFonts w:ascii="Tahoma" w:eastAsia="Times New Roman" w:hAnsi="Tahoma" w:cs="Tahoma"/>
      <w:sz w:val="20"/>
      <w:szCs w:val="20"/>
      <w:shd w:val="clear" w:color="auto" w:fill="000080"/>
      <w:lang w:eastAsia="sl-SI"/>
    </w:rPr>
  </w:style>
  <w:style w:type="paragraph" w:customStyle="1" w:styleId="Style">
    <w:name w:val="Style"/>
    <w:basedOn w:val="Navaden"/>
    <w:rsid w:val="00BE18F2"/>
    <w:pPr>
      <w:spacing w:after="160" w:line="240" w:lineRule="exact"/>
    </w:pPr>
    <w:rPr>
      <w:rFonts w:ascii="Tahoma" w:eastAsia="Times New Roman" w:hAnsi="Tahoma" w:cs="Times New Roman"/>
      <w:sz w:val="20"/>
      <w:szCs w:val="20"/>
    </w:rPr>
  </w:style>
  <w:style w:type="paragraph" w:customStyle="1" w:styleId="ZnakZnak1CharChar">
    <w:name w:val="Znak Znak1 Char Char"/>
    <w:basedOn w:val="Navaden"/>
    <w:rsid w:val="00BE18F2"/>
    <w:pPr>
      <w:spacing w:after="160" w:line="240" w:lineRule="exact"/>
    </w:pPr>
    <w:rPr>
      <w:rFonts w:ascii="Tahoma" w:eastAsia="Times New Roman" w:hAnsi="Tahoma" w:cs="Times New Roman"/>
      <w:sz w:val="20"/>
      <w:szCs w:val="20"/>
    </w:rPr>
  </w:style>
  <w:style w:type="character" w:customStyle="1" w:styleId="TEKSTZnak">
    <w:name w:val="TEKST Znak"/>
    <w:basedOn w:val="Privzetapisavaodstavka"/>
    <w:link w:val="TEKST"/>
    <w:uiPriority w:val="99"/>
    <w:locked/>
    <w:rsid w:val="00BE18F2"/>
    <w:rPr>
      <w:rFonts w:ascii="Trebuchet MS" w:eastAsia="Times New Roman" w:hAnsi="Trebuchet MS" w:cs="Times New Roman"/>
      <w:szCs w:val="24"/>
      <w:lang w:eastAsia="sl-SI"/>
    </w:rPr>
  </w:style>
  <w:style w:type="paragraph" w:styleId="Sprotnaopomba-besedilo">
    <w:name w:val="footnote text"/>
    <w:basedOn w:val="Navaden"/>
    <w:link w:val="Sprotnaopomba-besediloZnak"/>
    <w:uiPriority w:val="99"/>
    <w:semiHidden/>
    <w:rsid w:val="00BE18F2"/>
    <w:pPr>
      <w:spacing w:after="0" w:line="264" w:lineRule="auto"/>
      <w:jc w:val="both"/>
    </w:pPr>
    <w:rPr>
      <w:rFonts w:ascii="Trebuchet MS" w:eastAsia="Times New Roman" w:hAnsi="Trebuchet MS"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BE18F2"/>
    <w:rPr>
      <w:rFonts w:ascii="Trebuchet MS" w:eastAsia="Times New Roman" w:hAnsi="Trebuchet MS" w:cs="Times New Roman"/>
      <w:sz w:val="20"/>
      <w:szCs w:val="20"/>
      <w:lang w:eastAsia="sl-SI"/>
    </w:rPr>
  </w:style>
  <w:style w:type="character" w:styleId="Sprotnaopomba-sklic">
    <w:name w:val="footnote reference"/>
    <w:aliases w:val="Footnote symbol"/>
    <w:basedOn w:val="Privzetapisavaodstavka"/>
    <w:uiPriority w:val="99"/>
    <w:rsid w:val="00BE18F2"/>
    <w:rPr>
      <w:vertAlign w:val="superscript"/>
    </w:rPr>
  </w:style>
  <w:style w:type="character" w:customStyle="1" w:styleId="Heading3Char">
    <w:name w:val="Heading 3 Char"/>
    <w:basedOn w:val="Privzetapisavaodstavka"/>
    <w:semiHidden/>
    <w:locked/>
    <w:rsid w:val="00BE18F2"/>
    <w:rPr>
      <w:rFonts w:ascii="Cambria" w:hAnsi="Cambria" w:cs="Times New Roman"/>
      <w:b/>
      <w:bCs/>
      <w:sz w:val="26"/>
      <w:szCs w:val="26"/>
    </w:rPr>
  </w:style>
  <w:style w:type="paragraph" w:customStyle="1" w:styleId="CharChar4ZnakCharCharZnakCharCharZnak">
    <w:name w:val="Char Char4 Znak Char Char Znak Char Char Znak"/>
    <w:basedOn w:val="Navaden"/>
    <w:rsid w:val="00BE18F2"/>
    <w:pPr>
      <w:spacing w:after="160" w:line="240" w:lineRule="exact"/>
    </w:pPr>
    <w:rPr>
      <w:rFonts w:ascii="Tahoma" w:eastAsia="Times New Roman" w:hAnsi="Tahoma" w:cs="Times New Roman"/>
      <w:sz w:val="20"/>
      <w:szCs w:val="20"/>
    </w:rPr>
  </w:style>
  <w:style w:type="paragraph" w:styleId="Seznam2">
    <w:name w:val="List 2"/>
    <w:basedOn w:val="Navaden"/>
    <w:rsid w:val="00BE18F2"/>
    <w:pPr>
      <w:spacing w:after="0" w:line="240" w:lineRule="auto"/>
      <w:ind w:left="566" w:hanging="283"/>
    </w:pPr>
    <w:rPr>
      <w:rFonts w:ascii="Times New Roman" w:eastAsia="Times New Roman" w:hAnsi="Times New Roman" w:cs="Times New Roman"/>
      <w:sz w:val="24"/>
      <w:szCs w:val="24"/>
      <w:lang w:val="en-GB"/>
    </w:rPr>
  </w:style>
  <w:style w:type="paragraph" w:customStyle="1" w:styleId="ZnakZnak">
    <w:name w:val="Znak Znak"/>
    <w:basedOn w:val="Navaden"/>
    <w:rsid w:val="00BE18F2"/>
    <w:pPr>
      <w:spacing w:after="160" w:line="240" w:lineRule="exact"/>
    </w:pPr>
    <w:rPr>
      <w:rFonts w:ascii="Tahoma" w:eastAsia="Times New Roman" w:hAnsi="Tahoma" w:cs="Times New Roman"/>
      <w:sz w:val="20"/>
      <w:szCs w:val="20"/>
    </w:rPr>
  </w:style>
  <w:style w:type="paragraph" w:customStyle="1" w:styleId="CharChar4ZnakZnak">
    <w:name w:val="Char Char4 Znak Znak"/>
    <w:basedOn w:val="Navaden"/>
    <w:rsid w:val="00BE18F2"/>
    <w:pPr>
      <w:spacing w:after="160" w:line="240" w:lineRule="exact"/>
    </w:pPr>
    <w:rPr>
      <w:rFonts w:ascii="Tahoma" w:eastAsia="Times New Roman" w:hAnsi="Tahoma" w:cs="Times New Roman"/>
      <w:sz w:val="20"/>
      <w:szCs w:val="20"/>
    </w:rPr>
  </w:style>
  <w:style w:type="character" w:styleId="SledenaHiperpovezava">
    <w:name w:val="FollowedHyperlink"/>
    <w:basedOn w:val="Privzetapisavaodstavka"/>
    <w:uiPriority w:val="99"/>
    <w:rsid w:val="00BE18F2"/>
    <w:rPr>
      <w:color w:val="800080"/>
      <w:u w:val="single"/>
    </w:rPr>
  </w:style>
  <w:style w:type="paragraph" w:customStyle="1" w:styleId="CharChar4ZnakZnakCharCharZnak">
    <w:name w:val="Char Char4 Znak Znak Char Char Znak"/>
    <w:basedOn w:val="Navaden"/>
    <w:rsid w:val="00BE18F2"/>
    <w:pPr>
      <w:spacing w:after="160" w:line="240" w:lineRule="exact"/>
    </w:pPr>
    <w:rPr>
      <w:rFonts w:ascii="Tahoma" w:eastAsia="Times New Roman" w:hAnsi="Tahoma" w:cs="Times New Roman"/>
      <w:sz w:val="20"/>
      <w:szCs w:val="20"/>
    </w:rPr>
  </w:style>
  <w:style w:type="paragraph" w:customStyle="1" w:styleId="CharChar4ZnakZnakCharCharZnakCharCharCarCarZnakZnak">
    <w:name w:val="Char Char4 Znak Znak Char Char Znak Char Char Car Car Znak Znak"/>
    <w:basedOn w:val="Navaden"/>
    <w:rsid w:val="00BE18F2"/>
    <w:pPr>
      <w:spacing w:after="160" w:line="240" w:lineRule="exact"/>
    </w:pPr>
    <w:rPr>
      <w:rFonts w:ascii="Tahoma" w:eastAsia="Times New Roman" w:hAnsi="Tahoma" w:cs="Times New Roman"/>
      <w:sz w:val="20"/>
      <w:szCs w:val="20"/>
    </w:rPr>
  </w:style>
  <w:style w:type="paragraph" w:customStyle="1" w:styleId="ZnakCharCharCharZnakZnak">
    <w:name w:val="Znak Char Char Char Znak Znak"/>
    <w:basedOn w:val="Navaden"/>
    <w:rsid w:val="00BE18F2"/>
    <w:pPr>
      <w:spacing w:after="160" w:line="240" w:lineRule="exact"/>
    </w:pPr>
    <w:rPr>
      <w:rFonts w:ascii="Tahoma" w:eastAsia="Times New Roman" w:hAnsi="Tahoma" w:cs="Times New Roman"/>
      <w:sz w:val="20"/>
      <w:szCs w:val="20"/>
    </w:rPr>
  </w:style>
  <w:style w:type="paragraph" w:customStyle="1" w:styleId="CharChar4ZnakZnakCharCharZnakCharCharCharZnakZnakCharCharCharChar">
    <w:name w:val="Char Char4 Znak Znak Char Char Znak Char Char Char Znak Znak Char Char Char Char"/>
    <w:basedOn w:val="Navaden"/>
    <w:rsid w:val="00BE18F2"/>
    <w:pPr>
      <w:spacing w:after="160" w:line="240" w:lineRule="exact"/>
    </w:pPr>
    <w:rPr>
      <w:rFonts w:ascii="Tahoma" w:eastAsia="Times New Roman" w:hAnsi="Tahoma" w:cs="Times New Roman"/>
      <w:sz w:val="20"/>
      <w:szCs w:val="20"/>
    </w:rPr>
  </w:style>
  <w:style w:type="character" w:customStyle="1" w:styleId="TEKSTChar">
    <w:name w:val="TEKST Char"/>
    <w:basedOn w:val="Privzetapisavaodstavka"/>
    <w:uiPriority w:val="99"/>
    <w:locked/>
    <w:rsid w:val="00BE18F2"/>
    <w:rPr>
      <w:rFonts w:ascii="Trebuchet MS" w:hAnsi="Trebuchet MS"/>
      <w:sz w:val="22"/>
      <w:szCs w:val="24"/>
      <w:lang w:val="sl-SI" w:eastAsia="sl-SI" w:bidi="ar-SA"/>
    </w:rPr>
  </w:style>
  <w:style w:type="numbering" w:styleId="111111">
    <w:name w:val="Outline List 2"/>
    <w:basedOn w:val="Brezseznama"/>
    <w:rsid w:val="00BE18F2"/>
    <w:pPr>
      <w:numPr>
        <w:numId w:val="5"/>
      </w:numPr>
    </w:pPr>
  </w:style>
  <w:style w:type="paragraph" w:customStyle="1" w:styleId="CharChar4ZnakZnakCharCharZnakCharCharCharZnakZnakCharChar">
    <w:name w:val="Char Char4 Znak Znak Char Char Znak Char Char Char Znak Znak Char Char"/>
    <w:basedOn w:val="Navaden"/>
    <w:rsid w:val="00BE18F2"/>
    <w:pPr>
      <w:spacing w:after="160" w:line="240" w:lineRule="exact"/>
    </w:pPr>
    <w:rPr>
      <w:rFonts w:ascii="Tahoma" w:eastAsia="Times New Roman" w:hAnsi="Tahoma" w:cs="Times New Roman"/>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BE18F2"/>
    <w:pPr>
      <w:spacing w:after="160" w:line="240" w:lineRule="exact"/>
    </w:pPr>
    <w:rPr>
      <w:rFonts w:ascii="Tahoma" w:eastAsia="Times New Roman" w:hAnsi="Tahoma" w:cs="Times New Roman"/>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BE18F2"/>
    <w:pPr>
      <w:spacing w:after="160" w:line="240" w:lineRule="exact"/>
    </w:pPr>
    <w:rPr>
      <w:rFonts w:ascii="Tahoma" w:eastAsia="Times New Roman" w:hAnsi="Tahoma" w:cs="Times New Roman"/>
      <w:sz w:val="20"/>
      <w:szCs w:val="20"/>
    </w:rPr>
  </w:style>
  <w:style w:type="paragraph" w:customStyle="1" w:styleId="ZnakZnak2">
    <w:name w:val="Znak Znak2"/>
    <w:basedOn w:val="Navaden"/>
    <w:rsid w:val="00BE18F2"/>
    <w:pPr>
      <w:spacing w:after="160" w:line="240" w:lineRule="exact"/>
    </w:pPr>
    <w:rPr>
      <w:rFonts w:ascii="Tahoma" w:eastAsia="Times New Roman" w:hAnsi="Tahoma" w:cs="Times New Roman"/>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BE18F2"/>
    <w:pPr>
      <w:spacing w:after="160" w:line="240" w:lineRule="exact"/>
    </w:pPr>
    <w:rPr>
      <w:rFonts w:ascii="Tahoma" w:eastAsia="Times New Roman" w:hAnsi="Tahoma" w:cs="Times New Roman"/>
      <w:sz w:val="20"/>
      <w:szCs w:val="20"/>
      <w:lang w:val="en-US"/>
    </w:rPr>
  </w:style>
  <w:style w:type="paragraph" w:customStyle="1" w:styleId="BodyText21">
    <w:name w:val="Body Text 21"/>
    <w:basedOn w:val="Navaden"/>
    <w:rsid w:val="00BE18F2"/>
    <w:pPr>
      <w:spacing w:after="0" w:line="240" w:lineRule="auto"/>
      <w:jc w:val="both"/>
    </w:pPr>
    <w:rPr>
      <w:rFonts w:ascii="Times New Roman" w:eastAsia="Times New Roman" w:hAnsi="Times New Roman" w:cs="Times New Roman"/>
      <w:b/>
      <w:bCs/>
      <w:sz w:val="24"/>
      <w:szCs w:val="24"/>
      <w:lang w:eastAsia="sl-SI"/>
    </w:rPr>
  </w:style>
  <w:style w:type="paragraph" w:customStyle="1" w:styleId="ListParagraph1">
    <w:name w:val="List Paragraph1"/>
    <w:basedOn w:val="Navaden"/>
    <w:rsid w:val="00BE18F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M4">
    <w:name w:val="CM4"/>
    <w:basedOn w:val="Navaden"/>
    <w:next w:val="Navaden"/>
    <w:uiPriority w:val="99"/>
    <w:rsid w:val="00BE18F2"/>
    <w:pPr>
      <w:autoSpaceDE w:val="0"/>
      <w:autoSpaceDN w:val="0"/>
      <w:adjustRightInd w:val="0"/>
      <w:spacing w:after="0" w:line="240" w:lineRule="auto"/>
    </w:pPr>
    <w:rPr>
      <w:rFonts w:ascii="EUAlbertina" w:eastAsia="Times New Roman" w:hAnsi="EUAlbertina" w:cs="Times New Roman"/>
      <w:sz w:val="24"/>
      <w:szCs w:val="24"/>
      <w:lang w:eastAsia="sl-SI"/>
    </w:rPr>
  </w:style>
  <w:style w:type="character" w:styleId="Besedilooznabemesta">
    <w:name w:val="Placeholder Text"/>
    <w:basedOn w:val="Privzetapisavaodstavka"/>
    <w:uiPriority w:val="99"/>
    <w:semiHidden/>
    <w:rsid w:val="00BE18F2"/>
    <w:rPr>
      <w:color w:val="808080"/>
    </w:rPr>
  </w:style>
  <w:style w:type="paragraph" w:customStyle="1" w:styleId="xl63">
    <w:name w:val="xl63"/>
    <w:basedOn w:val="Navaden"/>
    <w:rsid w:val="00BE18F2"/>
    <w:pPr>
      <w:spacing w:before="100" w:beforeAutospacing="1" w:after="100" w:afterAutospacing="1" w:line="240" w:lineRule="auto"/>
    </w:pPr>
    <w:rPr>
      <w:rFonts w:ascii="Arial" w:eastAsia="Times New Roman" w:hAnsi="Arial" w:cs="Arial"/>
      <w:sz w:val="14"/>
      <w:szCs w:val="14"/>
      <w:lang w:eastAsia="sl-SI"/>
    </w:rPr>
  </w:style>
  <w:style w:type="paragraph" w:customStyle="1" w:styleId="xl64">
    <w:name w:val="xl64"/>
    <w:basedOn w:val="Navaden"/>
    <w:rsid w:val="00BE18F2"/>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line="240" w:lineRule="auto"/>
      <w:jc w:val="center"/>
      <w:textAlignment w:val="center"/>
    </w:pPr>
    <w:rPr>
      <w:rFonts w:ascii="Arial" w:eastAsia="Times New Roman" w:hAnsi="Arial" w:cs="Arial"/>
      <w:sz w:val="14"/>
      <w:szCs w:val="14"/>
      <w:lang w:eastAsia="sl-SI"/>
    </w:rPr>
  </w:style>
  <w:style w:type="paragraph" w:customStyle="1" w:styleId="xl65">
    <w:name w:val="xl65"/>
    <w:basedOn w:val="Navaden"/>
    <w:rsid w:val="00BE18F2"/>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line="240" w:lineRule="auto"/>
      <w:jc w:val="center"/>
    </w:pPr>
    <w:rPr>
      <w:rFonts w:ascii="Arial" w:eastAsia="Times New Roman" w:hAnsi="Arial" w:cs="Arial"/>
      <w:sz w:val="14"/>
      <w:szCs w:val="14"/>
      <w:lang w:eastAsia="sl-SI"/>
    </w:rPr>
  </w:style>
  <w:style w:type="paragraph" w:customStyle="1" w:styleId="xl66">
    <w:name w:val="xl66"/>
    <w:basedOn w:val="Navaden"/>
    <w:rsid w:val="00BE18F2"/>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line="240" w:lineRule="auto"/>
      <w:jc w:val="center"/>
      <w:textAlignment w:val="center"/>
    </w:pPr>
    <w:rPr>
      <w:rFonts w:ascii="Arial" w:eastAsia="Times New Roman" w:hAnsi="Arial" w:cs="Arial"/>
      <w:sz w:val="14"/>
      <w:szCs w:val="14"/>
      <w:lang w:eastAsia="sl-SI"/>
    </w:rPr>
  </w:style>
  <w:style w:type="paragraph" w:customStyle="1" w:styleId="xl67">
    <w:name w:val="xl67"/>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xl68">
    <w:name w:val="xl68"/>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xl69">
    <w:name w:val="xl69"/>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xl70">
    <w:name w:val="xl70"/>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xl71">
    <w:name w:val="xl71"/>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xl72">
    <w:name w:val="xl72"/>
    <w:basedOn w:val="Navaden"/>
    <w:rsid w:val="00BE18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sl-SI"/>
    </w:rPr>
  </w:style>
  <w:style w:type="paragraph" w:customStyle="1" w:styleId="navaden0">
    <w:name w:val="navaden"/>
    <w:basedOn w:val="Navaden"/>
    <w:rsid w:val="00BE18F2"/>
    <w:pPr>
      <w:tabs>
        <w:tab w:val="left" w:pos="0"/>
      </w:tabs>
      <w:spacing w:after="0" w:line="240" w:lineRule="auto"/>
      <w:jc w:val="both"/>
    </w:pPr>
    <w:rPr>
      <w:rFonts w:ascii="Times New Roman" w:eastAsia="Times New Roman" w:hAnsi="Times New Roman" w:cs="Times New Roman"/>
      <w:sz w:val="20"/>
      <w:szCs w:val="20"/>
      <w:lang w:eastAsia="sl-SI"/>
    </w:rPr>
  </w:style>
  <w:style w:type="character" w:customStyle="1" w:styleId="apple-converted-space">
    <w:name w:val="apple-converted-space"/>
    <w:basedOn w:val="Privzetapisavaodstavka"/>
    <w:rsid w:val="00BE18F2"/>
  </w:style>
  <w:style w:type="paragraph" w:styleId="Revizija">
    <w:name w:val="Revision"/>
    <w:hidden/>
    <w:uiPriority w:val="99"/>
    <w:semiHidden/>
    <w:rsid w:val="00BE18F2"/>
    <w:pPr>
      <w:spacing w:after="0" w:line="240" w:lineRule="auto"/>
    </w:pPr>
    <w:rPr>
      <w:rFonts w:ascii="Arial Narrow" w:eastAsia="MS Mincho" w:hAnsi="Arial Narrow" w:cs="Times New Roman"/>
      <w:szCs w:val="24"/>
    </w:rPr>
  </w:style>
  <w:style w:type="paragraph" w:styleId="Telobesedila">
    <w:name w:val="Body Text"/>
    <w:basedOn w:val="Navaden"/>
    <w:link w:val="TelobesedilaZnak"/>
    <w:rsid w:val="00BE18F2"/>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rsid w:val="00BE18F2"/>
    <w:rPr>
      <w:rFonts w:ascii="Times New Roman" w:eastAsia="Times New Roman" w:hAnsi="Times New Roman" w:cs="Times New Roman"/>
      <w:sz w:val="24"/>
      <w:szCs w:val="24"/>
      <w:lang w:eastAsia="ar-SA"/>
    </w:rPr>
  </w:style>
  <w:style w:type="character" w:customStyle="1" w:styleId="OdstavekseznamaZnak">
    <w:name w:val="Odstavek seznama Znak"/>
    <w:link w:val="Odstavekseznama"/>
    <w:uiPriority w:val="34"/>
    <w:locked/>
    <w:rsid w:val="00BE18F2"/>
    <w:rPr>
      <w:rFonts w:ascii="Arial Narrow" w:eastAsia="MS Mincho" w:hAnsi="Arial Narrow" w:cs="Times New Roman"/>
      <w:szCs w:val="24"/>
    </w:rPr>
  </w:style>
  <w:style w:type="paragraph" w:styleId="Telobesedila-zamik">
    <w:name w:val="Body Text Indent"/>
    <w:basedOn w:val="Navaden"/>
    <w:link w:val="Telobesedila-zamikZnak"/>
    <w:uiPriority w:val="99"/>
    <w:semiHidden/>
    <w:unhideWhenUsed/>
    <w:rsid w:val="00BE18F2"/>
    <w:pPr>
      <w:spacing w:after="120" w:line="240" w:lineRule="auto"/>
      <w:ind w:left="283"/>
    </w:pPr>
    <w:rPr>
      <w:rFonts w:ascii="Arial Narrow" w:eastAsia="MS Mincho" w:hAnsi="Arial Narrow" w:cs="Times New Roman"/>
      <w:szCs w:val="24"/>
    </w:rPr>
  </w:style>
  <w:style w:type="character" w:customStyle="1" w:styleId="Telobesedila-zamikZnak">
    <w:name w:val="Telo besedila - zamik Znak"/>
    <w:basedOn w:val="Privzetapisavaodstavka"/>
    <w:link w:val="Telobesedila-zamik"/>
    <w:uiPriority w:val="99"/>
    <w:semiHidden/>
    <w:rsid w:val="00BE18F2"/>
    <w:rPr>
      <w:rFonts w:ascii="Arial Narrow" w:eastAsia="MS Mincho" w:hAnsi="Arial Narrow" w:cs="Times New Roman"/>
      <w:szCs w:val="24"/>
    </w:rPr>
  </w:style>
  <w:style w:type="paragraph" w:customStyle="1" w:styleId="BodyText22">
    <w:name w:val="Body Text 22"/>
    <w:basedOn w:val="Navaden"/>
    <w:rsid w:val="00BE18F2"/>
    <w:pPr>
      <w:spacing w:after="0" w:line="313" w:lineRule="atLeast"/>
    </w:pPr>
    <w:rPr>
      <w:rFonts w:ascii="Calibri" w:eastAsia="Times New Roman" w:hAnsi="Calibri" w:cs="Times New Roman"/>
      <w:sz w:val="24"/>
      <w:szCs w:val="24"/>
      <w:lang w:eastAsia="sl-SI"/>
    </w:rPr>
  </w:style>
  <w:style w:type="paragraph" w:customStyle="1" w:styleId="Default">
    <w:name w:val="Default"/>
    <w:rsid w:val="00BE18F2"/>
    <w:pPr>
      <w:autoSpaceDE w:val="0"/>
      <w:autoSpaceDN w:val="0"/>
      <w:adjustRightInd w:val="0"/>
      <w:spacing w:after="0" w:line="240" w:lineRule="auto"/>
    </w:pPr>
    <w:rPr>
      <w:rFonts w:ascii="Tahoma" w:hAnsi="Tahoma" w:cs="Tahoma"/>
      <w:color w:val="000000"/>
      <w:sz w:val="24"/>
      <w:szCs w:val="24"/>
    </w:rPr>
  </w:style>
  <w:style w:type="paragraph" w:customStyle="1" w:styleId="Blockquote">
    <w:name w:val="Blockquote"/>
    <w:basedOn w:val="Navaden"/>
    <w:rsid w:val="00BE18F2"/>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BE18F2"/>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BE18F2"/>
    <w:rPr>
      <w:rFonts w:ascii="Times New Roman" w:eastAsia="Times New Roman" w:hAnsi="Times New Roman" w:cs="Times New Roman"/>
      <w:sz w:val="16"/>
      <w:szCs w:val="16"/>
      <w:lang w:eastAsia="sl-SI"/>
    </w:rPr>
  </w:style>
  <w:style w:type="paragraph" w:styleId="Navadensplet">
    <w:name w:val="Normal (Web)"/>
    <w:basedOn w:val="Navaden"/>
    <w:uiPriority w:val="99"/>
    <w:semiHidden/>
    <w:unhideWhenUsed/>
    <w:rsid w:val="00860B63"/>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221">
      <w:bodyDiv w:val="1"/>
      <w:marLeft w:val="0"/>
      <w:marRight w:val="0"/>
      <w:marTop w:val="0"/>
      <w:marBottom w:val="0"/>
      <w:divBdr>
        <w:top w:val="none" w:sz="0" w:space="0" w:color="auto"/>
        <w:left w:val="none" w:sz="0" w:space="0" w:color="auto"/>
        <w:bottom w:val="none" w:sz="0" w:space="0" w:color="auto"/>
        <w:right w:val="none" w:sz="0" w:space="0" w:color="auto"/>
      </w:divBdr>
    </w:div>
    <w:div w:id="371079789">
      <w:bodyDiv w:val="1"/>
      <w:marLeft w:val="0"/>
      <w:marRight w:val="0"/>
      <w:marTop w:val="0"/>
      <w:marBottom w:val="0"/>
      <w:divBdr>
        <w:top w:val="none" w:sz="0" w:space="0" w:color="auto"/>
        <w:left w:val="none" w:sz="0" w:space="0" w:color="auto"/>
        <w:bottom w:val="none" w:sz="0" w:space="0" w:color="auto"/>
        <w:right w:val="none" w:sz="0" w:space="0" w:color="auto"/>
      </w:divBdr>
    </w:div>
    <w:div w:id="478033275">
      <w:bodyDiv w:val="1"/>
      <w:marLeft w:val="0"/>
      <w:marRight w:val="0"/>
      <w:marTop w:val="0"/>
      <w:marBottom w:val="0"/>
      <w:divBdr>
        <w:top w:val="none" w:sz="0" w:space="0" w:color="auto"/>
        <w:left w:val="none" w:sz="0" w:space="0" w:color="auto"/>
        <w:bottom w:val="none" w:sz="0" w:space="0" w:color="auto"/>
        <w:right w:val="none" w:sz="0" w:space="0" w:color="auto"/>
      </w:divBdr>
    </w:div>
    <w:div w:id="523859570">
      <w:bodyDiv w:val="1"/>
      <w:marLeft w:val="0"/>
      <w:marRight w:val="0"/>
      <w:marTop w:val="0"/>
      <w:marBottom w:val="0"/>
      <w:divBdr>
        <w:top w:val="none" w:sz="0" w:space="0" w:color="auto"/>
        <w:left w:val="none" w:sz="0" w:space="0" w:color="auto"/>
        <w:bottom w:val="none" w:sz="0" w:space="0" w:color="auto"/>
        <w:right w:val="none" w:sz="0" w:space="0" w:color="auto"/>
      </w:divBdr>
    </w:div>
    <w:div w:id="951866594">
      <w:bodyDiv w:val="1"/>
      <w:marLeft w:val="0"/>
      <w:marRight w:val="0"/>
      <w:marTop w:val="0"/>
      <w:marBottom w:val="0"/>
      <w:divBdr>
        <w:top w:val="none" w:sz="0" w:space="0" w:color="auto"/>
        <w:left w:val="none" w:sz="0" w:space="0" w:color="auto"/>
        <w:bottom w:val="none" w:sz="0" w:space="0" w:color="auto"/>
        <w:right w:val="none" w:sz="0" w:space="0" w:color="auto"/>
      </w:divBdr>
    </w:div>
    <w:div w:id="210869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101&amp;stevilka=3677" TargetMode="External"/><Relationship Id="rId13" Type="http://schemas.openxmlformats.org/officeDocument/2006/relationships/hyperlink" Target="http://eur-lex.europa.eu/LexUriServ/site/sl/oj/2006/l_379/l_37920061228sl00050010.pdf" TargetMode="External"/><Relationship Id="rId18" Type="http://schemas.openxmlformats.org/officeDocument/2006/relationships/hyperlink" Target="http://www.spiritslovenia.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nvestslovenia.si" TargetMode="External"/><Relationship Id="rId17" Type="http://schemas.openxmlformats.org/officeDocument/2006/relationships/hyperlink" Target="mailto:spk@spiritslovenia.si" TargetMode="External"/><Relationship Id="rId2" Type="http://schemas.openxmlformats.org/officeDocument/2006/relationships/numbering" Target="numbering.xml"/><Relationship Id="rId16" Type="http://schemas.openxmlformats.org/officeDocument/2006/relationships/hyperlink" Target="http://www.spiritslovenia.si/javni-razpisi-in-naroci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eniapartner.si" TargetMode="External"/><Relationship Id="rId5" Type="http://schemas.openxmlformats.org/officeDocument/2006/relationships/webSettings" Target="webSettings.xml"/><Relationship Id="rId15" Type="http://schemas.openxmlformats.org/officeDocument/2006/relationships/hyperlink" Target="http://www.spiritslovenia.si/" TargetMode="External"/><Relationship Id="rId23" Type="http://schemas.openxmlformats.org/officeDocument/2006/relationships/theme" Target="theme/theme1.xml"/><Relationship Id="rId10" Type="http://schemas.openxmlformats.org/officeDocument/2006/relationships/hyperlink" Target="http://www.izvoznookno.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site/sl/oj/2006/l_379/l_37920061228sl00050010.pdf" TargetMode="External"/><Relationship Id="rId14" Type="http://schemas.openxmlformats.org/officeDocument/2006/relationships/hyperlink" Target="http://eur-lex.europa.eu/LexUriServ/site/sl/oj/2006/l_379/l_37920061228sl0005001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A0D93-F505-4AA2-8C5F-7FCC0303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5298</Words>
  <Characters>30203</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Marčec</dc:creator>
  <cp:lastModifiedBy>Daša Avsec</cp:lastModifiedBy>
  <cp:revision>3</cp:revision>
  <cp:lastPrinted>2020-02-26T10:17:00Z</cp:lastPrinted>
  <dcterms:created xsi:type="dcterms:W3CDTF">2020-03-12T10:16:00Z</dcterms:created>
  <dcterms:modified xsi:type="dcterms:W3CDTF">2020-03-12T12:46:00Z</dcterms:modified>
</cp:coreProperties>
</file>