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A39F91" w14:textId="0DFCE49B" w:rsidR="002E5428" w:rsidRPr="00A6049B" w:rsidRDefault="002E5428" w:rsidP="006C3AC6">
      <w:pPr>
        <w:jc w:val="both"/>
        <w:rPr>
          <w:rFonts w:ascii="Arial" w:hAnsi="Arial" w:cs="Arial"/>
          <w:sz w:val="20"/>
          <w:szCs w:val="20"/>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803402" w:rsidRPr="002D0126" w14:paraId="18F54783" w14:textId="77777777" w:rsidTr="0060416D">
        <w:trPr>
          <w:trHeight w:val="1124"/>
        </w:trPr>
        <w:tc>
          <w:tcPr>
            <w:tcW w:w="4531" w:type="dxa"/>
            <w:vAlign w:val="center"/>
          </w:tcPr>
          <w:p w14:paraId="12CEA1C1" w14:textId="6B25FE08" w:rsidR="00803402" w:rsidRPr="002D0126" w:rsidRDefault="00803402" w:rsidP="0060416D">
            <w:pPr>
              <w:autoSpaceDE w:val="0"/>
              <w:autoSpaceDN w:val="0"/>
              <w:adjustRightInd w:val="0"/>
              <w:rPr>
                <w:noProof/>
                <w:lang w:eastAsia="sl-SI"/>
              </w:rPr>
            </w:pPr>
          </w:p>
        </w:tc>
        <w:tc>
          <w:tcPr>
            <w:tcW w:w="4531" w:type="dxa"/>
            <w:vAlign w:val="center"/>
          </w:tcPr>
          <w:p w14:paraId="1C2029EE" w14:textId="2B8F5C7D" w:rsidR="00803402" w:rsidRPr="002D0126" w:rsidRDefault="00803402" w:rsidP="0060416D">
            <w:pPr>
              <w:autoSpaceDE w:val="0"/>
              <w:autoSpaceDN w:val="0"/>
              <w:adjustRightInd w:val="0"/>
              <w:jc w:val="right"/>
              <w:rPr>
                <w:noProof/>
                <w:lang w:eastAsia="sl-SI"/>
              </w:rPr>
            </w:pPr>
          </w:p>
        </w:tc>
      </w:tr>
    </w:tbl>
    <w:p w14:paraId="445FF7BF" w14:textId="0B1350BD" w:rsidR="00C17F29" w:rsidRPr="002D0126" w:rsidRDefault="00C17F29" w:rsidP="006C3AC6">
      <w:pPr>
        <w:jc w:val="center"/>
        <w:rPr>
          <w:rFonts w:ascii="Arial" w:hAnsi="Arial" w:cs="Arial"/>
          <w:b/>
          <w:bCs/>
          <w:szCs w:val="22"/>
        </w:rPr>
      </w:pPr>
      <w:r w:rsidRPr="002D0126">
        <w:rPr>
          <w:rFonts w:ascii="Arial" w:hAnsi="Arial" w:cs="Arial"/>
          <w:b/>
          <w:bCs/>
          <w:szCs w:val="22"/>
        </w:rPr>
        <w:t xml:space="preserve">Javna agencija Republike Slovenije za spodbujanje </w:t>
      </w:r>
      <w:r w:rsidR="00CC1F69" w:rsidRPr="002D0126">
        <w:rPr>
          <w:rFonts w:ascii="Arial" w:hAnsi="Arial" w:cs="Arial"/>
          <w:b/>
          <w:bCs/>
          <w:szCs w:val="22"/>
        </w:rPr>
        <w:t xml:space="preserve">investicij, </w:t>
      </w:r>
      <w:r w:rsidRPr="002D0126">
        <w:rPr>
          <w:rFonts w:ascii="Arial" w:hAnsi="Arial" w:cs="Arial"/>
          <w:b/>
          <w:bCs/>
          <w:szCs w:val="22"/>
        </w:rPr>
        <w:t>podjetništva</w:t>
      </w:r>
      <w:r w:rsidR="00CC1F69" w:rsidRPr="002D0126">
        <w:rPr>
          <w:rFonts w:ascii="Arial" w:hAnsi="Arial" w:cs="Arial"/>
          <w:b/>
          <w:bCs/>
          <w:szCs w:val="22"/>
        </w:rPr>
        <w:t xml:space="preserve"> in</w:t>
      </w:r>
      <w:r w:rsidRPr="002D0126">
        <w:rPr>
          <w:rFonts w:ascii="Arial" w:hAnsi="Arial" w:cs="Arial"/>
          <w:b/>
          <w:bCs/>
          <w:szCs w:val="22"/>
        </w:rPr>
        <w:t xml:space="preserve"> internacionalizacije, Verovškova ulica 60, 1000 Ljubljana</w:t>
      </w:r>
    </w:p>
    <w:p w14:paraId="30B03E0B" w14:textId="77777777" w:rsidR="00C17F29" w:rsidRPr="002D0126" w:rsidRDefault="00C17F29" w:rsidP="006C3AC6">
      <w:pPr>
        <w:jc w:val="both"/>
        <w:rPr>
          <w:rFonts w:ascii="Arial" w:hAnsi="Arial" w:cs="Arial"/>
          <w:b/>
          <w:bCs/>
          <w:szCs w:val="22"/>
        </w:rPr>
      </w:pPr>
    </w:p>
    <w:p w14:paraId="7448F5CC" w14:textId="77777777" w:rsidR="00C17F29" w:rsidRPr="002D0126" w:rsidRDefault="00C17F29" w:rsidP="006C3AC6">
      <w:pPr>
        <w:jc w:val="center"/>
        <w:rPr>
          <w:rFonts w:ascii="Arial" w:hAnsi="Arial" w:cs="Arial"/>
          <w:b/>
          <w:bCs/>
          <w:szCs w:val="22"/>
        </w:rPr>
      </w:pPr>
      <w:r w:rsidRPr="002D0126">
        <w:rPr>
          <w:rFonts w:ascii="Arial" w:hAnsi="Arial" w:cs="Arial"/>
          <w:b/>
          <w:bCs/>
          <w:szCs w:val="22"/>
        </w:rPr>
        <w:t>objavlja</w:t>
      </w:r>
    </w:p>
    <w:p w14:paraId="2E0A9017" w14:textId="77777777" w:rsidR="00C17F29" w:rsidRPr="002D0126" w:rsidRDefault="00C17F29" w:rsidP="006C3AC6">
      <w:pPr>
        <w:jc w:val="both"/>
        <w:rPr>
          <w:rFonts w:ascii="Arial" w:hAnsi="Arial" w:cs="Arial"/>
          <w:b/>
          <w:bCs/>
          <w:sz w:val="20"/>
          <w:szCs w:val="20"/>
        </w:rPr>
      </w:pPr>
    </w:p>
    <w:p w14:paraId="66469B4B" w14:textId="77777777" w:rsidR="00000B76" w:rsidRPr="002D0126" w:rsidRDefault="00000B76" w:rsidP="006C3AC6">
      <w:pPr>
        <w:jc w:val="both"/>
        <w:rPr>
          <w:rFonts w:ascii="Arial" w:hAnsi="Arial" w:cs="Arial"/>
          <w:b/>
          <w:sz w:val="24"/>
        </w:rPr>
      </w:pPr>
    </w:p>
    <w:p w14:paraId="3DC07D63" w14:textId="77777777" w:rsidR="00466FFD" w:rsidRPr="00FC13B5" w:rsidRDefault="00315006" w:rsidP="00FC13B5">
      <w:pPr>
        <w:pStyle w:val="Naslov1"/>
        <w:jc w:val="center"/>
        <w:rPr>
          <w:rFonts w:ascii="Arial" w:hAnsi="Arial" w:cs="Arial"/>
          <w:b/>
          <w:bCs/>
          <w:color w:val="auto"/>
          <w:sz w:val="28"/>
          <w:szCs w:val="28"/>
        </w:rPr>
      </w:pPr>
      <w:r w:rsidRPr="00FC13B5">
        <w:rPr>
          <w:rFonts w:ascii="Arial" w:hAnsi="Arial" w:cs="Arial"/>
          <w:b/>
          <w:bCs/>
          <w:color w:val="auto"/>
          <w:sz w:val="28"/>
          <w:szCs w:val="28"/>
        </w:rPr>
        <w:t>J</w:t>
      </w:r>
      <w:r w:rsidR="00000B76" w:rsidRPr="00FC13B5">
        <w:rPr>
          <w:rFonts w:ascii="Arial" w:hAnsi="Arial" w:cs="Arial"/>
          <w:b/>
          <w:bCs/>
          <w:color w:val="auto"/>
          <w:sz w:val="28"/>
          <w:szCs w:val="28"/>
        </w:rPr>
        <w:t>avni razpis</w:t>
      </w:r>
    </w:p>
    <w:p w14:paraId="1C972372" w14:textId="618BD14C" w:rsidR="00000B76" w:rsidRPr="00FC13B5" w:rsidRDefault="00AB708D" w:rsidP="00FC13B5">
      <w:pPr>
        <w:pStyle w:val="Naslov1"/>
        <w:jc w:val="center"/>
        <w:rPr>
          <w:rFonts w:ascii="Arial" w:hAnsi="Arial" w:cs="Arial"/>
          <w:b/>
          <w:bCs/>
          <w:color w:val="auto"/>
          <w:sz w:val="28"/>
          <w:szCs w:val="28"/>
        </w:rPr>
      </w:pPr>
      <w:r w:rsidRPr="00FC13B5">
        <w:rPr>
          <w:rFonts w:ascii="Arial" w:hAnsi="Arial" w:cs="Arial"/>
          <w:b/>
          <w:bCs/>
          <w:color w:val="auto"/>
          <w:sz w:val="28"/>
          <w:szCs w:val="28"/>
        </w:rPr>
        <w:t xml:space="preserve">ZA </w:t>
      </w:r>
      <w:r w:rsidR="00C17F29" w:rsidRPr="00FC13B5">
        <w:rPr>
          <w:rFonts w:ascii="Arial" w:hAnsi="Arial" w:cs="Arial"/>
          <w:b/>
          <w:bCs/>
          <w:color w:val="auto"/>
          <w:sz w:val="28"/>
          <w:szCs w:val="28"/>
        </w:rPr>
        <w:t xml:space="preserve">SOFINANCIRANJE INDIVIDUALNIH NASTOPOV PODJETIJ NA MEDNARODNIH SEJMIH </w:t>
      </w:r>
      <w:r w:rsidR="007D529B" w:rsidRPr="00FC13B5">
        <w:rPr>
          <w:rFonts w:ascii="Arial" w:hAnsi="Arial" w:cs="Arial"/>
          <w:b/>
          <w:bCs/>
          <w:color w:val="auto"/>
          <w:sz w:val="28"/>
          <w:szCs w:val="28"/>
        </w:rPr>
        <w:t>V LETIH 20</w:t>
      </w:r>
      <w:r w:rsidR="00746AF0" w:rsidRPr="00FC13B5">
        <w:rPr>
          <w:rFonts w:ascii="Arial" w:hAnsi="Arial" w:cs="Arial"/>
          <w:b/>
          <w:bCs/>
          <w:color w:val="auto"/>
          <w:sz w:val="28"/>
          <w:szCs w:val="28"/>
        </w:rPr>
        <w:t>2</w:t>
      </w:r>
      <w:r w:rsidR="002D0126" w:rsidRPr="00FC13B5">
        <w:rPr>
          <w:rFonts w:ascii="Arial" w:hAnsi="Arial" w:cs="Arial"/>
          <w:b/>
          <w:bCs/>
          <w:color w:val="auto"/>
          <w:sz w:val="28"/>
          <w:szCs w:val="28"/>
        </w:rPr>
        <w:t>4</w:t>
      </w:r>
      <w:r w:rsidR="007D529B" w:rsidRPr="00FC13B5">
        <w:rPr>
          <w:rFonts w:ascii="Arial" w:hAnsi="Arial" w:cs="Arial"/>
          <w:b/>
          <w:bCs/>
          <w:color w:val="auto"/>
          <w:sz w:val="28"/>
          <w:szCs w:val="28"/>
        </w:rPr>
        <w:t>-202</w:t>
      </w:r>
      <w:r w:rsidR="00746AF0" w:rsidRPr="00FC13B5">
        <w:rPr>
          <w:rFonts w:ascii="Arial" w:hAnsi="Arial" w:cs="Arial"/>
          <w:b/>
          <w:bCs/>
          <w:color w:val="auto"/>
          <w:sz w:val="28"/>
          <w:szCs w:val="28"/>
        </w:rPr>
        <w:t>8</w:t>
      </w:r>
    </w:p>
    <w:p w14:paraId="3BE1BACD" w14:textId="461812B1" w:rsidR="00BD3B06" w:rsidRPr="002D0126" w:rsidRDefault="00BD3B06" w:rsidP="006C3AC6">
      <w:pPr>
        <w:jc w:val="center"/>
        <w:rPr>
          <w:rFonts w:ascii="Arial" w:hAnsi="Arial" w:cs="Arial"/>
          <w:b/>
          <w:sz w:val="28"/>
        </w:rPr>
      </w:pPr>
      <w:r w:rsidRPr="002D0126">
        <w:rPr>
          <w:rFonts w:ascii="Arial" w:hAnsi="Arial" w:cs="Arial"/>
          <w:b/>
          <w:sz w:val="28"/>
        </w:rPr>
        <w:t>(</w:t>
      </w:r>
      <w:r w:rsidR="009A2ECA" w:rsidRPr="002D0126">
        <w:rPr>
          <w:rFonts w:ascii="Arial" w:hAnsi="Arial" w:cs="Arial"/>
          <w:b/>
          <w:sz w:val="28"/>
        </w:rPr>
        <w:t>kratica</w:t>
      </w:r>
      <w:r w:rsidRPr="002D0126">
        <w:rPr>
          <w:rFonts w:ascii="Arial" w:hAnsi="Arial" w:cs="Arial"/>
          <w:b/>
          <w:sz w:val="28"/>
        </w:rPr>
        <w:t xml:space="preserve"> javnega razpisa: JR SEJMI 2</w:t>
      </w:r>
      <w:r w:rsidR="002D0126" w:rsidRPr="002D0126">
        <w:rPr>
          <w:rFonts w:ascii="Arial" w:hAnsi="Arial" w:cs="Arial"/>
          <w:b/>
          <w:sz w:val="28"/>
        </w:rPr>
        <w:t>4</w:t>
      </w:r>
      <w:r w:rsidRPr="002D0126">
        <w:rPr>
          <w:rFonts w:ascii="Arial" w:hAnsi="Arial" w:cs="Arial"/>
          <w:b/>
          <w:sz w:val="28"/>
        </w:rPr>
        <w:t>-28)</w:t>
      </w:r>
    </w:p>
    <w:p w14:paraId="6D379624" w14:textId="77777777" w:rsidR="00000B76" w:rsidRPr="002D0126" w:rsidRDefault="00000B76" w:rsidP="006C3AC6">
      <w:pPr>
        <w:jc w:val="both"/>
        <w:rPr>
          <w:rFonts w:ascii="Arial" w:hAnsi="Arial" w:cs="Arial"/>
          <w:sz w:val="20"/>
          <w:szCs w:val="20"/>
        </w:rPr>
      </w:pPr>
    </w:p>
    <w:p w14:paraId="4E8633CB" w14:textId="56DF5C2D" w:rsidR="005B61B9" w:rsidRPr="002D0126" w:rsidRDefault="005B61B9" w:rsidP="005D4179">
      <w:pPr>
        <w:pStyle w:val="Slog1"/>
        <w:numPr>
          <w:ilvl w:val="0"/>
          <w:numId w:val="8"/>
        </w:numPr>
      </w:pPr>
      <w:r w:rsidRPr="002D0126">
        <w:t>Pravne podlage</w:t>
      </w:r>
    </w:p>
    <w:p w14:paraId="0887D918" w14:textId="77777777" w:rsidR="00000B76" w:rsidRPr="002D0126" w:rsidRDefault="00000B76" w:rsidP="006C3AC6">
      <w:pPr>
        <w:jc w:val="both"/>
        <w:rPr>
          <w:rFonts w:ascii="Arial" w:hAnsi="Arial" w:cs="Arial"/>
          <w:sz w:val="20"/>
          <w:szCs w:val="20"/>
        </w:rPr>
      </w:pPr>
    </w:p>
    <w:p w14:paraId="263F9889" w14:textId="4C0C661F" w:rsidR="005B61B9" w:rsidRPr="002D0126" w:rsidRDefault="00635F2C" w:rsidP="006C3AC6">
      <w:pPr>
        <w:jc w:val="both"/>
        <w:rPr>
          <w:rFonts w:ascii="Arial" w:hAnsi="Arial" w:cs="Arial"/>
          <w:b/>
          <w:sz w:val="20"/>
          <w:szCs w:val="20"/>
        </w:rPr>
      </w:pPr>
      <w:r>
        <w:rPr>
          <w:rFonts w:ascii="Arial" w:hAnsi="Arial" w:cs="Arial"/>
          <w:bCs/>
          <w:sz w:val="20"/>
          <w:szCs w:val="20"/>
        </w:rPr>
        <w:t xml:space="preserve">(1) </w:t>
      </w:r>
      <w:r w:rsidR="005B61B9" w:rsidRPr="002D0126">
        <w:rPr>
          <w:rFonts w:ascii="Arial" w:hAnsi="Arial" w:cs="Arial"/>
          <w:bCs/>
          <w:sz w:val="20"/>
          <w:szCs w:val="20"/>
        </w:rPr>
        <w:t xml:space="preserve">Podlage za izvedbo </w:t>
      </w:r>
      <w:r w:rsidR="00A74DD3">
        <w:rPr>
          <w:rFonts w:ascii="Arial" w:hAnsi="Arial" w:cs="Arial"/>
          <w:bCs/>
          <w:sz w:val="20"/>
          <w:szCs w:val="20"/>
        </w:rPr>
        <w:t>J</w:t>
      </w:r>
      <w:r w:rsidR="005B61B9" w:rsidRPr="002D0126">
        <w:rPr>
          <w:rFonts w:ascii="Arial" w:hAnsi="Arial" w:cs="Arial"/>
          <w:bCs/>
          <w:sz w:val="20"/>
          <w:szCs w:val="20"/>
        </w:rPr>
        <w:t>avnega razpisa</w:t>
      </w:r>
      <w:r w:rsidR="00A74DD3">
        <w:rPr>
          <w:rFonts w:ascii="Arial" w:hAnsi="Arial" w:cs="Arial"/>
          <w:bCs/>
          <w:sz w:val="20"/>
          <w:szCs w:val="20"/>
        </w:rPr>
        <w:t xml:space="preserve"> za sofinanciranje individualnih nastopov podjetij na mednarodnih sejmih v letih 2024-2028 (v nadaljnjem besedilu: javni razpis)</w:t>
      </w:r>
      <w:r w:rsidR="005B61B9" w:rsidRPr="002D0126">
        <w:rPr>
          <w:rFonts w:ascii="Arial" w:hAnsi="Arial" w:cs="Arial"/>
          <w:bCs/>
          <w:sz w:val="20"/>
          <w:szCs w:val="20"/>
        </w:rPr>
        <w:t xml:space="preserve"> so</w:t>
      </w:r>
      <w:r w:rsidR="00E53411">
        <w:rPr>
          <w:rFonts w:ascii="Arial" w:hAnsi="Arial" w:cs="Arial"/>
          <w:bCs/>
          <w:sz w:val="20"/>
          <w:szCs w:val="20"/>
        </w:rPr>
        <w:t xml:space="preserve"> predvsem</w:t>
      </w:r>
      <w:r w:rsidR="009517DF" w:rsidRPr="002D0126">
        <w:rPr>
          <w:rFonts w:ascii="Arial" w:hAnsi="Arial" w:cs="Arial"/>
          <w:bCs/>
          <w:sz w:val="20"/>
          <w:szCs w:val="20"/>
        </w:rPr>
        <w:t>:</w:t>
      </w:r>
    </w:p>
    <w:p w14:paraId="392A97D1" w14:textId="5F27597F" w:rsidR="005B61B9" w:rsidRPr="002D0126" w:rsidRDefault="005B61B9" w:rsidP="005B61B9">
      <w:pPr>
        <w:pStyle w:val="Odstavekseznama"/>
        <w:numPr>
          <w:ilvl w:val="0"/>
          <w:numId w:val="1"/>
        </w:numPr>
        <w:ind w:left="284" w:hanging="284"/>
        <w:jc w:val="both"/>
        <w:rPr>
          <w:rFonts w:ascii="Arial" w:hAnsi="Arial" w:cs="Arial"/>
          <w:sz w:val="20"/>
          <w:szCs w:val="20"/>
        </w:rPr>
      </w:pPr>
      <w:bookmarkStart w:id="0" w:name="_Hlk137125519"/>
      <w:r w:rsidRPr="002D0126">
        <w:rPr>
          <w:rFonts w:ascii="Arial" w:hAnsi="Arial" w:cs="Arial"/>
          <w:sz w:val="20"/>
          <w:szCs w:val="20"/>
        </w:rPr>
        <w:t>Uredba (EU) 2021/1058 Evropskega parlamenta in Sveta z dne 24. junija 2021 o Evropskem skladu za regionalni razvoj in Kohezijskem skladu (UL L št. 231 z dne 30. 6. 2021, str. 60), zadnjič popravljena s Popravkom (UL L št. 13 z dne 20. 1. 2022, str. 74</w:t>
      </w:r>
      <w:r w:rsidR="00450DE5">
        <w:rPr>
          <w:rFonts w:ascii="Arial" w:hAnsi="Arial" w:cs="Arial"/>
          <w:sz w:val="20"/>
          <w:szCs w:val="20"/>
        </w:rPr>
        <w:t xml:space="preserve">; </w:t>
      </w:r>
      <w:r w:rsidRPr="002D0126">
        <w:rPr>
          <w:rFonts w:ascii="Arial" w:hAnsi="Arial" w:cs="Arial"/>
          <w:sz w:val="20"/>
          <w:szCs w:val="20"/>
        </w:rPr>
        <w:t xml:space="preserve">v nadaljnjem besedilu: </w:t>
      </w:r>
      <w:r w:rsidRPr="002D0126">
        <w:rPr>
          <w:rFonts w:ascii="Arial" w:eastAsia="Calibri" w:hAnsi="Arial" w:cs="Arial"/>
          <w:sz w:val="20"/>
          <w:szCs w:val="20"/>
        </w:rPr>
        <w:t>Uredba 2021/1058/EU)</w:t>
      </w:r>
      <w:bookmarkEnd w:id="0"/>
      <w:r w:rsidRPr="002D0126">
        <w:rPr>
          <w:rFonts w:ascii="Arial" w:eastAsia="Calibri" w:hAnsi="Arial" w:cs="Arial"/>
          <w:sz w:val="20"/>
          <w:szCs w:val="20"/>
        </w:rPr>
        <w:t>,</w:t>
      </w:r>
    </w:p>
    <w:p w14:paraId="40A4C725" w14:textId="146BB29C" w:rsidR="00C17F29" w:rsidRPr="002D0126" w:rsidRDefault="00000B76" w:rsidP="0060416D">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 </w:t>
      </w:r>
      <w:r w:rsidR="00746AF0" w:rsidRPr="002D0126">
        <w:rPr>
          <w:rFonts w:ascii="Arial" w:hAnsi="Arial" w:cs="Arial"/>
          <w:sz w:val="20"/>
          <w:szCs w:val="20"/>
        </w:rPr>
        <w:t>2021</w:t>
      </w:r>
      <w:r w:rsidRPr="002D0126">
        <w:rPr>
          <w:rFonts w:ascii="Arial" w:hAnsi="Arial" w:cs="Arial"/>
          <w:sz w:val="20"/>
          <w:szCs w:val="20"/>
        </w:rPr>
        <w:t>/</w:t>
      </w:r>
      <w:r w:rsidR="00746AF0" w:rsidRPr="002D0126">
        <w:rPr>
          <w:rFonts w:ascii="Arial" w:hAnsi="Arial" w:cs="Arial"/>
          <w:sz w:val="20"/>
          <w:szCs w:val="20"/>
        </w:rPr>
        <w:t>1060</w:t>
      </w:r>
      <w:r w:rsidRPr="002D0126">
        <w:rPr>
          <w:rFonts w:ascii="Arial" w:hAnsi="Arial" w:cs="Arial"/>
          <w:sz w:val="20"/>
          <w:szCs w:val="20"/>
        </w:rPr>
        <w:t xml:space="preserve"> Evropskega parlamenta in Sveta z dne </w:t>
      </w:r>
      <w:r w:rsidR="00746AF0" w:rsidRPr="002D0126">
        <w:rPr>
          <w:rFonts w:ascii="Arial" w:hAnsi="Arial" w:cs="Arial"/>
          <w:sz w:val="20"/>
          <w:szCs w:val="20"/>
        </w:rPr>
        <w:t>24</w:t>
      </w:r>
      <w:r w:rsidRPr="002D0126">
        <w:rPr>
          <w:rFonts w:ascii="Arial" w:hAnsi="Arial" w:cs="Arial"/>
          <w:sz w:val="20"/>
          <w:szCs w:val="20"/>
        </w:rPr>
        <w:t>. </w:t>
      </w:r>
      <w:r w:rsidR="00746AF0" w:rsidRPr="002D0126">
        <w:rPr>
          <w:rFonts w:ascii="Arial" w:hAnsi="Arial" w:cs="Arial"/>
          <w:sz w:val="20"/>
          <w:szCs w:val="20"/>
        </w:rPr>
        <w:t>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w:t>
      </w:r>
      <w:r w:rsidR="007F7919" w:rsidRPr="002D0126">
        <w:rPr>
          <w:rFonts w:ascii="Arial" w:hAnsi="Arial" w:cs="Arial"/>
          <w:sz w:val="20"/>
          <w:szCs w:val="20"/>
        </w:rPr>
        <w:t xml:space="preserve"> (UL L št. </w:t>
      </w:r>
      <w:r w:rsidR="00746AF0" w:rsidRPr="002D0126">
        <w:rPr>
          <w:rFonts w:ascii="Arial" w:hAnsi="Arial" w:cs="Arial"/>
          <w:sz w:val="20"/>
          <w:szCs w:val="20"/>
        </w:rPr>
        <w:t>231</w:t>
      </w:r>
      <w:r w:rsidR="007F7919" w:rsidRPr="002D0126">
        <w:rPr>
          <w:rFonts w:ascii="Arial" w:hAnsi="Arial" w:cs="Arial"/>
          <w:sz w:val="20"/>
          <w:szCs w:val="20"/>
        </w:rPr>
        <w:t xml:space="preserve"> z dne 30. </w:t>
      </w:r>
      <w:r w:rsidR="00746AF0" w:rsidRPr="002D0126">
        <w:rPr>
          <w:rFonts w:ascii="Arial" w:hAnsi="Arial" w:cs="Arial"/>
          <w:sz w:val="20"/>
          <w:szCs w:val="20"/>
        </w:rPr>
        <w:t>6</w:t>
      </w:r>
      <w:r w:rsidR="007F7919" w:rsidRPr="002D0126">
        <w:rPr>
          <w:rFonts w:ascii="Arial" w:hAnsi="Arial" w:cs="Arial"/>
          <w:sz w:val="20"/>
          <w:szCs w:val="20"/>
        </w:rPr>
        <w:t>. 20</w:t>
      </w:r>
      <w:r w:rsidR="00746AF0" w:rsidRPr="002D0126">
        <w:rPr>
          <w:rFonts w:ascii="Arial" w:hAnsi="Arial" w:cs="Arial"/>
          <w:sz w:val="20"/>
          <w:szCs w:val="20"/>
        </w:rPr>
        <w:t>21</w:t>
      </w:r>
      <w:r w:rsidR="007F7919" w:rsidRPr="002D0126">
        <w:rPr>
          <w:rFonts w:ascii="Arial" w:hAnsi="Arial" w:cs="Arial"/>
          <w:sz w:val="20"/>
          <w:szCs w:val="20"/>
        </w:rPr>
        <w:t xml:space="preserve">, str. </w:t>
      </w:r>
      <w:r w:rsidR="00746AF0" w:rsidRPr="002D0126">
        <w:rPr>
          <w:rFonts w:ascii="Arial" w:hAnsi="Arial" w:cs="Arial"/>
          <w:sz w:val="20"/>
          <w:szCs w:val="20"/>
        </w:rPr>
        <w:t>159</w:t>
      </w:r>
      <w:r w:rsidR="007F7919" w:rsidRPr="002D0126">
        <w:rPr>
          <w:rFonts w:ascii="Arial" w:hAnsi="Arial" w:cs="Arial"/>
          <w:sz w:val="20"/>
          <w:szCs w:val="20"/>
        </w:rPr>
        <w:t>)</w:t>
      </w:r>
      <w:r w:rsidR="00DC4B55" w:rsidRPr="002D0126">
        <w:rPr>
          <w:rFonts w:ascii="Arial" w:hAnsi="Arial" w:cs="Arial"/>
          <w:sz w:val="20"/>
          <w:szCs w:val="20"/>
        </w:rPr>
        <w:t>, zadnjič spremenjena z Uredbo (EU) 202</w:t>
      </w:r>
      <w:r w:rsidR="00E85DE1" w:rsidRPr="002D0126">
        <w:rPr>
          <w:rFonts w:ascii="Arial" w:hAnsi="Arial" w:cs="Arial"/>
          <w:sz w:val="20"/>
          <w:szCs w:val="20"/>
        </w:rPr>
        <w:t>3</w:t>
      </w:r>
      <w:r w:rsidR="00DC4B55" w:rsidRPr="002D0126">
        <w:rPr>
          <w:rFonts w:ascii="Arial" w:hAnsi="Arial" w:cs="Arial"/>
          <w:sz w:val="20"/>
          <w:szCs w:val="20"/>
        </w:rPr>
        <w:t>/</w:t>
      </w:r>
      <w:r w:rsidR="00E85DE1" w:rsidRPr="002D0126">
        <w:rPr>
          <w:rFonts w:ascii="Arial" w:hAnsi="Arial" w:cs="Arial"/>
          <w:sz w:val="20"/>
          <w:szCs w:val="20"/>
        </w:rPr>
        <w:t>435</w:t>
      </w:r>
      <w:r w:rsidR="00DC4B55" w:rsidRPr="002D0126">
        <w:rPr>
          <w:rFonts w:ascii="Arial" w:hAnsi="Arial" w:cs="Arial"/>
          <w:sz w:val="20"/>
          <w:szCs w:val="20"/>
        </w:rPr>
        <w:t xml:space="preserve"> Evropskega parlamenta in Sveta z dne </w:t>
      </w:r>
      <w:r w:rsidR="00E85DE1" w:rsidRPr="002D0126">
        <w:rPr>
          <w:rFonts w:ascii="Arial" w:hAnsi="Arial" w:cs="Arial"/>
          <w:sz w:val="20"/>
          <w:szCs w:val="20"/>
        </w:rPr>
        <w:t>27</w:t>
      </w:r>
      <w:r w:rsidR="00DC4B55" w:rsidRPr="002D0126">
        <w:rPr>
          <w:rFonts w:ascii="Arial" w:hAnsi="Arial" w:cs="Arial"/>
          <w:sz w:val="20"/>
          <w:szCs w:val="20"/>
        </w:rPr>
        <w:t>. </w:t>
      </w:r>
      <w:r w:rsidR="00E85DE1" w:rsidRPr="002D0126">
        <w:rPr>
          <w:rFonts w:ascii="Arial" w:hAnsi="Arial" w:cs="Arial"/>
          <w:sz w:val="20"/>
          <w:szCs w:val="20"/>
        </w:rPr>
        <w:t>februarja</w:t>
      </w:r>
      <w:r w:rsidR="00DC4B55" w:rsidRPr="002D0126">
        <w:rPr>
          <w:rFonts w:ascii="Arial" w:hAnsi="Arial" w:cs="Arial"/>
          <w:sz w:val="20"/>
          <w:szCs w:val="20"/>
        </w:rPr>
        <w:t xml:space="preserve"> 202</w:t>
      </w:r>
      <w:r w:rsidR="00E85DE1" w:rsidRPr="002D0126">
        <w:rPr>
          <w:rFonts w:ascii="Arial" w:hAnsi="Arial" w:cs="Arial"/>
          <w:sz w:val="20"/>
          <w:szCs w:val="20"/>
        </w:rPr>
        <w:t>3</w:t>
      </w:r>
      <w:r w:rsidR="00DC4B55" w:rsidRPr="002D0126">
        <w:rPr>
          <w:rFonts w:ascii="Arial" w:hAnsi="Arial" w:cs="Arial"/>
          <w:sz w:val="20"/>
          <w:szCs w:val="20"/>
        </w:rPr>
        <w:t xml:space="preserve"> o spremembi uredb (EU) št. </w:t>
      </w:r>
      <w:r w:rsidR="00E85DE1" w:rsidRPr="002D0126">
        <w:rPr>
          <w:rFonts w:ascii="Arial" w:hAnsi="Arial" w:cs="Arial"/>
          <w:sz w:val="20"/>
          <w:szCs w:val="20"/>
        </w:rPr>
        <w:t xml:space="preserve">2021/241 glede poglavij </w:t>
      </w:r>
      <w:proofErr w:type="spellStart"/>
      <w:r w:rsidR="00E85DE1" w:rsidRPr="002D0126">
        <w:rPr>
          <w:rFonts w:ascii="Arial" w:hAnsi="Arial" w:cs="Arial"/>
          <w:sz w:val="20"/>
          <w:szCs w:val="20"/>
        </w:rPr>
        <w:t>REPowerEU</w:t>
      </w:r>
      <w:proofErr w:type="spellEnd"/>
      <w:r w:rsidR="00E85DE1" w:rsidRPr="002D0126">
        <w:rPr>
          <w:rFonts w:ascii="Arial" w:hAnsi="Arial" w:cs="Arial"/>
          <w:sz w:val="20"/>
          <w:szCs w:val="20"/>
        </w:rPr>
        <w:t xml:space="preserve"> v načrtih za okrevanje in odpornost ter spremembi uredb (EU) št. 1303/2013, (EU) 2021/1060 in (EU) 2021/1755 ter Direktive 2003/87/ES (UL L št. 63 z dne 28. 2. 2023, str. 1</w:t>
      </w:r>
      <w:r w:rsidR="00E418FE">
        <w:rPr>
          <w:rFonts w:ascii="Arial" w:hAnsi="Arial" w:cs="Arial"/>
          <w:sz w:val="20"/>
          <w:szCs w:val="20"/>
        </w:rPr>
        <w:t>;</w:t>
      </w:r>
      <w:r w:rsidR="00906B0F" w:rsidRPr="002D0126">
        <w:rPr>
          <w:rFonts w:ascii="Arial" w:hAnsi="Arial" w:cs="Arial"/>
          <w:sz w:val="20"/>
          <w:szCs w:val="20"/>
        </w:rPr>
        <w:t xml:space="preserve"> </w:t>
      </w:r>
      <w:r w:rsidRPr="002D0126">
        <w:rPr>
          <w:rFonts w:ascii="Arial" w:hAnsi="Arial" w:cs="Arial"/>
          <w:sz w:val="20"/>
          <w:szCs w:val="20"/>
        </w:rPr>
        <w:t>v nadalj</w:t>
      </w:r>
      <w:r w:rsidR="00E03617" w:rsidRPr="002D0126">
        <w:rPr>
          <w:rFonts w:ascii="Arial" w:hAnsi="Arial" w:cs="Arial"/>
          <w:sz w:val="20"/>
          <w:szCs w:val="20"/>
        </w:rPr>
        <w:t>njem besedilu</w:t>
      </w:r>
      <w:r w:rsidRPr="002D0126">
        <w:rPr>
          <w:rFonts w:ascii="Arial" w:hAnsi="Arial" w:cs="Arial"/>
          <w:sz w:val="20"/>
          <w:szCs w:val="20"/>
        </w:rPr>
        <w:t xml:space="preserve">: </w:t>
      </w:r>
      <w:bookmarkStart w:id="1" w:name="_Hlk137125494"/>
      <w:r w:rsidRPr="002D0126">
        <w:rPr>
          <w:rFonts w:ascii="Arial" w:hAnsi="Arial" w:cs="Arial"/>
          <w:sz w:val="20"/>
          <w:szCs w:val="20"/>
        </w:rPr>
        <w:t xml:space="preserve">Uredba </w:t>
      </w:r>
      <w:r w:rsidR="00E03617" w:rsidRPr="002D0126">
        <w:rPr>
          <w:rFonts w:ascii="Arial" w:hAnsi="Arial" w:cs="Arial"/>
          <w:sz w:val="20"/>
          <w:szCs w:val="20"/>
        </w:rPr>
        <w:t xml:space="preserve"> </w:t>
      </w:r>
      <w:r w:rsidR="00DC4B55" w:rsidRPr="002D0126">
        <w:rPr>
          <w:rFonts w:ascii="Arial" w:hAnsi="Arial" w:cs="Arial"/>
          <w:sz w:val="20"/>
          <w:szCs w:val="20"/>
        </w:rPr>
        <w:t>2021</w:t>
      </w:r>
      <w:r w:rsidRPr="002D0126">
        <w:rPr>
          <w:rFonts w:ascii="Arial" w:hAnsi="Arial" w:cs="Arial"/>
          <w:sz w:val="20"/>
          <w:szCs w:val="20"/>
        </w:rPr>
        <w:t>/</w:t>
      </w:r>
      <w:r w:rsidR="00DC4B55" w:rsidRPr="002D0126">
        <w:rPr>
          <w:rFonts w:ascii="Arial" w:hAnsi="Arial" w:cs="Arial"/>
          <w:sz w:val="20"/>
          <w:szCs w:val="20"/>
        </w:rPr>
        <w:t>1060</w:t>
      </w:r>
      <w:bookmarkEnd w:id="1"/>
      <w:r w:rsidR="005B61B9" w:rsidRPr="002D0126">
        <w:rPr>
          <w:rFonts w:ascii="Arial" w:hAnsi="Arial" w:cs="Arial"/>
          <w:sz w:val="20"/>
          <w:szCs w:val="20"/>
        </w:rPr>
        <w:t>/EU</w:t>
      </w:r>
      <w:r w:rsidRPr="002D0126">
        <w:rPr>
          <w:rFonts w:ascii="Arial" w:hAnsi="Arial" w:cs="Arial"/>
          <w:sz w:val="20"/>
          <w:szCs w:val="20"/>
        </w:rPr>
        <w:t>),</w:t>
      </w:r>
    </w:p>
    <w:p w14:paraId="1D952240" w14:textId="6D5DE8E5" w:rsidR="00105270" w:rsidRPr="002D0126" w:rsidRDefault="00C93ABA" w:rsidP="0060416D">
      <w:pPr>
        <w:pStyle w:val="Odstavekseznama"/>
        <w:numPr>
          <w:ilvl w:val="0"/>
          <w:numId w:val="1"/>
        </w:numPr>
        <w:ind w:left="284" w:hanging="284"/>
        <w:jc w:val="both"/>
        <w:rPr>
          <w:rFonts w:ascii="Arial" w:hAnsi="Arial" w:cs="Arial"/>
          <w:sz w:val="20"/>
          <w:szCs w:val="20"/>
        </w:rPr>
      </w:pPr>
      <w:bookmarkStart w:id="2" w:name="_Hlk137125539"/>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Sveta (EU, </w:t>
      </w:r>
      <w:proofErr w:type="spellStart"/>
      <w:r w:rsidRPr="002D0126">
        <w:rPr>
          <w:rFonts w:ascii="Arial" w:hAnsi="Arial" w:cs="Arial"/>
          <w:sz w:val="20"/>
          <w:szCs w:val="20"/>
        </w:rPr>
        <w:t>Euratom</w:t>
      </w:r>
      <w:proofErr w:type="spellEnd"/>
      <w:r w:rsidRPr="002D0126">
        <w:rPr>
          <w:rFonts w:ascii="Arial" w:hAnsi="Arial" w:cs="Arial"/>
          <w:sz w:val="20"/>
          <w:szCs w:val="20"/>
        </w:rPr>
        <w:t>) 2020/2093 z dne 17. decembra 2020 o določitvi večletnega finančnega okvira za obdobje 2021-2027 (UL L št. 433</w:t>
      </w:r>
      <w:r w:rsidR="006D05A3" w:rsidRPr="002D0126">
        <w:rPr>
          <w:rFonts w:ascii="Arial" w:hAnsi="Arial" w:cs="Arial"/>
          <w:sz w:val="20"/>
          <w:szCs w:val="20"/>
        </w:rPr>
        <w:t>I</w:t>
      </w:r>
      <w:r w:rsidRPr="002D0126">
        <w:rPr>
          <w:rFonts w:ascii="Arial" w:hAnsi="Arial" w:cs="Arial"/>
          <w:sz w:val="20"/>
          <w:szCs w:val="20"/>
        </w:rPr>
        <w:t xml:space="preserve"> z dne 22. 12. 2020, str. 11),</w:t>
      </w:r>
      <w:r w:rsidR="00105270" w:rsidRPr="002D0126">
        <w:rPr>
          <w:rFonts w:ascii="Arial" w:hAnsi="Arial" w:cs="Arial"/>
          <w:sz w:val="20"/>
          <w:szCs w:val="20"/>
        </w:rPr>
        <w:t xml:space="preserve"> zadnjič spremenjena z Uredbo Sveta (EU, </w:t>
      </w:r>
      <w:proofErr w:type="spellStart"/>
      <w:r w:rsidR="00105270" w:rsidRPr="002D0126">
        <w:rPr>
          <w:rFonts w:ascii="Arial" w:hAnsi="Arial" w:cs="Arial"/>
          <w:sz w:val="20"/>
          <w:szCs w:val="20"/>
        </w:rPr>
        <w:t>Euratom</w:t>
      </w:r>
      <w:proofErr w:type="spellEnd"/>
      <w:r w:rsidR="00105270" w:rsidRPr="002D0126">
        <w:rPr>
          <w:rFonts w:ascii="Arial" w:hAnsi="Arial" w:cs="Arial"/>
          <w:sz w:val="20"/>
          <w:szCs w:val="20"/>
        </w:rPr>
        <w:t xml:space="preserve">) 2022/2496 z dne 15. decembra 2022 o spremembi Uredbe (EU, </w:t>
      </w:r>
      <w:proofErr w:type="spellStart"/>
      <w:r w:rsidR="00105270" w:rsidRPr="002D0126">
        <w:rPr>
          <w:rFonts w:ascii="Arial" w:hAnsi="Arial" w:cs="Arial"/>
          <w:sz w:val="20"/>
          <w:szCs w:val="20"/>
        </w:rPr>
        <w:t>Euratom</w:t>
      </w:r>
      <w:proofErr w:type="spellEnd"/>
      <w:r w:rsidR="00105270" w:rsidRPr="002D0126">
        <w:rPr>
          <w:rFonts w:ascii="Arial" w:hAnsi="Arial" w:cs="Arial"/>
          <w:sz w:val="20"/>
          <w:szCs w:val="20"/>
        </w:rPr>
        <w:t>) 2020/2093 o določitvi večletnega finančnega okvira za obdobje 2021–2027 (UL L št. 325 z dne 20. 12. 2022, str. 11)</w:t>
      </w:r>
      <w:bookmarkEnd w:id="2"/>
      <w:r w:rsidR="00105270" w:rsidRPr="002D0126">
        <w:rPr>
          <w:rFonts w:ascii="Arial" w:hAnsi="Arial" w:cs="Arial"/>
          <w:sz w:val="20"/>
          <w:szCs w:val="20"/>
        </w:rPr>
        <w:t>,</w:t>
      </w:r>
    </w:p>
    <w:p w14:paraId="48437707" w14:textId="73F14E6B" w:rsidR="00C93ABA" w:rsidRPr="002D0126" w:rsidRDefault="00C93ABA" w:rsidP="00C93ABA">
      <w:pPr>
        <w:pStyle w:val="Odstavekseznama"/>
        <w:numPr>
          <w:ilvl w:val="0"/>
          <w:numId w:val="1"/>
        </w:numPr>
        <w:ind w:left="284" w:hanging="284"/>
        <w:jc w:val="both"/>
        <w:rPr>
          <w:rFonts w:ascii="Arial" w:hAnsi="Arial" w:cs="Arial"/>
          <w:sz w:val="20"/>
          <w:szCs w:val="20"/>
        </w:rPr>
      </w:pPr>
      <w:bookmarkStart w:id="3" w:name="_Hlk137125565"/>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w:t>
      </w:r>
      <w:r w:rsidR="006D05A3" w:rsidRPr="002D0126">
        <w:rPr>
          <w:rFonts w:ascii="Arial" w:hAnsi="Arial" w:cs="Arial"/>
          <w:sz w:val="20"/>
          <w:szCs w:val="20"/>
        </w:rPr>
        <w:t xml:space="preserve">, </w:t>
      </w:r>
      <w:proofErr w:type="spellStart"/>
      <w:r w:rsidR="006D05A3" w:rsidRPr="002D0126">
        <w:rPr>
          <w:rFonts w:ascii="Arial" w:hAnsi="Arial" w:cs="Arial"/>
          <w:sz w:val="20"/>
          <w:szCs w:val="20"/>
        </w:rPr>
        <w:t>Euratom</w:t>
      </w:r>
      <w:proofErr w:type="spellEnd"/>
      <w:r w:rsidRPr="002D0126">
        <w:rPr>
          <w:rFonts w:ascii="Arial" w:hAnsi="Arial" w:cs="Arial"/>
          <w:sz w:val="20"/>
          <w:szCs w:val="20"/>
        </w:rPr>
        <w:t>) 2020/2092 Evropskega parlamenta in Sveta z dne 16. decembra 2020 o splošnem režimu pogojenosti za zaščito proračuna Unije (UL L št. 433</w:t>
      </w:r>
      <w:r w:rsidR="006D05A3" w:rsidRPr="002D0126">
        <w:rPr>
          <w:rFonts w:ascii="Arial" w:hAnsi="Arial" w:cs="Arial"/>
          <w:sz w:val="20"/>
          <w:szCs w:val="20"/>
        </w:rPr>
        <w:t>I</w:t>
      </w:r>
      <w:r w:rsidRPr="002D0126">
        <w:rPr>
          <w:rFonts w:ascii="Arial" w:hAnsi="Arial" w:cs="Arial"/>
          <w:sz w:val="20"/>
          <w:szCs w:val="20"/>
        </w:rPr>
        <w:t xml:space="preserve"> z dne 22. 12. 2020, str. 1),</w:t>
      </w:r>
      <w:r w:rsidR="006D05A3" w:rsidRPr="002D0126">
        <w:rPr>
          <w:rFonts w:ascii="Arial" w:hAnsi="Arial" w:cs="Arial"/>
          <w:sz w:val="20"/>
          <w:szCs w:val="20"/>
        </w:rPr>
        <w:t xml:space="preserve"> zadnjič popravljena s Popravkom  </w:t>
      </w:r>
      <w:r w:rsidR="006B6F1E" w:rsidRPr="0080677C">
        <w:rPr>
          <w:rFonts w:ascii="Arial" w:hAnsi="Arial" w:cs="Arial"/>
          <w:sz w:val="20"/>
          <w:szCs w:val="20"/>
        </w:rPr>
        <w:t>(UL L št. 2023/90149 z dne 5. 12. 2023, str. 94</w:t>
      </w:r>
      <w:r w:rsidR="0080677C">
        <w:rPr>
          <w:rFonts w:ascii="Arial" w:hAnsi="Arial" w:cs="Arial"/>
          <w:sz w:val="20"/>
          <w:szCs w:val="20"/>
        </w:rPr>
        <w:t>)</w:t>
      </w:r>
      <w:r w:rsidR="006B6F1E" w:rsidRPr="0080677C">
        <w:rPr>
          <w:rFonts w:ascii="Arial" w:hAnsi="Arial" w:cs="Arial"/>
          <w:sz w:val="20"/>
          <w:szCs w:val="20"/>
        </w:rPr>
        <w:t>,</w:t>
      </w:r>
      <w:bookmarkEnd w:id="3"/>
    </w:p>
    <w:p w14:paraId="57B2BC9F" w14:textId="50FFCA5C" w:rsidR="00D661F8" w:rsidRPr="002D0126" w:rsidRDefault="00AA5434" w:rsidP="006C3AC6">
      <w:pPr>
        <w:pStyle w:val="Odstavekseznama"/>
        <w:numPr>
          <w:ilvl w:val="0"/>
          <w:numId w:val="1"/>
        </w:numPr>
        <w:ind w:left="284" w:hanging="284"/>
        <w:jc w:val="both"/>
        <w:rPr>
          <w:rFonts w:ascii="Arial" w:hAnsi="Arial" w:cs="Arial"/>
          <w:sz w:val="20"/>
          <w:szCs w:val="20"/>
        </w:rPr>
      </w:pPr>
      <w:bookmarkStart w:id="4" w:name="_Hlk137125584"/>
      <w:r w:rsidRPr="002D0126">
        <w:rPr>
          <w:rFonts w:ascii="Arial" w:hAnsi="Arial" w:cs="Arial"/>
          <w:sz w:val="20"/>
          <w:szCs w:val="20"/>
        </w:rPr>
        <w:t>Uredb</w:t>
      </w:r>
      <w:r w:rsidR="0081732B" w:rsidRPr="002D0126">
        <w:rPr>
          <w:rFonts w:ascii="Arial" w:hAnsi="Arial" w:cs="Arial"/>
          <w:sz w:val="20"/>
          <w:szCs w:val="20"/>
        </w:rPr>
        <w:t>a</w:t>
      </w:r>
      <w:r w:rsidRPr="002D0126">
        <w:rPr>
          <w:rFonts w:ascii="Arial" w:hAnsi="Arial" w:cs="Arial"/>
          <w:sz w:val="20"/>
          <w:szCs w:val="20"/>
        </w:rPr>
        <w:t xml:space="preserve"> (EU, </w:t>
      </w:r>
      <w:proofErr w:type="spellStart"/>
      <w:r w:rsidRPr="002D0126">
        <w:rPr>
          <w:rFonts w:ascii="Arial" w:hAnsi="Arial" w:cs="Arial"/>
          <w:sz w:val="20"/>
          <w:szCs w:val="20"/>
        </w:rPr>
        <w:t>Euratom</w:t>
      </w:r>
      <w:proofErr w:type="spellEnd"/>
      <w:r w:rsidRPr="002D0126">
        <w:rPr>
          <w:rFonts w:ascii="Arial" w:hAnsi="Arial" w:cs="Arial"/>
          <w:sz w:val="20"/>
          <w:szCs w:val="20"/>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2D0126">
        <w:rPr>
          <w:rFonts w:ascii="Arial" w:hAnsi="Arial" w:cs="Arial"/>
          <w:sz w:val="20"/>
          <w:szCs w:val="20"/>
        </w:rPr>
        <w:t>Euratom</w:t>
      </w:r>
      <w:proofErr w:type="spellEnd"/>
      <w:r w:rsidRPr="002D0126">
        <w:rPr>
          <w:rFonts w:ascii="Arial" w:hAnsi="Arial" w:cs="Arial"/>
          <w:sz w:val="20"/>
          <w:szCs w:val="20"/>
        </w:rPr>
        <w:t>) št. 966/2012</w:t>
      </w:r>
      <w:r w:rsidR="00105270" w:rsidRPr="002D0126">
        <w:rPr>
          <w:rFonts w:ascii="Arial" w:hAnsi="Arial" w:cs="Arial"/>
          <w:sz w:val="20"/>
          <w:szCs w:val="20"/>
        </w:rPr>
        <w:t xml:space="preserve"> (UL L št. 193 z dne 30. 7. 2018, str. 1), zadnjič spremenjena z Uredbo (EU, </w:t>
      </w:r>
      <w:proofErr w:type="spellStart"/>
      <w:r w:rsidR="00105270" w:rsidRPr="002D0126">
        <w:rPr>
          <w:rFonts w:ascii="Arial" w:hAnsi="Arial" w:cs="Arial"/>
          <w:sz w:val="20"/>
          <w:szCs w:val="20"/>
        </w:rPr>
        <w:t>Euratom</w:t>
      </w:r>
      <w:proofErr w:type="spellEnd"/>
      <w:r w:rsidR="00105270" w:rsidRPr="002D0126">
        <w:rPr>
          <w:rFonts w:ascii="Arial" w:hAnsi="Arial" w:cs="Arial"/>
          <w:sz w:val="20"/>
          <w:szCs w:val="20"/>
        </w:rPr>
        <w:t xml:space="preserve">) 2022/2434 Evropskega parlamenta in Sveta z dne 6. decembra 2022 o spremembi Uredbe (EU, </w:t>
      </w:r>
      <w:proofErr w:type="spellStart"/>
      <w:r w:rsidR="00105270" w:rsidRPr="002D0126">
        <w:rPr>
          <w:rFonts w:ascii="Arial" w:hAnsi="Arial" w:cs="Arial"/>
          <w:sz w:val="20"/>
          <w:szCs w:val="20"/>
        </w:rPr>
        <w:t>Euratom</w:t>
      </w:r>
      <w:proofErr w:type="spellEnd"/>
      <w:r w:rsidR="00105270" w:rsidRPr="002D0126">
        <w:rPr>
          <w:rFonts w:ascii="Arial" w:hAnsi="Arial" w:cs="Arial"/>
          <w:sz w:val="20"/>
          <w:szCs w:val="20"/>
        </w:rPr>
        <w:t xml:space="preserve">) 2018/1046, kar zadeva določitev </w:t>
      </w:r>
      <w:proofErr w:type="spellStart"/>
      <w:r w:rsidR="00105270" w:rsidRPr="002D0126">
        <w:rPr>
          <w:rFonts w:ascii="Arial" w:hAnsi="Arial" w:cs="Arial"/>
          <w:sz w:val="20"/>
          <w:szCs w:val="20"/>
        </w:rPr>
        <w:t>diverzificirane</w:t>
      </w:r>
      <w:proofErr w:type="spellEnd"/>
      <w:r w:rsidR="00105270" w:rsidRPr="002D0126">
        <w:rPr>
          <w:rFonts w:ascii="Arial" w:hAnsi="Arial" w:cs="Arial"/>
          <w:sz w:val="20"/>
          <w:szCs w:val="20"/>
        </w:rPr>
        <w:t xml:space="preserve"> strategije financiranja za splošno metodo najemanja posojil (UL L št. 319 z dne 13. 12. 2022</w:t>
      </w:r>
      <w:r w:rsidR="004166E4" w:rsidRPr="002D0126">
        <w:rPr>
          <w:rFonts w:ascii="Arial" w:hAnsi="Arial" w:cs="Arial"/>
          <w:sz w:val="20"/>
          <w:szCs w:val="20"/>
        </w:rPr>
        <w:t>, str. 1</w:t>
      </w:r>
      <w:r w:rsidR="00105270" w:rsidRPr="002D0126">
        <w:rPr>
          <w:rFonts w:ascii="Arial" w:hAnsi="Arial" w:cs="Arial"/>
          <w:sz w:val="20"/>
          <w:szCs w:val="20"/>
        </w:rPr>
        <w:t>)</w:t>
      </w:r>
      <w:bookmarkEnd w:id="4"/>
      <w:r w:rsidR="00105270" w:rsidRPr="002D0126">
        <w:rPr>
          <w:rFonts w:ascii="Arial" w:hAnsi="Arial" w:cs="Arial"/>
          <w:sz w:val="20"/>
          <w:szCs w:val="20"/>
        </w:rPr>
        <w:t>,</w:t>
      </w:r>
      <w:r w:rsidR="006B6F1E" w:rsidRPr="002D0126">
        <w:rPr>
          <w:rFonts w:ascii="Arial" w:hAnsi="Arial" w:cs="Arial"/>
          <w:sz w:val="20"/>
          <w:szCs w:val="20"/>
        </w:rPr>
        <w:t xml:space="preserve"> </w:t>
      </w:r>
    </w:p>
    <w:p w14:paraId="338BD267" w14:textId="02AFCF76" w:rsidR="006B6F1E" w:rsidRPr="002D0126" w:rsidRDefault="00B55516" w:rsidP="009001CD">
      <w:pPr>
        <w:pStyle w:val="Odstavekseznama"/>
        <w:numPr>
          <w:ilvl w:val="0"/>
          <w:numId w:val="1"/>
        </w:numPr>
        <w:ind w:left="284" w:hanging="284"/>
        <w:jc w:val="both"/>
        <w:rPr>
          <w:rFonts w:ascii="Arial" w:hAnsi="Arial" w:cs="Arial"/>
          <w:sz w:val="20"/>
          <w:szCs w:val="20"/>
        </w:rPr>
      </w:pPr>
      <w:bookmarkStart w:id="5" w:name="_Hlk137125729"/>
      <w:r w:rsidRPr="002D0126">
        <w:rPr>
          <w:rFonts w:ascii="Arial" w:hAnsi="Arial" w:cs="Arial"/>
          <w:sz w:val="20"/>
          <w:szCs w:val="20"/>
        </w:rPr>
        <w:t>Uredba (EU) 2020/852 Evropskega parlamenta in Sveta z dne 18. junija 2020 o vzpostavitvi okvira za spodbujanje trajnostnih naložb ter spremembi Uredbe (EU) 2019/2088 (UL L št. 198 z dne 22. 6. 2020, str. 13)</w:t>
      </w:r>
      <w:bookmarkEnd w:id="5"/>
      <w:r w:rsidRPr="002D0126">
        <w:rPr>
          <w:rFonts w:ascii="Arial" w:hAnsi="Arial" w:cs="Arial"/>
          <w:sz w:val="20"/>
          <w:szCs w:val="20"/>
        </w:rPr>
        <w:t>,</w:t>
      </w:r>
      <w:r w:rsidR="006B6F1E" w:rsidRPr="002D0126">
        <w:rPr>
          <w:rFonts w:ascii="Arial"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w:t>
      </w:r>
      <w:r w:rsidR="006B6F1E" w:rsidRPr="002D0126">
        <w:rPr>
          <w:rFonts w:ascii="Arial" w:hAnsi="Arial" w:cs="Arial"/>
          <w:sz w:val="20"/>
          <w:szCs w:val="20"/>
        </w:rPr>
        <w:lastRenderedPageBreak/>
        <w:t xml:space="preserve">prispeva k trajnostni rabi ter varstvu vodnih in morskih virov, prehodu na krožno gospodarstvo, preprečevanju in nadzorovanju onesnaževanja ali varstvu in obnovi biotske raznovrstnosti in ekosistemov, in za ugotavljanje, ali ta gospodarska dejavnost ne škoduje bistveno kateremu od drugih </w:t>
      </w:r>
      <w:proofErr w:type="spellStart"/>
      <w:r w:rsidR="006B6F1E" w:rsidRPr="002D0126">
        <w:rPr>
          <w:rFonts w:ascii="Arial" w:hAnsi="Arial" w:cs="Arial"/>
          <w:sz w:val="20"/>
          <w:szCs w:val="20"/>
        </w:rPr>
        <w:t>okoljskih</w:t>
      </w:r>
      <w:proofErr w:type="spellEnd"/>
      <w:r w:rsidR="006B6F1E" w:rsidRPr="002D0126">
        <w:rPr>
          <w:rFonts w:ascii="Arial" w:hAnsi="Arial" w:cs="Arial"/>
          <w:sz w:val="20"/>
          <w:szCs w:val="20"/>
        </w:rPr>
        <w:t xml:space="preserve"> ciljev, ter o spremembi Delegirane uredbe Komisije (EU) 2021/2178 glede posebnih javnih razkritij za te gospodarske dejavnosti (UL L št. 2023/2486 z dne 21. 11. 2023</w:t>
      </w:r>
      <w:r w:rsidR="00450DE5">
        <w:rPr>
          <w:rFonts w:ascii="Arial" w:hAnsi="Arial" w:cs="Arial"/>
          <w:sz w:val="20"/>
          <w:szCs w:val="20"/>
        </w:rPr>
        <w:t xml:space="preserve">; </w:t>
      </w:r>
      <w:r w:rsidR="006B6F1E" w:rsidRPr="002D0126">
        <w:rPr>
          <w:rFonts w:ascii="Arial" w:hAnsi="Arial" w:cs="Arial"/>
          <w:sz w:val="20"/>
          <w:szCs w:val="20"/>
        </w:rPr>
        <w:t>v nadaljnjem besedilu: Uredba (EU) 2020/852);</w:t>
      </w:r>
    </w:p>
    <w:p w14:paraId="5C660F8D" w14:textId="250FD00B" w:rsidR="005B61B9" w:rsidRPr="002D0126" w:rsidRDefault="005B61B9" w:rsidP="005B61B9">
      <w:pPr>
        <w:pStyle w:val="Odstavekseznama"/>
        <w:numPr>
          <w:ilvl w:val="0"/>
          <w:numId w:val="1"/>
        </w:numPr>
        <w:ind w:left="284" w:hanging="284"/>
        <w:jc w:val="both"/>
        <w:rPr>
          <w:rFonts w:ascii="Arial" w:hAnsi="Arial" w:cs="Arial"/>
          <w:sz w:val="20"/>
          <w:szCs w:val="20"/>
        </w:rPr>
      </w:pPr>
      <w:bookmarkStart w:id="6" w:name="_Hlk137125783"/>
      <w:r w:rsidRPr="002D0126">
        <w:rPr>
          <w:rFonts w:ascii="Arial" w:hAnsi="Arial" w:cs="Arial"/>
          <w:sz w:val="20"/>
          <w:szCs w:val="20"/>
        </w:rPr>
        <w:t>Uredba o izvajanju uredb (EU) in (</w:t>
      </w:r>
      <w:proofErr w:type="spellStart"/>
      <w:r w:rsidRPr="002D0126">
        <w:rPr>
          <w:rFonts w:ascii="Arial" w:hAnsi="Arial" w:cs="Arial"/>
          <w:sz w:val="20"/>
          <w:szCs w:val="20"/>
        </w:rPr>
        <w:t>Euratom</w:t>
      </w:r>
      <w:proofErr w:type="spellEnd"/>
      <w:r w:rsidRPr="002D0126">
        <w:rPr>
          <w:rFonts w:ascii="Arial" w:hAnsi="Arial" w:cs="Arial"/>
          <w:sz w:val="20"/>
          <w:szCs w:val="20"/>
        </w:rPr>
        <w:t>) na področju izvajanja evropske kohezijske politike v obdobju 2021-2027 za cilj naložbe za rast in delovna mesta (Uradni list RS, št. 21/23 z dne 17. 2. 2023</w:t>
      </w:r>
      <w:r w:rsidR="0081732B" w:rsidRPr="002D0126">
        <w:rPr>
          <w:rFonts w:ascii="Arial" w:hAnsi="Arial" w:cs="Arial"/>
          <w:sz w:val="20"/>
          <w:szCs w:val="20"/>
        </w:rPr>
        <w:t xml:space="preserve">; </w:t>
      </w:r>
    </w:p>
    <w:p w14:paraId="5A59EC37" w14:textId="1B556BD6" w:rsidR="0072338D" w:rsidRPr="002D0126" w:rsidRDefault="0072338D"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drugi delegirani akti, ki jih Komisija sprejme v skladu s 113. in 114. členom Uredbe (EU) 2021/1060</w:t>
      </w:r>
      <w:bookmarkEnd w:id="6"/>
      <w:r w:rsidR="00D35709" w:rsidRPr="002D0126">
        <w:rPr>
          <w:rFonts w:ascii="Arial" w:hAnsi="Arial" w:cs="Arial"/>
          <w:sz w:val="20"/>
          <w:szCs w:val="20"/>
        </w:rPr>
        <w:t xml:space="preserve"> z vsemi spremembami</w:t>
      </w:r>
      <w:r w:rsidRPr="002D0126">
        <w:rPr>
          <w:rFonts w:ascii="Arial" w:hAnsi="Arial" w:cs="Arial"/>
          <w:sz w:val="20"/>
          <w:szCs w:val="20"/>
        </w:rPr>
        <w:t>,</w:t>
      </w:r>
    </w:p>
    <w:p w14:paraId="31188731" w14:textId="3569D1C3" w:rsidR="00000B76" w:rsidRPr="002D0126" w:rsidRDefault="00000B7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javnih financah (</w:t>
      </w:r>
      <w:r w:rsidR="00526A11" w:rsidRPr="002D0126">
        <w:rPr>
          <w:rFonts w:ascii="Arial" w:hAnsi="Arial" w:cs="Arial"/>
          <w:sz w:val="20"/>
          <w:szCs w:val="20"/>
        </w:rPr>
        <w:t xml:space="preserve">Uradni list RS, št. 11/11 – uradno prečiščeno besedilo, 14/13 – </w:t>
      </w:r>
      <w:proofErr w:type="spellStart"/>
      <w:r w:rsidR="00526A11" w:rsidRPr="002D0126">
        <w:rPr>
          <w:rFonts w:ascii="Arial" w:hAnsi="Arial" w:cs="Arial"/>
          <w:sz w:val="20"/>
          <w:szCs w:val="20"/>
        </w:rPr>
        <w:t>popr</w:t>
      </w:r>
      <w:proofErr w:type="spellEnd"/>
      <w:r w:rsidR="00526A11" w:rsidRPr="002D0126">
        <w:rPr>
          <w:rFonts w:ascii="Arial" w:hAnsi="Arial" w:cs="Arial"/>
          <w:sz w:val="20"/>
          <w:szCs w:val="20"/>
        </w:rPr>
        <w:t xml:space="preserve">., 101/13, 55/15 – </w:t>
      </w:r>
      <w:proofErr w:type="spellStart"/>
      <w:r w:rsidR="00526A11" w:rsidRPr="002D0126">
        <w:rPr>
          <w:rFonts w:ascii="Arial" w:hAnsi="Arial" w:cs="Arial"/>
          <w:sz w:val="20"/>
          <w:szCs w:val="20"/>
        </w:rPr>
        <w:t>ZFisP</w:t>
      </w:r>
      <w:proofErr w:type="spellEnd"/>
      <w:r w:rsidR="00526A11" w:rsidRPr="002D0126">
        <w:rPr>
          <w:rFonts w:ascii="Arial" w:hAnsi="Arial" w:cs="Arial"/>
          <w:sz w:val="20"/>
          <w:szCs w:val="20"/>
        </w:rPr>
        <w:t xml:space="preserve">, 96/15 – ZIPRS1617, 13/18, 195/20 – </w:t>
      </w:r>
      <w:proofErr w:type="spellStart"/>
      <w:r w:rsidR="00526A11" w:rsidRPr="002D0126">
        <w:rPr>
          <w:rFonts w:ascii="Arial" w:hAnsi="Arial" w:cs="Arial"/>
          <w:sz w:val="20"/>
          <w:szCs w:val="20"/>
        </w:rPr>
        <w:t>odl</w:t>
      </w:r>
      <w:proofErr w:type="spellEnd"/>
      <w:r w:rsidR="00526A11" w:rsidRPr="002D0126">
        <w:rPr>
          <w:rFonts w:ascii="Arial" w:hAnsi="Arial" w:cs="Arial"/>
          <w:sz w:val="20"/>
          <w:szCs w:val="20"/>
        </w:rPr>
        <w:t>. US, 18/23 – ZDU-1O in 76/23</w:t>
      </w:r>
      <w:r w:rsidRPr="002D0126">
        <w:rPr>
          <w:rFonts w:ascii="Arial" w:hAnsi="Arial" w:cs="Arial"/>
          <w:sz w:val="20"/>
          <w:szCs w:val="20"/>
        </w:rPr>
        <w:t>),</w:t>
      </w:r>
    </w:p>
    <w:p w14:paraId="4C4EEF7F" w14:textId="33BD6F67"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Uredba o postopku, merilih in načinih dodeljevanja sredstev za spodbujanje razvojnih programov in prednostnih nalog (Uradni list RS, št. 56/11),</w:t>
      </w:r>
    </w:p>
    <w:p w14:paraId="56895B40" w14:textId="2F6E225E" w:rsidR="00771285" w:rsidRPr="002D0126" w:rsidRDefault="00771285" w:rsidP="00771285">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izvrševanju proračunov Republike Slovenije za leti 202</w:t>
      </w:r>
      <w:r w:rsidR="00D23973" w:rsidRPr="002D0126">
        <w:rPr>
          <w:rFonts w:ascii="Arial" w:hAnsi="Arial" w:cs="Arial"/>
          <w:sz w:val="20"/>
          <w:szCs w:val="20"/>
        </w:rPr>
        <w:t>4</w:t>
      </w:r>
      <w:r w:rsidRPr="002D0126">
        <w:rPr>
          <w:rFonts w:ascii="Arial" w:hAnsi="Arial" w:cs="Arial"/>
          <w:sz w:val="20"/>
          <w:szCs w:val="20"/>
        </w:rPr>
        <w:t xml:space="preserve"> in 202</w:t>
      </w:r>
      <w:r w:rsidR="00D23973" w:rsidRPr="002D0126">
        <w:rPr>
          <w:rFonts w:ascii="Arial" w:hAnsi="Arial" w:cs="Arial"/>
          <w:sz w:val="20"/>
          <w:szCs w:val="20"/>
        </w:rPr>
        <w:t>5</w:t>
      </w:r>
      <w:r w:rsidRPr="002D0126">
        <w:rPr>
          <w:rFonts w:ascii="Arial" w:hAnsi="Arial" w:cs="Arial"/>
          <w:sz w:val="20"/>
          <w:szCs w:val="20"/>
        </w:rPr>
        <w:t xml:space="preserve"> (Uradni list RS, št. </w:t>
      </w:r>
      <w:r w:rsidR="00D23973" w:rsidRPr="002D0126">
        <w:rPr>
          <w:rFonts w:ascii="Arial" w:hAnsi="Arial" w:cs="Arial"/>
          <w:sz w:val="20"/>
          <w:szCs w:val="20"/>
        </w:rPr>
        <w:t>123/23</w:t>
      </w:r>
      <w:r w:rsidR="001F1D25">
        <w:rPr>
          <w:rFonts w:ascii="Arial" w:hAnsi="Arial" w:cs="Arial"/>
          <w:sz w:val="20"/>
          <w:szCs w:val="20"/>
        </w:rPr>
        <w:t xml:space="preserve"> in </w:t>
      </w:r>
      <w:r w:rsidR="001F1D25" w:rsidRPr="001F1D25">
        <w:rPr>
          <w:rFonts w:ascii="Arial" w:hAnsi="Arial" w:cs="Arial"/>
          <w:sz w:val="20"/>
          <w:szCs w:val="20"/>
        </w:rPr>
        <w:t>12/24</w:t>
      </w:r>
      <w:r w:rsidRPr="002D0126">
        <w:rPr>
          <w:rFonts w:ascii="Arial" w:hAnsi="Arial" w:cs="Arial"/>
          <w:sz w:val="20"/>
          <w:szCs w:val="20"/>
        </w:rPr>
        <w:t>)</w:t>
      </w:r>
      <w:r w:rsidR="002059F2" w:rsidRPr="002D0126">
        <w:rPr>
          <w:rFonts w:ascii="Arial" w:hAnsi="Arial" w:cs="Arial"/>
          <w:sz w:val="20"/>
          <w:szCs w:val="20"/>
        </w:rPr>
        <w:t>,</w:t>
      </w:r>
    </w:p>
    <w:p w14:paraId="41B177DB" w14:textId="4FE2D945" w:rsidR="0081732B" w:rsidRPr="002D0126" w:rsidRDefault="0081732B" w:rsidP="0081732B">
      <w:pPr>
        <w:pStyle w:val="Odstavekseznama"/>
        <w:numPr>
          <w:ilvl w:val="0"/>
          <w:numId w:val="1"/>
        </w:numPr>
        <w:ind w:left="284" w:hanging="284"/>
        <w:jc w:val="both"/>
        <w:rPr>
          <w:rFonts w:ascii="Arial" w:hAnsi="Arial" w:cs="Arial"/>
          <w:sz w:val="20"/>
          <w:szCs w:val="20"/>
        </w:rPr>
      </w:pPr>
      <w:bookmarkStart w:id="7" w:name="_Hlk155946491"/>
      <w:r w:rsidRPr="002D0126">
        <w:rPr>
          <w:rFonts w:ascii="Arial" w:hAnsi="Arial" w:cs="Arial"/>
          <w:sz w:val="20"/>
          <w:szCs w:val="20"/>
        </w:rPr>
        <w:t>Proračun Republike Slovenije za leto 2024 (Uradni list RS, št. 150/22</w:t>
      </w:r>
      <w:r w:rsidR="00D23973" w:rsidRPr="002D0126">
        <w:rPr>
          <w:rFonts w:ascii="Arial" w:hAnsi="Arial" w:cs="Arial"/>
          <w:sz w:val="20"/>
          <w:szCs w:val="20"/>
        </w:rPr>
        <w:t xml:space="preserve"> in 123/23</w:t>
      </w:r>
      <w:r w:rsidRPr="002D0126">
        <w:rPr>
          <w:rFonts w:ascii="Arial" w:hAnsi="Arial" w:cs="Arial"/>
          <w:i/>
          <w:sz w:val="20"/>
          <w:szCs w:val="20"/>
        </w:rPr>
        <w:t>)</w:t>
      </w:r>
      <w:r w:rsidRPr="002D0126">
        <w:rPr>
          <w:rFonts w:ascii="Arial" w:hAnsi="Arial" w:cs="Arial"/>
          <w:sz w:val="20"/>
          <w:szCs w:val="20"/>
        </w:rPr>
        <w:t>,</w:t>
      </w:r>
      <w:r w:rsidR="006B6F1E" w:rsidRPr="002D0126">
        <w:rPr>
          <w:rFonts w:ascii="Arial" w:hAnsi="Arial" w:cs="Arial"/>
          <w:sz w:val="20"/>
          <w:szCs w:val="20"/>
        </w:rPr>
        <w:t xml:space="preserve"> oziroma vsakokratni veljavni proračun Republike Slovenije</w:t>
      </w:r>
    </w:p>
    <w:bookmarkEnd w:id="7"/>
    <w:p w14:paraId="7C6F69FA" w14:textId="365C2986"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w:t>
      </w:r>
      <w:r w:rsidR="006B6F1E" w:rsidRPr="002D0126">
        <w:rPr>
          <w:rFonts w:ascii="Arial" w:hAnsi="Arial" w:cs="Arial"/>
          <w:sz w:val="20"/>
          <w:szCs w:val="20"/>
        </w:rPr>
        <w:t>(</w:t>
      </w:r>
      <w:r w:rsidR="006B6F1E" w:rsidRPr="002D0126">
        <w:rPr>
          <w:rFonts w:ascii="Arial" w:hAnsi="Arial" w:cs="Arial"/>
        </w:rPr>
        <w:t>UL L št. 127 z dne 23. 5. 2018</w:t>
      </w:r>
      <w:r w:rsidR="00E53411">
        <w:rPr>
          <w:rFonts w:ascii="Arial" w:hAnsi="Arial" w:cs="Arial"/>
        </w:rPr>
        <w:t>, str. 2</w:t>
      </w:r>
      <w:r w:rsidR="00450DE5">
        <w:rPr>
          <w:rFonts w:ascii="Arial" w:hAnsi="Arial" w:cs="Arial"/>
        </w:rPr>
        <w:t>;</w:t>
      </w:r>
      <w:r w:rsidRPr="002D0126">
        <w:rPr>
          <w:rFonts w:ascii="Arial" w:hAnsi="Arial" w:cs="Arial"/>
          <w:sz w:val="20"/>
          <w:szCs w:val="20"/>
        </w:rPr>
        <w:t xml:space="preserve"> v nadaljnjem besedilu: Splošna uredba GDPR),</w:t>
      </w:r>
    </w:p>
    <w:p w14:paraId="580A8577" w14:textId="694A7994"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Zakon o varstvu osebnih podatkov (Uradni list RS, št. 163/22), (v nadaljnjem besedilu: ZVOP-2), </w:t>
      </w:r>
    </w:p>
    <w:p w14:paraId="6BA36C99" w14:textId="31C4A2EC"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Zakon o integriteti in preprečevanju korupcije (Uradni list RS, št. 69/11 – uradno prečiščeno besedilo, 158/20, </w:t>
      </w:r>
      <w:bookmarkStart w:id="8" w:name="_Hlk158961301"/>
      <w:r w:rsidRPr="002D0126">
        <w:rPr>
          <w:rFonts w:ascii="Arial" w:hAnsi="Arial" w:cs="Arial"/>
          <w:sz w:val="20"/>
          <w:szCs w:val="20"/>
        </w:rPr>
        <w:t xml:space="preserve">3/22 – </w:t>
      </w:r>
      <w:proofErr w:type="spellStart"/>
      <w:r w:rsidRPr="002D0126">
        <w:rPr>
          <w:rFonts w:ascii="Arial" w:hAnsi="Arial" w:cs="Arial"/>
          <w:sz w:val="20"/>
          <w:szCs w:val="20"/>
        </w:rPr>
        <w:t>ZDeb</w:t>
      </w:r>
      <w:proofErr w:type="spellEnd"/>
      <w:r w:rsidRPr="002D0126">
        <w:rPr>
          <w:rFonts w:ascii="Arial" w:hAnsi="Arial" w:cs="Arial"/>
          <w:sz w:val="20"/>
          <w:szCs w:val="20"/>
        </w:rPr>
        <w:t xml:space="preserve"> in 16/23 – </w:t>
      </w:r>
      <w:proofErr w:type="spellStart"/>
      <w:r w:rsidRPr="002D0126">
        <w:rPr>
          <w:rFonts w:ascii="Arial" w:hAnsi="Arial" w:cs="Arial"/>
          <w:sz w:val="20"/>
          <w:szCs w:val="20"/>
        </w:rPr>
        <w:t>ZZPri</w:t>
      </w:r>
      <w:bookmarkEnd w:id="8"/>
      <w:proofErr w:type="spellEnd"/>
      <w:r w:rsidRPr="002D0126">
        <w:rPr>
          <w:rFonts w:ascii="Arial" w:hAnsi="Arial" w:cs="Arial"/>
          <w:sz w:val="20"/>
          <w:szCs w:val="20"/>
        </w:rPr>
        <w:t xml:space="preserve">; v nadaljnjem besedilu: </w:t>
      </w:r>
      <w:proofErr w:type="spellStart"/>
      <w:r w:rsidRPr="002D0126">
        <w:rPr>
          <w:rFonts w:ascii="Arial" w:hAnsi="Arial" w:cs="Arial"/>
          <w:sz w:val="20"/>
          <w:szCs w:val="20"/>
        </w:rPr>
        <w:t>ZIntPK</w:t>
      </w:r>
      <w:proofErr w:type="spellEnd"/>
      <w:r w:rsidRPr="002D0126">
        <w:rPr>
          <w:rFonts w:ascii="Arial" w:hAnsi="Arial" w:cs="Arial"/>
          <w:sz w:val="20"/>
          <w:szCs w:val="20"/>
        </w:rPr>
        <w:t>),</w:t>
      </w:r>
    </w:p>
    <w:p w14:paraId="656289E8" w14:textId="766F54A0"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Partnersk</w:t>
      </w:r>
      <w:r>
        <w:rPr>
          <w:rFonts w:ascii="Arial" w:hAnsi="Arial" w:cs="Arial"/>
          <w:sz w:val="20"/>
          <w:szCs w:val="20"/>
        </w:rPr>
        <w:t>i</w:t>
      </w:r>
      <w:r w:rsidRPr="002D0126">
        <w:rPr>
          <w:rFonts w:ascii="Arial" w:hAnsi="Arial" w:cs="Arial"/>
          <w:sz w:val="20"/>
          <w:szCs w:val="20"/>
        </w:rPr>
        <w:t xml:space="preserve"> </w:t>
      </w:r>
      <w:r w:rsidR="0081732B" w:rsidRPr="002D0126">
        <w:rPr>
          <w:rFonts w:ascii="Arial" w:hAnsi="Arial" w:cs="Arial"/>
          <w:sz w:val="20"/>
          <w:szCs w:val="20"/>
        </w:rPr>
        <w:t>sporazum med Slovenijo in Evropsko komisijo za obdobje 2021-2027, št. CCI 2021SI16FFPA001, z dne 12. 9. 2022,</w:t>
      </w:r>
    </w:p>
    <w:p w14:paraId="56BAC334" w14:textId="4225539D" w:rsidR="0081732B" w:rsidRPr="002D0126" w:rsidRDefault="0081732B"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Program evropske kohezijske politike v obdobju 2021-2027 v Sloveniji, št. CCI 2021SI16FFPR001, z dne 12. 12. 2022, z vsemi spremembami</w:t>
      </w:r>
      <w:r w:rsidR="00244073">
        <w:rPr>
          <w:rFonts w:ascii="Arial" w:hAnsi="Arial" w:cs="Arial"/>
          <w:sz w:val="20"/>
          <w:szCs w:val="20"/>
        </w:rPr>
        <w:t>;</w:t>
      </w:r>
      <w:r w:rsidRPr="002D0126">
        <w:rPr>
          <w:rFonts w:ascii="Arial" w:hAnsi="Arial" w:cs="Arial"/>
          <w:sz w:val="20"/>
          <w:szCs w:val="20"/>
        </w:rPr>
        <w:t xml:space="preserve"> </w:t>
      </w:r>
    </w:p>
    <w:p w14:paraId="3EF6D275" w14:textId="14419389"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Listin</w:t>
      </w:r>
      <w:r>
        <w:rPr>
          <w:rFonts w:ascii="Arial" w:hAnsi="Arial" w:cs="Arial"/>
          <w:sz w:val="20"/>
          <w:szCs w:val="20"/>
        </w:rPr>
        <w:t>a</w:t>
      </w:r>
      <w:r w:rsidRPr="002D0126">
        <w:rPr>
          <w:rFonts w:ascii="Arial" w:hAnsi="Arial" w:cs="Arial"/>
          <w:sz w:val="20"/>
          <w:szCs w:val="20"/>
        </w:rPr>
        <w:t xml:space="preserve"> </w:t>
      </w:r>
      <w:r w:rsidR="0081732B" w:rsidRPr="002D0126">
        <w:rPr>
          <w:rFonts w:ascii="Arial" w:hAnsi="Arial" w:cs="Arial"/>
          <w:sz w:val="20"/>
          <w:szCs w:val="20"/>
        </w:rPr>
        <w:t>Evropske unije o temeljnih pravicah (UL C št. 326 z dne 26. 10. 2012, str. 391),</w:t>
      </w:r>
    </w:p>
    <w:p w14:paraId="1DF4A8AD" w14:textId="15FEE535" w:rsidR="0081732B" w:rsidRPr="002D0126" w:rsidRDefault="00E53411" w:rsidP="0081732B">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Konvencij</w:t>
      </w:r>
      <w:r>
        <w:rPr>
          <w:rFonts w:ascii="Arial" w:hAnsi="Arial" w:cs="Arial"/>
          <w:sz w:val="20"/>
          <w:szCs w:val="20"/>
        </w:rPr>
        <w:t>a</w:t>
      </w:r>
      <w:r w:rsidRPr="002D0126">
        <w:rPr>
          <w:rFonts w:ascii="Arial" w:hAnsi="Arial" w:cs="Arial"/>
          <w:sz w:val="20"/>
          <w:szCs w:val="20"/>
        </w:rPr>
        <w:t xml:space="preserve"> </w:t>
      </w:r>
      <w:r w:rsidR="0081732B" w:rsidRPr="002D0126">
        <w:rPr>
          <w:rFonts w:ascii="Arial" w:hAnsi="Arial" w:cs="Arial"/>
          <w:sz w:val="20"/>
          <w:szCs w:val="20"/>
        </w:rPr>
        <w:t>Združenih narodov o pravicah invalidov (</w:t>
      </w:r>
      <w:hyperlink r:id="rId8" w:history="1">
        <w:r w:rsidR="0081732B" w:rsidRPr="002D0126">
          <w:rPr>
            <w:rStyle w:val="Hiperpovezava"/>
            <w:rFonts w:ascii="Arial" w:hAnsi="Arial" w:cs="Arial"/>
            <w:sz w:val="20"/>
            <w:szCs w:val="20"/>
          </w:rPr>
          <w:t>https://www.uradni-list.si/glasilo-uradni-list-rs/vsebina/86045</w:t>
        </w:r>
      </w:hyperlink>
      <w:r w:rsidR="0081732B" w:rsidRPr="002D0126">
        <w:rPr>
          <w:rFonts w:ascii="Arial" w:hAnsi="Arial" w:cs="Arial"/>
          <w:sz w:val="20"/>
          <w:szCs w:val="20"/>
        </w:rPr>
        <w:t>),</w:t>
      </w:r>
    </w:p>
    <w:p w14:paraId="33C4B591" w14:textId="02F8D955" w:rsidR="0081732B" w:rsidRPr="002D0126" w:rsidRDefault="0081732B" w:rsidP="0081732B">
      <w:pPr>
        <w:pStyle w:val="Odstavekseznama"/>
        <w:numPr>
          <w:ilvl w:val="0"/>
          <w:numId w:val="1"/>
        </w:numPr>
        <w:ind w:left="284" w:hanging="284"/>
        <w:jc w:val="both"/>
        <w:rPr>
          <w:rFonts w:ascii="Arial" w:hAnsi="Arial" w:cs="Arial"/>
          <w:sz w:val="20"/>
          <w:szCs w:val="20"/>
        </w:rPr>
      </w:pPr>
      <w:bookmarkStart w:id="9" w:name="_Hlk137125751"/>
      <w:r w:rsidRPr="002D0126">
        <w:rPr>
          <w:rFonts w:ascii="Arial" w:hAnsi="Arial" w:cs="Arial"/>
          <w:sz w:val="20"/>
          <w:szCs w:val="20"/>
        </w:rPr>
        <w:t xml:space="preserve">Uredba Komisije </w:t>
      </w:r>
      <w:r w:rsidR="007A78B0" w:rsidRPr="002D0126">
        <w:rPr>
          <w:rFonts w:ascii="Arial" w:hAnsi="Arial" w:cs="Arial"/>
          <w:sz w:val="20"/>
          <w:szCs w:val="20"/>
        </w:rPr>
        <w:t xml:space="preserve">(EU) 2023/2831 z dne 13. decembra 2023 o uporabi členov 107 in 108 Pogodbe o delovanju Evropske unije pri pomoči de </w:t>
      </w:r>
      <w:proofErr w:type="spellStart"/>
      <w:r w:rsidR="007A78B0" w:rsidRPr="002D0126">
        <w:rPr>
          <w:rFonts w:ascii="Arial" w:hAnsi="Arial" w:cs="Arial"/>
          <w:sz w:val="20"/>
          <w:szCs w:val="20"/>
        </w:rPr>
        <w:t>minimis</w:t>
      </w:r>
      <w:proofErr w:type="spellEnd"/>
      <w:r w:rsidR="007A78B0" w:rsidRPr="002D0126">
        <w:rPr>
          <w:rFonts w:ascii="Arial" w:hAnsi="Arial" w:cs="Arial"/>
          <w:sz w:val="20"/>
          <w:szCs w:val="20"/>
        </w:rPr>
        <w:t xml:space="preserve"> </w:t>
      </w:r>
      <w:r w:rsidRPr="002D0126">
        <w:rPr>
          <w:rFonts w:ascii="Arial" w:hAnsi="Arial" w:cs="Arial"/>
          <w:sz w:val="20"/>
          <w:szCs w:val="20"/>
        </w:rPr>
        <w:t xml:space="preserve">(UL L </w:t>
      </w:r>
      <w:r w:rsidR="00962DF2">
        <w:rPr>
          <w:rFonts w:ascii="Arial" w:hAnsi="Arial" w:cs="Arial"/>
          <w:sz w:val="20"/>
          <w:szCs w:val="20"/>
        </w:rPr>
        <w:t xml:space="preserve">št. </w:t>
      </w:r>
      <w:r w:rsidR="00962DF2" w:rsidRPr="00962DF2">
        <w:rPr>
          <w:rFonts w:ascii="Arial" w:hAnsi="Arial" w:cs="Arial"/>
          <w:sz w:val="20"/>
          <w:szCs w:val="20"/>
        </w:rPr>
        <w:t>2023/2831</w:t>
      </w:r>
      <w:r w:rsidR="00962DF2">
        <w:rPr>
          <w:rFonts w:ascii="Arial" w:hAnsi="Arial" w:cs="Arial"/>
          <w:sz w:val="20"/>
          <w:szCs w:val="20"/>
        </w:rPr>
        <w:t xml:space="preserve"> </w:t>
      </w:r>
      <w:r w:rsidRPr="002D0126">
        <w:rPr>
          <w:rFonts w:ascii="Arial" w:hAnsi="Arial" w:cs="Arial"/>
          <w:sz w:val="20"/>
          <w:szCs w:val="20"/>
        </w:rPr>
        <w:t xml:space="preserve">z dne </w:t>
      </w:r>
      <w:r w:rsidR="00B64C76" w:rsidRPr="002D0126">
        <w:rPr>
          <w:rFonts w:ascii="Arial" w:hAnsi="Arial" w:cs="Arial"/>
          <w:sz w:val="20"/>
          <w:szCs w:val="20"/>
        </w:rPr>
        <w:t>15. 12. 2023</w:t>
      </w:r>
      <w:r w:rsidRPr="002D0126">
        <w:rPr>
          <w:rFonts w:ascii="Arial" w:hAnsi="Arial" w:cs="Arial"/>
          <w:sz w:val="20"/>
          <w:szCs w:val="20"/>
        </w:rPr>
        <w:t xml:space="preserve">) z vsemi spremembami, (v nadaljnjem besedilu: Uredba </w:t>
      </w:r>
      <w:r w:rsidR="007A78B0" w:rsidRPr="002D0126">
        <w:rPr>
          <w:rFonts w:ascii="Arial" w:hAnsi="Arial" w:cs="Arial"/>
          <w:sz w:val="20"/>
          <w:szCs w:val="20"/>
        </w:rPr>
        <w:t>2023/2831</w:t>
      </w:r>
      <w:r w:rsidRPr="002D0126">
        <w:rPr>
          <w:rFonts w:ascii="Arial" w:hAnsi="Arial" w:cs="Arial"/>
          <w:sz w:val="20"/>
          <w:szCs w:val="20"/>
        </w:rPr>
        <w:t>/EU)</w:t>
      </w:r>
      <w:bookmarkEnd w:id="9"/>
      <w:r w:rsidRPr="002D0126">
        <w:rPr>
          <w:rFonts w:ascii="Arial" w:hAnsi="Arial" w:cs="Arial"/>
          <w:sz w:val="20"/>
          <w:szCs w:val="20"/>
        </w:rPr>
        <w:t>,</w:t>
      </w:r>
    </w:p>
    <w:p w14:paraId="1C7657EA" w14:textId="49684078" w:rsidR="0081732B" w:rsidRPr="002D0126" w:rsidRDefault="0081732B" w:rsidP="0081732B">
      <w:pPr>
        <w:pStyle w:val="Odstavekseznama"/>
        <w:numPr>
          <w:ilvl w:val="0"/>
          <w:numId w:val="1"/>
        </w:numPr>
        <w:ind w:left="284" w:hanging="284"/>
        <w:jc w:val="both"/>
        <w:rPr>
          <w:rFonts w:ascii="Arial" w:hAnsi="Arial" w:cs="Arial"/>
          <w:sz w:val="20"/>
          <w:szCs w:val="20"/>
        </w:rPr>
      </w:pPr>
      <w:bookmarkStart w:id="10" w:name="_Hlk137125766"/>
      <w:r w:rsidRPr="002D0126">
        <w:rPr>
          <w:rFonts w:ascii="Arial" w:hAnsi="Arial" w:cs="Arial"/>
          <w:sz w:val="20"/>
          <w:szCs w:val="20"/>
        </w:rPr>
        <w:t>Uredba Komisije (EU) št. 651/2014 z dne 17. junija 2014 o razglasitvi nekaterih vrst pomoči za združljive z notranjim trgom pri uporabi členov 107 in 108 Pogodbe (UL L št. 187 z dne 26. 6. 2014 str. 1) z vsemi spremembami</w:t>
      </w:r>
      <w:r w:rsidR="00244073">
        <w:rPr>
          <w:rFonts w:ascii="Arial" w:hAnsi="Arial" w:cs="Arial"/>
          <w:sz w:val="20"/>
          <w:szCs w:val="20"/>
        </w:rPr>
        <w:t>;</w:t>
      </w:r>
      <w:r w:rsidRPr="002D0126">
        <w:rPr>
          <w:rFonts w:ascii="Arial" w:hAnsi="Arial" w:cs="Arial"/>
          <w:sz w:val="20"/>
          <w:szCs w:val="20"/>
        </w:rPr>
        <w:t xml:space="preserve"> </w:t>
      </w:r>
      <w:bookmarkEnd w:id="10"/>
    </w:p>
    <w:p w14:paraId="5DB16246" w14:textId="4B714CD4" w:rsidR="00450DE5" w:rsidRDefault="0081732B" w:rsidP="00F62E7A">
      <w:pPr>
        <w:numPr>
          <w:ilvl w:val="0"/>
          <w:numId w:val="1"/>
        </w:numPr>
        <w:tabs>
          <w:tab w:val="left" w:pos="284"/>
        </w:tabs>
        <w:ind w:left="284" w:hanging="284"/>
        <w:jc w:val="both"/>
        <w:rPr>
          <w:rFonts w:ascii="Arial" w:hAnsi="Arial" w:cs="Arial"/>
          <w:sz w:val="20"/>
          <w:szCs w:val="20"/>
        </w:rPr>
      </w:pPr>
      <w:r w:rsidRPr="00CC60D3">
        <w:rPr>
          <w:rFonts w:ascii="Arial" w:hAnsi="Arial" w:cs="Arial"/>
          <w:sz w:val="20"/>
          <w:szCs w:val="20"/>
        </w:rPr>
        <w:t>Sheme pomoči »</w:t>
      </w:r>
      <w:r w:rsidR="00CC60D3" w:rsidRPr="00281313">
        <w:rPr>
          <w:rFonts w:ascii="Arial" w:hAnsi="Arial" w:cs="Arial"/>
          <w:sz w:val="20"/>
          <w:szCs w:val="20"/>
        </w:rPr>
        <w:t xml:space="preserve">Program ukrepov MGTŠ za spodbujanje podjetništva in konkurenčnosti v obdobju 2024–2030 – de </w:t>
      </w:r>
      <w:proofErr w:type="spellStart"/>
      <w:r w:rsidR="00CC60D3" w:rsidRPr="00281313">
        <w:rPr>
          <w:rFonts w:ascii="Arial" w:hAnsi="Arial" w:cs="Arial"/>
          <w:sz w:val="20"/>
          <w:szCs w:val="20"/>
        </w:rPr>
        <w:t>minimis</w:t>
      </w:r>
      <w:proofErr w:type="spellEnd"/>
      <w:r w:rsidR="00CC60D3" w:rsidRPr="00281313">
        <w:rPr>
          <w:rFonts w:ascii="Arial" w:hAnsi="Arial" w:cs="Arial"/>
          <w:sz w:val="20"/>
          <w:szCs w:val="20"/>
        </w:rPr>
        <w:t>« (št. Sheme: M001-2632616-2024)</w:t>
      </w:r>
      <w:r w:rsidR="00CC60D3">
        <w:rPr>
          <w:rFonts w:ascii="Arial" w:hAnsi="Arial" w:cs="Arial"/>
          <w:sz w:val="20"/>
          <w:szCs w:val="20"/>
        </w:rPr>
        <w:t>;</w:t>
      </w:r>
    </w:p>
    <w:p w14:paraId="215485F6" w14:textId="1178ADD4" w:rsidR="00356E4B" w:rsidRPr="00CC60D3" w:rsidRDefault="00356E4B" w:rsidP="00F62E7A">
      <w:pPr>
        <w:numPr>
          <w:ilvl w:val="0"/>
          <w:numId w:val="1"/>
        </w:numPr>
        <w:tabs>
          <w:tab w:val="left" w:pos="284"/>
        </w:tabs>
        <w:ind w:left="284" w:hanging="284"/>
        <w:jc w:val="both"/>
        <w:rPr>
          <w:rFonts w:ascii="Arial" w:hAnsi="Arial" w:cs="Arial"/>
          <w:sz w:val="20"/>
          <w:szCs w:val="20"/>
        </w:rPr>
      </w:pPr>
      <w:r w:rsidRPr="00CC60D3">
        <w:rPr>
          <w:rFonts w:ascii="Arial" w:hAnsi="Arial" w:cs="Arial"/>
          <w:sz w:val="20"/>
          <w:szCs w:val="20"/>
        </w:rPr>
        <w:t>Pravilnik o postopkih za izvrševanje proračuna Republike Slovenije (Uradni list RS, št. 50/07, 61/08, 99/09 – ZIPRS1011, 3/13, 81/16, 11/22, 96/22, 105/22 – ZZNŠPP</w:t>
      </w:r>
      <w:r w:rsidR="00E53411" w:rsidRPr="00CC60D3">
        <w:rPr>
          <w:rFonts w:ascii="Arial" w:hAnsi="Arial" w:cs="Arial"/>
          <w:sz w:val="20"/>
          <w:szCs w:val="20"/>
        </w:rPr>
        <w:t>,</w:t>
      </w:r>
      <w:r w:rsidRPr="00CC60D3">
        <w:rPr>
          <w:rFonts w:ascii="Arial" w:hAnsi="Arial" w:cs="Arial"/>
          <w:sz w:val="20"/>
          <w:szCs w:val="20"/>
        </w:rPr>
        <w:t xml:space="preserve"> 149/22</w:t>
      </w:r>
      <w:r w:rsidR="00E53411" w:rsidRPr="00CC60D3">
        <w:rPr>
          <w:rFonts w:ascii="Arial" w:hAnsi="Arial" w:cs="Arial"/>
          <w:sz w:val="20"/>
          <w:szCs w:val="20"/>
        </w:rPr>
        <w:t xml:space="preserve"> in 106/23</w:t>
      </w:r>
      <w:r w:rsidRPr="00CC60D3">
        <w:rPr>
          <w:rFonts w:ascii="Arial" w:hAnsi="Arial" w:cs="Arial"/>
          <w:sz w:val="20"/>
          <w:szCs w:val="20"/>
        </w:rPr>
        <w:t>),</w:t>
      </w:r>
    </w:p>
    <w:p w14:paraId="64AE3462" w14:textId="55D52287" w:rsidR="00773DE6" w:rsidRPr="002D0126" w:rsidRDefault="00773DE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w:t>
      </w:r>
      <w:r w:rsidR="00EF7D22">
        <w:rPr>
          <w:rFonts w:ascii="Arial" w:hAnsi="Arial" w:cs="Arial"/>
          <w:sz w:val="20"/>
          <w:szCs w:val="20"/>
        </w:rPr>
        <w:t>ukrepov Ministrstva za gospodarstvo, turizem in šport za spodbujanje podjetništva in konkurenčnosti v obdobju 2024 – 2030, različica 1.0, potrjena s sklepom št. 303-35/2023/4 z dne 8.3.2024;</w:t>
      </w:r>
    </w:p>
    <w:p w14:paraId="0A1C76F6" w14:textId="3F7E0A45" w:rsidR="00773DE6" w:rsidRPr="002D0126" w:rsidRDefault="00773DE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podpornem okolju za podjetništvo (Uradni list RS, št. 102/07, 57/12, 82/13, 17/15, 27/17</w:t>
      </w:r>
      <w:r w:rsidR="005D3957" w:rsidRPr="002D0126">
        <w:rPr>
          <w:rFonts w:ascii="Arial" w:hAnsi="Arial" w:cs="Arial"/>
          <w:sz w:val="20"/>
          <w:szCs w:val="20"/>
        </w:rPr>
        <w:t>,</w:t>
      </w:r>
      <w:r w:rsidRPr="002D0126">
        <w:rPr>
          <w:rFonts w:ascii="Arial" w:hAnsi="Arial" w:cs="Arial"/>
          <w:sz w:val="20"/>
          <w:szCs w:val="20"/>
        </w:rPr>
        <w:t xml:space="preserve"> 13/18 – </w:t>
      </w:r>
      <w:proofErr w:type="spellStart"/>
      <w:r w:rsidRPr="002D0126">
        <w:rPr>
          <w:rFonts w:ascii="Arial" w:hAnsi="Arial" w:cs="Arial"/>
          <w:sz w:val="20"/>
          <w:szCs w:val="20"/>
        </w:rPr>
        <w:t>ZSInv</w:t>
      </w:r>
      <w:proofErr w:type="spellEnd"/>
      <w:r w:rsidR="005D3957" w:rsidRPr="002D0126">
        <w:rPr>
          <w:rFonts w:ascii="Arial" w:hAnsi="Arial" w:cs="Arial"/>
          <w:sz w:val="20"/>
          <w:szCs w:val="20"/>
        </w:rPr>
        <w:t xml:space="preserve"> in 40/23 – </w:t>
      </w:r>
      <w:proofErr w:type="spellStart"/>
      <w:r w:rsidR="005D3957" w:rsidRPr="002D0126">
        <w:rPr>
          <w:rFonts w:ascii="Arial" w:hAnsi="Arial" w:cs="Arial"/>
          <w:sz w:val="20"/>
          <w:szCs w:val="20"/>
        </w:rPr>
        <w:t>ZZrID</w:t>
      </w:r>
      <w:proofErr w:type="spellEnd"/>
      <w:r w:rsidR="005D3957" w:rsidRPr="002D0126">
        <w:rPr>
          <w:rFonts w:ascii="Arial" w:hAnsi="Arial" w:cs="Arial"/>
          <w:sz w:val="20"/>
          <w:szCs w:val="20"/>
        </w:rPr>
        <w:t>-A</w:t>
      </w:r>
      <w:r w:rsidR="00450DE5">
        <w:rPr>
          <w:rFonts w:ascii="Arial" w:hAnsi="Arial" w:cs="Arial"/>
          <w:sz w:val="20"/>
          <w:szCs w:val="20"/>
        </w:rPr>
        <w:t>;</w:t>
      </w:r>
      <w:r w:rsidRPr="002D0126">
        <w:rPr>
          <w:rFonts w:ascii="Arial" w:hAnsi="Arial" w:cs="Arial"/>
          <w:sz w:val="20"/>
          <w:szCs w:val="20"/>
        </w:rPr>
        <w:t xml:space="preserve"> v </w:t>
      </w:r>
      <w:r w:rsidR="00DF269A" w:rsidRPr="002D0126">
        <w:rPr>
          <w:rFonts w:ascii="Arial" w:hAnsi="Arial" w:cs="Arial"/>
          <w:sz w:val="20"/>
          <w:szCs w:val="20"/>
        </w:rPr>
        <w:t>nadaljnjem besedilu</w:t>
      </w:r>
      <w:r w:rsidRPr="002D0126">
        <w:rPr>
          <w:rFonts w:ascii="Arial" w:hAnsi="Arial" w:cs="Arial"/>
          <w:sz w:val="20"/>
          <w:szCs w:val="20"/>
        </w:rPr>
        <w:t>: ZPOP-1)</w:t>
      </w:r>
      <w:r w:rsidR="002A73D5" w:rsidRPr="002D0126">
        <w:rPr>
          <w:rFonts w:ascii="Arial" w:hAnsi="Arial" w:cs="Arial"/>
          <w:sz w:val="20"/>
          <w:szCs w:val="20"/>
        </w:rPr>
        <w:t>,</w:t>
      </w:r>
    </w:p>
    <w:p w14:paraId="6B11AE00" w14:textId="615CC844" w:rsidR="00846110" w:rsidRPr="002D0126" w:rsidRDefault="00846110"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Zakon o spodbujanju investicij (Uradni list RS, št. 13/18, 204/21</w:t>
      </w:r>
      <w:r w:rsidR="00BD4BD5">
        <w:rPr>
          <w:rFonts w:ascii="Arial" w:hAnsi="Arial" w:cs="Arial"/>
          <w:sz w:val="20"/>
          <w:szCs w:val="20"/>
        </w:rPr>
        <w:t>,</w:t>
      </w:r>
      <w:r w:rsidRPr="002D0126">
        <w:rPr>
          <w:rFonts w:ascii="Arial" w:hAnsi="Arial" w:cs="Arial"/>
          <w:sz w:val="20"/>
          <w:szCs w:val="20"/>
        </w:rPr>
        <w:t xml:space="preserve"> 29/22</w:t>
      </w:r>
      <w:r w:rsidR="00BD4BD5">
        <w:rPr>
          <w:rFonts w:ascii="Arial" w:hAnsi="Arial" w:cs="Arial"/>
          <w:sz w:val="20"/>
          <w:szCs w:val="20"/>
        </w:rPr>
        <w:t xml:space="preserve"> in 65/23</w:t>
      </w:r>
      <w:r w:rsidRPr="002D0126">
        <w:rPr>
          <w:rFonts w:ascii="Arial" w:hAnsi="Arial" w:cs="Arial"/>
          <w:sz w:val="20"/>
          <w:szCs w:val="20"/>
        </w:rPr>
        <w:t>),</w:t>
      </w:r>
    </w:p>
    <w:p w14:paraId="54306FB6" w14:textId="5C871388" w:rsidR="00315006" w:rsidRPr="002D0126" w:rsidRDefault="00315006" w:rsidP="006C3AC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spodbujanja </w:t>
      </w:r>
      <w:r w:rsidR="003817D6" w:rsidRPr="002D0126">
        <w:rPr>
          <w:rFonts w:ascii="Arial" w:hAnsi="Arial" w:cs="Arial"/>
          <w:sz w:val="20"/>
          <w:szCs w:val="20"/>
        </w:rPr>
        <w:t xml:space="preserve">investicij in </w:t>
      </w:r>
      <w:r w:rsidRPr="002D0126">
        <w:rPr>
          <w:rFonts w:ascii="Arial" w:hAnsi="Arial" w:cs="Arial"/>
          <w:sz w:val="20"/>
          <w:szCs w:val="20"/>
        </w:rPr>
        <w:t>internacionalizacije</w:t>
      </w:r>
      <w:r w:rsidR="003817D6" w:rsidRPr="002D0126">
        <w:rPr>
          <w:rFonts w:ascii="Arial" w:hAnsi="Arial" w:cs="Arial"/>
          <w:sz w:val="20"/>
          <w:szCs w:val="20"/>
        </w:rPr>
        <w:t xml:space="preserve"> slovenskega gospodarstva z dne 9. 12. 2021</w:t>
      </w:r>
      <w:r w:rsidRPr="002D0126">
        <w:rPr>
          <w:rFonts w:ascii="Arial" w:hAnsi="Arial" w:cs="Arial"/>
          <w:sz w:val="20"/>
          <w:szCs w:val="20"/>
        </w:rPr>
        <w:t>,</w:t>
      </w:r>
    </w:p>
    <w:p w14:paraId="1CDC7174" w14:textId="72967FD6" w:rsidR="00DF269A" w:rsidRPr="002D0126" w:rsidRDefault="00000B76" w:rsidP="008D4AD6">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Sklep o ustanovitvi Javne agencije Republike Slovenije za spodbujanje</w:t>
      </w:r>
      <w:r w:rsidR="00526A11" w:rsidRPr="002D0126">
        <w:rPr>
          <w:rFonts w:ascii="Arial" w:hAnsi="Arial" w:cs="Arial"/>
          <w:sz w:val="20"/>
          <w:szCs w:val="20"/>
        </w:rPr>
        <w:t xml:space="preserve"> investicij,</w:t>
      </w:r>
      <w:r w:rsidRPr="002D0126">
        <w:rPr>
          <w:rFonts w:ascii="Arial" w:hAnsi="Arial" w:cs="Arial"/>
          <w:sz w:val="20"/>
          <w:szCs w:val="20"/>
        </w:rPr>
        <w:t xml:space="preserve"> podjetništva</w:t>
      </w:r>
      <w:r w:rsidR="00526A11" w:rsidRPr="002D0126">
        <w:rPr>
          <w:rFonts w:ascii="Arial" w:hAnsi="Arial" w:cs="Arial"/>
          <w:sz w:val="20"/>
          <w:szCs w:val="20"/>
        </w:rPr>
        <w:t xml:space="preserve"> in </w:t>
      </w:r>
      <w:r w:rsidRPr="002D0126">
        <w:rPr>
          <w:rFonts w:ascii="Arial" w:hAnsi="Arial" w:cs="Arial"/>
          <w:sz w:val="20"/>
          <w:szCs w:val="20"/>
        </w:rPr>
        <w:t xml:space="preserve"> internacionalizacije (Uradni list RS, št. 93/15</w:t>
      </w:r>
      <w:r w:rsidR="00CC1F69" w:rsidRPr="002D0126">
        <w:rPr>
          <w:rFonts w:ascii="Arial" w:hAnsi="Arial" w:cs="Arial"/>
          <w:sz w:val="20"/>
          <w:szCs w:val="20"/>
        </w:rPr>
        <w:t>,</w:t>
      </w:r>
      <w:r w:rsidR="00B748CF" w:rsidRPr="002D0126">
        <w:rPr>
          <w:rFonts w:ascii="Arial" w:hAnsi="Arial" w:cs="Arial"/>
          <w:sz w:val="20"/>
          <w:szCs w:val="20"/>
        </w:rPr>
        <w:t xml:space="preserve"> 36/19</w:t>
      </w:r>
      <w:r w:rsidR="00E53411">
        <w:rPr>
          <w:rFonts w:ascii="Arial" w:hAnsi="Arial" w:cs="Arial"/>
          <w:sz w:val="20"/>
          <w:szCs w:val="20"/>
        </w:rPr>
        <w:t xml:space="preserve"> in</w:t>
      </w:r>
      <w:r w:rsidR="00BD4BD5">
        <w:rPr>
          <w:rFonts w:ascii="Arial" w:hAnsi="Arial" w:cs="Arial"/>
          <w:sz w:val="20"/>
          <w:szCs w:val="20"/>
        </w:rPr>
        <w:t xml:space="preserve"> </w:t>
      </w:r>
      <w:r w:rsidR="00CC1F69" w:rsidRPr="002D0126">
        <w:rPr>
          <w:rFonts w:ascii="Arial" w:hAnsi="Arial" w:cs="Arial"/>
          <w:sz w:val="20"/>
          <w:szCs w:val="20"/>
        </w:rPr>
        <w:t>58/23</w:t>
      </w:r>
      <w:r w:rsidR="00B748CF" w:rsidRPr="002D0126">
        <w:rPr>
          <w:rFonts w:ascii="Arial" w:hAnsi="Arial" w:cs="Arial"/>
          <w:sz w:val="20"/>
          <w:szCs w:val="20"/>
        </w:rPr>
        <w:t>)</w:t>
      </w:r>
      <w:r w:rsidRPr="002D0126">
        <w:rPr>
          <w:rFonts w:ascii="Arial" w:hAnsi="Arial" w:cs="Arial"/>
          <w:sz w:val="20"/>
          <w:szCs w:val="20"/>
        </w:rPr>
        <w:t xml:space="preserve">, </w:t>
      </w:r>
    </w:p>
    <w:p w14:paraId="335B3FAB" w14:textId="00C2E01B" w:rsidR="00DF269A" w:rsidRPr="002D0126" w:rsidRDefault="002C51D4"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 xml:space="preserve">Program dela in </w:t>
      </w:r>
      <w:r w:rsidR="00E53411" w:rsidRPr="002D0126">
        <w:rPr>
          <w:rFonts w:ascii="Arial" w:hAnsi="Arial" w:cs="Arial"/>
          <w:sz w:val="20"/>
          <w:szCs w:val="20"/>
        </w:rPr>
        <w:t>Finančn</w:t>
      </w:r>
      <w:r w:rsidR="00E53411">
        <w:rPr>
          <w:rFonts w:ascii="Arial" w:hAnsi="Arial" w:cs="Arial"/>
          <w:sz w:val="20"/>
          <w:szCs w:val="20"/>
        </w:rPr>
        <w:t>i</w:t>
      </w:r>
      <w:r w:rsidR="00E53411" w:rsidRPr="002D0126">
        <w:rPr>
          <w:rFonts w:ascii="Arial" w:hAnsi="Arial" w:cs="Arial"/>
          <w:sz w:val="20"/>
          <w:szCs w:val="20"/>
        </w:rPr>
        <w:t xml:space="preserve"> </w:t>
      </w:r>
      <w:r w:rsidRPr="002D0126">
        <w:rPr>
          <w:rFonts w:ascii="Arial" w:hAnsi="Arial" w:cs="Arial"/>
          <w:sz w:val="20"/>
          <w:szCs w:val="20"/>
        </w:rPr>
        <w:t>načrt Javne agencije Republike Slovenije za spodbujanje investicij, podjetništva in internacionalizacije za leti 2023 in 2024 – prečiščeno besedilo št. 1, ki ga je sprejel Svet agencije na 46. redni seji dne 16. 6. 2023 in h kateremu je Ministrstvo za gospodarstvo, turizem in šport podalo soglasje dne 29. 6. 2023, št. 302-31/2022/20</w:t>
      </w:r>
      <w:r w:rsidR="00C02717" w:rsidRPr="002D0126">
        <w:rPr>
          <w:rFonts w:ascii="Arial" w:hAnsi="Arial" w:cs="Arial"/>
          <w:sz w:val="20"/>
          <w:szCs w:val="20"/>
        </w:rPr>
        <w:t>,</w:t>
      </w:r>
    </w:p>
    <w:p w14:paraId="11B50CE4" w14:textId="59C11D16" w:rsidR="00DF269A" w:rsidRPr="002D0126" w:rsidRDefault="00A82679"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S</w:t>
      </w:r>
      <w:r w:rsidR="003B3684" w:rsidRPr="002D0126">
        <w:rPr>
          <w:rFonts w:ascii="Arial" w:hAnsi="Arial" w:cs="Arial"/>
          <w:sz w:val="20"/>
          <w:szCs w:val="20"/>
        </w:rPr>
        <w:t>porazum</w:t>
      </w:r>
      <w:r w:rsidRPr="002D0126">
        <w:rPr>
          <w:rFonts w:ascii="Arial" w:hAnsi="Arial" w:cs="Arial"/>
          <w:sz w:val="20"/>
          <w:szCs w:val="20"/>
        </w:rPr>
        <w:t xml:space="preserve"> o prenosu in načinu izvajanja nalog izvajalskega telesa v okviru evropske kohezijske politike 2021-2027, </w:t>
      </w:r>
      <w:r w:rsidR="00143E15" w:rsidRPr="0032483B">
        <w:rPr>
          <w:rFonts w:ascii="Arial" w:hAnsi="Arial" w:cs="Arial"/>
          <w:sz w:val="20"/>
          <w:szCs w:val="20"/>
        </w:rPr>
        <w:t>sklenjen med agencijo in ministrstvom dne 19. 9. 2023</w:t>
      </w:r>
      <w:r w:rsidR="00143E15">
        <w:rPr>
          <w:rFonts w:ascii="Arial" w:hAnsi="Arial" w:cs="Arial"/>
          <w:sz w:val="20"/>
          <w:szCs w:val="20"/>
        </w:rPr>
        <w:t>.</w:t>
      </w:r>
    </w:p>
    <w:p w14:paraId="5E2156CB" w14:textId="6660FAD6" w:rsidR="00DF269A" w:rsidRPr="002D0126" w:rsidRDefault="00E53411" w:rsidP="00DF269A">
      <w:pPr>
        <w:pStyle w:val="Odstavekseznama"/>
        <w:numPr>
          <w:ilvl w:val="0"/>
          <w:numId w:val="1"/>
        </w:numPr>
        <w:ind w:left="284" w:hanging="284"/>
        <w:jc w:val="both"/>
        <w:rPr>
          <w:rFonts w:ascii="Arial" w:hAnsi="Arial" w:cs="Arial"/>
          <w:sz w:val="20"/>
          <w:szCs w:val="20"/>
        </w:rPr>
      </w:pPr>
      <w:r w:rsidRPr="002D0126">
        <w:rPr>
          <w:rFonts w:ascii="Arial" w:hAnsi="Arial" w:cs="Arial"/>
          <w:sz w:val="20"/>
          <w:szCs w:val="20"/>
        </w:rPr>
        <w:t>Pogodb</w:t>
      </w:r>
      <w:r>
        <w:rPr>
          <w:rFonts w:ascii="Arial" w:hAnsi="Arial" w:cs="Arial"/>
          <w:sz w:val="20"/>
          <w:szCs w:val="20"/>
        </w:rPr>
        <w:t>a</w:t>
      </w:r>
      <w:r w:rsidRPr="002D0126">
        <w:rPr>
          <w:rFonts w:ascii="Arial" w:hAnsi="Arial" w:cs="Arial"/>
          <w:sz w:val="20"/>
          <w:szCs w:val="20"/>
        </w:rPr>
        <w:t xml:space="preserve"> </w:t>
      </w:r>
      <w:r w:rsidR="00466FFD" w:rsidRPr="002D0126">
        <w:rPr>
          <w:rFonts w:ascii="Arial" w:hAnsi="Arial" w:cs="Arial"/>
          <w:sz w:val="20"/>
          <w:szCs w:val="20"/>
        </w:rPr>
        <w:t xml:space="preserve">št. </w:t>
      </w:r>
      <w:r w:rsidR="00ED2209" w:rsidRPr="002D0126">
        <w:rPr>
          <w:rFonts w:ascii="Arial" w:hAnsi="Arial" w:cs="Arial"/>
          <w:sz w:val="20"/>
          <w:szCs w:val="20"/>
        </w:rPr>
        <w:t>C2180-23-700010 – SPIRIT 23-28/SJM z dne 27.</w:t>
      </w:r>
      <w:r w:rsidR="00601282">
        <w:rPr>
          <w:rFonts w:ascii="Arial" w:hAnsi="Arial" w:cs="Arial"/>
          <w:sz w:val="20"/>
          <w:szCs w:val="20"/>
        </w:rPr>
        <w:t xml:space="preserve"> </w:t>
      </w:r>
      <w:r w:rsidR="00ED2209" w:rsidRPr="002D0126">
        <w:rPr>
          <w:rFonts w:ascii="Arial" w:hAnsi="Arial" w:cs="Arial"/>
          <w:sz w:val="20"/>
          <w:szCs w:val="20"/>
        </w:rPr>
        <w:t>12.</w:t>
      </w:r>
      <w:r w:rsidR="00601282">
        <w:rPr>
          <w:rFonts w:ascii="Arial" w:hAnsi="Arial" w:cs="Arial"/>
          <w:sz w:val="20"/>
          <w:szCs w:val="20"/>
        </w:rPr>
        <w:t xml:space="preserve"> </w:t>
      </w:r>
      <w:r w:rsidR="00ED2209" w:rsidRPr="002D0126">
        <w:rPr>
          <w:rFonts w:ascii="Arial" w:hAnsi="Arial" w:cs="Arial"/>
          <w:sz w:val="20"/>
          <w:szCs w:val="20"/>
        </w:rPr>
        <w:t xml:space="preserve">2023, </w:t>
      </w:r>
    </w:p>
    <w:p w14:paraId="7FBE49FC" w14:textId="11D0458F" w:rsidR="00BA0147" w:rsidRPr="002D0126" w:rsidRDefault="00E53411" w:rsidP="00DF269A">
      <w:pPr>
        <w:pStyle w:val="Odstavekseznama"/>
        <w:numPr>
          <w:ilvl w:val="0"/>
          <w:numId w:val="1"/>
        </w:numPr>
        <w:ind w:left="284" w:hanging="284"/>
        <w:jc w:val="both"/>
        <w:rPr>
          <w:rFonts w:ascii="Arial" w:hAnsi="Arial" w:cs="Arial"/>
          <w:sz w:val="20"/>
          <w:szCs w:val="20"/>
        </w:rPr>
      </w:pPr>
      <w:bookmarkStart w:id="11" w:name="_Hlk137125329"/>
      <w:r w:rsidRPr="002D0126">
        <w:rPr>
          <w:rFonts w:ascii="Arial" w:hAnsi="Arial" w:cs="Arial"/>
          <w:sz w:val="20"/>
        </w:rPr>
        <w:lastRenderedPageBreak/>
        <w:t>Odločit</w:t>
      </w:r>
      <w:r>
        <w:rPr>
          <w:rFonts w:ascii="Arial" w:hAnsi="Arial" w:cs="Arial"/>
          <w:sz w:val="20"/>
        </w:rPr>
        <w:t>ev</w:t>
      </w:r>
      <w:r w:rsidRPr="002D0126">
        <w:rPr>
          <w:rFonts w:ascii="Arial" w:hAnsi="Arial" w:cs="Arial"/>
          <w:sz w:val="20"/>
        </w:rPr>
        <w:t xml:space="preserve"> </w:t>
      </w:r>
      <w:r w:rsidR="00C200F3" w:rsidRPr="002D0126">
        <w:rPr>
          <w:rFonts w:ascii="Arial" w:hAnsi="Arial" w:cs="Arial"/>
          <w:sz w:val="20"/>
        </w:rPr>
        <w:t xml:space="preserve">o podpori </w:t>
      </w:r>
      <w:r w:rsidR="00B95AA9" w:rsidRPr="002D0126">
        <w:rPr>
          <w:rFonts w:ascii="Arial" w:hAnsi="Arial" w:cs="Arial"/>
          <w:sz w:val="20"/>
        </w:rPr>
        <w:t xml:space="preserve">Ministrstva za </w:t>
      </w:r>
      <w:r w:rsidR="004166E4" w:rsidRPr="002D0126">
        <w:rPr>
          <w:rFonts w:ascii="Arial" w:hAnsi="Arial" w:cs="Arial"/>
          <w:sz w:val="20"/>
        </w:rPr>
        <w:t xml:space="preserve">kohezijo in </w:t>
      </w:r>
      <w:r w:rsidR="00B95AA9" w:rsidRPr="002D0126">
        <w:rPr>
          <w:rFonts w:ascii="Arial" w:hAnsi="Arial" w:cs="Arial"/>
          <w:sz w:val="20"/>
        </w:rPr>
        <w:t xml:space="preserve">regionalni razvoj </w:t>
      </w:r>
      <w:r w:rsidR="00105270" w:rsidRPr="002D0126">
        <w:rPr>
          <w:rFonts w:ascii="Arial" w:hAnsi="Arial" w:cs="Arial"/>
          <w:sz w:val="20"/>
        </w:rPr>
        <w:t>v vlogi organa upravljanja za strukt</w:t>
      </w:r>
      <w:r w:rsidR="004166E4" w:rsidRPr="002D0126">
        <w:rPr>
          <w:rFonts w:ascii="Arial" w:hAnsi="Arial" w:cs="Arial"/>
          <w:sz w:val="20"/>
        </w:rPr>
        <w:t>u</w:t>
      </w:r>
      <w:r w:rsidR="00105270" w:rsidRPr="002D0126">
        <w:rPr>
          <w:rFonts w:ascii="Arial" w:hAnsi="Arial" w:cs="Arial"/>
          <w:sz w:val="20"/>
        </w:rPr>
        <w:t xml:space="preserve">rne sklade in kohezijski sklad št. </w:t>
      </w:r>
      <w:r w:rsidR="00076FFF" w:rsidRPr="00076FFF">
        <w:rPr>
          <w:rFonts w:ascii="Arial" w:hAnsi="Arial" w:cs="Arial"/>
          <w:sz w:val="20"/>
        </w:rPr>
        <w:t>3032-87/2024-1630-11</w:t>
      </w:r>
      <w:r w:rsidR="00105270" w:rsidRPr="002D0126">
        <w:rPr>
          <w:rFonts w:ascii="Arial" w:hAnsi="Arial" w:cs="Arial"/>
          <w:sz w:val="20"/>
        </w:rPr>
        <w:t xml:space="preserve"> z dne </w:t>
      </w:r>
      <w:r w:rsidR="00076FFF">
        <w:rPr>
          <w:rFonts w:ascii="Arial" w:hAnsi="Arial" w:cs="Arial"/>
          <w:sz w:val="20"/>
        </w:rPr>
        <w:t>10. 07. 2024</w:t>
      </w:r>
      <w:bookmarkEnd w:id="11"/>
      <w:r w:rsidR="00C200F3" w:rsidRPr="002D0126">
        <w:rPr>
          <w:rFonts w:ascii="Arial" w:hAnsi="Arial" w:cs="Arial"/>
          <w:sz w:val="20"/>
        </w:rPr>
        <w:t>.</w:t>
      </w:r>
    </w:p>
    <w:p w14:paraId="496D6CF4" w14:textId="77777777" w:rsidR="008A3D64" w:rsidRPr="002D0126" w:rsidRDefault="008A3D64" w:rsidP="006C3AC6">
      <w:pPr>
        <w:contextualSpacing/>
        <w:jc w:val="both"/>
        <w:rPr>
          <w:rFonts w:ascii="Arial" w:hAnsi="Arial" w:cs="Arial"/>
          <w:sz w:val="20"/>
          <w:szCs w:val="20"/>
        </w:rPr>
      </w:pPr>
    </w:p>
    <w:p w14:paraId="288EC61B" w14:textId="7EA0FF41" w:rsidR="00000B76" w:rsidRPr="002D0126" w:rsidRDefault="000D768E" w:rsidP="005D4179">
      <w:pPr>
        <w:pStyle w:val="Slog1"/>
        <w:numPr>
          <w:ilvl w:val="0"/>
          <w:numId w:val="8"/>
        </w:numPr>
      </w:pPr>
      <w:r w:rsidRPr="002D0126">
        <w:t>N</w:t>
      </w:r>
      <w:r w:rsidR="00000B76" w:rsidRPr="002D0126">
        <w:t xml:space="preserve">aziv in sedež posredniškega </w:t>
      </w:r>
      <w:r w:rsidR="00BD3B06" w:rsidRPr="002D0126">
        <w:t>telesa</w:t>
      </w:r>
      <w:r w:rsidR="00000B76" w:rsidRPr="002D0126">
        <w:t>, ki dodeljuje sredstva</w:t>
      </w:r>
    </w:p>
    <w:p w14:paraId="0852C005" w14:textId="77777777" w:rsidR="00000B76" w:rsidRPr="002D0126" w:rsidRDefault="00000B76" w:rsidP="006C3AC6">
      <w:pPr>
        <w:pStyle w:val="Odstavekseznama"/>
        <w:ind w:left="567"/>
        <w:jc w:val="both"/>
        <w:rPr>
          <w:rFonts w:ascii="Arial" w:hAnsi="Arial" w:cs="Arial"/>
          <w:b/>
          <w:sz w:val="18"/>
          <w:szCs w:val="20"/>
        </w:rPr>
      </w:pPr>
    </w:p>
    <w:p w14:paraId="699D3ADC" w14:textId="472CDFE5" w:rsidR="002618C4" w:rsidRPr="002D0126" w:rsidRDefault="00D32C7C" w:rsidP="00500FB3">
      <w:pPr>
        <w:jc w:val="both"/>
        <w:rPr>
          <w:rFonts w:ascii="Arial" w:hAnsi="Arial" w:cs="Arial"/>
          <w:bCs/>
          <w:sz w:val="20"/>
        </w:rPr>
      </w:pPr>
      <w:r w:rsidRPr="002D0126">
        <w:rPr>
          <w:rFonts w:ascii="Arial" w:hAnsi="Arial" w:cs="Arial"/>
          <w:bCs/>
          <w:sz w:val="20"/>
        </w:rPr>
        <w:t xml:space="preserve">(1) </w:t>
      </w:r>
      <w:r w:rsidR="000D768E" w:rsidRPr="002D0126">
        <w:rPr>
          <w:rFonts w:ascii="Arial" w:hAnsi="Arial" w:cs="Arial"/>
          <w:bCs/>
          <w:sz w:val="20"/>
        </w:rPr>
        <w:t xml:space="preserve">Posredniško telo: Republika Slovenija, </w:t>
      </w:r>
      <w:r w:rsidR="002618C4" w:rsidRPr="002D0126">
        <w:rPr>
          <w:rFonts w:ascii="Arial" w:hAnsi="Arial" w:cs="Arial"/>
          <w:bCs/>
          <w:sz w:val="20"/>
        </w:rPr>
        <w:t xml:space="preserve">Ministrstvo za </w:t>
      </w:r>
      <w:r w:rsidR="00BD3B06" w:rsidRPr="002D0126">
        <w:rPr>
          <w:rFonts w:ascii="Arial" w:hAnsi="Arial" w:cs="Arial"/>
          <w:bCs/>
          <w:sz w:val="20"/>
        </w:rPr>
        <w:t>gospodarstvo, turizem in šport</w:t>
      </w:r>
      <w:r w:rsidR="002618C4" w:rsidRPr="002D0126">
        <w:rPr>
          <w:rFonts w:ascii="Arial" w:hAnsi="Arial" w:cs="Arial"/>
          <w:bCs/>
          <w:sz w:val="20"/>
        </w:rPr>
        <w:t xml:space="preserve">, Kotnikova ulica 5, 1000 Ljubljana (v </w:t>
      </w:r>
      <w:r w:rsidR="00356E4B" w:rsidRPr="002D0126">
        <w:rPr>
          <w:rFonts w:ascii="Arial" w:hAnsi="Arial" w:cs="Arial"/>
          <w:bCs/>
          <w:sz w:val="20"/>
        </w:rPr>
        <w:t>nadaljnjem besedilu</w:t>
      </w:r>
      <w:r w:rsidR="002618C4" w:rsidRPr="002D0126">
        <w:rPr>
          <w:rFonts w:ascii="Arial" w:hAnsi="Arial" w:cs="Arial"/>
          <w:bCs/>
          <w:sz w:val="20"/>
        </w:rPr>
        <w:t xml:space="preserve">: </w:t>
      </w:r>
      <w:r w:rsidR="00356E4B" w:rsidRPr="002D0126">
        <w:rPr>
          <w:rFonts w:ascii="Arial" w:hAnsi="Arial" w:cs="Arial"/>
          <w:bCs/>
          <w:sz w:val="20"/>
        </w:rPr>
        <w:t>ministrstvo</w:t>
      </w:r>
      <w:r w:rsidR="002618C4" w:rsidRPr="002D0126">
        <w:rPr>
          <w:rFonts w:ascii="Arial" w:hAnsi="Arial" w:cs="Arial"/>
          <w:bCs/>
          <w:sz w:val="20"/>
        </w:rPr>
        <w:t>)</w:t>
      </w:r>
      <w:r w:rsidR="000D768E" w:rsidRPr="002D0126">
        <w:rPr>
          <w:rFonts w:ascii="Arial" w:hAnsi="Arial" w:cs="Arial"/>
          <w:bCs/>
          <w:sz w:val="20"/>
        </w:rPr>
        <w:t>.</w:t>
      </w:r>
    </w:p>
    <w:p w14:paraId="4FE7E8DB" w14:textId="77777777" w:rsidR="002618C4" w:rsidRPr="002D0126" w:rsidRDefault="002618C4" w:rsidP="00500FB3">
      <w:pPr>
        <w:jc w:val="both"/>
        <w:rPr>
          <w:rFonts w:ascii="Arial" w:hAnsi="Arial" w:cs="Arial"/>
          <w:bCs/>
          <w:sz w:val="20"/>
        </w:rPr>
      </w:pPr>
    </w:p>
    <w:p w14:paraId="0EDCF8B9" w14:textId="6E51C818" w:rsidR="002618C4" w:rsidRPr="002D0126" w:rsidRDefault="00D32C7C" w:rsidP="00500FB3">
      <w:pPr>
        <w:jc w:val="both"/>
        <w:rPr>
          <w:rFonts w:ascii="Arial" w:hAnsi="Arial" w:cs="Arial"/>
          <w:bCs/>
          <w:sz w:val="20"/>
        </w:rPr>
      </w:pPr>
      <w:r w:rsidRPr="002D0126">
        <w:rPr>
          <w:rFonts w:ascii="Arial" w:hAnsi="Arial" w:cs="Arial"/>
          <w:bCs/>
          <w:sz w:val="20"/>
        </w:rPr>
        <w:t xml:space="preserve">(2) </w:t>
      </w:r>
      <w:r w:rsidR="00931D22" w:rsidRPr="002D0126">
        <w:rPr>
          <w:rFonts w:ascii="Arial" w:hAnsi="Arial" w:cs="Arial"/>
          <w:bCs/>
          <w:sz w:val="20"/>
        </w:rPr>
        <w:t>Izvajal</w:t>
      </w:r>
      <w:r w:rsidR="000D768E" w:rsidRPr="002D0126">
        <w:rPr>
          <w:rFonts w:ascii="Arial" w:hAnsi="Arial" w:cs="Arial"/>
          <w:bCs/>
          <w:sz w:val="20"/>
        </w:rPr>
        <w:t>sko telo:</w:t>
      </w:r>
      <w:r w:rsidR="002618C4" w:rsidRPr="002D0126">
        <w:rPr>
          <w:rFonts w:ascii="Arial" w:hAnsi="Arial" w:cs="Arial"/>
          <w:bCs/>
          <w:sz w:val="20"/>
        </w:rPr>
        <w:t xml:space="preserve"> Javna agencija Republike Slovenije za spodbujanje </w:t>
      </w:r>
      <w:r w:rsidR="00956C36" w:rsidRPr="002D0126">
        <w:rPr>
          <w:rFonts w:ascii="Arial" w:hAnsi="Arial" w:cs="Arial"/>
          <w:bCs/>
          <w:sz w:val="20"/>
        </w:rPr>
        <w:t xml:space="preserve">investicij, </w:t>
      </w:r>
      <w:r w:rsidR="002618C4" w:rsidRPr="002D0126">
        <w:rPr>
          <w:rFonts w:ascii="Arial" w:hAnsi="Arial" w:cs="Arial"/>
          <w:bCs/>
          <w:sz w:val="20"/>
        </w:rPr>
        <w:t>podjetništva</w:t>
      </w:r>
      <w:r w:rsidR="00956C36" w:rsidRPr="002D0126">
        <w:rPr>
          <w:rFonts w:ascii="Arial" w:hAnsi="Arial" w:cs="Arial"/>
          <w:bCs/>
          <w:sz w:val="20"/>
        </w:rPr>
        <w:t xml:space="preserve"> in</w:t>
      </w:r>
      <w:r w:rsidR="002618C4" w:rsidRPr="002D0126">
        <w:rPr>
          <w:rFonts w:ascii="Arial" w:hAnsi="Arial" w:cs="Arial"/>
          <w:bCs/>
          <w:sz w:val="20"/>
        </w:rPr>
        <w:t xml:space="preserve"> internacionalizacije, Verovškova ulica 60, 1000 Ljubljana (</w:t>
      </w:r>
      <w:r w:rsidR="00356E4B" w:rsidRPr="002D0126">
        <w:rPr>
          <w:rFonts w:ascii="Arial" w:hAnsi="Arial" w:cs="Arial"/>
          <w:bCs/>
          <w:sz w:val="20"/>
        </w:rPr>
        <w:t>v nadaljnjem besedilu</w:t>
      </w:r>
      <w:r w:rsidR="002618C4" w:rsidRPr="002D0126">
        <w:rPr>
          <w:rFonts w:ascii="Arial" w:hAnsi="Arial" w:cs="Arial"/>
          <w:bCs/>
          <w:sz w:val="20"/>
        </w:rPr>
        <w:t xml:space="preserve">: </w:t>
      </w:r>
      <w:r w:rsidR="00931D22" w:rsidRPr="002D0126">
        <w:rPr>
          <w:rFonts w:ascii="Arial" w:hAnsi="Arial" w:cs="Arial"/>
          <w:bCs/>
          <w:sz w:val="20"/>
        </w:rPr>
        <w:t>agencija</w:t>
      </w:r>
      <w:r w:rsidR="002618C4" w:rsidRPr="002D0126">
        <w:rPr>
          <w:rFonts w:ascii="Arial" w:hAnsi="Arial" w:cs="Arial"/>
          <w:bCs/>
          <w:sz w:val="20"/>
        </w:rPr>
        <w:t>).</w:t>
      </w:r>
    </w:p>
    <w:p w14:paraId="05660F2F" w14:textId="77777777" w:rsidR="000D768E" w:rsidRPr="002D0126" w:rsidRDefault="000D768E" w:rsidP="000D768E">
      <w:pPr>
        <w:jc w:val="both"/>
        <w:rPr>
          <w:rFonts w:ascii="Arial" w:hAnsi="Arial" w:cs="Arial"/>
          <w:bCs/>
          <w:sz w:val="20"/>
        </w:rPr>
      </w:pPr>
    </w:p>
    <w:p w14:paraId="5E0F9849" w14:textId="65C3C974" w:rsidR="000D768E" w:rsidRPr="002D0126" w:rsidRDefault="000D768E" w:rsidP="005D4179">
      <w:pPr>
        <w:pStyle w:val="Slog1"/>
        <w:numPr>
          <w:ilvl w:val="0"/>
          <w:numId w:val="8"/>
        </w:numPr>
      </w:pPr>
      <w:r w:rsidRPr="002D0126">
        <w:t xml:space="preserve">Uvrstitev javnega razpisa v Program evropske kohezijske politike v obdobju 2021-2027 v Sloveniji </w:t>
      </w:r>
    </w:p>
    <w:p w14:paraId="24B4370C" w14:textId="77777777" w:rsidR="000D768E" w:rsidRPr="002D0126" w:rsidRDefault="000D768E" w:rsidP="000D768E">
      <w:pPr>
        <w:jc w:val="both"/>
        <w:rPr>
          <w:rFonts w:ascii="Arial" w:hAnsi="Arial" w:cs="Arial"/>
          <w:bCs/>
          <w:sz w:val="20"/>
        </w:rPr>
      </w:pPr>
    </w:p>
    <w:p w14:paraId="08D06050" w14:textId="4F46BD05" w:rsidR="000D768E" w:rsidRPr="002D0126" w:rsidRDefault="00635F2C" w:rsidP="00500FB3">
      <w:pPr>
        <w:pStyle w:val="Telobesedila"/>
        <w:spacing w:after="0"/>
        <w:jc w:val="both"/>
        <w:rPr>
          <w:rFonts w:ascii="Arial" w:hAnsi="Arial" w:cs="Arial"/>
          <w:sz w:val="20"/>
          <w:szCs w:val="22"/>
        </w:rPr>
      </w:pPr>
      <w:r w:rsidRPr="002D0126">
        <w:rPr>
          <w:rFonts w:ascii="Arial" w:hAnsi="Arial" w:cs="Arial"/>
          <w:bCs/>
          <w:sz w:val="20"/>
        </w:rPr>
        <w:t xml:space="preserve">(1) </w:t>
      </w:r>
      <w:r w:rsidR="000D768E" w:rsidRPr="002D0126">
        <w:rPr>
          <w:rFonts w:ascii="Arial" w:hAnsi="Arial" w:cs="Arial"/>
          <w:sz w:val="20"/>
          <w:szCs w:val="22"/>
        </w:rPr>
        <w:t>Javni razpis za izbor operacij delno financira Evropska unija, in sicer iz Evropskega sklada za regionalni razvoj (ESRR). Javni razpis za izbor operacij se izvaja v okviru »Programa evropske kohezijske politike v obdobju 2021-2027 v Sloveniji«</w:t>
      </w:r>
      <w:r>
        <w:rPr>
          <w:rFonts w:ascii="Arial" w:hAnsi="Arial" w:cs="Arial"/>
          <w:sz w:val="20"/>
          <w:szCs w:val="22"/>
        </w:rPr>
        <w:t xml:space="preserve"> (prednostna naloga 1 »Inovacijska družba znanja«, </w:t>
      </w:r>
      <w:r w:rsidRPr="002D0126">
        <w:rPr>
          <w:rFonts w:ascii="Arial" w:hAnsi="Arial" w:cs="Arial"/>
          <w:sz w:val="20"/>
          <w:szCs w:val="20"/>
          <w:shd w:val="clear" w:color="auto" w:fill="FFFFFF" w:themeFill="background1"/>
        </w:rPr>
        <w:t>specifič</w:t>
      </w:r>
      <w:r>
        <w:rPr>
          <w:rFonts w:ascii="Arial" w:hAnsi="Arial" w:cs="Arial"/>
          <w:sz w:val="20"/>
          <w:szCs w:val="20"/>
          <w:shd w:val="clear" w:color="auto" w:fill="FFFFFF" w:themeFill="background1"/>
        </w:rPr>
        <w:t>e</w:t>
      </w:r>
      <w:r w:rsidRPr="002D0126">
        <w:rPr>
          <w:rFonts w:ascii="Arial" w:hAnsi="Arial" w:cs="Arial"/>
          <w:sz w:val="20"/>
          <w:szCs w:val="20"/>
          <w:shd w:val="clear" w:color="auto" w:fill="FFFFFF" w:themeFill="background1"/>
        </w:rPr>
        <w:t xml:space="preserve">n cilj RSO1.3. </w:t>
      </w:r>
      <w:r w:rsidRPr="002D0126">
        <w:rPr>
          <w:rFonts w:ascii="Arial" w:hAnsi="Arial" w:cs="Arial"/>
          <w:sz w:val="20"/>
          <w:szCs w:val="22"/>
        </w:rPr>
        <w:t>»</w:t>
      </w:r>
      <w:r w:rsidRPr="002D0126">
        <w:rPr>
          <w:rFonts w:ascii="Arial" w:hAnsi="Arial" w:cs="Arial"/>
          <w:sz w:val="20"/>
          <w:szCs w:val="20"/>
          <w:shd w:val="clear" w:color="auto" w:fill="FFFFFF" w:themeFill="background1"/>
        </w:rPr>
        <w:t>Krepitev trajnostne rasti in konkurenčnosti MSP ter ustvarjanje delovnih mest v MSP, med drugim s produktivnimi naložbami (ESRR)</w:t>
      </w:r>
      <w:r w:rsidRPr="002D0126">
        <w:rPr>
          <w:rFonts w:ascii="Arial" w:hAnsi="Arial" w:cs="Arial"/>
          <w:sz w:val="20"/>
          <w:szCs w:val="22"/>
        </w:rPr>
        <w:t>«</w:t>
      </w:r>
      <w:r>
        <w:rPr>
          <w:rFonts w:ascii="Arial" w:hAnsi="Arial" w:cs="Arial"/>
          <w:sz w:val="20"/>
          <w:szCs w:val="20"/>
          <w:shd w:val="clear" w:color="auto" w:fill="FFFFFF" w:themeFill="background1"/>
        </w:rPr>
        <w:t>)</w:t>
      </w:r>
      <w:r w:rsidR="00897409" w:rsidRPr="002D0126">
        <w:rPr>
          <w:rFonts w:ascii="Arial" w:hAnsi="Arial" w:cs="Arial"/>
          <w:sz w:val="20"/>
          <w:szCs w:val="22"/>
        </w:rPr>
        <w:t>.</w:t>
      </w:r>
    </w:p>
    <w:p w14:paraId="7EA4470E" w14:textId="77777777" w:rsidR="000D768E" w:rsidRPr="002D0126" w:rsidRDefault="000D768E" w:rsidP="000D768E">
      <w:pPr>
        <w:jc w:val="both"/>
        <w:rPr>
          <w:rFonts w:ascii="Arial" w:hAnsi="Arial" w:cs="Arial"/>
          <w:bCs/>
          <w:sz w:val="20"/>
        </w:rPr>
      </w:pPr>
    </w:p>
    <w:p w14:paraId="0DE1EAFE" w14:textId="1BE4EBA2" w:rsidR="00000B76" w:rsidRPr="002D0126" w:rsidRDefault="00000B76" w:rsidP="005D4179">
      <w:pPr>
        <w:pStyle w:val="Slog1"/>
        <w:numPr>
          <w:ilvl w:val="0"/>
          <w:numId w:val="8"/>
        </w:numPr>
      </w:pPr>
      <w:r w:rsidRPr="002D0126">
        <w:t>Namen, cilj in predmet javnega razpisa</w:t>
      </w:r>
    </w:p>
    <w:p w14:paraId="2F507786" w14:textId="77777777" w:rsidR="00F824EC" w:rsidRPr="002D0126" w:rsidRDefault="00F824EC" w:rsidP="006C3AC6">
      <w:pPr>
        <w:jc w:val="both"/>
        <w:rPr>
          <w:rFonts w:ascii="Arial" w:hAnsi="Arial" w:cs="Arial"/>
          <w:sz w:val="20"/>
          <w:szCs w:val="20"/>
        </w:rPr>
      </w:pPr>
    </w:p>
    <w:p w14:paraId="6E97A337" w14:textId="5C6ABB3D" w:rsidR="00000B76" w:rsidRPr="002D0126" w:rsidRDefault="002321CD" w:rsidP="005D4179">
      <w:pPr>
        <w:pStyle w:val="Slog1"/>
        <w:numPr>
          <w:ilvl w:val="1"/>
          <w:numId w:val="8"/>
        </w:numPr>
      </w:pPr>
      <w:r w:rsidRPr="002D0126">
        <w:t xml:space="preserve"> </w:t>
      </w:r>
      <w:r w:rsidR="00000B76" w:rsidRPr="002D0126">
        <w:t>Namen javnega razpisa</w:t>
      </w:r>
    </w:p>
    <w:p w14:paraId="4A5D733C" w14:textId="77777777" w:rsidR="00000B76" w:rsidRPr="002D0126" w:rsidRDefault="00000B76" w:rsidP="006C3AC6">
      <w:pPr>
        <w:pStyle w:val="Telobesedila"/>
        <w:spacing w:after="0"/>
        <w:ind w:left="1146"/>
        <w:jc w:val="both"/>
        <w:rPr>
          <w:rFonts w:ascii="Arial" w:hAnsi="Arial" w:cs="Arial"/>
          <w:b/>
          <w:bCs/>
          <w:sz w:val="20"/>
          <w:szCs w:val="20"/>
        </w:rPr>
      </w:pPr>
    </w:p>
    <w:p w14:paraId="5F2E29F8" w14:textId="5755ACA6" w:rsidR="003F35B5" w:rsidRPr="002D0126" w:rsidRDefault="00635F2C" w:rsidP="00F06025">
      <w:pPr>
        <w:ind w:left="360"/>
        <w:jc w:val="both"/>
        <w:rPr>
          <w:rFonts w:ascii="Arial" w:hAnsi="Arial" w:cs="Arial"/>
          <w:bCs/>
          <w:sz w:val="20"/>
          <w:szCs w:val="20"/>
          <w:shd w:val="clear" w:color="auto" w:fill="FFFFFF" w:themeFill="background1"/>
        </w:rPr>
      </w:pPr>
      <w:r w:rsidRPr="002D0126">
        <w:rPr>
          <w:rFonts w:ascii="Arial" w:hAnsi="Arial" w:cs="Arial"/>
          <w:bCs/>
          <w:sz w:val="20"/>
        </w:rPr>
        <w:t xml:space="preserve">(1) </w:t>
      </w:r>
      <w:r w:rsidR="00A92706" w:rsidRPr="002D0126">
        <w:rPr>
          <w:rFonts w:ascii="Arial" w:hAnsi="Arial" w:cs="Arial"/>
          <w:bCs/>
          <w:sz w:val="20"/>
          <w:szCs w:val="20"/>
          <w:shd w:val="clear" w:color="auto" w:fill="FFFFFF" w:themeFill="background1"/>
        </w:rPr>
        <w:t xml:space="preserve">Namen </w:t>
      </w:r>
      <w:r w:rsidR="003F35B5" w:rsidRPr="002D0126">
        <w:rPr>
          <w:rFonts w:ascii="Arial" w:hAnsi="Arial" w:cs="Arial"/>
          <w:bCs/>
          <w:sz w:val="20"/>
          <w:szCs w:val="20"/>
          <w:shd w:val="clear" w:color="auto" w:fill="FFFFFF" w:themeFill="background1"/>
        </w:rPr>
        <w:t>javnega razpisa je preko sofinanciranja upravičenih stroškov</w:t>
      </w:r>
      <w:r w:rsidR="000418C4" w:rsidRPr="002D0126">
        <w:rPr>
          <w:rFonts w:ascii="Arial" w:hAnsi="Arial" w:cs="Arial"/>
          <w:bCs/>
          <w:sz w:val="20"/>
          <w:szCs w:val="20"/>
          <w:shd w:val="clear" w:color="auto" w:fill="FFFFFF" w:themeFill="background1"/>
        </w:rPr>
        <w:t xml:space="preserve"> za</w:t>
      </w:r>
      <w:r w:rsidR="003F35B5" w:rsidRPr="002D0126">
        <w:rPr>
          <w:rFonts w:ascii="Arial" w:hAnsi="Arial" w:cs="Arial"/>
          <w:bCs/>
          <w:sz w:val="20"/>
          <w:szCs w:val="20"/>
          <w:shd w:val="clear" w:color="auto" w:fill="FFFFFF" w:themeFill="background1"/>
        </w:rPr>
        <w:t xml:space="preserve"> individualn</w:t>
      </w:r>
      <w:r w:rsidR="000418C4" w:rsidRPr="002D0126">
        <w:rPr>
          <w:rFonts w:ascii="Arial" w:hAnsi="Arial" w:cs="Arial"/>
          <w:bCs/>
          <w:sz w:val="20"/>
          <w:szCs w:val="20"/>
          <w:shd w:val="clear" w:color="auto" w:fill="FFFFFF" w:themeFill="background1"/>
        </w:rPr>
        <w:t>e</w:t>
      </w:r>
      <w:r w:rsidR="003F35B5" w:rsidRPr="002D0126">
        <w:rPr>
          <w:rFonts w:ascii="Arial" w:hAnsi="Arial" w:cs="Arial"/>
          <w:bCs/>
          <w:sz w:val="20"/>
          <w:szCs w:val="20"/>
          <w:shd w:val="clear" w:color="auto" w:fill="FFFFFF" w:themeFill="background1"/>
        </w:rPr>
        <w:t xml:space="preserve"> nastop</w:t>
      </w:r>
      <w:r w:rsidR="000418C4" w:rsidRPr="002D0126">
        <w:rPr>
          <w:rFonts w:ascii="Arial" w:hAnsi="Arial" w:cs="Arial"/>
          <w:bCs/>
          <w:sz w:val="20"/>
          <w:szCs w:val="20"/>
          <w:shd w:val="clear" w:color="auto" w:fill="FFFFFF" w:themeFill="background1"/>
        </w:rPr>
        <w:t>e</w:t>
      </w:r>
      <w:r w:rsidR="003F35B5" w:rsidRPr="002D0126">
        <w:rPr>
          <w:rFonts w:ascii="Arial" w:hAnsi="Arial" w:cs="Arial"/>
          <w:bCs/>
          <w:sz w:val="20"/>
          <w:szCs w:val="20"/>
          <w:shd w:val="clear" w:color="auto" w:fill="FFFFFF" w:themeFill="background1"/>
        </w:rPr>
        <w:t xml:space="preserve"> podjetij na mednarodnih sejmih povečati možnost predstavitve izdelkov/storitev podjetij mednarodni poslovni javnosti, povečati možnosti poslovnega sodelovanja podjetij s tujimi partnerji ter mednarodno konkurenčnost in stopnjo internacionalizacije le-teh.</w:t>
      </w:r>
    </w:p>
    <w:p w14:paraId="4CBB273C" w14:textId="77777777" w:rsidR="003F35B5" w:rsidRPr="002D0126" w:rsidRDefault="003F35B5" w:rsidP="003F35B5">
      <w:pPr>
        <w:jc w:val="both"/>
        <w:rPr>
          <w:rFonts w:ascii="Arial" w:hAnsi="Arial" w:cs="Arial"/>
          <w:bCs/>
          <w:sz w:val="20"/>
          <w:szCs w:val="20"/>
          <w:shd w:val="clear" w:color="auto" w:fill="FFFFFF" w:themeFill="background1"/>
        </w:rPr>
      </w:pPr>
    </w:p>
    <w:p w14:paraId="0CB36649" w14:textId="7A92C5F3" w:rsidR="00CD4E3E" w:rsidRPr="002D0126" w:rsidRDefault="00CD4E3E" w:rsidP="005D4179">
      <w:pPr>
        <w:pStyle w:val="Slog1"/>
        <w:numPr>
          <w:ilvl w:val="1"/>
          <w:numId w:val="8"/>
        </w:numPr>
      </w:pPr>
      <w:r w:rsidRPr="002D0126">
        <w:t>Cilj javnega razpisa</w:t>
      </w:r>
    </w:p>
    <w:p w14:paraId="20A405FF" w14:textId="77777777" w:rsidR="005550DF" w:rsidRPr="002D0126" w:rsidRDefault="005550DF" w:rsidP="006C3AC6">
      <w:pPr>
        <w:jc w:val="both"/>
        <w:rPr>
          <w:rFonts w:ascii="Arial" w:hAnsi="Arial" w:cs="Arial"/>
          <w:sz w:val="20"/>
          <w:szCs w:val="20"/>
        </w:rPr>
      </w:pPr>
    </w:p>
    <w:p w14:paraId="065F1EF2" w14:textId="09553848" w:rsidR="006E2350" w:rsidRPr="002D0126" w:rsidRDefault="00635F2C" w:rsidP="00FF2FA2">
      <w:pPr>
        <w:ind w:left="360"/>
        <w:jc w:val="both"/>
        <w:rPr>
          <w:rFonts w:ascii="Arial" w:hAnsi="Arial" w:cs="Arial"/>
          <w:sz w:val="20"/>
          <w:szCs w:val="20"/>
          <w:shd w:val="clear" w:color="auto" w:fill="FFFFFF" w:themeFill="background1"/>
        </w:rPr>
      </w:pPr>
      <w:r w:rsidRPr="002D0126">
        <w:rPr>
          <w:rFonts w:ascii="Arial" w:hAnsi="Arial" w:cs="Arial"/>
          <w:bCs/>
          <w:sz w:val="20"/>
        </w:rPr>
        <w:t xml:space="preserve">(1) </w:t>
      </w:r>
      <w:r w:rsidR="008A3D64" w:rsidRPr="002D0126">
        <w:rPr>
          <w:rFonts w:ascii="Arial" w:hAnsi="Arial" w:cs="Arial"/>
          <w:bCs/>
          <w:sz w:val="20"/>
          <w:szCs w:val="20"/>
          <w:shd w:val="clear" w:color="auto" w:fill="FFFFFF" w:themeFill="background1"/>
        </w:rPr>
        <w:t>Cilj</w:t>
      </w:r>
      <w:r w:rsidR="008A3D64" w:rsidRPr="002D0126">
        <w:rPr>
          <w:rFonts w:ascii="Arial" w:hAnsi="Arial" w:cs="Arial"/>
          <w:sz w:val="20"/>
          <w:szCs w:val="20"/>
          <w:shd w:val="clear" w:color="auto" w:fill="FFFFFF" w:themeFill="background1"/>
        </w:rPr>
        <w:t xml:space="preserve"> javnega razpisa je podpreti individualne sejemske</w:t>
      </w:r>
      <w:r w:rsidR="00135B47" w:rsidRPr="002D0126">
        <w:rPr>
          <w:rFonts w:ascii="Arial" w:hAnsi="Arial" w:cs="Arial"/>
          <w:sz w:val="20"/>
          <w:szCs w:val="20"/>
          <w:shd w:val="clear" w:color="auto" w:fill="FFFFFF" w:themeFill="background1"/>
        </w:rPr>
        <w:t xml:space="preserve"> nastope</w:t>
      </w:r>
      <w:r w:rsidR="008A3D64" w:rsidRPr="002D0126">
        <w:rPr>
          <w:rFonts w:ascii="Arial" w:hAnsi="Arial" w:cs="Arial"/>
          <w:sz w:val="20"/>
          <w:szCs w:val="20"/>
          <w:shd w:val="clear" w:color="auto" w:fill="FFFFFF" w:themeFill="background1"/>
        </w:rPr>
        <w:t xml:space="preserve"> </w:t>
      </w:r>
      <w:proofErr w:type="spellStart"/>
      <w:r w:rsidR="003F35B5" w:rsidRPr="002D0126">
        <w:rPr>
          <w:rFonts w:ascii="Arial" w:hAnsi="Arial" w:cs="Arial"/>
          <w:sz w:val="20"/>
          <w:szCs w:val="20"/>
          <w:shd w:val="clear" w:color="auto" w:fill="FFFFFF" w:themeFill="background1"/>
        </w:rPr>
        <w:t>mikro</w:t>
      </w:r>
      <w:proofErr w:type="spellEnd"/>
      <w:r w:rsidR="003F35B5" w:rsidRPr="002D0126">
        <w:rPr>
          <w:rFonts w:ascii="Arial" w:hAnsi="Arial" w:cs="Arial"/>
          <w:sz w:val="20"/>
          <w:szCs w:val="20"/>
          <w:shd w:val="clear" w:color="auto" w:fill="FFFFFF" w:themeFill="background1"/>
        </w:rPr>
        <w:t xml:space="preserve">, malih in srednje velikih podjetjih (v nadaljnjem besedilu: </w:t>
      </w:r>
      <w:r w:rsidR="0017144B" w:rsidRPr="002D0126">
        <w:rPr>
          <w:rFonts w:ascii="Arial" w:hAnsi="Arial" w:cs="Arial"/>
          <w:sz w:val="20"/>
          <w:szCs w:val="20"/>
          <w:shd w:val="clear" w:color="auto" w:fill="FFFFFF" w:themeFill="background1"/>
        </w:rPr>
        <w:t>MSP</w:t>
      </w:r>
      <w:r w:rsidR="003F35B5" w:rsidRPr="002D0126">
        <w:rPr>
          <w:rFonts w:ascii="Arial" w:hAnsi="Arial" w:cs="Arial"/>
          <w:sz w:val="20"/>
          <w:szCs w:val="20"/>
          <w:shd w:val="clear" w:color="auto" w:fill="FFFFFF" w:themeFill="background1"/>
        </w:rPr>
        <w:t>)</w:t>
      </w:r>
      <w:r w:rsidR="0017144B" w:rsidRPr="002D0126">
        <w:rPr>
          <w:rFonts w:ascii="Arial" w:hAnsi="Arial" w:cs="Arial"/>
          <w:sz w:val="20"/>
          <w:szCs w:val="20"/>
          <w:shd w:val="clear" w:color="auto" w:fill="FFFFFF" w:themeFill="background1"/>
        </w:rPr>
        <w:t xml:space="preserve"> </w:t>
      </w:r>
      <w:r w:rsidR="00006752" w:rsidRPr="002D0126">
        <w:rPr>
          <w:rFonts w:ascii="Arial" w:hAnsi="Arial" w:cs="Arial"/>
          <w:sz w:val="20"/>
          <w:szCs w:val="20"/>
          <w:shd w:val="clear" w:color="auto" w:fill="FFFFFF" w:themeFill="background1"/>
        </w:rPr>
        <w:t>na mednarodnih sejmih</w:t>
      </w:r>
      <w:r w:rsidR="00233A2E" w:rsidRPr="002D0126">
        <w:rPr>
          <w:rFonts w:ascii="Arial" w:hAnsi="Arial" w:cs="Arial"/>
          <w:sz w:val="20"/>
          <w:szCs w:val="20"/>
          <w:shd w:val="clear" w:color="auto" w:fill="FFFFFF" w:themeFill="background1"/>
        </w:rPr>
        <w:t xml:space="preserve">, </w:t>
      </w:r>
      <w:r w:rsidR="0017144B" w:rsidRPr="002D0126">
        <w:rPr>
          <w:rFonts w:ascii="Arial" w:hAnsi="Arial" w:cs="Arial"/>
          <w:sz w:val="20"/>
          <w:szCs w:val="20"/>
          <w:shd w:val="clear" w:color="auto" w:fill="FFFFFF" w:themeFill="background1"/>
        </w:rPr>
        <w:t xml:space="preserve">da bi se s tem pripomoglo k doseganju specifičnega cilja </w:t>
      </w:r>
      <w:r w:rsidR="007E6B7F" w:rsidRPr="002D0126">
        <w:rPr>
          <w:rFonts w:ascii="Arial" w:hAnsi="Arial" w:cs="Arial"/>
          <w:sz w:val="20"/>
          <w:szCs w:val="20"/>
          <w:shd w:val="clear" w:color="auto" w:fill="FFFFFF" w:themeFill="background1"/>
        </w:rPr>
        <w:t xml:space="preserve">RSO1.3. </w:t>
      </w:r>
      <w:r w:rsidR="00F06025" w:rsidRPr="002D0126">
        <w:rPr>
          <w:rFonts w:ascii="Arial" w:hAnsi="Arial" w:cs="Arial"/>
          <w:sz w:val="20"/>
          <w:szCs w:val="22"/>
        </w:rPr>
        <w:t>»</w:t>
      </w:r>
      <w:r w:rsidR="007E6B7F" w:rsidRPr="002D0126">
        <w:rPr>
          <w:rFonts w:ascii="Arial" w:hAnsi="Arial" w:cs="Arial"/>
          <w:sz w:val="20"/>
          <w:szCs w:val="20"/>
          <w:shd w:val="clear" w:color="auto" w:fill="FFFFFF" w:themeFill="background1"/>
        </w:rPr>
        <w:t>Krepitev trajnostne rasti in konkurenčnosti MSP ter ustvarjanje delovnih mest v MSP, med drugim s produktivnimi naložbami (ESRR)</w:t>
      </w:r>
      <w:r w:rsidR="00F06025" w:rsidRPr="002D0126">
        <w:rPr>
          <w:rFonts w:ascii="Arial" w:hAnsi="Arial" w:cs="Arial"/>
          <w:sz w:val="20"/>
          <w:szCs w:val="22"/>
        </w:rPr>
        <w:t>«</w:t>
      </w:r>
      <w:r w:rsidR="00DC5D2D" w:rsidRPr="002D0126">
        <w:rPr>
          <w:rFonts w:ascii="Arial" w:hAnsi="Arial" w:cs="Arial"/>
          <w:sz w:val="20"/>
          <w:szCs w:val="20"/>
          <w:shd w:val="clear" w:color="auto" w:fill="FFFFFF" w:themeFill="background1"/>
        </w:rPr>
        <w:t>;</w:t>
      </w:r>
      <w:r w:rsidR="006B2B01" w:rsidRPr="002D0126">
        <w:rPr>
          <w:rFonts w:ascii="Arial" w:hAnsi="Arial" w:cs="Arial"/>
          <w:sz w:val="20"/>
          <w:szCs w:val="20"/>
          <w:shd w:val="clear" w:color="auto" w:fill="FFFFFF" w:themeFill="background1"/>
        </w:rPr>
        <w:t xml:space="preserve"> področje internacionalizacije in sodelovanja na področju </w:t>
      </w:r>
      <w:proofErr w:type="spellStart"/>
      <w:r w:rsidR="006B2B01" w:rsidRPr="002D0126">
        <w:rPr>
          <w:rFonts w:ascii="Arial" w:hAnsi="Arial" w:cs="Arial"/>
          <w:sz w:val="20"/>
          <w:szCs w:val="20"/>
          <w:shd w:val="clear" w:color="auto" w:fill="FFFFFF" w:themeFill="background1"/>
        </w:rPr>
        <w:t>makroregij</w:t>
      </w:r>
      <w:proofErr w:type="spellEnd"/>
      <w:r w:rsidR="006B2B01" w:rsidRPr="002D0126">
        <w:rPr>
          <w:rFonts w:ascii="Arial" w:hAnsi="Arial" w:cs="Arial"/>
          <w:sz w:val="20"/>
          <w:szCs w:val="20"/>
          <w:shd w:val="clear" w:color="auto" w:fill="FFFFFF" w:themeFill="background1"/>
        </w:rPr>
        <w:t xml:space="preserve"> preko oblikovanja partnerstev s podjetji na tujih trgih, promocije in krepitve znamk proizvodov in storitev slovenskih podjetij v tujini ter skupnih vlaganj na tujih trgih.</w:t>
      </w:r>
      <w:r w:rsidR="00F06025" w:rsidRPr="002D0126">
        <w:rPr>
          <w:rFonts w:ascii="Arial" w:hAnsi="Arial" w:cs="Arial"/>
          <w:sz w:val="20"/>
          <w:szCs w:val="20"/>
          <w:shd w:val="clear" w:color="auto" w:fill="FFFFFF" w:themeFill="background1"/>
        </w:rPr>
        <w:t xml:space="preserve"> </w:t>
      </w:r>
    </w:p>
    <w:p w14:paraId="1473583F" w14:textId="77777777" w:rsidR="008A3D64" w:rsidRPr="002D0126" w:rsidRDefault="008A3D64" w:rsidP="008A3D64">
      <w:pPr>
        <w:jc w:val="both"/>
        <w:rPr>
          <w:rFonts w:ascii="Arial" w:hAnsi="Arial" w:cs="Arial"/>
          <w:i/>
          <w:sz w:val="20"/>
          <w:szCs w:val="20"/>
        </w:rPr>
      </w:pPr>
    </w:p>
    <w:p w14:paraId="6F6191CC" w14:textId="77777777" w:rsidR="00000B76" w:rsidRPr="002D0126" w:rsidRDefault="002321CD" w:rsidP="005D4179">
      <w:pPr>
        <w:pStyle w:val="Slog1"/>
        <w:numPr>
          <w:ilvl w:val="1"/>
          <w:numId w:val="8"/>
        </w:numPr>
      </w:pPr>
      <w:r w:rsidRPr="002D0126">
        <w:t xml:space="preserve"> </w:t>
      </w:r>
      <w:r w:rsidR="00000B76" w:rsidRPr="002D0126">
        <w:t>Predmet javnega razpisa</w:t>
      </w:r>
    </w:p>
    <w:p w14:paraId="0D2329D0" w14:textId="77777777" w:rsidR="00000B76" w:rsidRPr="002D0126" w:rsidRDefault="00000B76" w:rsidP="006C3AC6">
      <w:pPr>
        <w:pStyle w:val="TEKST"/>
        <w:spacing w:line="240" w:lineRule="auto"/>
        <w:rPr>
          <w:rFonts w:ascii="Arial" w:hAnsi="Arial" w:cs="Arial"/>
          <w:sz w:val="20"/>
          <w:szCs w:val="20"/>
        </w:rPr>
      </w:pPr>
    </w:p>
    <w:p w14:paraId="53BE1E7C" w14:textId="29C61BCD" w:rsidR="00DE5B7D" w:rsidRPr="002D0126" w:rsidRDefault="00635F2C" w:rsidP="00FF2FA2">
      <w:pPr>
        <w:ind w:left="360"/>
        <w:jc w:val="both"/>
        <w:rPr>
          <w:rFonts w:ascii="Arial" w:hAnsi="Arial" w:cs="Arial"/>
          <w:sz w:val="20"/>
          <w:szCs w:val="20"/>
        </w:rPr>
      </w:pPr>
      <w:r w:rsidRPr="002D0126">
        <w:rPr>
          <w:rFonts w:ascii="Arial" w:hAnsi="Arial" w:cs="Arial"/>
          <w:bCs/>
          <w:sz w:val="20"/>
        </w:rPr>
        <w:t xml:space="preserve">(1) </w:t>
      </w:r>
      <w:r w:rsidR="00C55977" w:rsidRPr="002D0126">
        <w:rPr>
          <w:rFonts w:ascii="Arial" w:hAnsi="Arial" w:cs="Arial"/>
          <w:b/>
          <w:sz w:val="20"/>
          <w:szCs w:val="20"/>
        </w:rPr>
        <w:t xml:space="preserve">Predmet </w:t>
      </w:r>
      <w:r w:rsidR="00C55977" w:rsidRPr="002D0126">
        <w:rPr>
          <w:rFonts w:ascii="Arial" w:hAnsi="Arial" w:cs="Arial"/>
          <w:sz w:val="20"/>
          <w:szCs w:val="20"/>
        </w:rPr>
        <w:t xml:space="preserve">javnega razpisa je </w:t>
      </w:r>
      <w:r w:rsidR="004E6930" w:rsidRPr="002D0126">
        <w:rPr>
          <w:rFonts w:ascii="Arial" w:hAnsi="Arial" w:cs="Arial"/>
          <w:sz w:val="20"/>
          <w:szCs w:val="20"/>
        </w:rPr>
        <w:t>sofinanciranje</w:t>
      </w:r>
      <w:r w:rsidR="00DD25C6" w:rsidRPr="002D0126">
        <w:rPr>
          <w:rFonts w:ascii="Arial" w:hAnsi="Arial" w:cs="Arial"/>
          <w:sz w:val="20"/>
          <w:szCs w:val="20"/>
        </w:rPr>
        <w:t xml:space="preserve"> predstavitve </w:t>
      </w:r>
      <w:r w:rsidR="00D14606" w:rsidRPr="002D0126">
        <w:rPr>
          <w:rFonts w:ascii="Arial" w:hAnsi="Arial" w:cs="Arial"/>
          <w:sz w:val="20"/>
          <w:szCs w:val="20"/>
        </w:rPr>
        <w:t>izdelkov</w:t>
      </w:r>
      <w:r w:rsidR="00DD25C6" w:rsidRPr="002D0126">
        <w:rPr>
          <w:rFonts w:ascii="Arial" w:hAnsi="Arial" w:cs="Arial"/>
          <w:sz w:val="20"/>
          <w:szCs w:val="20"/>
        </w:rPr>
        <w:t xml:space="preserve"> </w:t>
      </w:r>
      <w:r w:rsidR="003F35B5" w:rsidRPr="002D0126">
        <w:rPr>
          <w:rFonts w:ascii="Arial" w:hAnsi="Arial" w:cs="Arial"/>
          <w:sz w:val="20"/>
          <w:szCs w:val="20"/>
        </w:rPr>
        <w:t>in/</w:t>
      </w:r>
      <w:r w:rsidR="00DD25C6" w:rsidRPr="002D0126">
        <w:rPr>
          <w:rFonts w:ascii="Arial" w:hAnsi="Arial" w:cs="Arial"/>
          <w:sz w:val="20"/>
          <w:szCs w:val="20"/>
        </w:rPr>
        <w:t xml:space="preserve">ali storitev MSP </w:t>
      </w:r>
      <w:r w:rsidR="00A852AF" w:rsidRPr="002D0126">
        <w:rPr>
          <w:rFonts w:ascii="Arial" w:hAnsi="Arial" w:cs="Arial"/>
          <w:sz w:val="20"/>
          <w:szCs w:val="20"/>
        </w:rPr>
        <w:t>na mednarodnih sejmih v let</w:t>
      </w:r>
      <w:r w:rsidR="00D14606" w:rsidRPr="002D0126">
        <w:rPr>
          <w:rFonts w:ascii="Arial" w:hAnsi="Arial" w:cs="Arial"/>
          <w:sz w:val="20"/>
          <w:szCs w:val="20"/>
        </w:rPr>
        <w:t>ih</w:t>
      </w:r>
      <w:r w:rsidR="00A852AF" w:rsidRPr="002D0126">
        <w:rPr>
          <w:rFonts w:ascii="Arial" w:hAnsi="Arial" w:cs="Arial"/>
          <w:sz w:val="20"/>
          <w:szCs w:val="20"/>
        </w:rPr>
        <w:t xml:space="preserve"> 20</w:t>
      </w:r>
      <w:r w:rsidR="00DE5B7D" w:rsidRPr="002D0126">
        <w:rPr>
          <w:rFonts w:ascii="Arial" w:hAnsi="Arial" w:cs="Arial"/>
          <w:sz w:val="20"/>
          <w:szCs w:val="20"/>
        </w:rPr>
        <w:t>2</w:t>
      </w:r>
      <w:r w:rsidR="006B2B01" w:rsidRPr="002D0126">
        <w:rPr>
          <w:rFonts w:ascii="Arial" w:hAnsi="Arial" w:cs="Arial"/>
          <w:sz w:val="20"/>
          <w:szCs w:val="20"/>
        </w:rPr>
        <w:t>4</w:t>
      </w:r>
      <w:r w:rsidR="00B82B1C" w:rsidRPr="002D0126">
        <w:rPr>
          <w:rFonts w:ascii="Arial" w:hAnsi="Arial" w:cs="Arial"/>
          <w:sz w:val="20"/>
          <w:szCs w:val="20"/>
        </w:rPr>
        <w:t>-</w:t>
      </w:r>
      <w:r w:rsidR="00D14606" w:rsidRPr="002D0126">
        <w:rPr>
          <w:rFonts w:ascii="Arial" w:hAnsi="Arial" w:cs="Arial"/>
          <w:sz w:val="20"/>
          <w:szCs w:val="20"/>
        </w:rPr>
        <w:t>202</w:t>
      </w:r>
      <w:r w:rsidR="00DE5B7D" w:rsidRPr="002D0126">
        <w:rPr>
          <w:rFonts w:ascii="Arial" w:hAnsi="Arial" w:cs="Arial"/>
          <w:sz w:val="20"/>
          <w:szCs w:val="20"/>
        </w:rPr>
        <w:t>8</w:t>
      </w:r>
      <w:r w:rsidR="000C3FFA" w:rsidRPr="002D0126">
        <w:rPr>
          <w:rFonts w:ascii="Arial" w:hAnsi="Arial" w:cs="Arial"/>
          <w:sz w:val="20"/>
          <w:szCs w:val="20"/>
        </w:rPr>
        <w:t xml:space="preserve"> zaradi okrepitve mednarodne konkurenčnosti MSP</w:t>
      </w:r>
      <w:r w:rsidR="002321E2" w:rsidRPr="002D0126">
        <w:rPr>
          <w:rFonts w:ascii="Arial" w:hAnsi="Arial" w:cs="Arial"/>
          <w:sz w:val="20"/>
          <w:szCs w:val="20"/>
        </w:rPr>
        <w:t xml:space="preserve"> in/ali</w:t>
      </w:r>
      <w:r w:rsidR="000C3FFA" w:rsidRPr="002D0126">
        <w:rPr>
          <w:rFonts w:ascii="Arial" w:hAnsi="Arial" w:cs="Arial"/>
          <w:sz w:val="20"/>
          <w:szCs w:val="20"/>
        </w:rPr>
        <w:t xml:space="preserve"> </w:t>
      </w:r>
      <w:r w:rsidR="00DD15DA" w:rsidRPr="002D0126">
        <w:rPr>
          <w:rFonts w:ascii="Arial" w:hAnsi="Arial" w:cs="Arial"/>
          <w:sz w:val="20"/>
          <w:szCs w:val="20"/>
        </w:rPr>
        <w:t xml:space="preserve">možnosti </w:t>
      </w:r>
      <w:r w:rsidR="000C3FFA" w:rsidRPr="002D0126">
        <w:rPr>
          <w:rFonts w:ascii="Arial" w:hAnsi="Arial" w:cs="Arial"/>
          <w:sz w:val="20"/>
          <w:szCs w:val="20"/>
        </w:rPr>
        <w:t xml:space="preserve">uvajanja izdelkov/storitev na tujih trgih </w:t>
      </w:r>
      <w:r w:rsidR="004B5930" w:rsidRPr="002D0126">
        <w:rPr>
          <w:rFonts w:ascii="Arial" w:hAnsi="Arial" w:cs="Arial"/>
          <w:sz w:val="20"/>
          <w:szCs w:val="20"/>
        </w:rPr>
        <w:t>in/ali</w:t>
      </w:r>
      <w:r w:rsidR="000C3FFA" w:rsidRPr="002D0126">
        <w:rPr>
          <w:rFonts w:ascii="Arial" w:hAnsi="Arial" w:cs="Arial"/>
          <w:sz w:val="20"/>
          <w:szCs w:val="20"/>
        </w:rPr>
        <w:t xml:space="preserve"> povečanja možnosti poslovnega sodelovanja MSP s tujimi partnerji</w:t>
      </w:r>
      <w:r w:rsidR="00DE5B7D" w:rsidRPr="002D0126">
        <w:rPr>
          <w:rFonts w:ascii="Arial" w:hAnsi="Arial" w:cs="Arial"/>
          <w:sz w:val="20"/>
          <w:szCs w:val="20"/>
        </w:rPr>
        <w:t>.</w:t>
      </w:r>
      <w:r w:rsidR="002321E2" w:rsidRPr="002D0126">
        <w:rPr>
          <w:rFonts w:ascii="Arial" w:hAnsi="Arial" w:cs="Arial"/>
          <w:sz w:val="20"/>
          <w:szCs w:val="20"/>
        </w:rPr>
        <w:t xml:space="preserve"> </w:t>
      </w:r>
    </w:p>
    <w:p w14:paraId="17374FEC" w14:textId="77777777" w:rsidR="00BD723E" w:rsidRDefault="00BD723E" w:rsidP="006C3AC6">
      <w:pPr>
        <w:rPr>
          <w:rFonts w:ascii="Arial" w:hAnsi="Arial" w:cs="Arial"/>
          <w:sz w:val="20"/>
          <w:szCs w:val="20"/>
        </w:rPr>
      </w:pPr>
    </w:p>
    <w:p w14:paraId="2CB266A2" w14:textId="5EC39108" w:rsidR="00635F2C" w:rsidRPr="002D0126" w:rsidRDefault="00635F2C" w:rsidP="00635F2C">
      <w:pPr>
        <w:pStyle w:val="Slog1"/>
        <w:numPr>
          <w:ilvl w:val="1"/>
          <w:numId w:val="8"/>
        </w:numPr>
      </w:pPr>
      <w:r>
        <w:t>Kazalniki</w:t>
      </w:r>
    </w:p>
    <w:p w14:paraId="62794880" w14:textId="77777777" w:rsidR="00635F2C" w:rsidRDefault="00635F2C" w:rsidP="006C3AC6">
      <w:pPr>
        <w:rPr>
          <w:rFonts w:ascii="Arial" w:hAnsi="Arial" w:cs="Arial"/>
          <w:sz w:val="20"/>
          <w:szCs w:val="20"/>
        </w:rPr>
      </w:pPr>
    </w:p>
    <w:p w14:paraId="20F01309" w14:textId="64E32AC9" w:rsidR="00635F2C" w:rsidRDefault="00635F2C" w:rsidP="00635F2C">
      <w:pPr>
        <w:ind w:left="360"/>
        <w:jc w:val="both"/>
        <w:rPr>
          <w:rFonts w:ascii="Arial" w:hAnsi="Arial" w:cs="Arial"/>
          <w:b/>
          <w:sz w:val="20"/>
          <w:szCs w:val="20"/>
        </w:rPr>
      </w:pPr>
      <w:r w:rsidRPr="002D0126">
        <w:rPr>
          <w:rFonts w:ascii="Arial" w:hAnsi="Arial" w:cs="Arial"/>
          <w:bCs/>
          <w:sz w:val="20"/>
        </w:rPr>
        <w:t xml:space="preserve">(1) </w:t>
      </w:r>
      <w:r>
        <w:rPr>
          <w:rFonts w:ascii="Arial" w:hAnsi="Arial" w:cs="Arial"/>
          <w:b/>
          <w:sz w:val="20"/>
          <w:szCs w:val="20"/>
        </w:rPr>
        <w:t>Kazalniki</w:t>
      </w:r>
      <w:r w:rsidR="00123D59">
        <w:rPr>
          <w:rFonts w:ascii="Arial" w:hAnsi="Arial" w:cs="Arial"/>
          <w:b/>
          <w:sz w:val="20"/>
          <w:szCs w:val="20"/>
        </w:rPr>
        <w:t xml:space="preserve"> </w:t>
      </w:r>
      <w:r w:rsidR="00123D59" w:rsidRPr="00123D59">
        <w:rPr>
          <w:rFonts w:ascii="Arial" w:hAnsi="Arial" w:cs="Arial"/>
          <w:bCs/>
          <w:sz w:val="20"/>
          <w:szCs w:val="20"/>
        </w:rPr>
        <w:t>Programa</w:t>
      </w:r>
      <w:r w:rsidR="00123D59">
        <w:rPr>
          <w:rFonts w:ascii="Arial" w:hAnsi="Arial" w:cs="Arial"/>
          <w:b/>
          <w:sz w:val="20"/>
          <w:szCs w:val="20"/>
        </w:rPr>
        <w:t xml:space="preserve"> </w:t>
      </w:r>
      <w:r w:rsidR="00123D59" w:rsidRPr="002D0126">
        <w:rPr>
          <w:rFonts w:ascii="Arial" w:hAnsi="Arial" w:cs="Arial"/>
          <w:sz w:val="20"/>
          <w:szCs w:val="20"/>
        </w:rPr>
        <w:t>evropske kohezijske politike v obdobju 2021-2027 v Sloveniji</w:t>
      </w:r>
      <w:r w:rsidR="00123D59" w:rsidRPr="00123D59">
        <w:rPr>
          <w:rFonts w:ascii="Arial" w:hAnsi="Arial" w:cs="Arial"/>
          <w:bCs/>
          <w:sz w:val="20"/>
          <w:szCs w:val="20"/>
        </w:rPr>
        <w:t>, ki se bodo spremljali na ravni</w:t>
      </w:r>
      <w:r w:rsidR="009A6BF5" w:rsidRPr="00123D59">
        <w:rPr>
          <w:rFonts w:ascii="Arial" w:hAnsi="Arial" w:cs="Arial"/>
          <w:bCs/>
          <w:sz w:val="20"/>
          <w:szCs w:val="20"/>
        </w:rPr>
        <w:t xml:space="preserve"> javnega</w:t>
      </w:r>
      <w:r w:rsidR="009A6BF5" w:rsidRPr="009A6BF5">
        <w:rPr>
          <w:rFonts w:ascii="Arial" w:hAnsi="Arial" w:cs="Arial"/>
          <w:bCs/>
          <w:sz w:val="20"/>
          <w:szCs w:val="20"/>
        </w:rPr>
        <w:t xml:space="preserve"> razpisa</w:t>
      </w:r>
      <w:r w:rsidR="00123D59">
        <w:rPr>
          <w:rFonts w:ascii="Arial" w:hAnsi="Arial" w:cs="Arial"/>
          <w:bCs/>
          <w:sz w:val="20"/>
          <w:szCs w:val="20"/>
        </w:rPr>
        <w:t>, so</w:t>
      </w:r>
      <w:r w:rsidRPr="009A6BF5">
        <w:rPr>
          <w:rFonts w:ascii="Arial" w:hAnsi="Arial" w:cs="Arial"/>
          <w:bCs/>
          <w:sz w:val="20"/>
          <w:szCs w:val="20"/>
        </w:rPr>
        <w:t>:</w:t>
      </w:r>
    </w:p>
    <w:p w14:paraId="58984F21" w14:textId="023C2DCB" w:rsidR="009A6BF5" w:rsidRDefault="00533930" w:rsidP="009A6BF5">
      <w:pPr>
        <w:pStyle w:val="Odstavekseznama"/>
        <w:numPr>
          <w:ilvl w:val="0"/>
          <w:numId w:val="26"/>
        </w:numPr>
        <w:jc w:val="both"/>
        <w:rPr>
          <w:rFonts w:ascii="Arial" w:hAnsi="Arial" w:cs="Arial"/>
          <w:sz w:val="20"/>
          <w:szCs w:val="20"/>
        </w:rPr>
      </w:pPr>
      <w:r w:rsidRPr="009A6BF5">
        <w:rPr>
          <w:rFonts w:ascii="Arial" w:hAnsi="Arial" w:cs="Arial"/>
          <w:sz w:val="20"/>
          <w:szCs w:val="20"/>
        </w:rPr>
        <w:t xml:space="preserve">RCO01 – </w:t>
      </w:r>
      <w:r w:rsidR="009A6BF5" w:rsidRPr="009A6BF5">
        <w:rPr>
          <w:rFonts w:ascii="Arial" w:hAnsi="Arial" w:cs="Arial"/>
          <w:sz w:val="20"/>
          <w:szCs w:val="20"/>
        </w:rPr>
        <w:t>322 podjetij, ki</w:t>
      </w:r>
      <w:r w:rsidR="009A6BF5">
        <w:rPr>
          <w:rFonts w:ascii="Arial" w:hAnsi="Arial" w:cs="Arial"/>
          <w:sz w:val="20"/>
          <w:szCs w:val="20"/>
        </w:rPr>
        <w:t xml:space="preserve"> so prejela podpro (</w:t>
      </w:r>
      <w:r w:rsidR="00123D59" w:rsidRPr="00123D59">
        <w:rPr>
          <w:rFonts w:ascii="Arial" w:hAnsi="Arial" w:cs="Arial"/>
          <w:sz w:val="20"/>
          <w:szCs w:val="20"/>
        </w:rPr>
        <w:t xml:space="preserve">od tega: </w:t>
      </w:r>
      <w:proofErr w:type="spellStart"/>
      <w:r w:rsidR="00123D59" w:rsidRPr="00123D59">
        <w:rPr>
          <w:rFonts w:ascii="Arial" w:hAnsi="Arial" w:cs="Arial"/>
          <w:sz w:val="20"/>
          <w:szCs w:val="20"/>
        </w:rPr>
        <w:t>mikro</w:t>
      </w:r>
      <w:proofErr w:type="spellEnd"/>
      <w:r w:rsidR="00123D59" w:rsidRPr="00123D59">
        <w:rPr>
          <w:rFonts w:ascii="Arial" w:hAnsi="Arial" w:cs="Arial"/>
          <w:sz w:val="20"/>
          <w:szCs w:val="20"/>
        </w:rPr>
        <w:t>, mala, srednja, velika</w:t>
      </w:r>
      <w:r w:rsidR="00123D59">
        <w:rPr>
          <w:rFonts w:ascii="Arial" w:hAnsi="Arial" w:cs="Arial"/>
          <w:sz w:val="20"/>
          <w:szCs w:val="20"/>
        </w:rPr>
        <w:t>;</w:t>
      </w:r>
      <w:r w:rsidR="00123D59" w:rsidRPr="00123D59">
        <w:rPr>
          <w:rFonts w:ascii="Arial" w:hAnsi="Arial" w:cs="Arial"/>
          <w:sz w:val="20"/>
          <w:szCs w:val="20"/>
        </w:rPr>
        <w:t xml:space="preserve"> </w:t>
      </w:r>
      <w:r w:rsidR="009A6BF5" w:rsidRPr="002D0126">
        <w:rPr>
          <w:rFonts w:ascii="Arial" w:hAnsi="Arial" w:cs="Arial"/>
          <w:sz w:val="20"/>
          <w:szCs w:val="20"/>
        </w:rPr>
        <w:t>Kohezijska regija Vzhodna Slovenija</w:t>
      </w:r>
      <w:r w:rsidR="009A6BF5">
        <w:rPr>
          <w:rFonts w:ascii="Arial" w:hAnsi="Arial" w:cs="Arial"/>
          <w:sz w:val="20"/>
          <w:szCs w:val="20"/>
        </w:rPr>
        <w:t>)</w:t>
      </w:r>
    </w:p>
    <w:p w14:paraId="227AFC66" w14:textId="0D02B397" w:rsid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RCO0</w:t>
      </w:r>
      <w:r>
        <w:rPr>
          <w:rFonts w:ascii="Arial" w:hAnsi="Arial" w:cs="Arial"/>
          <w:sz w:val="20"/>
          <w:szCs w:val="20"/>
        </w:rPr>
        <w:t>2</w:t>
      </w:r>
      <w:r w:rsidRPr="009A6BF5">
        <w:rPr>
          <w:rFonts w:ascii="Arial" w:hAnsi="Arial" w:cs="Arial"/>
          <w:sz w:val="20"/>
          <w:szCs w:val="20"/>
        </w:rPr>
        <w:t xml:space="preserve"> – 322 podjetij, ki</w:t>
      </w:r>
      <w:r>
        <w:rPr>
          <w:rFonts w:ascii="Arial" w:hAnsi="Arial" w:cs="Arial"/>
          <w:sz w:val="20"/>
          <w:szCs w:val="20"/>
        </w:rPr>
        <w:t xml:space="preserve"> so prejela podpro v obliki nepovratnih sredstev (</w:t>
      </w:r>
      <w:r w:rsidR="00123D59" w:rsidRPr="00123D59">
        <w:rPr>
          <w:rFonts w:ascii="Arial" w:hAnsi="Arial" w:cs="Arial"/>
          <w:sz w:val="20"/>
          <w:szCs w:val="20"/>
        </w:rPr>
        <w:t xml:space="preserve">od tega: </w:t>
      </w:r>
      <w:proofErr w:type="spellStart"/>
      <w:r w:rsidR="00123D59" w:rsidRPr="00123D59">
        <w:rPr>
          <w:rFonts w:ascii="Arial" w:hAnsi="Arial" w:cs="Arial"/>
          <w:sz w:val="20"/>
          <w:szCs w:val="20"/>
        </w:rPr>
        <w:t>mikro</w:t>
      </w:r>
      <w:proofErr w:type="spellEnd"/>
      <w:r w:rsidR="00123D59" w:rsidRPr="00123D59">
        <w:rPr>
          <w:rFonts w:ascii="Arial" w:hAnsi="Arial" w:cs="Arial"/>
          <w:sz w:val="20"/>
          <w:szCs w:val="20"/>
        </w:rPr>
        <w:t>, mala, srednja, velika</w:t>
      </w:r>
      <w:r w:rsidR="00123D59">
        <w:rPr>
          <w:rFonts w:ascii="Arial" w:hAnsi="Arial" w:cs="Arial"/>
          <w:sz w:val="20"/>
          <w:szCs w:val="20"/>
        </w:rPr>
        <w:t>;</w:t>
      </w:r>
      <w:r w:rsidR="00123D59" w:rsidRPr="00123D59">
        <w:rPr>
          <w:rFonts w:ascii="Arial" w:hAnsi="Arial" w:cs="Arial"/>
          <w:sz w:val="20"/>
          <w:szCs w:val="20"/>
        </w:rPr>
        <w:t xml:space="preserve"> </w:t>
      </w:r>
      <w:r w:rsidRPr="002D0126">
        <w:rPr>
          <w:rFonts w:ascii="Arial" w:hAnsi="Arial" w:cs="Arial"/>
          <w:sz w:val="20"/>
          <w:szCs w:val="20"/>
        </w:rPr>
        <w:t>Kohezijska regija Vzhodna Slovenija</w:t>
      </w:r>
      <w:r>
        <w:rPr>
          <w:rFonts w:ascii="Arial" w:hAnsi="Arial" w:cs="Arial"/>
          <w:sz w:val="20"/>
          <w:szCs w:val="20"/>
        </w:rPr>
        <w:t>)</w:t>
      </w:r>
    </w:p>
    <w:p w14:paraId="326D6893" w14:textId="434AD5D8" w:rsid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 xml:space="preserve">RCO01 – </w:t>
      </w:r>
      <w:r>
        <w:rPr>
          <w:rFonts w:ascii="Arial" w:hAnsi="Arial" w:cs="Arial"/>
          <w:sz w:val="20"/>
          <w:szCs w:val="20"/>
        </w:rPr>
        <w:t>403</w:t>
      </w:r>
      <w:r w:rsidRPr="009A6BF5">
        <w:rPr>
          <w:rFonts w:ascii="Arial" w:hAnsi="Arial" w:cs="Arial"/>
          <w:sz w:val="20"/>
          <w:szCs w:val="20"/>
        </w:rPr>
        <w:t xml:space="preserve"> podjetij, ki</w:t>
      </w:r>
      <w:r>
        <w:rPr>
          <w:rFonts w:ascii="Arial" w:hAnsi="Arial" w:cs="Arial"/>
          <w:sz w:val="20"/>
          <w:szCs w:val="20"/>
        </w:rPr>
        <w:t xml:space="preserve"> so prejela podpro (</w:t>
      </w:r>
      <w:r w:rsidRPr="002D0126">
        <w:rPr>
          <w:rFonts w:ascii="Arial" w:hAnsi="Arial" w:cs="Arial"/>
          <w:sz w:val="20"/>
          <w:szCs w:val="20"/>
        </w:rPr>
        <w:t xml:space="preserve">Kohezijska regija </w:t>
      </w:r>
      <w:r>
        <w:rPr>
          <w:rFonts w:ascii="Arial" w:hAnsi="Arial" w:cs="Arial"/>
          <w:sz w:val="20"/>
          <w:szCs w:val="20"/>
        </w:rPr>
        <w:t>Zahodna</w:t>
      </w:r>
      <w:r w:rsidRPr="002D0126">
        <w:rPr>
          <w:rFonts w:ascii="Arial" w:hAnsi="Arial" w:cs="Arial"/>
          <w:sz w:val="20"/>
          <w:szCs w:val="20"/>
        </w:rPr>
        <w:t xml:space="preserve"> Slovenija</w:t>
      </w:r>
      <w:r>
        <w:rPr>
          <w:rFonts w:ascii="Arial" w:hAnsi="Arial" w:cs="Arial"/>
          <w:sz w:val="20"/>
          <w:szCs w:val="20"/>
        </w:rPr>
        <w:t>)</w:t>
      </w:r>
    </w:p>
    <w:p w14:paraId="057C9E36" w14:textId="07B05D47" w:rsidR="009A6BF5" w:rsidRPr="009A6BF5" w:rsidRDefault="009A6BF5" w:rsidP="009A6BF5">
      <w:pPr>
        <w:pStyle w:val="Odstavekseznama"/>
        <w:numPr>
          <w:ilvl w:val="0"/>
          <w:numId w:val="26"/>
        </w:numPr>
        <w:jc w:val="both"/>
        <w:rPr>
          <w:rFonts w:ascii="Arial" w:hAnsi="Arial" w:cs="Arial"/>
          <w:sz w:val="20"/>
          <w:szCs w:val="20"/>
        </w:rPr>
      </w:pPr>
      <w:r w:rsidRPr="009A6BF5">
        <w:rPr>
          <w:rFonts w:ascii="Arial" w:hAnsi="Arial" w:cs="Arial"/>
          <w:sz w:val="20"/>
          <w:szCs w:val="20"/>
        </w:rPr>
        <w:t>RCO0</w:t>
      </w:r>
      <w:r>
        <w:rPr>
          <w:rFonts w:ascii="Arial" w:hAnsi="Arial" w:cs="Arial"/>
          <w:sz w:val="20"/>
          <w:szCs w:val="20"/>
        </w:rPr>
        <w:t>2</w:t>
      </w:r>
      <w:r w:rsidRPr="009A6BF5">
        <w:rPr>
          <w:rFonts w:ascii="Arial" w:hAnsi="Arial" w:cs="Arial"/>
          <w:sz w:val="20"/>
          <w:szCs w:val="20"/>
        </w:rPr>
        <w:t xml:space="preserve"> – </w:t>
      </w:r>
      <w:r>
        <w:rPr>
          <w:rFonts w:ascii="Arial" w:hAnsi="Arial" w:cs="Arial"/>
          <w:sz w:val="20"/>
          <w:szCs w:val="20"/>
        </w:rPr>
        <w:t>403</w:t>
      </w:r>
      <w:r w:rsidRPr="009A6BF5">
        <w:rPr>
          <w:rFonts w:ascii="Arial" w:hAnsi="Arial" w:cs="Arial"/>
          <w:sz w:val="20"/>
          <w:szCs w:val="20"/>
        </w:rPr>
        <w:t xml:space="preserve"> podjetij, ki</w:t>
      </w:r>
      <w:r>
        <w:rPr>
          <w:rFonts w:ascii="Arial" w:hAnsi="Arial" w:cs="Arial"/>
          <w:sz w:val="20"/>
          <w:szCs w:val="20"/>
        </w:rPr>
        <w:t xml:space="preserve"> so prejela podpro v obliki nepovratnih sredstev (</w:t>
      </w:r>
      <w:r w:rsidRPr="002D0126">
        <w:rPr>
          <w:rFonts w:ascii="Arial" w:hAnsi="Arial" w:cs="Arial"/>
          <w:sz w:val="20"/>
          <w:szCs w:val="20"/>
        </w:rPr>
        <w:t xml:space="preserve">Kohezijska regija </w:t>
      </w:r>
      <w:r>
        <w:rPr>
          <w:rFonts w:ascii="Arial" w:hAnsi="Arial" w:cs="Arial"/>
          <w:sz w:val="20"/>
          <w:szCs w:val="20"/>
        </w:rPr>
        <w:t>Zahodna</w:t>
      </w:r>
      <w:r w:rsidRPr="002D0126">
        <w:rPr>
          <w:rFonts w:ascii="Arial" w:hAnsi="Arial" w:cs="Arial"/>
          <w:sz w:val="20"/>
          <w:szCs w:val="20"/>
        </w:rPr>
        <w:t xml:space="preserve"> Slovenija</w:t>
      </w:r>
      <w:r>
        <w:rPr>
          <w:rFonts w:ascii="Arial" w:hAnsi="Arial" w:cs="Arial"/>
          <w:sz w:val="20"/>
          <w:szCs w:val="20"/>
        </w:rPr>
        <w:t>)</w:t>
      </w:r>
    </w:p>
    <w:p w14:paraId="524DFDDC" w14:textId="77777777" w:rsidR="00635F2C" w:rsidRDefault="00635F2C" w:rsidP="006C3AC6">
      <w:pPr>
        <w:rPr>
          <w:rFonts w:ascii="Arial" w:hAnsi="Arial" w:cs="Arial"/>
          <w:sz w:val="20"/>
          <w:szCs w:val="20"/>
        </w:rPr>
      </w:pPr>
    </w:p>
    <w:p w14:paraId="3AD65C96" w14:textId="77777777" w:rsidR="00500FB3" w:rsidRDefault="00500FB3" w:rsidP="006C3AC6">
      <w:pPr>
        <w:rPr>
          <w:rFonts w:ascii="Arial" w:hAnsi="Arial" w:cs="Arial"/>
          <w:sz w:val="20"/>
          <w:szCs w:val="20"/>
        </w:rPr>
      </w:pPr>
    </w:p>
    <w:p w14:paraId="4BF501D2" w14:textId="77777777" w:rsidR="00500FB3" w:rsidRDefault="00500FB3" w:rsidP="006C3AC6">
      <w:pPr>
        <w:rPr>
          <w:rFonts w:ascii="Arial" w:hAnsi="Arial" w:cs="Arial"/>
          <w:sz w:val="20"/>
          <w:szCs w:val="20"/>
        </w:rPr>
      </w:pPr>
    </w:p>
    <w:p w14:paraId="5269B70C" w14:textId="77777777" w:rsidR="00500FB3" w:rsidRPr="002D0126" w:rsidRDefault="00500FB3" w:rsidP="006C3AC6">
      <w:pPr>
        <w:rPr>
          <w:rFonts w:ascii="Arial" w:hAnsi="Arial" w:cs="Arial"/>
          <w:sz w:val="20"/>
          <w:szCs w:val="20"/>
        </w:rPr>
      </w:pPr>
    </w:p>
    <w:p w14:paraId="4001CABB" w14:textId="7D95D35B" w:rsidR="00000B76" w:rsidRPr="002D0126" w:rsidRDefault="002321CD" w:rsidP="005D4179">
      <w:pPr>
        <w:pStyle w:val="Slog1"/>
        <w:numPr>
          <w:ilvl w:val="0"/>
          <w:numId w:val="8"/>
        </w:numPr>
      </w:pPr>
      <w:r w:rsidRPr="002D0126">
        <w:t xml:space="preserve"> </w:t>
      </w:r>
      <w:r w:rsidR="000D768E" w:rsidRPr="002D0126">
        <w:t>Regija</w:t>
      </w:r>
      <w:r w:rsidR="00000B76" w:rsidRPr="002D0126">
        <w:t xml:space="preserve"> izvajanja</w:t>
      </w:r>
    </w:p>
    <w:p w14:paraId="1FCB320A" w14:textId="77777777" w:rsidR="00000B76" w:rsidRPr="002D0126" w:rsidRDefault="00000B76" w:rsidP="006C3AC6">
      <w:pPr>
        <w:pStyle w:val="Odstavekseznama"/>
        <w:ind w:left="1080"/>
        <w:jc w:val="both"/>
        <w:rPr>
          <w:rFonts w:ascii="Arial" w:hAnsi="Arial" w:cs="Arial"/>
          <w:b/>
          <w:sz w:val="20"/>
          <w:szCs w:val="20"/>
        </w:rPr>
      </w:pPr>
    </w:p>
    <w:p w14:paraId="514B75C2" w14:textId="78133928" w:rsidR="005A640B" w:rsidRPr="002D0126" w:rsidRDefault="004B5930" w:rsidP="00500FB3">
      <w:pPr>
        <w:jc w:val="both"/>
        <w:rPr>
          <w:rFonts w:ascii="Arial" w:hAnsi="Arial" w:cs="Arial"/>
          <w:sz w:val="20"/>
          <w:szCs w:val="20"/>
        </w:rPr>
      </w:pPr>
      <w:r w:rsidRPr="002D0126">
        <w:rPr>
          <w:rFonts w:ascii="Arial" w:hAnsi="Arial" w:cs="Arial"/>
          <w:sz w:val="20"/>
          <w:szCs w:val="20"/>
        </w:rPr>
        <w:t xml:space="preserve">(1) </w:t>
      </w:r>
      <w:r w:rsidR="000D768E" w:rsidRPr="002D0126">
        <w:rPr>
          <w:rFonts w:ascii="Arial" w:hAnsi="Arial" w:cs="Arial"/>
          <w:sz w:val="20"/>
          <w:szCs w:val="20"/>
        </w:rPr>
        <w:t>Operacije se bodo izvajale na dveh programskih območjih</w:t>
      </w:r>
      <w:r w:rsidR="005A640B" w:rsidRPr="002D0126">
        <w:rPr>
          <w:rFonts w:ascii="Arial" w:hAnsi="Arial" w:cs="Arial"/>
          <w:sz w:val="20"/>
          <w:szCs w:val="20"/>
        </w:rPr>
        <w:t xml:space="preserve">: </w:t>
      </w:r>
    </w:p>
    <w:p w14:paraId="56F1824B" w14:textId="50FF417C" w:rsidR="005A640B" w:rsidRPr="002D0126" w:rsidRDefault="00B82B1C" w:rsidP="005D4179">
      <w:pPr>
        <w:pStyle w:val="Odstavekseznama"/>
        <w:numPr>
          <w:ilvl w:val="2"/>
          <w:numId w:val="16"/>
        </w:numPr>
        <w:jc w:val="both"/>
        <w:rPr>
          <w:rFonts w:ascii="Arial" w:hAnsi="Arial" w:cs="Arial"/>
          <w:sz w:val="20"/>
          <w:szCs w:val="20"/>
        </w:rPr>
      </w:pPr>
      <w:r w:rsidRPr="002D0126">
        <w:rPr>
          <w:rFonts w:ascii="Arial" w:hAnsi="Arial" w:cs="Arial"/>
          <w:sz w:val="20"/>
          <w:szCs w:val="20"/>
        </w:rPr>
        <w:t>K</w:t>
      </w:r>
      <w:r w:rsidR="005A640B" w:rsidRPr="002D0126">
        <w:rPr>
          <w:rFonts w:ascii="Arial" w:hAnsi="Arial" w:cs="Arial"/>
          <w:sz w:val="20"/>
          <w:szCs w:val="20"/>
        </w:rPr>
        <w:t xml:space="preserve">ohezijska regija </w:t>
      </w:r>
      <w:r w:rsidR="005A2175" w:rsidRPr="002D0126">
        <w:rPr>
          <w:rFonts w:ascii="Arial" w:hAnsi="Arial" w:cs="Arial"/>
          <w:sz w:val="20"/>
          <w:szCs w:val="20"/>
        </w:rPr>
        <w:t>V</w:t>
      </w:r>
      <w:r w:rsidR="005A640B" w:rsidRPr="002D0126">
        <w:rPr>
          <w:rFonts w:ascii="Arial" w:hAnsi="Arial" w:cs="Arial"/>
          <w:sz w:val="20"/>
          <w:szCs w:val="20"/>
        </w:rPr>
        <w:t xml:space="preserve">zhodna Slovenija in </w:t>
      </w:r>
    </w:p>
    <w:p w14:paraId="0A2069E4" w14:textId="6B802522" w:rsidR="005A640B" w:rsidRPr="002D0126" w:rsidRDefault="00B82B1C" w:rsidP="005D4179">
      <w:pPr>
        <w:pStyle w:val="Odstavekseznama"/>
        <w:numPr>
          <w:ilvl w:val="2"/>
          <w:numId w:val="16"/>
        </w:numPr>
        <w:jc w:val="both"/>
        <w:rPr>
          <w:rFonts w:ascii="Arial" w:hAnsi="Arial" w:cs="Arial"/>
          <w:sz w:val="20"/>
          <w:szCs w:val="20"/>
        </w:rPr>
      </w:pPr>
      <w:r w:rsidRPr="002D0126">
        <w:rPr>
          <w:rFonts w:ascii="Arial" w:hAnsi="Arial" w:cs="Arial"/>
          <w:sz w:val="20"/>
          <w:szCs w:val="20"/>
        </w:rPr>
        <w:t>K</w:t>
      </w:r>
      <w:r w:rsidR="00EF6FE5" w:rsidRPr="002D0126">
        <w:rPr>
          <w:rFonts w:ascii="Arial" w:hAnsi="Arial" w:cs="Arial"/>
          <w:sz w:val="20"/>
          <w:szCs w:val="20"/>
        </w:rPr>
        <w:t xml:space="preserve">ohezijska regija </w:t>
      </w:r>
      <w:r w:rsidR="005A2175" w:rsidRPr="002D0126">
        <w:rPr>
          <w:rFonts w:ascii="Arial" w:hAnsi="Arial" w:cs="Arial"/>
          <w:sz w:val="20"/>
          <w:szCs w:val="20"/>
        </w:rPr>
        <w:t>Z</w:t>
      </w:r>
      <w:r w:rsidR="005A640B" w:rsidRPr="002D0126">
        <w:rPr>
          <w:rFonts w:ascii="Arial" w:hAnsi="Arial" w:cs="Arial"/>
          <w:sz w:val="20"/>
          <w:szCs w:val="20"/>
        </w:rPr>
        <w:t>ahodna Slovenija.</w:t>
      </w:r>
    </w:p>
    <w:p w14:paraId="188AFFDC" w14:textId="77777777" w:rsidR="00711765" w:rsidRPr="002D0126" w:rsidRDefault="00711765" w:rsidP="006C3AC6">
      <w:pPr>
        <w:jc w:val="both"/>
        <w:rPr>
          <w:rFonts w:ascii="Arial" w:hAnsi="Arial" w:cs="Arial"/>
          <w:sz w:val="20"/>
          <w:szCs w:val="20"/>
        </w:rPr>
      </w:pPr>
    </w:p>
    <w:p w14:paraId="27865EF5" w14:textId="6EE52135" w:rsidR="002321CD" w:rsidRPr="002D0126" w:rsidRDefault="004B5930" w:rsidP="00500FB3">
      <w:pPr>
        <w:jc w:val="both"/>
        <w:rPr>
          <w:rFonts w:ascii="Arial" w:hAnsi="Arial" w:cs="Arial"/>
          <w:sz w:val="20"/>
          <w:szCs w:val="20"/>
        </w:rPr>
      </w:pPr>
      <w:r w:rsidRPr="002D0126">
        <w:rPr>
          <w:rFonts w:ascii="Arial" w:hAnsi="Arial" w:cs="Arial"/>
          <w:sz w:val="20"/>
          <w:szCs w:val="20"/>
        </w:rPr>
        <w:t xml:space="preserve">(2) </w:t>
      </w:r>
      <w:r w:rsidR="002321CD" w:rsidRPr="002D0126">
        <w:rPr>
          <w:rFonts w:ascii="Arial" w:hAnsi="Arial" w:cs="Arial"/>
          <w:sz w:val="20"/>
          <w:szCs w:val="20"/>
        </w:rPr>
        <w:t>Prijavitelj</w:t>
      </w:r>
      <w:r w:rsidR="00DA3E8C" w:rsidRPr="002D0126">
        <w:rPr>
          <w:rFonts w:ascii="Arial" w:hAnsi="Arial" w:cs="Arial"/>
          <w:sz w:val="20"/>
          <w:szCs w:val="20"/>
        </w:rPr>
        <w:t xml:space="preserve">i bodo upravičeni do sredstev tistega programskega območja, </w:t>
      </w:r>
      <w:r w:rsidR="002321CD" w:rsidRPr="002D0126">
        <w:rPr>
          <w:rFonts w:ascii="Arial" w:hAnsi="Arial" w:cs="Arial"/>
          <w:sz w:val="20"/>
          <w:szCs w:val="20"/>
        </w:rPr>
        <w:t>kjer bo</w:t>
      </w:r>
      <w:r w:rsidR="00DA3E8C" w:rsidRPr="002D0126">
        <w:rPr>
          <w:rFonts w:ascii="Arial" w:hAnsi="Arial" w:cs="Arial"/>
          <w:sz w:val="20"/>
          <w:szCs w:val="20"/>
        </w:rPr>
        <w:t xml:space="preserve">do </w:t>
      </w:r>
      <w:r w:rsidR="002321CD" w:rsidRPr="002D0126">
        <w:rPr>
          <w:rFonts w:ascii="Arial" w:hAnsi="Arial" w:cs="Arial"/>
          <w:sz w:val="20"/>
          <w:szCs w:val="20"/>
        </w:rPr>
        <w:t>imel</w:t>
      </w:r>
      <w:r w:rsidR="00DA3E8C" w:rsidRPr="002D0126">
        <w:rPr>
          <w:rFonts w:ascii="Arial" w:hAnsi="Arial" w:cs="Arial"/>
          <w:sz w:val="20"/>
          <w:szCs w:val="20"/>
        </w:rPr>
        <w:t>i</w:t>
      </w:r>
      <w:r w:rsidR="002321CD" w:rsidRPr="002D0126">
        <w:rPr>
          <w:rFonts w:ascii="Arial" w:hAnsi="Arial" w:cs="Arial"/>
          <w:sz w:val="20"/>
          <w:szCs w:val="20"/>
        </w:rPr>
        <w:t xml:space="preserve"> na dan oddaje vloge na ta javni razpis sedež</w:t>
      </w:r>
      <w:r w:rsidR="00436142" w:rsidRPr="002D0126">
        <w:rPr>
          <w:rFonts w:ascii="Arial" w:hAnsi="Arial" w:cs="Arial"/>
          <w:sz w:val="20"/>
          <w:szCs w:val="20"/>
        </w:rPr>
        <w:t xml:space="preserve"> in bodo v tem programskem območju opravljali dejavnost</w:t>
      </w:r>
      <w:r w:rsidR="002321CD" w:rsidRPr="002D0126">
        <w:rPr>
          <w:rFonts w:ascii="Arial" w:hAnsi="Arial" w:cs="Arial"/>
          <w:sz w:val="20"/>
          <w:szCs w:val="20"/>
        </w:rPr>
        <w:t>. Sedež mora biti vpisan v Poslovni register Slovenije</w:t>
      </w:r>
      <w:r w:rsidR="00DA3E8C" w:rsidRPr="002D0126">
        <w:rPr>
          <w:rFonts w:ascii="Arial" w:hAnsi="Arial" w:cs="Arial"/>
          <w:sz w:val="20"/>
          <w:szCs w:val="20"/>
        </w:rPr>
        <w:t xml:space="preserve"> / Sodni register</w:t>
      </w:r>
      <w:r w:rsidR="00DF725B" w:rsidRPr="002D0126">
        <w:rPr>
          <w:rFonts w:ascii="Arial" w:hAnsi="Arial" w:cs="Arial"/>
          <w:sz w:val="20"/>
          <w:szCs w:val="20"/>
        </w:rPr>
        <w:t>.</w:t>
      </w:r>
      <w:r w:rsidR="002321CD" w:rsidRPr="002D0126">
        <w:rPr>
          <w:rFonts w:ascii="Arial" w:hAnsi="Arial" w:cs="Arial"/>
          <w:sz w:val="20"/>
          <w:szCs w:val="20"/>
        </w:rPr>
        <w:t xml:space="preserve"> </w:t>
      </w:r>
    </w:p>
    <w:p w14:paraId="68F5B425" w14:textId="77777777" w:rsidR="006E5EDE" w:rsidRPr="002D0126" w:rsidRDefault="006E5EDE" w:rsidP="00500FB3">
      <w:pPr>
        <w:jc w:val="both"/>
        <w:rPr>
          <w:rFonts w:ascii="Arial" w:eastAsiaTheme="minorHAnsi" w:hAnsi="Arial" w:cs="Arial"/>
          <w:sz w:val="20"/>
          <w:szCs w:val="20"/>
        </w:rPr>
      </w:pPr>
    </w:p>
    <w:p w14:paraId="160225F6" w14:textId="00A1516E" w:rsidR="00DA3E8C" w:rsidRPr="002D0126" w:rsidRDefault="004B5930" w:rsidP="00500FB3">
      <w:pPr>
        <w:jc w:val="both"/>
        <w:rPr>
          <w:rFonts w:ascii="Arial" w:hAnsi="Arial" w:cs="Arial"/>
          <w:sz w:val="20"/>
          <w:szCs w:val="20"/>
        </w:rPr>
      </w:pPr>
      <w:r w:rsidRPr="002D0126">
        <w:rPr>
          <w:rFonts w:ascii="Arial" w:hAnsi="Arial" w:cs="Arial"/>
          <w:sz w:val="20"/>
          <w:szCs w:val="20"/>
        </w:rPr>
        <w:t xml:space="preserve">(3) </w:t>
      </w:r>
      <w:r w:rsidR="00DA3E8C" w:rsidRPr="002D0126">
        <w:rPr>
          <w:rFonts w:ascii="Arial" w:hAnsi="Arial" w:cs="Arial"/>
          <w:sz w:val="20"/>
          <w:szCs w:val="20"/>
        </w:rPr>
        <w:t>Za vsakega od prijaviteljev mora biti v vlogi na javni razpis nedvoumno opredeljeno, v katerem od programskih območij in občini ima sedež.</w:t>
      </w:r>
    </w:p>
    <w:p w14:paraId="0FDC8C6B" w14:textId="77777777" w:rsidR="00DA3E8C" w:rsidRPr="002D0126" w:rsidRDefault="00DA3E8C" w:rsidP="00500FB3">
      <w:pPr>
        <w:jc w:val="both"/>
        <w:rPr>
          <w:rFonts w:ascii="Arial" w:hAnsi="Arial" w:cs="Arial"/>
          <w:sz w:val="20"/>
          <w:szCs w:val="20"/>
        </w:rPr>
      </w:pPr>
    </w:p>
    <w:p w14:paraId="350CD2CC" w14:textId="39F5EB04" w:rsidR="001B619E" w:rsidRPr="002D0126" w:rsidRDefault="004B5930" w:rsidP="00500FB3">
      <w:pPr>
        <w:jc w:val="both"/>
        <w:rPr>
          <w:rFonts w:ascii="Arial" w:hAnsi="Arial" w:cs="Arial"/>
          <w:sz w:val="20"/>
          <w:szCs w:val="20"/>
        </w:rPr>
      </w:pPr>
      <w:r w:rsidRPr="002D0126">
        <w:rPr>
          <w:rFonts w:ascii="Arial" w:hAnsi="Arial" w:cs="Arial"/>
          <w:sz w:val="20"/>
          <w:szCs w:val="20"/>
        </w:rPr>
        <w:t xml:space="preserve">(4) </w:t>
      </w:r>
      <w:r w:rsidR="00C4262E" w:rsidRPr="002D0126">
        <w:rPr>
          <w:rFonts w:ascii="Arial" w:hAnsi="Arial" w:cs="Arial"/>
          <w:sz w:val="20"/>
          <w:szCs w:val="20"/>
        </w:rPr>
        <w:t>Prijavitelj ima lahko sedež podjetja</w:t>
      </w:r>
      <w:r w:rsidR="00A26188" w:rsidRPr="002D0126">
        <w:rPr>
          <w:rFonts w:ascii="Arial" w:hAnsi="Arial" w:cs="Arial"/>
          <w:sz w:val="20"/>
          <w:szCs w:val="20"/>
        </w:rPr>
        <w:t xml:space="preserve"> </w:t>
      </w:r>
      <w:r w:rsidR="00C4262E" w:rsidRPr="002D0126">
        <w:rPr>
          <w:rFonts w:ascii="Arial" w:hAnsi="Arial" w:cs="Arial"/>
          <w:sz w:val="20"/>
          <w:szCs w:val="20"/>
        </w:rPr>
        <w:t>v kateremkoli programskem območju</w:t>
      </w:r>
      <w:r w:rsidR="00DA3E8C" w:rsidRPr="002D0126">
        <w:rPr>
          <w:rFonts w:ascii="Arial" w:hAnsi="Arial" w:cs="Arial"/>
          <w:sz w:val="20"/>
          <w:szCs w:val="20"/>
        </w:rPr>
        <w:t xml:space="preserve"> oziroma občini</w:t>
      </w:r>
      <w:r w:rsidR="00C4262E" w:rsidRPr="002D0126">
        <w:rPr>
          <w:rFonts w:ascii="Arial" w:hAnsi="Arial" w:cs="Arial"/>
          <w:sz w:val="20"/>
          <w:szCs w:val="20"/>
        </w:rPr>
        <w:t xml:space="preserve">. </w:t>
      </w:r>
      <w:r w:rsidR="00000B76" w:rsidRPr="002D0126">
        <w:rPr>
          <w:rFonts w:ascii="Arial" w:hAnsi="Arial" w:cs="Arial"/>
          <w:sz w:val="20"/>
          <w:szCs w:val="20"/>
        </w:rPr>
        <w:t xml:space="preserve">Razdelitev slovenskih občin na </w:t>
      </w:r>
      <w:r w:rsidR="00DA3E8C" w:rsidRPr="002D0126">
        <w:rPr>
          <w:rFonts w:ascii="Arial" w:hAnsi="Arial" w:cs="Arial"/>
          <w:sz w:val="20"/>
          <w:szCs w:val="20"/>
        </w:rPr>
        <w:t>kohezijski regiji Vzhodna oziroma Zahodna Slovenija je razvidna</w:t>
      </w:r>
      <w:r w:rsidR="00F939EC" w:rsidRPr="002D0126">
        <w:rPr>
          <w:rFonts w:ascii="Arial" w:hAnsi="Arial" w:cs="Arial"/>
          <w:sz w:val="20"/>
          <w:szCs w:val="20"/>
        </w:rPr>
        <w:t xml:space="preserve"> iz </w:t>
      </w:r>
      <w:r w:rsidR="001B619E" w:rsidRPr="002D0126">
        <w:rPr>
          <w:rFonts w:ascii="Arial" w:hAnsi="Arial" w:cs="Arial"/>
          <w:sz w:val="20"/>
          <w:szCs w:val="20"/>
        </w:rPr>
        <w:t xml:space="preserve">razpisne dokumentacije. </w:t>
      </w:r>
    </w:p>
    <w:p w14:paraId="45E133C2" w14:textId="77777777" w:rsidR="00E74387" w:rsidRPr="002D0126" w:rsidRDefault="00E74387" w:rsidP="00500FB3">
      <w:pPr>
        <w:jc w:val="both"/>
        <w:rPr>
          <w:rFonts w:ascii="Arial" w:hAnsi="Arial" w:cs="Arial"/>
          <w:sz w:val="20"/>
          <w:szCs w:val="20"/>
        </w:rPr>
      </w:pPr>
    </w:p>
    <w:p w14:paraId="6B8B7257" w14:textId="40B37108" w:rsidR="00F939EC" w:rsidRPr="002D0126" w:rsidRDefault="000B2E37" w:rsidP="00500FB3">
      <w:pPr>
        <w:jc w:val="both"/>
        <w:rPr>
          <w:rFonts w:ascii="Arial" w:hAnsi="Arial" w:cs="Arial"/>
          <w:sz w:val="20"/>
          <w:szCs w:val="20"/>
        </w:rPr>
      </w:pPr>
      <w:r w:rsidRPr="002D0126">
        <w:rPr>
          <w:rFonts w:ascii="Arial" w:hAnsi="Arial" w:cs="Arial"/>
          <w:sz w:val="20"/>
          <w:szCs w:val="20"/>
        </w:rPr>
        <w:t xml:space="preserve">(5) </w:t>
      </w:r>
      <w:r w:rsidR="00F939EC" w:rsidRPr="002D0126">
        <w:rPr>
          <w:rFonts w:ascii="Arial" w:hAnsi="Arial" w:cs="Arial"/>
          <w:sz w:val="20"/>
          <w:szCs w:val="20"/>
        </w:rPr>
        <w:t>Sprememba programskega območja po oddaji vloge</w:t>
      </w:r>
      <w:r w:rsidR="00262AB3" w:rsidRPr="002D0126">
        <w:rPr>
          <w:rFonts w:ascii="Arial" w:hAnsi="Arial" w:cs="Arial"/>
          <w:sz w:val="20"/>
          <w:szCs w:val="20"/>
        </w:rPr>
        <w:t xml:space="preserve"> in do datuma izplačila zahtevka za izplačilo, v kolikor je vloga izbrana za sofinanciranje,</w:t>
      </w:r>
      <w:r w:rsidR="00F939EC" w:rsidRPr="002D0126">
        <w:rPr>
          <w:rFonts w:ascii="Arial" w:hAnsi="Arial" w:cs="Arial"/>
          <w:sz w:val="20"/>
          <w:szCs w:val="20"/>
        </w:rPr>
        <w:t xml:space="preserve"> ni dovoljena in predstavlja upravičen razlog za </w:t>
      </w:r>
      <w:r w:rsidR="00B42E29" w:rsidRPr="002D0126">
        <w:rPr>
          <w:rFonts w:ascii="Arial" w:hAnsi="Arial" w:cs="Arial"/>
          <w:sz w:val="20"/>
          <w:szCs w:val="20"/>
        </w:rPr>
        <w:t>zavrnitev</w:t>
      </w:r>
      <w:r w:rsidR="002D0C66" w:rsidRPr="002D0126">
        <w:rPr>
          <w:rFonts w:ascii="Arial" w:hAnsi="Arial" w:cs="Arial"/>
          <w:sz w:val="20"/>
          <w:szCs w:val="20"/>
        </w:rPr>
        <w:t xml:space="preserve"> vloge</w:t>
      </w:r>
      <w:r w:rsidR="00B42E29" w:rsidRPr="002D0126">
        <w:rPr>
          <w:rFonts w:ascii="Arial" w:hAnsi="Arial" w:cs="Arial"/>
          <w:sz w:val="20"/>
          <w:szCs w:val="20"/>
        </w:rPr>
        <w:t xml:space="preserve"> s sklepom</w:t>
      </w:r>
      <w:r w:rsidR="004B5930" w:rsidRPr="002D0126">
        <w:rPr>
          <w:rStyle w:val="Sprotnaopomba-sklic"/>
          <w:rFonts w:ascii="Arial" w:hAnsi="Arial" w:cs="Arial"/>
          <w:sz w:val="20"/>
          <w:szCs w:val="20"/>
        </w:rPr>
        <w:footnoteReference w:id="1"/>
      </w:r>
      <w:r w:rsidR="002D0C66" w:rsidRPr="002D0126">
        <w:rPr>
          <w:rFonts w:ascii="Arial" w:hAnsi="Arial" w:cs="Arial"/>
          <w:sz w:val="20"/>
          <w:szCs w:val="20"/>
        </w:rPr>
        <w:t xml:space="preserve"> oz.</w:t>
      </w:r>
      <w:r w:rsidR="00B42E29" w:rsidRPr="002D0126">
        <w:rPr>
          <w:rFonts w:ascii="Arial" w:hAnsi="Arial" w:cs="Arial"/>
          <w:sz w:val="20"/>
          <w:szCs w:val="20"/>
        </w:rPr>
        <w:t xml:space="preserve"> razveljavitev izdanega sklepa o izboru</w:t>
      </w:r>
      <w:r w:rsidR="004B5930" w:rsidRPr="002D0126">
        <w:rPr>
          <w:rStyle w:val="Sprotnaopomba-sklic"/>
          <w:rFonts w:ascii="Arial" w:hAnsi="Arial" w:cs="Arial"/>
          <w:sz w:val="20"/>
          <w:szCs w:val="20"/>
        </w:rPr>
        <w:footnoteReference w:id="2"/>
      </w:r>
      <w:r w:rsidR="000014EC" w:rsidRPr="002D0126">
        <w:rPr>
          <w:rFonts w:ascii="Arial" w:hAnsi="Arial" w:cs="Arial"/>
          <w:sz w:val="20"/>
          <w:szCs w:val="20"/>
        </w:rPr>
        <w:t xml:space="preserve"> </w:t>
      </w:r>
      <w:r w:rsidR="00B42E29" w:rsidRPr="002D0126">
        <w:rPr>
          <w:rFonts w:ascii="Arial" w:hAnsi="Arial" w:cs="Arial"/>
          <w:sz w:val="20"/>
          <w:szCs w:val="20"/>
        </w:rPr>
        <w:t>oz.</w:t>
      </w:r>
      <w:r w:rsidR="002D0C66" w:rsidRPr="002D0126">
        <w:rPr>
          <w:rFonts w:ascii="Arial" w:hAnsi="Arial" w:cs="Arial"/>
          <w:sz w:val="20"/>
          <w:szCs w:val="20"/>
        </w:rPr>
        <w:t xml:space="preserve"> </w:t>
      </w:r>
      <w:r w:rsidR="00F939EC" w:rsidRPr="002D0126">
        <w:rPr>
          <w:rFonts w:ascii="Arial" w:hAnsi="Arial" w:cs="Arial"/>
          <w:sz w:val="20"/>
          <w:szCs w:val="20"/>
        </w:rPr>
        <w:t>odpoved pogodbe o sofinanciranju</w:t>
      </w:r>
      <w:r w:rsidR="004934A2" w:rsidRPr="002D0126">
        <w:rPr>
          <w:rStyle w:val="Sprotnaopomba-sklic"/>
          <w:rFonts w:ascii="Arial" w:hAnsi="Arial" w:cs="Arial"/>
          <w:sz w:val="20"/>
          <w:szCs w:val="20"/>
        </w:rPr>
        <w:footnoteReference w:id="3"/>
      </w:r>
      <w:r w:rsidR="00F939EC" w:rsidRPr="002D0126">
        <w:rPr>
          <w:rFonts w:ascii="Arial" w:hAnsi="Arial" w:cs="Arial"/>
          <w:sz w:val="20"/>
          <w:szCs w:val="20"/>
        </w:rPr>
        <w:t xml:space="preserve">. </w:t>
      </w:r>
      <w:r w:rsidR="00AB4B2A" w:rsidRPr="002D0126">
        <w:rPr>
          <w:rFonts w:ascii="Arial" w:hAnsi="Arial" w:cs="Arial"/>
          <w:sz w:val="20"/>
          <w:szCs w:val="20"/>
        </w:rPr>
        <w:t>V kolikor pride do spremembe programskega območja v treh (3) letih od izplačila zahtevka za izplačilo, agencija zahteva vračilo sorazmernega dela izplačanih sredstev.</w:t>
      </w:r>
    </w:p>
    <w:p w14:paraId="3F5083F8" w14:textId="77777777" w:rsidR="001C1D4A" w:rsidRPr="002D0126" w:rsidRDefault="001C1D4A" w:rsidP="006C3AC6">
      <w:pPr>
        <w:jc w:val="both"/>
        <w:rPr>
          <w:rFonts w:ascii="Arial" w:eastAsia="Times New Roman" w:hAnsi="Arial" w:cs="Arial"/>
          <w:sz w:val="20"/>
          <w:szCs w:val="20"/>
          <w:lang w:eastAsia="sl-SI"/>
        </w:rPr>
      </w:pPr>
    </w:p>
    <w:p w14:paraId="0EE3916C" w14:textId="1D36B962" w:rsidR="00000B76" w:rsidRPr="002D0126" w:rsidRDefault="00000B76" w:rsidP="005D4179">
      <w:pPr>
        <w:pStyle w:val="Slog1"/>
        <w:numPr>
          <w:ilvl w:val="0"/>
          <w:numId w:val="8"/>
        </w:numPr>
      </w:pPr>
      <w:r w:rsidRPr="002D0126">
        <w:t>Ciljne skupine/</w:t>
      </w:r>
      <w:r w:rsidR="00B2494C" w:rsidRPr="002D0126">
        <w:t>upravičenci</w:t>
      </w:r>
    </w:p>
    <w:p w14:paraId="4B4E84EC" w14:textId="77777777" w:rsidR="00000B76" w:rsidRPr="002D0126" w:rsidRDefault="00000B76" w:rsidP="006C3AC6">
      <w:pPr>
        <w:pStyle w:val="Odstavekseznama"/>
        <w:ind w:left="567"/>
        <w:jc w:val="both"/>
        <w:rPr>
          <w:rFonts w:ascii="Arial" w:hAnsi="Arial" w:cs="Arial"/>
          <w:b/>
          <w:szCs w:val="20"/>
        </w:rPr>
      </w:pPr>
    </w:p>
    <w:p w14:paraId="1E4E1D6A" w14:textId="5C1F8A5B" w:rsidR="009D38F7" w:rsidRPr="002D0126" w:rsidRDefault="000B2E37" w:rsidP="00500FB3">
      <w:pPr>
        <w:jc w:val="both"/>
        <w:rPr>
          <w:rFonts w:ascii="Arial" w:hAnsi="Arial" w:cs="Arial"/>
          <w:color w:val="000000"/>
          <w:sz w:val="20"/>
        </w:rPr>
      </w:pPr>
      <w:r w:rsidRPr="002D0126">
        <w:rPr>
          <w:rFonts w:ascii="Arial" w:hAnsi="Arial" w:cs="Arial"/>
          <w:color w:val="000000"/>
          <w:sz w:val="20"/>
        </w:rPr>
        <w:t xml:space="preserve">(1) </w:t>
      </w:r>
      <w:r w:rsidR="009D38F7" w:rsidRPr="002D0126">
        <w:rPr>
          <w:rFonts w:ascii="Arial" w:hAnsi="Arial" w:cs="Arial"/>
          <w:color w:val="000000"/>
          <w:sz w:val="20"/>
        </w:rPr>
        <w:t>Ciljna skupina/</w:t>
      </w:r>
      <w:r w:rsidR="00DA3E8C" w:rsidRPr="002D0126">
        <w:rPr>
          <w:rFonts w:ascii="Arial" w:hAnsi="Arial" w:cs="Arial"/>
          <w:color w:val="000000"/>
          <w:sz w:val="20"/>
        </w:rPr>
        <w:t>končni prejemniki</w:t>
      </w:r>
      <w:r w:rsidR="009D38F7" w:rsidRPr="002D0126">
        <w:rPr>
          <w:rFonts w:ascii="Arial" w:hAnsi="Arial" w:cs="Arial"/>
          <w:color w:val="000000"/>
          <w:sz w:val="20"/>
        </w:rPr>
        <w:t xml:space="preserve"> so</w:t>
      </w:r>
      <w:r w:rsidR="005A640B" w:rsidRPr="002D0126">
        <w:rPr>
          <w:rFonts w:ascii="Arial" w:hAnsi="Arial" w:cs="Arial"/>
          <w:color w:val="000000"/>
          <w:sz w:val="20"/>
        </w:rPr>
        <w:t xml:space="preserve"> MSP:</w:t>
      </w:r>
    </w:p>
    <w:p w14:paraId="35CB3085" w14:textId="77777777" w:rsidR="009D38F7" w:rsidRPr="002D0126" w:rsidRDefault="009D38F7" w:rsidP="00500FB3">
      <w:pPr>
        <w:pStyle w:val="Odstavekseznama"/>
        <w:numPr>
          <w:ilvl w:val="0"/>
          <w:numId w:val="13"/>
        </w:numPr>
        <w:ind w:left="567" w:hanging="283"/>
        <w:jc w:val="both"/>
        <w:rPr>
          <w:rFonts w:ascii="Arial" w:hAnsi="Arial" w:cs="Arial"/>
          <w:color w:val="000000"/>
        </w:rPr>
      </w:pPr>
      <w:r w:rsidRPr="002D0126">
        <w:rPr>
          <w:rFonts w:ascii="Arial" w:hAnsi="Arial" w:cs="Arial"/>
          <w:sz w:val="20"/>
          <w:szCs w:val="20"/>
        </w:rPr>
        <w:t xml:space="preserve">ki želijo svoje poslovanje </w:t>
      </w:r>
      <w:proofErr w:type="spellStart"/>
      <w:r w:rsidRPr="002D0126">
        <w:rPr>
          <w:rFonts w:ascii="Arial" w:hAnsi="Arial" w:cs="Arial"/>
          <w:sz w:val="20"/>
          <w:szCs w:val="20"/>
        </w:rPr>
        <w:t>diverzificirati</w:t>
      </w:r>
      <w:proofErr w:type="spellEnd"/>
      <w:r w:rsidRPr="002D0126">
        <w:rPr>
          <w:rFonts w:ascii="Arial" w:hAnsi="Arial" w:cs="Arial"/>
          <w:sz w:val="20"/>
          <w:szCs w:val="20"/>
        </w:rPr>
        <w:t xml:space="preserve"> na tuje trge in/ali</w:t>
      </w:r>
    </w:p>
    <w:p w14:paraId="4F111CF5" w14:textId="008F12E1" w:rsidR="009D38F7" w:rsidRPr="002D0126" w:rsidRDefault="009D38F7" w:rsidP="00500FB3">
      <w:pPr>
        <w:pStyle w:val="Odstavekseznama"/>
        <w:numPr>
          <w:ilvl w:val="0"/>
          <w:numId w:val="13"/>
        </w:numPr>
        <w:ind w:left="567" w:hanging="283"/>
        <w:rPr>
          <w:rFonts w:ascii="Arial" w:hAnsi="Arial" w:cs="Arial"/>
          <w:sz w:val="20"/>
          <w:szCs w:val="20"/>
        </w:rPr>
      </w:pPr>
      <w:r w:rsidRPr="002D0126">
        <w:rPr>
          <w:rFonts w:ascii="Arial" w:hAnsi="Arial" w:cs="Arial"/>
          <w:sz w:val="20"/>
          <w:szCs w:val="20"/>
        </w:rPr>
        <w:t>širiti obstoječe dejavnosti na tujih trgih</w:t>
      </w:r>
      <w:r w:rsidR="004934A2" w:rsidRPr="002D0126">
        <w:rPr>
          <w:rFonts w:ascii="Arial" w:hAnsi="Arial" w:cs="Arial"/>
          <w:sz w:val="20"/>
          <w:szCs w:val="20"/>
        </w:rPr>
        <w:t xml:space="preserve"> in/ali</w:t>
      </w:r>
    </w:p>
    <w:p w14:paraId="4FABF65F" w14:textId="05EC8C21" w:rsidR="00DC5D2D" w:rsidRPr="002D0126" w:rsidRDefault="00B34D20" w:rsidP="00500FB3">
      <w:pPr>
        <w:pStyle w:val="Odstavekseznama"/>
        <w:numPr>
          <w:ilvl w:val="0"/>
          <w:numId w:val="13"/>
        </w:numPr>
        <w:ind w:left="567" w:hanging="283"/>
        <w:rPr>
          <w:rFonts w:ascii="Arial" w:hAnsi="Arial" w:cs="Arial"/>
          <w:sz w:val="20"/>
          <w:szCs w:val="20"/>
        </w:rPr>
      </w:pPr>
      <w:r w:rsidRPr="002D0126">
        <w:rPr>
          <w:rFonts w:ascii="Arial" w:hAnsi="Arial" w:cs="Arial"/>
          <w:sz w:val="20"/>
          <w:szCs w:val="20"/>
        </w:rPr>
        <w:t>p</w:t>
      </w:r>
      <w:r w:rsidR="00DC5D2D" w:rsidRPr="002D0126">
        <w:rPr>
          <w:rFonts w:ascii="Arial" w:hAnsi="Arial" w:cs="Arial"/>
          <w:sz w:val="20"/>
          <w:szCs w:val="20"/>
        </w:rPr>
        <w:t>redstaviti svoje izdelke/storitve tujim potencialnim partnerjem</w:t>
      </w:r>
      <w:r w:rsidRPr="002D0126">
        <w:rPr>
          <w:rFonts w:ascii="Arial" w:hAnsi="Arial" w:cs="Arial"/>
          <w:sz w:val="20"/>
          <w:szCs w:val="20"/>
        </w:rPr>
        <w:t>.</w:t>
      </w:r>
    </w:p>
    <w:p w14:paraId="5E90B726" w14:textId="77777777" w:rsidR="009D38F7" w:rsidRPr="002D0126" w:rsidRDefault="009D38F7" w:rsidP="006C3AC6">
      <w:pPr>
        <w:jc w:val="both"/>
        <w:rPr>
          <w:rFonts w:ascii="Arial" w:hAnsi="Arial" w:cs="Arial"/>
          <w:sz w:val="20"/>
          <w:szCs w:val="20"/>
        </w:rPr>
      </w:pPr>
    </w:p>
    <w:p w14:paraId="118D94D4" w14:textId="46DD7E86" w:rsidR="00870113" w:rsidRPr="002D0126" w:rsidRDefault="000B2E37" w:rsidP="00500FB3">
      <w:pPr>
        <w:jc w:val="both"/>
        <w:rPr>
          <w:rFonts w:ascii="Arial" w:hAnsi="Arial" w:cs="Arial"/>
          <w:sz w:val="20"/>
          <w:szCs w:val="20"/>
        </w:rPr>
      </w:pPr>
      <w:r w:rsidRPr="002D0126">
        <w:rPr>
          <w:rFonts w:ascii="Arial" w:hAnsi="Arial" w:cs="Arial"/>
          <w:sz w:val="20"/>
          <w:szCs w:val="20"/>
        </w:rPr>
        <w:t xml:space="preserve">(2) </w:t>
      </w:r>
      <w:r w:rsidR="00E72102" w:rsidRPr="002D0126">
        <w:rPr>
          <w:rFonts w:ascii="Arial" w:hAnsi="Arial" w:cs="Arial"/>
          <w:sz w:val="20"/>
          <w:szCs w:val="20"/>
        </w:rPr>
        <w:t xml:space="preserve">Kot MSP šteje </w:t>
      </w:r>
      <w:proofErr w:type="spellStart"/>
      <w:r w:rsidR="00E72102" w:rsidRPr="002D0126">
        <w:rPr>
          <w:rFonts w:ascii="Arial" w:hAnsi="Arial" w:cs="Arial"/>
          <w:sz w:val="20"/>
          <w:szCs w:val="20"/>
        </w:rPr>
        <w:t>mikro</w:t>
      </w:r>
      <w:proofErr w:type="spellEnd"/>
      <w:r w:rsidR="00E72102" w:rsidRPr="002D0126">
        <w:rPr>
          <w:rFonts w:ascii="Arial" w:hAnsi="Arial" w:cs="Arial"/>
          <w:sz w:val="20"/>
          <w:szCs w:val="20"/>
        </w:rPr>
        <w:t>, mala ali srednje velika pravna ali fizična oseba</w:t>
      </w:r>
      <w:r w:rsidR="00870113" w:rsidRPr="002D0126">
        <w:rPr>
          <w:rFonts w:ascii="Arial" w:hAnsi="Arial" w:cs="Arial"/>
          <w:sz w:val="20"/>
          <w:szCs w:val="20"/>
        </w:rPr>
        <w:t>. Velikost MSP se določa v skladu z določili Priloge I Uredbe 651/2014/EU.</w:t>
      </w:r>
    </w:p>
    <w:p w14:paraId="73B68134" w14:textId="7F934C13" w:rsidR="00870113" w:rsidRPr="002D0126" w:rsidRDefault="00870113" w:rsidP="00F939EC">
      <w:pPr>
        <w:jc w:val="both"/>
        <w:rPr>
          <w:rFonts w:ascii="Arial" w:hAnsi="Arial" w:cs="Arial"/>
          <w:sz w:val="20"/>
          <w:szCs w:val="20"/>
        </w:rPr>
      </w:pPr>
    </w:p>
    <w:p w14:paraId="28F6401A" w14:textId="64130A53" w:rsidR="00F2027D" w:rsidRPr="002D0126" w:rsidRDefault="000B2E37" w:rsidP="00500FB3">
      <w:pPr>
        <w:jc w:val="both"/>
        <w:rPr>
          <w:rFonts w:ascii="Arial" w:hAnsi="Arial" w:cs="Arial"/>
          <w:sz w:val="20"/>
          <w:szCs w:val="20"/>
        </w:rPr>
      </w:pPr>
      <w:r w:rsidRPr="002D0126">
        <w:rPr>
          <w:rFonts w:ascii="Arial" w:hAnsi="Arial" w:cs="Arial"/>
          <w:sz w:val="20"/>
          <w:szCs w:val="20"/>
        </w:rPr>
        <w:t xml:space="preserve">(3) </w:t>
      </w:r>
      <w:r w:rsidR="00870113" w:rsidRPr="002D0126">
        <w:rPr>
          <w:rFonts w:ascii="Arial" w:hAnsi="Arial" w:cs="Arial"/>
          <w:sz w:val="20"/>
          <w:szCs w:val="20"/>
        </w:rPr>
        <w:t>MSP se mora</w:t>
      </w:r>
      <w:r w:rsidR="00E72102" w:rsidRPr="002D0126">
        <w:rPr>
          <w:rFonts w:ascii="Arial" w:hAnsi="Arial" w:cs="Arial"/>
          <w:sz w:val="20"/>
          <w:szCs w:val="20"/>
        </w:rPr>
        <w:t xml:space="preserve"> ukvarja</w:t>
      </w:r>
      <w:r w:rsidR="00870113" w:rsidRPr="002D0126">
        <w:rPr>
          <w:rFonts w:ascii="Arial" w:hAnsi="Arial" w:cs="Arial"/>
          <w:sz w:val="20"/>
          <w:szCs w:val="20"/>
        </w:rPr>
        <w:t>ti</w:t>
      </w:r>
      <w:r w:rsidR="00E72102" w:rsidRPr="002D0126">
        <w:rPr>
          <w:rFonts w:ascii="Arial" w:hAnsi="Arial" w:cs="Arial"/>
          <w:sz w:val="20"/>
          <w:szCs w:val="20"/>
        </w:rPr>
        <w:t xml:space="preserve"> z gospodarsko dejavnostjo v </w:t>
      </w:r>
      <w:r w:rsidR="00AF718E" w:rsidRPr="002D0126">
        <w:rPr>
          <w:rFonts w:ascii="Arial" w:hAnsi="Arial" w:cs="Arial"/>
          <w:sz w:val="20"/>
          <w:szCs w:val="20"/>
        </w:rPr>
        <w:t>Republiki Sloveniji</w:t>
      </w:r>
      <w:r w:rsidR="00F939EC" w:rsidRPr="002D0126">
        <w:rPr>
          <w:rFonts w:ascii="Arial" w:hAnsi="Arial" w:cs="Arial"/>
          <w:sz w:val="20"/>
          <w:szCs w:val="20"/>
        </w:rPr>
        <w:t xml:space="preserve"> in je organiziran kot</w:t>
      </w:r>
      <w:r w:rsidR="00F2027D" w:rsidRPr="002D0126">
        <w:rPr>
          <w:rFonts w:ascii="Arial" w:hAnsi="Arial" w:cs="Arial"/>
          <w:sz w:val="20"/>
          <w:szCs w:val="20"/>
        </w:rPr>
        <w:t>:</w:t>
      </w:r>
    </w:p>
    <w:p w14:paraId="2AF67715" w14:textId="6B16394B" w:rsidR="00F2027D" w:rsidRPr="002D0126" w:rsidRDefault="00F939EC" w:rsidP="00500FB3">
      <w:pPr>
        <w:pStyle w:val="Odstavekseznama"/>
        <w:numPr>
          <w:ilvl w:val="2"/>
          <w:numId w:val="14"/>
        </w:numPr>
        <w:ind w:left="567" w:hanging="283"/>
        <w:jc w:val="both"/>
        <w:rPr>
          <w:rFonts w:ascii="Arial" w:hAnsi="Arial" w:cs="Arial"/>
          <w:sz w:val="20"/>
          <w:szCs w:val="20"/>
        </w:rPr>
      </w:pPr>
      <w:r w:rsidRPr="002D0126">
        <w:rPr>
          <w:rFonts w:ascii="Arial" w:hAnsi="Arial" w:cs="Arial"/>
          <w:sz w:val="20"/>
          <w:szCs w:val="20"/>
        </w:rPr>
        <w:t xml:space="preserve">gospodarska družba ali samostojni podjetnik v skladu z Zakonom o gospodarskih družbah (Uradni list RS, št. </w:t>
      </w:r>
      <w:hyperlink r:id="rId9" w:tgtFrame="_blank" w:tooltip="Zakon o gospodarskih družbah (uradno prečiščeno besedilo)" w:history="1">
        <w:r w:rsidRPr="002D0126">
          <w:rPr>
            <w:rFonts w:ascii="Arial" w:hAnsi="Arial" w:cs="Arial"/>
            <w:sz w:val="20"/>
            <w:szCs w:val="20"/>
          </w:rPr>
          <w:t>65/09</w:t>
        </w:r>
      </w:hyperlink>
      <w:r w:rsidRPr="002D0126">
        <w:rPr>
          <w:rFonts w:ascii="Arial" w:hAnsi="Arial" w:cs="Arial"/>
          <w:sz w:val="20"/>
          <w:szCs w:val="20"/>
        </w:rPr>
        <w:t xml:space="preserve"> – uradno prečiščeno besedilo, </w:t>
      </w:r>
      <w:hyperlink r:id="rId10" w:tgtFrame="_blank" w:tooltip="Zakon o dopolnitvah Zakona o gospodarskih družbah" w:history="1">
        <w:r w:rsidRPr="002D0126">
          <w:rPr>
            <w:rFonts w:ascii="Arial" w:hAnsi="Arial" w:cs="Arial"/>
            <w:sz w:val="20"/>
            <w:szCs w:val="20"/>
          </w:rPr>
          <w:t>33/11</w:t>
        </w:r>
      </w:hyperlink>
      <w:r w:rsidRPr="002D0126">
        <w:rPr>
          <w:rFonts w:ascii="Arial" w:hAnsi="Arial" w:cs="Arial"/>
          <w:sz w:val="20"/>
          <w:szCs w:val="20"/>
        </w:rPr>
        <w:t xml:space="preserve">, </w:t>
      </w:r>
      <w:hyperlink r:id="rId11" w:tgtFrame="_blank" w:tooltip="Zakon o dopolnitvah Zakona o gospodarskih družbah" w:history="1">
        <w:r w:rsidRPr="002D0126">
          <w:rPr>
            <w:rFonts w:ascii="Arial" w:hAnsi="Arial" w:cs="Arial"/>
            <w:sz w:val="20"/>
            <w:szCs w:val="20"/>
          </w:rPr>
          <w:t>91/11</w:t>
        </w:r>
      </w:hyperlink>
      <w:r w:rsidRPr="002D0126">
        <w:rPr>
          <w:rFonts w:ascii="Arial" w:hAnsi="Arial" w:cs="Arial"/>
          <w:sz w:val="20"/>
          <w:szCs w:val="20"/>
        </w:rPr>
        <w:t xml:space="preserve">, </w:t>
      </w:r>
      <w:hyperlink r:id="rId12" w:tgtFrame="_blank" w:tooltip="Zakon o spremembah in dopolnitvah Zakona o gospodarskih družbah" w:history="1">
        <w:r w:rsidRPr="002D0126">
          <w:rPr>
            <w:rFonts w:ascii="Arial" w:hAnsi="Arial" w:cs="Arial"/>
            <w:sz w:val="20"/>
            <w:szCs w:val="20"/>
          </w:rPr>
          <w:t>32/12</w:t>
        </w:r>
      </w:hyperlink>
      <w:r w:rsidRPr="002D0126">
        <w:rPr>
          <w:rFonts w:ascii="Arial" w:hAnsi="Arial" w:cs="Arial"/>
          <w:sz w:val="20"/>
          <w:szCs w:val="20"/>
        </w:rPr>
        <w:t xml:space="preserve">, </w:t>
      </w:r>
      <w:hyperlink r:id="rId13" w:tgtFrame="_blank" w:tooltip="Zakon o spremembah in dopolnitvah Zakona o gospodarskih družbah" w:history="1">
        <w:r w:rsidRPr="002D0126">
          <w:rPr>
            <w:rFonts w:ascii="Arial" w:hAnsi="Arial" w:cs="Arial"/>
            <w:sz w:val="20"/>
            <w:szCs w:val="20"/>
          </w:rPr>
          <w:t>57/12</w:t>
        </w:r>
      </w:hyperlink>
      <w:r w:rsidRPr="002D0126">
        <w:rPr>
          <w:rFonts w:ascii="Arial" w:hAnsi="Arial" w:cs="Arial"/>
          <w:sz w:val="20"/>
          <w:szCs w:val="20"/>
        </w:rPr>
        <w:t xml:space="preserve">, </w:t>
      </w:r>
      <w:hyperlink r:id="rId14" w:tgtFrame="_blank" w:tooltip="Odločba o razveljavitvi prvega do četrtega odstavka 10.a člena in četrtega odstavka 10.b člena ter o delni razveljavitvi sedmega odstavka 10.a člena Zakona o gospodarskih družbah, in o ugotovitvi, da peti in šesti odstavek 10.a člena, del sedmega odstavka 10.a" w:history="1">
        <w:r w:rsidRPr="002D0126">
          <w:rPr>
            <w:rFonts w:ascii="Arial" w:hAnsi="Arial" w:cs="Arial"/>
            <w:sz w:val="20"/>
            <w:szCs w:val="20"/>
          </w:rPr>
          <w:t>44/13</w:t>
        </w:r>
      </w:hyperlink>
      <w:r w:rsidRPr="002D0126">
        <w:rPr>
          <w:rFonts w:ascii="Arial" w:hAnsi="Arial" w:cs="Arial"/>
          <w:sz w:val="20"/>
          <w:szCs w:val="20"/>
        </w:rPr>
        <w:t xml:space="preserve"> – </w:t>
      </w:r>
      <w:proofErr w:type="spellStart"/>
      <w:r w:rsidRPr="002D0126">
        <w:rPr>
          <w:rFonts w:ascii="Arial" w:hAnsi="Arial" w:cs="Arial"/>
          <w:sz w:val="20"/>
          <w:szCs w:val="20"/>
        </w:rPr>
        <w:t>odl</w:t>
      </w:r>
      <w:proofErr w:type="spellEnd"/>
      <w:r w:rsidRPr="002D0126">
        <w:rPr>
          <w:rFonts w:ascii="Arial" w:hAnsi="Arial" w:cs="Arial"/>
          <w:sz w:val="20"/>
          <w:szCs w:val="20"/>
        </w:rPr>
        <w:t xml:space="preserve">. US, </w:t>
      </w:r>
      <w:hyperlink r:id="rId15" w:tgtFrame="_blank" w:tooltip="Zakon o spremembah in dopolnitvah Zakona o gospodarskih družbah" w:history="1">
        <w:r w:rsidRPr="002D0126">
          <w:rPr>
            <w:rFonts w:ascii="Arial" w:hAnsi="Arial" w:cs="Arial"/>
            <w:sz w:val="20"/>
            <w:szCs w:val="20"/>
          </w:rPr>
          <w:t>82/13</w:t>
        </w:r>
      </w:hyperlink>
      <w:r w:rsidRPr="002D0126">
        <w:rPr>
          <w:rFonts w:ascii="Arial" w:hAnsi="Arial" w:cs="Arial"/>
          <w:sz w:val="20"/>
          <w:szCs w:val="20"/>
        </w:rPr>
        <w:t xml:space="preserve">, </w:t>
      </w:r>
      <w:hyperlink r:id="rId16" w:tgtFrame="_blank" w:tooltip="Zakon o spremembah in dopolnitvah Zakona o gospodarskih družbah" w:history="1">
        <w:r w:rsidRPr="002D0126">
          <w:rPr>
            <w:rFonts w:ascii="Arial" w:hAnsi="Arial" w:cs="Arial"/>
            <w:sz w:val="20"/>
            <w:szCs w:val="20"/>
          </w:rPr>
          <w:t>55/15</w:t>
        </w:r>
      </w:hyperlink>
      <w:r w:rsidR="00411DDD" w:rsidRPr="002D0126">
        <w:rPr>
          <w:rFonts w:ascii="Arial" w:hAnsi="Arial" w:cs="Arial"/>
          <w:sz w:val="20"/>
          <w:szCs w:val="20"/>
        </w:rPr>
        <w:t xml:space="preserve">, </w:t>
      </w:r>
      <w:hyperlink r:id="rId17" w:tgtFrame="_blank" w:tooltip="Zakon o spremembah in dopolnitvah Zakona o gospodarskih družbah" w:history="1">
        <w:r w:rsidRPr="002D0126">
          <w:rPr>
            <w:rFonts w:ascii="Arial" w:hAnsi="Arial" w:cs="Arial"/>
            <w:sz w:val="20"/>
            <w:szCs w:val="20"/>
          </w:rPr>
          <w:t>15/17</w:t>
        </w:r>
      </w:hyperlink>
      <w:r w:rsidR="00411DDD" w:rsidRPr="002D0126">
        <w:rPr>
          <w:rFonts w:ascii="Arial" w:hAnsi="Arial" w:cs="Arial"/>
          <w:sz w:val="20"/>
          <w:szCs w:val="20"/>
        </w:rPr>
        <w:t xml:space="preserve">, 22-19 – ZPos S, 158/20 – </w:t>
      </w:r>
      <w:proofErr w:type="spellStart"/>
      <w:r w:rsidR="00411DDD" w:rsidRPr="002D0126">
        <w:rPr>
          <w:rFonts w:ascii="Arial" w:hAnsi="Arial" w:cs="Arial"/>
          <w:sz w:val="20"/>
          <w:szCs w:val="20"/>
        </w:rPr>
        <w:t>ZintPK</w:t>
      </w:r>
      <w:proofErr w:type="spellEnd"/>
      <w:r w:rsidR="00411DDD" w:rsidRPr="002D0126">
        <w:rPr>
          <w:rFonts w:ascii="Arial" w:hAnsi="Arial" w:cs="Arial"/>
          <w:sz w:val="20"/>
          <w:szCs w:val="20"/>
        </w:rPr>
        <w:t>-C, 18/21</w:t>
      </w:r>
      <w:r w:rsidR="00601282">
        <w:rPr>
          <w:rFonts w:ascii="Arial" w:hAnsi="Arial" w:cs="Arial"/>
          <w:sz w:val="20"/>
          <w:szCs w:val="20"/>
        </w:rPr>
        <w:t>,</w:t>
      </w:r>
      <w:r w:rsidR="00411DDD" w:rsidRPr="002D0126">
        <w:rPr>
          <w:rFonts w:ascii="Arial" w:hAnsi="Arial" w:cs="Arial"/>
          <w:sz w:val="20"/>
          <w:szCs w:val="20"/>
        </w:rPr>
        <w:t xml:space="preserve"> 18/23 – ZDU-1O</w:t>
      </w:r>
      <w:r w:rsidR="00601282" w:rsidRPr="00601282">
        <w:rPr>
          <w:rFonts w:ascii="Arial" w:hAnsi="Arial" w:cs="Arial"/>
          <w:sz w:val="20"/>
          <w:szCs w:val="20"/>
        </w:rPr>
        <w:t xml:space="preserve"> in 75/23</w:t>
      </w:r>
      <w:r w:rsidR="00011189" w:rsidRPr="002D0126">
        <w:rPr>
          <w:rFonts w:ascii="Arial" w:hAnsi="Arial" w:cs="Arial"/>
          <w:sz w:val="20"/>
          <w:szCs w:val="20"/>
        </w:rPr>
        <w:t>;</w:t>
      </w:r>
      <w:r w:rsidRPr="002D0126">
        <w:rPr>
          <w:rFonts w:ascii="Arial" w:hAnsi="Arial" w:cs="Arial"/>
          <w:sz w:val="20"/>
          <w:szCs w:val="20"/>
        </w:rPr>
        <w:t xml:space="preserve"> v nadalj</w:t>
      </w:r>
      <w:r w:rsidR="00411DDD" w:rsidRPr="002D0126">
        <w:rPr>
          <w:rFonts w:ascii="Arial" w:hAnsi="Arial" w:cs="Arial"/>
          <w:sz w:val="20"/>
          <w:szCs w:val="20"/>
        </w:rPr>
        <w:t>njem besedilu</w:t>
      </w:r>
      <w:r w:rsidRPr="002D0126">
        <w:rPr>
          <w:rFonts w:ascii="Arial" w:hAnsi="Arial" w:cs="Arial"/>
          <w:sz w:val="20"/>
          <w:szCs w:val="20"/>
        </w:rPr>
        <w:t>: ZGD-1)</w:t>
      </w:r>
      <w:r w:rsidR="00F2027D" w:rsidRPr="002D0126">
        <w:rPr>
          <w:rFonts w:ascii="Arial" w:hAnsi="Arial" w:cs="Arial"/>
          <w:sz w:val="20"/>
          <w:szCs w:val="20"/>
        </w:rPr>
        <w:t>,</w:t>
      </w:r>
    </w:p>
    <w:p w14:paraId="70CF05F7" w14:textId="39CDD4A0" w:rsidR="00F939EC" w:rsidRPr="002D0126" w:rsidRDefault="00F2027D" w:rsidP="00500FB3">
      <w:pPr>
        <w:pStyle w:val="Odstavekseznama"/>
        <w:numPr>
          <w:ilvl w:val="2"/>
          <w:numId w:val="14"/>
        </w:numPr>
        <w:ind w:left="567" w:hanging="283"/>
        <w:jc w:val="both"/>
        <w:rPr>
          <w:rFonts w:ascii="Arial" w:hAnsi="Arial" w:cs="Arial"/>
          <w:sz w:val="20"/>
          <w:szCs w:val="20"/>
        </w:rPr>
      </w:pPr>
      <w:r w:rsidRPr="002D0126">
        <w:rPr>
          <w:rFonts w:ascii="Arial" w:hAnsi="Arial" w:cs="Arial"/>
          <w:sz w:val="20"/>
          <w:szCs w:val="20"/>
        </w:rPr>
        <w:t>zadruga z omejeno odgovornostjo ali zadruga brez odgovornosti v skladu z Zakonom o zadrugah (Uradni list RS, št. 97/09 – uradno prečiščeno besedilo in 121/21</w:t>
      </w:r>
      <w:r w:rsidR="00B77260" w:rsidRPr="002D0126">
        <w:rPr>
          <w:rFonts w:ascii="Arial" w:hAnsi="Arial" w:cs="Arial"/>
          <w:sz w:val="20"/>
          <w:szCs w:val="20"/>
        </w:rPr>
        <w:t>; v nadaljnjem besedilu ZZad</w:t>
      </w:r>
      <w:r w:rsidRPr="002D0126">
        <w:rPr>
          <w:rFonts w:ascii="Arial" w:hAnsi="Arial" w:cs="Arial"/>
          <w:sz w:val="20"/>
          <w:szCs w:val="20"/>
        </w:rPr>
        <w:t>)</w:t>
      </w:r>
      <w:r w:rsidR="00F939EC" w:rsidRPr="002D0126">
        <w:rPr>
          <w:rFonts w:ascii="Arial" w:hAnsi="Arial" w:cs="Arial"/>
          <w:sz w:val="20"/>
          <w:szCs w:val="20"/>
        </w:rPr>
        <w:t xml:space="preserve">. </w:t>
      </w:r>
    </w:p>
    <w:p w14:paraId="5FBC52DE" w14:textId="77777777" w:rsidR="00B13E42" w:rsidRPr="002D0126" w:rsidRDefault="00B13E42" w:rsidP="006C3AC6">
      <w:pPr>
        <w:jc w:val="both"/>
        <w:rPr>
          <w:rFonts w:ascii="Arial" w:hAnsi="Arial" w:cs="Arial"/>
          <w:sz w:val="20"/>
          <w:szCs w:val="20"/>
        </w:rPr>
      </w:pPr>
    </w:p>
    <w:p w14:paraId="56C3F5F9" w14:textId="3BE7AE89" w:rsidR="00BF2EB2" w:rsidRPr="002D0126" w:rsidRDefault="000B2E37" w:rsidP="00500FB3">
      <w:pPr>
        <w:jc w:val="both"/>
        <w:rPr>
          <w:rFonts w:ascii="Arial" w:hAnsi="Arial" w:cs="Arial"/>
          <w:sz w:val="20"/>
          <w:szCs w:val="20"/>
        </w:rPr>
      </w:pPr>
      <w:r w:rsidRPr="002D0126">
        <w:rPr>
          <w:rFonts w:ascii="Arial" w:hAnsi="Arial" w:cs="Arial"/>
          <w:sz w:val="20"/>
          <w:szCs w:val="20"/>
        </w:rPr>
        <w:t xml:space="preserve">(4) </w:t>
      </w:r>
      <w:r w:rsidR="00B2494C" w:rsidRPr="002D0126">
        <w:rPr>
          <w:rFonts w:ascii="Arial" w:hAnsi="Arial" w:cs="Arial"/>
          <w:sz w:val="20"/>
          <w:szCs w:val="20"/>
        </w:rPr>
        <w:t>Upravičenci</w:t>
      </w:r>
      <w:r w:rsidR="00BF2EB2" w:rsidRPr="002D0126">
        <w:rPr>
          <w:rFonts w:ascii="Arial" w:hAnsi="Arial" w:cs="Arial"/>
          <w:sz w:val="20"/>
          <w:szCs w:val="20"/>
        </w:rPr>
        <w:t xml:space="preserve"> so prijavitelji</w:t>
      </w:r>
      <w:r w:rsidR="000C15E8" w:rsidRPr="002D0126">
        <w:rPr>
          <w:rFonts w:ascii="Arial" w:hAnsi="Arial" w:cs="Arial"/>
          <w:sz w:val="20"/>
          <w:szCs w:val="20"/>
        </w:rPr>
        <w:t>, ki bodo dosegli prag točk za sofinanciranje</w:t>
      </w:r>
      <w:r w:rsidR="00DF080A" w:rsidRPr="002D0126">
        <w:rPr>
          <w:rFonts w:ascii="Arial" w:hAnsi="Arial" w:cs="Arial"/>
          <w:sz w:val="20"/>
          <w:szCs w:val="20"/>
        </w:rPr>
        <w:t>,</w:t>
      </w:r>
      <w:r w:rsidR="00BF2EB2" w:rsidRPr="002D0126">
        <w:rPr>
          <w:rFonts w:ascii="Arial" w:hAnsi="Arial" w:cs="Arial"/>
          <w:sz w:val="20"/>
          <w:szCs w:val="20"/>
        </w:rPr>
        <w:t xml:space="preserve"> za katere se izda sklep o izboru in s katerimi se podpiše pogodb</w:t>
      </w:r>
      <w:r w:rsidR="00BB24FD" w:rsidRPr="002D0126">
        <w:rPr>
          <w:rFonts w:ascii="Arial" w:hAnsi="Arial" w:cs="Arial"/>
          <w:sz w:val="20"/>
          <w:szCs w:val="20"/>
        </w:rPr>
        <w:t>a</w:t>
      </w:r>
      <w:r w:rsidR="00BF2EB2" w:rsidRPr="002D0126">
        <w:rPr>
          <w:rFonts w:ascii="Arial" w:hAnsi="Arial" w:cs="Arial"/>
          <w:sz w:val="20"/>
          <w:szCs w:val="20"/>
        </w:rPr>
        <w:t xml:space="preserve"> o sofinanciranju.</w:t>
      </w:r>
    </w:p>
    <w:p w14:paraId="080FD457" w14:textId="77777777" w:rsidR="001C1D4A" w:rsidRPr="002D0126" w:rsidRDefault="001C1D4A" w:rsidP="006C3AC6">
      <w:pPr>
        <w:jc w:val="both"/>
        <w:rPr>
          <w:rFonts w:ascii="Arial" w:hAnsi="Arial" w:cs="Arial"/>
          <w:sz w:val="20"/>
          <w:szCs w:val="20"/>
        </w:rPr>
      </w:pPr>
    </w:p>
    <w:p w14:paraId="6251D28A" w14:textId="77777777" w:rsidR="00000B76" w:rsidRPr="002D0126" w:rsidRDefault="00000B76" w:rsidP="005D4179">
      <w:pPr>
        <w:pStyle w:val="Slog1"/>
        <w:numPr>
          <w:ilvl w:val="0"/>
          <w:numId w:val="8"/>
        </w:numPr>
      </w:pPr>
      <w:r w:rsidRPr="002D0126">
        <w:t>Pogoji za kandidiranje</w:t>
      </w:r>
    </w:p>
    <w:p w14:paraId="7806D62A" w14:textId="77777777" w:rsidR="00000B76" w:rsidRPr="002D0126" w:rsidRDefault="00000B76" w:rsidP="006C3AC6">
      <w:pPr>
        <w:pStyle w:val="Odstavekseznama"/>
        <w:ind w:left="567"/>
        <w:jc w:val="both"/>
        <w:rPr>
          <w:rFonts w:ascii="Arial" w:hAnsi="Arial" w:cs="Arial"/>
          <w:b/>
          <w:szCs w:val="20"/>
        </w:rPr>
      </w:pPr>
    </w:p>
    <w:p w14:paraId="0612CFD0" w14:textId="7AE40C5E" w:rsidR="00264E7C" w:rsidRPr="002D0126" w:rsidRDefault="000B2E37" w:rsidP="00500FB3">
      <w:pPr>
        <w:jc w:val="both"/>
        <w:rPr>
          <w:rFonts w:ascii="Arial" w:eastAsia="Calibri" w:hAnsi="Arial" w:cs="Arial"/>
          <w:sz w:val="20"/>
          <w:szCs w:val="20"/>
        </w:rPr>
      </w:pPr>
      <w:r w:rsidRPr="002D0126">
        <w:rPr>
          <w:rFonts w:ascii="Arial" w:hAnsi="Arial" w:cs="Arial"/>
          <w:sz w:val="20"/>
          <w:szCs w:val="20"/>
        </w:rPr>
        <w:t xml:space="preserve">(1) </w:t>
      </w:r>
      <w:r w:rsidR="00000B76" w:rsidRPr="002D0126">
        <w:rPr>
          <w:rFonts w:ascii="Arial" w:hAnsi="Arial" w:cs="Arial"/>
          <w:sz w:val="20"/>
          <w:szCs w:val="20"/>
        </w:rPr>
        <w:t xml:space="preserve">Vloga prijavitelja mora izpolnjevati vse </w:t>
      </w:r>
      <w:r w:rsidR="00DA3E8C" w:rsidRPr="002D0126">
        <w:rPr>
          <w:rFonts w:ascii="Arial" w:hAnsi="Arial" w:cs="Arial"/>
          <w:sz w:val="20"/>
          <w:szCs w:val="20"/>
        </w:rPr>
        <w:t xml:space="preserve">zahteve in </w:t>
      </w:r>
      <w:r w:rsidR="00000B76" w:rsidRPr="002D0126">
        <w:rPr>
          <w:rFonts w:ascii="Arial" w:hAnsi="Arial" w:cs="Arial"/>
          <w:sz w:val="20"/>
          <w:szCs w:val="20"/>
        </w:rPr>
        <w:t>pogoje</w:t>
      </w:r>
      <w:r w:rsidR="002F0C55" w:rsidRPr="002D0126">
        <w:rPr>
          <w:rFonts w:ascii="Arial" w:hAnsi="Arial" w:cs="Arial"/>
          <w:sz w:val="20"/>
          <w:szCs w:val="20"/>
        </w:rPr>
        <w:t xml:space="preserve"> javnega razpisa</w:t>
      </w:r>
      <w:r w:rsidR="00000B76" w:rsidRPr="002D0126">
        <w:rPr>
          <w:rFonts w:ascii="Arial" w:hAnsi="Arial" w:cs="Arial"/>
          <w:sz w:val="20"/>
          <w:szCs w:val="20"/>
        </w:rPr>
        <w:t xml:space="preserve">. </w:t>
      </w:r>
      <w:r w:rsidR="00000710" w:rsidRPr="002D0126">
        <w:rPr>
          <w:rFonts w:ascii="Arial" w:eastAsia="Calibri" w:hAnsi="Arial" w:cs="Arial"/>
          <w:sz w:val="20"/>
          <w:szCs w:val="20"/>
        </w:rPr>
        <w:t xml:space="preserve">Izpolnjevanje pogojev mora izhajati iz vsebine celotne vloge. </w:t>
      </w:r>
    </w:p>
    <w:p w14:paraId="188CDA54" w14:textId="77777777" w:rsidR="00264E7C" w:rsidRPr="002D0126" w:rsidRDefault="00264E7C" w:rsidP="00500FB3">
      <w:pPr>
        <w:jc w:val="both"/>
        <w:rPr>
          <w:rFonts w:ascii="Arial" w:eastAsia="Calibri" w:hAnsi="Arial" w:cs="Arial"/>
          <w:sz w:val="20"/>
          <w:szCs w:val="20"/>
        </w:rPr>
      </w:pPr>
    </w:p>
    <w:p w14:paraId="75E67EAC" w14:textId="0F25CB41" w:rsidR="00DA3E8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(2) </w:t>
      </w:r>
      <w:r w:rsidR="00DA3E8C" w:rsidRPr="002D0126">
        <w:rPr>
          <w:rFonts w:ascii="Arial" w:eastAsia="Calibri" w:hAnsi="Arial" w:cs="Arial"/>
          <w:sz w:val="20"/>
          <w:szCs w:val="20"/>
        </w:rPr>
        <w:t xml:space="preserve">Glede izpolnjevanja razpisnih pogojev prijavitelj podpiše izjavo, s katero pod kazensko in materialno pravno odgovornostjo potrdi izpolnjevanje in sprejemanje razpisnih pogojev za kandidiranje na tem </w:t>
      </w:r>
      <w:r w:rsidR="00DA3E8C" w:rsidRPr="002D0126">
        <w:rPr>
          <w:rFonts w:ascii="Arial" w:eastAsia="Calibri" w:hAnsi="Arial" w:cs="Arial"/>
          <w:sz w:val="20"/>
          <w:szCs w:val="20"/>
        </w:rPr>
        <w:lastRenderedPageBreak/>
        <w:t xml:space="preserve">javnem razpisu (izjava je del razpisne dokumentacije). </w:t>
      </w:r>
      <w:r w:rsidR="00B5707A" w:rsidRPr="002D0126">
        <w:rPr>
          <w:rFonts w:ascii="Arial" w:eastAsia="Calibri" w:hAnsi="Arial" w:cs="Arial"/>
          <w:sz w:val="20"/>
          <w:szCs w:val="20"/>
        </w:rPr>
        <w:t>Agencija lahko ne glede na to preveri izpolnjevanje posameznih pogojev za kandidiranje tudi iz uradnih in drugih ustreznih evidenc ter na podlagi pridobljenih podatkov na spletu.</w:t>
      </w:r>
    </w:p>
    <w:p w14:paraId="1D9AD0E7" w14:textId="77777777" w:rsidR="00B2494C" w:rsidRPr="002D0126" w:rsidRDefault="00B2494C" w:rsidP="00000710">
      <w:pPr>
        <w:jc w:val="both"/>
        <w:rPr>
          <w:rFonts w:ascii="Arial" w:hAnsi="Arial" w:cs="Arial"/>
          <w:bCs/>
          <w:sz w:val="20"/>
        </w:rPr>
      </w:pPr>
    </w:p>
    <w:p w14:paraId="3681488E" w14:textId="512B3FDD" w:rsidR="00DA3E8C" w:rsidRPr="002D0126" w:rsidRDefault="000B2E37" w:rsidP="00500FB3">
      <w:pPr>
        <w:jc w:val="both"/>
        <w:rPr>
          <w:rFonts w:ascii="Arial" w:hAnsi="Arial" w:cs="Arial"/>
          <w:sz w:val="20"/>
          <w:szCs w:val="20"/>
        </w:rPr>
      </w:pPr>
      <w:r w:rsidRPr="002D0126">
        <w:rPr>
          <w:rFonts w:ascii="Arial" w:eastAsia="Calibri" w:hAnsi="Arial" w:cs="Arial"/>
          <w:sz w:val="20"/>
          <w:szCs w:val="20"/>
        </w:rPr>
        <w:t xml:space="preserve">(3) </w:t>
      </w:r>
      <w:r w:rsidR="000C15E8" w:rsidRPr="002D0126">
        <w:rPr>
          <w:rFonts w:ascii="Arial" w:eastAsia="Calibri" w:hAnsi="Arial" w:cs="Arial"/>
          <w:sz w:val="20"/>
          <w:szCs w:val="20"/>
        </w:rPr>
        <w:t xml:space="preserve">Način ugotavljanja </w:t>
      </w:r>
      <w:r w:rsidR="00B2494C" w:rsidRPr="002D0126">
        <w:rPr>
          <w:rFonts w:ascii="Arial" w:eastAsia="Calibri" w:hAnsi="Arial" w:cs="Arial"/>
          <w:sz w:val="20"/>
          <w:szCs w:val="20"/>
        </w:rPr>
        <w:t>izpolnjevanja pogojev za kandidiranje</w:t>
      </w:r>
      <w:r w:rsidR="00601282">
        <w:rPr>
          <w:rFonts w:ascii="Arial" w:eastAsia="Calibri" w:hAnsi="Arial" w:cs="Arial"/>
          <w:sz w:val="20"/>
          <w:szCs w:val="20"/>
        </w:rPr>
        <w:t xml:space="preserve"> je</w:t>
      </w:r>
      <w:r w:rsidR="00B2494C" w:rsidRPr="002D0126">
        <w:rPr>
          <w:rFonts w:ascii="Arial" w:eastAsia="Calibri" w:hAnsi="Arial" w:cs="Arial"/>
          <w:sz w:val="20"/>
          <w:szCs w:val="20"/>
        </w:rPr>
        <w:t xml:space="preserve"> natančneje opredeljen v </w:t>
      </w:r>
      <w:r w:rsidR="00B2494C" w:rsidRPr="002D0126">
        <w:rPr>
          <w:rFonts w:ascii="Arial" w:hAnsi="Arial" w:cs="Arial"/>
          <w:sz w:val="20"/>
          <w:szCs w:val="20"/>
        </w:rPr>
        <w:t>razpisni dokumentaciji.</w:t>
      </w:r>
    </w:p>
    <w:p w14:paraId="3F953334" w14:textId="77777777" w:rsidR="00B2494C" w:rsidRPr="002D0126" w:rsidRDefault="00B2494C" w:rsidP="00500FB3">
      <w:pPr>
        <w:jc w:val="both"/>
        <w:rPr>
          <w:rFonts w:ascii="Arial" w:eastAsia="Calibri" w:hAnsi="Arial" w:cs="Arial"/>
          <w:sz w:val="20"/>
          <w:szCs w:val="20"/>
        </w:rPr>
      </w:pPr>
    </w:p>
    <w:p w14:paraId="0F60D939" w14:textId="1B216258" w:rsidR="00B2494C" w:rsidRPr="002D0126" w:rsidRDefault="000B2E37" w:rsidP="00500FB3">
      <w:pPr>
        <w:jc w:val="both"/>
        <w:rPr>
          <w:rFonts w:ascii="Arial" w:eastAsia="Calibri" w:hAnsi="Arial" w:cs="Arial"/>
          <w:sz w:val="20"/>
          <w:szCs w:val="20"/>
        </w:rPr>
      </w:pPr>
      <w:bookmarkStart w:id="12" w:name="_Hlk139367167"/>
      <w:r w:rsidRPr="002D0126">
        <w:rPr>
          <w:rFonts w:ascii="Arial" w:eastAsia="Calibri" w:hAnsi="Arial" w:cs="Arial"/>
          <w:sz w:val="20"/>
          <w:szCs w:val="20"/>
        </w:rPr>
        <w:t xml:space="preserve">(4) </w:t>
      </w:r>
      <w:r w:rsidR="00B2494C" w:rsidRPr="002D0126">
        <w:rPr>
          <w:rFonts w:ascii="Arial" w:eastAsia="Calibri" w:hAnsi="Arial" w:cs="Arial"/>
          <w:sz w:val="20"/>
          <w:szCs w:val="20"/>
        </w:rPr>
        <w:t>V primeru dvoma glede izpolnjevanja pogojev za kandidiranje lahko agencija od prijavitelja zahteva dodatna pojasnila in/ali dokazila.</w:t>
      </w:r>
      <w:bookmarkEnd w:id="12"/>
    </w:p>
    <w:p w14:paraId="5BF94F84" w14:textId="77777777" w:rsidR="00B2494C" w:rsidRPr="002D0126" w:rsidRDefault="00B2494C" w:rsidP="00500FB3">
      <w:pPr>
        <w:jc w:val="both"/>
        <w:rPr>
          <w:rFonts w:ascii="Arial" w:eastAsia="Calibri" w:hAnsi="Arial" w:cs="Arial"/>
          <w:sz w:val="20"/>
          <w:szCs w:val="20"/>
        </w:rPr>
      </w:pPr>
    </w:p>
    <w:p w14:paraId="1C1E3B39" w14:textId="32C977A7" w:rsidR="001E44A5"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(5) </w:t>
      </w:r>
      <w:r w:rsidR="00000710" w:rsidRPr="002D0126">
        <w:rPr>
          <w:rFonts w:ascii="Arial" w:eastAsia="Calibri" w:hAnsi="Arial" w:cs="Arial"/>
          <w:sz w:val="20"/>
          <w:szCs w:val="20"/>
        </w:rPr>
        <w:t>Če</w:t>
      </w:r>
      <w:r w:rsidR="00264E7C" w:rsidRPr="002D0126">
        <w:rPr>
          <w:rFonts w:ascii="Arial" w:eastAsia="Calibri" w:hAnsi="Arial" w:cs="Arial"/>
          <w:sz w:val="20"/>
          <w:szCs w:val="20"/>
        </w:rPr>
        <w:t xml:space="preserve"> se v postopku obravnave vlog ugotovi, da kater</w:t>
      </w:r>
      <w:r w:rsidR="00D4069D" w:rsidRPr="002D0126">
        <w:rPr>
          <w:rFonts w:ascii="Arial" w:eastAsia="Calibri" w:hAnsi="Arial" w:cs="Arial"/>
          <w:sz w:val="20"/>
          <w:szCs w:val="20"/>
        </w:rPr>
        <w:t>a od vlog ne izpolnjuje vseh</w:t>
      </w:r>
      <w:r w:rsidR="00264E7C" w:rsidRPr="002D0126">
        <w:rPr>
          <w:rFonts w:ascii="Arial" w:eastAsia="Calibri" w:hAnsi="Arial" w:cs="Arial"/>
          <w:sz w:val="20"/>
          <w:szCs w:val="20"/>
        </w:rPr>
        <w:t xml:space="preserve"> pogojev javnega razpisa</w:t>
      </w:r>
      <w:r w:rsidR="00000710" w:rsidRPr="002D0126">
        <w:rPr>
          <w:rFonts w:ascii="Arial" w:eastAsia="Calibri" w:hAnsi="Arial" w:cs="Arial"/>
          <w:sz w:val="20"/>
          <w:szCs w:val="20"/>
        </w:rPr>
        <w:t>,</w:t>
      </w:r>
      <w:r w:rsidR="00D4069D" w:rsidRPr="002D0126">
        <w:rPr>
          <w:rFonts w:ascii="Arial" w:eastAsia="Calibri" w:hAnsi="Arial" w:cs="Arial"/>
          <w:sz w:val="20"/>
          <w:szCs w:val="20"/>
        </w:rPr>
        <w:t xml:space="preserve"> se taka</w:t>
      </w:r>
      <w:r w:rsidR="00000710" w:rsidRPr="002D0126">
        <w:rPr>
          <w:rFonts w:ascii="Arial" w:eastAsia="Calibri" w:hAnsi="Arial" w:cs="Arial"/>
          <w:sz w:val="20"/>
          <w:szCs w:val="20"/>
        </w:rPr>
        <w:t xml:space="preserve"> </w:t>
      </w:r>
      <w:r w:rsidR="00264E7C" w:rsidRPr="002D0126">
        <w:rPr>
          <w:rFonts w:ascii="Arial" w:eastAsia="Calibri" w:hAnsi="Arial" w:cs="Arial"/>
          <w:sz w:val="20"/>
          <w:szCs w:val="20"/>
        </w:rPr>
        <w:t xml:space="preserve">vloga </w:t>
      </w:r>
      <w:r w:rsidR="00000710" w:rsidRPr="002D0126">
        <w:rPr>
          <w:rFonts w:ascii="Arial" w:eastAsia="Calibri" w:hAnsi="Arial" w:cs="Arial"/>
          <w:sz w:val="20"/>
          <w:szCs w:val="20"/>
        </w:rPr>
        <w:t xml:space="preserve">s sklepom zavrne. </w:t>
      </w:r>
    </w:p>
    <w:p w14:paraId="76DD36CE" w14:textId="77777777" w:rsidR="002123B1" w:rsidRPr="002D0126" w:rsidRDefault="002123B1" w:rsidP="00500FB3">
      <w:pPr>
        <w:jc w:val="both"/>
        <w:rPr>
          <w:rFonts w:ascii="Arial" w:eastAsia="Calibri" w:hAnsi="Arial" w:cs="Arial"/>
          <w:sz w:val="20"/>
          <w:szCs w:val="20"/>
        </w:rPr>
      </w:pPr>
    </w:p>
    <w:p w14:paraId="5C836C22" w14:textId="0E1D974F" w:rsidR="00264E7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(6) </w:t>
      </w:r>
      <w:r w:rsidR="00264E7C" w:rsidRPr="002D0126">
        <w:rPr>
          <w:rFonts w:ascii="Arial" w:eastAsia="Calibri" w:hAnsi="Arial" w:cs="Arial"/>
          <w:sz w:val="20"/>
          <w:szCs w:val="20"/>
        </w:rPr>
        <w:t>V primeru, da se neizpolnjevanje pogojev</w:t>
      </w:r>
      <w:r w:rsidR="001E44A5" w:rsidRPr="002D0126">
        <w:rPr>
          <w:rFonts w:ascii="Arial" w:eastAsia="Calibri" w:hAnsi="Arial" w:cs="Arial"/>
          <w:sz w:val="20"/>
          <w:szCs w:val="20"/>
        </w:rPr>
        <w:t xml:space="preserve"> javnega razpisa</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katero od prejetih vlog </w:t>
      </w:r>
      <w:r w:rsidR="00264E7C" w:rsidRPr="002D0126">
        <w:rPr>
          <w:rFonts w:ascii="Arial" w:eastAsia="Calibri" w:hAnsi="Arial" w:cs="Arial"/>
          <w:sz w:val="20"/>
          <w:szCs w:val="20"/>
        </w:rPr>
        <w:t>ugotovi po izdaji sklepa o izboru,</w:t>
      </w:r>
      <w:r w:rsidR="00EE05AC" w:rsidRPr="002D0126">
        <w:rPr>
          <w:rFonts w:ascii="Arial" w:eastAsia="Calibri" w:hAnsi="Arial" w:cs="Arial"/>
          <w:sz w:val="20"/>
          <w:szCs w:val="20"/>
        </w:rPr>
        <w:t xml:space="preserve"> ki še ni pravnomočen</w:t>
      </w:r>
      <w:r w:rsidR="00B2494C" w:rsidRPr="002D0126">
        <w:rPr>
          <w:rFonts w:ascii="Arial" w:eastAsia="Calibri" w:hAnsi="Arial" w:cs="Arial"/>
          <w:sz w:val="20"/>
          <w:szCs w:val="20"/>
        </w:rPr>
        <w:t xml:space="preserve">, se pogodba </w:t>
      </w:r>
      <w:r w:rsidR="00805F9F" w:rsidRPr="002D0126">
        <w:rPr>
          <w:rFonts w:ascii="Arial" w:hAnsi="Arial" w:cs="Arial"/>
          <w:sz w:val="20"/>
          <w:szCs w:val="20"/>
        </w:rPr>
        <w:t>o sofinanciranju</w:t>
      </w:r>
      <w:r w:rsidR="00805F9F"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tako vlogo </w:t>
      </w:r>
      <w:r w:rsidR="00B2494C" w:rsidRPr="002D0126">
        <w:rPr>
          <w:rFonts w:ascii="Arial" w:eastAsia="Calibri" w:hAnsi="Arial" w:cs="Arial"/>
          <w:sz w:val="20"/>
          <w:szCs w:val="20"/>
        </w:rPr>
        <w:t>ne bo podpisala</w:t>
      </w:r>
      <w:r w:rsidR="00C3245D" w:rsidRPr="002D0126">
        <w:rPr>
          <w:rFonts w:ascii="Arial" w:eastAsia="Calibri" w:hAnsi="Arial" w:cs="Arial"/>
          <w:sz w:val="20"/>
          <w:szCs w:val="20"/>
        </w:rPr>
        <w:t>.</w:t>
      </w:r>
      <w:r w:rsidR="00B2494C" w:rsidRPr="002D0126">
        <w:rPr>
          <w:rFonts w:ascii="Arial" w:eastAsia="Calibri" w:hAnsi="Arial" w:cs="Arial"/>
          <w:sz w:val="20"/>
          <w:szCs w:val="20"/>
        </w:rPr>
        <w:t xml:space="preserve"> </w:t>
      </w:r>
      <w:r w:rsidR="00C3245D" w:rsidRPr="002D0126">
        <w:rPr>
          <w:rFonts w:ascii="Arial" w:eastAsia="Calibri" w:hAnsi="Arial" w:cs="Arial"/>
          <w:sz w:val="20"/>
          <w:szCs w:val="20"/>
        </w:rPr>
        <w:t xml:space="preserve">Z nadomestnim sklepom se bo </w:t>
      </w:r>
      <w:r w:rsidR="004E5155" w:rsidRPr="002D0126">
        <w:rPr>
          <w:rFonts w:ascii="Arial" w:eastAsia="Calibri" w:hAnsi="Arial" w:cs="Arial"/>
          <w:sz w:val="20"/>
          <w:szCs w:val="20"/>
        </w:rPr>
        <w:t xml:space="preserve">taka </w:t>
      </w:r>
      <w:r w:rsidR="00C3245D" w:rsidRPr="002D0126">
        <w:rPr>
          <w:rFonts w:ascii="Arial" w:eastAsia="Calibri" w:hAnsi="Arial" w:cs="Arial"/>
          <w:sz w:val="20"/>
          <w:szCs w:val="20"/>
        </w:rPr>
        <w:t>vloga zavrnila in hkrati se bo razveljavil prvotni sklep</w:t>
      </w:r>
      <w:r w:rsidR="00264E7C" w:rsidRPr="002D0126">
        <w:rPr>
          <w:rFonts w:ascii="Arial" w:eastAsia="Calibri" w:hAnsi="Arial" w:cs="Arial"/>
          <w:sz w:val="20"/>
          <w:szCs w:val="20"/>
        </w:rPr>
        <w:t xml:space="preserve">. </w:t>
      </w:r>
    </w:p>
    <w:p w14:paraId="14043810" w14:textId="77777777" w:rsidR="00264E7C" w:rsidRPr="002D0126" w:rsidRDefault="00264E7C" w:rsidP="00500FB3">
      <w:pPr>
        <w:jc w:val="both"/>
        <w:rPr>
          <w:rFonts w:ascii="Arial" w:eastAsia="Calibri" w:hAnsi="Arial" w:cs="Arial"/>
          <w:sz w:val="20"/>
          <w:szCs w:val="20"/>
        </w:rPr>
      </w:pPr>
    </w:p>
    <w:p w14:paraId="77B91EBA" w14:textId="177487CE" w:rsidR="00264E7C" w:rsidRPr="002D0126" w:rsidRDefault="000B2E37" w:rsidP="00500FB3">
      <w:pPr>
        <w:jc w:val="both"/>
        <w:rPr>
          <w:rFonts w:ascii="Arial" w:eastAsia="Calibri" w:hAnsi="Arial" w:cs="Arial"/>
          <w:sz w:val="20"/>
          <w:szCs w:val="20"/>
        </w:rPr>
      </w:pPr>
      <w:r w:rsidRPr="002D0126">
        <w:rPr>
          <w:rFonts w:ascii="Arial" w:eastAsia="Calibri" w:hAnsi="Arial" w:cs="Arial"/>
          <w:sz w:val="20"/>
          <w:szCs w:val="20"/>
        </w:rPr>
        <w:t xml:space="preserve">(7) </w:t>
      </w:r>
      <w:r w:rsidR="00264E7C" w:rsidRPr="002D0126">
        <w:rPr>
          <w:rFonts w:ascii="Arial" w:eastAsia="Calibri" w:hAnsi="Arial" w:cs="Arial"/>
          <w:sz w:val="20"/>
          <w:szCs w:val="20"/>
        </w:rPr>
        <w:t>V primeru, da se neizpolnjevanje pogojev</w:t>
      </w:r>
      <w:r w:rsidR="001E44A5" w:rsidRPr="002D0126">
        <w:rPr>
          <w:rFonts w:ascii="Arial" w:eastAsia="Calibri" w:hAnsi="Arial" w:cs="Arial"/>
          <w:sz w:val="20"/>
          <w:szCs w:val="20"/>
        </w:rPr>
        <w:t xml:space="preserve"> javnega razpisa</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za katero od prejetih vlog </w:t>
      </w:r>
      <w:r w:rsidR="00264E7C" w:rsidRPr="002D0126">
        <w:rPr>
          <w:rFonts w:ascii="Arial" w:eastAsia="Calibri" w:hAnsi="Arial" w:cs="Arial"/>
          <w:sz w:val="20"/>
          <w:szCs w:val="20"/>
        </w:rPr>
        <w:t xml:space="preserve">ugotovi po podpisu pogodbe o </w:t>
      </w:r>
      <w:r w:rsidR="00805F9F" w:rsidRPr="002D0126">
        <w:rPr>
          <w:rFonts w:ascii="Arial" w:hAnsi="Arial" w:cs="Arial"/>
          <w:sz w:val="20"/>
          <w:szCs w:val="20"/>
        </w:rPr>
        <w:t>sofinanciranju</w:t>
      </w:r>
      <w:r w:rsidR="00264E7C" w:rsidRPr="002D0126">
        <w:rPr>
          <w:rFonts w:ascii="Arial" w:eastAsia="Calibri" w:hAnsi="Arial" w:cs="Arial"/>
          <w:sz w:val="20"/>
          <w:szCs w:val="20"/>
        </w:rPr>
        <w:t xml:space="preserve">, </w:t>
      </w:r>
      <w:r w:rsidR="001E44A5" w:rsidRPr="002D0126">
        <w:rPr>
          <w:rFonts w:ascii="Arial" w:eastAsia="Calibri" w:hAnsi="Arial" w:cs="Arial"/>
          <w:sz w:val="20"/>
          <w:szCs w:val="20"/>
        </w:rPr>
        <w:t xml:space="preserve">bo </w:t>
      </w:r>
      <w:r w:rsidR="00264E7C" w:rsidRPr="002D0126">
        <w:rPr>
          <w:rFonts w:ascii="Arial" w:eastAsia="Calibri" w:hAnsi="Arial" w:cs="Arial"/>
          <w:sz w:val="20"/>
          <w:szCs w:val="20"/>
        </w:rPr>
        <w:t>agencija odstopi</w:t>
      </w:r>
      <w:r w:rsidR="001E44A5" w:rsidRPr="002D0126">
        <w:rPr>
          <w:rFonts w:ascii="Arial" w:eastAsia="Calibri" w:hAnsi="Arial" w:cs="Arial"/>
          <w:sz w:val="20"/>
          <w:szCs w:val="20"/>
        </w:rPr>
        <w:t>la</w:t>
      </w:r>
      <w:r w:rsidR="004E5155" w:rsidRPr="002D0126">
        <w:rPr>
          <w:rFonts w:ascii="Arial" w:eastAsia="Calibri" w:hAnsi="Arial" w:cs="Arial"/>
          <w:sz w:val="20"/>
          <w:szCs w:val="20"/>
        </w:rPr>
        <w:t xml:space="preserve"> od pogodbe o sofinanciranju</w:t>
      </w:r>
      <w:r w:rsidR="00264E7C" w:rsidRPr="002D0126">
        <w:rPr>
          <w:rFonts w:ascii="Arial" w:eastAsia="Calibri" w:hAnsi="Arial" w:cs="Arial"/>
          <w:sz w:val="20"/>
          <w:szCs w:val="20"/>
        </w:rPr>
        <w:t xml:space="preserve">, pri čemer bo </w:t>
      </w:r>
      <w:r w:rsidR="00B2494C" w:rsidRPr="002D0126">
        <w:rPr>
          <w:rFonts w:ascii="Arial" w:eastAsia="Calibri" w:hAnsi="Arial" w:cs="Arial"/>
          <w:sz w:val="20"/>
          <w:szCs w:val="20"/>
        </w:rPr>
        <w:t>upravičenec</w:t>
      </w:r>
      <w:r w:rsidR="00264E7C" w:rsidRPr="002D0126">
        <w:rPr>
          <w:rFonts w:ascii="Arial" w:eastAsia="Calibri" w:hAnsi="Arial" w:cs="Arial"/>
          <w:sz w:val="20"/>
          <w:szCs w:val="20"/>
        </w:rPr>
        <w:t xml:space="preserve"> </w:t>
      </w:r>
      <w:r w:rsidR="004E5155" w:rsidRPr="002D0126">
        <w:rPr>
          <w:rFonts w:ascii="Arial" w:eastAsia="Calibri" w:hAnsi="Arial" w:cs="Arial"/>
          <w:sz w:val="20"/>
          <w:szCs w:val="20"/>
        </w:rPr>
        <w:t xml:space="preserve">moral </w:t>
      </w:r>
      <w:r w:rsidR="00264E7C" w:rsidRPr="002D0126">
        <w:rPr>
          <w:rFonts w:ascii="Arial" w:eastAsia="Calibri" w:hAnsi="Arial" w:cs="Arial"/>
          <w:sz w:val="20"/>
          <w:szCs w:val="20"/>
        </w:rPr>
        <w:t xml:space="preserve">vrniti </w:t>
      </w:r>
      <w:r w:rsidR="004E5155" w:rsidRPr="002D0126">
        <w:rPr>
          <w:rFonts w:ascii="Arial" w:eastAsia="Calibri" w:hAnsi="Arial" w:cs="Arial"/>
          <w:sz w:val="20"/>
          <w:szCs w:val="20"/>
        </w:rPr>
        <w:t>vsa</w:t>
      </w:r>
      <w:r w:rsidR="00264E7C" w:rsidRPr="002D0126">
        <w:rPr>
          <w:rFonts w:ascii="Arial" w:eastAsia="Calibri" w:hAnsi="Arial" w:cs="Arial"/>
          <w:sz w:val="20"/>
          <w:szCs w:val="20"/>
        </w:rPr>
        <w:t xml:space="preserve"> prejeta sredstva </w:t>
      </w:r>
      <w:r w:rsidR="00DF32F7" w:rsidRPr="002D0126">
        <w:rPr>
          <w:rFonts w:ascii="Arial" w:eastAsia="Calibri" w:hAnsi="Arial" w:cs="Arial"/>
          <w:sz w:val="20"/>
          <w:szCs w:val="20"/>
        </w:rPr>
        <w:t>po pogodbi o</w:t>
      </w:r>
      <w:r w:rsidR="00805F9F" w:rsidRPr="002D0126">
        <w:rPr>
          <w:rFonts w:ascii="Arial" w:hAnsi="Arial" w:cs="Arial"/>
          <w:sz w:val="20"/>
          <w:szCs w:val="20"/>
        </w:rPr>
        <w:t xml:space="preserve"> sofinanciranju</w:t>
      </w:r>
      <w:r w:rsidR="004E5155" w:rsidRPr="002D0126">
        <w:rPr>
          <w:rFonts w:ascii="Arial" w:hAnsi="Arial" w:cs="Arial"/>
          <w:sz w:val="20"/>
          <w:szCs w:val="20"/>
        </w:rPr>
        <w:t xml:space="preserve"> v roku 30 (tridesetih) dni od pisnega poziva agencije in skladno s tem pozivom, po</w:t>
      </w:r>
      <w:r w:rsidR="00DB2B61" w:rsidRPr="002D0126">
        <w:rPr>
          <w:rFonts w:ascii="Arial" w:hAnsi="Arial" w:cs="Arial"/>
          <w:sz w:val="20"/>
          <w:szCs w:val="20"/>
        </w:rPr>
        <w:t>v</w:t>
      </w:r>
      <w:r w:rsidR="004E5155" w:rsidRPr="002D0126">
        <w:rPr>
          <w:rFonts w:ascii="Arial" w:hAnsi="Arial" w:cs="Arial"/>
          <w:sz w:val="20"/>
          <w:szCs w:val="20"/>
        </w:rPr>
        <w:t>ečana</w:t>
      </w:r>
      <w:r w:rsidR="004E5155" w:rsidRPr="002D0126">
        <w:rPr>
          <w:rFonts w:ascii="Arial" w:eastAsia="Calibri" w:hAnsi="Arial" w:cs="Arial"/>
          <w:sz w:val="20"/>
          <w:szCs w:val="20"/>
        </w:rPr>
        <w:t xml:space="preserve"> za</w:t>
      </w:r>
      <w:r w:rsidR="00264E7C" w:rsidRPr="002D0126">
        <w:rPr>
          <w:rFonts w:ascii="Arial" w:eastAsia="Calibri" w:hAnsi="Arial" w:cs="Arial"/>
          <w:sz w:val="20"/>
          <w:szCs w:val="20"/>
        </w:rPr>
        <w:t xml:space="preserve"> zakonsk</w:t>
      </w:r>
      <w:r w:rsidR="004E5155" w:rsidRPr="002D0126">
        <w:rPr>
          <w:rFonts w:ascii="Arial" w:eastAsia="Calibri" w:hAnsi="Arial" w:cs="Arial"/>
          <w:sz w:val="20"/>
          <w:szCs w:val="20"/>
        </w:rPr>
        <w:t>e</w:t>
      </w:r>
      <w:r w:rsidR="00264E7C" w:rsidRPr="002D0126">
        <w:rPr>
          <w:rFonts w:ascii="Arial" w:eastAsia="Calibri" w:hAnsi="Arial" w:cs="Arial"/>
          <w:sz w:val="20"/>
          <w:szCs w:val="20"/>
        </w:rPr>
        <w:t xml:space="preserve"> zamudn</w:t>
      </w:r>
      <w:r w:rsidR="004E5155" w:rsidRPr="002D0126">
        <w:rPr>
          <w:rFonts w:ascii="Arial" w:eastAsia="Calibri" w:hAnsi="Arial" w:cs="Arial"/>
          <w:sz w:val="20"/>
          <w:szCs w:val="20"/>
        </w:rPr>
        <w:t>e</w:t>
      </w:r>
      <w:r w:rsidR="00264E7C" w:rsidRPr="002D0126">
        <w:rPr>
          <w:rFonts w:ascii="Arial" w:eastAsia="Calibri" w:hAnsi="Arial" w:cs="Arial"/>
          <w:sz w:val="20"/>
          <w:szCs w:val="20"/>
        </w:rPr>
        <w:t xml:space="preserve"> obrest</w:t>
      </w:r>
      <w:r w:rsidR="00B2494C" w:rsidRPr="002D0126">
        <w:rPr>
          <w:rFonts w:ascii="Arial" w:eastAsia="Calibri" w:hAnsi="Arial" w:cs="Arial"/>
          <w:sz w:val="20"/>
          <w:szCs w:val="20"/>
        </w:rPr>
        <w:t>i</w:t>
      </w:r>
      <w:r w:rsidR="001E44A5" w:rsidRPr="002D0126">
        <w:rPr>
          <w:rFonts w:ascii="Arial" w:eastAsia="Calibri" w:hAnsi="Arial" w:cs="Arial"/>
          <w:sz w:val="20"/>
          <w:szCs w:val="20"/>
        </w:rPr>
        <w:t xml:space="preserve"> </w:t>
      </w:r>
      <w:r w:rsidR="00264E7C" w:rsidRPr="002D0126">
        <w:rPr>
          <w:rFonts w:ascii="Arial" w:eastAsia="Calibri" w:hAnsi="Arial" w:cs="Arial"/>
          <w:sz w:val="20"/>
          <w:szCs w:val="20"/>
        </w:rPr>
        <w:t xml:space="preserve">od dneva nakazila na </w:t>
      </w:r>
      <w:r w:rsidR="004E5155" w:rsidRPr="002D0126">
        <w:rPr>
          <w:rFonts w:ascii="Arial" w:eastAsia="Calibri" w:hAnsi="Arial" w:cs="Arial"/>
          <w:sz w:val="20"/>
          <w:szCs w:val="20"/>
        </w:rPr>
        <w:t>TRR upravičenca</w:t>
      </w:r>
      <w:r w:rsidR="00264E7C" w:rsidRPr="002D0126">
        <w:rPr>
          <w:rFonts w:ascii="Arial" w:eastAsia="Calibri" w:hAnsi="Arial" w:cs="Arial"/>
          <w:sz w:val="20"/>
          <w:szCs w:val="20"/>
        </w:rPr>
        <w:t xml:space="preserve"> do dneva </w:t>
      </w:r>
      <w:r w:rsidR="00DF32F7" w:rsidRPr="002D0126">
        <w:rPr>
          <w:rFonts w:ascii="Arial" w:eastAsia="Calibri" w:hAnsi="Arial" w:cs="Arial"/>
          <w:sz w:val="20"/>
          <w:szCs w:val="20"/>
        </w:rPr>
        <w:t>nakazila</w:t>
      </w:r>
      <w:r w:rsidR="00B2494C" w:rsidRPr="002D0126">
        <w:rPr>
          <w:rFonts w:ascii="Arial" w:eastAsia="Calibri" w:hAnsi="Arial" w:cs="Arial"/>
          <w:sz w:val="20"/>
          <w:szCs w:val="20"/>
        </w:rPr>
        <w:t xml:space="preserve"> v</w:t>
      </w:r>
      <w:r w:rsidR="00DF32F7" w:rsidRPr="002D0126">
        <w:rPr>
          <w:rFonts w:ascii="Arial" w:eastAsia="Calibri" w:hAnsi="Arial" w:cs="Arial"/>
          <w:sz w:val="20"/>
          <w:szCs w:val="20"/>
        </w:rPr>
        <w:t xml:space="preserve"> dobro</w:t>
      </w:r>
      <w:r w:rsidR="00264E7C" w:rsidRPr="002D0126">
        <w:rPr>
          <w:rFonts w:ascii="Arial" w:eastAsia="Calibri" w:hAnsi="Arial" w:cs="Arial"/>
          <w:sz w:val="20"/>
          <w:szCs w:val="20"/>
        </w:rPr>
        <w:t xml:space="preserve"> proračun</w:t>
      </w:r>
      <w:r w:rsidR="00DF32F7" w:rsidRPr="002D0126">
        <w:rPr>
          <w:rFonts w:ascii="Arial" w:eastAsia="Calibri" w:hAnsi="Arial" w:cs="Arial"/>
          <w:sz w:val="20"/>
          <w:szCs w:val="20"/>
        </w:rPr>
        <w:t>a</w:t>
      </w:r>
      <w:r w:rsidR="00264E7C" w:rsidRPr="002D0126">
        <w:rPr>
          <w:rFonts w:ascii="Arial" w:eastAsia="Calibri" w:hAnsi="Arial" w:cs="Arial"/>
          <w:sz w:val="20"/>
          <w:szCs w:val="20"/>
        </w:rPr>
        <w:t xml:space="preserve"> Republike Slovenije.</w:t>
      </w:r>
    </w:p>
    <w:p w14:paraId="74C1E43D" w14:textId="77777777" w:rsidR="001E44A5" w:rsidRPr="002D0126" w:rsidRDefault="001E44A5" w:rsidP="00EF36C4">
      <w:pPr>
        <w:pStyle w:val="Odstavekseznama"/>
        <w:numPr>
          <w:ilvl w:val="0"/>
          <w:numId w:val="3"/>
        </w:numPr>
        <w:jc w:val="both"/>
        <w:rPr>
          <w:rFonts w:ascii="Arial" w:hAnsi="Arial" w:cs="Arial"/>
          <w:b/>
          <w:vanish/>
          <w:sz w:val="20"/>
          <w:szCs w:val="20"/>
        </w:rPr>
      </w:pPr>
    </w:p>
    <w:p w14:paraId="26089C66" w14:textId="77777777" w:rsidR="001E44A5" w:rsidRPr="002D0126" w:rsidRDefault="001E44A5" w:rsidP="00EF36C4">
      <w:pPr>
        <w:pStyle w:val="Odstavekseznama"/>
        <w:numPr>
          <w:ilvl w:val="1"/>
          <w:numId w:val="3"/>
        </w:numPr>
        <w:jc w:val="both"/>
        <w:rPr>
          <w:rFonts w:ascii="Arial" w:hAnsi="Arial" w:cs="Arial"/>
          <w:b/>
          <w:vanish/>
          <w:sz w:val="20"/>
          <w:szCs w:val="20"/>
        </w:rPr>
      </w:pPr>
    </w:p>
    <w:p w14:paraId="78863774" w14:textId="77777777" w:rsidR="00D77397" w:rsidRDefault="00D77397" w:rsidP="00D77397">
      <w:pPr>
        <w:pStyle w:val="Slog1"/>
        <w:ind w:left="360"/>
      </w:pPr>
    </w:p>
    <w:p w14:paraId="251DAFFD" w14:textId="77777777" w:rsidR="009B01A0" w:rsidRPr="002D0126" w:rsidRDefault="009B01A0" w:rsidP="009B01A0">
      <w:pPr>
        <w:pStyle w:val="Slog1"/>
        <w:numPr>
          <w:ilvl w:val="1"/>
          <w:numId w:val="8"/>
        </w:numPr>
      </w:pPr>
      <w:r w:rsidRPr="002D0126">
        <w:t>Pogoji za operacijo</w:t>
      </w:r>
    </w:p>
    <w:p w14:paraId="57D1DA9A" w14:textId="77777777" w:rsidR="00072F69" w:rsidRPr="002D0126" w:rsidRDefault="00072F69" w:rsidP="006C3AC6">
      <w:pPr>
        <w:jc w:val="both"/>
        <w:rPr>
          <w:rFonts w:ascii="Arial" w:hAnsi="Arial" w:cs="Arial"/>
          <w:iCs/>
          <w:sz w:val="20"/>
          <w:szCs w:val="20"/>
        </w:rPr>
      </w:pPr>
    </w:p>
    <w:p w14:paraId="28BC26C1" w14:textId="4EE0F828" w:rsidR="00DB3511"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DB3511" w:rsidRPr="002D0126">
        <w:rPr>
          <w:rFonts w:ascii="Arial" w:eastAsia="Calibri" w:hAnsi="Arial" w:cs="Arial"/>
          <w:sz w:val="20"/>
          <w:szCs w:val="20"/>
        </w:rPr>
        <w:t xml:space="preserve">Splošni pogoji za </w:t>
      </w:r>
      <w:r w:rsidR="007D267B" w:rsidRPr="002D0126">
        <w:rPr>
          <w:rFonts w:ascii="Arial" w:eastAsia="Calibri" w:hAnsi="Arial" w:cs="Arial"/>
          <w:sz w:val="20"/>
          <w:szCs w:val="20"/>
        </w:rPr>
        <w:t>prijavitelje</w:t>
      </w:r>
      <w:r w:rsidR="00DB3511" w:rsidRPr="002D0126">
        <w:rPr>
          <w:rFonts w:ascii="Arial" w:eastAsia="Calibri" w:hAnsi="Arial" w:cs="Arial"/>
          <w:sz w:val="20"/>
          <w:szCs w:val="20"/>
        </w:rPr>
        <w:t xml:space="preserve"> so:</w:t>
      </w:r>
    </w:p>
    <w:p w14:paraId="552787AA" w14:textId="77777777" w:rsidR="00DB3511" w:rsidRPr="002D0126" w:rsidRDefault="00DB3511" w:rsidP="006C3AC6">
      <w:pPr>
        <w:tabs>
          <w:tab w:val="left" w:pos="360"/>
        </w:tabs>
        <w:jc w:val="both"/>
        <w:rPr>
          <w:rFonts w:ascii="Arial" w:hAnsi="Arial" w:cs="Arial"/>
          <w:sz w:val="20"/>
          <w:szCs w:val="20"/>
        </w:rPr>
      </w:pPr>
    </w:p>
    <w:p w14:paraId="31622D94" w14:textId="58259B34" w:rsidR="00512442" w:rsidRPr="002D0126" w:rsidRDefault="0035635B"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C53503" w:rsidRPr="002D0126">
        <w:rPr>
          <w:rFonts w:ascii="Arial" w:eastAsia="Calibri" w:hAnsi="Arial" w:cs="Arial"/>
          <w:sz w:val="20"/>
          <w:szCs w:val="20"/>
        </w:rPr>
        <w:t>je</w:t>
      </w:r>
      <w:r w:rsidRPr="002D0126">
        <w:rPr>
          <w:rFonts w:ascii="Arial" w:eastAsia="Calibri" w:hAnsi="Arial" w:cs="Arial"/>
          <w:sz w:val="20"/>
          <w:szCs w:val="20"/>
        </w:rPr>
        <w:t xml:space="preserve"> </w:t>
      </w:r>
      <w:r w:rsidR="00512442" w:rsidRPr="002D0126">
        <w:rPr>
          <w:rFonts w:ascii="Arial" w:eastAsia="Calibri" w:hAnsi="Arial" w:cs="Arial"/>
          <w:sz w:val="20"/>
          <w:szCs w:val="20"/>
        </w:rPr>
        <w:t xml:space="preserve">subjekt, kot je opredeljen v drugem in tretjem odstavku </w:t>
      </w:r>
      <w:r w:rsidR="00B5707A" w:rsidRPr="002D0126">
        <w:rPr>
          <w:rFonts w:ascii="Arial" w:eastAsia="Calibri" w:hAnsi="Arial" w:cs="Arial"/>
          <w:sz w:val="20"/>
          <w:szCs w:val="20"/>
        </w:rPr>
        <w:t>6</w:t>
      </w:r>
      <w:r w:rsidR="00512442" w:rsidRPr="002D0126">
        <w:rPr>
          <w:rFonts w:ascii="Arial" w:eastAsia="Calibri" w:hAnsi="Arial" w:cs="Arial"/>
          <w:sz w:val="20"/>
          <w:szCs w:val="20"/>
        </w:rPr>
        <w:t>. poglavja tega javnega razpisa.</w:t>
      </w:r>
    </w:p>
    <w:p w14:paraId="7DA072B4" w14:textId="77777777" w:rsidR="00512442" w:rsidRPr="002D0126" w:rsidRDefault="00512442" w:rsidP="00512442">
      <w:pPr>
        <w:pStyle w:val="Odstavekseznama"/>
        <w:jc w:val="both"/>
        <w:rPr>
          <w:rFonts w:ascii="Arial" w:hAnsi="Arial" w:cs="Arial"/>
          <w:sz w:val="20"/>
          <w:szCs w:val="20"/>
        </w:rPr>
      </w:pPr>
    </w:p>
    <w:p w14:paraId="4F3CC810" w14:textId="6DBF0040" w:rsidR="006B6F1E" w:rsidRDefault="00327566" w:rsidP="00101235">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B113F7" w:rsidRPr="002D0126">
        <w:rPr>
          <w:rFonts w:ascii="Arial" w:eastAsia="Calibri" w:hAnsi="Arial" w:cs="Arial"/>
          <w:sz w:val="20"/>
          <w:szCs w:val="20"/>
        </w:rPr>
        <w:t xml:space="preserve"> na dan oddaje vloge</w:t>
      </w:r>
      <w:r w:rsidRPr="002D0126">
        <w:rPr>
          <w:rFonts w:ascii="Arial" w:eastAsia="Calibri" w:hAnsi="Arial" w:cs="Arial"/>
          <w:sz w:val="20"/>
          <w:szCs w:val="20"/>
        </w:rPr>
        <w:t xml:space="preserve"> nima neporavnanih zapadlih fin</w:t>
      </w:r>
      <w:r w:rsidR="0035635B" w:rsidRPr="002D0126">
        <w:rPr>
          <w:rFonts w:ascii="Arial" w:eastAsia="Calibri" w:hAnsi="Arial" w:cs="Arial"/>
          <w:sz w:val="20"/>
          <w:szCs w:val="20"/>
        </w:rPr>
        <w:t xml:space="preserve">ančnih obveznosti do </w:t>
      </w:r>
      <w:r w:rsidR="00512442" w:rsidRPr="002D0126">
        <w:rPr>
          <w:rFonts w:ascii="Arial" w:eastAsia="Calibri" w:hAnsi="Arial" w:cs="Arial"/>
          <w:sz w:val="20"/>
          <w:szCs w:val="20"/>
        </w:rPr>
        <w:t>ministrstva</w:t>
      </w:r>
      <w:r w:rsidR="00A852AF" w:rsidRPr="002D0126">
        <w:rPr>
          <w:rFonts w:ascii="Arial" w:eastAsia="Calibri" w:hAnsi="Arial" w:cs="Arial"/>
          <w:sz w:val="20"/>
          <w:szCs w:val="20"/>
        </w:rPr>
        <w:t xml:space="preserve"> </w:t>
      </w:r>
      <w:r w:rsidR="005A2175" w:rsidRPr="002D0126">
        <w:rPr>
          <w:rFonts w:ascii="Arial" w:eastAsia="Calibri" w:hAnsi="Arial" w:cs="Arial"/>
          <w:sz w:val="20"/>
          <w:szCs w:val="20"/>
        </w:rPr>
        <w:t xml:space="preserve">in </w:t>
      </w:r>
      <w:r w:rsidRPr="002D0126">
        <w:rPr>
          <w:rFonts w:ascii="Arial" w:eastAsia="Calibri" w:hAnsi="Arial" w:cs="Arial"/>
          <w:sz w:val="20"/>
          <w:szCs w:val="20"/>
        </w:rPr>
        <w:t xml:space="preserve">izvajalskih institucij </w:t>
      </w:r>
      <w:r w:rsidR="002F771F" w:rsidRPr="002D0126">
        <w:rPr>
          <w:rFonts w:ascii="Arial" w:eastAsia="Calibri" w:hAnsi="Arial" w:cs="Arial"/>
          <w:sz w:val="20"/>
          <w:szCs w:val="20"/>
        </w:rPr>
        <w:t>ministrstva</w:t>
      </w:r>
      <w:r w:rsidR="007D4BDE">
        <w:rPr>
          <w:rFonts w:ascii="Arial" w:eastAsia="Calibri" w:hAnsi="Arial" w:cs="Arial"/>
          <w:sz w:val="20"/>
          <w:szCs w:val="20"/>
        </w:rPr>
        <w:t xml:space="preserve">, agencije in </w:t>
      </w:r>
      <w:r w:rsidRPr="002D0126">
        <w:rPr>
          <w:rFonts w:ascii="Arial" w:eastAsia="Calibri" w:hAnsi="Arial" w:cs="Arial"/>
          <w:sz w:val="20"/>
          <w:szCs w:val="20"/>
        </w:rPr>
        <w:t xml:space="preserve"> Slovensk</w:t>
      </w:r>
      <w:r w:rsidR="00F54529" w:rsidRPr="002D0126">
        <w:rPr>
          <w:rFonts w:ascii="Arial" w:eastAsia="Calibri" w:hAnsi="Arial" w:cs="Arial"/>
          <w:sz w:val="20"/>
          <w:szCs w:val="20"/>
        </w:rPr>
        <w:t>ega</w:t>
      </w:r>
      <w:r w:rsidRPr="002D0126">
        <w:rPr>
          <w:rFonts w:ascii="Arial" w:eastAsia="Calibri" w:hAnsi="Arial" w:cs="Arial"/>
          <w:sz w:val="20"/>
          <w:szCs w:val="20"/>
        </w:rPr>
        <w:t xml:space="preserve"> podjetnišk</w:t>
      </w:r>
      <w:r w:rsidR="00F54529" w:rsidRPr="002D0126">
        <w:rPr>
          <w:rFonts w:ascii="Arial" w:eastAsia="Calibri" w:hAnsi="Arial" w:cs="Arial"/>
          <w:sz w:val="20"/>
          <w:szCs w:val="20"/>
        </w:rPr>
        <w:t>ega</w:t>
      </w:r>
      <w:r w:rsidRPr="002D0126">
        <w:rPr>
          <w:rFonts w:ascii="Arial" w:eastAsia="Calibri" w:hAnsi="Arial" w:cs="Arial"/>
          <w:sz w:val="20"/>
          <w:szCs w:val="20"/>
        </w:rPr>
        <w:t xml:space="preserve"> sklad</w:t>
      </w:r>
      <w:r w:rsidR="00F54529" w:rsidRPr="002D0126">
        <w:rPr>
          <w:rFonts w:ascii="Arial" w:eastAsia="Calibri" w:hAnsi="Arial" w:cs="Arial"/>
          <w:sz w:val="20"/>
          <w:szCs w:val="20"/>
        </w:rPr>
        <w:t>a</w:t>
      </w:r>
      <w:r w:rsidR="007D4BDE">
        <w:rPr>
          <w:rFonts w:ascii="Arial" w:eastAsia="Calibri" w:hAnsi="Arial" w:cs="Arial"/>
          <w:sz w:val="20"/>
          <w:szCs w:val="20"/>
        </w:rPr>
        <w:t xml:space="preserve"> </w:t>
      </w:r>
      <w:r w:rsidRPr="002D0126">
        <w:rPr>
          <w:rFonts w:ascii="Arial" w:eastAsia="Calibri" w:hAnsi="Arial" w:cs="Arial"/>
          <w:sz w:val="20"/>
          <w:szCs w:val="20"/>
        </w:rPr>
        <w:t>(v višini 50 e</w:t>
      </w:r>
      <w:r w:rsidR="00F54529" w:rsidRPr="002D0126">
        <w:rPr>
          <w:rFonts w:ascii="Arial" w:eastAsia="Calibri" w:hAnsi="Arial" w:cs="Arial"/>
          <w:sz w:val="20"/>
          <w:szCs w:val="20"/>
        </w:rPr>
        <w:t>v</w:t>
      </w:r>
      <w:r w:rsidRPr="002D0126">
        <w:rPr>
          <w:rFonts w:ascii="Arial" w:eastAsia="Calibri" w:hAnsi="Arial" w:cs="Arial"/>
          <w:sz w:val="20"/>
          <w:szCs w:val="20"/>
        </w:rPr>
        <w:t xml:space="preserve">rov ali več) iz naslova pogodb o </w:t>
      </w:r>
      <w:r w:rsidR="00F54529" w:rsidRPr="002D0126">
        <w:rPr>
          <w:rFonts w:ascii="Arial" w:eastAsia="Calibri" w:hAnsi="Arial" w:cs="Arial"/>
          <w:sz w:val="20"/>
          <w:szCs w:val="20"/>
        </w:rPr>
        <w:t>dodelitvi sredstev</w:t>
      </w:r>
      <w:r w:rsidRPr="002D0126">
        <w:rPr>
          <w:rFonts w:ascii="Arial" w:eastAsia="Calibri" w:hAnsi="Arial" w:cs="Arial"/>
          <w:sz w:val="20"/>
          <w:szCs w:val="20"/>
        </w:rPr>
        <w:t xml:space="preserve"> iz javnih sredstev </w:t>
      </w:r>
      <w:r w:rsidR="006B6F1E" w:rsidRPr="002D0126">
        <w:rPr>
          <w:rFonts w:ascii="Arial" w:eastAsia="Calibri" w:hAnsi="Arial" w:cs="Arial"/>
          <w:sz w:val="20"/>
          <w:szCs w:val="20"/>
        </w:rPr>
        <w:t>in so bile kot neporavnane in zapadle spoznane v pravnomočni odločbi pristojnega organa.</w:t>
      </w:r>
    </w:p>
    <w:p w14:paraId="7DA9C7DD" w14:textId="77777777" w:rsidR="00601282" w:rsidRPr="002D0126" w:rsidRDefault="00601282" w:rsidP="001A4D9F">
      <w:pPr>
        <w:ind w:left="993"/>
        <w:jc w:val="both"/>
        <w:rPr>
          <w:rFonts w:ascii="Arial" w:eastAsia="Calibri" w:hAnsi="Arial" w:cs="Arial"/>
          <w:sz w:val="20"/>
          <w:szCs w:val="20"/>
        </w:rPr>
      </w:pPr>
    </w:p>
    <w:p w14:paraId="3B4BDCBC" w14:textId="77777777" w:rsidR="00897409" w:rsidRPr="002D0126" w:rsidRDefault="00327566"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B113F7" w:rsidRPr="002D0126">
        <w:rPr>
          <w:rFonts w:ascii="Arial" w:eastAsia="Calibri" w:hAnsi="Arial" w:cs="Arial"/>
          <w:sz w:val="20"/>
          <w:szCs w:val="20"/>
        </w:rPr>
        <w:t xml:space="preserve"> na dan oddaje vloge</w:t>
      </w:r>
      <w:r w:rsidRPr="002D0126">
        <w:rPr>
          <w:rFonts w:ascii="Arial" w:eastAsia="Calibri" w:hAnsi="Arial" w:cs="Arial"/>
          <w:sz w:val="20"/>
          <w:szCs w:val="20"/>
        </w:rPr>
        <w:t xml:space="preserve"> nima neporavnanih zapadlih finančnih obveznosti iz naslova obveznih dajatev in drugih denarnih nedavčnih obveznosti v skladu z zakonom, ki ureja finančno upravo, ki jih pobira davčni organ (v višini 50 eurov ali več</w:t>
      </w:r>
      <w:r w:rsidR="00C53503" w:rsidRPr="002D0126">
        <w:rPr>
          <w:rFonts w:ascii="Arial" w:eastAsia="Calibri" w:hAnsi="Arial" w:cs="Arial"/>
          <w:sz w:val="20"/>
          <w:szCs w:val="20"/>
        </w:rPr>
        <w:t>)</w:t>
      </w:r>
      <w:r w:rsidR="005A2175" w:rsidRPr="002D0126">
        <w:rPr>
          <w:rFonts w:ascii="Arial" w:eastAsia="Calibri" w:hAnsi="Arial" w:cs="Arial"/>
          <w:sz w:val="20"/>
          <w:szCs w:val="20"/>
        </w:rPr>
        <w:t>;</w:t>
      </w:r>
      <w:r w:rsidR="00F751D5" w:rsidRPr="002D0126">
        <w:rPr>
          <w:rFonts w:ascii="Arial" w:eastAsia="Calibri" w:hAnsi="Arial" w:cs="Arial"/>
          <w:sz w:val="20"/>
          <w:szCs w:val="20"/>
        </w:rPr>
        <w:t xml:space="preserve"> šteje se, da prijavitelj, ki je gospodarski subjekt, ne izpolnjuje obveznosti tudi, če</w:t>
      </w:r>
      <w:r w:rsidR="00DF269A" w:rsidRPr="002D0126">
        <w:rPr>
          <w:rFonts w:ascii="Arial" w:eastAsia="Calibri" w:hAnsi="Arial" w:cs="Arial"/>
          <w:sz w:val="20"/>
          <w:szCs w:val="20"/>
        </w:rPr>
        <w:t xml:space="preserve"> na dan oddaje vloge ni imel </w:t>
      </w:r>
      <w:r w:rsidR="00F751D5" w:rsidRPr="002D0126">
        <w:rPr>
          <w:rFonts w:ascii="Arial" w:eastAsia="Calibri" w:hAnsi="Arial" w:cs="Arial"/>
          <w:sz w:val="20"/>
          <w:szCs w:val="20"/>
        </w:rPr>
        <w:t>predloženih vseh obračunov davčnih odtegljajev za dohodke iz delovnega razmerja za obdobje zadnjega leta do dne oddaje vloge.</w:t>
      </w:r>
    </w:p>
    <w:p w14:paraId="2926EEBE" w14:textId="77777777" w:rsidR="00897409" w:rsidRPr="007D4BDE" w:rsidRDefault="00897409" w:rsidP="007D4BDE">
      <w:pPr>
        <w:rPr>
          <w:rFonts w:ascii="Arial" w:hAnsi="Arial" w:cs="Arial"/>
          <w:sz w:val="20"/>
          <w:szCs w:val="20"/>
          <w:lang w:eastAsia="sl-SI"/>
        </w:rPr>
      </w:pPr>
    </w:p>
    <w:p w14:paraId="034A90E9" w14:textId="70657129" w:rsidR="000A0B0C" w:rsidRPr="002D0126" w:rsidRDefault="00DB351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w:t>
      </w:r>
      <w:bookmarkStart w:id="13" w:name="_Hlk160636563"/>
      <w:r w:rsidRPr="002D0126">
        <w:rPr>
          <w:rFonts w:ascii="Arial" w:eastAsia="Calibri" w:hAnsi="Arial" w:cs="Arial"/>
          <w:sz w:val="20"/>
          <w:szCs w:val="20"/>
        </w:rPr>
        <w:t xml:space="preserve">Zakona o finančnem poslovanju, postopkih zaradi </w:t>
      </w:r>
      <w:bookmarkEnd w:id="13"/>
      <w:r w:rsidRPr="002D0126">
        <w:rPr>
          <w:rFonts w:ascii="Arial" w:eastAsia="Calibri" w:hAnsi="Arial" w:cs="Arial"/>
          <w:sz w:val="20"/>
          <w:szCs w:val="20"/>
        </w:rPr>
        <w:t xml:space="preserve">insolventnosti in prisilnem prenehanju </w:t>
      </w:r>
      <w:r w:rsidR="002F4D19" w:rsidRPr="002D0126">
        <w:rPr>
          <w:rFonts w:ascii="Arial" w:eastAsia="Calibri" w:hAnsi="Arial" w:cs="Arial"/>
          <w:sz w:val="20"/>
          <w:szCs w:val="20"/>
        </w:rPr>
        <w:t>(Uradni list RS, št. </w:t>
      </w:r>
      <w:hyperlink r:id="rId18" w:tgtFrame="_blank" w:tooltip="Zakon o finančnem poslovanju, postopkih zaradi insolventnosti in prisilnem prenehanju (uradno prečiščeno besedilo)" w:history="1">
        <w:r w:rsidR="002F4D19" w:rsidRPr="002D0126">
          <w:rPr>
            <w:rFonts w:ascii="Arial" w:eastAsia="Calibri" w:hAnsi="Arial" w:cs="Arial"/>
            <w:sz w:val="20"/>
            <w:szCs w:val="20"/>
          </w:rPr>
          <w:t>176/21</w:t>
        </w:r>
      </w:hyperlink>
      <w:r w:rsidR="002F4D19" w:rsidRPr="002D0126">
        <w:rPr>
          <w:rFonts w:ascii="Arial" w:eastAsia="Calibri" w:hAnsi="Arial" w:cs="Arial"/>
          <w:sz w:val="20"/>
          <w:szCs w:val="20"/>
        </w:rPr>
        <w:t> – uradno prečiščeno besedilo, </w:t>
      </w:r>
      <w:hyperlink r:id="rId19" w:tgtFrame="_blank" w:tooltip="Popravek Uradnega prečiščenega besedila Zakona o finančnem poslovanju, postopkih zaradi insolventnosti in prisilnem prenehanju (ZFPPIPP-UPB17)" w:history="1">
        <w:r w:rsidR="002F4D19" w:rsidRPr="002D0126">
          <w:rPr>
            <w:rFonts w:ascii="Arial" w:eastAsia="Calibri" w:hAnsi="Arial" w:cs="Arial"/>
            <w:sz w:val="20"/>
            <w:szCs w:val="20"/>
          </w:rPr>
          <w:t xml:space="preserve">178/21 – </w:t>
        </w:r>
        <w:proofErr w:type="spellStart"/>
        <w:r w:rsidR="002F4D19" w:rsidRPr="002D0126">
          <w:rPr>
            <w:rFonts w:ascii="Arial" w:eastAsia="Calibri" w:hAnsi="Arial" w:cs="Arial"/>
            <w:sz w:val="20"/>
            <w:szCs w:val="20"/>
          </w:rPr>
          <w:t>popr</w:t>
        </w:r>
        <w:proofErr w:type="spellEnd"/>
        <w:r w:rsidR="002F4D19" w:rsidRPr="002D0126">
          <w:rPr>
            <w:rFonts w:ascii="Arial" w:eastAsia="Calibri" w:hAnsi="Arial" w:cs="Arial"/>
            <w:sz w:val="20"/>
            <w:szCs w:val="20"/>
          </w:rPr>
          <w:t>.</w:t>
        </w:r>
      </w:hyperlink>
      <w:r w:rsidR="002F4D19" w:rsidRPr="002D0126">
        <w:rPr>
          <w:rFonts w:ascii="Arial" w:eastAsia="Calibri" w:hAnsi="Arial" w:cs="Arial"/>
          <w:sz w:val="20"/>
          <w:szCs w:val="20"/>
        </w:rPr>
        <w:t>, </w:t>
      </w:r>
      <w:hyperlink r:id="rId20" w:tgtFrame="_blank" w:tooltip="Odločba o delni razveljavitvi drugega odstavka 34. člena Zakona o spremembah in dopolnitvah Zakona o finančnem poslovanju, postopkih zaradi insolventnosti in prisilnem prenehanju" w:history="1">
        <w:r w:rsidR="002F4D19" w:rsidRPr="002D0126">
          <w:rPr>
            <w:rFonts w:ascii="Arial" w:eastAsia="Calibri" w:hAnsi="Arial" w:cs="Arial"/>
            <w:sz w:val="20"/>
            <w:szCs w:val="20"/>
          </w:rPr>
          <w:t>196/21</w:t>
        </w:r>
      </w:hyperlink>
      <w:r w:rsidR="002F4D19" w:rsidRPr="002D0126">
        <w:rPr>
          <w:rFonts w:ascii="Arial" w:eastAsia="Calibri" w:hAnsi="Arial" w:cs="Arial"/>
          <w:sz w:val="20"/>
          <w:szCs w:val="20"/>
        </w:rPr>
        <w:t xml:space="preserve"> – </w:t>
      </w:r>
      <w:proofErr w:type="spellStart"/>
      <w:r w:rsidR="002F4D19" w:rsidRPr="002D0126">
        <w:rPr>
          <w:rFonts w:ascii="Arial" w:eastAsia="Calibri" w:hAnsi="Arial" w:cs="Arial"/>
          <w:sz w:val="20"/>
          <w:szCs w:val="20"/>
        </w:rPr>
        <w:t>odl</w:t>
      </w:r>
      <w:proofErr w:type="spellEnd"/>
      <w:r w:rsidR="002F4D19" w:rsidRPr="002D0126">
        <w:rPr>
          <w:rFonts w:ascii="Arial" w:eastAsia="Calibri" w:hAnsi="Arial" w:cs="Arial"/>
          <w:sz w:val="20"/>
          <w:szCs w:val="20"/>
        </w:rPr>
        <w:t>. US, </w:t>
      </w:r>
      <w:hyperlink r:id="rId21"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002F4D19" w:rsidRPr="002D0126">
          <w:rPr>
            <w:rFonts w:ascii="Arial" w:eastAsia="Calibri" w:hAnsi="Arial" w:cs="Arial"/>
            <w:sz w:val="20"/>
            <w:szCs w:val="20"/>
          </w:rPr>
          <w:t>157/22</w:t>
        </w:r>
      </w:hyperlink>
      <w:r w:rsidR="002F4D19" w:rsidRPr="002D0126">
        <w:rPr>
          <w:rFonts w:ascii="Arial" w:eastAsia="Calibri" w:hAnsi="Arial" w:cs="Arial"/>
          <w:sz w:val="20"/>
          <w:szCs w:val="20"/>
        </w:rPr>
        <w:t xml:space="preserve"> – </w:t>
      </w:r>
      <w:proofErr w:type="spellStart"/>
      <w:r w:rsidR="002F4D19" w:rsidRPr="002D0126">
        <w:rPr>
          <w:rFonts w:ascii="Arial" w:eastAsia="Calibri" w:hAnsi="Arial" w:cs="Arial"/>
          <w:sz w:val="20"/>
          <w:szCs w:val="20"/>
        </w:rPr>
        <w:t>odl</w:t>
      </w:r>
      <w:proofErr w:type="spellEnd"/>
      <w:r w:rsidR="002F4D19" w:rsidRPr="002D0126">
        <w:rPr>
          <w:rFonts w:ascii="Arial" w:eastAsia="Calibri" w:hAnsi="Arial" w:cs="Arial"/>
          <w:sz w:val="20"/>
          <w:szCs w:val="20"/>
        </w:rPr>
        <w:t>. US, </w:t>
      </w:r>
      <w:hyperlink r:id="rId22" w:tgtFrame="_blank" w:tooltip="Odločba o ugotovitvi, da je 221.i člen Zakona o finančnem poslovanju, postopkih zaradi insolventnosti in prisilnem prenehanju v neskladju z Ustavo" w:history="1">
        <w:r w:rsidR="002F4D19" w:rsidRPr="002D0126">
          <w:rPr>
            <w:rFonts w:ascii="Arial" w:eastAsia="Calibri" w:hAnsi="Arial" w:cs="Arial"/>
            <w:sz w:val="20"/>
            <w:szCs w:val="20"/>
          </w:rPr>
          <w:t>35/23</w:t>
        </w:r>
      </w:hyperlink>
      <w:r w:rsidR="002F4D19" w:rsidRPr="002D0126">
        <w:rPr>
          <w:rFonts w:ascii="Arial" w:eastAsia="Calibri" w:hAnsi="Arial" w:cs="Arial"/>
          <w:sz w:val="20"/>
          <w:szCs w:val="20"/>
        </w:rPr>
        <w:t xml:space="preserve"> – </w:t>
      </w:r>
      <w:proofErr w:type="spellStart"/>
      <w:r w:rsidR="002F4D19" w:rsidRPr="002D0126">
        <w:rPr>
          <w:rFonts w:ascii="Arial" w:eastAsia="Calibri" w:hAnsi="Arial" w:cs="Arial"/>
          <w:sz w:val="20"/>
          <w:szCs w:val="20"/>
        </w:rPr>
        <w:t>odl</w:t>
      </w:r>
      <w:proofErr w:type="spellEnd"/>
      <w:r w:rsidR="002F4D19" w:rsidRPr="002D0126">
        <w:rPr>
          <w:rFonts w:ascii="Arial" w:eastAsia="Calibri" w:hAnsi="Arial" w:cs="Arial"/>
          <w:sz w:val="20"/>
          <w:szCs w:val="20"/>
        </w:rPr>
        <w:t>. US, </w:t>
      </w:r>
      <w:hyperlink r:id="rId23" w:tgtFrame="_blank" w:tooltip="Odločba o ugotovitvi, da je deveti odstavek v zvezi s 1. točko drugega odstavka 112. člena Zakona o finančnem poslovanju, postopkih zaradi insolventnosti in prisilnem prenehanju v neskladju z Ustavo" w:history="1">
        <w:r w:rsidR="002F4D19" w:rsidRPr="002D0126">
          <w:rPr>
            <w:rFonts w:ascii="Arial" w:eastAsia="Calibri" w:hAnsi="Arial" w:cs="Arial"/>
            <w:sz w:val="20"/>
            <w:szCs w:val="20"/>
          </w:rPr>
          <w:t>57/23</w:t>
        </w:r>
      </w:hyperlink>
      <w:r w:rsidR="002F4D19" w:rsidRPr="002D0126">
        <w:rPr>
          <w:rFonts w:ascii="Arial" w:eastAsia="Calibri" w:hAnsi="Arial" w:cs="Arial"/>
          <w:sz w:val="20"/>
          <w:szCs w:val="20"/>
        </w:rPr>
        <w:t xml:space="preserve"> – </w:t>
      </w:r>
      <w:proofErr w:type="spellStart"/>
      <w:r w:rsidR="002F4D19" w:rsidRPr="002D0126">
        <w:rPr>
          <w:rFonts w:ascii="Arial" w:eastAsia="Calibri" w:hAnsi="Arial" w:cs="Arial"/>
          <w:sz w:val="20"/>
          <w:szCs w:val="20"/>
        </w:rPr>
        <w:t>odl</w:t>
      </w:r>
      <w:proofErr w:type="spellEnd"/>
      <w:r w:rsidR="002F4D19" w:rsidRPr="002D0126">
        <w:rPr>
          <w:rFonts w:ascii="Arial" w:eastAsia="Calibri" w:hAnsi="Arial" w:cs="Arial"/>
          <w:sz w:val="20"/>
          <w:szCs w:val="20"/>
        </w:rPr>
        <w:t>. US in </w:t>
      </w:r>
      <w:hyperlink r:id="rId24" w:tgtFrame="_blank" w:tooltip="Zakon o spremembah in dopolnitvah Zakona o finančnem poslovanju, postopkih zaradi insolventnosti in prisilnem prenehanju" w:history="1">
        <w:r w:rsidR="002F4D19" w:rsidRPr="002D0126">
          <w:rPr>
            <w:rFonts w:ascii="Arial" w:eastAsia="Calibri" w:hAnsi="Arial" w:cs="Arial"/>
            <w:sz w:val="20"/>
            <w:szCs w:val="20"/>
          </w:rPr>
          <w:t>102/23</w:t>
        </w:r>
      </w:hyperlink>
      <w:r w:rsidR="002F4D19" w:rsidRPr="002D0126">
        <w:rPr>
          <w:rFonts w:ascii="Arial" w:eastAsia="Calibri" w:hAnsi="Arial" w:cs="Arial"/>
          <w:sz w:val="20"/>
          <w:szCs w:val="20"/>
        </w:rPr>
        <w:t>)</w:t>
      </w:r>
      <w:r w:rsidR="009A5C86" w:rsidRPr="002D0126">
        <w:rPr>
          <w:rFonts w:ascii="Arial" w:eastAsia="Calibri" w:hAnsi="Arial" w:cs="Arial"/>
          <w:sz w:val="20"/>
          <w:szCs w:val="20"/>
        </w:rPr>
        <w:t xml:space="preserve"> </w:t>
      </w:r>
      <w:r w:rsidR="009A5C86" w:rsidRPr="002D0126">
        <w:rPr>
          <w:rFonts w:ascii="Arial" w:eastAsiaTheme="minorEastAsia" w:hAnsi="Arial" w:cs="Arial"/>
          <w:sz w:val="20"/>
          <w:szCs w:val="20"/>
        </w:rPr>
        <w:t>in ni v postopku likvidacije po Z</w:t>
      </w:r>
      <w:r w:rsidR="00450DE5">
        <w:rPr>
          <w:rFonts w:ascii="Arial" w:eastAsiaTheme="minorEastAsia" w:hAnsi="Arial" w:cs="Arial"/>
          <w:sz w:val="20"/>
          <w:szCs w:val="20"/>
        </w:rPr>
        <w:t>GD-1</w:t>
      </w:r>
      <w:r w:rsidR="002F4D19" w:rsidRPr="002D0126">
        <w:rPr>
          <w:rFonts w:ascii="Arial" w:eastAsia="Calibri" w:hAnsi="Arial" w:cs="Arial"/>
          <w:sz w:val="20"/>
          <w:szCs w:val="20"/>
        </w:rPr>
        <w:t>.</w:t>
      </w:r>
    </w:p>
    <w:p w14:paraId="0C4BBC7B" w14:textId="77777777" w:rsidR="002F4D19" w:rsidRPr="002D0126" w:rsidRDefault="002F4D19" w:rsidP="002F4D19">
      <w:pPr>
        <w:ind w:left="720"/>
        <w:jc w:val="both"/>
        <w:rPr>
          <w:rFonts w:ascii="Arial" w:eastAsia="Calibri" w:hAnsi="Arial" w:cs="Arial"/>
          <w:sz w:val="20"/>
          <w:szCs w:val="20"/>
        </w:rPr>
      </w:pPr>
    </w:p>
    <w:p w14:paraId="1203514B" w14:textId="4D149EC7" w:rsidR="004C6271" w:rsidRPr="002D0126" w:rsidRDefault="00DB351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ne prejema </w:t>
      </w:r>
      <w:r w:rsidR="00A70EBB" w:rsidRPr="002D0126">
        <w:rPr>
          <w:rFonts w:ascii="Arial" w:eastAsia="Calibri" w:hAnsi="Arial" w:cs="Arial"/>
          <w:sz w:val="20"/>
          <w:szCs w:val="20"/>
        </w:rPr>
        <w:t>in</w:t>
      </w:r>
      <w:r w:rsidRPr="002D0126">
        <w:rPr>
          <w:rFonts w:ascii="Arial" w:eastAsia="Calibri" w:hAnsi="Arial" w:cs="Arial"/>
          <w:sz w:val="20"/>
          <w:szCs w:val="20"/>
        </w:rPr>
        <w:t xml:space="preserve"> ni v postopku pridobivanja državnih pomoči za reševanje in prestrukturiranje podjetij v težavah po </w:t>
      </w:r>
      <w:r w:rsidR="00C82615" w:rsidRPr="002D0126">
        <w:rPr>
          <w:rFonts w:ascii="Arial" w:eastAsia="Calibri" w:hAnsi="Arial" w:cs="Arial"/>
          <w:sz w:val="20"/>
          <w:szCs w:val="20"/>
        </w:rPr>
        <w:t>Zakon</w:t>
      </w:r>
      <w:r w:rsidR="003D0EAC" w:rsidRPr="002D0126">
        <w:rPr>
          <w:rFonts w:ascii="Arial" w:eastAsia="Calibri" w:hAnsi="Arial" w:cs="Arial"/>
          <w:sz w:val="20"/>
          <w:szCs w:val="20"/>
        </w:rPr>
        <w:t>u</w:t>
      </w:r>
      <w:r w:rsidR="00C82615" w:rsidRPr="002D0126">
        <w:rPr>
          <w:rFonts w:ascii="Arial" w:eastAsia="Calibri" w:hAnsi="Arial" w:cs="Arial"/>
          <w:sz w:val="20"/>
          <w:szCs w:val="20"/>
        </w:rPr>
        <w:t xml:space="preserve"> o pomoči za reševanje in prestrukturiranje gospodarskih družb in zadrug v težavah (Uradni list RS, št. 5/17)</w:t>
      </w:r>
      <w:r w:rsidR="004C6271" w:rsidRPr="002D0126">
        <w:rPr>
          <w:rFonts w:ascii="Arial" w:eastAsia="Calibri" w:hAnsi="Arial" w:cs="Arial"/>
          <w:sz w:val="20"/>
          <w:szCs w:val="20"/>
        </w:rPr>
        <w:t>.</w:t>
      </w:r>
    </w:p>
    <w:p w14:paraId="12B86A30" w14:textId="77777777" w:rsidR="00C647A5" w:rsidRPr="002D0126" w:rsidRDefault="00C647A5" w:rsidP="00D42578">
      <w:pPr>
        <w:pStyle w:val="Odstavekseznama"/>
        <w:ind w:left="993" w:hanging="633"/>
        <w:rPr>
          <w:rFonts w:ascii="Arial" w:eastAsia="Calibri" w:hAnsi="Arial" w:cs="Arial"/>
          <w:sz w:val="20"/>
          <w:szCs w:val="20"/>
        </w:rPr>
      </w:pPr>
    </w:p>
    <w:p w14:paraId="5EA5F9A8" w14:textId="441DBEE6" w:rsidR="00DB3511" w:rsidRPr="002D0126" w:rsidRDefault="004C627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Prijavitelj</w:t>
      </w:r>
      <w:r w:rsidR="00DB3511" w:rsidRPr="002D0126">
        <w:rPr>
          <w:rFonts w:ascii="Arial" w:eastAsia="Calibri" w:hAnsi="Arial" w:cs="Arial"/>
          <w:sz w:val="20"/>
          <w:szCs w:val="20"/>
        </w:rPr>
        <w:t xml:space="preserve"> ni podjetje v težavah skladno z 18. točko 2. člena </w:t>
      </w:r>
      <w:r w:rsidR="006F44F4" w:rsidRPr="002D0126">
        <w:rPr>
          <w:rFonts w:ascii="Arial" w:eastAsia="Calibri" w:hAnsi="Arial" w:cs="Arial"/>
          <w:sz w:val="20"/>
          <w:szCs w:val="20"/>
        </w:rPr>
        <w:t>Uredbe 651/2014/EU</w:t>
      </w:r>
      <w:r w:rsidR="00DB3511" w:rsidRPr="002D0126">
        <w:rPr>
          <w:rFonts w:ascii="Arial" w:eastAsia="Calibri" w:hAnsi="Arial" w:cs="Arial"/>
          <w:sz w:val="20"/>
          <w:szCs w:val="20"/>
        </w:rPr>
        <w:t xml:space="preserve">. </w:t>
      </w:r>
    </w:p>
    <w:p w14:paraId="20679906" w14:textId="77777777" w:rsidR="000A0B0C" w:rsidRPr="002D0126" w:rsidRDefault="000A0B0C" w:rsidP="00D42578">
      <w:pPr>
        <w:pStyle w:val="Odstavekseznama"/>
        <w:ind w:left="993" w:hanging="633"/>
        <w:rPr>
          <w:rFonts w:ascii="Arial" w:eastAsia="Calibri" w:hAnsi="Arial" w:cs="Arial"/>
          <w:sz w:val="20"/>
          <w:szCs w:val="20"/>
        </w:rPr>
      </w:pPr>
    </w:p>
    <w:p w14:paraId="75CD8CF9" w14:textId="4F3AB836" w:rsidR="00D238F4" w:rsidRPr="002D0126" w:rsidRDefault="00F54529"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Glede prijavitelja ni podana prepoved poslovanja v razmerju do ministrstva v obsegu, kot izhaja iz 35. in 36. člena</w:t>
      </w:r>
      <w:r w:rsidR="00DF269A" w:rsidRPr="002D0126">
        <w:rPr>
          <w:rFonts w:ascii="Arial" w:eastAsia="Calibri" w:hAnsi="Arial" w:cs="Arial"/>
          <w:sz w:val="20"/>
          <w:szCs w:val="20"/>
        </w:rPr>
        <w:t xml:space="preserve"> </w:t>
      </w:r>
      <w:proofErr w:type="spellStart"/>
      <w:r w:rsidR="00DF269A" w:rsidRPr="002D0126">
        <w:rPr>
          <w:rFonts w:ascii="Arial" w:eastAsia="Calibri" w:hAnsi="Arial" w:cs="Arial"/>
          <w:sz w:val="20"/>
          <w:szCs w:val="20"/>
        </w:rPr>
        <w:t>ZIntPK</w:t>
      </w:r>
      <w:proofErr w:type="spellEnd"/>
      <w:r w:rsidR="009A5C86" w:rsidRPr="002D0126">
        <w:rPr>
          <w:rFonts w:ascii="Arial" w:eastAsiaTheme="minorEastAsia" w:hAnsi="Arial" w:cs="Arial"/>
          <w:sz w:val="20"/>
          <w:szCs w:val="20"/>
        </w:rPr>
        <w:t>.</w:t>
      </w:r>
      <w:r w:rsidR="00D238F4" w:rsidRPr="002D0126">
        <w:rPr>
          <w:rFonts w:ascii="Arial" w:eastAsia="Calibri" w:hAnsi="Arial" w:cs="Arial"/>
          <w:sz w:val="20"/>
          <w:szCs w:val="20"/>
        </w:rPr>
        <w:t xml:space="preserve"> </w:t>
      </w:r>
    </w:p>
    <w:p w14:paraId="69A6161B" w14:textId="77777777" w:rsidR="00D238F4" w:rsidRPr="002D0126" w:rsidRDefault="00D238F4" w:rsidP="00D238F4">
      <w:pPr>
        <w:pStyle w:val="Odstavekseznama"/>
        <w:rPr>
          <w:rFonts w:ascii="Arial" w:eastAsia="Calibri" w:hAnsi="Arial" w:cs="Arial"/>
          <w:sz w:val="20"/>
          <w:szCs w:val="20"/>
        </w:rPr>
      </w:pPr>
    </w:p>
    <w:p w14:paraId="7C4725C8" w14:textId="7651F180" w:rsidR="00FF2FA2" w:rsidRPr="002D0126" w:rsidRDefault="00F96268"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lastRenderedPageBreak/>
        <w:t>P</w:t>
      </w:r>
      <w:r w:rsidR="00875F23" w:rsidRPr="002D0126">
        <w:rPr>
          <w:rFonts w:ascii="Arial" w:eastAsia="Calibri" w:hAnsi="Arial" w:cs="Arial"/>
          <w:sz w:val="20"/>
          <w:szCs w:val="20"/>
        </w:rPr>
        <w:t xml:space="preserve">rijavitelj skladno z Uredbo </w:t>
      </w:r>
      <w:r w:rsidR="00BF5765" w:rsidRPr="002D0126">
        <w:rPr>
          <w:rFonts w:ascii="Arial" w:eastAsia="Calibri" w:hAnsi="Arial" w:cs="Arial"/>
          <w:sz w:val="20"/>
          <w:szCs w:val="20"/>
        </w:rPr>
        <w:t>2023/2831</w:t>
      </w:r>
      <w:r w:rsidR="00CD00BE" w:rsidRPr="002D0126">
        <w:rPr>
          <w:rFonts w:ascii="Arial" w:eastAsia="Calibri" w:hAnsi="Arial" w:cs="Arial"/>
          <w:sz w:val="20"/>
          <w:szCs w:val="20"/>
        </w:rPr>
        <w:t>/EU</w:t>
      </w:r>
      <w:r w:rsidR="00BF5765" w:rsidRPr="002D0126" w:rsidDel="00BF5765">
        <w:rPr>
          <w:rFonts w:ascii="Arial" w:eastAsia="Calibri" w:hAnsi="Arial" w:cs="Arial"/>
          <w:sz w:val="20"/>
          <w:szCs w:val="20"/>
        </w:rPr>
        <w:t xml:space="preserve"> </w:t>
      </w:r>
      <w:r w:rsidR="00A73341" w:rsidRPr="002D0126">
        <w:rPr>
          <w:rFonts w:ascii="Arial" w:eastAsia="Calibri" w:hAnsi="Arial" w:cs="Arial"/>
          <w:sz w:val="20"/>
          <w:szCs w:val="20"/>
        </w:rPr>
        <w:t>nima</w:t>
      </w:r>
      <w:r w:rsidR="00875F23" w:rsidRPr="002D0126">
        <w:rPr>
          <w:rFonts w:ascii="Arial" w:eastAsia="Calibri" w:hAnsi="Arial" w:cs="Arial"/>
          <w:sz w:val="20"/>
          <w:szCs w:val="20"/>
        </w:rPr>
        <w:t xml:space="preserve"> registrirane glavne dejavnosti </w:t>
      </w:r>
      <w:r w:rsidR="00DB3A69" w:rsidRPr="002D0126">
        <w:rPr>
          <w:rFonts w:ascii="Arial" w:eastAsia="Calibri" w:hAnsi="Arial" w:cs="Arial"/>
          <w:sz w:val="20"/>
          <w:szCs w:val="20"/>
        </w:rPr>
        <w:t>in tudi vsebina sofinancirane operacije se ne sme nanašati na sledeče izključene sektorje</w:t>
      </w:r>
      <w:r w:rsidR="00DC6212" w:rsidRPr="002D0126">
        <w:rPr>
          <w:rFonts w:ascii="Arial" w:eastAsia="Calibri" w:hAnsi="Arial" w:cs="Arial"/>
          <w:sz w:val="20"/>
          <w:szCs w:val="20"/>
        </w:rPr>
        <w:t>:</w:t>
      </w:r>
    </w:p>
    <w:p w14:paraId="4ACDCAC2" w14:textId="32785620" w:rsidR="00F431AF" w:rsidRPr="002D0126" w:rsidRDefault="002B47F1"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w:t>
      </w:r>
      <w:r w:rsidR="00F431AF" w:rsidRPr="002D0126">
        <w:rPr>
          <w:rFonts w:ascii="Arial" w:eastAsia="Calibri" w:hAnsi="Arial" w:cs="Arial"/>
          <w:sz w:val="20"/>
          <w:szCs w:val="20"/>
        </w:rPr>
        <w:t>rimarna proizvodnja ribiških proizvodov in proizvodov iz akvakulture</w:t>
      </w:r>
      <w:r w:rsidRPr="002D0126">
        <w:rPr>
          <w:rFonts w:ascii="Arial" w:eastAsia="Calibri" w:hAnsi="Arial" w:cs="Arial"/>
          <w:sz w:val="20"/>
          <w:szCs w:val="20"/>
        </w:rPr>
        <w:t>,</w:t>
      </w:r>
    </w:p>
    <w:p w14:paraId="76546FF8" w14:textId="368F218C" w:rsidR="00F431AF" w:rsidRPr="002D0126" w:rsidRDefault="002B47F1"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w:t>
      </w:r>
      <w:r w:rsidR="00F431AF" w:rsidRPr="002D0126">
        <w:rPr>
          <w:rFonts w:ascii="Arial" w:eastAsia="Calibri" w:hAnsi="Arial" w:cs="Arial"/>
          <w:sz w:val="20"/>
          <w:szCs w:val="20"/>
        </w:rPr>
        <w:t>redela</w:t>
      </w:r>
      <w:r w:rsidR="00FF2FA2" w:rsidRPr="002D0126">
        <w:rPr>
          <w:rFonts w:ascii="Arial" w:eastAsia="Calibri" w:hAnsi="Arial" w:cs="Arial"/>
          <w:sz w:val="20"/>
          <w:szCs w:val="20"/>
        </w:rPr>
        <w:t>va</w:t>
      </w:r>
      <w:r w:rsidR="00F431AF" w:rsidRPr="002D0126">
        <w:rPr>
          <w:rFonts w:ascii="Arial" w:eastAsia="Calibri" w:hAnsi="Arial" w:cs="Arial"/>
          <w:sz w:val="20"/>
          <w:szCs w:val="20"/>
        </w:rPr>
        <w:t xml:space="preserve"> in trženje ribiških proizvodov in proizvodov iz akvakulture, kadar je znesek pomoči določen na podlagi cene ali količine proizvodov, nabavljenih ali danih na trg</w:t>
      </w:r>
      <w:r w:rsidRPr="002D0126">
        <w:rPr>
          <w:rFonts w:ascii="Arial" w:eastAsia="Calibri" w:hAnsi="Arial" w:cs="Arial"/>
          <w:sz w:val="20"/>
          <w:szCs w:val="20"/>
        </w:rPr>
        <w:t>,</w:t>
      </w:r>
      <w:r w:rsidR="00F431AF" w:rsidRPr="002D0126">
        <w:rPr>
          <w:rFonts w:ascii="Arial" w:eastAsia="Calibri" w:hAnsi="Arial" w:cs="Arial"/>
          <w:sz w:val="20"/>
          <w:szCs w:val="20"/>
        </w:rPr>
        <w:t xml:space="preserve"> </w:t>
      </w:r>
    </w:p>
    <w:p w14:paraId="22F95758" w14:textId="46CE598F" w:rsidR="00875F23" w:rsidRPr="002D0126" w:rsidRDefault="00875F23"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primarn</w:t>
      </w:r>
      <w:r w:rsidR="002B47F1" w:rsidRPr="002D0126">
        <w:rPr>
          <w:rFonts w:ascii="Arial" w:eastAsia="Calibri" w:hAnsi="Arial" w:cs="Arial"/>
          <w:sz w:val="20"/>
          <w:szCs w:val="20"/>
        </w:rPr>
        <w:t>a</w:t>
      </w:r>
      <w:r w:rsidRPr="002D0126">
        <w:rPr>
          <w:rFonts w:ascii="Arial" w:eastAsia="Calibri" w:hAnsi="Arial" w:cs="Arial"/>
          <w:sz w:val="20"/>
          <w:szCs w:val="20"/>
        </w:rPr>
        <w:t xml:space="preserve"> proizvodnj</w:t>
      </w:r>
      <w:r w:rsidR="002B47F1" w:rsidRPr="002D0126">
        <w:rPr>
          <w:rFonts w:ascii="Arial" w:eastAsia="Calibri" w:hAnsi="Arial" w:cs="Arial"/>
          <w:sz w:val="20"/>
          <w:szCs w:val="20"/>
        </w:rPr>
        <w:t>a</w:t>
      </w:r>
      <w:r w:rsidRPr="002D0126">
        <w:rPr>
          <w:rFonts w:ascii="Arial" w:eastAsia="Calibri" w:hAnsi="Arial" w:cs="Arial"/>
          <w:sz w:val="20"/>
          <w:szCs w:val="20"/>
        </w:rPr>
        <w:t xml:space="preserve"> kmetijskih proizvodov</w:t>
      </w:r>
      <w:r w:rsidR="002B47F1" w:rsidRPr="002D0126">
        <w:rPr>
          <w:rFonts w:ascii="Arial" w:eastAsia="Calibri" w:hAnsi="Arial" w:cs="Arial"/>
          <w:sz w:val="20"/>
          <w:szCs w:val="20"/>
        </w:rPr>
        <w:t>,</w:t>
      </w:r>
    </w:p>
    <w:p w14:paraId="52988962" w14:textId="453BFD09" w:rsidR="00875F23" w:rsidRPr="002D0126" w:rsidRDefault="00875F23" w:rsidP="005D4179">
      <w:pPr>
        <w:pStyle w:val="Odstavekseznama"/>
        <w:numPr>
          <w:ilvl w:val="0"/>
          <w:numId w:val="17"/>
        </w:numPr>
        <w:jc w:val="both"/>
        <w:rPr>
          <w:rFonts w:ascii="Arial" w:eastAsia="Calibri" w:hAnsi="Arial" w:cs="Arial"/>
          <w:sz w:val="20"/>
          <w:szCs w:val="20"/>
        </w:rPr>
      </w:pPr>
      <w:r w:rsidRPr="002D0126">
        <w:rPr>
          <w:rFonts w:ascii="Arial" w:eastAsia="Calibri" w:hAnsi="Arial" w:cs="Arial"/>
          <w:sz w:val="20"/>
          <w:szCs w:val="20"/>
        </w:rPr>
        <w:t>predelav</w:t>
      </w:r>
      <w:r w:rsidR="002B47F1" w:rsidRPr="002D0126">
        <w:rPr>
          <w:rFonts w:ascii="Arial" w:eastAsia="Calibri" w:hAnsi="Arial" w:cs="Arial"/>
          <w:sz w:val="20"/>
          <w:szCs w:val="20"/>
        </w:rPr>
        <w:t>a</w:t>
      </w:r>
      <w:r w:rsidRPr="002D0126">
        <w:rPr>
          <w:rFonts w:ascii="Arial" w:eastAsia="Calibri" w:hAnsi="Arial" w:cs="Arial"/>
          <w:sz w:val="20"/>
          <w:szCs w:val="20"/>
        </w:rPr>
        <w:t xml:space="preserve"> in trženj</w:t>
      </w:r>
      <w:r w:rsidR="002B47F1" w:rsidRPr="002D0126">
        <w:rPr>
          <w:rFonts w:ascii="Arial" w:eastAsia="Calibri" w:hAnsi="Arial" w:cs="Arial"/>
          <w:sz w:val="20"/>
          <w:szCs w:val="20"/>
        </w:rPr>
        <w:t>e</w:t>
      </w:r>
      <w:r w:rsidRPr="002D0126">
        <w:rPr>
          <w:rFonts w:ascii="Arial" w:eastAsia="Calibri" w:hAnsi="Arial" w:cs="Arial"/>
          <w:sz w:val="20"/>
          <w:szCs w:val="20"/>
        </w:rPr>
        <w:t xml:space="preserve"> kmetijskih proizvodov, v</w:t>
      </w:r>
      <w:r w:rsidR="002B47F1" w:rsidRPr="002D0126">
        <w:rPr>
          <w:rFonts w:ascii="Arial" w:eastAsia="Calibri" w:hAnsi="Arial" w:cs="Arial"/>
          <w:sz w:val="20"/>
          <w:szCs w:val="20"/>
        </w:rPr>
        <w:t xml:space="preserve"> enem od naslednjih</w:t>
      </w:r>
      <w:r w:rsidRPr="002D0126">
        <w:rPr>
          <w:rFonts w:ascii="Arial" w:eastAsia="Calibri" w:hAnsi="Arial" w:cs="Arial"/>
          <w:sz w:val="20"/>
          <w:szCs w:val="20"/>
        </w:rPr>
        <w:t xml:space="preserve"> primer</w:t>
      </w:r>
      <w:r w:rsidR="002B47F1" w:rsidRPr="002D0126">
        <w:rPr>
          <w:rFonts w:ascii="Arial" w:eastAsia="Calibri" w:hAnsi="Arial" w:cs="Arial"/>
          <w:sz w:val="20"/>
          <w:szCs w:val="20"/>
        </w:rPr>
        <w:t>ov</w:t>
      </w:r>
      <w:r w:rsidRPr="002D0126">
        <w:rPr>
          <w:rFonts w:ascii="Arial" w:eastAsia="Calibri" w:hAnsi="Arial" w:cs="Arial"/>
          <w:sz w:val="20"/>
          <w:szCs w:val="20"/>
        </w:rPr>
        <w:t>:</w:t>
      </w:r>
    </w:p>
    <w:p w14:paraId="40DB5A34" w14:textId="3409F3C7" w:rsidR="00875F23" w:rsidRPr="002D0126" w:rsidRDefault="00875F23" w:rsidP="00FF2FA2">
      <w:pPr>
        <w:pStyle w:val="Odstavekseznama"/>
        <w:numPr>
          <w:ilvl w:val="1"/>
          <w:numId w:val="5"/>
        </w:numPr>
        <w:jc w:val="both"/>
        <w:rPr>
          <w:rFonts w:ascii="Arial" w:eastAsia="Calibri" w:hAnsi="Arial" w:cs="Arial"/>
          <w:sz w:val="20"/>
          <w:szCs w:val="20"/>
        </w:rPr>
      </w:pPr>
      <w:r w:rsidRPr="002D0126">
        <w:rPr>
          <w:rFonts w:ascii="Arial" w:eastAsia="Calibri" w:hAnsi="Arial" w:cs="Arial"/>
          <w:sz w:val="20"/>
          <w:szCs w:val="20"/>
        </w:rPr>
        <w:t xml:space="preserve">kadar je znesek pomoči določen na podlagi cene oziroma količine takih proizvodov, ki so </w:t>
      </w:r>
      <w:r w:rsidR="002B47F1" w:rsidRPr="002D0126">
        <w:rPr>
          <w:rFonts w:ascii="Arial" w:eastAsia="Calibri" w:hAnsi="Arial" w:cs="Arial"/>
          <w:sz w:val="20"/>
          <w:szCs w:val="20"/>
        </w:rPr>
        <w:t>nabavljeni</w:t>
      </w:r>
      <w:r w:rsidRPr="002D0126">
        <w:rPr>
          <w:rFonts w:ascii="Arial" w:eastAsia="Calibri" w:hAnsi="Arial" w:cs="Arial"/>
          <w:sz w:val="20"/>
          <w:szCs w:val="20"/>
        </w:rPr>
        <w:t xml:space="preserve"> od primarnih proizvajalcev ali jih je na trg dalo zadevno podjetje</w:t>
      </w:r>
      <w:r w:rsidR="00D314ED" w:rsidRPr="002D0126">
        <w:rPr>
          <w:rFonts w:ascii="Arial" w:eastAsia="Calibri" w:hAnsi="Arial" w:cs="Arial"/>
          <w:sz w:val="20"/>
          <w:szCs w:val="20"/>
        </w:rPr>
        <w:t>,</w:t>
      </w:r>
    </w:p>
    <w:p w14:paraId="3A20626B" w14:textId="326192C7" w:rsidR="00875F23" w:rsidRPr="002D0126" w:rsidRDefault="00875F23" w:rsidP="00FF2FA2">
      <w:pPr>
        <w:pStyle w:val="Odstavekseznama"/>
        <w:numPr>
          <w:ilvl w:val="1"/>
          <w:numId w:val="5"/>
        </w:numPr>
        <w:jc w:val="both"/>
        <w:rPr>
          <w:rFonts w:ascii="Arial" w:eastAsia="Calibri" w:hAnsi="Arial" w:cs="Arial"/>
          <w:sz w:val="20"/>
          <w:szCs w:val="20"/>
        </w:rPr>
      </w:pPr>
      <w:r w:rsidRPr="002D0126">
        <w:rPr>
          <w:rFonts w:ascii="Arial" w:eastAsia="Calibri" w:hAnsi="Arial" w:cs="Arial"/>
          <w:sz w:val="20"/>
          <w:szCs w:val="20"/>
        </w:rPr>
        <w:t>kadar je pomoč pogojena s tem, da se delno ali v celoti p</w:t>
      </w:r>
      <w:r w:rsidR="00360133" w:rsidRPr="002D0126">
        <w:rPr>
          <w:rFonts w:ascii="Arial" w:eastAsia="Calibri" w:hAnsi="Arial" w:cs="Arial"/>
          <w:sz w:val="20"/>
          <w:szCs w:val="20"/>
        </w:rPr>
        <w:t>renese na primarne proizvajalce.</w:t>
      </w:r>
    </w:p>
    <w:p w14:paraId="715B04AE" w14:textId="471119AC" w:rsidR="00B51BD1" w:rsidRDefault="00D3716E" w:rsidP="009001CD">
      <w:pPr>
        <w:pStyle w:val="Odstavekseznama"/>
        <w:numPr>
          <w:ilvl w:val="0"/>
          <w:numId w:val="5"/>
        </w:numPr>
        <w:spacing w:line="276" w:lineRule="auto"/>
        <w:jc w:val="both"/>
        <w:rPr>
          <w:rFonts w:ascii="Arial" w:eastAsia="Calibri" w:hAnsi="Arial" w:cs="Arial"/>
          <w:sz w:val="20"/>
          <w:szCs w:val="20"/>
        </w:rPr>
      </w:pPr>
      <w:r w:rsidRPr="002D0126">
        <w:rPr>
          <w:rFonts w:ascii="Arial" w:eastAsia="Calibri" w:hAnsi="Arial" w:cs="Arial"/>
          <w:sz w:val="20"/>
          <w:szCs w:val="20"/>
        </w:rPr>
        <w:t>V primeru, da prijavitelj opravlja dejavnost tudi v zgoraj navedenih izključenih sektorjih, morajo podjetja skladno z računovodskimi standardi voditi ločene računovodske evidence in v pojasnilih k računovodskim izkazom razkriti ločene računovodske izkaze za opravljanje dejavnosti, kot bi se to od njih zahtevalo, če bi te dejavnosti opravljala ločena podjetja.</w:t>
      </w:r>
    </w:p>
    <w:p w14:paraId="7612BB04" w14:textId="77777777" w:rsidR="00601282" w:rsidRPr="002D0126" w:rsidRDefault="00601282" w:rsidP="001A4D9F">
      <w:pPr>
        <w:pStyle w:val="Odstavekseznama"/>
        <w:spacing w:line="276" w:lineRule="auto"/>
        <w:ind w:left="1440"/>
        <w:jc w:val="both"/>
        <w:rPr>
          <w:rFonts w:ascii="Arial" w:eastAsia="Calibri" w:hAnsi="Arial" w:cs="Arial"/>
          <w:sz w:val="20"/>
          <w:szCs w:val="20"/>
        </w:rPr>
      </w:pPr>
    </w:p>
    <w:p w14:paraId="68AE3BA4" w14:textId="187CD056" w:rsidR="002C31B7" w:rsidRPr="002D0126" w:rsidRDefault="00DB3A69" w:rsidP="00D42578">
      <w:pPr>
        <w:numPr>
          <w:ilvl w:val="0"/>
          <w:numId w:val="4"/>
        </w:numPr>
        <w:ind w:left="993"/>
        <w:jc w:val="both"/>
        <w:rPr>
          <w:rFonts w:ascii="Arial" w:eastAsia="Calibri" w:hAnsi="Arial" w:cs="Arial"/>
          <w:sz w:val="20"/>
          <w:szCs w:val="20"/>
        </w:rPr>
      </w:pPr>
      <w:bookmarkStart w:id="14" w:name="_Hlk158962198"/>
      <w:r w:rsidRPr="002D0126">
        <w:rPr>
          <w:rFonts w:ascii="Arial" w:eastAsia="Calibri" w:hAnsi="Arial" w:cs="Arial"/>
          <w:sz w:val="20"/>
          <w:szCs w:val="20"/>
        </w:rPr>
        <w:t>D</w:t>
      </w:r>
      <w:r w:rsidR="002C31B7" w:rsidRPr="002D0126">
        <w:rPr>
          <w:rFonts w:ascii="Arial" w:eastAsia="Calibri" w:hAnsi="Arial" w:cs="Arial"/>
          <w:sz w:val="20"/>
          <w:szCs w:val="20"/>
        </w:rPr>
        <w:t xml:space="preserve">ejanski lastnik(i) </w:t>
      </w:r>
      <w:r w:rsidR="000F6063" w:rsidRPr="002D0126">
        <w:rPr>
          <w:rFonts w:ascii="Arial" w:eastAsia="Calibri" w:hAnsi="Arial" w:cs="Arial"/>
          <w:sz w:val="20"/>
          <w:szCs w:val="20"/>
        </w:rPr>
        <w:t xml:space="preserve">prijavitelja </w:t>
      </w:r>
      <w:r w:rsidR="002C31B7" w:rsidRPr="002D0126">
        <w:rPr>
          <w:rFonts w:ascii="Arial" w:eastAsia="Calibri" w:hAnsi="Arial" w:cs="Arial"/>
          <w:sz w:val="20"/>
          <w:szCs w:val="20"/>
        </w:rPr>
        <w:t xml:space="preserve">v skladu z </w:t>
      </w:r>
      <w:r w:rsidR="00C82615" w:rsidRPr="002D0126">
        <w:rPr>
          <w:rFonts w:ascii="Arial" w:eastAsia="Calibri" w:hAnsi="Arial" w:cs="Arial"/>
          <w:sz w:val="20"/>
          <w:szCs w:val="20"/>
        </w:rPr>
        <w:t>Zakon</w:t>
      </w:r>
      <w:r w:rsidR="00F751D5" w:rsidRPr="002D0126">
        <w:rPr>
          <w:rFonts w:ascii="Arial" w:eastAsia="Calibri" w:hAnsi="Arial" w:cs="Arial"/>
          <w:sz w:val="20"/>
          <w:szCs w:val="20"/>
        </w:rPr>
        <w:t>om</w:t>
      </w:r>
      <w:r w:rsidR="00C82615" w:rsidRPr="002D0126">
        <w:rPr>
          <w:rFonts w:ascii="Arial" w:eastAsia="Calibri" w:hAnsi="Arial" w:cs="Arial"/>
          <w:sz w:val="20"/>
          <w:szCs w:val="20"/>
        </w:rPr>
        <w:t xml:space="preserve"> o preprečevanju pranja denarja in financiranja terorizma (Uradni list RS, št.</w:t>
      </w:r>
      <w:r w:rsidR="003D1F01" w:rsidRPr="002D0126">
        <w:rPr>
          <w:rFonts w:ascii="Arial" w:eastAsia="Calibri" w:hAnsi="Arial" w:cs="Arial"/>
          <w:sz w:val="20"/>
          <w:szCs w:val="20"/>
        </w:rPr>
        <w:t xml:space="preserve"> 48/22</w:t>
      </w:r>
      <w:r w:rsidR="00C82615" w:rsidRPr="002D0126">
        <w:rPr>
          <w:rFonts w:ascii="Arial" w:eastAsia="Calibri" w:hAnsi="Arial" w:cs="Arial"/>
          <w:sz w:val="20"/>
          <w:szCs w:val="20"/>
        </w:rPr>
        <w:t xml:space="preserve"> </w:t>
      </w:r>
      <w:r w:rsidR="003D1F01" w:rsidRPr="002D0126">
        <w:rPr>
          <w:rFonts w:ascii="Arial" w:eastAsia="Calibri" w:hAnsi="Arial" w:cs="Arial"/>
          <w:sz w:val="20"/>
          <w:szCs w:val="20"/>
        </w:rPr>
        <w:t>in 145/22</w:t>
      </w:r>
      <w:r w:rsidR="00C82615" w:rsidRPr="002D0126">
        <w:rPr>
          <w:rFonts w:ascii="Arial" w:eastAsia="Calibri" w:hAnsi="Arial" w:cs="Arial"/>
          <w:sz w:val="20"/>
          <w:szCs w:val="20"/>
        </w:rPr>
        <w:t>)</w:t>
      </w:r>
      <w:r w:rsidR="002C31B7" w:rsidRPr="002D0126">
        <w:rPr>
          <w:rFonts w:ascii="Arial" w:eastAsia="Calibri" w:hAnsi="Arial" w:cs="Arial"/>
          <w:sz w:val="20"/>
          <w:szCs w:val="20"/>
        </w:rPr>
        <w:t xml:space="preserve"> ni(so) vpleten(i) v postopke pranja denarja in financiranja terorizma. </w:t>
      </w:r>
      <w:r w:rsidRPr="002D0126">
        <w:rPr>
          <w:rFonts w:ascii="Arial" w:eastAsia="Calibri" w:hAnsi="Arial" w:cs="Arial"/>
          <w:sz w:val="20"/>
          <w:szCs w:val="20"/>
        </w:rPr>
        <w:t>Prijavitelj je skladno z navedenim zakonom zavezan k vpisu podatkov v Register dejanskih lastnikov, ki ga vodi Agencija Republike Slovenije za javnopravne evidence in storitve (v nadaljnjem besedilu: AJPES).</w:t>
      </w:r>
    </w:p>
    <w:bookmarkEnd w:id="14"/>
    <w:p w14:paraId="7F32E4E1" w14:textId="77777777" w:rsidR="00360133" w:rsidRPr="002D0126" w:rsidRDefault="00360133" w:rsidP="00D42578">
      <w:pPr>
        <w:ind w:left="993"/>
        <w:jc w:val="both"/>
        <w:rPr>
          <w:rFonts w:ascii="Arial" w:eastAsia="Calibri" w:hAnsi="Arial" w:cs="Arial"/>
          <w:sz w:val="20"/>
          <w:szCs w:val="20"/>
        </w:rPr>
      </w:pPr>
    </w:p>
    <w:p w14:paraId="2D4D40FB" w14:textId="77777777" w:rsidR="00D238F4" w:rsidRPr="002D0126" w:rsidRDefault="008428B9"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P</w:t>
      </w:r>
      <w:r w:rsidR="00817721" w:rsidRPr="002D0126">
        <w:rPr>
          <w:rFonts w:ascii="Arial" w:eastAsia="Calibri" w:hAnsi="Arial" w:cs="Arial"/>
          <w:sz w:val="20"/>
          <w:szCs w:val="20"/>
        </w:rPr>
        <w:t xml:space="preserve">rijavitelj </w:t>
      </w:r>
      <w:r w:rsidR="002C31B7" w:rsidRPr="002D0126">
        <w:rPr>
          <w:rFonts w:ascii="Arial" w:eastAsia="Calibri" w:hAnsi="Arial" w:cs="Arial"/>
          <w:sz w:val="20"/>
          <w:szCs w:val="20"/>
        </w:rPr>
        <w:t xml:space="preserve">ni v postopku vračanja neupravičeno prejete državne pomoči na </w:t>
      </w:r>
      <w:r w:rsidR="00065740" w:rsidRPr="002D0126">
        <w:rPr>
          <w:rFonts w:ascii="Arial" w:eastAsia="Calibri" w:hAnsi="Arial" w:cs="Arial"/>
          <w:sz w:val="20"/>
          <w:szCs w:val="20"/>
        </w:rPr>
        <w:t>podlagi</w:t>
      </w:r>
      <w:r w:rsidR="002C31B7" w:rsidRPr="002D0126">
        <w:rPr>
          <w:rFonts w:ascii="Arial" w:eastAsia="Calibri" w:hAnsi="Arial" w:cs="Arial"/>
          <w:sz w:val="20"/>
          <w:szCs w:val="20"/>
        </w:rPr>
        <w:t xml:space="preserve"> odločbe Evropske komisije, ki je prejeto državno pomoč razglasila za nezakonito in nezdružljivo s skupnim trgom Skupnosti.</w:t>
      </w:r>
      <w:r w:rsidR="00065740" w:rsidRPr="002D0126">
        <w:rPr>
          <w:rFonts w:ascii="Arial" w:eastAsia="Calibri" w:hAnsi="Arial" w:cs="Arial"/>
          <w:sz w:val="20"/>
          <w:szCs w:val="20"/>
        </w:rPr>
        <w:t xml:space="preserve"> Šteje se, da prijavitelj naveden pogoj izpolnjuje, če odločba Evropske komisije še ni dokončna, prijavitelj pa je domnevno nezakonito pridobljena sredstva v ustrezni višini položil na posebni skrbniški račun pri banki in z njimi ne razpolaga.</w:t>
      </w:r>
      <w:r w:rsidR="002C31B7" w:rsidRPr="002D0126">
        <w:rPr>
          <w:rFonts w:ascii="Arial" w:eastAsia="Calibri" w:hAnsi="Arial" w:cs="Arial"/>
          <w:sz w:val="20"/>
          <w:szCs w:val="20"/>
        </w:rPr>
        <w:t xml:space="preserve"> </w:t>
      </w:r>
    </w:p>
    <w:p w14:paraId="07C2B514" w14:textId="77777777" w:rsidR="00D238F4" w:rsidRPr="002D0126" w:rsidRDefault="00D238F4" w:rsidP="00D42578">
      <w:pPr>
        <w:pStyle w:val="Odstavekseznama"/>
        <w:ind w:left="993"/>
        <w:rPr>
          <w:rFonts w:ascii="Arial" w:eastAsia="Calibri" w:hAnsi="Arial" w:cs="Arial"/>
          <w:sz w:val="20"/>
          <w:szCs w:val="20"/>
        </w:rPr>
      </w:pPr>
    </w:p>
    <w:p w14:paraId="6FECE401" w14:textId="46342B2F" w:rsidR="00D238F4" w:rsidRPr="002D0126" w:rsidRDefault="00817721"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2C31B7" w:rsidRPr="002D0126">
        <w:rPr>
          <w:rFonts w:ascii="Arial" w:eastAsia="Calibri" w:hAnsi="Arial" w:cs="Arial"/>
          <w:sz w:val="20"/>
          <w:szCs w:val="20"/>
        </w:rPr>
        <w:t xml:space="preserve">za iste upravičene stroške, ki so predmet sofinanciranja </w:t>
      </w:r>
      <w:r w:rsidR="00360133" w:rsidRPr="002D0126">
        <w:rPr>
          <w:rFonts w:ascii="Arial" w:eastAsia="Calibri" w:hAnsi="Arial" w:cs="Arial"/>
          <w:sz w:val="20"/>
          <w:szCs w:val="20"/>
        </w:rPr>
        <w:t>po</w:t>
      </w:r>
      <w:r w:rsidR="002C31B7" w:rsidRPr="002D0126">
        <w:rPr>
          <w:rFonts w:ascii="Arial" w:eastAsia="Calibri" w:hAnsi="Arial" w:cs="Arial"/>
          <w:sz w:val="20"/>
          <w:szCs w:val="20"/>
        </w:rPr>
        <w:t xml:space="preserve"> tem </w:t>
      </w:r>
      <w:r w:rsidR="00360133" w:rsidRPr="002D0126">
        <w:rPr>
          <w:rFonts w:ascii="Arial" w:eastAsia="Calibri" w:hAnsi="Arial" w:cs="Arial"/>
          <w:sz w:val="20"/>
          <w:szCs w:val="20"/>
        </w:rPr>
        <w:t xml:space="preserve">javnem </w:t>
      </w:r>
      <w:r w:rsidR="002C31B7" w:rsidRPr="002D0126">
        <w:rPr>
          <w:rFonts w:ascii="Arial" w:eastAsia="Calibri" w:hAnsi="Arial" w:cs="Arial"/>
          <w:sz w:val="20"/>
          <w:szCs w:val="20"/>
        </w:rPr>
        <w:t xml:space="preserve">razpisu, ni </w:t>
      </w:r>
      <w:r w:rsidR="00594F36" w:rsidRPr="002D0126">
        <w:rPr>
          <w:rFonts w:ascii="Arial" w:eastAsia="Calibri" w:hAnsi="Arial" w:cs="Arial"/>
          <w:sz w:val="20"/>
          <w:szCs w:val="20"/>
        </w:rPr>
        <w:t>in ne bo</w:t>
      </w:r>
      <w:r w:rsidR="007174AA" w:rsidRPr="002D0126">
        <w:rPr>
          <w:rFonts w:ascii="Arial" w:eastAsia="Calibri" w:hAnsi="Arial" w:cs="Arial"/>
          <w:sz w:val="20"/>
          <w:szCs w:val="20"/>
        </w:rPr>
        <w:t xml:space="preserve"> </w:t>
      </w:r>
      <w:r w:rsidR="002C31B7" w:rsidRPr="002D0126">
        <w:rPr>
          <w:rFonts w:ascii="Arial" w:eastAsia="Calibri" w:hAnsi="Arial" w:cs="Arial"/>
          <w:sz w:val="20"/>
          <w:szCs w:val="20"/>
        </w:rPr>
        <w:t xml:space="preserve">pridobil </w:t>
      </w:r>
      <w:r w:rsidR="00C7489C" w:rsidRPr="002D0126">
        <w:rPr>
          <w:rFonts w:ascii="Arial" w:eastAsia="Calibri" w:hAnsi="Arial" w:cs="Arial"/>
          <w:sz w:val="20"/>
          <w:szCs w:val="20"/>
        </w:rPr>
        <w:t xml:space="preserve">sredstev </w:t>
      </w:r>
      <w:r w:rsidR="002C31B7" w:rsidRPr="002D0126">
        <w:rPr>
          <w:rFonts w:ascii="Arial" w:eastAsia="Calibri" w:hAnsi="Arial" w:cs="Arial"/>
          <w:sz w:val="20"/>
          <w:szCs w:val="20"/>
        </w:rPr>
        <w:t>iz drugih javnih virov (sredstev evropskega, državnega ali lokalnega proračuna)</w:t>
      </w:r>
      <w:r w:rsidR="00065740" w:rsidRPr="002D0126">
        <w:rPr>
          <w:rFonts w:ascii="Arial" w:eastAsia="Calibri" w:hAnsi="Arial" w:cs="Arial"/>
          <w:sz w:val="20"/>
          <w:szCs w:val="20"/>
        </w:rPr>
        <w:t xml:space="preserve">, vključno z de </w:t>
      </w:r>
      <w:proofErr w:type="spellStart"/>
      <w:r w:rsidR="00065740" w:rsidRPr="002D0126">
        <w:rPr>
          <w:rFonts w:ascii="Arial" w:eastAsia="Calibri" w:hAnsi="Arial" w:cs="Arial"/>
          <w:sz w:val="20"/>
          <w:szCs w:val="20"/>
        </w:rPr>
        <w:t>minimis</w:t>
      </w:r>
      <w:proofErr w:type="spellEnd"/>
      <w:r w:rsidR="00065740" w:rsidRPr="002D0126">
        <w:rPr>
          <w:rFonts w:ascii="Arial" w:eastAsia="Calibri" w:hAnsi="Arial" w:cs="Arial"/>
          <w:sz w:val="20"/>
          <w:szCs w:val="20"/>
        </w:rPr>
        <w:t xml:space="preserve"> pomočjo</w:t>
      </w:r>
      <w:r w:rsidR="002C31B7" w:rsidRPr="002D0126">
        <w:rPr>
          <w:rFonts w:ascii="Arial" w:eastAsia="Calibri" w:hAnsi="Arial" w:cs="Arial"/>
          <w:sz w:val="20"/>
          <w:szCs w:val="20"/>
        </w:rPr>
        <w:t xml:space="preserve"> (prepoved dvojnega sofinanciranja). </w:t>
      </w:r>
    </w:p>
    <w:p w14:paraId="6DF3EC2D" w14:textId="77777777" w:rsidR="00D238F4" w:rsidRPr="002D0126" w:rsidRDefault="00D238F4" w:rsidP="00D42578">
      <w:pPr>
        <w:pStyle w:val="Odstavekseznama"/>
        <w:ind w:left="993"/>
        <w:rPr>
          <w:rStyle w:val="cf01"/>
        </w:rPr>
      </w:pPr>
    </w:p>
    <w:p w14:paraId="3DE5BE26" w14:textId="148AA7A1" w:rsidR="000515C6" w:rsidRPr="002D0126" w:rsidRDefault="00AE0FFC" w:rsidP="00D42578">
      <w:pPr>
        <w:numPr>
          <w:ilvl w:val="0"/>
          <w:numId w:val="4"/>
        </w:numPr>
        <w:ind w:left="993"/>
        <w:jc w:val="both"/>
        <w:rPr>
          <w:rFonts w:ascii="Arial" w:eastAsia="Calibri" w:hAnsi="Arial" w:cs="Arial"/>
          <w:sz w:val="20"/>
          <w:szCs w:val="20"/>
        </w:rPr>
      </w:pPr>
      <w:r w:rsidRPr="002D0126">
        <w:rPr>
          <w:rFonts w:ascii="Arial" w:eastAsia="Calibri" w:hAnsi="Arial" w:cs="Arial"/>
          <w:sz w:val="20"/>
          <w:szCs w:val="20"/>
        </w:rPr>
        <w:t xml:space="preserve">Prijavitelj nima neporavnanega vračila preveč izplačane pomoči po pravilu de </w:t>
      </w:r>
      <w:proofErr w:type="spellStart"/>
      <w:r w:rsidRPr="002D0126">
        <w:rPr>
          <w:rFonts w:ascii="Arial" w:eastAsia="Calibri" w:hAnsi="Arial" w:cs="Arial"/>
          <w:sz w:val="20"/>
          <w:szCs w:val="20"/>
        </w:rPr>
        <w:t>minimis</w:t>
      </w:r>
      <w:proofErr w:type="spellEnd"/>
      <w:r w:rsidRPr="002D0126">
        <w:rPr>
          <w:rFonts w:ascii="Arial" w:eastAsia="Calibri" w:hAnsi="Arial" w:cs="Arial"/>
          <w:sz w:val="20"/>
          <w:szCs w:val="20"/>
        </w:rPr>
        <w:t xml:space="preserve"> ali državne pomoči na podlagi predhodnega poziva ministrstva, pristojnega za finance</w:t>
      </w:r>
      <w:r w:rsidR="00A35D16" w:rsidRPr="002D0126">
        <w:rPr>
          <w:rFonts w:ascii="Arial" w:eastAsia="Calibri" w:hAnsi="Arial" w:cs="Arial"/>
          <w:sz w:val="20"/>
          <w:szCs w:val="20"/>
        </w:rPr>
        <w:t>.</w:t>
      </w:r>
    </w:p>
    <w:p w14:paraId="11844BEA" w14:textId="77777777" w:rsidR="00D238F4" w:rsidRPr="002D0126" w:rsidRDefault="00D238F4" w:rsidP="00D238F4">
      <w:pPr>
        <w:jc w:val="both"/>
        <w:rPr>
          <w:rFonts w:ascii="Arial" w:eastAsia="Calibri" w:hAnsi="Arial" w:cs="Arial"/>
          <w:sz w:val="20"/>
          <w:szCs w:val="20"/>
        </w:rPr>
      </w:pPr>
    </w:p>
    <w:p w14:paraId="69CEFB4C" w14:textId="77777777" w:rsidR="00000B76" w:rsidRPr="002D0126" w:rsidRDefault="00000B76" w:rsidP="005D4179">
      <w:pPr>
        <w:pStyle w:val="Slog1"/>
        <w:numPr>
          <w:ilvl w:val="1"/>
          <w:numId w:val="8"/>
        </w:numPr>
      </w:pPr>
      <w:r w:rsidRPr="002D0126">
        <w:t xml:space="preserve"> Posebni pogoji za </w:t>
      </w:r>
      <w:r w:rsidR="00BA0147" w:rsidRPr="002D0126">
        <w:t>prijavitelje</w:t>
      </w:r>
      <w:r w:rsidRPr="002D0126">
        <w:t xml:space="preserve"> </w:t>
      </w:r>
    </w:p>
    <w:p w14:paraId="448B7EE1" w14:textId="77777777" w:rsidR="00AF718E" w:rsidRPr="002D0126" w:rsidRDefault="00AF718E" w:rsidP="007D267B">
      <w:pPr>
        <w:jc w:val="both"/>
        <w:rPr>
          <w:rFonts w:ascii="Arial" w:hAnsi="Arial" w:cs="Arial"/>
          <w:sz w:val="20"/>
          <w:szCs w:val="20"/>
        </w:rPr>
      </w:pPr>
    </w:p>
    <w:p w14:paraId="368F69A3" w14:textId="17CB1E0B" w:rsidR="007D267B"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7D267B" w:rsidRPr="002D0126">
        <w:rPr>
          <w:rFonts w:ascii="Arial" w:eastAsia="Calibri" w:hAnsi="Arial" w:cs="Arial"/>
          <w:sz w:val="20"/>
          <w:szCs w:val="20"/>
        </w:rPr>
        <w:t>Posebni pogoji za prijavitelje so:</w:t>
      </w:r>
    </w:p>
    <w:p w14:paraId="36D45B45" w14:textId="77777777" w:rsidR="007D267B" w:rsidRPr="002D0126" w:rsidRDefault="007D267B" w:rsidP="00AF718E">
      <w:pPr>
        <w:pStyle w:val="Odstavekseznama"/>
        <w:ind w:left="360"/>
        <w:jc w:val="both"/>
        <w:rPr>
          <w:rFonts w:ascii="Arial" w:hAnsi="Arial" w:cs="Arial"/>
          <w:sz w:val="20"/>
          <w:szCs w:val="20"/>
        </w:rPr>
      </w:pPr>
    </w:p>
    <w:p w14:paraId="0BBE43BB" w14:textId="1AB9C3FD" w:rsidR="00AB33C0" w:rsidRPr="002D0126" w:rsidRDefault="00636FCD" w:rsidP="00156C0D">
      <w:pPr>
        <w:numPr>
          <w:ilvl w:val="0"/>
          <w:numId w:val="6"/>
        </w:numPr>
        <w:ind w:left="993"/>
        <w:jc w:val="both"/>
        <w:rPr>
          <w:rFonts w:ascii="Arial" w:eastAsia="Calibri" w:hAnsi="Arial" w:cs="Arial"/>
          <w:sz w:val="20"/>
          <w:szCs w:val="20"/>
        </w:rPr>
      </w:pPr>
      <w:r w:rsidRPr="002D0126">
        <w:rPr>
          <w:rFonts w:ascii="Arial" w:eastAsia="Calibri" w:hAnsi="Arial" w:cs="Arial"/>
          <w:sz w:val="20"/>
          <w:szCs w:val="20"/>
        </w:rPr>
        <w:t>P</w:t>
      </w:r>
      <w:r w:rsidR="00BE2E6E" w:rsidRPr="002D0126">
        <w:rPr>
          <w:rFonts w:ascii="Arial" w:eastAsia="Calibri" w:hAnsi="Arial" w:cs="Arial"/>
          <w:sz w:val="20"/>
          <w:szCs w:val="20"/>
        </w:rPr>
        <w:t xml:space="preserve">rijavitelj je na </w:t>
      </w:r>
      <w:r w:rsidR="0070042A" w:rsidRPr="002D0126">
        <w:rPr>
          <w:rFonts w:ascii="Arial" w:eastAsia="Calibri" w:hAnsi="Arial" w:cs="Arial"/>
          <w:sz w:val="20"/>
          <w:szCs w:val="20"/>
        </w:rPr>
        <w:t xml:space="preserve">zadnji </w:t>
      </w:r>
      <w:r w:rsidR="00BE2E6E" w:rsidRPr="002D0126">
        <w:rPr>
          <w:rFonts w:ascii="Arial" w:eastAsia="Calibri" w:hAnsi="Arial" w:cs="Arial"/>
          <w:sz w:val="20"/>
          <w:szCs w:val="20"/>
        </w:rPr>
        <w:t>dan</w:t>
      </w:r>
      <w:r w:rsidR="0070042A" w:rsidRPr="002D0126">
        <w:rPr>
          <w:rFonts w:ascii="Arial" w:eastAsia="Calibri" w:hAnsi="Arial" w:cs="Arial"/>
          <w:sz w:val="20"/>
          <w:szCs w:val="20"/>
        </w:rPr>
        <w:t xml:space="preserve"> meseca pred datumom oddaje vloge na ta javni razpis</w:t>
      </w:r>
      <w:r w:rsidR="00155A13" w:rsidRPr="002D0126">
        <w:rPr>
          <w:rFonts w:ascii="Arial" w:eastAsia="Calibri" w:hAnsi="Arial" w:cs="Arial"/>
          <w:sz w:val="20"/>
          <w:szCs w:val="20"/>
        </w:rPr>
        <w:t xml:space="preserve"> in na zadnji dan leta pred datumom oddaje vloge na ta javni razpis</w:t>
      </w:r>
      <w:r w:rsidR="006F44F4" w:rsidRPr="002D0126">
        <w:rPr>
          <w:rFonts w:ascii="Arial" w:eastAsia="Calibri" w:hAnsi="Arial" w:cs="Arial"/>
          <w:sz w:val="20"/>
          <w:szCs w:val="20"/>
        </w:rPr>
        <w:t xml:space="preserve"> zaposloval vsaj eno (1) osebo</w:t>
      </w:r>
      <w:r w:rsidR="00C86348" w:rsidRPr="002D0126">
        <w:rPr>
          <w:rFonts w:ascii="Arial" w:eastAsia="Calibri" w:hAnsi="Arial" w:cs="Arial"/>
          <w:sz w:val="20"/>
          <w:szCs w:val="20"/>
        </w:rPr>
        <w:t>. V</w:t>
      </w:r>
      <w:r w:rsidR="00E70576" w:rsidRPr="002D0126">
        <w:rPr>
          <w:rFonts w:ascii="Arial" w:eastAsia="Calibri" w:hAnsi="Arial" w:cs="Arial"/>
          <w:sz w:val="20"/>
          <w:szCs w:val="20"/>
        </w:rPr>
        <w:t xml:space="preserve"> kolikor</w:t>
      </w:r>
      <w:r w:rsidR="00C86348" w:rsidRPr="002D0126">
        <w:rPr>
          <w:rFonts w:ascii="Arial" w:eastAsia="Calibri" w:hAnsi="Arial" w:cs="Arial"/>
          <w:sz w:val="20"/>
          <w:szCs w:val="20"/>
        </w:rPr>
        <w:t xml:space="preserve"> </w:t>
      </w:r>
      <w:r w:rsidR="00E70576" w:rsidRPr="002D0126">
        <w:rPr>
          <w:rFonts w:ascii="Arial" w:eastAsia="Calibri" w:hAnsi="Arial" w:cs="Arial"/>
          <w:sz w:val="20"/>
          <w:szCs w:val="20"/>
        </w:rPr>
        <w:t xml:space="preserve">je bil prijavitelj ustanovljen v letu, </w:t>
      </w:r>
      <w:r w:rsidR="00C86348" w:rsidRPr="002D0126">
        <w:rPr>
          <w:rFonts w:ascii="Arial" w:eastAsia="Calibri" w:hAnsi="Arial" w:cs="Arial"/>
          <w:sz w:val="20"/>
          <w:szCs w:val="20"/>
        </w:rPr>
        <w:t>v katerem je</w:t>
      </w:r>
      <w:r w:rsidR="00E70576" w:rsidRPr="002D0126">
        <w:rPr>
          <w:rFonts w:ascii="Arial" w:eastAsia="Calibri" w:hAnsi="Arial" w:cs="Arial"/>
          <w:sz w:val="20"/>
          <w:szCs w:val="20"/>
        </w:rPr>
        <w:t xml:space="preserve"> oddal vlogo na ta javni razpis,</w:t>
      </w:r>
      <w:r w:rsidR="00C86348" w:rsidRPr="002D0126">
        <w:rPr>
          <w:rFonts w:ascii="Arial" w:eastAsia="Calibri" w:hAnsi="Arial" w:cs="Arial"/>
          <w:sz w:val="20"/>
          <w:szCs w:val="20"/>
        </w:rPr>
        <w:t xml:space="preserve"> je</w:t>
      </w:r>
      <w:r w:rsidR="00E70576" w:rsidRPr="002D0126">
        <w:rPr>
          <w:rFonts w:ascii="Arial" w:eastAsia="Calibri" w:hAnsi="Arial" w:cs="Arial"/>
          <w:sz w:val="20"/>
          <w:szCs w:val="20"/>
        </w:rPr>
        <w:t xml:space="preserve"> mora</w:t>
      </w:r>
      <w:r w:rsidR="00C86348" w:rsidRPr="002D0126">
        <w:rPr>
          <w:rFonts w:ascii="Arial" w:eastAsia="Calibri" w:hAnsi="Arial" w:cs="Arial"/>
          <w:sz w:val="20"/>
          <w:szCs w:val="20"/>
        </w:rPr>
        <w:t>l</w:t>
      </w:r>
      <w:r w:rsidR="00E70576" w:rsidRPr="002D0126">
        <w:rPr>
          <w:rFonts w:ascii="Arial" w:eastAsia="Calibri" w:hAnsi="Arial" w:cs="Arial"/>
          <w:sz w:val="20"/>
          <w:szCs w:val="20"/>
        </w:rPr>
        <w:t xml:space="preserve"> </w:t>
      </w:r>
      <w:r w:rsidR="00C86348" w:rsidRPr="002D0126">
        <w:rPr>
          <w:rFonts w:ascii="Arial" w:eastAsia="Calibri" w:hAnsi="Arial" w:cs="Arial"/>
          <w:sz w:val="20"/>
          <w:szCs w:val="20"/>
        </w:rPr>
        <w:t>prijavitelj na zadnji dan meseca pred datumom oddaje vloge na ta javni razpis</w:t>
      </w:r>
      <w:r w:rsidR="00FB4072" w:rsidRPr="002D0126">
        <w:rPr>
          <w:rFonts w:ascii="Arial" w:eastAsia="Calibri" w:hAnsi="Arial" w:cs="Arial"/>
          <w:sz w:val="20"/>
          <w:szCs w:val="20"/>
        </w:rPr>
        <w:t xml:space="preserve"> in na zadnji dan dveh mesecev pred datumom oddaje vloge na ta javni razpis</w:t>
      </w:r>
      <w:r w:rsidR="00C86348" w:rsidRPr="002D0126">
        <w:rPr>
          <w:rFonts w:ascii="Arial" w:eastAsia="Calibri" w:hAnsi="Arial" w:cs="Arial"/>
          <w:sz w:val="20"/>
          <w:szCs w:val="20"/>
        </w:rPr>
        <w:t xml:space="preserve"> zaposlovati vsaj eno (1) osebo. U</w:t>
      </w:r>
      <w:r w:rsidR="00011189" w:rsidRPr="002D0126">
        <w:rPr>
          <w:rFonts w:ascii="Arial" w:eastAsia="Calibri" w:hAnsi="Arial" w:cs="Arial"/>
          <w:sz w:val="20"/>
          <w:szCs w:val="20"/>
        </w:rPr>
        <w:t>poštevajo se osebe, ki so zaposlene za polni delovni čas in osebe, ki so zaposlene za krajši delovni čas</w:t>
      </w:r>
      <w:r w:rsidR="000C413A" w:rsidRPr="002D0126">
        <w:rPr>
          <w:rFonts w:ascii="Arial" w:eastAsia="Calibri" w:hAnsi="Arial" w:cs="Arial"/>
          <w:sz w:val="20"/>
          <w:szCs w:val="20"/>
        </w:rPr>
        <w:t>,</w:t>
      </w:r>
      <w:r w:rsidR="000C413A" w:rsidRPr="002D0126">
        <w:t xml:space="preserve"> </w:t>
      </w:r>
      <w:r w:rsidR="000C413A" w:rsidRPr="002D0126">
        <w:rPr>
          <w:rFonts w:ascii="Arial" w:eastAsia="Calibri" w:hAnsi="Arial" w:cs="Arial"/>
          <w:sz w:val="20"/>
          <w:szCs w:val="20"/>
        </w:rPr>
        <w:t>pri čemer velja, da se za potrebe tega pogoja upošteva kot zaposlena oseba tudi nosilec dejavnosti pri s.p., če je to njegova edina podlaga za zavarovanje (</w:t>
      </w:r>
      <w:r w:rsidR="001A4D9F">
        <w:rPr>
          <w:rFonts w:ascii="Arial" w:eastAsia="Calibri" w:hAnsi="Arial" w:cs="Arial"/>
          <w:sz w:val="20"/>
          <w:szCs w:val="20"/>
        </w:rPr>
        <w:t xml:space="preserve">šifra podlage za zavarovanje </w:t>
      </w:r>
      <w:r w:rsidR="000C413A" w:rsidRPr="002D0126">
        <w:rPr>
          <w:rFonts w:ascii="Arial" w:eastAsia="Calibri" w:hAnsi="Arial" w:cs="Arial"/>
          <w:sz w:val="20"/>
          <w:szCs w:val="20"/>
        </w:rPr>
        <w:t xml:space="preserve">005) in družbenik ali delničar gospodarske družbe ter ustanovitelj zadruge – poslovodja, ki nima druge podlage za zavarovanje (zavarovani družbeniki – poslovodje na podlagi 16. člen </w:t>
      </w:r>
      <w:r w:rsidR="00535FAA">
        <w:rPr>
          <w:rFonts w:ascii="Arial" w:eastAsia="Calibri" w:hAnsi="Arial" w:cs="Arial"/>
          <w:sz w:val="20"/>
          <w:szCs w:val="20"/>
        </w:rPr>
        <w:t>Zakona o pokojninskem in invalidskem zavarovanju (</w:t>
      </w:r>
      <w:r w:rsidR="00535FAA" w:rsidRPr="00535FAA">
        <w:rPr>
          <w:rFonts w:ascii="Arial" w:eastAsia="Calibri" w:hAnsi="Arial" w:cs="Arial"/>
          <w:sz w:val="20"/>
          <w:szCs w:val="20"/>
        </w:rPr>
        <w:t xml:space="preserve">Uradni list RS, št. 48/22 – uradno prečiščeno besedilo, 40/23 – ZČmIS-1, 78/23 – ZORR, 84/23 – ZDOsk-1, 125/23 – </w:t>
      </w:r>
      <w:proofErr w:type="spellStart"/>
      <w:r w:rsidR="00535FAA" w:rsidRPr="00535FAA">
        <w:rPr>
          <w:rFonts w:ascii="Arial" w:eastAsia="Calibri" w:hAnsi="Arial" w:cs="Arial"/>
          <w:sz w:val="20"/>
          <w:szCs w:val="20"/>
        </w:rPr>
        <w:t>odl</w:t>
      </w:r>
      <w:proofErr w:type="spellEnd"/>
      <w:r w:rsidR="00535FAA" w:rsidRPr="00535FAA">
        <w:rPr>
          <w:rFonts w:ascii="Arial" w:eastAsia="Calibri" w:hAnsi="Arial" w:cs="Arial"/>
          <w:sz w:val="20"/>
          <w:szCs w:val="20"/>
        </w:rPr>
        <w:t>. US in 133/23</w:t>
      </w:r>
      <w:r w:rsidR="00535FAA">
        <w:rPr>
          <w:rFonts w:ascii="Arial" w:eastAsia="Calibri" w:hAnsi="Arial" w:cs="Arial"/>
          <w:sz w:val="20"/>
          <w:szCs w:val="20"/>
        </w:rPr>
        <w:t xml:space="preserve">; v nadaljnjem besedilu: </w:t>
      </w:r>
      <w:r w:rsidR="000C413A" w:rsidRPr="002D0126">
        <w:rPr>
          <w:rFonts w:ascii="Arial" w:eastAsia="Calibri" w:hAnsi="Arial" w:cs="Arial"/>
          <w:sz w:val="20"/>
          <w:szCs w:val="20"/>
        </w:rPr>
        <w:t>ZPIZ-2).</w:t>
      </w:r>
    </w:p>
    <w:p w14:paraId="763E571E" w14:textId="77777777" w:rsidR="00CE30D8" w:rsidRPr="002D0126" w:rsidRDefault="00CE30D8" w:rsidP="00156C0D">
      <w:pPr>
        <w:ind w:left="993"/>
        <w:jc w:val="both"/>
        <w:rPr>
          <w:rFonts w:ascii="Arial" w:eastAsia="Calibri" w:hAnsi="Arial" w:cs="Arial"/>
          <w:sz w:val="20"/>
          <w:szCs w:val="20"/>
        </w:rPr>
      </w:pPr>
    </w:p>
    <w:p w14:paraId="6B002202" w14:textId="02ABFA84" w:rsidR="00471E37" w:rsidRPr="002D0126" w:rsidRDefault="00967C61" w:rsidP="00D42578">
      <w:pPr>
        <w:numPr>
          <w:ilvl w:val="0"/>
          <w:numId w:val="6"/>
        </w:numPr>
        <w:ind w:left="993"/>
        <w:jc w:val="both"/>
        <w:rPr>
          <w:rFonts w:ascii="Arial" w:hAnsi="Arial" w:cs="Arial"/>
          <w:sz w:val="20"/>
          <w:szCs w:val="20"/>
        </w:rPr>
      </w:pPr>
      <w:r w:rsidRPr="002D0126">
        <w:rPr>
          <w:rFonts w:ascii="Arial" w:eastAsia="Calibri" w:hAnsi="Arial" w:cs="Arial"/>
          <w:sz w:val="20"/>
          <w:szCs w:val="20"/>
        </w:rPr>
        <w:t>Prijavitelj</w:t>
      </w:r>
      <w:r w:rsidRPr="002D0126">
        <w:rPr>
          <w:rFonts w:ascii="Arial" w:hAnsi="Arial" w:cs="Arial"/>
          <w:sz w:val="20"/>
          <w:szCs w:val="20"/>
        </w:rPr>
        <w:t xml:space="preserve"> ne krši pravila omejitve višine pomoči, kar pomeni, da s</w:t>
      </w:r>
      <w:r w:rsidR="00E86DAA" w:rsidRPr="002D0126">
        <w:rPr>
          <w:rFonts w:ascii="Arial" w:hAnsi="Arial" w:cs="Arial"/>
          <w:sz w:val="20"/>
          <w:szCs w:val="20"/>
        </w:rPr>
        <w:t>kupni znesek pomoči dodeljen enotnemu podjetju</w:t>
      </w:r>
      <w:r w:rsidR="006E33A8" w:rsidRPr="002D0126">
        <w:rPr>
          <w:rFonts w:ascii="Arial" w:hAnsi="Arial" w:cs="Arial"/>
          <w:sz w:val="20"/>
          <w:szCs w:val="20"/>
        </w:rPr>
        <w:t xml:space="preserve"> na podlagi pravila de </w:t>
      </w:r>
      <w:proofErr w:type="spellStart"/>
      <w:r w:rsidR="006E33A8" w:rsidRPr="002D0126">
        <w:rPr>
          <w:rFonts w:ascii="Arial" w:hAnsi="Arial" w:cs="Arial"/>
          <w:sz w:val="20"/>
          <w:szCs w:val="20"/>
        </w:rPr>
        <w:t>minimis</w:t>
      </w:r>
      <w:proofErr w:type="spellEnd"/>
      <w:r w:rsidR="00E86DAA" w:rsidRPr="002D0126">
        <w:rPr>
          <w:rFonts w:ascii="Arial" w:hAnsi="Arial" w:cs="Arial"/>
          <w:sz w:val="20"/>
          <w:szCs w:val="20"/>
        </w:rPr>
        <w:t xml:space="preserve"> ne sme presegati</w:t>
      </w:r>
      <w:r w:rsidR="00D238F4" w:rsidRPr="002D0126">
        <w:rPr>
          <w:rFonts w:ascii="Arial" w:hAnsi="Arial" w:cs="Arial"/>
          <w:sz w:val="20"/>
          <w:szCs w:val="20"/>
        </w:rPr>
        <w:t xml:space="preserve"> </w:t>
      </w:r>
      <w:r w:rsidR="00DA5BA4" w:rsidRPr="002D0126">
        <w:rPr>
          <w:rFonts w:ascii="Arial" w:hAnsi="Arial" w:cs="Arial"/>
          <w:sz w:val="20"/>
          <w:szCs w:val="20"/>
        </w:rPr>
        <w:t>300.000,00</w:t>
      </w:r>
      <w:r w:rsidR="00E86DAA" w:rsidRPr="002D0126">
        <w:rPr>
          <w:rFonts w:ascii="Arial" w:hAnsi="Arial" w:cs="Arial"/>
          <w:sz w:val="20"/>
          <w:szCs w:val="20"/>
        </w:rPr>
        <w:t xml:space="preserve"> EUR v kateremkoli obdobju </w:t>
      </w:r>
      <w:r w:rsidR="006E33A8" w:rsidRPr="002D0126">
        <w:rPr>
          <w:rFonts w:ascii="Arial" w:hAnsi="Arial" w:cs="Arial"/>
          <w:sz w:val="20"/>
          <w:szCs w:val="20"/>
        </w:rPr>
        <w:t>zadnjih treh let (l</w:t>
      </w:r>
      <w:r w:rsidR="00E86DAA" w:rsidRPr="002D0126">
        <w:rPr>
          <w:rFonts w:ascii="Arial" w:hAnsi="Arial" w:cs="Arial"/>
          <w:sz w:val="20"/>
          <w:szCs w:val="20"/>
        </w:rPr>
        <w:t>eto odobritve pomoči</w:t>
      </w:r>
      <w:r w:rsidR="006E33A8" w:rsidRPr="002D0126">
        <w:rPr>
          <w:rFonts w:ascii="Arial" w:hAnsi="Arial" w:cs="Arial"/>
          <w:sz w:val="20"/>
          <w:szCs w:val="20"/>
        </w:rPr>
        <w:t xml:space="preserve"> se upošteva v to obdobje)</w:t>
      </w:r>
      <w:r w:rsidR="00E86DAA" w:rsidRPr="002D0126">
        <w:rPr>
          <w:rFonts w:ascii="Arial" w:hAnsi="Arial" w:cs="Arial"/>
          <w:sz w:val="20"/>
          <w:szCs w:val="20"/>
        </w:rPr>
        <w:t xml:space="preserve">. </w:t>
      </w:r>
    </w:p>
    <w:p w14:paraId="59B9E513" w14:textId="77777777" w:rsidR="0070042A" w:rsidRPr="002D0126" w:rsidRDefault="0070042A" w:rsidP="00156C0D">
      <w:pPr>
        <w:pStyle w:val="Odstavekseznama"/>
        <w:ind w:left="993"/>
        <w:rPr>
          <w:rFonts w:ascii="Arial" w:hAnsi="Arial" w:cs="Arial"/>
          <w:sz w:val="20"/>
          <w:szCs w:val="20"/>
        </w:rPr>
      </w:pPr>
    </w:p>
    <w:p w14:paraId="4B95DE33" w14:textId="5E6C1316" w:rsidR="00194A4E" w:rsidRPr="002D0126" w:rsidRDefault="00194A4E" w:rsidP="00D42578">
      <w:pPr>
        <w:numPr>
          <w:ilvl w:val="0"/>
          <w:numId w:val="6"/>
        </w:numPr>
        <w:ind w:left="993"/>
        <w:jc w:val="both"/>
        <w:rPr>
          <w:rFonts w:ascii="Arial" w:hAnsi="Arial" w:cs="Arial"/>
          <w:sz w:val="20"/>
          <w:szCs w:val="20"/>
        </w:rPr>
      </w:pPr>
      <w:r w:rsidRPr="002D0126">
        <w:rPr>
          <w:rFonts w:ascii="Arial" w:hAnsi="Arial" w:cs="Arial"/>
          <w:sz w:val="20"/>
          <w:szCs w:val="20"/>
        </w:rPr>
        <w:lastRenderedPageBreak/>
        <w:t xml:space="preserve">Prijavitelj </w:t>
      </w:r>
      <w:r w:rsidR="008F0DD1" w:rsidRPr="002D0126">
        <w:rPr>
          <w:rFonts w:ascii="Arial" w:hAnsi="Arial" w:cs="Arial"/>
          <w:sz w:val="20"/>
          <w:szCs w:val="20"/>
        </w:rPr>
        <w:t>lahko</w:t>
      </w:r>
      <w:r w:rsidRPr="002D0126">
        <w:rPr>
          <w:rFonts w:ascii="Arial" w:hAnsi="Arial" w:cs="Arial"/>
          <w:sz w:val="20"/>
          <w:szCs w:val="20"/>
        </w:rPr>
        <w:t xml:space="preserve"> na </w:t>
      </w:r>
      <w:r w:rsidR="00903AE6" w:rsidRPr="002D0126">
        <w:rPr>
          <w:rFonts w:ascii="Arial" w:hAnsi="Arial" w:cs="Arial"/>
          <w:sz w:val="20"/>
          <w:szCs w:val="20"/>
        </w:rPr>
        <w:t>isti</w:t>
      </w:r>
      <w:r w:rsidRPr="002D0126">
        <w:rPr>
          <w:rFonts w:ascii="Arial" w:hAnsi="Arial" w:cs="Arial"/>
          <w:sz w:val="20"/>
          <w:szCs w:val="20"/>
        </w:rPr>
        <w:t xml:space="preserve"> rok javnega razpisa </w:t>
      </w:r>
      <w:r w:rsidR="008F0DD1" w:rsidRPr="002D0126">
        <w:rPr>
          <w:rFonts w:ascii="Arial" w:hAnsi="Arial" w:cs="Arial"/>
          <w:sz w:val="20"/>
          <w:szCs w:val="20"/>
        </w:rPr>
        <w:t>odda</w:t>
      </w:r>
      <w:r w:rsidRPr="002D0126">
        <w:rPr>
          <w:rFonts w:ascii="Arial" w:hAnsi="Arial" w:cs="Arial"/>
          <w:sz w:val="20"/>
          <w:szCs w:val="20"/>
        </w:rPr>
        <w:t xml:space="preserve"> </w:t>
      </w:r>
      <w:r w:rsidR="008900FA" w:rsidRPr="002D0126">
        <w:rPr>
          <w:rFonts w:ascii="Arial" w:hAnsi="Arial" w:cs="Arial"/>
          <w:sz w:val="20"/>
          <w:szCs w:val="20"/>
        </w:rPr>
        <w:t>največ dve (2) vlog</w:t>
      </w:r>
      <w:r w:rsidR="008F0DD1" w:rsidRPr="002D0126">
        <w:rPr>
          <w:rFonts w:ascii="Arial" w:hAnsi="Arial" w:cs="Arial"/>
          <w:sz w:val="20"/>
          <w:szCs w:val="20"/>
        </w:rPr>
        <w:t>i</w:t>
      </w:r>
      <w:r w:rsidR="00AE249A" w:rsidRPr="002D0126">
        <w:rPr>
          <w:rFonts w:ascii="Arial" w:hAnsi="Arial" w:cs="Arial"/>
          <w:sz w:val="20"/>
          <w:szCs w:val="20"/>
        </w:rPr>
        <w:t xml:space="preserve">. Če </w:t>
      </w:r>
      <w:r w:rsidR="00214008" w:rsidRPr="002D0126">
        <w:rPr>
          <w:rFonts w:ascii="Arial" w:hAnsi="Arial" w:cs="Arial"/>
          <w:sz w:val="20"/>
          <w:szCs w:val="20"/>
        </w:rPr>
        <w:t xml:space="preserve">bo </w:t>
      </w:r>
      <w:r w:rsidR="00AE249A" w:rsidRPr="002D0126">
        <w:rPr>
          <w:rFonts w:ascii="Arial" w:hAnsi="Arial" w:cs="Arial"/>
          <w:sz w:val="20"/>
          <w:szCs w:val="20"/>
        </w:rPr>
        <w:t>prijavitelj oddal dve (2) vlogi</w:t>
      </w:r>
      <w:r w:rsidR="00214008" w:rsidRPr="002D0126">
        <w:rPr>
          <w:rFonts w:ascii="Arial" w:hAnsi="Arial" w:cs="Arial"/>
          <w:sz w:val="20"/>
          <w:szCs w:val="20"/>
        </w:rPr>
        <w:t xml:space="preserve"> na isti rok javnega razpisa</w:t>
      </w:r>
      <w:r w:rsidR="008900FA" w:rsidRPr="002D0126">
        <w:rPr>
          <w:rFonts w:ascii="Arial" w:hAnsi="Arial" w:cs="Arial"/>
          <w:sz w:val="20"/>
          <w:szCs w:val="20"/>
        </w:rPr>
        <w:t xml:space="preserve">, se </w:t>
      </w:r>
      <w:r w:rsidR="008900FA" w:rsidRPr="002D0126">
        <w:rPr>
          <w:rFonts w:ascii="Arial" w:eastAsia="Calibri" w:hAnsi="Arial" w:cs="Arial"/>
          <w:sz w:val="20"/>
          <w:szCs w:val="20"/>
        </w:rPr>
        <w:t>mora</w:t>
      </w:r>
      <w:r w:rsidR="00AE249A" w:rsidRPr="002D0126">
        <w:rPr>
          <w:rFonts w:ascii="Arial" w:eastAsia="Calibri" w:hAnsi="Arial" w:cs="Arial"/>
          <w:sz w:val="20"/>
          <w:szCs w:val="20"/>
        </w:rPr>
        <w:t xml:space="preserve"> v takem primeru</w:t>
      </w:r>
      <w:r w:rsidR="008900FA" w:rsidRPr="002D0126">
        <w:rPr>
          <w:rFonts w:ascii="Arial" w:hAnsi="Arial" w:cs="Arial"/>
          <w:sz w:val="20"/>
          <w:szCs w:val="20"/>
        </w:rPr>
        <w:t xml:space="preserve"> </w:t>
      </w:r>
      <w:r w:rsidRPr="002D0126">
        <w:rPr>
          <w:rFonts w:ascii="Arial" w:hAnsi="Arial" w:cs="Arial"/>
          <w:sz w:val="20"/>
          <w:szCs w:val="20"/>
        </w:rPr>
        <w:t>en</w:t>
      </w:r>
      <w:r w:rsidR="008900FA" w:rsidRPr="002D0126">
        <w:rPr>
          <w:rFonts w:ascii="Arial" w:hAnsi="Arial" w:cs="Arial"/>
          <w:sz w:val="20"/>
          <w:szCs w:val="20"/>
        </w:rPr>
        <w:t>a</w:t>
      </w:r>
      <w:r w:rsidRPr="002D0126">
        <w:rPr>
          <w:rFonts w:ascii="Arial" w:hAnsi="Arial" w:cs="Arial"/>
          <w:sz w:val="20"/>
          <w:szCs w:val="20"/>
        </w:rPr>
        <w:t xml:space="preserve"> (1) vlog</w:t>
      </w:r>
      <w:r w:rsidR="008900FA" w:rsidRPr="002D0126">
        <w:rPr>
          <w:rFonts w:ascii="Arial" w:hAnsi="Arial" w:cs="Arial"/>
          <w:sz w:val="20"/>
          <w:szCs w:val="20"/>
        </w:rPr>
        <w:t xml:space="preserve">a nanašati na sejem v tujini in ena (1) vloga na sejem v Republiki Sloveniji. V posamezni vlogi </w:t>
      </w:r>
      <w:r w:rsidR="0003725A" w:rsidRPr="002D0126">
        <w:rPr>
          <w:rFonts w:ascii="Arial" w:hAnsi="Arial" w:cs="Arial"/>
          <w:sz w:val="20"/>
          <w:szCs w:val="20"/>
        </w:rPr>
        <w:t xml:space="preserve">mora </w:t>
      </w:r>
      <w:r w:rsidR="008900FA" w:rsidRPr="002D0126">
        <w:rPr>
          <w:rFonts w:ascii="Arial" w:hAnsi="Arial" w:cs="Arial"/>
          <w:sz w:val="20"/>
          <w:szCs w:val="20"/>
        </w:rPr>
        <w:t xml:space="preserve">prijavitelj </w:t>
      </w:r>
      <w:r w:rsidR="004E5448" w:rsidRPr="002D0126">
        <w:rPr>
          <w:rFonts w:ascii="Arial" w:hAnsi="Arial" w:cs="Arial"/>
          <w:sz w:val="20"/>
          <w:szCs w:val="20"/>
        </w:rPr>
        <w:t>nave</w:t>
      </w:r>
      <w:r w:rsidR="0003725A" w:rsidRPr="002D0126">
        <w:rPr>
          <w:rFonts w:ascii="Arial" w:hAnsi="Arial" w:cs="Arial"/>
          <w:sz w:val="20"/>
          <w:szCs w:val="20"/>
        </w:rPr>
        <w:t>sti</w:t>
      </w:r>
      <w:r w:rsidR="004E5448" w:rsidRPr="002D0126">
        <w:rPr>
          <w:rFonts w:ascii="Arial" w:hAnsi="Arial" w:cs="Arial"/>
          <w:sz w:val="20"/>
          <w:szCs w:val="20"/>
        </w:rPr>
        <w:t xml:space="preserve"> le </w:t>
      </w:r>
      <w:r w:rsidRPr="002D0126">
        <w:rPr>
          <w:rFonts w:ascii="Arial" w:hAnsi="Arial" w:cs="Arial"/>
          <w:sz w:val="20"/>
          <w:szCs w:val="20"/>
        </w:rPr>
        <w:t>en</w:t>
      </w:r>
      <w:r w:rsidR="0095449D" w:rsidRPr="002D0126">
        <w:rPr>
          <w:rFonts w:ascii="Arial" w:hAnsi="Arial" w:cs="Arial"/>
          <w:sz w:val="20"/>
          <w:szCs w:val="20"/>
        </w:rPr>
        <w:t xml:space="preserve"> sejem</w:t>
      </w:r>
      <w:r w:rsidRPr="002D0126">
        <w:rPr>
          <w:rFonts w:ascii="Arial" w:hAnsi="Arial" w:cs="Arial"/>
          <w:sz w:val="20"/>
          <w:szCs w:val="20"/>
        </w:rPr>
        <w:t>.</w:t>
      </w:r>
    </w:p>
    <w:p w14:paraId="73EDDF19" w14:textId="77777777" w:rsidR="00B42E29" w:rsidRPr="002D0126" w:rsidRDefault="00B42E29" w:rsidP="00156C0D">
      <w:pPr>
        <w:pStyle w:val="Odstavekseznama"/>
        <w:ind w:left="993"/>
        <w:rPr>
          <w:rFonts w:ascii="Arial" w:hAnsi="Arial" w:cs="Arial"/>
          <w:sz w:val="20"/>
          <w:szCs w:val="20"/>
        </w:rPr>
      </w:pPr>
    </w:p>
    <w:p w14:paraId="3D940E1A" w14:textId="3A5BFFA9" w:rsidR="00B42E29" w:rsidRPr="002D0126" w:rsidRDefault="00B42E29" w:rsidP="00D42578">
      <w:pPr>
        <w:numPr>
          <w:ilvl w:val="0"/>
          <w:numId w:val="6"/>
        </w:numPr>
        <w:ind w:left="993"/>
        <w:jc w:val="both"/>
        <w:rPr>
          <w:rFonts w:ascii="Arial" w:hAnsi="Arial" w:cs="Arial"/>
          <w:sz w:val="20"/>
          <w:szCs w:val="20"/>
        </w:rPr>
      </w:pPr>
      <w:bookmarkStart w:id="15" w:name="_Hlk158358614"/>
      <w:r w:rsidRPr="002D0126">
        <w:rPr>
          <w:rFonts w:ascii="Arial" w:eastAsia="Calibri" w:hAnsi="Arial" w:cs="Arial"/>
          <w:sz w:val="20"/>
          <w:szCs w:val="20"/>
        </w:rPr>
        <w:t>Prijavitelj</w:t>
      </w:r>
      <w:r w:rsidRPr="002D0126">
        <w:rPr>
          <w:rFonts w:ascii="Arial" w:hAnsi="Arial" w:cs="Arial"/>
          <w:sz w:val="20"/>
          <w:szCs w:val="20"/>
        </w:rPr>
        <w:t xml:space="preserve"> po oddaji vloge ne sme spremeniti programskega območja</w:t>
      </w:r>
      <w:r w:rsidR="00671A86" w:rsidRPr="002D0126">
        <w:rPr>
          <w:rStyle w:val="Sprotnaopomba-sklic"/>
          <w:rFonts w:ascii="Arial" w:hAnsi="Arial" w:cs="Arial"/>
          <w:sz w:val="20"/>
          <w:szCs w:val="20"/>
        </w:rPr>
        <w:footnoteReference w:id="4"/>
      </w:r>
      <w:r w:rsidRPr="002D0126">
        <w:rPr>
          <w:rFonts w:ascii="Arial" w:hAnsi="Arial" w:cs="Arial"/>
          <w:sz w:val="20"/>
          <w:szCs w:val="20"/>
        </w:rPr>
        <w:t xml:space="preserve">. </w:t>
      </w:r>
    </w:p>
    <w:p w14:paraId="514A924C" w14:textId="77777777" w:rsidR="008E6571" w:rsidRPr="002D0126" w:rsidRDefault="008E6571" w:rsidP="008E6571">
      <w:pPr>
        <w:pStyle w:val="Odstavekseznama"/>
        <w:rPr>
          <w:rFonts w:ascii="Arial" w:hAnsi="Arial" w:cs="Arial"/>
          <w:sz w:val="20"/>
          <w:szCs w:val="20"/>
        </w:rPr>
      </w:pPr>
    </w:p>
    <w:p w14:paraId="205168C8" w14:textId="63A0889D" w:rsidR="00C647A5" w:rsidRPr="00D13E5A" w:rsidRDefault="008E6571" w:rsidP="00484007">
      <w:pPr>
        <w:numPr>
          <w:ilvl w:val="0"/>
          <w:numId w:val="6"/>
        </w:numPr>
        <w:ind w:left="993"/>
        <w:jc w:val="both"/>
        <w:rPr>
          <w:rFonts w:ascii="Arial" w:hAnsi="Arial" w:cs="Arial"/>
          <w:sz w:val="20"/>
          <w:szCs w:val="20"/>
        </w:rPr>
      </w:pPr>
      <w:r w:rsidRPr="00D13E5A">
        <w:rPr>
          <w:rFonts w:ascii="Arial" w:hAnsi="Arial" w:cs="Arial"/>
          <w:sz w:val="20"/>
          <w:szCs w:val="20"/>
        </w:rPr>
        <w:t xml:space="preserve">Prijavitelj opravlja dejavnost v programskem območju, kjer ima na dan oddaje vloge sedež. </w:t>
      </w:r>
      <w:r w:rsidR="003D032F" w:rsidRPr="00D13E5A">
        <w:rPr>
          <w:rFonts w:ascii="Arial" w:hAnsi="Arial" w:cs="Arial"/>
          <w:sz w:val="20"/>
          <w:szCs w:val="20"/>
        </w:rPr>
        <w:t>V</w:t>
      </w:r>
      <w:r w:rsidRPr="00D13E5A">
        <w:rPr>
          <w:rFonts w:ascii="Arial" w:hAnsi="Arial" w:cs="Arial"/>
          <w:sz w:val="20"/>
          <w:szCs w:val="20"/>
        </w:rPr>
        <w:t xml:space="preserve"> primeru, da prijavitelj ne opravlja nobene od dejavnosti na sedežu, ampak le na lokacijah poslovnih enot in/ali podružnic, mora biti vsaj ena od poslovnih enot ali podružnic</w:t>
      </w:r>
      <w:r w:rsidR="00CB40DA" w:rsidRPr="00D13E5A">
        <w:rPr>
          <w:rFonts w:ascii="Arial" w:hAnsi="Arial" w:cs="Arial"/>
          <w:sz w:val="20"/>
          <w:szCs w:val="20"/>
        </w:rPr>
        <w:t xml:space="preserve">, kjer prijavitelj </w:t>
      </w:r>
      <w:r w:rsidR="00164696" w:rsidRPr="00D13E5A">
        <w:rPr>
          <w:rFonts w:ascii="Arial" w:hAnsi="Arial" w:cs="Arial"/>
          <w:sz w:val="20"/>
          <w:szCs w:val="20"/>
        </w:rPr>
        <w:t>opravlja</w:t>
      </w:r>
      <w:r w:rsidR="00CB40DA" w:rsidRPr="00D13E5A">
        <w:rPr>
          <w:rFonts w:ascii="Arial" w:hAnsi="Arial" w:cs="Arial"/>
          <w:sz w:val="20"/>
          <w:szCs w:val="20"/>
        </w:rPr>
        <w:t xml:space="preserve"> </w:t>
      </w:r>
      <w:r w:rsidR="00E7558A" w:rsidRPr="00D13E5A">
        <w:rPr>
          <w:rFonts w:ascii="Arial" w:hAnsi="Arial" w:cs="Arial"/>
          <w:sz w:val="20"/>
          <w:szCs w:val="20"/>
        </w:rPr>
        <w:t xml:space="preserve">del ali vso </w:t>
      </w:r>
      <w:r w:rsidR="00CB40DA" w:rsidRPr="00D13E5A">
        <w:rPr>
          <w:rFonts w:ascii="Arial" w:hAnsi="Arial" w:cs="Arial"/>
          <w:sz w:val="20"/>
          <w:szCs w:val="20"/>
        </w:rPr>
        <w:t>dejavnost,</w:t>
      </w:r>
      <w:r w:rsidR="003D032F" w:rsidRPr="00D13E5A">
        <w:rPr>
          <w:rFonts w:ascii="Arial" w:hAnsi="Arial" w:cs="Arial"/>
          <w:sz w:val="20"/>
          <w:szCs w:val="20"/>
        </w:rPr>
        <w:t xml:space="preserve"> na dan oddaje vloge na ta javni razpis</w:t>
      </w:r>
      <w:r w:rsidRPr="00D13E5A">
        <w:rPr>
          <w:rFonts w:ascii="Arial" w:hAnsi="Arial" w:cs="Arial"/>
          <w:sz w:val="20"/>
          <w:szCs w:val="20"/>
        </w:rPr>
        <w:t xml:space="preserve"> locirana v programskem območju, kamor se uvršča sedež prijavitelja. Poslovne enote in podružnice morajo biti vpisane v Poslovni register Slovenije / Sodni register.</w:t>
      </w:r>
      <w:r w:rsidR="00CB40DA" w:rsidRPr="00D13E5A">
        <w:rPr>
          <w:rFonts w:ascii="Arial" w:hAnsi="Arial" w:cs="Arial"/>
          <w:sz w:val="20"/>
          <w:szCs w:val="20"/>
        </w:rPr>
        <w:t xml:space="preserve"> </w:t>
      </w:r>
      <w:r w:rsidR="00057D79" w:rsidRPr="00D13E5A">
        <w:rPr>
          <w:rFonts w:ascii="Arial" w:hAnsi="Arial" w:cs="Arial"/>
          <w:sz w:val="20"/>
          <w:szCs w:val="20"/>
        </w:rPr>
        <w:t>V kolikor p</w:t>
      </w:r>
      <w:r w:rsidR="00CB40DA" w:rsidRPr="00D13E5A">
        <w:rPr>
          <w:rFonts w:ascii="Arial" w:hAnsi="Arial" w:cs="Arial"/>
          <w:sz w:val="20"/>
          <w:szCs w:val="20"/>
        </w:rPr>
        <w:t>rijavitelj po oddaji vloge prenes</w:t>
      </w:r>
      <w:r w:rsidR="00057D79" w:rsidRPr="00D13E5A">
        <w:rPr>
          <w:rFonts w:ascii="Arial" w:hAnsi="Arial" w:cs="Arial"/>
          <w:sz w:val="20"/>
          <w:szCs w:val="20"/>
        </w:rPr>
        <w:t>e</w:t>
      </w:r>
      <w:r w:rsidR="00CB40DA" w:rsidRPr="00D13E5A">
        <w:rPr>
          <w:rFonts w:ascii="Arial" w:hAnsi="Arial" w:cs="Arial"/>
          <w:sz w:val="20"/>
          <w:szCs w:val="20"/>
        </w:rPr>
        <w:t xml:space="preserve"> opravljanj</w:t>
      </w:r>
      <w:r w:rsidR="00057D79" w:rsidRPr="00D13E5A">
        <w:rPr>
          <w:rFonts w:ascii="Arial" w:hAnsi="Arial" w:cs="Arial"/>
          <w:sz w:val="20"/>
          <w:szCs w:val="20"/>
        </w:rPr>
        <w:t>e</w:t>
      </w:r>
      <w:r w:rsidR="00CB40DA" w:rsidRPr="00D13E5A">
        <w:rPr>
          <w:rFonts w:ascii="Arial" w:hAnsi="Arial" w:cs="Arial"/>
          <w:sz w:val="20"/>
          <w:szCs w:val="20"/>
        </w:rPr>
        <w:t xml:space="preserve"> dejavnosti v celoti v drugo programsko območje</w:t>
      </w:r>
      <w:r w:rsidR="00057D79" w:rsidRPr="00D13E5A">
        <w:rPr>
          <w:rFonts w:ascii="Arial" w:hAnsi="Arial" w:cs="Arial"/>
          <w:sz w:val="20"/>
          <w:szCs w:val="20"/>
        </w:rPr>
        <w:t>, se šte</w:t>
      </w:r>
      <w:r w:rsidR="00E7558A" w:rsidRPr="00D13E5A">
        <w:rPr>
          <w:rFonts w:ascii="Arial" w:hAnsi="Arial" w:cs="Arial"/>
          <w:sz w:val="20"/>
          <w:szCs w:val="20"/>
        </w:rPr>
        <w:t>je</w:t>
      </w:r>
      <w:r w:rsidR="00057D79" w:rsidRPr="00D13E5A">
        <w:rPr>
          <w:rFonts w:ascii="Arial" w:hAnsi="Arial" w:cs="Arial"/>
          <w:sz w:val="20"/>
          <w:szCs w:val="20"/>
        </w:rPr>
        <w:t>, da je spremenil programsko območje.</w:t>
      </w:r>
    </w:p>
    <w:bookmarkEnd w:id="15"/>
    <w:p w14:paraId="766BCAD6" w14:textId="25ACE322" w:rsidR="00C647A5" w:rsidRPr="002D0126" w:rsidRDefault="00C647A5" w:rsidP="00D238F4">
      <w:pPr>
        <w:pStyle w:val="Odstavekseznama"/>
        <w:tabs>
          <w:tab w:val="left" w:pos="360"/>
        </w:tabs>
        <w:jc w:val="both"/>
        <w:rPr>
          <w:rFonts w:ascii="Arial" w:hAnsi="Arial" w:cs="Arial"/>
          <w:sz w:val="20"/>
          <w:szCs w:val="20"/>
        </w:rPr>
      </w:pPr>
    </w:p>
    <w:p w14:paraId="7C14B46E" w14:textId="77777777" w:rsidR="00AB33C0" w:rsidRPr="002D0126" w:rsidRDefault="00AB33C0" w:rsidP="005D4179">
      <w:pPr>
        <w:pStyle w:val="Slog1"/>
        <w:numPr>
          <w:ilvl w:val="1"/>
          <w:numId w:val="8"/>
        </w:numPr>
      </w:pPr>
      <w:r w:rsidRPr="002D0126">
        <w:t xml:space="preserve"> Pogoji za operacijo</w:t>
      </w:r>
    </w:p>
    <w:p w14:paraId="415AD6CC" w14:textId="77777777" w:rsidR="00AB33C0" w:rsidRPr="002D0126" w:rsidRDefault="00AB33C0" w:rsidP="006C3AC6">
      <w:pPr>
        <w:pStyle w:val="Odstavekseznama"/>
        <w:jc w:val="both"/>
        <w:rPr>
          <w:rFonts w:ascii="Arial" w:hAnsi="Arial" w:cs="Arial"/>
          <w:b/>
          <w:sz w:val="20"/>
          <w:szCs w:val="20"/>
        </w:rPr>
      </w:pPr>
    </w:p>
    <w:p w14:paraId="54EF2D3F" w14:textId="6B0073FC" w:rsidR="0091428D" w:rsidRPr="002D0126" w:rsidRDefault="00845FDE" w:rsidP="004E5155">
      <w:pPr>
        <w:ind w:left="360"/>
        <w:jc w:val="both"/>
        <w:rPr>
          <w:rFonts w:ascii="Arial" w:eastAsia="Calibri" w:hAnsi="Arial" w:cs="Arial"/>
          <w:sz w:val="20"/>
          <w:szCs w:val="20"/>
        </w:rPr>
      </w:pPr>
      <w:r>
        <w:rPr>
          <w:rFonts w:ascii="Arial" w:eastAsia="Calibri" w:hAnsi="Arial" w:cs="Arial"/>
          <w:sz w:val="20"/>
          <w:szCs w:val="20"/>
        </w:rPr>
        <w:t xml:space="preserve">(1) </w:t>
      </w:r>
      <w:r w:rsidR="00967C61" w:rsidRPr="002D0126">
        <w:rPr>
          <w:rFonts w:ascii="Arial" w:eastAsia="Calibri" w:hAnsi="Arial" w:cs="Arial"/>
          <w:sz w:val="20"/>
          <w:szCs w:val="20"/>
        </w:rPr>
        <w:t xml:space="preserve">Pogoji za </w:t>
      </w:r>
      <w:r w:rsidR="0091428D" w:rsidRPr="002D0126">
        <w:rPr>
          <w:rFonts w:ascii="Arial" w:eastAsia="Calibri" w:hAnsi="Arial" w:cs="Arial"/>
          <w:sz w:val="20"/>
          <w:szCs w:val="20"/>
        </w:rPr>
        <w:t>operacijo</w:t>
      </w:r>
      <w:r w:rsidR="00967C61" w:rsidRPr="002D0126">
        <w:rPr>
          <w:rFonts w:ascii="Arial" w:eastAsia="Calibri" w:hAnsi="Arial" w:cs="Arial"/>
          <w:sz w:val="20"/>
          <w:szCs w:val="20"/>
        </w:rPr>
        <w:t xml:space="preserve"> so</w:t>
      </w:r>
      <w:r w:rsidR="0091428D" w:rsidRPr="002D0126">
        <w:rPr>
          <w:rFonts w:ascii="Arial" w:eastAsia="Calibri" w:hAnsi="Arial" w:cs="Arial"/>
          <w:sz w:val="20"/>
          <w:szCs w:val="20"/>
        </w:rPr>
        <w:t>:</w:t>
      </w:r>
    </w:p>
    <w:p w14:paraId="76A79B41" w14:textId="77777777" w:rsidR="0091428D" w:rsidRPr="002D0126" w:rsidRDefault="0091428D" w:rsidP="006C3AC6">
      <w:pPr>
        <w:tabs>
          <w:tab w:val="left" w:pos="360"/>
        </w:tabs>
        <w:jc w:val="both"/>
        <w:rPr>
          <w:rFonts w:ascii="Arial" w:hAnsi="Arial" w:cs="Arial"/>
          <w:sz w:val="20"/>
          <w:szCs w:val="20"/>
        </w:rPr>
      </w:pPr>
    </w:p>
    <w:p w14:paraId="54FE3731" w14:textId="5B0F89F9" w:rsidR="00AB33C0" w:rsidRPr="002D0126" w:rsidRDefault="00AB33C0" w:rsidP="00156C0D">
      <w:pPr>
        <w:numPr>
          <w:ilvl w:val="0"/>
          <w:numId w:val="7"/>
        </w:numPr>
        <w:ind w:left="993"/>
        <w:jc w:val="both"/>
        <w:rPr>
          <w:rFonts w:ascii="Arial" w:hAnsi="Arial" w:cs="Arial"/>
          <w:sz w:val="20"/>
          <w:szCs w:val="20"/>
        </w:rPr>
      </w:pPr>
      <w:r w:rsidRPr="002D0126">
        <w:rPr>
          <w:rFonts w:ascii="Arial" w:eastAsia="Calibri" w:hAnsi="Arial" w:cs="Arial"/>
          <w:sz w:val="20"/>
          <w:szCs w:val="20"/>
        </w:rPr>
        <w:t>Operacija mora biti skladna z namenom, ciljem in s predmetom javnega razpisa</w:t>
      </w:r>
      <w:r w:rsidR="00155A13" w:rsidRPr="002D0126">
        <w:rPr>
          <w:rFonts w:ascii="Arial" w:eastAsia="Calibri" w:hAnsi="Arial" w:cs="Arial"/>
          <w:sz w:val="20"/>
          <w:szCs w:val="20"/>
        </w:rPr>
        <w:t>, k</w:t>
      </w:r>
      <w:r w:rsidR="00E7558A" w:rsidRPr="002D0126">
        <w:rPr>
          <w:rFonts w:ascii="Arial" w:eastAsia="Calibri" w:hAnsi="Arial" w:cs="Arial"/>
          <w:sz w:val="20"/>
          <w:szCs w:val="20"/>
        </w:rPr>
        <w:t>i</w:t>
      </w:r>
      <w:r w:rsidR="00155A13" w:rsidRPr="002D0126">
        <w:rPr>
          <w:rFonts w:ascii="Arial" w:eastAsia="Calibri" w:hAnsi="Arial" w:cs="Arial"/>
          <w:sz w:val="20"/>
          <w:szCs w:val="20"/>
        </w:rPr>
        <w:t xml:space="preserve"> so navedeni v </w:t>
      </w:r>
      <w:r w:rsidR="00914C2F" w:rsidRPr="002D0126">
        <w:rPr>
          <w:rFonts w:ascii="Arial" w:eastAsia="Calibri" w:hAnsi="Arial" w:cs="Arial"/>
          <w:sz w:val="20"/>
          <w:szCs w:val="20"/>
        </w:rPr>
        <w:t>4</w:t>
      </w:r>
      <w:r w:rsidR="00155A13" w:rsidRPr="002D0126">
        <w:rPr>
          <w:rFonts w:ascii="Arial" w:eastAsia="Calibri" w:hAnsi="Arial" w:cs="Arial"/>
          <w:sz w:val="20"/>
          <w:szCs w:val="20"/>
        </w:rPr>
        <w:t>. poglavju tega javnega razpisa</w:t>
      </w:r>
      <w:r w:rsidR="0091428D" w:rsidRPr="002D0126">
        <w:rPr>
          <w:rFonts w:ascii="Arial" w:eastAsia="Calibri" w:hAnsi="Arial" w:cs="Arial"/>
          <w:sz w:val="20"/>
          <w:szCs w:val="20"/>
        </w:rPr>
        <w:t>.</w:t>
      </w:r>
    </w:p>
    <w:p w14:paraId="39DF8F47" w14:textId="77777777" w:rsidR="00631751" w:rsidRPr="002D0126" w:rsidRDefault="00631751" w:rsidP="00156C0D">
      <w:pPr>
        <w:ind w:left="993"/>
        <w:jc w:val="both"/>
        <w:rPr>
          <w:rFonts w:ascii="Arial" w:hAnsi="Arial" w:cs="Arial"/>
          <w:sz w:val="20"/>
          <w:szCs w:val="20"/>
        </w:rPr>
      </w:pPr>
    </w:p>
    <w:p w14:paraId="4D6BFB59" w14:textId="77777777" w:rsidR="00631751" w:rsidRPr="002D0126" w:rsidRDefault="00631751" w:rsidP="00156C0D">
      <w:pPr>
        <w:numPr>
          <w:ilvl w:val="0"/>
          <w:numId w:val="7"/>
        </w:numPr>
        <w:ind w:left="993"/>
        <w:jc w:val="both"/>
        <w:rPr>
          <w:rFonts w:ascii="Arial" w:hAnsi="Arial" w:cs="Arial"/>
          <w:sz w:val="20"/>
          <w:szCs w:val="20"/>
        </w:rPr>
      </w:pPr>
      <w:r w:rsidRPr="002D0126">
        <w:rPr>
          <w:rFonts w:ascii="Arial" w:hAnsi="Arial" w:cs="Arial"/>
          <w:sz w:val="20"/>
          <w:szCs w:val="20"/>
        </w:rPr>
        <w:t xml:space="preserve">Pri </w:t>
      </w:r>
      <w:r w:rsidRPr="002D0126">
        <w:rPr>
          <w:rFonts w:ascii="Arial" w:eastAsia="Calibri" w:hAnsi="Arial" w:cs="Arial"/>
          <w:sz w:val="20"/>
          <w:szCs w:val="20"/>
        </w:rPr>
        <w:t>operaciji</w:t>
      </w:r>
      <w:r w:rsidRPr="002D0126">
        <w:rPr>
          <w:rFonts w:ascii="Arial" w:hAnsi="Arial" w:cs="Arial"/>
          <w:sz w:val="20"/>
          <w:szCs w:val="20"/>
        </w:rPr>
        <w:t xml:space="preserve"> mora biti upoštevano pravilo kumulacije državnih pomoči:</w:t>
      </w:r>
    </w:p>
    <w:p w14:paraId="1C1FE5E9" w14:textId="51E9C0F9" w:rsidR="00547CC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 xml:space="preserve">omoč de </w:t>
      </w:r>
      <w:proofErr w:type="spellStart"/>
      <w:r w:rsidR="00631751" w:rsidRPr="002D0126">
        <w:rPr>
          <w:rFonts w:ascii="Arial" w:eastAsia="Calibri" w:hAnsi="Arial" w:cs="Arial"/>
          <w:sz w:val="20"/>
          <w:szCs w:val="20"/>
        </w:rPr>
        <w:t>minimis</w:t>
      </w:r>
      <w:proofErr w:type="spellEnd"/>
      <w:r w:rsidR="008F5852" w:rsidRPr="002D0126">
        <w:rPr>
          <w:rFonts w:ascii="Arial" w:eastAsia="Calibri" w:hAnsi="Arial" w:cs="Arial"/>
          <w:sz w:val="20"/>
          <w:szCs w:val="20"/>
        </w:rPr>
        <w:t xml:space="preserve">,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8F5852" w:rsidRPr="002D0126">
        <w:rPr>
          <w:rFonts w:ascii="Arial" w:eastAsia="Calibri" w:hAnsi="Arial" w:cs="Arial"/>
          <w:sz w:val="20"/>
          <w:szCs w:val="20"/>
        </w:rPr>
        <w:t>,</w:t>
      </w:r>
      <w:r w:rsidR="00631751" w:rsidRPr="002D0126">
        <w:rPr>
          <w:rFonts w:ascii="Arial" w:eastAsia="Calibri" w:hAnsi="Arial" w:cs="Arial"/>
          <w:sz w:val="20"/>
          <w:szCs w:val="20"/>
        </w:rPr>
        <w:t xml:space="preserve"> se ne sme kumulirati </w:t>
      </w:r>
      <w:r w:rsidR="00524CF2" w:rsidRPr="002D0126">
        <w:rPr>
          <w:rFonts w:ascii="Arial" w:eastAsia="Calibri" w:hAnsi="Arial" w:cs="Arial"/>
          <w:sz w:val="20"/>
          <w:szCs w:val="20"/>
        </w:rPr>
        <w:t>z državno</w:t>
      </w:r>
      <w:r w:rsidR="00631751" w:rsidRPr="002D0126">
        <w:rPr>
          <w:rFonts w:ascii="Arial" w:eastAsia="Calibri" w:hAnsi="Arial" w:cs="Arial"/>
          <w:sz w:val="20"/>
          <w:szCs w:val="20"/>
        </w:rPr>
        <w:t xml:space="preserve"> pomočjo v zvezi z istimi upravičenimi stroški ali </w:t>
      </w:r>
      <w:r w:rsidR="00524CF2" w:rsidRPr="002D0126">
        <w:rPr>
          <w:rFonts w:ascii="Arial" w:eastAsia="Calibri" w:hAnsi="Arial" w:cs="Arial"/>
          <w:sz w:val="20"/>
          <w:szCs w:val="20"/>
        </w:rPr>
        <w:t xml:space="preserve">državno </w:t>
      </w:r>
      <w:r w:rsidR="00631751" w:rsidRPr="002D0126">
        <w:rPr>
          <w:rFonts w:ascii="Arial" w:eastAsia="Calibri" w:hAnsi="Arial" w:cs="Arial"/>
          <w:sz w:val="20"/>
          <w:szCs w:val="20"/>
        </w:rPr>
        <w:t>pomočjo za isti ukrep za tvegan</w:t>
      </w:r>
      <w:r w:rsidR="00524CF2" w:rsidRPr="002D0126">
        <w:rPr>
          <w:rFonts w:ascii="Arial" w:eastAsia="Calibri" w:hAnsi="Arial" w:cs="Arial"/>
          <w:sz w:val="20"/>
          <w:szCs w:val="20"/>
        </w:rPr>
        <w:t>o financiranje</w:t>
      </w:r>
      <w:r w:rsidR="00631751" w:rsidRPr="002D0126">
        <w:rPr>
          <w:rFonts w:ascii="Arial" w:eastAsia="Calibri" w:hAnsi="Arial" w:cs="Arial"/>
          <w:sz w:val="20"/>
          <w:szCs w:val="20"/>
        </w:rPr>
        <w:t>, če bi se s takšno kumulacijo presegla največja intenzivnost pomoči ali znesek pomoči</w:t>
      </w:r>
      <w:r w:rsidRPr="002D0126">
        <w:rPr>
          <w:rFonts w:ascii="Arial" w:eastAsia="Calibri" w:hAnsi="Arial" w:cs="Arial"/>
          <w:sz w:val="20"/>
          <w:szCs w:val="20"/>
        </w:rPr>
        <w:t>,</w:t>
      </w:r>
      <w:r w:rsidR="00524CF2" w:rsidRPr="002D0126">
        <w:rPr>
          <w:rFonts w:ascii="Arial" w:eastAsia="Calibri" w:hAnsi="Arial" w:cs="Arial"/>
          <w:sz w:val="20"/>
          <w:szCs w:val="20"/>
        </w:rPr>
        <w:t xml:space="preserve"> določen za posebne okoliščine vsakega primera v uredbi o skupinskih izjemah ali sklepu Komisije. Pomoč de </w:t>
      </w:r>
      <w:proofErr w:type="spellStart"/>
      <w:r w:rsidR="00524CF2" w:rsidRPr="002D0126">
        <w:rPr>
          <w:rFonts w:ascii="Arial" w:eastAsia="Calibri" w:hAnsi="Arial" w:cs="Arial"/>
          <w:sz w:val="20"/>
          <w:szCs w:val="20"/>
        </w:rPr>
        <w:t>minimis</w:t>
      </w:r>
      <w:proofErr w:type="spellEnd"/>
      <w:r w:rsidR="00524CF2" w:rsidRPr="002D0126">
        <w:rPr>
          <w:rFonts w:ascii="Arial" w:eastAsia="Calibri" w:hAnsi="Arial" w:cs="Arial"/>
          <w:sz w:val="20"/>
          <w:szCs w:val="20"/>
        </w:rPr>
        <w:t>, ki ni dodeljena za določene upravičene stroške ali je tem stroškom ni mogoče pripisati, se lahko kumulira z drugo državno pomočjo, dodeljeno na podlagi uredbe o skupinskih izjemah ali sklepa Komisije,</w:t>
      </w:r>
    </w:p>
    <w:p w14:paraId="396044DE" w14:textId="29EF00B0" w:rsidR="00547CC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 xml:space="preserve">omoč de </w:t>
      </w:r>
      <w:proofErr w:type="spellStart"/>
      <w:r w:rsidR="00631751" w:rsidRPr="002D0126">
        <w:rPr>
          <w:rFonts w:ascii="Arial" w:eastAsia="Calibri" w:hAnsi="Arial" w:cs="Arial"/>
          <w:sz w:val="20"/>
          <w:szCs w:val="20"/>
        </w:rPr>
        <w:t>minimis</w:t>
      </w:r>
      <w:proofErr w:type="spellEnd"/>
      <w:r w:rsidR="00631751" w:rsidRPr="002D0126">
        <w:rPr>
          <w:rFonts w:ascii="Arial" w:eastAsia="Calibri" w:hAnsi="Arial" w:cs="Arial"/>
          <w:sz w:val="20"/>
          <w:szCs w:val="20"/>
        </w:rPr>
        <w:t xml:space="preserve">,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631751" w:rsidRPr="002D0126">
        <w:rPr>
          <w:rFonts w:ascii="Arial" w:eastAsia="Calibri" w:hAnsi="Arial" w:cs="Arial"/>
          <w:sz w:val="20"/>
          <w:szCs w:val="20"/>
        </w:rPr>
        <w:t xml:space="preserve">, se lahko kumulira s pomočjo de </w:t>
      </w:r>
      <w:proofErr w:type="spellStart"/>
      <w:r w:rsidR="00631751" w:rsidRPr="002D0126">
        <w:rPr>
          <w:rFonts w:ascii="Arial" w:eastAsia="Calibri" w:hAnsi="Arial" w:cs="Arial"/>
          <w:sz w:val="20"/>
          <w:szCs w:val="20"/>
        </w:rPr>
        <w:t>minimis</w:t>
      </w:r>
      <w:proofErr w:type="spellEnd"/>
      <w:r w:rsidR="00631751" w:rsidRPr="002D0126">
        <w:rPr>
          <w:rFonts w:ascii="Arial" w:eastAsia="Calibri" w:hAnsi="Arial" w:cs="Arial"/>
          <w:sz w:val="20"/>
          <w:szCs w:val="20"/>
        </w:rPr>
        <w:t xml:space="preserve">, dodeljeno v skladu z Uredbo Komisije (EU) </w:t>
      </w:r>
      <w:r w:rsidR="001F3282" w:rsidRPr="002D0126">
        <w:rPr>
          <w:rFonts w:ascii="Arial" w:eastAsia="Calibri" w:hAnsi="Arial" w:cs="Arial"/>
          <w:sz w:val="20"/>
          <w:szCs w:val="20"/>
        </w:rPr>
        <w:t>2023/2832</w:t>
      </w:r>
      <w:r w:rsidR="00631751" w:rsidRPr="002D0126">
        <w:rPr>
          <w:rFonts w:ascii="Arial" w:eastAsia="Calibri" w:hAnsi="Arial" w:cs="Arial"/>
          <w:sz w:val="20"/>
          <w:szCs w:val="20"/>
        </w:rPr>
        <w:t xml:space="preserve">, </w:t>
      </w:r>
    </w:p>
    <w:p w14:paraId="1B0EF961" w14:textId="54E320EB" w:rsidR="00631751" w:rsidRPr="002D0126" w:rsidRDefault="00547CC1" w:rsidP="00156C0D">
      <w:pPr>
        <w:pStyle w:val="Odstavekseznama"/>
        <w:numPr>
          <w:ilvl w:val="0"/>
          <w:numId w:val="5"/>
        </w:numPr>
        <w:ind w:left="1418"/>
        <w:jc w:val="both"/>
        <w:rPr>
          <w:rFonts w:ascii="Arial" w:eastAsia="Calibri" w:hAnsi="Arial" w:cs="Arial"/>
          <w:sz w:val="20"/>
          <w:szCs w:val="20"/>
        </w:rPr>
      </w:pPr>
      <w:r w:rsidRPr="002D0126">
        <w:rPr>
          <w:rFonts w:ascii="Arial" w:eastAsia="Calibri" w:hAnsi="Arial" w:cs="Arial"/>
          <w:sz w:val="20"/>
          <w:szCs w:val="20"/>
        </w:rPr>
        <w:t>p</w:t>
      </w:r>
      <w:r w:rsidR="00631751" w:rsidRPr="002D0126">
        <w:rPr>
          <w:rFonts w:ascii="Arial" w:eastAsia="Calibri" w:hAnsi="Arial" w:cs="Arial"/>
          <w:sz w:val="20"/>
          <w:szCs w:val="20"/>
        </w:rPr>
        <w:t xml:space="preserve">omoč de </w:t>
      </w:r>
      <w:proofErr w:type="spellStart"/>
      <w:r w:rsidR="00631751" w:rsidRPr="002D0126">
        <w:rPr>
          <w:rFonts w:ascii="Arial" w:eastAsia="Calibri" w:hAnsi="Arial" w:cs="Arial"/>
          <w:sz w:val="20"/>
          <w:szCs w:val="20"/>
        </w:rPr>
        <w:t>minimis</w:t>
      </w:r>
      <w:proofErr w:type="spellEnd"/>
      <w:r w:rsidR="00631751" w:rsidRPr="002D0126">
        <w:rPr>
          <w:rFonts w:ascii="Arial" w:eastAsia="Calibri" w:hAnsi="Arial" w:cs="Arial"/>
          <w:sz w:val="20"/>
          <w:szCs w:val="20"/>
        </w:rPr>
        <w:t xml:space="preserve">, dodeljena v skladu z </w:t>
      </w:r>
      <w:r w:rsidR="00DC450D" w:rsidRPr="002D0126">
        <w:rPr>
          <w:rFonts w:ascii="Arial" w:eastAsia="Calibri" w:hAnsi="Arial" w:cs="Arial"/>
          <w:sz w:val="20"/>
          <w:szCs w:val="20"/>
        </w:rPr>
        <w:t xml:space="preserve">Uredbo </w:t>
      </w:r>
      <w:r w:rsidR="00DC450D" w:rsidRPr="002D0126">
        <w:rPr>
          <w:rFonts w:ascii="Arial" w:hAnsi="Arial" w:cs="Arial"/>
          <w:sz w:val="20"/>
          <w:szCs w:val="20"/>
        </w:rPr>
        <w:t>2023/2831</w:t>
      </w:r>
      <w:r w:rsidR="00524CF2" w:rsidRPr="002D0126">
        <w:rPr>
          <w:rFonts w:ascii="Arial" w:hAnsi="Arial" w:cs="Arial"/>
          <w:sz w:val="20"/>
          <w:szCs w:val="20"/>
        </w:rPr>
        <w:t>/EU</w:t>
      </w:r>
      <w:r w:rsidR="00631751" w:rsidRPr="002D0126">
        <w:rPr>
          <w:rFonts w:ascii="Arial" w:eastAsia="Calibri" w:hAnsi="Arial" w:cs="Arial"/>
          <w:sz w:val="20"/>
          <w:szCs w:val="20"/>
        </w:rPr>
        <w:t xml:space="preserve">, se lahko kumulira s pomočjo de </w:t>
      </w:r>
      <w:proofErr w:type="spellStart"/>
      <w:r w:rsidR="00631751" w:rsidRPr="002D0126">
        <w:rPr>
          <w:rFonts w:ascii="Arial" w:eastAsia="Calibri" w:hAnsi="Arial" w:cs="Arial"/>
          <w:sz w:val="20"/>
          <w:szCs w:val="20"/>
        </w:rPr>
        <w:t>minimis</w:t>
      </w:r>
      <w:proofErr w:type="spellEnd"/>
      <w:r w:rsidR="00631751" w:rsidRPr="002D0126">
        <w:rPr>
          <w:rFonts w:ascii="Arial" w:eastAsia="Calibri" w:hAnsi="Arial" w:cs="Arial"/>
          <w:sz w:val="20"/>
          <w:szCs w:val="20"/>
        </w:rPr>
        <w:t xml:space="preserve">, dodeljeno v skladu z </w:t>
      </w:r>
      <w:r w:rsidR="001F3282" w:rsidRPr="002D0126">
        <w:rPr>
          <w:rFonts w:ascii="Arial" w:eastAsia="Calibri" w:hAnsi="Arial" w:cs="Arial"/>
          <w:sz w:val="20"/>
          <w:szCs w:val="20"/>
        </w:rPr>
        <w:t>uredbama Komisije (EU) št. 1408/2013 in (EU) št. 717/2014 do ustrezne zgornje meje iz drugega odstavka tretjega člena Uredbe 2023/2831/EU</w:t>
      </w:r>
      <w:r w:rsidR="00631751" w:rsidRPr="002D0126">
        <w:rPr>
          <w:rFonts w:ascii="Arial" w:eastAsia="Calibri" w:hAnsi="Arial" w:cs="Arial"/>
          <w:sz w:val="20"/>
          <w:szCs w:val="20"/>
        </w:rPr>
        <w:t>.</w:t>
      </w:r>
    </w:p>
    <w:p w14:paraId="24D104B9" w14:textId="77777777" w:rsidR="00631751" w:rsidRPr="002D0126" w:rsidRDefault="00631751" w:rsidP="00156C0D">
      <w:pPr>
        <w:ind w:left="993"/>
        <w:jc w:val="both"/>
        <w:rPr>
          <w:rFonts w:ascii="Arial" w:hAnsi="Arial" w:cs="Arial"/>
          <w:sz w:val="20"/>
          <w:szCs w:val="20"/>
        </w:rPr>
      </w:pPr>
    </w:p>
    <w:p w14:paraId="68E1D4CD" w14:textId="5C450891" w:rsidR="00D238F4" w:rsidRPr="002D0126" w:rsidRDefault="00D238F4" w:rsidP="00D42578">
      <w:pPr>
        <w:numPr>
          <w:ilvl w:val="0"/>
          <w:numId w:val="7"/>
        </w:numPr>
        <w:ind w:left="993"/>
        <w:jc w:val="both"/>
        <w:rPr>
          <w:rFonts w:ascii="Arial" w:hAnsi="Arial" w:cs="Arial"/>
          <w:sz w:val="20"/>
          <w:szCs w:val="20"/>
        </w:rPr>
      </w:pPr>
      <w:r w:rsidRPr="002D0126">
        <w:rPr>
          <w:rFonts w:ascii="Arial" w:hAnsi="Arial" w:cs="Arial"/>
          <w:sz w:val="20"/>
          <w:szCs w:val="20"/>
        </w:rPr>
        <w:t>Operacija mora biti izvedena v skladu z načelom, "da se ne škoduje bistveno </w:t>
      </w:r>
      <w:proofErr w:type="spellStart"/>
      <w:r w:rsidRPr="002D0126">
        <w:rPr>
          <w:rFonts w:ascii="Arial" w:hAnsi="Arial" w:cs="Arial"/>
          <w:sz w:val="20"/>
          <w:szCs w:val="20"/>
        </w:rPr>
        <w:t>okoljskim</w:t>
      </w:r>
      <w:proofErr w:type="spellEnd"/>
      <w:r w:rsidRPr="002D0126">
        <w:rPr>
          <w:rFonts w:ascii="Arial" w:hAnsi="Arial" w:cs="Arial"/>
          <w:sz w:val="20"/>
          <w:szCs w:val="20"/>
        </w:rPr>
        <w:t xml:space="preserve"> ciljem Evropske unije" (načelo DNSH), določenim v 17. členu Uredbe (EU) 2020/852.</w:t>
      </w:r>
    </w:p>
    <w:p w14:paraId="577D1D47" w14:textId="77777777" w:rsidR="00D238F4" w:rsidRPr="002D0126" w:rsidRDefault="00D238F4" w:rsidP="00156C0D">
      <w:pPr>
        <w:autoSpaceDE w:val="0"/>
        <w:autoSpaceDN w:val="0"/>
        <w:adjustRightInd w:val="0"/>
        <w:ind w:left="993"/>
        <w:jc w:val="both"/>
        <w:rPr>
          <w:rFonts w:ascii="Arial" w:hAnsi="Arial" w:cs="Arial"/>
          <w:sz w:val="20"/>
          <w:szCs w:val="20"/>
        </w:rPr>
      </w:pPr>
    </w:p>
    <w:p w14:paraId="6BD6726F" w14:textId="0DB0ECE7" w:rsidR="00A85A0C" w:rsidRPr="002D0126" w:rsidRDefault="00A85A0C" w:rsidP="00D42578">
      <w:pPr>
        <w:numPr>
          <w:ilvl w:val="0"/>
          <w:numId w:val="7"/>
        </w:numPr>
        <w:ind w:left="993"/>
        <w:jc w:val="both"/>
        <w:rPr>
          <w:rFonts w:ascii="Arial" w:hAnsi="Arial" w:cs="Arial"/>
          <w:sz w:val="20"/>
          <w:szCs w:val="20"/>
        </w:rPr>
      </w:pPr>
      <w:r w:rsidRPr="002D0126">
        <w:rPr>
          <w:rFonts w:ascii="Arial" w:hAnsi="Arial" w:cs="Arial"/>
          <w:sz w:val="20"/>
          <w:szCs w:val="20"/>
        </w:rPr>
        <w:t>Prijavitelj ne sme zaključiti sejemskega nastopa pred datumom oddaje vloge na javni razpis. Kot datum zaključka sejemskega nastopa se upošteva uradni datum zaključka sejma, ki ga je določil organizator sejma.</w:t>
      </w:r>
      <w:r w:rsidR="00BF75E2" w:rsidRPr="002D0126">
        <w:rPr>
          <w:rFonts w:ascii="Arial" w:hAnsi="Arial" w:cs="Arial"/>
          <w:sz w:val="20"/>
          <w:szCs w:val="20"/>
        </w:rPr>
        <w:t xml:space="preserve"> </w:t>
      </w:r>
    </w:p>
    <w:p w14:paraId="1CF0FAD9" w14:textId="77777777" w:rsidR="00A85A0C" w:rsidRPr="002D0126" w:rsidRDefault="00A85A0C" w:rsidP="00156C0D">
      <w:pPr>
        <w:pStyle w:val="Odstavekseznama"/>
        <w:ind w:left="993"/>
        <w:rPr>
          <w:rFonts w:ascii="Arial" w:hAnsi="Arial" w:cs="Arial"/>
          <w:sz w:val="20"/>
          <w:szCs w:val="20"/>
        </w:rPr>
      </w:pPr>
    </w:p>
    <w:p w14:paraId="63D4074F" w14:textId="56B50DC7" w:rsidR="00A85A0C" w:rsidRPr="002D0126" w:rsidRDefault="00A85A0C" w:rsidP="00D42578">
      <w:pPr>
        <w:numPr>
          <w:ilvl w:val="0"/>
          <w:numId w:val="7"/>
        </w:numPr>
        <w:ind w:left="993"/>
        <w:jc w:val="both"/>
        <w:rPr>
          <w:rFonts w:ascii="Arial" w:hAnsi="Arial" w:cs="Arial"/>
          <w:sz w:val="20"/>
          <w:szCs w:val="20"/>
        </w:rPr>
      </w:pPr>
      <w:r w:rsidRPr="002D0126">
        <w:rPr>
          <w:rFonts w:ascii="Arial" w:hAnsi="Arial" w:cs="Arial"/>
          <w:sz w:val="20"/>
          <w:szCs w:val="20"/>
        </w:rPr>
        <w:t xml:space="preserve">Prijavitelj mora sejemski nastop zaključiti do vključno datuma, ki je naveden v </w:t>
      </w:r>
      <w:r w:rsidR="001F3282" w:rsidRPr="002D0126">
        <w:rPr>
          <w:rFonts w:ascii="Arial" w:hAnsi="Arial" w:cs="Arial"/>
          <w:sz w:val="20"/>
          <w:szCs w:val="20"/>
        </w:rPr>
        <w:t>prvem odstavku 14.</w:t>
      </w:r>
      <w:r w:rsidRPr="002D0126">
        <w:rPr>
          <w:rFonts w:ascii="Arial" w:hAnsi="Arial" w:cs="Arial"/>
          <w:sz w:val="20"/>
          <w:szCs w:val="20"/>
        </w:rPr>
        <w:t xml:space="preserve"> poglavj</w:t>
      </w:r>
      <w:r w:rsidR="001F3282" w:rsidRPr="002D0126">
        <w:rPr>
          <w:rFonts w:ascii="Arial" w:hAnsi="Arial" w:cs="Arial"/>
          <w:sz w:val="20"/>
          <w:szCs w:val="20"/>
        </w:rPr>
        <w:t>a</w:t>
      </w:r>
      <w:r w:rsidRPr="002D0126">
        <w:rPr>
          <w:rFonts w:ascii="Arial" w:hAnsi="Arial" w:cs="Arial"/>
          <w:sz w:val="20"/>
          <w:szCs w:val="20"/>
        </w:rPr>
        <w:t xml:space="preserve"> </w:t>
      </w:r>
      <w:r w:rsidR="00DD348F" w:rsidRPr="002D0126">
        <w:rPr>
          <w:rFonts w:ascii="Arial" w:hAnsi="Arial" w:cs="Arial"/>
          <w:sz w:val="20"/>
          <w:szCs w:val="20"/>
        </w:rPr>
        <w:t xml:space="preserve">tega </w:t>
      </w:r>
      <w:r w:rsidRPr="002D0126">
        <w:rPr>
          <w:rFonts w:ascii="Arial" w:hAnsi="Arial" w:cs="Arial"/>
          <w:sz w:val="20"/>
          <w:szCs w:val="20"/>
        </w:rPr>
        <w:t xml:space="preserve">javnega razpisa </w:t>
      </w:r>
      <w:r w:rsidR="00DD348F" w:rsidRPr="002D0126">
        <w:rPr>
          <w:rFonts w:ascii="Arial" w:hAnsi="Arial" w:cs="Arial"/>
          <w:sz w:val="20"/>
          <w:szCs w:val="20"/>
        </w:rPr>
        <w:t xml:space="preserve">v koloni »Rok velja za sejemske nastope, ki bodo zaključeni do vključno« </w:t>
      </w:r>
      <w:r w:rsidRPr="002D0126">
        <w:rPr>
          <w:rFonts w:ascii="Arial" w:hAnsi="Arial" w:cs="Arial"/>
          <w:sz w:val="20"/>
          <w:szCs w:val="20"/>
        </w:rPr>
        <w:t xml:space="preserve">za rok, na katerega je prijavitelj oddal vlogo. V primeru, da organizator sejma sejem prestavi na drug termin, pri čemer do prestavitve termina sejma pride po oddaji vloge prijavitelja na ta javni razpis, mora prijavitelj sejemski nastop zaključiti do vključno datuma, ki </w:t>
      </w:r>
      <w:r w:rsidR="0093111A" w:rsidRPr="002D0126">
        <w:rPr>
          <w:rFonts w:ascii="Arial" w:hAnsi="Arial" w:cs="Arial"/>
          <w:sz w:val="20"/>
          <w:szCs w:val="20"/>
        </w:rPr>
        <w:t>ga določi agencija</w:t>
      </w:r>
      <w:r w:rsidR="001C7AD9" w:rsidRPr="002D0126">
        <w:rPr>
          <w:rFonts w:ascii="Arial" w:hAnsi="Arial" w:cs="Arial"/>
          <w:sz w:val="20"/>
          <w:szCs w:val="20"/>
        </w:rPr>
        <w:t>, pri čemer agencija ne sme določiti kasnejšega datuma</w:t>
      </w:r>
      <w:r w:rsidR="0093111A" w:rsidRPr="002D0126">
        <w:rPr>
          <w:rFonts w:ascii="Arial" w:hAnsi="Arial" w:cs="Arial"/>
          <w:sz w:val="20"/>
          <w:szCs w:val="20"/>
        </w:rPr>
        <w:t xml:space="preserve"> od datuma, ki </w:t>
      </w:r>
      <w:r w:rsidRPr="002D0126">
        <w:rPr>
          <w:rFonts w:ascii="Arial" w:hAnsi="Arial" w:cs="Arial"/>
          <w:sz w:val="20"/>
          <w:szCs w:val="20"/>
        </w:rPr>
        <w:t xml:space="preserve">je naveden v </w:t>
      </w:r>
      <w:r w:rsidR="001F3282" w:rsidRPr="002D0126">
        <w:rPr>
          <w:rFonts w:ascii="Arial" w:hAnsi="Arial" w:cs="Arial"/>
          <w:sz w:val="20"/>
          <w:szCs w:val="20"/>
        </w:rPr>
        <w:t>prvem odstavku 14.</w:t>
      </w:r>
      <w:r w:rsidRPr="002D0126">
        <w:rPr>
          <w:rFonts w:ascii="Arial" w:hAnsi="Arial" w:cs="Arial"/>
          <w:sz w:val="20"/>
          <w:szCs w:val="20"/>
        </w:rPr>
        <w:t xml:space="preserve"> </w:t>
      </w:r>
      <w:r w:rsidR="0016126C" w:rsidRPr="002D0126">
        <w:rPr>
          <w:rFonts w:ascii="Arial" w:hAnsi="Arial" w:cs="Arial"/>
          <w:sz w:val="20"/>
          <w:szCs w:val="20"/>
        </w:rPr>
        <w:t>p</w:t>
      </w:r>
      <w:r w:rsidRPr="002D0126">
        <w:rPr>
          <w:rFonts w:ascii="Arial" w:hAnsi="Arial" w:cs="Arial"/>
          <w:sz w:val="20"/>
          <w:szCs w:val="20"/>
        </w:rPr>
        <w:t>oglavj</w:t>
      </w:r>
      <w:r w:rsidR="001F3282" w:rsidRPr="002D0126">
        <w:rPr>
          <w:rFonts w:ascii="Arial" w:hAnsi="Arial" w:cs="Arial"/>
          <w:sz w:val="20"/>
          <w:szCs w:val="20"/>
        </w:rPr>
        <w:t>a</w:t>
      </w:r>
      <w:r w:rsidRPr="002D0126">
        <w:rPr>
          <w:rFonts w:ascii="Arial" w:hAnsi="Arial" w:cs="Arial"/>
          <w:sz w:val="20"/>
          <w:szCs w:val="20"/>
        </w:rPr>
        <w:t xml:space="preserve"> </w:t>
      </w:r>
      <w:r w:rsidR="00DD348F" w:rsidRPr="002D0126">
        <w:rPr>
          <w:rFonts w:ascii="Arial" w:hAnsi="Arial" w:cs="Arial"/>
          <w:sz w:val="20"/>
          <w:szCs w:val="20"/>
        </w:rPr>
        <w:t xml:space="preserve">tega </w:t>
      </w:r>
      <w:r w:rsidRPr="002D0126">
        <w:rPr>
          <w:rFonts w:ascii="Arial" w:hAnsi="Arial" w:cs="Arial"/>
          <w:sz w:val="20"/>
          <w:szCs w:val="20"/>
        </w:rPr>
        <w:t>javnega razpisa v koloni »Rok velja za sejemske nastope, ki bodo zaključeni do vključno« za zadnji rok</w:t>
      </w:r>
      <w:r w:rsidR="0093111A" w:rsidRPr="002D0126">
        <w:rPr>
          <w:rFonts w:ascii="Arial" w:hAnsi="Arial" w:cs="Arial"/>
          <w:sz w:val="20"/>
          <w:szCs w:val="20"/>
        </w:rPr>
        <w:t xml:space="preserve"> za oddajo vlog</w:t>
      </w:r>
      <w:r w:rsidRPr="002D0126">
        <w:rPr>
          <w:rFonts w:ascii="Arial" w:hAnsi="Arial" w:cs="Arial"/>
          <w:sz w:val="20"/>
          <w:szCs w:val="20"/>
        </w:rPr>
        <w:t>. V obeh primerih se kot datum zaključka sejemskega nastopa upošteva uradni datum zaključka sejma, ki ga je določil organizator sejma.</w:t>
      </w:r>
    </w:p>
    <w:p w14:paraId="58294F8B" w14:textId="77777777" w:rsidR="00A85A0C" w:rsidRPr="002D0126" w:rsidRDefault="00A85A0C" w:rsidP="00156C0D">
      <w:pPr>
        <w:pStyle w:val="Odstavekseznama"/>
        <w:ind w:left="993"/>
        <w:rPr>
          <w:rFonts w:ascii="Arial" w:hAnsi="Arial" w:cs="Arial"/>
          <w:sz w:val="20"/>
          <w:szCs w:val="20"/>
        </w:rPr>
      </w:pPr>
    </w:p>
    <w:p w14:paraId="43DD6C46" w14:textId="0DFE32EE" w:rsidR="00A85A0C" w:rsidRPr="002D0126" w:rsidRDefault="00A85A0C" w:rsidP="00156C0D">
      <w:pPr>
        <w:numPr>
          <w:ilvl w:val="0"/>
          <w:numId w:val="7"/>
        </w:numPr>
        <w:ind w:left="993"/>
        <w:jc w:val="both"/>
        <w:rPr>
          <w:rFonts w:ascii="Arial" w:hAnsi="Arial" w:cs="Arial"/>
          <w:sz w:val="20"/>
          <w:szCs w:val="20"/>
        </w:rPr>
      </w:pPr>
      <w:r w:rsidRPr="002D0126">
        <w:rPr>
          <w:rFonts w:ascii="Arial" w:hAnsi="Arial" w:cs="Arial"/>
          <w:sz w:val="20"/>
          <w:szCs w:val="20"/>
        </w:rPr>
        <w:lastRenderedPageBreak/>
        <w:t>Prijavitelj se mora sejma udeležiti kot samostojni razstavljavec.</w:t>
      </w:r>
      <w:r w:rsidRPr="002D0126">
        <w:rPr>
          <w:rStyle w:val="Sprotnaopomba-sklic"/>
          <w:rFonts w:ascii="Arial" w:hAnsi="Arial" w:cs="Arial"/>
          <w:sz w:val="20"/>
          <w:szCs w:val="20"/>
        </w:rPr>
        <w:t xml:space="preserve"> </w:t>
      </w:r>
      <w:r w:rsidRPr="002D0126">
        <w:rPr>
          <w:rFonts w:ascii="Arial" w:hAnsi="Arial" w:cs="Arial"/>
          <w:sz w:val="20"/>
          <w:szCs w:val="20"/>
        </w:rPr>
        <w:t>To pomeni, da  mora biti podjetje, ki se prijavlja na javni razpis, tudi samostojni prijavitelj na sejem</w:t>
      </w:r>
      <w:r w:rsidR="002333DD" w:rsidRPr="002D0126">
        <w:rPr>
          <w:rFonts w:ascii="Arial" w:hAnsi="Arial" w:cs="Arial"/>
          <w:sz w:val="20"/>
          <w:szCs w:val="20"/>
        </w:rPr>
        <w:t xml:space="preserve"> in </w:t>
      </w:r>
      <w:r w:rsidR="002353F5" w:rsidRPr="002D0126">
        <w:rPr>
          <w:rFonts w:ascii="Arial" w:hAnsi="Arial" w:cs="Arial"/>
          <w:sz w:val="20"/>
          <w:szCs w:val="20"/>
        </w:rPr>
        <w:t xml:space="preserve">edini </w:t>
      </w:r>
      <w:r w:rsidR="002333DD" w:rsidRPr="002D0126">
        <w:rPr>
          <w:rFonts w:ascii="Arial" w:hAnsi="Arial" w:cs="Arial"/>
          <w:sz w:val="20"/>
          <w:szCs w:val="20"/>
        </w:rPr>
        <w:t xml:space="preserve">plačnik </w:t>
      </w:r>
      <w:r w:rsidR="00A7462C" w:rsidRPr="002D0126">
        <w:rPr>
          <w:rFonts w:ascii="Arial" w:hAnsi="Arial" w:cs="Arial"/>
          <w:sz w:val="20"/>
          <w:szCs w:val="20"/>
        </w:rPr>
        <w:t xml:space="preserve">nastalih </w:t>
      </w:r>
      <w:r w:rsidR="002353F5" w:rsidRPr="002D0126">
        <w:rPr>
          <w:rFonts w:ascii="Arial" w:hAnsi="Arial" w:cs="Arial"/>
          <w:sz w:val="20"/>
          <w:szCs w:val="20"/>
        </w:rPr>
        <w:t xml:space="preserve">upravičenih </w:t>
      </w:r>
      <w:r w:rsidR="002333DD" w:rsidRPr="002D0126">
        <w:rPr>
          <w:rFonts w:ascii="Arial" w:hAnsi="Arial" w:cs="Arial"/>
          <w:sz w:val="20"/>
          <w:szCs w:val="20"/>
        </w:rPr>
        <w:t>stroškov</w:t>
      </w:r>
      <w:r w:rsidR="002353F5" w:rsidRPr="002D0126">
        <w:rPr>
          <w:rFonts w:ascii="Arial" w:hAnsi="Arial" w:cs="Arial"/>
          <w:sz w:val="20"/>
          <w:szCs w:val="20"/>
        </w:rPr>
        <w:t xml:space="preserve"> operacije</w:t>
      </w:r>
      <w:r w:rsidR="002333DD" w:rsidRPr="002D0126">
        <w:rPr>
          <w:rFonts w:ascii="Arial" w:hAnsi="Arial" w:cs="Arial"/>
          <w:sz w:val="20"/>
          <w:szCs w:val="20"/>
        </w:rPr>
        <w:t>,</w:t>
      </w:r>
      <w:r w:rsidR="002353F5" w:rsidRPr="002D0126">
        <w:rPr>
          <w:rFonts w:ascii="Arial" w:hAnsi="Arial" w:cs="Arial"/>
          <w:sz w:val="20"/>
          <w:szCs w:val="20"/>
        </w:rPr>
        <w:t xml:space="preserve"> kot jih določa ta javni razpis v 13. poglavju.</w:t>
      </w:r>
    </w:p>
    <w:p w14:paraId="208F9F09" w14:textId="77777777" w:rsidR="00A85A0C" w:rsidRPr="002D0126" w:rsidRDefault="00A85A0C" w:rsidP="00156C0D">
      <w:pPr>
        <w:pStyle w:val="Odstavekseznama"/>
        <w:ind w:left="993"/>
        <w:rPr>
          <w:rFonts w:ascii="Arial" w:hAnsi="Arial" w:cs="Arial"/>
          <w:sz w:val="20"/>
          <w:szCs w:val="20"/>
        </w:rPr>
      </w:pPr>
    </w:p>
    <w:p w14:paraId="40D4DB6F" w14:textId="2C061A52" w:rsidR="00A85A0C" w:rsidRPr="002D0126" w:rsidRDefault="00A85A0C" w:rsidP="00156C0D">
      <w:pPr>
        <w:numPr>
          <w:ilvl w:val="0"/>
          <w:numId w:val="7"/>
        </w:numPr>
        <w:ind w:left="993"/>
        <w:jc w:val="both"/>
        <w:rPr>
          <w:rFonts w:ascii="Arial" w:hAnsi="Arial" w:cs="Arial"/>
          <w:sz w:val="20"/>
          <w:szCs w:val="20"/>
        </w:rPr>
      </w:pPr>
      <w:r w:rsidRPr="002D0126">
        <w:rPr>
          <w:rFonts w:ascii="Arial" w:hAnsi="Arial" w:cs="Arial"/>
          <w:sz w:val="20"/>
          <w:szCs w:val="20"/>
        </w:rPr>
        <w:t>Na razstavnem sejemskem prostoru prijavitelja mora prijavitelja zastopati vsaj ena oseba, ki je</w:t>
      </w:r>
      <w:r w:rsidR="00A7462C" w:rsidRPr="002D0126">
        <w:rPr>
          <w:rFonts w:ascii="Arial" w:hAnsi="Arial" w:cs="Arial"/>
          <w:sz w:val="20"/>
          <w:szCs w:val="20"/>
        </w:rPr>
        <w:t xml:space="preserve"> v času sejemskega nastopa</w:t>
      </w:r>
      <w:r w:rsidR="00EA2B5C" w:rsidRPr="002D0126">
        <w:rPr>
          <w:rFonts w:ascii="Arial" w:hAnsi="Arial" w:cs="Arial"/>
          <w:sz w:val="20"/>
          <w:szCs w:val="20"/>
        </w:rPr>
        <w:t xml:space="preserve"> prijavitelja</w:t>
      </w:r>
      <w:r w:rsidRPr="002D0126">
        <w:rPr>
          <w:rFonts w:ascii="Arial" w:hAnsi="Arial" w:cs="Arial"/>
          <w:sz w:val="20"/>
          <w:szCs w:val="20"/>
        </w:rPr>
        <w:t xml:space="preserve"> zaposlena pri prijavitelju. </w:t>
      </w:r>
      <w:r w:rsidR="00A7462C" w:rsidRPr="002D0126">
        <w:rPr>
          <w:rFonts w:ascii="Arial" w:eastAsia="Calibri" w:hAnsi="Arial" w:cs="Arial"/>
          <w:sz w:val="20"/>
          <w:szCs w:val="20"/>
        </w:rPr>
        <w:t>P</w:t>
      </w:r>
      <w:r w:rsidR="000C413A" w:rsidRPr="002D0126">
        <w:rPr>
          <w:rFonts w:ascii="Arial" w:eastAsia="Calibri" w:hAnsi="Arial" w:cs="Arial"/>
          <w:sz w:val="20"/>
          <w:szCs w:val="20"/>
        </w:rPr>
        <w:t xml:space="preserve">ri </w:t>
      </w:r>
      <w:r w:rsidR="00A7462C" w:rsidRPr="002D0126">
        <w:rPr>
          <w:rFonts w:ascii="Arial" w:eastAsia="Calibri" w:hAnsi="Arial" w:cs="Arial"/>
          <w:sz w:val="20"/>
          <w:szCs w:val="20"/>
        </w:rPr>
        <w:t>tem</w:t>
      </w:r>
      <w:r w:rsidR="000C413A" w:rsidRPr="002D0126">
        <w:rPr>
          <w:rFonts w:ascii="Arial" w:eastAsia="Calibri" w:hAnsi="Arial" w:cs="Arial"/>
          <w:sz w:val="20"/>
          <w:szCs w:val="20"/>
        </w:rPr>
        <w:t xml:space="preserve"> velja, da se za potrebe tega pogoja upošteva kot zaposlena oseba tudi nosilec dejavnosti pri s.p., če je to njegova edina podlaga za zavarovanje (005) in družbenik ali delničar gospodarske družbe ter ustanovitelj zadruge – poslovodja, ki nima druge podlage za zavarovanje (zavarovani družbeniki – poslovodje na podlagi 16. člen</w:t>
      </w:r>
      <w:r w:rsidR="00814015">
        <w:rPr>
          <w:rFonts w:ascii="Arial" w:eastAsia="Calibri" w:hAnsi="Arial" w:cs="Arial"/>
          <w:sz w:val="20"/>
          <w:szCs w:val="20"/>
        </w:rPr>
        <w:t>a</w:t>
      </w:r>
      <w:r w:rsidR="000C413A" w:rsidRPr="002D0126">
        <w:rPr>
          <w:rFonts w:ascii="Arial" w:eastAsia="Calibri" w:hAnsi="Arial" w:cs="Arial"/>
          <w:sz w:val="20"/>
          <w:szCs w:val="20"/>
        </w:rPr>
        <w:t xml:space="preserve"> ZPIZ-2).</w:t>
      </w:r>
    </w:p>
    <w:p w14:paraId="05B65E01" w14:textId="77777777" w:rsidR="008900FA" w:rsidRPr="002D0126" w:rsidRDefault="008900FA" w:rsidP="00156C0D">
      <w:pPr>
        <w:ind w:left="993"/>
        <w:jc w:val="both"/>
        <w:rPr>
          <w:rFonts w:ascii="Arial" w:hAnsi="Arial" w:cs="Arial"/>
          <w:sz w:val="20"/>
          <w:szCs w:val="20"/>
        </w:rPr>
      </w:pPr>
    </w:p>
    <w:p w14:paraId="60C16E75" w14:textId="79A58627" w:rsidR="00C4136E" w:rsidRPr="002D0126" w:rsidRDefault="00C4136E"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Prijavitelj ima izdelan načrt razstavnega</w:t>
      </w:r>
      <w:r w:rsidR="006626E2" w:rsidRPr="002D0126">
        <w:rPr>
          <w:rFonts w:ascii="Arial" w:eastAsia="Calibri" w:hAnsi="Arial" w:cs="Arial"/>
          <w:sz w:val="20"/>
          <w:szCs w:val="20"/>
        </w:rPr>
        <w:t xml:space="preserve"> sejemskega</w:t>
      </w:r>
      <w:r w:rsidRPr="002D0126">
        <w:rPr>
          <w:rFonts w:ascii="Arial" w:eastAsia="Calibri" w:hAnsi="Arial" w:cs="Arial"/>
          <w:sz w:val="20"/>
          <w:szCs w:val="20"/>
        </w:rPr>
        <w:t xml:space="preserve"> prostora, iz katerega je razvidna tlorisna razvrstitev elementov razstavne konstrukcije, specifikacija razstavnih izdelkov oz. eksponatov ter spisek vseh ostalih sestavin razstavnega prostora (npr. stene, strop, stebri, talna obloga, svetila, pohištvo, vitrine, informacijski pult, stojala za prospekte, kuhinjska oprema, oprema skladišča, mize, stoli itd.).</w:t>
      </w:r>
    </w:p>
    <w:p w14:paraId="40989F82" w14:textId="77777777" w:rsidR="003C3541" w:rsidRPr="002D0126" w:rsidRDefault="003C3541" w:rsidP="00156C0D">
      <w:pPr>
        <w:pStyle w:val="Odstavekseznama"/>
        <w:ind w:left="993"/>
        <w:rPr>
          <w:rFonts w:ascii="Arial" w:hAnsi="Arial" w:cs="Arial"/>
          <w:sz w:val="20"/>
          <w:szCs w:val="20"/>
        </w:rPr>
      </w:pPr>
    </w:p>
    <w:p w14:paraId="664475CE" w14:textId="41C48661" w:rsidR="00CE30D8" w:rsidRPr="002D0126" w:rsidRDefault="00946C5B"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V primeru odobritve vloge </w:t>
      </w:r>
      <w:r w:rsidR="00C927A0" w:rsidRPr="002D0126">
        <w:rPr>
          <w:rFonts w:ascii="Arial" w:eastAsia="Calibri" w:hAnsi="Arial" w:cs="Arial"/>
          <w:sz w:val="20"/>
          <w:szCs w:val="20"/>
        </w:rPr>
        <w:t>mora</w:t>
      </w:r>
      <w:r w:rsidRPr="002D0126">
        <w:rPr>
          <w:rFonts w:ascii="Arial" w:eastAsia="Calibri" w:hAnsi="Arial" w:cs="Arial"/>
          <w:sz w:val="20"/>
          <w:szCs w:val="20"/>
        </w:rPr>
        <w:t xml:space="preserve"> prijavitelj vodi</w:t>
      </w:r>
      <w:r w:rsidR="00C927A0" w:rsidRPr="002D0126">
        <w:rPr>
          <w:rFonts w:ascii="Arial" w:eastAsia="Calibri" w:hAnsi="Arial" w:cs="Arial"/>
          <w:sz w:val="20"/>
          <w:szCs w:val="20"/>
        </w:rPr>
        <w:t>ti</w:t>
      </w:r>
      <w:r w:rsidR="003C3541" w:rsidRPr="002D0126">
        <w:rPr>
          <w:rFonts w:ascii="Arial" w:eastAsia="Calibri" w:hAnsi="Arial" w:cs="Arial"/>
          <w:sz w:val="20"/>
          <w:szCs w:val="20"/>
        </w:rPr>
        <w:t xml:space="preserve"> posebno, ločeno knjigovodsko evidenco za operacijo.</w:t>
      </w:r>
    </w:p>
    <w:p w14:paraId="6B684EA7" w14:textId="77777777" w:rsidR="00CE30D8" w:rsidRPr="002D0126" w:rsidRDefault="00CE30D8" w:rsidP="00156C0D">
      <w:pPr>
        <w:autoSpaceDE w:val="0"/>
        <w:autoSpaceDN w:val="0"/>
        <w:adjustRightInd w:val="0"/>
        <w:ind w:left="993"/>
        <w:jc w:val="both"/>
        <w:rPr>
          <w:rFonts w:ascii="Arial" w:eastAsia="Calibri" w:hAnsi="Arial" w:cs="Arial"/>
          <w:sz w:val="20"/>
          <w:szCs w:val="20"/>
        </w:rPr>
      </w:pPr>
    </w:p>
    <w:p w14:paraId="51661BC8" w14:textId="2B641952" w:rsidR="00CE30D8" w:rsidRPr="002D0126" w:rsidRDefault="00CE30D8"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V primeru odobritve vloge mora </w:t>
      </w:r>
      <w:r w:rsidR="00803D45" w:rsidRPr="002D0126">
        <w:rPr>
          <w:rFonts w:ascii="Arial" w:eastAsia="Calibri" w:hAnsi="Arial" w:cs="Arial"/>
          <w:sz w:val="20"/>
          <w:szCs w:val="20"/>
        </w:rPr>
        <w:t>biti</w:t>
      </w:r>
      <w:r w:rsidRPr="002D0126">
        <w:rPr>
          <w:rFonts w:ascii="Arial" w:eastAsia="Calibri" w:hAnsi="Arial" w:cs="Arial"/>
          <w:sz w:val="20"/>
          <w:szCs w:val="20"/>
        </w:rPr>
        <w:t xml:space="preserve"> skrbnik pogodbe o sofinanciranju</w:t>
      </w:r>
      <w:r w:rsidR="00803D45" w:rsidRPr="002D0126">
        <w:rPr>
          <w:rFonts w:ascii="Arial" w:eastAsia="Calibri" w:hAnsi="Arial" w:cs="Arial"/>
          <w:sz w:val="20"/>
          <w:szCs w:val="20"/>
        </w:rPr>
        <w:t xml:space="preserve"> oseba</w:t>
      </w:r>
      <w:r w:rsidRPr="002D0126">
        <w:rPr>
          <w:rFonts w:ascii="Arial" w:eastAsia="Calibri" w:hAnsi="Arial" w:cs="Arial"/>
          <w:sz w:val="20"/>
          <w:szCs w:val="20"/>
        </w:rPr>
        <w:t>, ki je zaposlena pri prijavitelju</w:t>
      </w:r>
      <w:r w:rsidR="00803D45" w:rsidRPr="002D0126">
        <w:rPr>
          <w:rFonts w:ascii="Arial" w:eastAsia="Calibri" w:hAnsi="Arial" w:cs="Arial"/>
          <w:sz w:val="20"/>
          <w:szCs w:val="20"/>
        </w:rPr>
        <w:t>, ali pa mora to funkcijo opravljati zakoniti zastopnik prijavitelja</w:t>
      </w:r>
      <w:r w:rsidRPr="002D0126">
        <w:rPr>
          <w:rFonts w:ascii="Arial" w:eastAsia="Calibri" w:hAnsi="Arial" w:cs="Arial"/>
          <w:sz w:val="20"/>
          <w:szCs w:val="20"/>
        </w:rPr>
        <w:t>.</w:t>
      </w:r>
    </w:p>
    <w:p w14:paraId="09E28071" w14:textId="77777777" w:rsidR="00CE30D8" w:rsidRPr="002D0126" w:rsidRDefault="00CE30D8" w:rsidP="00156C0D">
      <w:pPr>
        <w:pStyle w:val="Odstavekseznama"/>
        <w:ind w:left="993"/>
        <w:rPr>
          <w:rFonts w:ascii="Arial" w:eastAsia="Calibri" w:hAnsi="Arial" w:cs="Arial"/>
          <w:sz w:val="20"/>
          <w:szCs w:val="20"/>
        </w:rPr>
      </w:pPr>
    </w:p>
    <w:p w14:paraId="5CB0BCC8" w14:textId="146A293E" w:rsidR="003C3541" w:rsidRPr="002D0126" w:rsidRDefault="003C3541"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Velikost razstavnega prostora</w:t>
      </w:r>
      <w:r w:rsidR="008D35CC" w:rsidRPr="002D0126">
        <w:rPr>
          <w:rFonts w:ascii="Arial" w:eastAsia="Calibri" w:hAnsi="Arial" w:cs="Arial"/>
          <w:sz w:val="20"/>
          <w:szCs w:val="20"/>
        </w:rPr>
        <w:t xml:space="preserve"> na sejmu v tujini</w:t>
      </w:r>
      <w:r w:rsidRPr="002D0126">
        <w:rPr>
          <w:rFonts w:ascii="Arial" w:eastAsia="Calibri" w:hAnsi="Arial" w:cs="Arial"/>
          <w:sz w:val="20"/>
          <w:szCs w:val="20"/>
        </w:rPr>
        <w:t xml:space="preserve"> mora biti vsaj 5 m</w:t>
      </w:r>
      <w:r w:rsidRPr="002D0126">
        <w:rPr>
          <w:rFonts w:ascii="Arial" w:eastAsia="Calibri" w:hAnsi="Arial" w:cs="Arial"/>
          <w:sz w:val="20"/>
          <w:szCs w:val="20"/>
          <w:vertAlign w:val="superscript"/>
        </w:rPr>
        <w:t>2</w:t>
      </w:r>
      <w:r w:rsidRPr="002D0126">
        <w:rPr>
          <w:rFonts w:ascii="Arial" w:eastAsia="Calibri" w:hAnsi="Arial" w:cs="Arial"/>
          <w:sz w:val="20"/>
          <w:szCs w:val="20"/>
        </w:rPr>
        <w:t>. V kolikor bo razstavni prostor večji kot 120 m</w:t>
      </w:r>
      <w:r w:rsidRPr="002D0126">
        <w:rPr>
          <w:rFonts w:ascii="Arial" w:eastAsia="Calibri" w:hAnsi="Arial" w:cs="Arial"/>
          <w:sz w:val="20"/>
          <w:szCs w:val="20"/>
          <w:vertAlign w:val="superscript"/>
        </w:rPr>
        <w:t>2</w:t>
      </w:r>
      <w:r w:rsidRPr="002D0126">
        <w:rPr>
          <w:rFonts w:ascii="Arial" w:eastAsia="Calibri" w:hAnsi="Arial" w:cs="Arial"/>
          <w:sz w:val="20"/>
          <w:szCs w:val="20"/>
        </w:rPr>
        <w:t>, se</w:t>
      </w:r>
      <w:r w:rsidR="00A7462C" w:rsidRPr="002D0126">
        <w:rPr>
          <w:rFonts w:ascii="Arial" w:eastAsia="Calibri" w:hAnsi="Arial" w:cs="Arial"/>
          <w:sz w:val="20"/>
          <w:szCs w:val="20"/>
        </w:rPr>
        <w:t xml:space="preserve"> za določitev </w:t>
      </w:r>
      <w:r w:rsidR="00B752F8">
        <w:rPr>
          <w:rFonts w:ascii="Arial" w:eastAsia="Calibri" w:hAnsi="Arial" w:cs="Arial"/>
          <w:sz w:val="20"/>
          <w:szCs w:val="20"/>
        </w:rPr>
        <w:t xml:space="preserve">pavšalnega </w:t>
      </w:r>
      <w:r w:rsidR="00A7462C" w:rsidRPr="002D0126">
        <w:rPr>
          <w:rFonts w:ascii="Arial" w:eastAsia="Calibri" w:hAnsi="Arial" w:cs="Arial"/>
          <w:sz w:val="20"/>
          <w:szCs w:val="20"/>
        </w:rPr>
        <w:t>zneska</w:t>
      </w:r>
      <w:r w:rsidR="000C4D85">
        <w:rPr>
          <w:rFonts w:ascii="Arial" w:eastAsia="Calibri" w:hAnsi="Arial" w:cs="Arial"/>
          <w:sz w:val="20"/>
          <w:szCs w:val="20"/>
        </w:rPr>
        <w:t xml:space="preserve"> </w:t>
      </w:r>
      <w:r w:rsidR="00C613D0">
        <w:rPr>
          <w:rFonts w:ascii="Arial" w:eastAsia="Calibri" w:hAnsi="Arial" w:cs="Arial"/>
          <w:sz w:val="20"/>
          <w:szCs w:val="20"/>
        </w:rPr>
        <w:t>po</w:t>
      </w:r>
      <w:r w:rsidR="000C4D85">
        <w:rPr>
          <w:rFonts w:ascii="Arial" w:eastAsia="Calibri" w:hAnsi="Arial" w:cs="Arial"/>
          <w:sz w:val="20"/>
          <w:szCs w:val="20"/>
        </w:rPr>
        <w:t xml:space="preserve"> formul</w:t>
      </w:r>
      <w:r w:rsidR="00C613D0">
        <w:rPr>
          <w:rFonts w:ascii="Arial" w:eastAsia="Calibri" w:hAnsi="Arial" w:cs="Arial"/>
          <w:sz w:val="20"/>
          <w:szCs w:val="20"/>
        </w:rPr>
        <w:t>i</w:t>
      </w:r>
      <w:r w:rsidR="000C4D85">
        <w:rPr>
          <w:rFonts w:ascii="Arial" w:eastAsia="Calibri" w:hAnsi="Arial" w:cs="Arial"/>
          <w:sz w:val="20"/>
          <w:szCs w:val="20"/>
        </w:rPr>
        <w:t xml:space="preserve"> iz 13.4. </w:t>
      </w:r>
      <w:bookmarkStart w:id="16" w:name="_Hlk169245778"/>
      <w:r w:rsidR="00AB4101">
        <w:rPr>
          <w:rFonts w:ascii="Arial" w:eastAsia="Calibri" w:hAnsi="Arial" w:cs="Arial"/>
          <w:sz w:val="20"/>
          <w:szCs w:val="20"/>
        </w:rPr>
        <w:t>poglavja</w:t>
      </w:r>
      <w:r w:rsidR="000C4D85">
        <w:rPr>
          <w:rFonts w:ascii="Arial" w:eastAsia="Calibri" w:hAnsi="Arial" w:cs="Arial"/>
          <w:sz w:val="20"/>
          <w:szCs w:val="20"/>
        </w:rPr>
        <w:t xml:space="preserve"> </w:t>
      </w:r>
      <w:bookmarkEnd w:id="16"/>
      <w:r w:rsidR="000C4D85">
        <w:rPr>
          <w:rFonts w:ascii="Arial" w:eastAsia="Calibri" w:hAnsi="Arial" w:cs="Arial"/>
          <w:sz w:val="20"/>
          <w:szCs w:val="20"/>
        </w:rPr>
        <w:t>javnega razpisa</w:t>
      </w:r>
      <w:r w:rsidR="00A7462C" w:rsidRPr="002D0126">
        <w:rPr>
          <w:rFonts w:ascii="Arial" w:eastAsia="Calibri" w:hAnsi="Arial" w:cs="Arial"/>
          <w:sz w:val="20"/>
          <w:szCs w:val="20"/>
        </w:rPr>
        <w:t xml:space="preserve"> (subvencije)</w:t>
      </w:r>
      <w:r w:rsidRPr="002D0126">
        <w:rPr>
          <w:rFonts w:ascii="Arial" w:eastAsia="Calibri" w:hAnsi="Arial" w:cs="Arial"/>
          <w:sz w:val="20"/>
          <w:szCs w:val="20"/>
        </w:rPr>
        <w:t xml:space="preserve"> upošteva 120 m</w:t>
      </w:r>
      <w:r w:rsidRPr="002D0126">
        <w:rPr>
          <w:rFonts w:ascii="Arial" w:eastAsia="Calibri" w:hAnsi="Arial" w:cs="Arial"/>
          <w:sz w:val="20"/>
          <w:szCs w:val="20"/>
          <w:vertAlign w:val="superscript"/>
        </w:rPr>
        <w:t>2</w:t>
      </w:r>
      <w:r w:rsidRPr="002D0126">
        <w:rPr>
          <w:rFonts w:ascii="Arial" w:eastAsia="Calibri" w:hAnsi="Arial" w:cs="Arial"/>
          <w:sz w:val="20"/>
          <w:szCs w:val="20"/>
        </w:rPr>
        <w:t>.</w:t>
      </w:r>
      <w:r w:rsidR="00C927A0" w:rsidRPr="002D0126">
        <w:rPr>
          <w:rFonts w:ascii="Arial" w:eastAsia="Calibri" w:hAnsi="Arial" w:cs="Arial"/>
          <w:sz w:val="20"/>
          <w:szCs w:val="20"/>
        </w:rPr>
        <w:t xml:space="preserve"> </w:t>
      </w:r>
      <w:r w:rsidR="000C4D85">
        <w:rPr>
          <w:rFonts w:ascii="Arial" w:eastAsia="Calibri" w:hAnsi="Arial" w:cs="Arial"/>
          <w:sz w:val="20"/>
          <w:szCs w:val="20"/>
        </w:rPr>
        <w:t xml:space="preserve">Operacije, pri katerih je razstavni prostor </w:t>
      </w:r>
      <w:r w:rsidR="00C927A0" w:rsidRPr="002D0126">
        <w:rPr>
          <w:rFonts w:ascii="Arial" w:eastAsia="Calibri" w:hAnsi="Arial" w:cs="Arial"/>
          <w:sz w:val="20"/>
          <w:szCs w:val="20"/>
        </w:rPr>
        <w:t>manjši od 5 m</w:t>
      </w:r>
      <w:r w:rsidR="00C927A0" w:rsidRPr="002D0126">
        <w:rPr>
          <w:rFonts w:ascii="Arial" w:eastAsia="Calibri" w:hAnsi="Arial" w:cs="Arial"/>
          <w:sz w:val="20"/>
          <w:szCs w:val="20"/>
          <w:vertAlign w:val="superscript"/>
        </w:rPr>
        <w:t>2</w:t>
      </w:r>
      <w:r w:rsidR="00C927A0" w:rsidRPr="002D0126">
        <w:rPr>
          <w:rFonts w:ascii="Arial" w:eastAsia="Calibri" w:hAnsi="Arial" w:cs="Arial"/>
          <w:sz w:val="20"/>
          <w:szCs w:val="20"/>
        </w:rPr>
        <w:t xml:space="preserve">, </w:t>
      </w:r>
      <w:r w:rsidR="000C4D85">
        <w:rPr>
          <w:rFonts w:ascii="Arial" w:eastAsia="Calibri" w:hAnsi="Arial" w:cs="Arial"/>
          <w:sz w:val="20"/>
          <w:szCs w:val="20"/>
        </w:rPr>
        <w:t>niso</w:t>
      </w:r>
      <w:r w:rsidR="00C927A0" w:rsidRPr="002D0126">
        <w:rPr>
          <w:rFonts w:ascii="Arial" w:eastAsia="Calibri" w:hAnsi="Arial" w:cs="Arial"/>
          <w:sz w:val="20"/>
          <w:szCs w:val="20"/>
        </w:rPr>
        <w:t xml:space="preserve"> upravičen</w:t>
      </w:r>
      <w:r w:rsidR="000C4D85">
        <w:rPr>
          <w:rFonts w:ascii="Arial" w:eastAsia="Calibri" w:hAnsi="Arial" w:cs="Arial"/>
          <w:sz w:val="20"/>
          <w:szCs w:val="20"/>
        </w:rPr>
        <w:t>e</w:t>
      </w:r>
      <w:r w:rsidR="00C927A0" w:rsidRPr="002D0126">
        <w:rPr>
          <w:rFonts w:ascii="Arial" w:eastAsia="Calibri" w:hAnsi="Arial" w:cs="Arial"/>
          <w:sz w:val="20"/>
          <w:szCs w:val="20"/>
        </w:rPr>
        <w:t xml:space="preserve"> do sredstev iz naslova tega javnega razpisa.</w:t>
      </w:r>
      <w:r w:rsidR="009528E8" w:rsidRPr="002D0126">
        <w:rPr>
          <w:rFonts w:ascii="Arial" w:eastAsia="Calibri" w:hAnsi="Arial" w:cs="Arial"/>
          <w:sz w:val="20"/>
          <w:szCs w:val="20"/>
        </w:rPr>
        <w:t xml:space="preserve"> </w:t>
      </w:r>
      <w:r w:rsidR="00FC5C35" w:rsidRPr="002D0126">
        <w:rPr>
          <w:rFonts w:ascii="Arial" w:hAnsi="Arial" w:cs="Arial"/>
          <w:sz w:val="20"/>
          <w:szCs w:val="20"/>
        </w:rPr>
        <w:t>Ta pogoj velja le za operacij</w:t>
      </w:r>
      <w:r w:rsidR="00162D21" w:rsidRPr="002D0126">
        <w:rPr>
          <w:rFonts w:ascii="Arial" w:hAnsi="Arial" w:cs="Arial"/>
          <w:sz w:val="20"/>
          <w:szCs w:val="20"/>
        </w:rPr>
        <w:t>o, ki vključuje</w:t>
      </w:r>
      <w:r w:rsidR="00FC5C35" w:rsidRPr="002D0126">
        <w:rPr>
          <w:rFonts w:ascii="Arial" w:hAnsi="Arial" w:cs="Arial"/>
          <w:sz w:val="20"/>
          <w:szCs w:val="20"/>
        </w:rPr>
        <w:t xml:space="preserve"> sej</w:t>
      </w:r>
      <w:r w:rsidR="00162D21" w:rsidRPr="002D0126">
        <w:rPr>
          <w:rFonts w:ascii="Arial" w:hAnsi="Arial" w:cs="Arial"/>
          <w:sz w:val="20"/>
          <w:szCs w:val="20"/>
        </w:rPr>
        <w:t>e</w:t>
      </w:r>
      <w:r w:rsidR="00FC5C35" w:rsidRPr="002D0126">
        <w:rPr>
          <w:rFonts w:ascii="Arial" w:hAnsi="Arial" w:cs="Arial"/>
          <w:sz w:val="20"/>
          <w:szCs w:val="20"/>
        </w:rPr>
        <w:t>m v tujini</w:t>
      </w:r>
      <w:r w:rsidR="00162D21" w:rsidRPr="002D0126">
        <w:rPr>
          <w:rFonts w:ascii="Arial" w:hAnsi="Arial" w:cs="Arial"/>
          <w:sz w:val="20"/>
          <w:szCs w:val="20"/>
        </w:rPr>
        <w:t>.</w:t>
      </w:r>
    </w:p>
    <w:p w14:paraId="44DBFA17" w14:textId="77777777" w:rsidR="00B752F8" w:rsidRPr="000C4D85" w:rsidRDefault="00B752F8" w:rsidP="000C4D85">
      <w:pPr>
        <w:rPr>
          <w:rFonts w:ascii="Arial" w:eastAsia="Calibri" w:hAnsi="Arial" w:cs="Arial"/>
          <w:sz w:val="20"/>
          <w:szCs w:val="20"/>
        </w:rPr>
      </w:pPr>
    </w:p>
    <w:p w14:paraId="6737C12D" w14:textId="2D119D2C" w:rsidR="008D35CC" w:rsidRPr="002D0126" w:rsidRDefault="000C4D85" w:rsidP="00156C0D">
      <w:pPr>
        <w:pStyle w:val="Odstavekseznama"/>
        <w:numPr>
          <w:ilvl w:val="0"/>
          <w:numId w:val="7"/>
        </w:numPr>
        <w:autoSpaceDE w:val="0"/>
        <w:autoSpaceDN w:val="0"/>
        <w:adjustRightInd w:val="0"/>
        <w:ind w:left="993"/>
        <w:jc w:val="both"/>
        <w:rPr>
          <w:rFonts w:ascii="Arial" w:eastAsia="Calibri" w:hAnsi="Arial" w:cs="Arial"/>
          <w:sz w:val="20"/>
          <w:szCs w:val="20"/>
        </w:rPr>
      </w:pPr>
      <w:r>
        <w:rPr>
          <w:rFonts w:ascii="Arial" w:eastAsia="Calibri" w:hAnsi="Arial" w:cs="Arial"/>
          <w:sz w:val="20"/>
          <w:szCs w:val="20"/>
        </w:rPr>
        <w:t>Pavšalni znesek</w:t>
      </w:r>
      <w:r w:rsidR="005A4005" w:rsidRPr="002D0126">
        <w:rPr>
          <w:rFonts w:ascii="Arial" w:eastAsia="Calibri" w:hAnsi="Arial" w:cs="Arial"/>
          <w:sz w:val="20"/>
          <w:szCs w:val="20"/>
        </w:rPr>
        <w:t xml:space="preserve"> (subvencija) </w:t>
      </w:r>
      <w:r>
        <w:rPr>
          <w:rFonts w:ascii="Arial" w:eastAsia="Calibri" w:hAnsi="Arial" w:cs="Arial"/>
          <w:sz w:val="20"/>
          <w:szCs w:val="20"/>
        </w:rPr>
        <w:t xml:space="preserve">za sofinanciranje </w:t>
      </w:r>
      <w:r w:rsidR="009528E8" w:rsidRPr="002D0126">
        <w:rPr>
          <w:rFonts w:ascii="Arial" w:eastAsia="Calibri" w:hAnsi="Arial" w:cs="Arial"/>
          <w:sz w:val="20"/>
          <w:szCs w:val="20"/>
        </w:rPr>
        <w:t xml:space="preserve">razstavnega prostora na sejmu v Republiki Sloveniji </w:t>
      </w:r>
      <w:r w:rsidR="00FC5C35" w:rsidRPr="002D0126">
        <w:rPr>
          <w:rFonts w:ascii="Arial" w:eastAsia="Calibri" w:hAnsi="Arial" w:cs="Arial"/>
          <w:sz w:val="20"/>
          <w:szCs w:val="20"/>
        </w:rPr>
        <w:t>je</w:t>
      </w:r>
      <w:r w:rsidR="009528E8" w:rsidRPr="002D0126">
        <w:rPr>
          <w:rFonts w:ascii="Arial" w:eastAsia="Calibri" w:hAnsi="Arial" w:cs="Arial"/>
          <w:sz w:val="20"/>
          <w:szCs w:val="20"/>
        </w:rPr>
        <w:t xml:space="preserve"> </w:t>
      </w:r>
      <w:r w:rsidR="00FC5C35" w:rsidRPr="002D0126">
        <w:rPr>
          <w:rFonts w:ascii="Arial" w:eastAsia="Calibri" w:hAnsi="Arial" w:cs="Arial"/>
          <w:sz w:val="20"/>
          <w:szCs w:val="20"/>
        </w:rPr>
        <w:t>med</w:t>
      </w:r>
      <w:r w:rsidR="009528E8" w:rsidRPr="002D0126">
        <w:rPr>
          <w:rFonts w:ascii="Arial" w:eastAsia="Calibri" w:hAnsi="Arial" w:cs="Arial"/>
          <w:sz w:val="20"/>
          <w:szCs w:val="20"/>
        </w:rPr>
        <w:t xml:space="preserve"> </w:t>
      </w:r>
      <w:r w:rsidR="005A4005" w:rsidRPr="002D0126">
        <w:rPr>
          <w:rFonts w:ascii="Arial" w:eastAsia="Calibri" w:hAnsi="Arial" w:cs="Arial"/>
          <w:sz w:val="20"/>
          <w:szCs w:val="20"/>
        </w:rPr>
        <w:t xml:space="preserve">3.000,00 EUR in </w:t>
      </w:r>
      <w:r w:rsidR="00197C7F" w:rsidRPr="002D0126">
        <w:rPr>
          <w:rFonts w:ascii="Arial" w:eastAsia="Calibri" w:hAnsi="Arial" w:cs="Arial"/>
          <w:sz w:val="20"/>
          <w:szCs w:val="20"/>
        </w:rPr>
        <w:t>18.0</w:t>
      </w:r>
      <w:r w:rsidR="00B752F8">
        <w:rPr>
          <w:rFonts w:ascii="Arial" w:eastAsia="Calibri" w:hAnsi="Arial" w:cs="Arial"/>
          <w:sz w:val="20"/>
          <w:szCs w:val="20"/>
        </w:rPr>
        <w:t>43</w:t>
      </w:r>
      <w:r w:rsidR="00197C7F" w:rsidRPr="002D0126">
        <w:rPr>
          <w:rFonts w:ascii="Arial" w:eastAsia="Calibri" w:hAnsi="Arial" w:cs="Arial"/>
          <w:sz w:val="20"/>
          <w:szCs w:val="20"/>
        </w:rPr>
        <w:t>,</w:t>
      </w:r>
      <w:r w:rsidR="00B752F8">
        <w:rPr>
          <w:rFonts w:ascii="Arial" w:eastAsia="Calibri" w:hAnsi="Arial" w:cs="Arial"/>
          <w:sz w:val="20"/>
          <w:szCs w:val="20"/>
        </w:rPr>
        <w:t>0</w:t>
      </w:r>
      <w:r w:rsidR="00197C7F" w:rsidRPr="002D0126">
        <w:rPr>
          <w:rFonts w:ascii="Arial" w:eastAsia="Calibri" w:hAnsi="Arial" w:cs="Arial"/>
          <w:sz w:val="20"/>
          <w:szCs w:val="20"/>
        </w:rPr>
        <w:t>0</w:t>
      </w:r>
      <w:r w:rsidR="005A4005" w:rsidRPr="002D0126">
        <w:rPr>
          <w:rFonts w:ascii="Arial" w:eastAsia="Calibri" w:hAnsi="Arial" w:cs="Arial"/>
          <w:sz w:val="20"/>
          <w:szCs w:val="20"/>
        </w:rPr>
        <w:t xml:space="preserve"> EUR</w:t>
      </w:r>
      <w:r w:rsidR="009528E8" w:rsidRPr="002D0126">
        <w:rPr>
          <w:rFonts w:ascii="Arial" w:eastAsia="Calibri" w:hAnsi="Arial" w:cs="Arial"/>
          <w:sz w:val="20"/>
          <w:szCs w:val="20"/>
        </w:rPr>
        <w:t>.</w:t>
      </w:r>
      <w:r>
        <w:rPr>
          <w:rFonts w:ascii="Arial" w:eastAsia="Calibri" w:hAnsi="Arial" w:cs="Arial"/>
          <w:sz w:val="20"/>
          <w:szCs w:val="20"/>
        </w:rPr>
        <w:t xml:space="preserve"> Operacije, pri katerih je pavšalni znesek (subvencija)</w:t>
      </w:r>
      <w:r w:rsidR="00C613D0">
        <w:rPr>
          <w:rFonts w:ascii="Arial" w:eastAsia="Calibri" w:hAnsi="Arial" w:cs="Arial"/>
          <w:sz w:val="20"/>
          <w:szCs w:val="20"/>
        </w:rPr>
        <w:t xml:space="preserve">, ki je izračunan po formuli iz 13.5. </w:t>
      </w:r>
      <w:r w:rsidR="00AB4101">
        <w:rPr>
          <w:rFonts w:ascii="Arial" w:eastAsia="Calibri" w:hAnsi="Arial" w:cs="Arial"/>
          <w:sz w:val="20"/>
          <w:szCs w:val="20"/>
        </w:rPr>
        <w:t xml:space="preserve">poglavja </w:t>
      </w:r>
      <w:r w:rsidR="00C613D0">
        <w:rPr>
          <w:rFonts w:ascii="Arial" w:eastAsia="Calibri" w:hAnsi="Arial" w:cs="Arial"/>
          <w:sz w:val="20"/>
          <w:szCs w:val="20"/>
        </w:rPr>
        <w:t>javnega razpisa,</w:t>
      </w:r>
      <w:r>
        <w:rPr>
          <w:rFonts w:ascii="Arial" w:eastAsia="Calibri" w:hAnsi="Arial" w:cs="Arial"/>
          <w:sz w:val="20"/>
          <w:szCs w:val="20"/>
        </w:rPr>
        <w:t xml:space="preserve"> nižji od 3.000,00 EUR, niso upravičene do sredstev iz naslova tega javnega razpisa.</w:t>
      </w:r>
      <w:r w:rsidR="0047317F" w:rsidRPr="002D0126">
        <w:rPr>
          <w:rFonts w:ascii="Arial" w:eastAsia="Calibri" w:hAnsi="Arial" w:cs="Arial"/>
          <w:sz w:val="20"/>
          <w:szCs w:val="20"/>
        </w:rPr>
        <w:t xml:space="preserve"> </w:t>
      </w:r>
      <w:r w:rsidR="00162D21" w:rsidRPr="002D0126">
        <w:rPr>
          <w:rFonts w:ascii="Arial" w:hAnsi="Arial" w:cs="Arial"/>
          <w:sz w:val="20"/>
          <w:szCs w:val="20"/>
        </w:rPr>
        <w:t>Ta pogoj velja le za operacij</w:t>
      </w:r>
      <w:r w:rsidR="0047317F" w:rsidRPr="002D0126">
        <w:rPr>
          <w:rFonts w:ascii="Arial" w:hAnsi="Arial" w:cs="Arial"/>
          <w:sz w:val="20"/>
          <w:szCs w:val="20"/>
        </w:rPr>
        <w:t>o</w:t>
      </w:r>
      <w:r w:rsidR="00162D21" w:rsidRPr="002D0126">
        <w:rPr>
          <w:rFonts w:ascii="Arial" w:hAnsi="Arial" w:cs="Arial"/>
          <w:sz w:val="20"/>
          <w:szCs w:val="20"/>
        </w:rPr>
        <w:t>, ki vključuje sejem v Republiki Sloveniji.</w:t>
      </w:r>
    </w:p>
    <w:p w14:paraId="75C41919" w14:textId="77777777" w:rsidR="00C647A5" w:rsidRPr="002D0126" w:rsidRDefault="00C647A5" w:rsidP="00156C0D">
      <w:pPr>
        <w:pStyle w:val="Odstavekseznama"/>
        <w:ind w:left="993"/>
        <w:rPr>
          <w:rFonts w:ascii="Arial" w:eastAsia="Calibri" w:hAnsi="Arial" w:cs="Arial"/>
          <w:sz w:val="20"/>
          <w:szCs w:val="20"/>
        </w:rPr>
      </w:pPr>
    </w:p>
    <w:p w14:paraId="005C7368" w14:textId="6D8CBE97" w:rsidR="00C647A5" w:rsidRPr="002D0126" w:rsidRDefault="00F96268" w:rsidP="00156C0D">
      <w:pPr>
        <w:pStyle w:val="Odstavekseznama"/>
        <w:numPr>
          <w:ilvl w:val="0"/>
          <w:numId w:val="7"/>
        </w:numPr>
        <w:autoSpaceDE w:val="0"/>
        <w:autoSpaceDN w:val="0"/>
        <w:adjustRightInd w:val="0"/>
        <w:ind w:left="993"/>
        <w:jc w:val="both"/>
        <w:rPr>
          <w:rFonts w:ascii="Arial" w:eastAsia="Calibri" w:hAnsi="Arial" w:cs="Arial"/>
          <w:sz w:val="20"/>
          <w:szCs w:val="20"/>
        </w:rPr>
      </w:pPr>
      <w:r w:rsidRPr="002D0126">
        <w:rPr>
          <w:rFonts w:ascii="Arial" w:eastAsia="Calibri" w:hAnsi="Arial" w:cs="Arial"/>
          <w:sz w:val="20"/>
          <w:szCs w:val="20"/>
        </w:rPr>
        <w:t xml:space="preserve">Prijavitelj </w:t>
      </w:r>
      <w:r w:rsidR="00E80363" w:rsidRPr="002D0126">
        <w:rPr>
          <w:rFonts w:ascii="Arial" w:eastAsia="Calibri" w:hAnsi="Arial" w:cs="Arial"/>
          <w:sz w:val="20"/>
          <w:szCs w:val="20"/>
        </w:rPr>
        <w:t xml:space="preserve">v sklopu operacije </w:t>
      </w:r>
      <w:r w:rsidRPr="002D0126">
        <w:rPr>
          <w:rFonts w:ascii="Arial" w:eastAsia="Calibri" w:hAnsi="Arial" w:cs="Arial"/>
          <w:sz w:val="20"/>
          <w:szCs w:val="20"/>
        </w:rPr>
        <w:t>ne proizvaja, predeluje ali trži tobaka in tobačnih izdelkov</w:t>
      </w:r>
      <w:r w:rsidR="007A78B0" w:rsidRPr="002D0126">
        <w:rPr>
          <w:rFonts w:ascii="Arial" w:eastAsia="Calibri" w:hAnsi="Arial" w:cs="Arial"/>
          <w:sz w:val="20"/>
          <w:szCs w:val="20"/>
        </w:rPr>
        <w:t xml:space="preserve"> (</w:t>
      </w:r>
      <w:r w:rsidR="00E9118C" w:rsidRPr="002D0126">
        <w:rPr>
          <w:rFonts w:ascii="Arial" w:eastAsia="Calibri" w:hAnsi="Arial" w:cs="Arial"/>
          <w:sz w:val="20"/>
          <w:szCs w:val="20"/>
        </w:rPr>
        <w:t>c</w:t>
      </w:r>
      <w:r w:rsidR="007A78B0" w:rsidRPr="002D0126">
        <w:rPr>
          <w:rFonts w:ascii="Arial" w:eastAsia="Calibri" w:hAnsi="Arial" w:cs="Arial"/>
          <w:sz w:val="20"/>
          <w:szCs w:val="20"/>
        </w:rPr>
        <w:t xml:space="preserve"> alineja 1. odstavka 7. člena Uredbe 2021/1058</w:t>
      </w:r>
      <w:r w:rsidR="00E9118C" w:rsidRPr="002D0126">
        <w:rPr>
          <w:rFonts w:ascii="Arial" w:eastAsia="Calibri" w:hAnsi="Arial" w:cs="Arial"/>
          <w:sz w:val="20"/>
          <w:szCs w:val="20"/>
        </w:rPr>
        <w:t>/EU</w:t>
      </w:r>
      <w:r w:rsidR="007A78B0" w:rsidRPr="002D0126">
        <w:rPr>
          <w:rFonts w:ascii="Arial" w:eastAsia="Calibri" w:hAnsi="Arial" w:cs="Arial"/>
          <w:sz w:val="20"/>
          <w:szCs w:val="20"/>
        </w:rPr>
        <w:t>)</w:t>
      </w:r>
      <w:r w:rsidR="00310632" w:rsidRPr="002D0126">
        <w:rPr>
          <w:rFonts w:ascii="Arial" w:eastAsia="Calibri" w:hAnsi="Arial" w:cs="Arial"/>
          <w:sz w:val="20"/>
          <w:szCs w:val="20"/>
        </w:rPr>
        <w:t>.</w:t>
      </w:r>
    </w:p>
    <w:p w14:paraId="0F4E15B1" w14:textId="77777777" w:rsidR="00914C2F" w:rsidRPr="002D0126" w:rsidRDefault="00914C2F" w:rsidP="003C3541">
      <w:pPr>
        <w:pStyle w:val="Odstavekseznama"/>
        <w:rPr>
          <w:rFonts w:ascii="Arial" w:eastAsia="Calibri" w:hAnsi="Arial" w:cs="Arial"/>
          <w:sz w:val="20"/>
          <w:szCs w:val="20"/>
        </w:rPr>
      </w:pPr>
    </w:p>
    <w:p w14:paraId="58AB3056" w14:textId="22E7CB27" w:rsidR="003C3541" w:rsidRPr="002D0126" w:rsidRDefault="003C3541" w:rsidP="005D4179">
      <w:pPr>
        <w:pStyle w:val="Slog1"/>
        <w:numPr>
          <w:ilvl w:val="1"/>
          <w:numId w:val="8"/>
        </w:numPr>
      </w:pPr>
      <w:r w:rsidRPr="002D0126">
        <w:t>Pogoji za sejem</w:t>
      </w:r>
    </w:p>
    <w:p w14:paraId="2422775D" w14:textId="77777777" w:rsidR="00310632" w:rsidRPr="002D0126" w:rsidRDefault="00310632" w:rsidP="008C07F7">
      <w:pPr>
        <w:autoSpaceDE w:val="0"/>
        <w:autoSpaceDN w:val="0"/>
        <w:adjustRightInd w:val="0"/>
        <w:jc w:val="both"/>
        <w:rPr>
          <w:rFonts w:ascii="Arial" w:hAnsi="Arial" w:cs="Arial"/>
          <w:bCs/>
          <w:sz w:val="20"/>
        </w:rPr>
      </w:pPr>
    </w:p>
    <w:p w14:paraId="698BD67B" w14:textId="094A244A" w:rsidR="008C07F7" w:rsidRPr="002D0126" w:rsidRDefault="00845FDE" w:rsidP="008D4E39">
      <w:pPr>
        <w:ind w:left="360"/>
        <w:jc w:val="both"/>
        <w:rPr>
          <w:rFonts w:ascii="Arial" w:hAnsi="Arial" w:cs="Arial"/>
          <w:sz w:val="20"/>
          <w:szCs w:val="20"/>
        </w:rPr>
      </w:pPr>
      <w:r>
        <w:rPr>
          <w:rFonts w:ascii="Arial" w:eastAsia="Calibri" w:hAnsi="Arial" w:cs="Arial"/>
          <w:sz w:val="20"/>
          <w:szCs w:val="20"/>
        </w:rPr>
        <w:t xml:space="preserve">(1) </w:t>
      </w:r>
      <w:r w:rsidR="008C07F7" w:rsidRPr="002D0126">
        <w:rPr>
          <w:rFonts w:ascii="Arial" w:eastAsia="Calibri" w:hAnsi="Arial" w:cs="Arial"/>
          <w:sz w:val="20"/>
          <w:szCs w:val="20"/>
        </w:rPr>
        <w:t>Pogoji</w:t>
      </w:r>
      <w:r w:rsidR="008C07F7" w:rsidRPr="002D0126">
        <w:rPr>
          <w:rFonts w:ascii="Arial" w:hAnsi="Arial" w:cs="Arial"/>
          <w:sz w:val="20"/>
          <w:szCs w:val="20"/>
        </w:rPr>
        <w:t xml:space="preserve"> za sejem so:</w:t>
      </w:r>
    </w:p>
    <w:p w14:paraId="21671FDB" w14:textId="77777777" w:rsidR="003C3541" w:rsidRPr="002D0126" w:rsidRDefault="003C3541" w:rsidP="00967C61">
      <w:pPr>
        <w:ind w:left="720"/>
        <w:jc w:val="both"/>
        <w:rPr>
          <w:rFonts w:ascii="Arial" w:hAnsi="Arial" w:cs="Arial"/>
          <w:sz w:val="20"/>
          <w:szCs w:val="20"/>
        </w:rPr>
      </w:pPr>
    </w:p>
    <w:p w14:paraId="22DA78F9" w14:textId="2175F457" w:rsidR="000D0DC4" w:rsidRPr="002D0126" w:rsidRDefault="00540A06"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S</w:t>
      </w:r>
      <w:r w:rsidR="0091428D" w:rsidRPr="002D0126">
        <w:rPr>
          <w:rFonts w:ascii="Arial" w:hAnsi="Arial" w:cs="Arial"/>
          <w:sz w:val="20"/>
          <w:szCs w:val="20"/>
        </w:rPr>
        <w:t>ejem</w:t>
      </w:r>
      <w:r w:rsidR="003E7BDA" w:rsidRPr="002D0126">
        <w:rPr>
          <w:rFonts w:ascii="Arial" w:hAnsi="Arial" w:cs="Arial"/>
          <w:sz w:val="20"/>
          <w:szCs w:val="20"/>
        </w:rPr>
        <w:t xml:space="preserve"> </w:t>
      </w:r>
      <w:r w:rsidR="0091428D" w:rsidRPr="002D0126">
        <w:rPr>
          <w:rFonts w:ascii="Arial" w:hAnsi="Arial" w:cs="Arial"/>
          <w:sz w:val="20"/>
          <w:szCs w:val="20"/>
        </w:rPr>
        <w:t xml:space="preserve">mora biti vpisan v </w:t>
      </w:r>
      <w:r w:rsidRPr="002D0126">
        <w:rPr>
          <w:rFonts w:ascii="Arial" w:hAnsi="Arial" w:cs="Arial"/>
          <w:sz w:val="20"/>
          <w:szCs w:val="20"/>
        </w:rPr>
        <w:t>bazi sejmov združenja</w:t>
      </w:r>
      <w:r w:rsidR="0091428D" w:rsidRPr="002D0126">
        <w:rPr>
          <w:rFonts w:ascii="Arial" w:hAnsi="Arial" w:cs="Arial"/>
          <w:sz w:val="20"/>
          <w:szCs w:val="20"/>
        </w:rPr>
        <w:t xml:space="preserve"> AUMA</w:t>
      </w:r>
      <w:r w:rsidRPr="002D0126">
        <w:rPr>
          <w:rFonts w:ascii="Arial" w:hAnsi="Arial" w:cs="Arial"/>
          <w:sz w:val="20"/>
          <w:szCs w:val="20"/>
        </w:rPr>
        <w:t xml:space="preserve"> (</w:t>
      </w:r>
      <w:bookmarkStart w:id="17" w:name="_Hlk156481524"/>
      <w:proofErr w:type="spellStart"/>
      <w:r w:rsidRPr="002D0126">
        <w:rPr>
          <w:rFonts w:ascii="Arial" w:hAnsi="Arial" w:cs="Arial"/>
          <w:sz w:val="20"/>
          <w:szCs w:val="20"/>
        </w:rPr>
        <w:t>Association</w:t>
      </w:r>
      <w:proofErr w:type="spellEnd"/>
      <w:r w:rsidRPr="002D0126">
        <w:rPr>
          <w:rFonts w:ascii="Arial" w:hAnsi="Arial" w:cs="Arial"/>
          <w:sz w:val="20"/>
          <w:szCs w:val="20"/>
        </w:rPr>
        <w:t xml:space="preserve"> of </w:t>
      </w:r>
      <w:proofErr w:type="spellStart"/>
      <w:r w:rsidRPr="002D0126">
        <w:rPr>
          <w:rFonts w:ascii="Arial" w:hAnsi="Arial" w:cs="Arial"/>
          <w:sz w:val="20"/>
          <w:szCs w:val="20"/>
        </w:rPr>
        <w:t>the</w:t>
      </w:r>
      <w:proofErr w:type="spellEnd"/>
      <w:r w:rsidRPr="002D0126">
        <w:rPr>
          <w:rFonts w:ascii="Arial" w:hAnsi="Arial" w:cs="Arial"/>
          <w:sz w:val="20"/>
          <w:szCs w:val="20"/>
        </w:rPr>
        <w:t xml:space="preserve"> German Trade Fair </w:t>
      </w:r>
      <w:proofErr w:type="spellStart"/>
      <w:r w:rsidRPr="002D0126">
        <w:rPr>
          <w:rFonts w:ascii="Arial" w:hAnsi="Arial" w:cs="Arial"/>
          <w:sz w:val="20"/>
          <w:szCs w:val="20"/>
        </w:rPr>
        <w:t>Industry</w:t>
      </w:r>
      <w:bookmarkEnd w:id="17"/>
      <w:proofErr w:type="spellEnd"/>
      <w:r w:rsidRPr="002D0126">
        <w:rPr>
          <w:rFonts w:ascii="Arial" w:hAnsi="Arial" w:cs="Arial"/>
          <w:sz w:val="20"/>
          <w:szCs w:val="20"/>
        </w:rPr>
        <w:t>;</w:t>
      </w:r>
      <w:r w:rsidR="0091428D" w:rsidRPr="002D0126">
        <w:rPr>
          <w:rFonts w:ascii="Arial" w:hAnsi="Arial" w:cs="Arial"/>
          <w:sz w:val="20"/>
          <w:szCs w:val="20"/>
        </w:rPr>
        <w:t xml:space="preserve"> </w:t>
      </w:r>
      <w:hyperlink r:id="rId25" w:history="1">
        <w:r w:rsidR="0091428D" w:rsidRPr="002D0126">
          <w:rPr>
            <w:rStyle w:val="Hiperpovezava"/>
            <w:rFonts w:ascii="Arial" w:hAnsi="Arial" w:cs="Arial"/>
            <w:sz w:val="20"/>
            <w:szCs w:val="20"/>
          </w:rPr>
          <w:t>www.auma.de</w:t>
        </w:r>
      </w:hyperlink>
      <w:r w:rsidRPr="002D0126">
        <w:rPr>
          <w:rStyle w:val="Hiperpovezava"/>
          <w:rFonts w:ascii="Arial" w:hAnsi="Arial" w:cs="Arial"/>
          <w:sz w:val="20"/>
          <w:szCs w:val="20"/>
        </w:rPr>
        <w:t>)</w:t>
      </w:r>
      <w:r w:rsidR="0091428D" w:rsidRPr="002D0126">
        <w:rPr>
          <w:rFonts w:ascii="Arial" w:hAnsi="Arial" w:cs="Arial"/>
          <w:sz w:val="20"/>
          <w:szCs w:val="20"/>
        </w:rPr>
        <w:t xml:space="preserve"> </w:t>
      </w:r>
      <w:r w:rsidR="000D0DC4" w:rsidRPr="002D0126">
        <w:rPr>
          <w:rFonts w:ascii="Arial" w:hAnsi="Arial" w:cs="Arial"/>
          <w:sz w:val="20"/>
          <w:szCs w:val="20"/>
        </w:rPr>
        <w:t xml:space="preserve">ali </w:t>
      </w:r>
      <w:r w:rsidRPr="002D0126">
        <w:rPr>
          <w:rFonts w:ascii="Arial" w:hAnsi="Arial" w:cs="Arial"/>
          <w:sz w:val="20"/>
          <w:szCs w:val="20"/>
        </w:rPr>
        <w:t>v bazi sejmov organizacije JETRO (</w:t>
      </w:r>
      <w:bookmarkStart w:id="18" w:name="_Hlk156481542"/>
      <w:proofErr w:type="spellStart"/>
      <w:r w:rsidRPr="002D0126">
        <w:rPr>
          <w:rFonts w:ascii="Arial" w:hAnsi="Arial" w:cs="Arial"/>
          <w:sz w:val="20"/>
          <w:szCs w:val="20"/>
        </w:rPr>
        <w:t>Japan</w:t>
      </w:r>
      <w:proofErr w:type="spellEnd"/>
      <w:r w:rsidRPr="002D0126">
        <w:rPr>
          <w:rFonts w:ascii="Arial" w:hAnsi="Arial" w:cs="Arial"/>
          <w:sz w:val="20"/>
          <w:szCs w:val="20"/>
        </w:rPr>
        <w:t xml:space="preserve"> </w:t>
      </w:r>
      <w:proofErr w:type="spellStart"/>
      <w:r w:rsidRPr="002D0126">
        <w:rPr>
          <w:rFonts w:ascii="Arial" w:hAnsi="Arial" w:cs="Arial"/>
          <w:sz w:val="20"/>
          <w:szCs w:val="20"/>
        </w:rPr>
        <w:t>External</w:t>
      </w:r>
      <w:proofErr w:type="spellEnd"/>
      <w:r w:rsidRPr="002D0126">
        <w:rPr>
          <w:rFonts w:ascii="Arial" w:hAnsi="Arial" w:cs="Arial"/>
          <w:sz w:val="20"/>
          <w:szCs w:val="20"/>
        </w:rPr>
        <w:t xml:space="preserve"> Trade </w:t>
      </w:r>
      <w:proofErr w:type="spellStart"/>
      <w:r w:rsidRPr="002D0126">
        <w:rPr>
          <w:rFonts w:ascii="Arial" w:hAnsi="Arial" w:cs="Arial"/>
          <w:sz w:val="20"/>
          <w:szCs w:val="20"/>
        </w:rPr>
        <w:t>Organization</w:t>
      </w:r>
      <w:bookmarkEnd w:id="18"/>
      <w:proofErr w:type="spellEnd"/>
      <w:r w:rsidRPr="002D0126">
        <w:rPr>
          <w:rFonts w:ascii="Arial" w:hAnsi="Arial" w:cs="Arial"/>
          <w:sz w:val="20"/>
          <w:szCs w:val="20"/>
        </w:rPr>
        <w:t>;</w:t>
      </w:r>
      <w:r w:rsidR="000D0DC4" w:rsidRPr="002D0126">
        <w:rPr>
          <w:rFonts w:ascii="Arial" w:hAnsi="Arial" w:cs="Arial"/>
          <w:sz w:val="20"/>
          <w:szCs w:val="20"/>
        </w:rPr>
        <w:t xml:space="preserve"> </w:t>
      </w:r>
      <w:bookmarkStart w:id="19" w:name="_Hlk156481559"/>
      <w:r w:rsidR="00492671" w:rsidRPr="002D0126">
        <w:fldChar w:fldCharType="begin"/>
      </w:r>
      <w:r w:rsidR="00492671" w:rsidRPr="002D0126">
        <w:instrText>HYPERLINK "http://www.jetro.go.jp/en/"</w:instrText>
      </w:r>
      <w:r w:rsidR="00492671" w:rsidRPr="002D0126">
        <w:fldChar w:fldCharType="separate"/>
      </w:r>
      <w:r w:rsidR="00B9469C" w:rsidRPr="002D0126">
        <w:rPr>
          <w:rStyle w:val="Hiperpovezava"/>
          <w:rFonts w:ascii="Arial" w:hAnsi="Arial" w:cs="Arial"/>
          <w:sz w:val="20"/>
          <w:szCs w:val="20"/>
        </w:rPr>
        <w:t>www.jetro.go.jp/en/</w:t>
      </w:r>
      <w:r w:rsidR="00492671" w:rsidRPr="002D0126">
        <w:rPr>
          <w:rStyle w:val="Hiperpovezava"/>
          <w:rFonts w:ascii="Arial" w:hAnsi="Arial" w:cs="Arial"/>
          <w:sz w:val="20"/>
          <w:szCs w:val="20"/>
        </w:rPr>
        <w:fldChar w:fldCharType="end"/>
      </w:r>
      <w:bookmarkEnd w:id="19"/>
      <w:r w:rsidRPr="002D0126">
        <w:rPr>
          <w:rFonts w:ascii="Arial" w:hAnsi="Arial" w:cs="Arial"/>
          <w:sz w:val="20"/>
          <w:szCs w:val="20"/>
        </w:rPr>
        <w:t>)</w:t>
      </w:r>
      <w:r w:rsidR="000D0DC4" w:rsidRPr="002D0126">
        <w:rPr>
          <w:rFonts w:ascii="Arial" w:hAnsi="Arial" w:cs="Arial"/>
          <w:sz w:val="20"/>
          <w:szCs w:val="20"/>
        </w:rPr>
        <w:t>.</w:t>
      </w:r>
    </w:p>
    <w:p w14:paraId="325FA214" w14:textId="77777777" w:rsidR="000D0DC4" w:rsidRPr="002D0126" w:rsidRDefault="000D0DC4" w:rsidP="00D42578">
      <w:pPr>
        <w:pStyle w:val="Odstavekseznama"/>
        <w:ind w:left="993"/>
        <w:rPr>
          <w:rFonts w:ascii="Arial" w:hAnsi="Arial" w:cs="Arial"/>
          <w:sz w:val="20"/>
          <w:szCs w:val="20"/>
        </w:rPr>
      </w:pPr>
    </w:p>
    <w:p w14:paraId="635FE7F9" w14:textId="5A771086" w:rsidR="0091428D" w:rsidRPr="002D0126" w:rsidRDefault="00B9469C"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Sejem </w:t>
      </w:r>
      <w:r w:rsidR="0091428D" w:rsidRPr="002D0126">
        <w:rPr>
          <w:rFonts w:ascii="Arial" w:hAnsi="Arial" w:cs="Arial"/>
          <w:sz w:val="20"/>
          <w:szCs w:val="20"/>
        </w:rPr>
        <w:t xml:space="preserve">mora </w:t>
      </w:r>
      <w:r w:rsidR="00644681" w:rsidRPr="002D0126">
        <w:rPr>
          <w:rFonts w:ascii="Arial" w:hAnsi="Arial" w:cs="Arial"/>
          <w:sz w:val="20"/>
          <w:szCs w:val="20"/>
        </w:rPr>
        <w:t>biti mednaroden, kar pomeni, da mora</w:t>
      </w:r>
      <w:r w:rsidR="001E4BEA" w:rsidRPr="002D0126">
        <w:rPr>
          <w:rFonts w:ascii="Arial" w:hAnsi="Arial" w:cs="Arial"/>
          <w:sz w:val="20"/>
          <w:szCs w:val="20"/>
        </w:rPr>
        <w:t xml:space="preserve"> biti iz razpoložljivih podatkov o registriranemu številu razstavljavcev na zadnjem že zaključenemu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001E4BEA" w:rsidRPr="002D0126">
        <w:rPr>
          <w:rFonts w:ascii="Arial" w:hAnsi="Arial" w:cs="Arial"/>
          <w:sz w:val="20"/>
          <w:szCs w:val="20"/>
        </w:rPr>
        <w:t>razvidno, da je bilo na</w:t>
      </w:r>
      <w:r w:rsidR="008D4E39" w:rsidRPr="002D0126">
        <w:rPr>
          <w:rFonts w:ascii="Arial" w:hAnsi="Arial" w:cs="Arial"/>
          <w:sz w:val="20"/>
          <w:szCs w:val="20"/>
        </w:rPr>
        <w:t xml:space="preserve"> tistem</w:t>
      </w:r>
      <w:r w:rsidR="001E4BEA" w:rsidRPr="002D0126">
        <w:rPr>
          <w:rFonts w:ascii="Arial" w:hAnsi="Arial" w:cs="Arial"/>
          <w:sz w:val="20"/>
          <w:szCs w:val="20"/>
        </w:rPr>
        <w:t xml:space="preserve"> sejmu</w:t>
      </w:r>
      <w:r w:rsidR="0091428D" w:rsidRPr="002D0126">
        <w:rPr>
          <w:rFonts w:ascii="Arial" w:hAnsi="Arial" w:cs="Arial"/>
          <w:sz w:val="20"/>
          <w:szCs w:val="20"/>
        </w:rPr>
        <w:t xml:space="preserve"> vsaj 10</w:t>
      </w:r>
      <w:r w:rsidR="00681206" w:rsidRPr="002D0126">
        <w:rPr>
          <w:rFonts w:ascii="Arial" w:hAnsi="Arial" w:cs="Arial"/>
          <w:sz w:val="20"/>
          <w:szCs w:val="20"/>
        </w:rPr>
        <w:t xml:space="preserve"> </w:t>
      </w:r>
      <w:r w:rsidR="001E4BEA" w:rsidRPr="002D0126">
        <w:rPr>
          <w:rFonts w:ascii="Arial" w:hAnsi="Arial" w:cs="Arial"/>
          <w:sz w:val="20"/>
          <w:szCs w:val="20"/>
        </w:rPr>
        <w:t>%</w:t>
      </w:r>
      <w:r w:rsidR="0091428D" w:rsidRPr="002D0126">
        <w:rPr>
          <w:rFonts w:ascii="Arial" w:hAnsi="Arial" w:cs="Arial"/>
          <w:sz w:val="20"/>
          <w:szCs w:val="20"/>
        </w:rPr>
        <w:t xml:space="preserve"> </w:t>
      </w:r>
      <w:r w:rsidR="009902B3" w:rsidRPr="002D0126">
        <w:rPr>
          <w:rFonts w:ascii="Arial" w:hAnsi="Arial" w:cs="Arial"/>
          <w:sz w:val="20"/>
          <w:szCs w:val="20"/>
        </w:rPr>
        <w:t xml:space="preserve">(celi del decimalnega števila mora biti vsaj 10) </w:t>
      </w:r>
      <w:r w:rsidR="0091428D" w:rsidRPr="002D0126">
        <w:rPr>
          <w:rFonts w:ascii="Arial" w:hAnsi="Arial" w:cs="Arial"/>
          <w:sz w:val="20"/>
          <w:szCs w:val="20"/>
        </w:rPr>
        <w:t>tujih razstav</w:t>
      </w:r>
      <w:r w:rsidR="00F553F4" w:rsidRPr="002D0126">
        <w:rPr>
          <w:rFonts w:ascii="Arial" w:hAnsi="Arial" w:cs="Arial"/>
          <w:sz w:val="20"/>
          <w:szCs w:val="20"/>
        </w:rPr>
        <w:t>ljavcev med vsemi razstavljavci</w:t>
      </w:r>
      <w:r w:rsidR="00FC1D7A" w:rsidRPr="002D0126">
        <w:rPr>
          <w:rFonts w:ascii="Arial" w:hAnsi="Arial" w:cs="Arial"/>
          <w:sz w:val="20"/>
          <w:szCs w:val="20"/>
        </w:rPr>
        <w:t>.</w:t>
      </w:r>
      <w:r w:rsidRPr="002D0126">
        <w:rPr>
          <w:rFonts w:ascii="Arial" w:hAnsi="Arial" w:cs="Arial"/>
          <w:sz w:val="20"/>
          <w:szCs w:val="20"/>
        </w:rPr>
        <w:t xml:space="preserve"> </w:t>
      </w:r>
    </w:p>
    <w:p w14:paraId="6AE7C6CC" w14:textId="77777777" w:rsidR="00644681" w:rsidRPr="002D0126" w:rsidRDefault="00644681" w:rsidP="00D42578">
      <w:pPr>
        <w:pStyle w:val="Odstavekseznama"/>
        <w:ind w:left="993"/>
        <w:rPr>
          <w:rFonts w:ascii="Arial" w:hAnsi="Arial" w:cs="Arial"/>
          <w:sz w:val="20"/>
          <w:szCs w:val="20"/>
        </w:rPr>
      </w:pPr>
    </w:p>
    <w:p w14:paraId="758B6140" w14:textId="4547FC37" w:rsidR="004C6271" w:rsidRPr="002D0126" w:rsidRDefault="00710D10"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Iz razpoložljivih podatkov o številu obiskovalcev na </w:t>
      </w:r>
      <w:r w:rsidR="001E4BEA" w:rsidRPr="002D0126">
        <w:rPr>
          <w:rFonts w:ascii="Arial" w:hAnsi="Arial" w:cs="Arial"/>
          <w:sz w:val="20"/>
          <w:szCs w:val="20"/>
        </w:rPr>
        <w:t xml:space="preserve">zadnjem </w:t>
      </w:r>
      <w:r w:rsidRPr="002D0126">
        <w:rPr>
          <w:rFonts w:ascii="Arial" w:hAnsi="Arial" w:cs="Arial"/>
          <w:sz w:val="20"/>
          <w:szCs w:val="20"/>
        </w:rPr>
        <w:t xml:space="preserve">že zaključenem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Pr="002D0126">
        <w:rPr>
          <w:rFonts w:ascii="Arial" w:hAnsi="Arial" w:cs="Arial"/>
          <w:sz w:val="20"/>
          <w:szCs w:val="20"/>
        </w:rPr>
        <w:t>je razvidno, da je bilo</w:t>
      </w:r>
      <w:r w:rsidR="00120709" w:rsidRPr="002D0126">
        <w:rPr>
          <w:rFonts w:ascii="Arial" w:hAnsi="Arial" w:cs="Arial"/>
          <w:sz w:val="20"/>
          <w:szCs w:val="20"/>
        </w:rPr>
        <w:t xml:space="preserve"> na </w:t>
      </w:r>
      <w:r w:rsidR="008D4E39" w:rsidRPr="002D0126">
        <w:rPr>
          <w:rFonts w:ascii="Arial" w:hAnsi="Arial" w:cs="Arial"/>
          <w:sz w:val="20"/>
          <w:szCs w:val="20"/>
        </w:rPr>
        <w:t xml:space="preserve">tistem </w:t>
      </w:r>
      <w:r w:rsidR="00120709" w:rsidRPr="002D0126">
        <w:rPr>
          <w:rFonts w:ascii="Arial" w:hAnsi="Arial" w:cs="Arial"/>
          <w:sz w:val="20"/>
          <w:szCs w:val="20"/>
        </w:rPr>
        <w:t xml:space="preserve">sejmu </w:t>
      </w:r>
      <w:r w:rsidRPr="002D0126">
        <w:rPr>
          <w:rFonts w:ascii="Arial" w:hAnsi="Arial" w:cs="Arial"/>
          <w:sz w:val="20"/>
          <w:szCs w:val="20"/>
        </w:rPr>
        <w:t xml:space="preserve">vsaj </w:t>
      </w:r>
      <w:r w:rsidR="00C864F5" w:rsidRPr="002D0126">
        <w:rPr>
          <w:rFonts w:ascii="Arial" w:hAnsi="Arial" w:cs="Arial"/>
          <w:sz w:val="20"/>
          <w:szCs w:val="20"/>
        </w:rPr>
        <w:t>2</w:t>
      </w:r>
      <w:r w:rsidR="003826E2" w:rsidRPr="002D0126">
        <w:rPr>
          <w:rFonts w:ascii="Arial" w:hAnsi="Arial" w:cs="Arial"/>
          <w:sz w:val="20"/>
          <w:szCs w:val="20"/>
        </w:rPr>
        <w:t>0</w:t>
      </w:r>
      <w:r w:rsidRPr="002D0126">
        <w:rPr>
          <w:rFonts w:ascii="Arial" w:hAnsi="Arial" w:cs="Arial"/>
          <w:sz w:val="20"/>
          <w:szCs w:val="20"/>
        </w:rPr>
        <w:t>00</w:t>
      </w:r>
      <w:r w:rsidR="00120709" w:rsidRPr="002D0126">
        <w:rPr>
          <w:rFonts w:ascii="Arial" w:hAnsi="Arial" w:cs="Arial"/>
          <w:sz w:val="20"/>
          <w:szCs w:val="20"/>
        </w:rPr>
        <w:t xml:space="preserve"> obiskovalcev</w:t>
      </w:r>
      <w:r w:rsidR="004C6271" w:rsidRPr="002D0126">
        <w:rPr>
          <w:rFonts w:ascii="Arial" w:hAnsi="Arial" w:cs="Arial"/>
          <w:sz w:val="20"/>
          <w:szCs w:val="20"/>
        </w:rPr>
        <w:t>.</w:t>
      </w:r>
    </w:p>
    <w:p w14:paraId="1937CF73" w14:textId="77777777" w:rsidR="00C4136E" w:rsidRPr="002D0126" w:rsidRDefault="00C4136E" w:rsidP="00D42578">
      <w:pPr>
        <w:tabs>
          <w:tab w:val="left" w:pos="360"/>
        </w:tabs>
        <w:ind w:left="993"/>
        <w:jc w:val="both"/>
        <w:rPr>
          <w:rFonts w:ascii="Arial" w:hAnsi="Arial" w:cs="Arial"/>
          <w:sz w:val="20"/>
          <w:szCs w:val="20"/>
        </w:rPr>
      </w:pPr>
    </w:p>
    <w:p w14:paraId="3D9C98E7" w14:textId="725A20BE" w:rsidR="00C4136E" w:rsidRPr="002D0126" w:rsidRDefault="00C4136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Iz razpoložljivih podatkov o registriranem številu razstavljavcev na </w:t>
      </w:r>
      <w:r w:rsidR="00C864F5" w:rsidRPr="002D0126">
        <w:rPr>
          <w:rFonts w:ascii="Arial" w:hAnsi="Arial" w:cs="Arial"/>
          <w:sz w:val="20"/>
          <w:szCs w:val="20"/>
        </w:rPr>
        <w:t xml:space="preserve">zadnjem </w:t>
      </w:r>
      <w:r w:rsidRPr="002D0126">
        <w:rPr>
          <w:rFonts w:ascii="Arial" w:hAnsi="Arial" w:cs="Arial"/>
          <w:sz w:val="20"/>
          <w:szCs w:val="20"/>
        </w:rPr>
        <w:t xml:space="preserve">že zaključenem sejmu v preteklosti </w:t>
      </w:r>
      <w:r w:rsidR="00224431" w:rsidRPr="002D0126">
        <w:rPr>
          <w:rFonts w:ascii="Arial" w:hAnsi="Arial" w:cs="Arial"/>
          <w:sz w:val="20"/>
          <w:szCs w:val="20"/>
        </w:rPr>
        <w:t xml:space="preserve">(presečni datum je datum oddaje vloge na </w:t>
      </w:r>
      <w:r w:rsidR="00FB4116" w:rsidRPr="002D0126">
        <w:rPr>
          <w:rFonts w:ascii="Arial" w:hAnsi="Arial" w:cs="Arial"/>
          <w:sz w:val="20"/>
          <w:szCs w:val="20"/>
        </w:rPr>
        <w:t xml:space="preserve">ta </w:t>
      </w:r>
      <w:r w:rsidR="00224431" w:rsidRPr="002D0126">
        <w:rPr>
          <w:rFonts w:ascii="Arial" w:hAnsi="Arial" w:cs="Arial"/>
          <w:sz w:val="20"/>
          <w:szCs w:val="20"/>
        </w:rPr>
        <w:t xml:space="preserve">javni razpis) </w:t>
      </w:r>
      <w:r w:rsidRPr="002D0126">
        <w:rPr>
          <w:rFonts w:ascii="Arial" w:hAnsi="Arial" w:cs="Arial"/>
          <w:sz w:val="20"/>
          <w:szCs w:val="20"/>
        </w:rPr>
        <w:t>je razvidno, da število razstavljavcev iz Republike Slovenije</w:t>
      </w:r>
      <w:r w:rsidR="008D4E39" w:rsidRPr="002D0126">
        <w:rPr>
          <w:rFonts w:ascii="Arial" w:hAnsi="Arial" w:cs="Arial"/>
          <w:sz w:val="20"/>
          <w:szCs w:val="20"/>
        </w:rPr>
        <w:t xml:space="preserve"> na tistem sejmu</w:t>
      </w:r>
      <w:r w:rsidRPr="002D0126">
        <w:rPr>
          <w:rFonts w:ascii="Arial" w:hAnsi="Arial" w:cs="Arial"/>
          <w:sz w:val="20"/>
          <w:szCs w:val="20"/>
        </w:rPr>
        <w:t xml:space="preserve"> ni preseglo 20 % </w:t>
      </w:r>
      <w:r w:rsidR="009902B3" w:rsidRPr="002D0126">
        <w:rPr>
          <w:rFonts w:ascii="Arial" w:hAnsi="Arial" w:cs="Arial"/>
          <w:sz w:val="20"/>
          <w:szCs w:val="20"/>
        </w:rPr>
        <w:t xml:space="preserve">(celi del </w:t>
      </w:r>
      <w:r w:rsidR="009902B3" w:rsidRPr="002D0126">
        <w:rPr>
          <w:rFonts w:ascii="Arial" w:hAnsi="Arial" w:cs="Arial"/>
          <w:sz w:val="20"/>
          <w:szCs w:val="20"/>
        </w:rPr>
        <w:lastRenderedPageBreak/>
        <w:t xml:space="preserve">decimalnega števila mora biti vsaj 20) </w:t>
      </w:r>
      <w:r w:rsidRPr="002D0126">
        <w:rPr>
          <w:rFonts w:ascii="Arial" w:hAnsi="Arial" w:cs="Arial"/>
          <w:sz w:val="20"/>
          <w:szCs w:val="20"/>
        </w:rPr>
        <w:t xml:space="preserve">vseh razstavljavcev. Ta pogoj velja </w:t>
      </w:r>
      <w:r w:rsidR="006B0A7E" w:rsidRPr="002D0126">
        <w:rPr>
          <w:rFonts w:ascii="Arial" w:hAnsi="Arial" w:cs="Arial"/>
          <w:sz w:val="20"/>
          <w:szCs w:val="20"/>
        </w:rPr>
        <w:t xml:space="preserve">le </w:t>
      </w:r>
      <w:r w:rsidRPr="002D0126">
        <w:rPr>
          <w:rFonts w:ascii="Arial" w:hAnsi="Arial" w:cs="Arial"/>
          <w:sz w:val="20"/>
          <w:szCs w:val="20"/>
        </w:rPr>
        <w:t>za mednarodne sejme v tujini.</w:t>
      </w:r>
    </w:p>
    <w:p w14:paraId="3BA2B9CC" w14:textId="77777777" w:rsidR="00C4136E" w:rsidRPr="002D0126" w:rsidRDefault="00C4136E" w:rsidP="00D42578">
      <w:pPr>
        <w:pStyle w:val="Odstavekseznama"/>
        <w:ind w:left="993"/>
        <w:rPr>
          <w:rFonts w:ascii="Arial" w:hAnsi="Arial" w:cs="Arial"/>
          <w:sz w:val="20"/>
          <w:szCs w:val="20"/>
        </w:rPr>
      </w:pPr>
    </w:p>
    <w:p w14:paraId="71532B53" w14:textId="783B7395" w:rsidR="00194A4E" w:rsidRPr="002D0126" w:rsidRDefault="00C4136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Iz razpoložljivih podatkov o številu razstavljavcev na</w:t>
      </w:r>
      <w:r w:rsidR="00C864F5" w:rsidRPr="002D0126">
        <w:rPr>
          <w:rFonts w:ascii="Arial" w:hAnsi="Arial" w:cs="Arial"/>
          <w:sz w:val="20"/>
          <w:szCs w:val="20"/>
        </w:rPr>
        <w:t xml:space="preserve"> zadnjem</w:t>
      </w:r>
      <w:r w:rsidRPr="002D0126">
        <w:rPr>
          <w:rFonts w:ascii="Arial" w:hAnsi="Arial" w:cs="Arial"/>
          <w:sz w:val="20"/>
          <w:szCs w:val="20"/>
        </w:rPr>
        <w:t xml:space="preserve"> že zaključenem sejmu v preteklosti </w:t>
      </w:r>
      <w:r w:rsidR="00224431" w:rsidRPr="002D0126">
        <w:rPr>
          <w:rFonts w:ascii="Arial" w:hAnsi="Arial" w:cs="Arial"/>
          <w:sz w:val="20"/>
          <w:szCs w:val="20"/>
        </w:rPr>
        <w:t>(presečni datum je datum oddaje vloge na</w:t>
      </w:r>
      <w:r w:rsidR="00FB4116" w:rsidRPr="002D0126">
        <w:rPr>
          <w:rFonts w:ascii="Arial" w:hAnsi="Arial" w:cs="Arial"/>
          <w:sz w:val="20"/>
          <w:szCs w:val="20"/>
        </w:rPr>
        <w:t xml:space="preserve"> ta</w:t>
      </w:r>
      <w:r w:rsidR="00224431" w:rsidRPr="002D0126">
        <w:rPr>
          <w:rFonts w:ascii="Arial" w:hAnsi="Arial" w:cs="Arial"/>
          <w:sz w:val="20"/>
          <w:szCs w:val="20"/>
        </w:rPr>
        <w:t xml:space="preserve"> javni razpis) </w:t>
      </w:r>
      <w:r w:rsidRPr="002D0126">
        <w:rPr>
          <w:rFonts w:ascii="Arial" w:hAnsi="Arial" w:cs="Arial"/>
          <w:sz w:val="20"/>
          <w:szCs w:val="20"/>
        </w:rPr>
        <w:t xml:space="preserve">je razvidno, da je bilo na </w:t>
      </w:r>
      <w:r w:rsidR="00305709" w:rsidRPr="002D0126">
        <w:rPr>
          <w:rFonts w:ascii="Arial" w:hAnsi="Arial" w:cs="Arial"/>
          <w:sz w:val="20"/>
          <w:szCs w:val="20"/>
        </w:rPr>
        <w:t xml:space="preserve">tistem </w:t>
      </w:r>
      <w:r w:rsidRPr="002D0126">
        <w:rPr>
          <w:rFonts w:ascii="Arial" w:hAnsi="Arial" w:cs="Arial"/>
          <w:sz w:val="20"/>
          <w:szCs w:val="20"/>
        </w:rPr>
        <w:t xml:space="preserve">sejmu vsaj 50 razstavljavcev. Ta pogoj velja </w:t>
      </w:r>
      <w:r w:rsidR="009A1BBC" w:rsidRPr="002D0126">
        <w:rPr>
          <w:rFonts w:ascii="Arial" w:hAnsi="Arial" w:cs="Arial"/>
          <w:sz w:val="20"/>
          <w:szCs w:val="20"/>
        </w:rPr>
        <w:t xml:space="preserve">le </w:t>
      </w:r>
      <w:r w:rsidRPr="002D0126">
        <w:rPr>
          <w:rFonts w:ascii="Arial" w:hAnsi="Arial" w:cs="Arial"/>
          <w:sz w:val="20"/>
          <w:szCs w:val="20"/>
        </w:rPr>
        <w:t>za mednarodne sejme v Republiki Sloveniji.</w:t>
      </w:r>
    </w:p>
    <w:p w14:paraId="32CE1BC4" w14:textId="77777777" w:rsidR="00C4136E" w:rsidRPr="002D0126" w:rsidRDefault="00C4136E" w:rsidP="00D42578">
      <w:pPr>
        <w:pStyle w:val="Odstavekseznama"/>
        <w:ind w:left="993"/>
        <w:rPr>
          <w:rFonts w:ascii="Arial" w:hAnsi="Arial" w:cs="Arial"/>
          <w:sz w:val="20"/>
          <w:szCs w:val="20"/>
        </w:rPr>
      </w:pPr>
    </w:p>
    <w:p w14:paraId="277446D5" w14:textId="75D04581" w:rsidR="00C4136E" w:rsidRPr="002D0126" w:rsidRDefault="00165A3E" w:rsidP="00D42578">
      <w:pPr>
        <w:numPr>
          <w:ilvl w:val="0"/>
          <w:numId w:val="9"/>
        </w:numPr>
        <w:tabs>
          <w:tab w:val="left" w:pos="360"/>
        </w:tabs>
        <w:ind w:left="993"/>
        <w:jc w:val="both"/>
        <w:rPr>
          <w:rFonts w:ascii="Arial" w:hAnsi="Arial" w:cs="Arial"/>
          <w:sz w:val="20"/>
          <w:szCs w:val="20"/>
        </w:rPr>
      </w:pPr>
      <w:r w:rsidRPr="002D0126">
        <w:rPr>
          <w:rFonts w:ascii="Arial" w:hAnsi="Arial" w:cs="Arial"/>
          <w:sz w:val="20"/>
          <w:szCs w:val="20"/>
        </w:rPr>
        <w:t xml:space="preserve">Sejem je </w:t>
      </w:r>
      <w:r w:rsidR="004E5217" w:rsidRPr="002D0126">
        <w:rPr>
          <w:rFonts w:ascii="Arial" w:hAnsi="Arial" w:cs="Arial"/>
          <w:sz w:val="20"/>
          <w:szCs w:val="20"/>
        </w:rPr>
        <w:t>moral biti predhodno izveden vsaj dvakrat</w:t>
      </w:r>
      <w:r w:rsidR="00396E0E" w:rsidRPr="002D0126">
        <w:rPr>
          <w:rFonts w:ascii="Arial" w:hAnsi="Arial" w:cs="Arial"/>
          <w:sz w:val="20"/>
          <w:szCs w:val="20"/>
        </w:rPr>
        <w:t xml:space="preserve"> (presečni datum je datum oddaje vloge na</w:t>
      </w:r>
      <w:r w:rsidR="00FB4116" w:rsidRPr="002D0126">
        <w:rPr>
          <w:rFonts w:ascii="Arial" w:hAnsi="Arial" w:cs="Arial"/>
          <w:sz w:val="20"/>
          <w:szCs w:val="20"/>
        </w:rPr>
        <w:t xml:space="preserve"> ta</w:t>
      </w:r>
      <w:r w:rsidR="00396E0E" w:rsidRPr="002D0126">
        <w:rPr>
          <w:rFonts w:ascii="Arial" w:hAnsi="Arial" w:cs="Arial"/>
          <w:sz w:val="20"/>
          <w:szCs w:val="20"/>
        </w:rPr>
        <w:t xml:space="preserve"> javni razpis)</w:t>
      </w:r>
      <w:r w:rsidRPr="002D0126">
        <w:rPr>
          <w:rFonts w:ascii="Arial" w:hAnsi="Arial" w:cs="Arial"/>
          <w:sz w:val="20"/>
          <w:szCs w:val="20"/>
        </w:rPr>
        <w:t xml:space="preserve">. Ta pogoj velja </w:t>
      </w:r>
      <w:r w:rsidR="00944D60" w:rsidRPr="002D0126">
        <w:rPr>
          <w:rFonts w:ascii="Arial" w:hAnsi="Arial" w:cs="Arial"/>
          <w:sz w:val="20"/>
          <w:szCs w:val="20"/>
        </w:rPr>
        <w:t xml:space="preserve">le </w:t>
      </w:r>
      <w:r w:rsidRPr="002D0126">
        <w:rPr>
          <w:rFonts w:ascii="Arial" w:hAnsi="Arial" w:cs="Arial"/>
          <w:sz w:val="20"/>
          <w:szCs w:val="20"/>
        </w:rPr>
        <w:t>za mednarodne sejme v Republiki Sloveniji.</w:t>
      </w:r>
    </w:p>
    <w:p w14:paraId="711432B5" w14:textId="77777777" w:rsidR="00C4136E" w:rsidRPr="002D0126" w:rsidRDefault="00C4136E" w:rsidP="00C4136E">
      <w:pPr>
        <w:tabs>
          <w:tab w:val="left" w:pos="360"/>
        </w:tabs>
        <w:jc w:val="both"/>
        <w:rPr>
          <w:rFonts w:ascii="Arial" w:hAnsi="Arial" w:cs="Arial"/>
          <w:sz w:val="20"/>
          <w:szCs w:val="20"/>
        </w:rPr>
      </w:pPr>
    </w:p>
    <w:p w14:paraId="388E8A14" w14:textId="77777777" w:rsidR="00000B76" w:rsidRPr="002D0126" w:rsidRDefault="00000B76" w:rsidP="005D4179">
      <w:pPr>
        <w:pStyle w:val="Slog1"/>
        <w:numPr>
          <w:ilvl w:val="0"/>
          <w:numId w:val="8"/>
        </w:numPr>
      </w:pPr>
      <w:r w:rsidRPr="002D0126">
        <w:t xml:space="preserve">Merila za ocenjevanje vlog </w:t>
      </w:r>
      <w:r w:rsidR="00A93ACD" w:rsidRPr="002D0126">
        <w:t xml:space="preserve">ter </w:t>
      </w:r>
      <w:r w:rsidRPr="002D0126">
        <w:t xml:space="preserve">postopek </w:t>
      </w:r>
      <w:r w:rsidR="000C023C" w:rsidRPr="002D0126">
        <w:t xml:space="preserve">in način </w:t>
      </w:r>
      <w:r w:rsidRPr="002D0126">
        <w:t>izbora</w:t>
      </w:r>
      <w:r w:rsidR="00A93ACD" w:rsidRPr="002D0126">
        <w:t xml:space="preserve"> </w:t>
      </w:r>
      <w:r w:rsidR="003E7BDA" w:rsidRPr="002D0126">
        <w:t>operacij</w:t>
      </w:r>
    </w:p>
    <w:p w14:paraId="4F53F808" w14:textId="77777777" w:rsidR="00000B76" w:rsidRPr="002D0126" w:rsidRDefault="00000B76" w:rsidP="006C3AC6">
      <w:pPr>
        <w:ind w:left="360"/>
        <w:jc w:val="both"/>
        <w:rPr>
          <w:rFonts w:ascii="Arial" w:hAnsi="Arial" w:cs="Arial"/>
          <w:b/>
          <w:szCs w:val="22"/>
        </w:rPr>
      </w:pPr>
    </w:p>
    <w:p w14:paraId="635F31C8" w14:textId="2823A1E7" w:rsidR="0041593C" w:rsidRPr="002D0126" w:rsidRDefault="00305709" w:rsidP="006C3AC6">
      <w:pPr>
        <w:pStyle w:val="Glava"/>
        <w:jc w:val="both"/>
        <w:rPr>
          <w:rFonts w:ascii="Arial" w:hAnsi="Arial" w:cs="Arial"/>
          <w:sz w:val="20"/>
          <w:szCs w:val="20"/>
        </w:rPr>
      </w:pPr>
      <w:r w:rsidRPr="002D0126">
        <w:rPr>
          <w:rFonts w:ascii="Arial" w:hAnsi="Arial" w:cs="Arial"/>
          <w:sz w:val="20"/>
          <w:szCs w:val="20"/>
        </w:rPr>
        <w:t xml:space="preserve">(1) </w:t>
      </w:r>
      <w:r w:rsidR="0041593C" w:rsidRPr="002D0126">
        <w:rPr>
          <w:rFonts w:ascii="Arial" w:hAnsi="Arial" w:cs="Arial"/>
          <w:sz w:val="20"/>
          <w:szCs w:val="20"/>
        </w:rPr>
        <w:t>Postopek javnega razpisa bo vodila komisija za izvedbo postopka javnega razpisa, ki jo s sklepom imen</w:t>
      </w:r>
      <w:r w:rsidR="00D4148E" w:rsidRPr="002D0126">
        <w:rPr>
          <w:rFonts w:ascii="Arial" w:hAnsi="Arial" w:cs="Arial"/>
          <w:sz w:val="20"/>
          <w:szCs w:val="20"/>
        </w:rPr>
        <w:t>uje</w:t>
      </w:r>
      <w:r w:rsidR="0041593C" w:rsidRPr="002D0126">
        <w:rPr>
          <w:rFonts w:ascii="Arial" w:hAnsi="Arial" w:cs="Arial"/>
          <w:sz w:val="20"/>
          <w:szCs w:val="20"/>
        </w:rPr>
        <w:t xml:space="preserve"> </w:t>
      </w:r>
      <w:r w:rsidR="00E56B9C" w:rsidRPr="002D0126">
        <w:rPr>
          <w:rFonts w:ascii="Arial" w:hAnsi="Arial" w:cs="Arial"/>
          <w:sz w:val="20"/>
          <w:szCs w:val="20"/>
        </w:rPr>
        <w:t>zakoniti zastopnik</w:t>
      </w:r>
      <w:r w:rsidR="0041593C" w:rsidRPr="002D0126">
        <w:rPr>
          <w:rFonts w:ascii="Arial" w:hAnsi="Arial" w:cs="Arial"/>
          <w:sz w:val="20"/>
          <w:szCs w:val="20"/>
        </w:rPr>
        <w:t xml:space="preserve"> </w:t>
      </w:r>
      <w:r w:rsidR="00931D22" w:rsidRPr="002D0126">
        <w:rPr>
          <w:rFonts w:ascii="Arial" w:hAnsi="Arial" w:cs="Arial"/>
          <w:sz w:val="20"/>
          <w:szCs w:val="20"/>
        </w:rPr>
        <w:t>agencije</w:t>
      </w:r>
      <w:r w:rsidR="00EF2C12" w:rsidRPr="002D0126">
        <w:rPr>
          <w:rFonts w:ascii="Arial" w:hAnsi="Arial" w:cs="Arial"/>
          <w:sz w:val="20"/>
          <w:szCs w:val="20"/>
        </w:rPr>
        <w:t xml:space="preserve"> ali od njega pooblaščena oseba</w:t>
      </w:r>
      <w:r w:rsidR="0041593C" w:rsidRPr="002D0126">
        <w:rPr>
          <w:rFonts w:ascii="Arial" w:hAnsi="Arial" w:cs="Arial"/>
          <w:sz w:val="20"/>
          <w:szCs w:val="20"/>
        </w:rPr>
        <w:t xml:space="preserve">. </w:t>
      </w:r>
    </w:p>
    <w:p w14:paraId="5605AE8E" w14:textId="77777777" w:rsidR="004246F7" w:rsidRPr="002D0126" w:rsidRDefault="004246F7" w:rsidP="006C3AC6">
      <w:pPr>
        <w:jc w:val="both"/>
        <w:rPr>
          <w:rFonts w:ascii="Arial" w:hAnsi="Arial" w:cs="Arial"/>
          <w:sz w:val="20"/>
          <w:szCs w:val="20"/>
        </w:rPr>
      </w:pPr>
    </w:p>
    <w:p w14:paraId="697C89D6" w14:textId="4AA9DA6C" w:rsidR="0041593C" w:rsidRPr="002D0126" w:rsidRDefault="00305709" w:rsidP="006C3AC6">
      <w:pPr>
        <w:jc w:val="both"/>
        <w:rPr>
          <w:rFonts w:ascii="Arial" w:hAnsi="Arial" w:cs="Arial"/>
          <w:sz w:val="20"/>
          <w:szCs w:val="20"/>
        </w:rPr>
      </w:pPr>
      <w:r w:rsidRPr="002D0126">
        <w:rPr>
          <w:rFonts w:ascii="Arial" w:hAnsi="Arial" w:cs="Arial"/>
          <w:sz w:val="20"/>
          <w:szCs w:val="20"/>
        </w:rPr>
        <w:t xml:space="preserve">(2) </w:t>
      </w:r>
      <w:r w:rsidR="008721DD" w:rsidRPr="002D0126">
        <w:rPr>
          <w:rFonts w:ascii="Arial" w:hAnsi="Arial" w:cs="Arial"/>
          <w:sz w:val="20"/>
          <w:szCs w:val="20"/>
        </w:rPr>
        <w:t>Vloge posameznega roka za oddajo vlog, ki so</w:t>
      </w:r>
      <w:r w:rsidR="0041593C" w:rsidRPr="002D0126">
        <w:rPr>
          <w:rFonts w:ascii="Arial" w:hAnsi="Arial" w:cs="Arial"/>
          <w:sz w:val="20"/>
          <w:szCs w:val="20"/>
        </w:rPr>
        <w:t xml:space="preserve"> pravočasne, pravilno označene</w:t>
      </w:r>
      <w:r w:rsidR="008721DD" w:rsidRPr="002D0126">
        <w:rPr>
          <w:rFonts w:ascii="Arial" w:hAnsi="Arial" w:cs="Arial"/>
          <w:sz w:val="20"/>
          <w:szCs w:val="20"/>
        </w:rPr>
        <w:t>,</w:t>
      </w:r>
      <w:r w:rsidR="0041593C" w:rsidRPr="002D0126">
        <w:rPr>
          <w:rFonts w:ascii="Arial" w:hAnsi="Arial" w:cs="Arial"/>
          <w:sz w:val="20"/>
          <w:szCs w:val="20"/>
        </w:rPr>
        <w:t xml:space="preserve"> popolne</w:t>
      </w:r>
      <w:r w:rsidR="008721DD" w:rsidRPr="002D0126">
        <w:rPr>
          <w:rFonts w:ascii="Arial" w:hAnsi="Arial" w:cs="Arial"/>
          <w:sz w:val="20"/>
          <w:szCs w:val="20"/>
        </w:rPr>
        <w:t xml:space="preserve"> in ki izpolnjujejo vse pogoje javnega razpisa, komisija oceni na podlagi naslednjih meril:</w:t>
      </w:r>
    </w:p>
    <w:p w14:paraId="69C0B78C" w14:textId="77777777" w:rsidR="00FB2E96" w:rsidRPr="002D0126" w:rsidRDefault="00FB2E96" w:rsidP="006C3AC6">
      <w:pPr>
        <w:jc w:val="both"/>
        <w:rPr>
          <w:rFonts w:ascii="Arial" w:hAnsi="Arial" w:cs="Arial"/>
          <w:sz w:val="20"/>
          <w:szCs w:val="20"/>
        </w:rPr>
      </w:pPr>
    </w:p>
    <w:tbl>
      <w:tblPr>
        <w:tblW w:w="0" w:type="auto"/>
        <w:tblLook w:val="04A0" w:firstRow="1" w:lastRow="0" w:firstColumn="1" w:lastColumn="0" w:noHBand="0" w:noVBand="1"/>
      </w:tblPr>
      <w:tblGrid>
        <w:gridCol w:w="846"/>
        <w:gridCol w:w="5195"/>
        <w:gridCol w:w="3021"/>
      </w:tblGrid>
      <w:tr w:rsidR="00214C2D" w:rsidRPr="002D0126" w14:paraId="2A6D395F" w14:textId="77777777" w:rsidTr="00C66DA1">
        <w:tc>
          <w:tcPr>
            <w:tcW w:w="6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14:paraId="214E69C7" w14:textId="77777777" w:rsidR="00214C2D" w:rsidRPr="002D0126" w:rsidRDefault="00214C2D" w:rsidP="006C3AC6">
            <w:pPr>
              <w:pStyle w:val="TEKST"/>
              <w:spacing w:line="240" w:lineRule="auto"/>
              <w:rPr>
                <w:rFonts w:ascii="Arial" w:eastAsia="MS Mincho" w:hAnsi="Arial" w:cs="Arial"/>
                <w:b/>
                <w:sz w:val="20"/>
                <w:szCs w:val="20"/>
                <w:lang w:eastAsia="en-US"/>
              </w:rPr>
            </w:pPr>
            <w:bookmarkStart w:id="20" w:name="_Hlk136439551"/>
            <w:r w:rsidRPr="002D0126">
              <w:rPr>
                <w:rFonts w:ascii="Arial" w:eastAsia="MS Mincho" w:hAnsi="Arial" w:cs="Arial"/>
                <w:b/>
                <w:sz w:val="20"/>
                <w:szCs w:val="20"/>
                <w:lang w:eastAsia="en-US"/>
              </w:rPr>
              <w:t>Merilo</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83CAAB1" w14:textId="77777777" w:rsidR="00214C2D" w:rsidRPr="002D0126" w:rsidRDefault="00214C2D" w:rsidP="006C3AC6">
            <w:pPr>
              <w:pStyle w:val="TEKST"/>
              <w:spacing w:line="240" w:lineRule="auto"/>
              <w:jc w:val="center"/>
              <w:rPr>
                <w:rFonts w:ascii="Arial" w:eastAsia="MS Mincho" w:hAnsi="Arial" w:cs="Arial"/>
                <w:b/>
                <w:sz w:val="20"/>
                <w:szCs w:val="20"/>
                <w:lang w:eastAsia="en-US"/>
              </w:rPr>
            </w:pPr>
            <w:r w:rsidRPr="002D0126">
              <w:rPr>
                <w:rFonts w:ascii="Arial" w:eastAsia="MS Mincho" w:hAnsi="Arial" w:cs="Arial"/>
                <w:b/>
                <w:sz w:val="20"/>
                <w:szCs w:val="20"/>
                <w:lang w:eastAsia="en-US"/>
              </w:rPr>
              <w:t>Maksimalno</w:t>
            </w:r>
            <w:r w:rsidR="003D5D48" w:rsidRPr="002D0126">
              <w:rPr>
                <w:rFonts w:ascii="Arial" w:eastAsia="MS Mincho" w:hAnsi="Arial" w:cs="Arial"/>
                <w:b/>
                <w:sz w:val="20"/>
                <w:szCs w:val="20"/>
                <w:lang w:eastAsia="en-US"/>
              </w:rPr>
              <w:t xml:space="preserve"> število</w:t>
            </w:r>
            <w:r w:rsidRPr="002D0126">
              <w:rPr>
                <w:rFonts w:ascii="Arial" w:eastAsia="MS Mincho" w:hAnsi="Arial" w:cs="Arial"/>
                <w:b/>
                <w:sz w:val="20"/>
                <w:szCs w:val="20"/>
                <w:lang w:eastAsia="en-US"/>
              </w:rPr>
              <w:t xml:space="preserve"> točk</w:t>
            </w:r>
          </w:p>
        </w:tc>
      </w:tr>
      <w:tr w:rsidR="00697CB0" w:rsidRPr="002D0126" w14:paraId="696E76A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B3EA8A9" w14:textId="77777777" w:rsidR="00697CB0" w:rsidRPr="002D0126" w:rsidRDefault="00697CB0" w:rsidP="00C66DA1">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1</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D9293E" w14:textId="4D42A1EA" w:rsidR="00697CB0" w:rsidRPr="002D0126" w:rsidRDefault="00B603D0" w:rsidP="006C3AC6">
            <w:pPr>
              <w:pStyle w:val="TEKST"/>
              <w:spacing w:line="240" w:lineRule="auto"/>
              <w:rPr>
                <w:rFonts w:ascii="Arial" w:hAnsi="Arial" w:cs="Arial"/>
                <w:sz w:val="20"/>
                <w:szCs w:val="20"/>
              </w:rPr>
            </w:pPr>
            <w:r w:rsidRPr="002D0126">
              <w:rPr>
                <w:rFonts w:ascii="Arial" w:hAnsi="Arial" w:cs="Arial"/>
                <w:sz w:val="20"/>
                <w:szCs w:val="20"/>
              </w:rPr>
              <w:t>Predstavljeni izdelki/storitve</w:t>
            </w:r>
            <w:r w:rsidR="006773DA" w:rsidRPr="002D0126">
              <w:rPr>
                <w:rFonts w:ascii="Arial" w:hAnsi="Arial" w:cs="Arial"/>
                <w:sz w:val="20"/>
                <w:szCs w:val="20"/>
              </w:rPr>
              <w:t xml:space="preserve"> na sejmu</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102529" w14:textId="57839DC9" w:rsidR="00697CB0" w:rsidRPr="002D0126" w:rsidRDefault="005516A3" w:rsidP="006C3AC6">
            <w:pPr>
              <w:pStyle w:val="TEKST"/>
              <w:spacing w:line="240" w:lineRule="auto"/>
              <w:jc w:val="center"/>
              <w:rPr>
                <w:rFonts w:ascii="Arial" w:hAnsi="Arial" w:cs="Arial"/>
                <w:color w:val="000000"/>
                <w:sz w:val="20"/>
                <w:szCs w:val="20"/>
              </w:rPr>
            </w:pPr>
            <w:r w:rsidRPr="002D0126">
              <w:rPr>
                <w:rFonts w:ascii="Arial" w:hAnsi="Arial" w:cs="Arial"/>
                <w:color w:val="000000"/>
                <w:sz w:val="20"/>
                <w:szCs w:val="20"/>
              </w:rPr>
              <w:t>7</w:t>
            </w:r>
          </w:p>
        </w:tc>
      </w:tr>
      <w:tr w:rsidR="00B603D0" w:rsidRPr="002D0126" w14:paraId="79BF912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4DC9C512" w14:textId="77777777" w:rsidR="00B603D0" w:rsidRPr="002D0126" w:rsidRDefault="00B603D0" w:rsidP="00B603D0">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2</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9A216C" w14:textId="5CED6B9E" w:rsidR="00B603D0" w:rsidRPr="002D0126" w:rsidRDefault="00B603D0" w:rsidP="00B603D0">
            <w:pPr>
              <w:pStyle w:val="TEKST"/>
              <w:spacing w:line="240" w:lineRule="auto"/>
              <w:rPr>
                <w:rFonts w:ascii="Arial" w:eastAsia="MS Mincho" w:hAnsi="Arial" w:cs="Arial"/>
                <w:sz w:val="20"/>
                <w:szCs w:val="20"/>
                <w:lang w:eastAsia="en-US"/>
              </w:rPr>
            </w:pPr>
            <w:r w:rsidRPr="002D0126">
              <w:rPr>
                <w:rFonts w:ascii="Arial" w:hAnsi="Arial" w:cs="Arial"/>
                <w:sz w:val="20"/>
                <w:szCs w:val="20"/>
              </w:rPr>
              <w:t>Prisotnost na tujih trgih</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011CED" w14:textId="7E9B6DDF" w:rsidR="00B603D0" w:rsidRPr="002D0126" w:rsidRDefault="00DF6BE6" w:rsidP="00B603D0">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4</w:t>
            </w:r>
          </w:p>
        </w:tc>
      </w:tr>
      <w:tr w:rsidR="00D3305C" w:rsidRPr="002D0126" w14:paraId="53D7F580"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0E1084F" w14:textId="26E0FC5B" w:rsidR="00D3305C" w:rsidRPr="002D0126" w:rsidRDefault="00D3305C" w:rsidP="00D3305C">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3</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08A8CD" w14:textId="05C51053" w:rsidR="00D3305C" w:rsidRPr="002D0126" w:rsidRDefault="00D3305C" w:rsidP="00D3305C">
            <w:pPr>
              <w:pStyle w:val="TEKST"/>
              <w:spacing w:line="240" w:lineRule="auto"/>
              <w:rPr>
                <w:rFonts w:ascii="Arial" w:hAnsi="Arial" w:cs="Arial"/>
                <w:sz w:val="20"/>
                <w:szCs w:val="20"/>
              </w:rPr>
            </w:pPr>
            <w:r w:rsidRPr="002D0126">
              <w:rPr>
                <w:rFonts w:ascii="Arial" w:hAnsi="Arial" w:cs="Arial"/>
                <w:sz w:val="20"/>
                <w:szCs w:val="20"/>
              </w:rPr>
              <w:t xml:space="preserve">Mednarodni potencial sejma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407BBD" w14:textId="4CCB1B3E" w:rsidR="00D3305C" w:rsidRPr="002D0126" w:rsidRDefault="00D3305C" w:rsidP="00D3305C">
            <w:pPr>
              <w:pStyle w:val="TEKST"/>
              <w:spacing w:line="240" w:lineRule="auto"/>
              <w:jc w:val="center"/>
              <w:rPr>
                <w:rFonts w:ascii="Arial" w:eastAsia="MS Mincho" w:hAnsi="Arial" w:cs="Arial"/>
                <w:sz w:val="20"/>
                <w:szCs w:val="20"/>
                <w:lang w:eastAsia="en-US"/>
              </w:rPr>
            </w:pPr>
            <w:r w:rsidRPr="002D0126">
              <w:rPr>
                <w:rFonts w:ascii="Arial" w:hAnsi="Arial" w:cs="Arial"/>
                <w:color w:val="000000"/>
                <w:sz w:val="20"/>
                <w:szCs w:val="20"/>
              </w:rPr>
              <w:t>3</w:t>
            </w:r>
          </w:p>
        </w:tc>
      </w:tr>
      <w:tr w:rsidR="00F13884" w:rsidRPr="002D0126" w14:paraId="7E21EF3D"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C29AD4A" w14:textId="17D39692" w:rsidR="00F13884" w:rsidRPr="002D0126" w:rsidRDefault="00F13884" w:rsidP="00F13884">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4</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5E9B724" w14:textId="245772CE" w:rsidR="00F13884" w:rsidRPr="002D0126" w:rsidRDefault="00F13884" w:rsidP="00F13884">
            <w:pPr>
              <w:pStyle w:val="TEKST"/>
              <w:spacing w:line="240" w:lineRule="auto"/>
              <w:rPr>
                <w:rFonts w:ascii="Arial" w:hAnsi="Arial" w:cs="Arial"/>
                <w:sz w:val="20"/>
                <w:szCs w:val="20"/>
              </w:rPr>
            </w:pPr>
            <w:r w:rsidRPr="002D0126">
              <w:rPr>
                <w:rFonts w:ascii="Arial" w:hAnsi="Arial" w:cs="Arial"/>
                <w:sz w:val="20"/>
                <w:szCs w:val="20"/>
              </w:rPr>
              <w:t>Vključenost v evropske in globalne raziskovalno-razvojne projekte</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223AFF4" w14:textId="36B20174" w:rsidR="00F13884" w:rsidRPr="002D0126" w:rsidRDefault="00B63536" w:rsidP="00F13884">
            <w:pPr>
              <w:pStyle w:val="TEKST"/>
              <w:spacing w:line="240" w:lineRule="auto"/>
              <w:jc w:val="center"/>
              <w:rPr>
                <w:rFonts w:ascii="Arial" w:hAnsi="Arial" w:cs="Arial"/>
                <w:color w:val="000000"/>
                <w:sz w:val="20"/>
                <w:szCs w:val="20"/>
              </w:rPr>
            </w:pPr>
            <w:r w:rsidRPr="002D0126">
              <w:rPr>
                <w:rFonts w:ascii="Arial" w:eastAsia="MS Mincho" w:hAnsi="Arial" w:cs="Arial"/>
                <w:sz w:val="20"/>
                <w:szCs w:val="20"/>
                <w:lang w:eastAsia="en-US"/>
              </w:rPr>
              <w:t xml:space="preserve"> 2</w:t>
            </w:r>
          </w:p>
        </w:tc>
      </w:tr>
      <w:tr w:rsidR="00B90E12" w:rsidRPr="002D0126" w14:paraId="49009F92" w14:textId="77777777" w:rsidTr="00C66DA1">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7F5F660" w14:textId="1A9986BF" w:rsidR="00B90E12" w:rsidRPr="002D0126" w:rsidRDefault="00310632" w:rsidP="00B90E12">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5</w:t>
            </w:r>
          </w:p>
        </w:tc>
        <w:tc>
          <w:tcPr>
            <w:tcW w:w="519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1F9BCE2" w14:textId="341C0D3B" w:rsidR="00B90E12" w:rsidRPr="002D0126" w:rsidRDefault="00B90E12" w:rsidP="00B90E12">
            <w:pPr>
              <w:pStyle w:val="TEKST"/>
              <w:spacing w:line="240" w:lineRule="auto"/>
              <w:rPr>
                <w:rFonts w:ascii="Arial" w:hAnsi="Arial" w:cs="Arial"/>
                <w:sz w:val="20"/>
                <w:szCs w:val="20"/>
              </w:rPr>
            </w:pPr>
            <w:r w:rsidRPr="002D0126">
              <w:rPr>
                <w:rFonts w:ascii="Arial" w:hAnsi="Arial" w:cs="Arial"/>
                <w:sz w:val="20"/>
                <w:szCs w:val="20"/>
              </w:rPr>
              <w:t>Članstvo v SRIP</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4CFF541" w14:textId="648B8D52" w:rsidR="00B90E12" w:rsidRPr="002D0126" w:rsidRDefault="00B63536" w:rsidP="00B90E12">
            <w:pPr>
              <w:pStyle w:val="TEKST"/>
              <w:spacing w:line="240" w:lineRule="auto"/>
              <w:jc w:val="center"/>
              <w:rPr>
                <w:rFonts w:ascii="Arial" w:eastAsia="MS Mincho" w:hAnsi="Arial" w:cs="Arial"/>
                <w:sz w:val="20"/>
                <w:szCs w:val="20"/>
                <w:lang w:eastAsia="en-US"/>
              </w:rPr>
            </w:pPr>
            <w:r w:rsidRPr="002D0126">
              <w:rPr>
                <w:rFonts w:ascii="Arial" w:eastAsia="MS Mincho" w:hAnsi="Arial" w:cs="Arial"/>
                <w:sz w:val="20"/>
                <w:szCs w:val="20"/>
                <w:lang w:eastAsia="en-US"/>
              </w:rPr>
              <w:t xml:space="preserve"> 1</w:t>
            </w:r>
          </w:p>
        </w:tc>
      </w:tr>
      <w:tr w:rsidR="00B90E12" w:rsidRPr="002D0126" w14:paraId="7A75AA72" w14:textId="77777777" w:rsidTr="00194D27">
        <w:tc>
          <w:tcPr>
            <w:tcW w:w="6041" w:type="dxa"/>
            <w:gridSpan w:val="2"/>
            <w:tcBorders>
              <w:top w:val="single" w:sz="4" w:space="0" w:color="000000" w:themeColor="text1"/>
              <w:left w:val="single" w:sz="4" w:space="0" w:color="000000" w:themeColor="text1"/>
              <w:bottom w:val="single" w:sz="4" w:space="0" w:color="auto"/>
              <w:right w:val="single" w:sz="4" w:space="0" w:color="000000" w:themeColor="text1"/>
            </w:tcBorders>
            <w:hideMark/>
          </w:tcPr>
          <w:p w14:paraId="3467365A" w14:textId="77777777" w:rsidR="00B90E12" w:rsidRPr="002D0126" w:rsidRDefault="00B90E12" w:rsidP="00B90E12">
            <w:pPr>
              <w:pStyle w:val="TEKST"/>
              <w:spacing w:line="240" w:lineRule="auto"/>
              <w:rPr>
                <w:rFonts w:ascii="Arial" w:eastAsia="MS Mincho" w:hAnsi="Arial" w:cs="Arial"/>
                <w:b/>
                <w:sz w:val="20"/>
                <w:szCs w:val="20"/>
                <w:lang w:eastAsia="en-US"/>
              </w:rPr>
            </w:pPr>
            <w:r w:rsidRPr="002D0126">
              <w:rPr>
                <w:rFonts w:ascii="Arial" w:eastAsia="MS Mincho" w:hAnsi="Arial" w:cs="Arial"/>
                <w:b/>
                <w:sz w:val="20"/>
                <w:szCs w:val="20"/>
                <w:lang w:eastAsia="en-US"/>
              </w:rPr>
              <w:t>SKUPAJ</w:t>
            </w:r>
          </w:p>
        </w:tc>
        <w:tc>
          <w:tcPr>
            <w:tcW w:w="3021"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769CDA75" w14:textId="39087E15" w:rsidR="00B90E12" w:rsidRPr="002D0126" w:rsidRDefault="00B90E12" w:rsidP="00B90E12">
            <w:pPr>
              <w:pStyle w:val="TEKST"/>
              <w:spacing w:line="240" w:lineRule="auto"/>
              <w:jc w:val="center"/>
              <w:rPr>
                <w:rFonts w:ascii="Arial" w:eastAsia="MS Mincho" w:hAnsi="Arial" w:cs="Arial"/>
                <w:b/>
                <w:sz w:val="20"/>
                <w:szCs w:val="20"/>
                <w:lang w:eastAsia="en-US"/>
              </w:rPr>
            </w:pPr>
            <w:r w:rsidRPr="002D0126">
              <w:rPr>
                <w:rFonts w:ascii="Arial" w:eastAsia="MS Mincho" w:hAnsi="Arial" w:cs="Arial"/>
                <w:b/>
                <w:sz w:val="20"/>
                <w:szCs w:val="20"/>
                <w:lang w:eastAsia="en-US"/>
              </w:rPr>
              <w:t>17</w:t>
            </w:r>
          </w:p>
        </w:tc>
      </w:tr>
      <w:bookmarkEnd w:id="20"/>
    </w:tbl>
    <w:p w14:paraId="0F18BFA5" w14:textId="77777777" w:rsidR="008568D7" w:rsidRPr="002D0126" w:rsidRDefault="008568D7" w:rsidP="006C3AC6">
      <w:pPr>
        <w:jc w:val="both"/>
        <w:rPr>
          <w:rFonts w:ascii="Arial" w:hAnsi="Arial" w:cs="Arial"/>
          <w:sz w:val="20"/>
          <w:szCs w:val="20"/>
        </w:rPr>
      </w:pPr>
    </w:p>
    <w:p w14:paraId="437CC388" w14:textId="554BCA0A" w:rsidR="008C35AF" w:rsidRPr="002D0126" w:rsidRDefault="00E93606" w:rsidP="00F53BFC">
      <w:pPr>
        <w:jc w:val="both"/>
        <w:rPr>
          <w:rFonts w:ascii="Arial" w:eastAsia="Times New Roman" w:hAnsi="Arial" w:cs="Arial"/>
          <w:sz w:val="20"/>
          <w:szCs w:val="20"/>
          <w:lang w:eastAsia="sl-SI"/>
        </w:rPr>
      </w:pPr>
      <w:r w:rsidRPr="002D0126">
        <w:rPr>
          <w:rFonts w:ascii="Arial" w:eastAsia="Times New Roman" w:hAnsi="Arial" w:cs="Arial"/>
          <w:sz w:val="20"/>
          <w:szCs w:val="20"/>
          <w:lang w:eastAsia="sl-SI"/>
        </w:rPr>
        <w:t xml:space="preserve">(3) </w:t>
      </w:r>
      <w:r w:rsidR="009E2B5A" w:rsidRPr="002D0126">
        <w:rPr>
          <w:rFonts w:ascii="Arial" w:eastAsia="Times New Roman" w:hAnsi="Arial" w:cs="Arial"/>
          <w:sz w:val="20"/>
          <w:szCs w:val="20"/>
          <w:lang w:eastAsia="sl-SI"/>
        </w:rPr>
        <w:t>Minimalno število točk</w:t>
      </w:r>
      <w:r w:rsidR="001F390C" w:rsidRPr="002D0126">
        <w:rPr>
          <w:rFonts w:ascii="Arial" w:eastAsia="Times New Roman" w:hAnsi="Arial" w:cs="Arial"/>
          <w:sz w:val="20"/>
          <w:szCs w:val="20"/>
          <w:lang w:eastAsia="sl-SI"/>
        </w:rPr>
        <w:t xml:space="preserve"> (prag za sofinanciranje)</w:t>
      </w:r>
      <w:r w:rsidR="009E2B5A" w:rsidRPr="002D0126">
        <w:rPr>
          <w:rFonts w:ascii="Arial" w:eastAsia="Times New Roman" w:hAnsi="Arial" w:cs="Arial"/>
          <w:sz w:val="20"/>
          <w:szCs w:val="20"/>
          <w:lang w:eastAsia="sl-SI"/>
        </w:rPr>
        <w:t xml:space="preserve">, nad katerim je, v primeru razpoložljivosti sredstev, odobreno sofinanciranje, </w:t>
      </w:r>
      <w:r w:rsidR="00F53BFC" w:rsidRPr="002D0126">
        <w:rPr>
          <w:rFonts w:ascii="Arial" w:eastAsia="Times New Roman" w:hAnsi="Arial" w:cs="Arial"/>
          <w:sz w:val="20"/>
          <w:szCs w:val="20"/>
          <w:lang w:eastAsia="sl-SI"/>
        </w:rPr>
        <w:t>so tri (3) točke. Vloga, ki prejme manj kot tri (3) točke, se s sklepom zavrne.</w:t>
      </w:r>
      <w:r w:rsidR="00F53BFC" w:rsidRPr="002D0126" w:rsidDel="00F53BFC">
        <w:rPr>
          <w:rFonts w:ascii="Arial" w:eastAsia="Times New Roman" w:hAnsi="Arial" w:cs="Arial"/>
          <w:sz w:val="20"/>
          <w:szCs w:val="20"/>
          <w:lang w:eastAsia="sl-SI"/>
        </w:rPr>
        <w:t xml:space="preserve"> </w:t>
      </w:r>
    </w:p>
    <w:p w14:paraId="246600CA" w14:textId="77777777" w:rsidR="0041593C" w:rsidRPr="002D0126" w:rsidRDefault="0041593C" w:rsidP="006C3AC6">
      <w:pPr>
        <w:jc w:val="both"/>
        <w:rPr>
          <w:rFonts w:ascii="Arial" w:eastAsia="Times New Roman" w:hAnsi="Arial" w:cs="Arial"/>
          <w:sz w:val="20"/>
          <w:szCs w:val="20"/>
          <w:lang w:eastAsia="sl-SI"/>
        </w:rPr>
      </w:pPr>
    </w:p>
    <w:p w14:paraId="78390AB0" w14:textId="37D863D9" w:rsidR="0041593C" w:rsidRPr="002D0126" w:rsidRDefault="00E93606" w:rsidP="006C3AC6">
      <w:pPr>
        <w:jc w:val="both"/>
        <w:rPr>
          <w:rFonts w:ascii="Arial" w:hAnsi="Arial" w:cs="Arial"/>
          <w:sz w:val="20"/>
          <w:szCs w:val="20"/>
        </w:rPr>
      </w:pPr>
      <w:r w:rsidRPr="002D0126">
        <w:rPr>
          <w:rFonts w:ascii="Arial" w:hAnsi="Arial" w:cs="Arial"/>
          <w:sz w:val="20"/>
          <w:szCs w:val="20"/>
        </w:rPr>
        <w:t xml:space="preserve">(4) </w:t>
      </w:r>
      <w:r w:rsidR="0041593C" w:rsidRPr="002D0126">
        <w:rPr>
          <w:rFonts w:ascii="Arial" w:hAnsi="Arial" w:cs="Arial"/>
          <w:sz w:val="20"/>
          <w:szCs w:val="20"/>
        </w:rPr>
        <w:t xml:space="preserve">Način ocenjevanja vlog, način uporabe in pomen posameznih meril za ocenjevanje vlog so natančneje opredeljeni </w:t>
      </w:r>
      <w:r w:rsidR="001A5675" w:rsidRPr="002D0126">
        <w:rPr>
          <w:rFonts w:ascii="Arial" w:hAnsi="Arial" w:cs="Arial"/>
          <w:sz w:val="20"/>
          <w:szCs w:val="20"/>
        </w:rPr>
        <w:t xml:space="preserve">v </w:t>
      </w:r>
      <w:r w:rsidR="00317194" w:rsidRPr="002D0126">
        <w:rPr>
          <w:rFonts w:ascii="Arial" w:hAnsi="Arial" w:cs="Arial"/>
          <w:sz w:val="20"/>
          <w:szCs w:val="20"/>
        </w:rPr>
        <w:t>razpisn</w:t>
      </w:r>
      <w:r w:rsidR="009E2B5A" w:rsidRPr="002D0126">
        <w:rPr>
          <w:rFonts w:ascii="Arial" w:hAnsi="Arial" w:cs="Arial"/>
          <w:sz w:val="20"/>
          <w:szCs w:val="20"/>
        </w:rPr>
        <w:t>i</w:t>
      </w:r>
      <w:r w:rsidR="00317194" w:rsidRPr="002D0126">
        <w:rPr>
          <w:rFonts w:ascii="Arial" w:hAnsi="Arial" w:cs="Arial"/>
          <w:sz w:val="20"/>
          <w:szCs w:val="20"/>
        </w:rPr>
        <w:t xml:space="preserve"> dokumentacij</w:t>
      </w:r>
      <w:r w:rsidR="009E2B5A" w:rsidRPr="002D0126">
        <w:rPr>
          <w:rFonts w:ascii="Arial" w:hAnsi="Arial" w:cs="Arial"/>
          <w:sz w:val="20"/>
          <w:szCs w:val="20"/>
        </w:rPr>
        <w:t>i</w:t>
      </w:r>
      <w:r w:rsidR="00317194" w:rsidRPr="002D0126">
        <w:rPr>
          <w:rFonts w:ascii="Arial" w:hAnsi="Arial" w:cs="Arial"/>
          <w:sz w:val="20"/>
          <w:szCs w:val="20"/>
        </w:rPr>
        <w:t>.</w:t>
      </w:r>
    </w:p>
    <w:p w14:paraId="3F5C02D1" w14:textId="77777777" w:rsidR="00317194" w:rsidRPr="002D0126" w:rsidRDefault="00317194" w:rsidP="006C3AC6">
      <w:pPr>
        <w:jc w:val="both"/>
        <w:rPr>
          <w:rFonts w:ascii="Arial" w:hAnsi="Arial" w:cs="Arial"/>
          <w:b/>
          <w:i/>
          <w:sz w:val="20"/>
          <w:szCs w:val="20"/>
        </w:rPr>
      </w:pPr>
    </w:p>
    <w:p w14:paraId="79A43284" w14:textId="2ECA58EB" w:rsidR="00C327B7"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(5) </w:t>
      </w:r>
      <w:r w:rsidR="00770ABB" w:rsidRPr="002D0126">
        <w:rPr>
          <w:rFonts w:ascii="Arial" w:eastAsia="Calibri" w:hAnsi="Arial" w:cs="Arial"/>
          <w:sz w:val="20"/>
          <w:szCs w:val="20"/>
        </w:rPr>
        <w:t>Komisija ocenjen</w:t>
      </w:r>
      <w:r w:rsidR="008E5984" w:rsidRPr="002D0126">
        <w:rPr>
          <w:rFonts w:ascii="Arial" w:eastAsia="Calibri" w:hAnsi="Arial" w:cs="Arial"/>
          <w:sz w:val="20"/>
          <w:szCs w:val="20"/>
        </w:rPr>
        <w:t>e</w:t>
      </w:r>
      <w:r w:rsidR="00770ABB" w:rsidRPr="002D0126">
        <w:rPr>
          <w:rFonts w:ascii="Arial" w:eastAsia="Calibri" w:hAnsi="Arial" w:cs="Arial"/>
          <w:sz w:val="20"/>
          <w:szCs w:val="20"/>
        </w:rPr>
        <w:t xml:space="preserve"> vlog</w:t>
      </w:r>
      <w:r w:rsidR="008E5984" w:rsidRPr="002D0126">
        <w:rPr>
          <w:rFonts w:ascii="Arial" w:eastAsia="Calibri" w:hAnsi="Arial" w:cs="Arial"/>
          <w:sz w:val="20"/>
          <w:szCs w:val="20"/>
        </w:rPr>
        <w:t>e</w:t>
      </w:r>
      <w:r w:rsidR="001516B1" w:rsidRPr="002D0126">
        <w:rPr>
          <w:rFonts w:ascii="Arial" w:eastAsia="Calibri" w:hAnsi="Arial" w:cs="Arial"/>
          <w:sz w:val="20"/>
          <w:szCs w:val="20"/>
        </w:rPr>
        <w:t>, ki so dosegle minimalno število točk</w:t>
      </w:r>
      <w:r w:rsidR="00D24BFC" w:rsidRPr="002D0126">
        <w:rPr>
          <w:rFonts w:ascii="Arial" w:eastAsia="Calibri" w:hAnsi="Arial" w:cs="Arial"/>
          <w:sz w:val="20"/>
          <w:szCs w:val="20"/>
        </w:rPr>
        <w:t xml:space="preserve"> iz tretjega odstavka tega poglavja javnega razpisa</w:t>
      </w:r>
      <w:r w:rsidR="001516B1" w:rsidRPr="002D0126">
        <w:rPr>
          <w:rFonts w:ascii="Arial" w:eastAsia="Calibri" w:hAnsi="Arial" w:cs="Arial"/>
          <w:sz w:val="20"/>
          <w:szCs w:val="20"/>
        </w:rPr>
        <w:t>,</w:t>
      </w:r>
      <w:r w:rsidR="00770ABB" w:rsidRPr="002D0126">
        <w:rPr>
          <w:rFonts w:ascii="Arial" w:eastAsia="Calibri" w:hAnsi="Arial" w:cs="Arial"/>
          <w:sz w:val="20"/>
          <w:szCs w:val="20"/>
        </w:rPr>
        <w:t xml:space="preserve"> </w:t>
      </w:r>
      <w:r w:rsidR="00C327B7" w:rsidRPr="002D0126">
        <w:rPr>
          <w:rFonts w:ascii="Arial" w:eastAsia="Calibri" w:hAnsi="Arial" w:cs="Arial"/>
          <w:sz w:val="20"/>
          <w:szCs w:val="20"/>
        </w:rPr>
        <w:t>razvrsti po tem zaporedju:</w:t>
      </w:r>
    </w:p>
    <w:tbl>
      <w:tblPr>
        <w:tblStyle w:val="Tabelamrea"/>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
        <w:gridCol w:w="8353"/>
      </w:tblGrid>
      <w:tr w:rsidR="00E93606" w:rsidRPr="002D0126" w14:paraId="01EDDF53" w14:textId="77777777" w:rsidTr="00D24BFC">
        <w:tc>
          <w:tcPr>
            <w:tcW w:w="430" w:type="dxa"/>
          </w:tcPr>
          <w:p w14:paraId="295378E2" w14:textId="5F762E2A"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1.</w:t>
            </w:r>
          </w:p>
        </w:tc>
        <w:tc>
          <w:tcPr>
            <w:tcW w:w="8353" w:type="dxa"/>
          </w:tcPr>
          <w:p w14:paraId="02513F16" w14:textId="1D127447" w:rsidR="00E93606" w:rsidRPr="002D0126" w:rsidRDefault="00E93606" w:rsidP="00D24BFC">
            <w:pPr>
              <w:jc w:val="both"/>
              <w:rPr>
                <w:rFonts w:ascii="Arial" w:eastAsia="Calibri" w:hAnsi="Arial" w:cs="Arial"/>
                <w:sz w:val="20"/>
                <w:szCs w:val="20"/>
                <w:lang w:val="sl-SI"/>
              </w:rPr>
            </w:pPr>
            <w:r w:rsidRPr="002D0126">
              <w:rPr>
                <w:rFonts w:ascii="Arial" w:eastAsia="Calibri" w:hAnsi="Arial" w:cs="Arial"/>
                <w:sz w:val="20"/>
                <w:szCs w:val="20"/>
                <w:lang w:val="sl-SI"/>
              </w:rPr>
              <w:t>korak: komisija razvrsti vloge glede na lokacijo sejma na vloge, v katerih je navedena lokacija sejma v tujini</w:t>
            </w:r>
            <w:r w:rsidR="00814015">
              <w:rPr>
                <w:rFonts w:ascii="Arial" w:eastAsia="Calibri" w:hAnsi="Arial" w:cs="Arial"/>
                <w:sz w:val="20"/>
                <w:szCs w:val="20"/>
                <w:lang w:val="sl-SI"/>
              </w:rPr>
              <w:t>,</w:t>
            </w:r>
            <w:r w:rsidRPr="002D0126">
              <w:rPr>
                <w:rFonts w:ascii="Arial" w:eastAsia="Calibri" w:hAnsi="Arial" w:cs="Arial"/>
                <w:sz w:val="20"/>
                <w:szCs w:val="20"/>
                <w:lang w:val="sl-SI"/>
              </w:rPr>
              <w:t xml:space="preserve"> in na vloge, v katerih je navedena lokacija sejma v Republiki Sloveniji. Po tej razvrstitvi so vloge razvrščene na dve lokacijski skupini,</w:t>
            </w:r>
          </w:p>
        </w:tc>
      </w:tr>
      <w:tr w:rsidR="00E93606" w:rsidRPr="002D0126" w14:paraId="7A9589B7" w14:textId="77777777" w:rsidTr="00D24BFC">
        <w:tc>
          <w:tcPr>
            <w:tcW w:w="430" w:type="dxa"/>
          </w:tcPr>
          <w:p w14:paraId="1D9D2CB4" w14:textId="518D59DC"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2.</w:t>
            </w:r>
          </w:p>
        </w:tc>
        <w:tc>
          <w:tcPr>
            <w:tcW w:w="8353" w:type="dxa"/>
          </w:tcPr>
          <w:p w14:paraId="31C8ACAF" w14:textId="3C1C46B3" w:rsidR="00E93606" w:rsidRPr="002D0126" w:rsidRDefault="00E93606" w:rsidP="006C3AC6">
            <w:pPr>
              <w:jc w:val="both"/>
              <w:rPr>
                <w:rFonts w:ascii="Arial" w:eastAsia="Calibri" w:hAnsi="Arial" w:cs="Arial"/>
                <w:sz w:val="20"/>
                <w:szCs w:val="20"/>
                <w:lang w:val="sl-SI"/>
              </w:rPr>
            </w:pPr>
            <w:r w:rsidRPr="002D0126">
              <w:rPr>
                <w:rFonts w:ascii="Arial" w:eastAsia="Calibri" w:hAnsi="Arial" w:cs="Arial"/>
                <w:sz w:val="20"/>
                <w:szCs w:val="20"/>
                <w:lang w:val="sl-SI"/>
              </w:rPr>
              <w:t>korak: komisija v posamezni lokacijski skupini vloge razvrsti na programsko območje Kohezijska regija Vzhodna Slovenija in programsko območje Kohezijska regija Zahodna Slovenija. Po tej razvrstitvi so vloge razvrščene v štiri skupine,</w:t>
            </w:r>
          </w:p>
        </w:tc>
      </w:tr>
      <w:tr w:rsidR="00E93606" w:rsidRPr="002D0126" w14:paraId="44DFC900" w14:textId="77777777" w:rsidTr="00D24BFC">
        <w:tc>
          <w:tcPr>
            <w:tcW w:w="430" w:type="dxa"/>
          </w:tcPr>
          <w:p w14:paraId="55D13102" w14:textId="1478D681" w:rsidR="00E93606" w:rsidRPr="002D0126" w:rsidRDefault="00E93606" w:rsidP="00D24BFC">
            <w:pPr>
              <w:rPr>
                <w:rFonts w:ascii="Arial" w:eastAsia="Calibri" w:hAnsi="Arial" w:cs="Arial"/>
                <w:sz w:val="20"/>
                <w:szCs w:val="20"/>
              </w:rPr>
            </w:pPr>
            <w:r w:rsidRPr="002D0126">
              <w:rPr>
                <w:rFonts w:ascii="Arial" w:eastAsia="Calibri" w:hAnsi="Arial" w:cs="Arial"/>
                <w:sz w:val="20"/>
                <w:szCs w:val="20"/>
              </w:rPr>
              <w:t>3.</w:t>
            </w:r>
          </w:p>
        </w:tc>
        <w:tc>
          <w:tcPr>
            <w:tcW w:w="8353" w:type="dxa"/>
          </w:tcPr>
          <w:p w14:paraId="5551F98F" w14:textId="23D102E4" w:rsidR="00E93606" w:rsidRPr="002D0126" w:rsidRDefault="00E93606" w:rsidP="006C3AC6">
            <w:pPr>
              <w:jc w:val="both"/>
              <w:rPr>
                <w:rFonts w:ascii="Arial" w:eastAsia="Calibri" w:hAnsi="Arial" w:cs="Arial"/>
                <w:sz w:val="20"/>
                <w:szCs w:val="20"/>
                <w:lang w:val="sl-SI"/>
              </w:rPr>
            </w:pPr>
            <w:r w:rsidRPr="002D0126">
              <w:rPr>
                <w:rFonts w:ascii="Arial" w:eastAsia="Calibri" w:hAnsi="Arial" w:cs="Arial"/>
                <w:sz w:val="20"/>
                <w:szCs w:val="20"/>
                <w:lang w:val="sl-SI"/>
              </w:rPr>
              <w:t>korak: komisija razvrsti vloge znotraj vsake od štirih skupin po vrstnem redu števila dobljenih točk od najvišje do najnižje ocenjene vloge.</w:t>
            </w:r>
          </w:p>
        </w:tc>
      </w:tr>
    </w:tbl>
    <w:p w14:paraId="474C771E" w14:textId="77777777" w:rsidR="00E93606" w:rsidRPr="002D0126" w:rsidRDefault="00E93606" w:rsidP="006C3AC6">
      <w:pPr>
        <w:jc w:val="both"/>
        <w:rPr>
          <w:rFonts w:ascii="Arial" w:eastAsia="Calibri" w:hAnsi="Arial" w:cs="Arial"/>
          <w:sz w:val="20"/>
          <w:szCs w:val="20"/>
        </w:rPr>
      </w:pPr>
    </w:p>
    <w:p w14:paraId="2BBB634A" w14:textId="4CB4CEB4" w:rsidR="00AB47EB" w:rsidRPr="002D0126" w:rsidRDefault="00E93606" w:rsidP="001516B1">
      <w:pPr>
        <w:jc w:val="both"/>
        <w:rPr>
          <w:rFonts w:ascii="Arial" w:eastAsia="Calibri" w:hAnsi="Arial" w:cs="Arial"/>
          <w:sz w:val="20"/>
          <w:szCs w:val="20"/>
        </w:rPr>
      </w:pPr>
      <w:r w:rsidRPr="002D0126">
        <w:rPr>
          <w:rFonts w:ascii="Arial" w:eastAsia="Calibri" w:hAnsi="Arial" w:cs="Arial"/>
          <w:sz w:val="20"/>
          <w:szCs w:val="20"/>
        </w:rPr>
        <w:t xml:space="preserve">(6) </w:t>
      </w:r>
      <w:r w:rsidR="00D24BFC" w:rsidRPr="002D0126">
        <w:rPr>
          <w:rFonts w:ascii="Arial" w:eastAsia="Calibri" w:hAnsi="Arial" w:cs="Arial"/>
          <w:sz w:val="20"/>
          <w:szCs w:val="20"/>
        </w:rPr>
        <w:t xml:space="preserve">V posamezni skupini </w:t>
      </w:r>
      <w:r w:rsidR="00AB47EB" w:rsidRPr="002D0126">
        <w:rPr>
          <w:rFonts w:ascii="Arial" w:eastAsia="Calibri" w:hAnsi="Arial" w:cs="Arial"/>
          <w:sz w:val="20"/>
          <w:szCs w:val="20"/>
        </w:rPr>
        <w:t xml:space="preserve">komisija predlaga za sofinanciranje </w:t>
      </w:r>
      <w:r w:rsidR="001F390C" w:rsidRPr="002D0126">
        <w:rPr>
          <w:rFonts w:ascii="Arial" w:eastAsia="Calibri" w:hAnsi="Arial" w:cs="Arial"/>
          <w:sz w:val="20"/>
          <w:szCs w:val="20"/>
        </w:rPr>
        <w:t xml:space="preserve">vloge </w:t>
      </w:r>
      <w:r w:rsidR="00AB47EB" w:rsidRPr="002D0126">
        <w:rPr>
          <w:rFonts w:ascii="Arial" w:eastAsia="Calibri" w:hAnsi="Arial" w:cs="Arial"/>
          <w:sz w:val="20"/>
          <w:szCs w:val="20"/>
        </w:rPr>
        <w:t>po vrstnem redu dobljenih točk od najvišje do najnižje ocenjene vloge, začenši z najvišje ocenjeno vlogo, in sicer v okviru razpoložljivih sredstev posamezne skupine.</w:t>
      </w:r>
    </w:p>
    <w:p w14:paraId="2FFC8828" w14:textId="587AA7B7" w:rsidR="000B13E3" w:rsidRPr="002D0126" w:rsidRDefault="000B13E3" w:rsidP="006C3AC6">
      <w:pPr>
        <w:jc w:val="both"/>
        <w:rPr>
          <w:rFonts w:ascii="Arial" w:eastAsia="Calibri" w:hAnsi="Arial" w:cs="Arial"/>
          <w:sz w:val="20"/>
          <w:szCs w:val="20"/>
        </w:rPr>
      </w:pPr>
    </w:p>
    <w:p w14:paraId="06003822" w14:textId="3536B11E" w:rsidR="008428B9"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(7) </w:t>
      </w:r>
      <w:r w:rsidR="00770ABB" w:rsidRPr="002D0126">
        <w:rPr>
          <w:rFonts w:ascii="Arial" w:eastAsia="Calibri" w:hAnsi="Arial" w:cs="Arial"/>
          <w:sz w:val="20"/>
          <w:szCs w:val="20"/>
        </w:rPr>
        <w:t>V kolikor se bo po končanem ocenjevanju izkazalo, da skupna vrednost pričakova</w:t>
      </w:r>
      <w:r w:rsidR="008115BF" w:rsidRPr="002D0126">
        <w:rPr>
          <w:rFonts w:ascii="Arial" w:eastAsia="Calibri" w:hAnsi="Arial" w:cs="Arial"/>
          <w:sz w:val="20"/>
          <w:szCs w:val="20"/>
        </w:rPr>
        <w:t>nega sofinanciranja operacij</w:t>
      </w:r>
      <w:r w:rsidR="00770ABB" w:rsidRPr="002D0126">
        <w:rPr>
          <w:rFonts w:ascii="Arial" w:eastAsia="Calibri" w:hAnsi="Arial" w:cs="Arial"/>
          <w:sz w:val="20"/>
          <w:szCs w:val="20"/>
        </w:rPr>
        <w:t xml:space="preserve"> </w:t>
      </w:r>
      <w:r w:rsidR="00AE33BD" w:rsidRPr="002D0126">
        <w:rPr>
          <w:rFonts w:ascii="Arial" w:eastAsia="Calibri" w:hAnsi="Arial" w:cs="Arial"/>
          <w:sz w:val="20"/>
          <w:szCs w:val="20"/>
        </w:rPr>
        <w:t xml:space="preserve">iz razvrščenih vlog </w:t>
      </w:r>
      <w:r w:rsidR="00770ABB" w:rsidRPr="002D0126">
        <w:rPr>
          <w:rFonts w:ascii="Arial" w:eastAsia="Calibri" w:hAnsi="Arial" w:cs="Arial"/>
          <w:sz w:val="20"/>
          <w:szCs w:val="20"/>
        </w:rPr>
        <w:t xml:space="preserve">presega razpoložljiva sredstva </w:t>
      </w:r>
      <w:r w:rsidR="00731268" w:rsidRPr="002D0126">
        <w:rPr>
          <w:rFonts w:ascii="Arial" w:eastAsia="Calibri" w:hAnsi="Arial" w:cs="Arial"/>
          <w:sz w:val="20"/>
          <w:szCs w:val="20"/>
        </w:rPr>
        <w:t>posamezne skupine</w:t>
      </w:r>
      <w:r w:rsidR="00D3305C" w:rsidRPr="002D0126">
        <w:rPr>
          <w:rFonts w:ascii="Arial" w:eastAsia="Calibri" w:hAnsi="Arial" w:cs="Arial"/>
          <w:sz w:val="20"/>
          <w:szCs w:val="20"/>
        </w:rPr>
        <w:t xml:space="preserve"> razvrščenih vlog</w:t>
      </w:r>
      <w:r w:rsidR="00731268" w:rsidRPr="002D0126">
        <w:rPr>
          <w:rFonts w:ascii="Arial" w:eastAsia="Calibri" w:hAnsi="Arial" w:cs="Arial"/>
          <w:sz w:val="20"/>
          <w:szCs w:val="20"/>
        </w:rPr>
        <w:t xml:space="preserve"> na</w:t>
      </w:r>
      <w:r w:rsidR="0049535C" w:rsidRPr="002D0126">
        <w:rPr>
          <w:rFonts w:ascii="Arial" w:eastAsia="Calibri" w:hAnsi="Arial" w:cs="Arial"/>
          <w:sz w:val="20"/>
          <w:szCs w:val="20"/>
        </w:rPr>
        <w:t xml:space="preserve"> </w:t>
      </w:r>
      <w:r w:rsidR="00F77B1D" w:rsidRPr="002D0126">
        <w:rPr>
          <w:rFonts w:ascii="Arial" w:eastAsia="Calibri" w:hAnsi="Arial" w:cs="Arial"/>
          <w:sz w:val="20"/>
          <w:szCs w:val="20"/>
        </w:rPr>
        <w:t>posamezne</w:t>
      </w:r>
      <w:r w:rsidR="00731268" w:rsidRPr="002D0126">
        <w:rPr>
          <w:rFonts w:ascii="Arial" w:eastAsia="Calibri" w:hAnsi="Arial" w:cs="Arial"/>
          <w:sz w:val="20"/>
          <w:szCs w:val="20"/>
        </w:rPr>
        <w:t>m</w:t>
      </w:r>
      <w:r w:rsidR="00F77B1D" w:rsidRPr="002D0126">
        <w:rPr>
          <w:rFonts w:ascii="Arial" w:eastAsia="Calibri" w:hAnsi="Arial" w:cs="Arial"/>
          <w:sz w:val="20"/>
          <w:szCs w:val="20"/>
        </w:rPr>
        <w:t xml:space="preserve"> rok</w:t>
      </w:r>
      <w:r w:rsidR="00411A87" w:rsidRPr="002D0126">
        <w:rPr>
          <w:rFonts w:ascii="Arial" w:eastAsia="Calibri" w:hAnsi="Arial" w:cs="Arial"/>
          <w:sz w:val="20"/>
          <w:szCs w:val="20"/>
        </w:rPr>
        <w:t>u</w:t>
      </w:r>
      <w:r w:rsidR="00F77B1D" w:rsidRPr="002D0126">
        <w:rPr>
          <w:rFonts w:ascii="Arial" w:eastAsia="Calibri" w:hAnsi="Arial" w:cs="Arial"/>
          <w:sz w:val="20"/>
          <w:szCs w:val="20"/>
        </w:rPr>
        <w:t xml:space="preserve"> za oddajo vlog</w:t>
      </w:r>
      <w:r w:rsidR="00770ABB" w:rsidRPr="002D0126">
        <w:rPr>
          <w:rFonts w:ascii="Arial" w:eastAsia="Calibri" w:hAnsi="Arial" w:cs="Arial"/>
          <w:sz w:val="20"/>
          <w:szCs w:val="20"/>
        </w:rPr>
        <w:t xml:space="preserve">, bodo razpoložljiva sredstva </w:t>
      </w:r>
      <w:r w:rsidR="00731268" w:rsidRPr="002D0126">
        <w:rPr>
          <w:rFonts w:ascii="Arial" w:eastAsia="Calibri" w:hAnsi="Arial" w:cs="Arial"/>
          <w:sz w:val="20"/>
          <w:szCs w:val="20"/>
        </w:rPr>
        <w:t xml:space="preserve">posamezne skupine </w:t>
      </w:r>
      <w:r w:rsidR="002175C9" w:rsidRPr="002D0126">
        <w:rPr>
          <w:rFonts w:ascii="Arial" w:eastAsia="Calibri" w:hAnsi="Arial" w:cs="Arial"/>
          <w:sz w:val="20"/>
          <w:szCs w:val="20"/>
        </w:rPr>
        <w:t xml:space="preserve">razvrščenih vlog </w:t>
      </w:r>
      <w:r w:rsidR="00731268" w:rsidRPr="002D0126">
        <w:rPr>
          <w:rFonts w:ascii="Arial" w:eastAsia="Calibri" w:hAnsi="Arial" w:cs="Arial"/>
          <w:sz w:val="20"/>
          <w:szCs w:val="20"/>
        </w:rPr>
        <w:t>na</w:t>
      </w:r>
      <w:r w:rsidR="00F77B1D" w:rsidRPr="002D0126">
        <w:rPr>
          <w:rFonts w:ascii="Arial" w:eastAsia="Calibri" w:hAnsi="Arial" w:cs="Arial"/>
          <w:sz w:val="20"/>
          <w:szCs w:val="20"/>
        </w:rPr>
        <w:t xml:space="preserve"> posamezn</w:t>
      </w:r>
      <w:r w:rsidR="00731268" w:rsidRPr="002D0126">
        <w:rPr>
          <w:rFonts w:ascii="Arial" w:eastAsia="Calibri" w:hAnsi="Arial" w:cs="Arial"/>
          <w:sz w:val="20"/>
          <w:szCs w:val="20"/>
        </w:rPr>
        <w:t>em</w:t>
      </w:r>
      <w:r w:rsidR="00F77B1D" w:rsidRPr="002D0126">
        <w:rPr>
          <w:rFonts w:ascii="Arial" w:eastAsia="Calibri" w:hAnsi="Arial" w:cs="Arial"/>
          <w:sz w:val="20"/>
          <w:szCs w:val="20"/>
        </w:rPr>
        <w:t xml:space="preserve"> rok</w:t>
      </w:r>
      <w:r w:rsidR="00731268" w:rsidRPr="002D0126">
        <w:rPr>
          <w:rFonts w:ascii="Arial" w:eastAsia="Calibri" w:hAnsi="Arial" w:cs="Arial"/>
          <w:sz w:val="20"/>
          <w:szCs w:val="20"/>
        </w:rPr>
        <w:t>u</w:t>
      </w:r>
      <w:r w:rsidR="00F77B1D" w:rsidRPr="002D0126">
        <w:rPr>
          <w:rFonts w:ascii="Arial" w:eastAsia="Calibri" w:hAnsi="Arial" w:cs="Arial"/>
          <w:sz w:val="20"/>
          <w:szCs w:val="20"/>
        </w:rPr>
        <w:t xml:space="preserve"> za oddajo vlog</w:t>
      </w:r>
      <w:r w:rsidR="00770ABB" w:rsidRPr="002D0126">
        <w:rPr>
          <w:rFonts w:ascii="Arial" w:eastAsia="Calibri" w:hAnsi="Arial" w:cs="Arial"/>
          <w:sz w:val="20"/>
          <w:szCs w:val="20"/>
        </w:rPr>
        <w:t xml:space="preserve"> razdeljena glede na število doseženih točk, pri čemer bodo imele prednost vloge z višjim številom točk. </w:t>
      </w:r>
    </w:p>
    <w:p w14:paraId="51761C69" w14:textId="77777777" w:rsidR="000B13E3" w:rsidRPr="002D0126" w:rsidRDefault="000B13E3" w:rsidP="006C3AC6">
      <w:pPr>
        <w:jc w:val="both"/>
        <w:rPr>
          <w:rFonts w:ascii="Arial" w:eastAsia="Calibri" w:hAnsi="Arial" w:cs="Arial"/>
          <w:sz w:val="20"/>
          <w:szCs w:val="20"/>
        </w:rPr>
      </w:pPr>
    </w:p>
    <w:p w14:paraId="3B2CBA7E" w14:textId="5DC91009" w:rsidR="00770ABB" w:rsidRPr="002D0126" w:rsidRDefault="00E93606" w:rsidP="006C3AC6">
      <w:pPr>
        <w:pStyle w:val="Odstavekseznama"/>
        <w:ind w:left="0"/>
        <w:jc w:val="both"/>
        <w:rPr>
          <w:rFonts w:ascii="Arial" w:eastAsia="Calibri" w:hAnsi="Arial" w:cs="Arial"/>
          <w:sz w:val="20"/>
          <w:szCs w:val="20"/>
        </w:rPr>
      </w:pPr>
      <w:r w:rsidRPr="002D0126">
        <w:rPr>
          <w:rFonts w:ascii="Arial" w:eastAsia="Calibri" w:hAnsi="Arial" w:cs="Arial"/>
          <w:sz w:val="20"/>
          <w:szCs w:val="20"/>
        </w:rPr>
        <w:t xml:space="preserve">(8) </w:t>
      </w:r>
      <w:r w:rsidR="00770ABB" w:rsidRPr="002D0126">
        <w:rPr>
          <w:rFonts w:ascii="Arial" w:eastAsia="Calibri" w:hAnsi="Arial" w:cs="Arial"/>
          <w:sz w:val="20"/>
          <w:szCs w:val="20"/>
        </w:rPr>
        <w:t xml:space="preserve">V primeru, da bo več vlog z enakim številom točk, bodo imele prednost tiste vloge, ki </w:t>
      </w:r>
      <w:r w:rsidR="00D363A0" w:rsidRPr="002D0126">
        <w:rPr>
          <w:rFonts w:ascii="Arial" w:eastAsia="Calibri" w:hAnsi="Arial" w:cs="Arial"/>
          <w:sz w:val="20"/>
          <w:szCs w:val="20"/>
        </w:rPr>
        <w:t>so</w:t>
      </w:r>
      <w:r w:rsidR="00770ABB" w:rsidRPr="002D0126">
        <w:rPr>
          <w:rFonts w:ascii="Arial" w:eastAsia="Calibri" w:hAnsi="Arial" w:cs="Arial"/>
          <w:sz w:val="20"/>
          <w:szCs w:val="20"/>
        </w:rPr>
        <w:t xml:space="preserve"> prejele višje število točk pri merilu št. 1. V kolikor bo </w:t>
      </w:r>
      <w:r w:rsidR="00D363A0" w:rsidRPr="002D0126">
        <w:rPr>
          <w:rFonts w:ascii="Arial" w:eastAsia="Calibri" w:hAnsi="Arial" w:cs="Arial"/>
          <w:sz w:val="20"/>
          <w:szCs w:val="20"/>
        </w:rPr>
        <w:t>imelo več</w:t>
      </w:r>
      <w:r w:rsidR="00770ABB" w:rsidRPr="002D0126">
        <w:rPr>
          <w:rFonts w:ascii="Arial" w:eastAsia="Calibri" w:hAnsi="Arial" w:cs="Arial"/>
          <w:sz w:val="20"/>
          <w:szCs w:val="20"/>
        </w:rPr>
        <w:t xml:space="preserve">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1, bodo imele prednost vloge, ki so prejele višje š</w:t>
      </w:r>
      <w:r w:rsidR="007B47F2" w:rsidRPr="002D0126">
        <w:rPr>
          <w:rFonts w:ascii="Arial" w:eastAsia="Calibri" w:hAnsi="Arial" w:cs="Arial"/>
          <w:sz w:val="20"/>
          <w:szCs w:val="20"/>
        </w:rPr>
        <w:t>tevilo</w:t>
      </w:r>
      <w:r w:rsidR="00770ABB" w:rsidRPr="002D0126">
        <w:rPr>
          <w:rFonts w:ascii="Arial" w:eastAsia="Calibri" w:hAnsi="Arial" w:cs="Arial"/>
          <w:sz w:val="20"/>
          <w:szCs w:val="20"/>
        </w:rPr>
        <w:t xml:space="preserve"> točk pri merilu št. 2. V kolikor bo</w:t>
      </w:r>
      <w:r w:rsidR="00D363A0" w:rsidRPr="002D0126">
        <w:rPr>
          <w:rFonts w:ascii="Arial" w:eastAsia="Calibri" w:hAnsi="Arial" w:cs="Arial"/>
          <w:sz w:val="20"/>
          <w:szCs w:val="20"/>
        </w:rPr>
        <w:t xml:space="preserve"> imelo</w:t>
      </w:r>
      <w:r w:rsidR="00770ABB" w:rsidRPr="002D0126">
        <w:rPr>
          <w:rFonts w:ascii="Arial" w:eastAsia="Calibri" w:hAnsi="Arial" w:cs="Arial"/>
          <w:sz w:val="20"/>
          <w:szCs w:val="20"/>
        </w:rPr>
        <w:t xml:space="preserve"> več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2, bodo imele prednost vloge, ki so prejele višje št</w:t>
      </w:r>
      <w:r w:rsidR="007B47F2"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3. V kolikor </w:t>
      </w:r>
      <w:r w:rsidR="00770ABB" w:rsidRPr="002D0126">
        <w:rPr>
          <w:rFonts w:ascii="Arial" w:eastAsia="Calibri" w:hAnsi="Arial" w:cs="Arial"/>
          <w:sz w:val="20"/>
          <w:szCs w:val="20"/>
        </w:rPr>
        <w:lastRenderedPageBreak/>
        <w:t xml:space="preserve">bo </w:t>
      </w:r>
      <w:r w:rsidR="00D363A0" w:rsidRPr="002D0126">
        <w:rPr>
          <w:rFonts w:ascii="Arial" w:eastAsia="Calibri" w:hAnsi="Arial" w:cs="Arial"/>
          <w:sz w:val="20"/>
          <w:szCs w:val="20"/>
        </w:rPr>
        <w:t xml:space="preserve">imelo </w:t>
      </w:r>
      <w:r w:rsidR="00770ABB" w:rsidRPr="002D0126">
        <w:rPr>
          <w:rFonts w:ascii="Arial" w:eastAsia="Calibri" w:hAnsi="Arial" w:cs="Arial"/>
          <w:sz w:val="20"/>
          <w:szCs w:val="20"/>
        </w:rPr>
        <w:t>več vlog enako št</w:t>
      </w:r>
      <w:r w:rsidR="003C5C9D"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3, bodo imele prednost vloge, ki so prejele višje št</w:t>
      </w:r>
      <w:r w:rsidR="007B47F2" w:rsidRPr="002D0126">
        <w:rPr>
          <w:rFonts w:ascii="Arial" w:eastAsia="Calibri" w:hAnsi="Arial" w:cs="Arial"/>
          <w:sz w:val="20"/>
          <w:szCs w:val="20"/>
        </w:rPr>
        <w:t>evilo</w:t>
      </w:r>
      <w:r w:rsidR="00770ABB" w:rsidRPr="002D0126">
        <w:rPr>
          <w:rFonts w:ascii="Arial" w:eastAsia="Calibri" w:hAnsi="Arial" w:cs="Arial"/>
          <w:sz w:val="20"/>
          <w:szCs w:val="20"/>
        </w:rPr>
        <w:t xml:space="preserve"> točk pri merilu št. 4. </w:t>
      </w:r>
      <w:r w:rsidR="00731268" w:rsidRPr="002D0126">
        <w:rPr>
          <w:rFonts w:ascii="Arial" w:eastAsia="Calibri" w:hAnsi="Arial" w:cs="Arial"/>
          <w:sz w:val="20"/>
          <w:szCs w:val="20"/>
        </w:rPr>
        <w:t>V kolikor bo</w:t>
      </w:r>
      <w:r w:rsidR="00D363A0" w:rsidRPr="002D0126">
        <w:rPr>
          <w:rFonts w:ascii="Arial" w:eastAsia="Calibri" w:hAnsi="Arial" w:cs="Arial"/>
          <w:sz w:val="20"/>
          <w:szCs w:val="20"/>
        </w:rPr>
        <w:t xml:space="preserve"> imelo</w:t>
      </w:r>
      <w:r w:rsidR="00731268" w:rsidRPr="002D0126">
        <w:rPr>
          <w:rFonts w:ascii="Arial" w:eastAsia="Calibri" w:hAnsi="Arial" w:cs="Arial"/>
          <w:sz w:val="20"/>
          <w:szCs w:val="20"/>
        </w:rPr>
        <w:t xml:space="preserve"> več vlog enako število točk pri merilu št. 4, bodo imele prednost vloge, </w:t>
      </w:r>
      <w:r w:rsidR="00770ABB" w:rsidRPr="002D0126">
        <w:rPr>
          <w:rFonts w:ascii="Arial" w:eastAsia="Calibri" w:hAnsi="Arial" w:cs="Arial"/>
          <w:sz w:val="20"/>
          <w:szCs w:val="20"/>
        </w:rPr>
        <w:t xml:space="preserve">ki so </w:t>
      </w:r>
      <w:r w:rsidR="002960C8" w:rsidRPr="002D0126">
        <w:rPr>
          <w:rFonts w:ascii="Arial" w:eastAsia="Calibri" w:hAnsi="Arial" w:cs="Arial"/>
          <w:sz w:val="20"/>
          <w:szCs w:val="20"/>
        </w:rPr>
        <w:t xml:space="preserve">prejele višje število točk pri merilu št. 5. V kolikor bo imelo več vlog enako število točk pri merilu št. 5, bodo imele prednost vloge, ki so bile </w:t>
      </w:r>
      <w:r w:rsidR="008B359D" w:rsidRPr="002D0126">
        <w:rPr>
          <w:rFonts w:ascii="Arial" w:eastAsia="Calibri" w:hAnsi="Arial" w:cs="Arial"/>
          <w:sz w:val="20"/>
          <w:szCs w:val="20"/>
        </w:rPr>
        <w:t>dostavljene</w:t>
      </w:r>
      <w:r w:rsidR="002960C8" w:rsidRPr="002D0126">
        <w:rPr>
          <w:rFonts w:ascii="Arial" w:eastAsia="Calibri" w:hAnsi="Arial" w:cs="Arial"/>
          <w:sz w:val="20"/>
          <w:szCs w:val="20"/>
        </w:rPr>
        <w:t xml:space="preserve"> prej.</w:t>
      </w:r>
      <w:r w:rsidR="008B359D" w:rsidRPr="002D0126">
        <w:rPr>
          <w:rFonts w:ascii="Arial" w:eastAsia="Calibri" w:hAnsi="Arial" w:cs="Arial"/>
          <w:sz w:val="20"/>
          <w:szCs w:val="20"/>
        </w:rPr>
        <w:t xml:space="preserve"> </w:t>
      </w:r>
      <w:r w:rsidR="00FD254D" w:rsidRPr="002D0126">
        <w:rPr>
          <w:rFonts w:ascii="Arial" w:eastAsia="Calibri" w:hAnsi="Arial" w:cs="Arial"/>
          <w:sz w:val="20"/>
          <w:szCs w:val="20"/>
        </w:rPr>
        <w:t>Datum dostave</w:t>
      </w:r>
      <w:r w:rsidR="008B359D" w:rsidRPr="002D0126">
        <w:rPr>
          <w:rFonts w:ascii="Arial" w:eastAsia="Calibri" w:hAnsi="Arial" w:cs="Arial"/>
          <w:sz w:val="20"/>
          <w:szCs w:val="20"/>
        </w:rPr>
        <w:t xml:space="preserve"> vloge</w:t>
      </w:r>
      <w:r w:rsidR="00FD254D" w:rsidRPr="002D0126">
        <w:rPr>
          <w:rFonts w:ascii="Arial" w:eastAsia="Calibri" w:hAnsi="Arial" w:cs="Arial"/>
          <w:sz w:val="20"/>
          <w:szCs w:val="20"/>
        </w:rPr>
        <w:t xml:space="preserve"> se ugotavlja na način, kot je opredeljen</w:t>
      </w:r>
      <w:r w:rsidR="002175C9" w:rsidRPr="002D0126">
        <w:rPr>
          <w:rFonts w:ascii="Arial" w:eastAsia="Calibri" w:hAnsi="Arial" w:cs="Arial"/>
          <w:sz w:val="20"/>
          <w:szCs w:val="20"/>
        </w:rPr>
        <w:t xml:space="preserve"> v</w:t>
      </w:r>
      <w:r w:rsidR="003F16C1" w:rsidRPr="002D0126">
        <w:rPr>
          <w:rFonts w:ascii="Arial" w:eastAsia="Calibri" w:hAnsi="Arial" w:cs="Arial"/>
          <w:sz w:val="20"/>
          <w:szCs w:val="20"/>
        </w:rPr>
        <w:t xml:space="preserve"> osmem odstavku</w:t>
      </w:r>
      <w:r w:rsidR="00FD254D" w:rsidRPr="002D0126">
        <w:rPr>
          <w:rFonts w:ascii="Arial" w:eastAsia="Calibri" w:hAnsi="Arial" w:cs="Arial"/>
          <w:sz w:val="20"/>
          <w:szCs w:val="20"/>
        </w:rPr>
        <w:t xml:space="preserve"> </w:t>
      </w:r>
      <w:r w:rsidR="00187BF0" w:rsidRPr="002D0126">
        <w:rPr>
          <w:rFonts w:ascii="Arial" w:eastAsia="Calibri" w:hAnsi="Arial" w:cs="Arial"/>
          <w:sz w:val="20"/>
          <w:szCs w:val="20"/>
        </w:rPr>
        <w:t>14.</w:t>
      </w:r>
      <w:r w:rsidR="00FD254D" w:rsidRPr="002D0126">
        <w:rPr>
          <w:rFonts w:ascii="Arial" w:eastAsia="Calibri" w:hAnsi="Arial" w:cs="Arial"/>
          <w:sz w:val="20"/>
          <w:szCs w:val="20"/>
        </w:rPr>
        <w:t xml:space="preserve"> poglavj</w:t>
      </w:r>
      <w:r w:rsidR="003F16C1" w:rsidRPr="002D0126">
        <w:rPr>
          <w:rFonts w:ascii="Arial" w:eastAsia="Calibri" w:hAnsi="Arial" w:cs="Arial"/>
          <w:sz w:val="20"/>
          <w:szCs w:val="20"/>
        </w:rPr>
        <w:t>a</w:t>
      </w:r>
      <w:r w:rsidR="00FD254D" w:rsidRPr="002D0126">
        <w:rPr>
          <w:rFonts w:ascii="Arial" w:eastAsia="Calibri" w:hAnsi="Arial" w:cs="Arial"/>
          <w:sz w:val="20"/>
          <w:szCs w:val="20"/>
        </w:rPr>
        <w:t xml:space="preserve"> </w:t>
      </w:r>
      <w:r w:rsidR="00194B5E" w:rsidRPr="002D0126">
        <w:rPr>
          <w:rFonts w:ascii="Arial" w:eastAsia="Calibri" w:hAnsi="Arial" w:cs="Arial"/>
          <w:sz w:val="20"/>
          <w:szCs w:val="20"/>
        </w:rPr>
        <w:t xml:space="preserve">tega </w:t>
      </w:r>
      <w:r w:rsidR="00FD254D" w:rsidRPr="002D0126">
        <w:rPr>
          <w:rFonts w:ascii="Arial" w:eastAsia="Calibri" w:hAnsi="Arial" w:cs="Arial"/>
          <w:sz w:val="20"/>
          <w:szCs w:val="20"/>
        </w:rPr>
        <w:t>javnega razpisa</w:t>
      </w:r>
      <w:r w:rsidR="00770ABB" w:rsidRPr="002D0126">
        <w:rPr>
          <w:rFonts w:ascii="Arial" w:eastAsia="Calibri" w:hAnsi="Arial" w:cs="Arial"/>
          <w:sz w:val="20"/>
          <w:szCs w:val="20"/>
        </w:rPr>
        <w:t>.</w:t>
      </w:r>
    </w:p>
    <w:p w14:paraId="3DFB3F27" w14:textId="77777777" w:rsidR="000B13E3" w:rsidRPr="002D0126" w:rsidRDefault="000B13E3" w:rsidP="006C3AC6">
      <w:pPr>
        <w:pStyle w:val="Odstavekseznama"/>
        <w:ind w:left="0"/>
        <w:jc w:val="both"/>
        <w:rPr>
          <w:rFonts w:ascii="Arial" w:eastAsia="Calibri" w:hAnsi="Arial" w:cs="Arial"/>
          <w:sz w:val="20"/>
          <w:szCs w:val="20"/>
        </w:rPr>
      </w:pPr>
    </w:p>
    <w:p w14:paraId="6AB28AAA" w14:textId="425444B0" w:rsidR="0041593C" w:rsidRPr="002D0126" w:rsidRDefault="00E93606" w:rsidP="006C3AC6">
      <w:pPr>
        <w:jc w:val="both"/>
        <w:rPr>
          <w:rFonts w:ascii="Arial" w:eastAsia="Calibri" w:hAnsi="Arial" w:cs="Arial"/>
          <w:sz w:val="20"/>
          <w:szCs w:val="20"/>
        </w:rPr>
      </w:pPr>
      <w:r w:rsidRPr="002D0126">
        <w:rPr>
          <w:rFonts w:ascii="Arial" w:eastAsia="Calibri" w:hAnsi="Arial" w:cs="Arial"/>
          <w:sz w:val="20"/>
          <w:szCs w:val="20"/>
        </w:rPr>
        <w:t xml:space="preserve">(9) </w:t>
      </w:r>
      <w:r w:rsidR="00D86775" w:rsidRPr="002D0126">
        <w:rPr>
          <w:rFonts w:ascii="Arial" w:eastAsia="Calibri" w:hAnsi="Arial" w:cs="Arial"/>
          <w:sz w:val="20"/>
          <w:szCs w:val="20"/>
        </w:rPr>
        <w:t>Znotraj posamezne skupin</w:t>
      </w:r>
      <w:r w:rsidR="002175C9" w:rsidRPr="002D0126">
        <w:rPr>
          <w:rFonts w:ascii="Arial" w:eastAsia="Calibri" w:hAnsi="Arial" w:cs="Arial"/>
          <w:sz w:val="20"/>
          <w:szCs w:val="20"/>
        </w:rPr>
        <w:t>e</w:t>
      </w:r>
      <w:r w:rsidR="00D86775" w:rsidRPr="002D0126">
        <w:rPr>
          <w:rFonts w:ascii="Arial" w:eastAsia="Calibri" w:hAnsi="Arial" w:cs="Arial"/>
          <w:sz w:val="20"/>
          <w:szCs w:val="20"/>
        </w:rPr>
        <w:t xml:space="preserve"> razvrščenih vlog na posameznem roku za oddajo vlog velja: v</w:t>
      </w:r>
      <w:r w:rsidR="00770ABB" w:rsidRPr="002D0126">
        <w:rPr>
          <w:rFonts w:ascii="Arial" w:eastAsia="Calibri" w:hAnsi="Arial" w:cs="Arial"/>
          <w:sz w:val="20"/>
          <w:szCs w:val="20"/>
        </w:rPr>
        <w:t xml:space="preserve"> kolikor znesek</w:t>
      </w:r>
      <w:r w:rsidR="0079413C" w:rsidRPr="002D0126">
        <w:rPr>
          <w:rFonts w:ascii="Arial" w:eastAsia="Calibri" w:hAnsi="Arial" w:cs="Arial"/>
          <w:sz w:val="20"/>
          <w:szCs w:val="20"/>
        </w:rPr>
        <w:t xml:space="preserve"> zaprošene subvencije iz</w:t>
      </w:r>
      <w:r w:rsidR="00770ABB" w:rsidRPr="002D0126">
        <w:rPr>
          <w:rFonts w:ascii="Arial" w:eastAsia="Calibri" w:hAnsi="Arial" w:cs="Arial"/>
          <w:sz w:val="20"/>
          <w:szCs w:val="20"/>
        </w:rPr>
        <w:t xml:space="preserve"> vlog</w:t>
      </w:r>
      <w:r w:rsidR="0079413C" w:rsidRPr="002D0126">
        <w:rPr>
          <w:rFonts w:ascii="Arial" w:eastAsia="Calibri" w:hAnsi="Arial" w:cs="Arial"/>
          <w:sz w:val="20"/>
          <w:szCs w:val="20"/>
        </w:rPr>
        <w:t>e</w:t>
      </w:r>
      <w:r w:rsidR="00770ABB" w:rsidRPr="002D0126">
        <w:rPr>
          <w:rFonts w:ascii="Arial" w:eastAsia="Calibri" w:hAnsi="Arial" w:cs="Arial"/>
          <w:sz w:val="20"/>
          <w:szCs w:val="20"/>
        </w:rPr>
        <w:t xml:space="preserve"> prijavitelja, ki bi imela na osnovi meril naslednja možnost prejeti sredstva </w:t>
      </w:r>
      <w:r w:rsidR="00D86775" w:rsidRPr="002D0126">
        <w:rPr>
          <w:rFonts w:ascii="Arial" w:eastAsia="Calibri" w:hAnsi="Arial" w:cs="Arial"/>
          <w:sz w:val="20"/>
          <w:szCs w:val="20"/>
        </w:rPr>
        <w:t xml:space="preserve">te </w:t>
      </w:r>
      <w:r w:rsidR="00411A87" w:rsidRPr="002D0126">
        <w:rPr>
          <w:rFonts w:ascii="Arial" w:eastAsia="Calibri" w:hAnsi="Arial" w:cs="Arial"/>
          <w:sz w:val="20"/>
          <w:szCs w:val="20"/>
        </w:rPr>
        <w:t>skupine</w:t>
      </w:r>
      <w:r w:rsidR="00770ABB" w:rsidRPr="002D0126">
        <w:rPr>
          <w:rFonts w:ascii="Arial" w:eastAsia="Calibri" w:hAnsi="Arial" w:cs="Arial"/>
          <w:sz w:val="20"/>
          <w:szCs w:val="20"/>
        </w:rPr>
        <w:t xml:space="preserve">, </w:t>
      </w:r>
      <w:r w:rsidR="00D86775" w:rsidRPr="002D0126">
        <w:rPr>
          <w:rFonts w:ascii="Arial" w:eastAsia="Calibri" w:hAnsi="Arial" w:cs="Arial"/>
          <w:sz w:val="20"/>
          <w:szCs w:val="20"/>
        </w:rPr>
        <w:t xml:space="preserve">presega razpoložljiva sredstva te skupine, </w:t>
      </w:r>
      <w:r w:rsidR="004731E6" w:rsidRPr="002D0126">
        <w:rPr>
          <w:rFonts w:ascii="Arial" w:eastAsia="Calibri" w:hAnsi="Arial" w:cs="Arial"/>
          <w:sz w:val="20"/>
          <w:szCs w:val="20"/>
        </w:rPr>
        <w:t>se taka vloga s sklepom zavrne</w:t>
      </w:r>
      <w:r w:rsidR="00411A87" w:rsidRPr="002D0126">
        <w:rPr>
          <w:rFonts w:ascii="Arial" w:eastAsia="Calibri" w:hAnsi="Arial" w:cs="Arial"/>
          <w:sz w:val="20"/>
          <w:szCs w:val="20"/>
        </w:rPr>
        <w:t xml:space="preserve"> zaradi porabe sredstev, kakor s</w:t>
      </w:r>
      <w:r w:rsidR="007C690C" w:rsidRPr="002D0126">
        <w:rPr>
          <w:rFonts w:ascii="Arial" w:eastAsia="Calibri" w:hAnsi="Arial" w:cs="Arial"/>
          <w:sz w:val="20"/>
          <w:szCs w:val="20"/>
        </w:rPr>
        <w:t>e</w:t>
      </w:r>
      <w:r w:rsidR="00411A87" w:rsidRPr="002D0126">
        <w:rPr>
          <w:rFonts w:ascii="Arial" w:eastAsia="Calibri" w:hAnsi="Arial" w:cs="Arial"/>
          <w:sz w:val="20"/>
          <w:szCs w:val="20"/>
        </w:rPr>
        <w:t xml:space="preserve"> s sklepom zaradi porabe sredstev </w:t>
      </w:r>
      <w:r w:rsidR="007C690C" w:rsidRPr="002D0126">
        <w:rPr>
          <w:rFonts w:ascii="Arial" w:eastAsia="Calibri" w:hAnsi="Arial" w:cs="Arial"/>
          <w:sz w:val="20"/>
          <w:szCs w:val="20"/>
        </w:rPr>
        <w:t xml:space="preserve">zavrnejo </w:t>
      </w:r>
      <w:r w:rsidR="00411A87" w:rsidRPr="002D0126">
        <w:rPr>
          <w:rFonts w:ascii="Arial" w:eastAsia="Calibri" w:hAnsi="Arial" w:cs="Arial"/>
          <w:sz w:val="20"/>
          <w:szCs w:val="20"/>
        </w:rPr>
        <w:t>tudi vse ostale vloge, ki so razvrščene za to vlogo</w:t>
      </w:r>
      <w:r w:rsidR="00D86775" w:rsidRPr="002D0126">
        <w:rPr>
          <w:rFonts w:ascii="Arial" w:eastAsia="Calibri" w:hAnsi="Arial" w:cs="Arial"/>
          <w:sz w:val="20"/>
          <w:szCs w:val="20"/>
        </w:rPr>
        <w:t xml:space="preserve"> v tej skupini</w:t>
      </w:r>
      <w:r w:rsidR="00411A87" w:rsidRPr="002D0126">
        <w:rPr>
          <w:rFonts w:ascii="Arial" w:eastAsia="Calibri" w:hAnsi="Arial" w:cs="Arial"/>
          <w:sz w:val="20"/>
          <w:szCs w:val="20"/>
        </w:rPr>
        <w:t>.</w:t>
      </w:r>
      <w:r w:rsidR="004731E6" w:rsidRPr="002D0126">
        <w:rPr>
          <w:rFonts w:ascii="Arial" w:eastAsia="Calibri" w:hAnsi="Arial" w:cs="Arial"/>
          <w:sz w:val="20"/>
          <w:szCs w:val="20"/>
        </w:rPr>
        <w:t xml:space="preserve"> </w:t>
      </w:r>
      <w:r w:rsidR="0079413C" w:rsidRPr="002D0126">
        <w:rPr>
          <w:rFonts w:ascii="Arial" w:eastAsia="Calibri" w:hAnsi="Arial" w:cs="Arial"/>
          <w:sz w:val="20"/>
          <w:szCs w:val="20"/>
        </w:rPr>
        <w:t>N</w:t>
      </w:r>
      <w:r w:rsidR="00D86775" w:rsidRPr="002D0126">
        <w:rPr>
          <w:rFonts w:ascii="Arial" w:eastAsia="Calibri" w:hAnsi="Arial" w:cs="Arial"/>
          <w:sz w:val="20"/>
          <w:szCs w:val="20"/>
        </w:rPr>
        <w:t xml:space="preserve">erazporejena sredstva posameznega roka </w:t>
      </w:r>
      <w:r w:rsidR="004731E6" w:rsidRPr="002D0126">
        <w:rPr>
          <w:rFonts w:ascii="Arial" w:eastAsia="Calibri" w:hAnsi="Arial" w:cs="Arial"/>
          <w:sz w:val="20"/>
          <w:szCs w:val="20"/>
        </w:rPr>
        <w:t>za oddajo vlog</w:t>
      </w:r>
      <w:r w:rsidR="0079413C" w:rsidRPr="002D0126">
        <w:rPr>
          <w:rFonts w:ascii="Arial" w:eastAsia="Calibri" w:hAnsi="Arial" w:cs="Arial"/>
          <w:sz w:val="20"/>
          <w:szCs w:val="20"/>
        </w:rPr>
        <w:t xml:space="preserve"> se</w:t>
      </w:r>
      <w:r w:rsidR="004731E6" w:rsidRPr="002D0126">
        <w:rPr>
          <w:rFonts w:ascii="Arial" w:eastAsia="Calibri" w:hAnsi="Arial" w:cs="Arial"/>
          <w:sz w:val="20"/>
          <w:szCs w:val="20"/>
        </w:rPr>
        <w:t xml:space="preserve"> lahko namenijo za</w:t>
      </w:r>
      <w:r w:rsidR="00770ABB" w:rsidRPr="002D0126">
        <w:rPr>
          <w:rFonts w:ascii="Arial" w:eastAsia="Calibri" w:hAnsi="Arial" w:cs="Arial"/>
          <w:sz w:val="20"/>
          <w:szCs w:val="20"/>
        </w:rPr>
        <w:t xml:space="preserve"> </w:t>
      </w:r>
      <w:r w:rsidR="004731E6" w:rsidRPr="002D0126">
        <w:rPr>
          <w:rFonts w:ascii="Arial" w:eastAsia="Calibri" w:hAnsi="Arial" w:cs="Arial"/>
          <w:sz w:val="20"/>
          <w:szCs w:val="20"/>
        </w:rPr>
        <w:t>povečanje</w:t>
      </w:r>
      <w:r w:rsidR="00FB0B0B" w:rsidRPr="002D0126">
        <w:rPr>
          <w:rFonts w:ascii="Arial" w:eastAsia="Calibri" w:hAnsi="Arial" w:cs="Arial"/>
          <w:sz w:val="20"/>
          <w:szCs w:val="20"/>
        </w:rPr>
        <w:t xml:space="preserve"> razpisan</w:t>
      </w:r>
      <w:r w:rsidR="004731E6" w:rsidRPr="002D0126">
        <w:rPr>
          <w:rFonts w:ascii="Arial" w:eastAsia="Calibri" w:hAnsi="Arial" w:cs="Arial"/>
          <w:sz w:val="20"/>
          <w:szCs w:val="20"/>
        </w:rPr>
        <w:t>ih</w:t>
      </w:r>
      <w:r w:rsidR="00FB0B0B" w:rsidRPr="002D0126">
        <w:rPr>
          <w:rFonts w:ascii="Arial" w:eastAsia="Calibri" w:hAnsi="Arial" w:cs="Arial"/>
          <w:sz w:val="20"/>
          <w:szCs w:val="20"/>
        </w:rPr>
        <w:t xml:space="preserve"> sredst</w:t>
      </w:r>
      <w:r w:rsidR="004731E6" w:rsidRPr="002D0126">
        <w:rPr>
          <w:rFonts w:ascii="Arial" w:eastAsia="Calibri" w:hAnsi="Arial" w:cs="Arial"/>
          <w:sz w:val="20"/>
          <w:szCs w:val="20"/>
        </w:rPr>
        <w:t>e</w:t>
      </w:r>
      <w:r w:rsidR="00FB0B0B" w:rsidRPr="002D0126">
        <w:rPr>
          <w:rFonts w:ascii="Arial" w:eastAsia="Calibri" w:hAnsi="Arial" w:cs="Arial"/>
          <w:sz w:val="20"/>
          <w:szCs w:val="20"/>
        </w:rPr>
        <w:t>v</w:t>
      </w:r>
      <w:r w:rsidR="00011189" w:rsidRPr="002D0126">
        <w:rPr>
          <w:rFonts w:ascii="Arial" w:eastAsia="Calibri" w:hAnsi="Arial" w:cs="Arial"/>
          <w:sz w:val="20"/>
          <w:szCs w:val="20"/>
        </w:rPr>
        <w:t xml:space="preserve"> </w:t>
      </w:r>
      <w:r w:rsidR="00411A87" w:rsidRPr="002D0126">
        <w:rPr>
          <w:rFonts w:ascii="Arial" w:eastAsia="Calibri" w:hAnsi="Arial" w:cs="Arial"/>
          <w:sz w:val="20"/>
          <w:szCs w:val="20"/>
        </w:rPr>
        <w:t>naslednjih</w:t>
      </w:r>
      <w:r w:rsidR="00F77B1D" w:rsidRPr="002D0126">
        <w:rPr>
          <w:rFonts w:ascii="Arial" w:eastAsia="Calibri" w:hAnsi="Arial" w:cs="Arial"/>
          <w:sz w:val="20"/>
          <w:szCs w:val="20"/>
        </w:rPr>
        <w:t xml:space="preserve"> rok</w:t>
      </w:r>
      <w:r w:rsidR="00411A87" w:rsidRPr="002D0126">
        <w:rPr>
          <w:rFonts w:ascii="Arial" w:eastAsia="Calibri" w:hAnsi="Arial" w:cs="Arial"/>
          <w:sz w:val="20"/>
          <w:szCs w:val="20"/>
        </w:rPr>
        <w:t>ov</w:t>
      </w:r>
      <w:r w:rsidR="00C55C9F" w:rsidRPr="002D0126">
        <w:rPr>
          <w:rFonts w:ascii="Arial" w:eastAsia="Calibri" w:hAnsi="Arial" w:cs="Arial"/>
          <w:sz w:val="20"/>
          <w:szCs w:val="20"/>
        </w:rPr>
        <w:t xml:space="preserve"> za oddajo vlog</w:t>
      </w:r>
      <w:r w:rsidR="00F77B1D" w:rsidRPr="002D0126">
        <w:rPr>
          <w:rFonts w:ascii="Arial" w:eastAsia="Calibri" w:hAnsi="Arial" w:cs="Arial"/>
          <w:sz w:val="20"/>
          <w:szCs w:val="20"/>
        </w:rPr>
        <w:t xml:space="preserve"> </w:t>
      </w:r>
      <w:r w:rsidR="00C55C9F" w:rsidRPr="002D0126">
        <w:rPr>
          <w:rFonts w:ascii="Arial" w:eastAsia="Calibri" w:hAnsi="Arial" w:cs="Arial"/>
          <w:sz w:val="20"/>
          <w:szCs w:val="20"/>
        </w:rPr>
        <w:t xml:space="preserve">v skladu z določili </w:t>
      </w:r>
      <w:r w:rsidR="00DB2B61" w:rsidRPr="002D0126">
        <w:rPr>
          <w:rFonts w:ascii="Arial" w:eastAsia="Calibri" w:hAnsi="Arial" w:cs="Arial"/>
          <w:sz w:val="20"/>
          <w:szCs w:val="20"/>
        </w:rPr>
        <w:t>9</w:t>
      </w:r>
      <w:r w:rsidR="00C55C9F" w:rsidRPr="002D0126">
        <w:rPr>
          <w:rFonts w:ascii="Arial" w:eastAsia="Calibri" w:hAnsi="Arial" w:cs="Arial"/>
          <w:sz w:val="20"/>
          <w:szCs w:val="20"/>
        </w:rPr>
        <w:t xml:space="preserve">. </w:t>
      </w:r>
      <w:r w:rsidR="00D363A0" w:rsidRPr="002D0126">
        <w:rPr>
          <w:rFonts w:ascii="Arial" w:eastAsia="Calibri" w:hAnsi="Arial" w:cs="Arial"/>
          <w:sz w:val="20"/>
          <w:szCs w:val="20"/>
        </w:rPr>
        <w:t>poglavja</w:t>
      </w:r>
      <w:r w:rsidR="00C55C9F" w:rsidRPr="002D0126">
        <w:rPr>
          <w:rFonts w:ascii="Arial" w:eastAsia="Calibri" w:hAnsi="Arial" w:cs="Arial"/>
          <w:sz w:val="20"/>
          <w:szCs w:val="20"/>
        </w:rPr>
        <w:t xml:space="preserve"> </w:t>
      </w:r>
      <w:r w:rsidR="00194B5E" w:rsidRPr="002D0126">
        <w:rPr>
          <w:rFonts w:ascii="Arial" w:eastAsia="Calibri" w:hAnsi="Arial" w:cs="Arial"/>
          <w:sz w:val="20"/>
          <w:szCs w:val="20"/>
        </w:rPr>
        <w:t xml:space="preserve">tega </w:t>
      </w:r>
      <w:r w:rsidR="00C55C9F" w:rsidRPr="002D0126">
        <w:rPr>
          <w:rFonts w:ascii="Arial" w:eastAsia="Calibri" w:hAnsi="Arial" w:cs="Arial"/>
          <w:sz w:val="20"/>
          <w:szCs w:val="20"/>
        </w:rPr>
        <w:t>javnega razpisa</w:t>
      </w:r>
      <w:r w:rsidR="00770ABB" w:rsidRPr="002D0126">
        <w:rPr>
          <w:rFonts w:ascii="Arial" w:eastAsia="Calibri" w:hAnsi="Arial" w:cs="Arial"/>
          <w:sz w:val="20"/>
          <w:szCs w:val="20"/>
        </w:rPr>
        <w:t>.</w:t>
      </w:r>
    </w:p>
    <w:p w14:paraId="69CAE248" w14:textId="77777777" w:rsidR="00D9392B" w:rsidRPr="002D0126" w:rsidRDefault="00D9392B" w:rsidP="006C3AC6">
      <w:pPr>
        <w:jc w:val="both"/>
        <w:rPr>
          <w:rFonts w:ascii="Arial" w:hAnsi="Arial" w:cs="Arial"/>
          <w:sz w:val="20"/>
          <w:szCs w:val="20"/>
        </w:rPr>
      </w:pPr>
    </w:p>
    <w:p w14:paraId="377E44BF" w14:textId="4E014911" w:rsidR="002D5F36" w:rsidRPr="002D0126" w:rsidRDefault="00E93606" w:rsidP="006C3AC6">
      <w:pPr>
        <w:jc w:val="both"/>
        <w:rPr>
          <w:rFonts w:ascii="Arial" w:hAnsi="Arial" w:cs="Arial"/>
          <w:sz w:val="20"/>
          <w:szCs w:val="20"/>
        </w:rPr>
      </w:pPr>
      <w:r w:rsidRPr="002D0126">
        <w:rPr>
          <w:rFonts w:ascii="Arial" w:hAnsi="Arial" w:cs="Arial"/>
          <w:sz w:val="20"/>
          <w:szCs w:val="20"/>
        </w:rPr>
        <w:t xml:space="preserve">(10) </w:t>
      </w:r>
      <w:r w:rsidR="002D5F36" w:rsidRPr="002D0126">
        <w:rPr>
          <w:rFonts w:ascii="Arial" w:hAnsi="Arial" w:cs="Arial"/>
          <w:sz w:val="20"/>
          <w:szCs w:val="20"/>
        </w:rPr>
        <w:t xml:space="preserve">V primeru, da med izvajanjem pogodbe o sofinanciranju pride do </w:t>
      </w:r>
      <w:r w:rsidR="00781B68" w:rsidRPr="002D0126">
        <w:rPr>
          <w:rFonts w:ascii="Arial" w:hAnsi="Arial" w:cs="Arial"/>
          <w:sz w:val="20"/>
          <w:szCs w:val="20"/>
        </w:rPr>
        <w:t>ugotovitev</w:t>
      </w:r>
      <w:r w:rsidR="002D5F36" w:rsidRPr="002D0126">
        <w:rPr>
          <w:rFonts w:ascii="Arial" w:hAnsi="Arial" w:cs="Arial"/>
          <w:sz w:val="20"/>
          <w:szCs w:val="20"/>
        </w:rPr>
        <w:t xml:space="preserve">, ki bi vplivale na oceno vloge tako, da bi se ocena znižala pod prag za sofinanciranje operacije, </w:t>
      </w:r>
      <w:bookmarkStart w:id="21" w:name="_Hlk139441223"/>
      <w:r w:rsidR="002D5F36" w:rsidRPr="002D0126">
        <w:rPr>
          <w:rFonts w:ascii="Arial" w:hAnsi="Arial" w:cs="Arial"/>
          <w:sz w:val="20"/>
          <w:szCs w:val="20"/>
        </w:rPr>
        <w:t>bo agencija odstopila od pogodbe o sofinanciranju, upravičenec pa bo moral vrniti vsa prejeta sredstva po pogodbi o sofinanciranju v roku 30 (tridesetih) dni od pisnega poziva agencije in skladno s tem pozivom, povečana za zakonske zamudne obresti od dneva nakazila na TRR upravičenca do dneva nakazila v dobro proračuna R</w:t>
      </w:r>
      <w:r w:rsidR="0079413C" w:rsidRPr="002D0126">
        <w:rPr>
          <w:rFonts w:ascii="Arial" w:hAnsi="Arial" w:cs="Arial"/>
          <w:sz w:val="20"/>
          <w:szCs w:val="20"/>
        </w:rPr>
        <w:t xml:space="preserve">epublike </w:t>
      </w:r>
      <w:r w:rsidR="002D5F36" w:rsidRPr="002D0126">
        <w:rPr>
          <w:rFonts w:ascii="Arial" w:hAnsi="Arial" w:cs="Arial"/>
          <w:sz w:val="20"/>
          <w:szCs w:val="20"/>
        </w:rPr>
        <w:t>S</w:t>
      </w:r>
      <w:r w:rsidR="0079413C" w:rsidRPr="002D0126">
        <w:rPr>
          <w:rFonts w:ascii="Arial" w:hAnsi="Arial" w:cs="Arial"/>
          <w:sz w:val="20"/>
          <w:szCs w:val="20"/>
        </w:rPr>
        <w:t>lovenije</w:t>
      </w:r>
      <w:r w:rsidR="002D5F36" w:rsidRPr="002D0126">
        <w:rPr>
          <w:rFonts w:ascii="Arial" w:hAnsi="Arial" w:cs="Arial"/>
          <w:sz w:val="20"/>
          <w:szCs w:val="20"/>
        </w:rPr>
        <w:t>.</w:t>
      </w:r>
    </w:p>
    <w:bookmarkEnd w:id="21"/>
    <w:p w14:paraId="1FFB53EE" w14:textId="77777777" w:rsidR="00310632" w:rsidRPr="002D0126" w:rsidRDefault="00310632" w:rsidP="006C3AC6">
      <w:pPr>
        <w:jc w:val="both"/>
        <w:rPr>
          <w:rFonts w:ascii="Arial" w:hAnsi="Arial" w:cs="Arial"/>
          <w:sz w:val="20"/>
          <w:szCs w:val="20"/>
        </w:rPr>
      </w:pPr>
    </w:p>
    <w:p w14:paraId="119678A9" w14:textId="77777777" w:rsidR="00000B76" w:rsidRPr="002D0126" w:rsidRDefault="00000B76" w:rsidP="005D4179">
      <w:pPr>
        <w:pStyle w:val="Slog1"/>
        <w:numPr>
          <w:ilvl w:val="0"/>
          <w:numId w:val="8"/>
        </w:numPr>
        <w:jc w:val="both"/>
      </w:pPr>
      <w:r w:rsidRPr="002D0126">
        <w:t>Okvirna višin</w:t>
      </w:r>
      <w:r w:rsidR="00BA6543" w:rsidRPr="002D0126">
        <w:t>a sredstev, ki so na razpolago</w:t>
      </w:r>
    </w:p>
    <w:p w14:paraId="549FAA69" w14:textId="77777777" w:rsidR="00000B76" w:rsidRPr="002D0126" w:rsidRDefault="00000B76" w:rsidP="006C3AC6">
      <w:pPr>
        <w:ind w:left="360"/>
        <w:jc w:val="both"/>
        <w:rPr>
          <w:rFonts w:ascii="Arial" w:hAnsi="Arial" w:cs="Arial"/>
          <w:b/>
          <w:szCs w:val="22"/>
        </w:rPr>
      </w:pPr>
    </w:p>
    <w:p w14:paraId="0C594EC5" w14:textId="0E347E64" w:rsidR="00000B76" w:rsidRPr="002D0126" w:rsidRDefault="00DB2B61" w:rsidP="006C3AC6">
      <w:pPr>
        <w:jc w:val="both"/>
        <w:rPr>
          <w:rFonts w:ascii="Arial" w:hAnsi="Arial" w:cs="Arial"/>
          <w:sz w:val="20"/>
          <w:szCs w:val="20"/>
        </w:rPr>
      </w:pPr>
      <w:r w:rsidRPr="002D0126">
        <w:rPr>
          <w:rFonts w:ascii="Arial" w:hAnsi="Arial" w:cs="Arial"/>
          <w:sz w:val="20"/>
          <w:szCs w:val="20"/>
        </w:rPr>
        <w:t xml:space="preserve">(1) </w:t>
      </w:r>
      <w:r w:rsidR="00000B76" w:rsidRPr="002D0126">
        <w:rPr>
          <w:rFonts w:ascii="Arial" w:hAnsi="Arial" w:cs="Arial"/>
          <w:sz w:val="20"/>
          <w:szCs w:val="20"/>
        </w:rPr>
        <w:t>Okvirna skupna višina sredstev, ki so na razpolago za izvedbo javnega razpisa</w:t>
      </w:r>
      <w:r w:rsidR="00A50DEA" w:rsidRPr="002D0126">
        <w:rPr>
          <w:rFonts w:ascii="Arial" w:hAnsi="Arial" w:cs="Arial"/>
          <w:sz w:val="20"/>
          <w:szCs w:val="20"/>
        </w:rPr>
        <w:t>,</w:t>
      </w:r>
      <w:r w:rsidR="00000B76" w:rsidRPr="002D0126">
        <w:rPr>
          <w:rFonts w:ascii="Arial" w:hAnsi="Arial" w:cs="Arial"/>
          <w:sz w:val="20"/>
          <w:szCs w:val="20"/>
        </w:rPr>
        <w:t xml:space="preserve"> je </w:t>
      </w:r>
      <w:r w:rsidR="0066388C" w:rsidRPr="002D0126">
        <w:rPr>
          <w:rFonts w:ascii="Arial" w:hAnsi="Arial" w:cs="Arial"/>
          <w:sz w:val="20"/>
          <w:szCs w:val="20"/>
        </w:rPr>
        <w:t xml:space="preserve">do </w:t>
      </w:r>
      <w:r w:rsidR="004263C0" w:rsidRPr="002D0126">
        <w:rPr>
          <w:rFonts w:ascii="Arial" w:hAnsi="Arial" w:cs="Arial"/>
          <w:sz w:val="20"/>
          <w:szCs w:val="20"/>
        </w:rPr>
        <w:t>9</w:t>
      </w:r>
      <w:r w:rsidR="006E2094" w:rsidRPr="002D0126">
        <w:rPr>
          <w:rFonts w:ascii="Arial" w:hAnsi="Arial" w:cs="Arial"/>
          <w:sz w:val="20"/>
          <w:szCs w:val="20"/>
        </w:rPr>
        <w:t>.</w:t>
      </w:r>
      <w:r w:rsidR="004263C0" w:rsidRPr="002D0126">
        <w:rPr>
          <w:rFonts w:ascii="Arial" w:hAnsi="Arial" w:cs="Arial"/>
          <w:sz w:val="20"/>
          <w:szCs w:val="20"/>
        </w:rPr>
        <w:t>56</w:t>
      </w:r>
      <w:r w:rsidR="00F925FB" w:rsidRPr="002D0126">
        <w:rPr>
          <w:rFonts w:ascii="Arial" w:hAnsi="Arial" w:cs="Arial"/>
          <w:sz w:val="20"/>
          <w:szCs w:val="20"/>
        </w:rPr>
        <w:t>2</w:t>
      </w:r>
      <w:r w:rsidR="006E2094" w:rsidRPr="002D0126">
        <w:rPr>
          <w:rFonts w:ascii="Arial" w:hAnsi="Arial" w:cs="Arial"/>
          <w:sz w:val="20"/>
          <w:szCs w:val="20"/>
        </w:rPr>
        <w:t>.</w:t>
      </w:r>
      <w:r w:rsidR="00F925FB" w:rsidRPr="002D0126">
        <w:rPr>
          <w:rFonts w:ascii="Arial" w:hAnsi="Arial" w:cs="Arial"/>
          <w:sz w:val="20"/>
          <w:szCs w:val="20"/>
        </w:rPr>
        <w:t>5</w:t>
      </w:r>
      <w:r w:rsidR="006E2094" w:rsidRPr="002D0126">
        <w:rPr>
          <w:rFonts w:ascii="Arial" w:hAnsi="Arial" w:cs="Arial"/>
          <w:sz w:val="20"/>
          <w:szCs w:val="20"/>
        </w:rPr>
        <w:t>00,00</w:t>
      </w:r>
      <w:r w:rsidR="00000B76" w:rsidRPr="002D0126">
        <w:rPr>
          <w:rFonts w:ascii="Arial" w:hAnsi="Arial" w:cs="Arial"/>
          <w:i/>
          <w:sz w:val="20"/>
          <w:szCs w:val="20"/>
        </w:rPr>
        <w:t xml:space="preserve"> </w:t>
      </w:r>
      <w:r w:rsidR="00000B76" w:rsidRPr="002D0126">
        <w:rPr>
          <w:rFonts w:ascii="Arial" w:hAnsi="Arial" w:cs="Arial"/>
          <w:sz w:val="20"/>
          <w:szCs w:val="20"/>
        </w:rPr>
        <w:t>EUR</w:t>
      </w:r>
      <w:r w:rsidR="0066388C" w:rsidRPr="002D0126">
        <w:rPr>
          <w:rFonts w:ascii="Arial" w:hAnsi="Arial" w:cs="Arial"/>
          <w:sz w:val="20"/>
          <w:szCs w:val="20"/>
        </w:rPr>
        <w:t>.</w:t>
      </w:r>
    </w:p>
    <w:p w14:paraId="22919620" w14:textId="77777777" w:rsidR="0066388C" w:rsidRPr="002D0126" w:rsidRDefault="0066388C" w:rsidP="0066388C">
      <w:pPr>
        <w:jc w:val="both"/>
        <w:rPr>
          <w:rFonts w:ascii="Arial" w:hAnsi="Arial" w:cs="Arial"/>
          <w:sz w:val="20"/>
          <w:szCs w:val="20"/>
        </w:rPr>
      </w:pPr>
    </w:p>
    <w:p w14:paraId="40C9AE61" w14:textId="5A533801" w:rsidR="0066388C" w:rsidRPr="002D0126" w:rsidRDefault="00DB2B61" w:rsidP="006C3AC6">
      <w:pPr>
        <w:jc w:val="both"/>
        <w:rPr>
          <w:rFonts w:ascii="Arial" w:hAnsi="Arial" w:cs="Arial"/>
          <w:sz w:val="20"/>
          <w:szCs w:val="20"/>
        </w:rPr>
      </w:pPr>
      <w:r w:rsidRPr="002D0126">
        <w:rPr>
          <w:rFonts w:ascii="Arial" w:hAnsi="Arial" w:cs="Arial"/>
          <w:sz w:val="20"/>
          <w:szCs w:val="20"/>
        </w:rPr>
        <w:t xml:space="preserve">(2) </w:t>
      </w:r>
      <w:r w:rsidR="0066388C" w:rsidRPr="002D0126">
        <w:rPr>
          <w:rFonts w:ascii="Arial" w:hAnsi="Arial" w:cs="Arial"/>
          <w:sz w:val="20"/>
          <w:szCs w:val="20"/>
        </w:rPr>
        <w:t>Obdobje razpoložljivosti sredstev za javni razpis obsega proračunska leta 2024, 2025, 2026, 2027 in 2028. Predvidena dinamika sredstev</w:t>
      </w:r>
      <w:r w:rsidR="00194B5E" w:rsidRPr="002D0126">
        <w:rPr>
          <w:rFonts w:ascii="Arial" w:hAnsi="Arial" w:cs="Arial"/>
          <w:sz w:val="20"/>
          <w:szCs w:val="20"/>
        </w:rPr>
        <w:t xml:space="preserve"> v EUR</w:t>
      </w:r>
      <w:r w:rsidR="0066388C" w:rsidRPr="002D0126">
        <w:rPr>
          <w:rFonts w:ascii="Arial" w:hAnsi="Arial" w:cs="Arial"/>
          <w:sz w:val="20"/>
          <w:szCs w:val="20"/>
        </w:rPr>
        <w:t xml:space="preserve"> po posameznih proračunskih letih je sledeča:</w:t>
      </w:r>
    </w:p>
    <w:p w14:paraId="592FA020" w14:textId="77777777" w:rsidR="00FD212E" w:rsidRPr="002D0126" w:rsidRDefault="00FD212E" w:rsidP="006C3AC6">
      <w:pPr>
        <w:jc w:val="both"/>
        <w:rPr>
          <w:rFonts w:ascii="Arial" w:hAnsi="Arial" w:cs="Arial"/>
          <w:sz w:val="14"/>
          <w:szCs w:val="14"/>
        </w:rPr>
      </w:pPr>
    </w:p>
    <w:tbl>
      <w:tblPr>
        <w:tblpPr w:leftFromText="141" w:rightFromText="141" w:vertAnchor="text" w:horzAnchor="margin" w:tblpY="94"/>
        <w:tblW w:w="9067" w:type="dxa"/>
        <w:tblLayout w:type="fixed"/>
        <w:tblLook w:val="00A0" w:firstRow="1" w:lastRow="0" w:firstColumn="1" w:lastColumn="0" w:noHBand="0" w:noVBand="0"/>
      </w:tblPr>
      <w:tblGrid>
        <w:gridCol w:w="1129"/>
        <w:gridCol w:w="1418"/>
        <w:gridCol w:w="1134"/>
        <w:gridCol w:w="1134"/>
        <w:gridCol w:w="1134"/>
        <w:gridCol w:w="1134"/>
        <w:gridCol w:w="992"/>
        <w:gridCol w:w="992"/>
      </w:tblGrid>
      <w:tr w:rsidR="00DB2B61" w:rsidRPr="002D0126" w14:paraId="75D398D3"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1FB4771"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Proračunska postavka</w:t>
            </w:r>
          </w:p>
        </w:tc>
        <w:tc>
          <w:tcPr>
            <w:tcW w:w="1418" w:type="dxa"/>
            <w:tcBorders>
              <w:top w:val="single" w:sz="4" w:space="0" w:color="000000"/>
              <w:left w:val="single" w:sz="4" w:space="0" w:color="000000"/>
              <w:bottom w:val="single" w:sz="4" w:space="0" w:color="000000"/>
              <w:right w:val="single" w:sz="4" w:space="0" w:color="000000"/>
            </w:tcBorders>
            <w:shd w:val="clear" w:color="auto" w:fill="E2EFD9"/>
          </w:tcPr>
          <w:p w14:paraId="6FF07877" w14:textId="77777777" w:rsidR="00CE5343" w:rsidRPr="002D0126" w:rsidRDefault="00CE5343" w:rsidP="0060416D">
            <w:pPr>
              <w:jc w:val="center"/>
              <w:rPr>
                <w:rFonts w:ascii="Arial" w:hAnsi="Arial" w:cs="Arial"/>
                <w:b/>
                <w:bCs/>
                <w:color w:val="000000"/>
                <w:sz w:val="12"/>
                <w:szCs w:val="12"/>
              </w:rPr>
            </w:pP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74A52D5"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2024</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79589AE7"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573B94EA"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23CCBEBC"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2027</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BDF117" w14:textId="77777777" w:rsidR="00CE5343" w:rsidRPr="002D0126" w:rsidRDefault="00CE5343" w:rsidP="0060416D">
            <w:pPr>
              <w:contextualSpacing/>
              <w:jc w:val="center"/>
              <w:rPr>
                <w:rFonts w:ascii="Arial" w:hAnsi="Arial" w:cs="Arial"/>
                <w:b/>
                <w:bCs/>
                <w:color w:val="000000"/>
                <w:sz w:val="12"/>
                <w:szCs w:val="12"/>
              </w:rPr>
            </w:pPr>
            <w:r w:rsidRPr="002D0126">
              <w:rPr>
                <w:rFonts w:ascii="Arial" w:hAnsi="Arial" w:cs="Arial"/>
                <w:b/>
                <w:bCs/>
                <w:color w:val="000000"/>
                <w:sz w:val="12"/>
                <w:szCs w:val="12"/>
              </w:rPr>
              <w:t>2028</w:t>
            </w:r>
          </w:p>
        </w:tc>
        <w:tc>
          <w:tcPr>
            <w:tcW w:w="992"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11D6BB14" w14:textId="77777777" w:rsidR="00CE5343" w:rsidRPr="002D0126" w:rsidRDefault="00CE5343" w:rsidP="0060416D">
            <w:pPr>
              <w:jc w:val="center"/>
              <w:rPr>
                <w:rFonts w:ascii="Arial" w:hAnsi="Arial" w:cs="Arial"/>
                <w:b/>
                <w:bCs/>
                <w:color w:val="000000"/>
                <w:sz w:val="12"/>
                <w:szCs w:val="12"/>
              </w:rPr>
            </w:pPr>
            <w:r w:rsidRPr="002D0126">
              <w:rPr>
                <w:rFonts w:ascii="Arial" w:hAnsi="Arial" w:cs="Arial"/>
                <w:b/>
                <w:bCs/>
                <w:color w:val="000000"/>
                <w:sz w:val="12"/>
                <w:szCs w:val="12"/>
              </w:rPr>
              <w:t>SKUPAJ</w:t>
            </w:r>
          </w:p>
        </w:tc>
      </w:tr>
      <w:tr w:rsidR="00DB2B61" w:rsidRPr="002D0126" w14:paraId="0F465F4E" w14:textId="77777777" w:rsidTr="0076269C">
        <w:trPr>
          <w:trHeight w:val="644"/>
        </w:trPr>
        <w:tc>
          <w:tcPr>
            <w:tcW w:w="1129" w:type="dxa"/>
            <w:tcBorders>
              <w:top w:val="single" w:sz="4" w:space="0" w:color="000000"/>
              <w:left w:val="single" w:sz="4" w:space="0" w:color="000000"/>
              <w:bottom w:val="single" w:sz="4" w:space="0" w:color="000000"/>
              <w:right w:val="single" w:sz="4" w:space="0" w:color="000000"/>
            </w:tcBorders>
            <w:vAlign w:val="center"/>
          </w:tcPr>
          <w:p w14:paraId="519AC296" w14:textId="1F67CBDE"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230139</w:t>
            </w:r>
          </w:p>
        </w:tc>
        <w:tc>
          <w:tcPr>
            <w:tcW w:w="1418" w:type="dxa"/>
            <w:tcBorders>
              <w:top w:val="single" w:sz="4" w:space="0" w:color="000000"/>
              <w:left w:val="single" w:sz="4" w:space="0" w:color="000000"/>
              <w:bottom w:val="single" w:sz="4" w:space="0" w:color="000000"/>
              <w:right w:val="single" w:sz="4" w:space="0" w:color="000000"/>
            </w:tcBorders>
          </w:tcPr>
          <w:p w14:paraId="3927D454"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21-27-V-EU</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8095A34"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9D665D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10EBB7C" w14:textId="12F0AB4E"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D3B429D" w14:textId="34E0AC5F"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75774E35" w14:textId="5FB8BC99" w:rsidR="00CE5343" w:rsidRPr="002D0126" w:rsidRDefault="00CE5343" w:rsidP="0060416D">
            <w:pPr>
              <w:jc w:val="right"/>
              <w:rPr>
                <w:rFonts w:ascii="Arial" w:hAnsi="Arial" w:cs="Arial"/>
                <w:sz w:val="12"/>
                <w:szCs w:val="12"/>
              </w:rPr>
            </w:pPr>
            <w:r w:rsidRPr="002D0126">
              <w:rPr>
                <w:rFonts w:ascii="Arial" w:hAnsi="Arial" w:cs="Arial"/>
                <w:sz w:val="12"/>
                <w:szCs w:val="12"/>
              </w:rPr>
              <w:t>883.584,4</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D004AE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 xml:space="preserve">4.250.000,00  </w:t>
            </w:r>
          </w:p>
        </w:tc>
      </w:tr>
      <w:tr w:rsidR="00DB2B61" w:rsidRPr="002D0126" w14:paraId="3D7F5988"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19C2EFA8"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 xml:space="preserve">230140 </w:t>
            </w:r>
          </w:p>
        </w:tc>
        <w:tc>
          <w:tcPr>
            <w:tcW w:w="1418" w:type="dxa"/>
            <w:tcBorders>
              <w:top w:val="single" w:sz="4" w:space="0" w:color="000000"/>
              <w:left w:val="single" w:sz="4" w:space="0" w:color="000000"/>
              <w:bottom w:val="single" w:sz="4" w:space="0" w:color="000000"/>
              <w:right w:val="single" w:sz="4" w:space="0" w:color="000000"/>
            </w:tcBorders>
          </w:tcPr>
          <w:p w14:paraId="6670BBF9"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21-27-V-slov. udeležba</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DE8254A"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DEB3597"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373B40D"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8CF3A8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10524C8"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610164"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0,00</w:t>
            </w:r>
          </w:p>
        </w:tc>
      </w:tr>
      <w:tr w:rsidR="00DB2B61" w:rsidRPr="002D0126" w14:paraId="31AAB1E2"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599A8827" w14:textId="77777777" w:rsidR="00CE5343" w:rsidRPr="002D0126" w:rsidRDefault="00CE5343" w:rsidP="0060416D">
            <w:pPr>
              <w:autoSpaceDE w:val="0"/>
              <w:autoSpaceDN w:val="0"/>
              <w:adjustRightInd w:val="0"/>
              <w:contextualSpacing/>
              <w:rPr>
                <w:rFonts w:ascii="Arial" w:hAnsi="Arial" w:cs="Arial"/>
                <w:color w:val="000000"/>
                <w:sz w:val="12"/>
                <w:szCs w:val="12"/>
              </w:rPr>
            </w:pPr>
            <w:r w:rsidRPr="002D0126">
              <w:rPr>
                <w:rFonts w:ascii="Arial" w:hAnsi="Arial" w:cs="Arial"/>
                <w:color w:val="000000"/>
                <w:sz w:val="12"/>
                <w:szCs w:val="12"/>
              </w:rPr>
              <w:t>230141</w:t>
            </w:r>
          </w:p>
        </w:tc>
        <w:tc>
          <w:tcPr>
            <w:tcW w:w="1418" w:type="dxa"/>
            <w:tcBorders>
              <w:top w:val="single" w:sz="4" w:space="0" w:color="000000"/>
              <w:left w:val="single" w:sz="4" w:space="0" w:color="000000"/>
              <w:bottom w:val="single" w:sz="4" w:space="0" w:color="000000"/>
              <w:right w:val="single" w:sz="4" w:space="0" w:color="000000"/>
            </w:tcBorders>
          </w:tcPr>
          <w:p w14:paraId="18662087"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21-27-Z-EU</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20FAA526"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4A9E6EE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800.209,20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B128F48" w14:textId="35E8891B"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520F896F" w14:textId="2A419101" w:rsidR="00CE5343" w:rsidRPr="002D0126" w:rsidRDefault="00CE5343" w:rsidP="0060416D">
            <w:pPr>
              <w:jc w:val="right"/>
              <w:rPr>
                <w:rFonts w:ascii="Arial" w:hAnsi="Arial" w:cs="Arial"/>
                <w:sz w:val="12"/>
                <w:szCs w:val="12"/>
              </w:rPr>
            </w:pPr>
            <w:r w:rsidRPr="002D0126">
              <w:rPr>
                <w:rFonts w:ascii="Arial" w:hAnsi="Arial" w:cs="Arial"/>
                <w:sz w:val="12"/>
                <w:szCs w:val="12"/>
              </w:rPr>
              <w:t>882.998,6</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39183DB8" w14:textId="4D2814D8" w:rsidR="00CE5343" w:rsidRPr="002D0126" w:rsidRDefault="00CE5343" w:rsidP="0060416D">
            <w:pPr>
              <w:jc w:val="right"/>
              <w:rPr>
                <w:rFonts w:ascii="Arial" w:hAnsi="Arial" w:cs="Arial"/>
                <w:sz w:val="12"/>
                <w:szCs w:val="12"/>
              </w:rPr>
            </w:pPr>
            <w:r w:rsidRPr="002D0126">
              <w:rPr>
                <w:rFonts w:ascii="Arial" w:hAnsi="Arial" w:cs="Arial"/>
                <w:sz w:val="12"/>
                <w:szCs w:val="12"/>
              </w:rPr>
              <w:t>883.584,4</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2047FE0"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 xml:space="preserve">4.250.000,00  </w:t>
            </w:r>
          </w:p>
        </w:tc>
      </w:tr>
      <w:tr w:rsidR="00DB2B61" w:rsidRPr="002D0126" w14:paraId="3B1048D7"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7C76E82A" w14:textId="77777777" w:rsidR="00CE5343" w:rsidRPr="002D0126" w:rsidRDefault="00CE5343" w:rsidP="0060416D">
            <w:pPr>
              <w:autoSpaceDE w:val="0"/>
              <w:autoSpaceDN w:val="0"/>
              <w:adjustRightInd w:val="0"/>
              <w:rPr>
                <w:rFonts w:ascii="Arial" w:hAnsi="Arial" w:cs="Arial"/>
                <w:color w:val="000000"/>
                <w:sz w:val="12"/>
                <w:szCs w:val="12"/>
              </w:rPr>
            </w:pPr>
            <w:r w:rsidRPr="002D0126">
              <w:rPr>
                <w:rFonts w:ascii="Arial" w:hAnsi="Arial" w:cs="Arial"/>
                <w:color w:val="000000"/>
                <w:sz w:val="12"/>
                <w:szCs w:val="12"/>
              </w:rPr>
              <w:t>230142</w:t>
            </w:r>
          </w:p>
        </w:tc>
        <w:tc>
          <w:tcPr>
            <w:tcW w:w="1418" w:type="dxa"/>
            <w:tcBorders>
              <w:top w:val="single" w:sz="4" w:space="0" w:color="000000"/>
              <w:left w:val="single" w:sz="4" w:space="0" w:color="000000"/>
              <w:bottom w:val="single" w:sz="4" w:space="0" w:color="000000"/>
              <w:right w:val="single" w:sz="4" w:space="0" w:color="000000"/>
            </w:tcBorders>
          </w:tcPr>
          <w:p w14:paraId="78B594E1" w14:textId="77777777" w:rsidR="00CE5343" w:rsidRPr="002D0126" w:rsidRDefault="00CE5343" w:rsidP="0060416D">
            <w:pPr>
              <w:rPr>
                <w:rFonts w:ascii="Arial" w:hAnsi="Arial" w:cs="Arial"/>
                <w:sz w:val="12"/>
                <w:szCs w:val="12"/>
              </w:rPr>
            </w:pPr>
            <w:r w:rsidRPr="002D0126">
              <w:rPr>
                <w:rFonts w:ascii="Arial" w:hAnsi="Arial" w:cs="Arial"/>
                <w:sz w:val="12"/>
                <w:szCs w:val="12"/>
              </w:rPr>
              <w:t>RSO1.3 Spodbujanje podjetništva in internacionalizacije ESRR 21-27-Z-slov. udeležba</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91D853B"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200.052,30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8D0E43"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200.052,30</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A68F469"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220.749,65</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753257"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220.749,65</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19176A" w14:textId="15B48574" w:rsidR="00CE5343" w:rsidRPr="002D0126" w:rsidRDefault="00CE5343" w:rsidP="0060416D">
            <w:pPr>
              <w:jc w:val="right"/>
              <w:rPr>
                <w:rFonts w:ascii="Arial" w:hAnsi="Arial" w:cs="Arial"/>
                <w:sz w:val="12"/>
                <w:szCs w:val="12"/>
              </w:rPr>
            </w:pPr>
            <w:r w:rsidRPr="002D0126">
              <w:rPr>
                <w:rFonts w:ascii="Arial" w:hAnsi="Arial" w:cs="Arial"/>
                <w:sz w:val="12"/>
                <w:szCs w:val="12"/>
              </w:rPr>
              <w:t>220.896,1</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BA3EEE2"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 xml:space="preserve">1.062.500,00  </w:t>
            </w:r>
          </w:p>
        </w:tc>
      </w:tr>
      <w:tr w:rsidR="00DB2B61" w:rsidRPr="002D0126" w14:paraId="113098F8" w14:textId="77777777" w:rsidTr="0076269C">
        <w:trPr>
          <w:trHeight w:val="9"/>
        </w:trPr>
        <w:tc>
          <w:tcPr>
            <w:tcW w:w="1129" w:type="dxa"/>
            <w:tcBorders>
              <w:top w:val="single" w:sz="4" w:space="0" w:color="000000"/>
              <w:left w:val="single" w:sz="4" w:space="0" w:color="000000"/>
              <w:bottom w:val="single" w:sz="4" w:space="0" w:color="000000"/>
              <w:right w:val="single" w:sz="4" w:space="0" w:color="000000"/>
            </w:tcBorders>
            <w:vAlign w:val="center"/>
          </w:tcPr>
          <w:p w14:paraId="7AC739CB" w14:textId="77777777" w:rsidR="00CE5343" w:rsidRPr="002D0126" w:rsidRDefault="00CE5343" w:rsidP="0060416D">
            <w:pPr>
              <w:autoSpaceDE w:val="0"/>
              <w:autoSpaceDN w:val="0"/>
              <w:adjustRightInd w:val="0"/>
              <w:jc w:val="center"/>
              <w:rPr>
                <w:rFonts w:ascii="Arial" w:hAnsi="Arial" w:cs="Arial"/>
                <w:color w:val="000000"/>
                <w:sz w:val="12"/>
                <w:szCs w:val="12"/>
              </w:rPr>
            </w:pPr>
            <w:r w:rsidRPr="002D0126">
              <w:rPr>
                <w:rFonts w:ascii="Arial" w:hAnsi="Arial" w:cs="Arial"/>
                <w:color w:val="000000"/>
                <w:sz w:val="12"/>
                <w:szCs w:val="12"/>
              </w:rPr>
              <w:t>SKUPAJ</w:t>
            </w:r>
          </w:p>
        </w:tc>
        <w:tc>
          <w:tcPr>
            <w:tcW w:w="1418" w:type="dxa"/>
            <w:tcBorders>
              <w:top w:val="single" w:sz="4" w:space="0" w:color="000000"/>
              <w:left w:val="single" w:sz="4" w:space="0" w:color="000000"/>
              <w:bottom w:val="single" w:sz="4" w:space="0" w:color="000000"/>
              <w:right w:val="single" w:sz="4" w:space="0" w:color="000000"/>
            </w:tcBorders>
          </w:tcPr>
          <w:p w14:paraId="48010AD8" w14:textId="77777777" w:rsidR="00CE5343" w:rsidRPr="002D0126" w:rsidRDefault="00CE5343" w:rsidP="0060416D">
            <w:pPr>
              <w:contextualSpacing/>
              <w:jc w:val="center"/>
              <w:rPr>
                <w:rFonts w:ascii="Arial" w:hAnsi="Arial" w:cs="Arial"/>
                <w:b/>
                <w:bCs/>
                <w:sz w:val="12"/>
                <w:szCs w:val="12"/>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B09E219"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1.800.470,70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33CCEB"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1.800.470,70</w:t>
            </w:r>
          </w:p>
        </w:tc>
        <w:tc>
          <w:tcPr>
            <w:tcW w:w="1134" w:type="dxa"/>
            <w:tcBorders>
              <w:top w:val="single" w:sz="4" w:space="0" w:color="000000"/>
              <w:left w:val="single" w:sz="4" w:space="0" w:color="000000"/>
              <w:bottom w:val="single" w:sz="4" w:space="0" w:color="000000"/>
              <w:right w:val="single" w:sz="4" w:space="0" w:color="000000"/>
            </w:tcBorders>
            <w:vAlign w:val="center"/>
          </w:tcPr>
          <w:p w14:paraId="5F494CAE"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1.986.746,85</w:t>
            </w:r>
          </w:p>
        </w:tc>
        <w:tc>
          <w:tcPr>
            <w:tcW w:w="1134" w:type="dxa"/>
            <w:tcBorders>
              <w:top w:val="single" w:sz="4" w:space="0" w:color="000000"/>
              <w:left w:val="single" w:sz="4" w:space="0" w:color="000000"/>
              <w:bottom w:val="single" w:sz="4" w:space="0" w:color="000000"/>
              <w:right w:val="single" w:sz="4" w:space="0" w:color="000000"/>
            </w:tcBorders>
            <w:vAlign w:val="center"/>
          </w:tcPr>
          <w:p w14:paraId="1A0F8C0D" w14:textId="77777777" w:rsidR="00CE5343" w:rsidRPr="002D0126" w:rsidRDefault="00CE5343" w:rsidP="0060416D">
            <w:pPr>
              <w:jc w:val="right"/>
              <w:rPr>
                <w:rFonts w:ascii="Arial" w:hAnsi="Arial" w:cs="Arial"/>
                <w:sz w:val="12"/>
                <w:szCs w:val="12"/>
              </w:rPr>
            </w:pPr>
            <w:r w:rsidRPr="002D0126">
              <w:rPr>
                <w:rFonts w:ascii="Arial" w:hAnsi="Arial" w:cs="Arial"/>
                <w:sz w:val="12"/>
                <w:szCs w:val="12"/>
              </w:rPr>
              <w:t>1.986.746,85</w:t>
            </w:r>
          </w:p>
        </w:tc>
        <w:tc>
          <w:tcPr>
            <w:tcW w:w="992" w:type="dxa"/>
            <w:tcBorders>
              <w:top w:val="single" w:sz="4" w:space="0" w:color="000000"/>
              <w:left w:val="single" w:sz="4" w:space="0" w:color="000000"/>
              <w:bottom w:val="single" w:sz="4" w:space="0" w:color="000000"/>
              <w:right w:val="single" w:sz="4" w:space="0" w:color="000000"/>
            </w:tcBorders>
            <w:vAlign w:val="center"/>
          </w:tcPr>
          <w:p w14:paraId="617C8438" w14:textId="49706498" w:rsidR="00CE5343" w:rsidRPr="002D0126" w:rsidRDefault="00CE5343" w:rsidP="0060416D">
            <w:pPr>
              <w:jc w:val="right"/>
              <w:rPr>
                <w:rFonts w:ascii="Arial" w:hAnsi="Arial" w:cs="Arial"/>
                <w:sz w:val="12"/>
                <w:szCs w:val="12"/>
              </w:rPr>
            </w:pPr>
            <w:r w:rsidRPr="002D0126">
              <w:rPr>
                <w:rFonts w:ascii="Arial" w:hAnsi="Arial" w:cs="Arial"/>
                <w:sz w:val="12"/>
                <w:szCs w:val="12"/>
              </w:rPr>
              <w:t>1.988.064,9</w:t>
            </w:r>
            <w:r w:rsidR="00DB2B61" w:rsidRPr="002D0126">
              <w:rPr>
                <w:rFonts w:ascii="Arial" w:hAnsi="Arial" w:cs="Arial"/>
                <w:sz w:val="12"/>
                <w:szCs w:val="12"/>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0E94CB6" w14:textId="77777777" w:rsidR="00CE5343" w:rsidRPr="002D0126" w:rsidRDefault="00CE5343" w:rsidP="0060416D">
            <w:pPr>
              <w:jc w:val="right"/>
              <w:rPr>
                <w:rFonts w:ascii="Arial" w:hAnsi="Arial" w:cs="Arial"/>
                <w:color w:val="000000"/>
                <w:sz w:val="12"/>
                <w:szCs w:val="12"/>
              </w:rPr>
            </w:pPr>
            <w:r w:rsidRPr="002D0126">
              <w:rPr>
                <w:rFonts w:ascii="Arial" w:hAnsi="Arial" w:cs="Arial"/>
                <w:color w:val="000000"/>
                <w:sz w:val="12"/>
                <w:szCs w:val="12"/>
              </w:rPr>
              <w:t>9.562.500,00</w:t>
            </w:r>
          </w:p>
        </w:tc>
      </w:tr>
    </w:tbl>
    <w:p w14:paraId="57DDFAA6" w14:textId="77777777" w:rsidR="00604C62" w:rsidRPr="002D0126" w:rsidRDefault="00604C62" w:rsidP="00E36AEE">
      <w:pPr>
        <w:pStyle w:val="Telobesedila2"/>
        <w:rPr>
          <w:rFonts w:ascii="Arial" w:hAnsi="Arial"/>
          <w:bCs w:val="0"/>
        </w:rPr>
      </w:pPr>
    </w:p>
    <w:p w14:paraId="69E968C3" w14:textId="7F4BAA01" w:rsidR="00E36AEE" w:rsidRPr="002D0126" w:rsidRDefault="00D64CEE" w:rsidP="00E36AEE">
      <w:pPr>
        <w:pStyle w:val="Telobesedila2"/>
        <w:rPr>
          <w:rFonts w:ascii="Arial" w:hAnsi="Arial"/>
          <w:bCs w:val="0"/>
        </w:rPr>
      </w:pPr>
      <w:r w:rsidRPr="002D0126">
        <w:rPr>
          <w:rFonts w:ascii="Arial" w:hAnsi="Arial"/>
          <w:bCs w:val="0"/>
        </w:rPr>
        <w:t xml:space="preserve">(3) </w:t>
      </w:r>
      <w:r w:rsidR="00E36AEE" w:rsidRPr="002D0126">
        <w:rPr>
          <w:rFonts w:ascii="Arial" w:hAnsi="Arial"/>
          <w:bCs w:val="0"/>
        </w:rPr>
        <w:t xml:space="preserve">Razporeditev sredstev po proračunskih letih je okvirna. </w:t>
      </w:r>
    </w:p>
    <w:p w14:paraId="4C483E4F" w14:textId="77777777" w:rsidR="00E36AEE" w:rsidRPr="002D0126" w:rsidRDefault="00E36AEE" w:rsidP="00E36AEE">
      <w:pPr>
        <w:pStyle w:val="Telobesedila2"/>
        <w:rPr>
          <w:rFonts w:ascii="Arial" w:hAnsi="Arial"/>
          <w:bCs w:val="0"/>
        </w:rPr>
      </w:pPr>
    </w:p>
    <w:p w14:paraId="0C885622" w14:textId="68FDBA9D" w:rsidR="00037436" w:rsidRPr="002D0126" w:rsidRDefault="00D64CEE" w:rsidP="00D478C1">
      <w:pPr>
        <w:pStyle w:val="Telobesedila2"/>
        <w:rPr>
          <w:rFonts w:ascii="Arial" w:hAnsi="Arial"/>
          <w:bCs w:val="0"/>
        </w:rPr>
      </w:pPr>
      <w:r w:rsidRPr="002D0126">
        <w:rPr>
          <w:rFonts w:ascii="Arial" w:hAnsi="Arial"/>
          <w:bCs w:val="0"/>
        </w:rPr>
        <w:t xml:space="preserve">(4) </w:t>
      </w:r>
      <w:r w:rsidR="00000B76" w:rsidRPr="002D0126">
        <w:rPr>
          <w:rFonts w:ascii="Arial" w:hAnsi="Arial"/>
          <w:bCs w:val="0"/>
        </w:rPr>
        <w:t xml:space="preserve">Sredstva niso prenosljiva med </w:t>
      </w:r>
      <w:r w:rsidR="00255063" w:rsidRPr="002D0126">
        <w:rPr>
          <w:rFonts w:ascii="Arial" w:hAnsi="Arial"/>
          <w:bCs w:val="0"/>
        </w:rPr>
        <w:t>programski</w:t>
      </w:r>
      <w:r w:rsidR="007A25A2" w:rsidRPr="002D0126">
        <w:rPr>
          <w:rFonts w:ascii="Arial" w:hAnsi="Arial"/>
          <w:bCs w:val="0"/>
        </w:rPr>
        <w:t>ma</w:t>
      </w:r>
      <w:r w:rsidR="00255063" w:rsidRPr="002D0126">
        <w:rPr>
          <w:rFonts w:ascii="Arial" w:hAnsi="Arial"/>
          <w:bCs w:val="0"/>
        </w:rPr>
        <w:t xml:space="preserve"> območj</w:t>
      </w:r>
      <w:r w:rsidR="007A25A2" w:rsidRPr="002D0126">
        <w:rPr>
          <w:rFonts w:ascii="Arial" w:hAnsi="Arial"/>
          <w:bCs w:val="0"/>
        </w:rPr>
        <w:t>ema</w:t>
      </w:r>
      <w:r w:rsidR="00000B76" w:rsidRPr="002D0126">
        <w:rPr>
          <w:rFonts w:ascii="Arial" w:hAnsi="Arial"/>
          <w:bCs w:val="0"/>
        </w:rPr>
        <w:t xml:space="preserve">. </w:t>
      </w:r>
      <w:r w:rsidR="00A244CA" w:rsidRPr="002D0126">
        <w:rPr>
          <w:rFonts w:ascii="Arial" w:hAnsi="Arial"/>
          <w:bCs w:val="0"/>
        </w:rPr>
        <w:t xml:space="preserve">Sredstva za mednarodne sejme v tujini niso prenosljiva na sredstva za mednarodne sejme v Republiki Sloveniji. </w:t>
      </w:r>
      <w:r w:rsidR="00A948CB" w:rsidRPr="002D0126">
        <w:rPr>
          <w:rFonts w:ascii="Arial" w:hAnsi="Arial"/>
          <w:bCs w:val="0"/>
        </w:rPr>
        <w:t>Sredstva za mednarodne sejme v Republiki Sloveniji so prenosljiva na sredstva za mednarodne sejme v tujini znotraj istega programskega območja.</w:t>
      </w:r>
      <w:r w:rsidR="00DA4AFF" w:rsidRPr="002D0126">
        <w:rPr>
          <w:rFonts w:ascii="Arial" w:hAnsi="Arial"/>
          <w:bCs w:val="0"/>
        </w:rPr>
        <w:t xml:space="preserve"> </w:t>
      </w:r>
    </w:p>
    <w:p w14:paraId="7589DCB7" w14:textId="77777777" w:rsidR="00F50161" w:rsidRPr="002D0126" w:rsidRDefault="00F50161" w:rsidP="00F50161">
      <w:pPr>
        <w:pStyle w:val="Telobesedila2"/>
        <w:rPr>
          <w:rFonts w:ascii="Arial" w:hAnsi="Arial"/>
          <w:bCs w:val="0"/>
        </w:rPr>
      </w:pPr>
    </w:p>
    <w:p w14:paraId="30AE9225" w14:textId="1A3A0CF7" w:rsidR="00B167AB" w:rsidRPr="002D0126" w:rsidRDefault="00D64CEE" w:rsidP="00D478C1">
      <w:pPr>
        <w:pStyle w:val="Telobesedila2"/>
        <w:rPr>
          <w:rFonts w:ascii="Arial" w:hAnsi="Arial"/>
          <w:bCs w:val="0"/>
        </w:rPr>
      </w:pPr>
      <w:r w:rsidRPr="002D0126">
        <w:rPr>
          <w:rFonts w:ascii="Arial" w:hAnsi="Arial"/>
          <w:bCs w:val="0"/>
        </w:rPr>
        <w:t xml:space="preserve">(5) </w:t>
      </w:r>
      <w:r w:rsidR="007E49DE" w:rsidRPr="002D0126">
        <w:rPr>
          <w:rFonts w:ascii="Arial" w:hAnsi="Arial"/>
          <w:bCs w:val="0"/>
        </w:rPr>
        <w:t xml:space="preserve">Razmerje med namenskimi sredstvi EU za kohezijsko politiko in slovenske udeležbe za sofinanciranje operacij v programskem območju Kohezijska regija </w:t>
      </w:r>
      <w:r w:rsidR="007E49DE">
        <w:rPr>
          <w:rFonts w:ascii="Arial" w:hAnsi="Arial"/>
          <w:bCs w:val="0"/>
        </w:rPr>
        <w:t>Vzhodna</w:t>
      </w:r>
      <w:r w:rsidR="007E49DE" w:rsidRPr="002D0126">
        <w:rPr>
          <w:rFonts w:ascii="Arial" w:hAnsi="Arial"/>
          <w:bCs w:val="0"/>
        </w:rPr>
        <w:t xml:space="preserve"> Slovenija je </w:t>
      </w:r>
      <w:r w:rsidR="007E49DE">
        <w:rPr>
          <w:rFonts w:ascii="Arial" w:hAnsi="Arial"/>
          <w:bCs w:val="0"/>
        </w:rPr>
        <w:t>4</w:t>
      </w:r>
      <w:r w:rsidR="007E49DE" w:rsidRPr="002D0126">
        <w:rPr>
          <w:rFonts w:ascii="Arial" w:hAnsi="Arial"/>
          <w:bCs w:val="0"/>
        </w:rPr>
        <w:t xml:space="preserve">0% : </w:t>
      </w:r>
      <w:r w:rsidR="007E49DE">
        <w:rPr>
          <w:rFonts w:ascii="Arial" w:hAnsi="Arial"/>
          <w:bCs w:val="0"/>
        </w:rPr>
        <w:t>6</w:t>
      </w:r>
      <w:r w:rsidR="007E49DE" w:rsidRPr="002D0126">
        <w:rPr>
          <w:rFonts w:ascii="Arial" w:hAnsi="Arial"/>
          <w:bCs w:val="0"/>
        </w:rPr>
        <w:t>0%. Namenska sredstva EU so namenska sredstva Evropskega sklada za regionalni razvoj, sredstva slovenske udeležbe zagotavlja</w:t>
      </w:r>
      <w:r w:rsidR="003646FF">
        <w:rPr>
          <w:rFonts w:ascii="Arial" w:hAnsi="Arial"/>
          <w:bCs w:val="0"/>
        </w:rPr>
        <w:t>jo</w:t>
      </w:r>
      <w:r w:rsidR="007E49DE">
        <w:rPr>
          <w:rFonts w:ascii="Arial" w:hAnsi="Arial"/>
          <w:bCs w:val="0"/>
        </w:rPr>
        <w:t xml:space="preserve"> upravičenci</w:t>
      </w:r>
      <w:r w:rsidR="007E49DE" w:rsidRPr="002D0126">
        <w:rPr>
          <w:rFonts w:ascii="Arial" w:hAnsi="Arial"/>
          <w:bCs w:val="0"/>
        </w:rPr>
        <w:t>.</w:t>
      </w:r>
    </w:p>
    <w:p w14:paraId="05FD33C7" w14:textId="77777777" w:rsidR="00037436" w:rsidRPr="002D0126" w:rsidRDefault="00037436" w:rsidP="00D478C1">
      <w:pPr>
        <w:pStyle w:val="Telobesedila2"/>
        <w:rPr>
          <w:rFonts w:ascii="Arial" w:hAnsi="Arial"/>
          <w:bCs w:val="0"/>
        </w:rPr>
      </w:pPr>
    </w:p>
    <w:p w14:paraId="7878771D" w14:textId="460AEF6A" w:rsidR="00037436" w:rsidRPr="002D0126" w:rsidRDefault="00D64CEE" w:rsidP="00D478C1">
      <w:pPr>
        <w:pStyle w:val="Telobesedila2"/>
        <w:rPr>
          <w:rFonts w:ascii="Arial" w:hAnsi="Arial"/>
          <w:bCs w:val="0"/>
        </w:rPr>
      </w:pPr>
      <w:r w:rsidRPr="002D0126">
        <w:rPr>
          <w:rFonts w:ascii="Arial" w:hAnsi="Arial"/>
          <w:bCs w:val="0"/>
        </w:rPr>
        <w:t xml:space="preserve">(6) </w:t>
      </w:r>
      <w:r w:rsidR="00037436" w:rsidRPr="002D0126">
        <w:rPr>
          <w:rFonts w:ascii="Arial" w:hAnsi="Arial"/>
          <w:bCs w:val="0"/>
        </w:rPr>
        <w:t xml:space="preserve">Razmerje med namenskimi sredstvi EU za kohezijsko politiko in slovenske udeležbe za sofinanciranje operacij </w:t>
      </w:r>
      <w:r w:rsidR="00E36AEE" w:rsidRPr="002D0126">
        <w:rPr>
          <w:rFonts w:ascii="Arial" w:hAnsi="Arial"/>
          <w:bCs w:val="0"/>
        </w:rPr>
        <w:t>v</w:t>
      </w:r>
      <w:r w:rsidR="00037436" w:rsidRPr="002D0126">
        <w:rPr>
          <w:rFonts w:ascii="Arial" w:hAnsi="Arial"/>
          <w:bCs w:val="0"/>
        </w:rPr>
        <w:t xml:space="preserve"> programskem območju Kohezijska regija Zahodna Slovenija je 8</w:t>
      </w:r>
      <w:r w:rsidR="004B3DA1">
        <w:rPr>
          <w:rFonts w:ascii="Arial" w:hAnsi="Arial"/>
          <w:bCs w:val="0"/>
        </w:rPr>
        <w:t>5</w:t>
      </w:r>
      <w:r w:rsidR="00037436" w:rsidRPr="002D0126">
        <w:rPr>
          <w:rFonts w:ascii="Arial" w:hAnsi="Arial"/>
          <w:bCs w:val="0"/>
        </w:rPr>
        <w:t xml:space="preserve">% : </w:t>
      </w:r>
      <w:r w:rsidR="004B3DA1">
        <w:rPr>
          <w:rFonts w:ascii="Arial" w:hAnsi="Arial"/>
          <w:bCs w:val="0"/>
        </w:rPr>
        <w:t>15</w:t>
      </w:r>
      <w:r w:rsidR="00037436" w:rsidRPr="002D0126">
        <w:rPr>
          <w:rFonts w:ascii="Arial" w:hAnsi="Arial"/>
          <w:bCs w:val="0"/>
        </w:rPr>
        <w:t>%</w:t>
      </w:r>
      <w:r w:rsidR="00F50161" w:rsidRPr="002D0126">
        <w:rPr>
          <w:rFonts w:ascii="Arial" w:hAnsi="Arial"/>
          <w:bCs w:val="0"/>
        </w:rPr>
        <w:t>. Namenska sredstva EU so namenska sredstva Evropskega sklada za regionalni razvoj, sredstva slovenske udeležbe zagotavlja</w:t>
      </w:r>
      <w:r w:rsidR="007E49DE">
        <w:rPr>
          <w:rFonts w:ascii="Arial" w:hAnsi="Arial"/>
          <w:bCs w:val="0"/>
        </w:rPr>
        <w:t>jo</w:t>
      </w:r>
      <w:r w:rsidR="00F50161" w:rsidRPr="002D0126">
        <w:rPr>
          <w:rFonts w:ascii="Arial" w:hAnsi="Arial"/>
          <w:bCs w:val="0"/>
        </w:rPr>
        <w:t xml:space="preserve"> Republika Slovenija</w:t>
      </w:r>
      <w:r w:rsidR="007E49DE">
        <w:rPr>
          <w:rFonts w:ascii="Arial" w:hAnsi="Arial"/>
          <w:bCs w:val="0"/>
        </w:rPr>
        <w:t xml:space="preserve"> in upravičenci</w:t>
      </w:r>
      <w:r w:rsidR="00F50161" w:rsidRPr="002D0126">
        <w:rPr>
          <w:rFonts w:ascii="Arial" w:hAnsi="Arial"/>
          <w:bCs w:val="0"/>
        </w:rPr>
        <w:t>.</w:t>
      </w:r>
    </w:p>
    <w:p w14:paraId="53D16C92" w14:textId="77777777" w:rsidR="00000B76" w:rsidRPr="002D0126" w:rsidRDefault="00000B76" w:rsidP="006C3AC6">
      <w:pPr>
        <w:jc w:val="both"/>
        <w:rPr>
          <w:rFonts w:ascii="Arial" w:hAnsi="Arial" w:cs="Arial"/>
          <w:sz w:val="20"/>
          <w:szCs w:val="20"/>
        </w:rPr>
      </w:pPr>
    </w:p>
    <w:p w14:paraId="0B522A11" w14:textId="6E2BF352" w:rsidR="00A451A9" w:rsidRPr="002D0126" w:rsidRDefault="00D64CEE" w:rsidP="00A451A9">
      <w:pPr>
        <w:jc w:val="both"/>
        <w:rPr>
          <w:rFonts w:ascii="Arial" w:hAnsi="Arial" w:cs="Arial"/>
          <w:sz w:val="20"/>
          <w:szCs w:val="20"/>
        </w:rPr>
      </w:pPr>
      <w:r w:rsidRPr="002D0126">
        <w:rPr>
          <w:rFonts w:ascii="Arial" w:hAnsi="Arial" w:cs="Arial"/>
          <w:sz w:val="20"/>
          <w:szCs w:val="20"/>
        </w:rPr>
        <w:t xml:space="preserve">(7) </w:t>
      </w:r>
      <w:r w:rsidR="00A451A9" w:rsidRPr="002D0126">
        <w:rPr>
          <w:rFonts w:ascii="Arial" w:hAnsi="Arial" w:cs="Arial"/>
          <w:sz w:val="20"/>
          <w:szCs w:val="20"/>
        </w:rPr>
        <w:t>V primeru, da se spremeni okvirna skupna višina razpisanih sredstev (</w:t>
      </w:r>
      <w:r w:rsidR="0066388C" w:rsidRPr="002D0126">
        <w:rPr>
          <w:rFonts w:ascii="Arial" w:hAnsi="Arial" w:cs="Arial"/>
          <w:sz w:val="20"/>
          <w:szCs w:val="20"/>
        </w:rPr>
        <w:t>9</w:t>
      </w:r>
      <w:r w:rsidR="00A451A9" w:rsidRPr="002D0126">
        <w:rPr>
          <w:rFonts w:ascii="Arial" w:hAnsi="Arial" w:cs="Arial"/>
          <w:sz w:val="20"/>
          <w:szCs w:val="20"/>
        </w:rPr>
        <w:t>.</w:t>
      </w:r>
      <w:r w:rsidR="0066388C" w:rsidRPr="002D0126">
        <w:rPr>
          <w:rFonts w:ascii="Arial" w:hAnsi="Arial" w:cs="Arial"/>
          <w:sz w:val="20"/>
          <w:szCs w:val="20"/>
        </w:rPr>
        <w:t>56</w:t>
      </w:r>
      <w:r w:rsidR="00F50161" w:rsidRPr="002D0126">
        <w:rPr>
          <w:rFonts w:ascii="Arial" w:hAnsi="Arial" w:cs="Arial"/>
          <w:sz w:val="20"/>
          <w:szCs w:val="20"/>
        </w:rPr>
        <w:t>2</w:t>
      </w:r>
      <w:r w:rsidR="00A451A9" w:rsidRPr="002D0126">
        <w:rPr>
          <w:rFonts w:ascii="Arial" w:hAnsi="Arial" w:cs="Arial"/>
          <w:sz w:val="20"/>
          <w:szCs w:val="20"/>
        </w:rPr>
        <w:t>.</w:t>
      </w:r>
      <w:r w:rsidR="00F50161" w:rsidRPr="002D0126">
        <w:rPr>
          <w:rFonts w:ascii="Arial" w:hAnsi="Arial" w:cs="Arial"/>
          <w:sz w:val="20"/>
          <w:szCs w:val="20"/>
        </w:rPr>
        <w:t>5</w:t>
      </w:r>
      <w:r w:rsidR="00A451A9" w:rsidRPr="002D0126">
        <w:rPr>
          <w:rFonts w:ascii="Arial" w:hAnsi="Arial" w:cs="Arial"/>
          <w:sz w:val="20"/>
          <w:szCs w:val="20"/>
        </w:rPr>
        <w:t>00,00 EUR</w:t>
      </w:r>
      <w:r w:rsidR="003A37D3" w:rsidRPr="002D0126">
        <w:rPr>
          <w:rFonts w:ascii="Arial" w:hAnsi="Arial" w:cs="Arial"/>
          <w:sz w:val="20"/>
          <w:szCs w:val="20"/>
        </w:rPr>
        <w:t>)</w:t>
      </w:r>
      <w:r w:rsidR="00A451A9" w:rsidRPr="002D0126">
        <w:rPr>
          <w:rFonts w:ascii="Arial" w:hAnsi="Arial" w:cs="Arial"/>
          <w:sz w:val="20"/>
          <w:szCs w:val="20"/>
        </w:rPr>
        <w:t>, se to objavi v Uradnem listu R</w:t>
      </w:r>
      <w:r w:rsidR="0066388C" w:rsidRPr="002D0126">
        <w:rPr>
          <w:rFonts w:ascii="Arial" w:hAnsi="Arial" w:cs="Arial"/>
          <w:sz w:val="20"/>
          <w:szCs w:val="20"/>
        </w:rPr>
        <w:t xml:space="preserve">epublike </w:t>
      </w:r>
      <w:r w:rsidR="00A451A9" w:rsidRPr="002D0126">
        <w:rPr>
          <w:rFonts w:ascii="Arial" w:hAnsi="Arial" w:cs="Arial"/>
          <w:sz w:val="20"/>
          <w:szCs w:val="20"/>
        </w:rPr>
        <w:t>S</w:t>
      </w:r>
      <w:r w:rsidR="0066388C" w:rsidRPr="002D0126">
        <w:rPr>
          <w:rFonts w:ascii="Arial" w:hAnsi="Arial" w:cs="Arial"/>
          <w:sz w:val="20"/>
          <w:szCs w:val="20"/>
        </w:rPr>
        <w:t>lovenije</w:t>
      </w:r>
      <w:r w:rsidR="00A451A9" w:rsidRPr="002D0126">
        <w:rPr>
          <w:rFonts w:ascii="Arial" w:hAnsi="Arial" w:cs="Arial"/>
          <w:sz w:val="20"/>
          <w:szCs w:val="20"/>
        </w:rPr>
        <w:t>.</w:t>
      </w:r>
    </w:p>
    <w:p w14:paraId="0A50F6BF" w14:textId="77777777" w:rsidR="00A451A9" w:rsidRPr="002D0126" w:rsidRDefault="00A451A9" w:rsidP="006C3AC6">
      <w:pPr>
        <w:jc w:val="both"/>
        <w:rPr>
          <w:rFonts w:ascii="Arial" w:hAnsi="Arial" w:cs="Arial"/>
          <w:sz w:val="20"/>
          <w:szCs w:val="20"/>
        </w:rPr>
      </w:pPr>
    </w:p>
    <w:p w14:paraId="1460E2EC" w14:textId="72C9A333" w:rsidR="003B79DC" w:rsidRDefault="008C07F7" w:rsidP="006C3AC6">
      <w:pPr>
        <w:jc w:val="both"/>
        <w:rPr>
          <w:rFonts w:ascii="Arial" w:hAnsi="Arial" w:cs="Arial"/>
          <w:sz w:val="20"/>
          <w:szCs w:val="20"/>
        </w:rPr>
      </w:pPr>
      <w:r w:rsidRPr="002D0126">
        <w:rPr>
          <w:rFonts w:ascii="Arial" w:hAnsi="Arial" w:cs="Arial"/>
          <w:bCs/>
          <w:sz w:val="20"/>
        </w:rPr>
        <w:t xml:space="preserve">(8) </w:t>
      </w:r>
      <w:r w:rsidR="003B79DC" w:rsidRPr="002D0126">
        <w:rPr>
          <w:rFonts w:ascii="Arial" w:hAnsi="Arial" w:cs="Arial"/>
          <w:sz w:val="20"/>
          <w:szCs w:val="20"/>
        </w:rPr>
        <w:t>Predviden</w:t>
      </w:r>
      <w:r w:rsidR="00091AB0" w:rsidRPr="002D0126">
        <w:rPr>
          <w:rFonts w:ascii="Arial" w:hAnsi="Arial" w:cs="Arial"/>
          <w:sz w:val="20"/>
          <w:szCs w:val="20"/>
        </w:rPr>
        <w:t>a</w:t>
      </w:r>
      <w:r w:rsidR="003B79DC" w:rsidRPr="002D0126">
        <w:rPr>
          <w:rFonts w:ascii="Arial" w:hAnsi="Arial" w:cs="Arial"/>
          <w:sz w:val="20"/>
          <w:szCs w:val="20"/>
        </w:rPr>
        <w:t xml:space="preserve"> </w:t>
      </w:r>
      <w:r w:rsidR="00091AB0" w:rsidRPr="002D0126">
        <w:rPr>
          <w:rFonts w:ascii="Arial" w:hAnsi="Arial" w:cs="Arial"/>
          <w:sz w:val="20"/>
          <w:szCs w:val="20"/>
        </w:rPr>
        <w:t>razpisana</w:t>
      </w:r>
      <w:r w:rsidR="003B79DC" w:rsidRPr="002D0126">
        <w:rPr>
          <w:rFonts w:ascii="Arial" w:hAnsi="Arial" w:cs="Arial"/>
          <w:sz w:val="20"/>
          <w:szCs w:val="20"/>
        </w:rPr>
        <w:t xml:space="preserve"> sredstv</w:t>
      </w:r>
      <w:r w:rsidR="00091AB0" w:rsidRPr="002D0126">
        <w:rPr>
          <w:rFonts w:ascii="Arial" w:hAnsi="Arial" w:cs="Arial"/>
          <w:sz w:val="20"/>
          <w:szCs w:val="20"/>
        </w:rPr>
        <w:t>a</w:t>
      </w:r>
      <w:r w:rsidR="003B79DC" w:rsidRPr="002D0126">
        <w:rPr>
          <w:rFonts w:ascii="Arial" w:hAnsi="Arial" w:cs="Arial"/>
          <w:sz w:val="20"/>
          <w:szCs w:val="20"/>
        </w:rPr>
        <w:t xml:space="preserve"> po posamezn</w:t>
      </w:r>
      <w:r w:rsidR="00091AB0" w:rsidRPr="002D0126">
        <w:rPr>
          <w:rFonts w:ascii="Arial" w:hAnsi="Arial" w:cs="Arial"/>
          <w:sz w:val="20"/>
          <w:szCs w:val="20"/>
        </w:rPr>
        <w:t>ih</w:t>
      </w:r>
      <w:r w:rsidR="003B79DC" w:rsidRPr="002D0126">
        <w:rPr>
          <w:rFonts w:ascii="Arial" w:hAnsi="Arial" w:cs="Arial"/>
          <w:sz w:val="20"/>
          <w:szCs w:val="20"/>
        </w:rPr>
        <w:t xml:space="preserve"> </w:t>
      </w:r>
      <w:r w:rsidR="003A37D3" w:rsidRPr="002D0126">
        <w:rPr>
          <w:rFonts w:ascii="Arial" w:hAnsi="Arial" w:cs="Arial"/>
          <w:sz w:val="20"/>
          <w:szCs w:val="20"/>
        </w:rPr>
        <w:t>rok</w:t>
      </w:r>
      <w:r w:rsidR="00091AB0" w:rsidRPr="002D0126">
        <w:rPr>
          <w:rFonts w:ascii="Arial" w:hAnsi="Arial" w:cs="Arial"/>
          <w:sz w:val="20"/>
          <w:szCs w:val="20"/>
        </w:rPr>
        <w:t>ih</w:t>
      </w:r>
      <w:r w:rsidR="003A37D3" w:rsidRPr="002D0126">
        <w:rPr>
          <w:rFonts w:ascii="Arial" w:hAnsi="Arial" w:cs="Arial"/>
          <w:sz w:val="20"/>
          <w:szCs w:val="20"/>
        </w:rPr>
        <w:t xml:space="preserve"> za oddajo vlog</w:t>
      </w:r>
      <w:r w:rsidR="00091AB0" w:rsidRPr="002D0126">
        <w:rPr>
          <w:rFonts w:ascii="Arial" w:hAnsi="Arial" w:cs="Arial"/>
          <w:sz w:val="20"/>
          <w:szCs w:val="20"/>
        </w:rPr>
        <w:t xml:space="preserve"> so</w:t>
      </w:r>
      <w:r w:rsidR="003B79DC" w:rsidRPr="002D0126">
        <w:rPr>
          <w:rFonts w:ascii="Arial" w:hAnsi="Arial" w:cs="Arial"/>
          <w:sz w:val="20"/>
          <w:szCs w:val="20"/>
        </w:rPr>
        <w:t>:</w:t>
      </w:r>
    </w:p>
    <w:p w14:paraId="4F245E3F" w14:textId="77777777" w:rsidR="00EC2942" w:rsidRDefault="00EC2942" w:rsidP="006C3AC6">
      <w:pPr>
        <w:jc w:val="both"/>
        <w:rPr>
          <w:rFonts w:ascii="Arial" w:hAnsi="Arial" w:cs="Arial"/>
          <w:sz w:val="20"/>
          <w:szCs w:val="20"/>
        </w:rPr>
      </w:pPr>
    </w:p>
    <w:tbl>
      <w:tblPr>
        <w:tblW w:w="9160" w:type="dxa"/>
        <w:tblCellMar>
          <w:left w:w="70" w:type="dxa"/>
          <w:right w:w="70" w:type="dxa"/>
        </w:tblCellMar>
        <w:tblLook w:val="04A0" w:firstRow="1" w:lastRow="0" w:firstColumn="1" w:lastColumn="0" w:noHBand="0" w:noVBand="1"/>
      </w:tblPr>
      <w:tblGrid>
        <w:gridCol w:w="534"/>
        <w:gridCol w:w="841"/>
        <w:gridCol w:w="841"/>
        <w:gridCol w:w="841"/>
        <w:gridCol w:w="741"/>
        <w:gridCol w:w="741"/>
        <w:gridCol w:w="841"/>
        <w:gridCol w:w="841"/>
        <w:gridCol w:w="841"/>
        <w:gridCol w:w="841"/>
        <w:gridCol w:w="814"/>
        <w:gridCol w:w="841"/>
      </w:tblGrid>
      <w:tr w:rsidR="00EC2942" w:rsidRPr="00EC2942" w14:paraId="75E83C6B" w14:textId="77777777" w:rsidTr="00EC2942">
        <w:trPr>
          <w:trHeight w:val="225"/>
        </w:trPr>
        <w:tc>
          <w:tcPr>
            <w:tcW w:w="560" w:type="dxa"/>
            <w:tcBorders>
              <w:top w:val="nil"/>
              <w:left w:val="nil"/>
              <w:bottom w:val="single" w:sz="4" w:space="0" w:color="auto"/>
              <w:right w:val="single" w:sz="4" w:space="0" w:color="auto"/>
            </w:tcBorders>
            <w:shd w:val="clear" w:color="auto" w:fill="auto"/>
            <w:vAlign w:val="center"/>
            <w:hideMark/>
          </w:tcPr>
          <w:p w14:paraId="1C715481"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2400" w:type="dxa"/>
            <w:gridSpan w:val="3"/>
            <w:tcBorders>
              <w:top w:val="single" w:sz="4" w:space="0" w:color="auto"/>
              <w:left w:val="nil"/>
              <w:bottom w:val="single" w:sz="4" w:space="0" w:color="auto"/>
              <w:right w:val="single" w:sz="4" w:space="0" w:color="auto"/>
            </w:tcBorders>
            <w:shd w:val="clear" w:color="000000" w:fill="E2EFDA"/>
            <w:vAlign w:val="center"/>
            <w:hideMark/>
          </w:tcPr>
          <w:p w14:paraId="42C397A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xml:space="preserve">Mednarodni sejmi v tujini </w:t>
            </w:r>
          </w:p>
        </w:tc>
        <w:tc>
          <w:tcPr>
            <w:tcW w:w="2200" w:type="dxa"/>
            <w:gridSpan w:val="3"/>
            <w:tcBorders>
              <w:top w:val="single" w:sz="4" w:space="0" w:color="auto"/>
              <w:left w:val="nil"/>
              <w:bottom w:val="single" w:sz="4" w:space="0" w:color="auto"/>
              <w:right w:val="single" w:sz="4" w:space="0" w:color="auto"/>
            </w:tcBorders>
            <w:shd w:val="clear" w:color="000000" w:fill="E2EFDA"/>
            <w:vAlign w:val="center"/>
            <w:hideMark/>
          </w:tcPr>
          <w:p w14:paraId="649DC3B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xml:space="preserve">Mednarodni sejmi v Republiki Sloveniji </w:t>
            </w:r>
          </w:p>
        </w:tc>
        <w:tc>
          <w:tcPr>
            <w:tcW w:w="2400" w:type="dxa"/>
            <w:gridSpan w:val="3"/>
            <w:tcBorders>
              <w:top w:val="single" w:sz="4" w:space="0" w:color="auto"/>
              <w:left w:val="nil"/>
              <w:bottom w:val="single" w:sz="4" w:space="0" w:color="auto"/>
              <w:right w:val="single" w:sz="4" w:space="0" w:color="auto"/>
            </w:tcBorders>
            <w:shd w:val="clear" w:color="000000" w:fill="E2EFDA"/>
            <w:vAlign w:val="center"/>
            <w:hideMark/>
          </w:tcPr>
          <w:p w14:paraId="136B6DA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60" w:type="dxa"/>
            <w:tcBorders>
              <w:top w:val="nil"/>
              <w:left w:val="nil"/>
              <w:bottom w:val="single" w:sz="4" w:space="0" w:color="auto"/>
              <w:right w:val="nil"/>
            </w:tcBorders>
            <w:shd w:val="clear" w:color="auto" w:fill="auto"/>
            <w:vAlign w:val="center"/>
            <w:hideMark/>
          </w:tcPr>
          <w:p w14:paraId="1B5B3FE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840" w:type="dxa"/>
            <w:tcBorders>
              <w:top w:val="nil"/>
              <w:left w:val="nil"/>
              <w:bottom w:val="single" w:sz="4" w:space="0" w:color="auto"/>
              <w:right w:val="nil"/>
            </w:tcBorders>
            <w:shd w:val="clear" w:color="auto" w:fill="auto"/>
            <w:vAlign w:val="center"/>
            <w:hideMark/>
          </w:tcPr>
          <w:p w14:paraId="16AFEB7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r>
      <w:tr w:rsidR="00EC2942" w:rsidRPr="00EC2942" w14:paraId="091ECC8E" w14:textId="77777777" w:rsidTr="00EC2942">
        <w:trPr>
          <w:trHeight w:val="735"/>
        </w:trPr>
        <w:tc>
          <w:tcPr>
            <w:tcW w:w="560" w:type="dxa"/>
            <w:tcBorders>
              <w:top w:val="nil"/>
              <w:left w:val="single" w:sz="4" w:space="0" w:color="auto"/>
              <w:bottom w:val="single" w:sz="4" w:space="0" w:color="auto"/>
              <w:right w:val="single" w:sz="4" w:space="0" w:color="auto"/>
            </w:tcBorders>
            <w:shd w:val="clear" w:color="000000" w:fill="E2EFDA"/>
            <w:vAlign w:val="center"/>
            <w:hideMark/>
          </w:tcPr>
          <w:p w14:paraId="6962C410" w14:textId="7797159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Rok za</w:t>
            </w:r>
            <w:r>
              <w:rPr>
                <w:rFonts w:ascii="Arial" w:eastAsia="Times New Roman" w:hAnsi="Arial" w:cs="Arial"/>
                <w:color w:val="000000"/>
                <w:sz w:val="12"/>
                <w:szCs w:val="12"/>
                <w:lang w:eastAsia="sl-SI"/>
              </w:rPr>
              <w:t xml:space="preserve"> </w:t>
            </w:r>
            <w:r w:rsidRPr="00EC2942">
              <w:rPr>
                <w:rFonts w:ascii="Arial" w:eastAsia="Times New Roman" w:hAnsi="Arial" w:cs="Arial"/>
                <w:color w:val="000000"/>
                <w:sz w:val="12"/>
                <w:szCs w:val="12"/>
                <w:lang w:eastAsia="sl-SI"/>
              </w:rPr>
              <w:t>oddajo vlog</w:t>
            </w:r>
          </w:p>
        </w:tc>
        <w:tc>
          <w:tcPr>
            <w:tcW w:w="780" w:type="dxa"/>
            <w:tcBorders>
              <w:top w:val="nil"/>
              <w:left w:val="nil"/>
              <w:bottom w:val="single" w:sz="4" w:space="0" w:color="auto"/>
              <w:right w:val="single" w:sz="4" w:space="0" w:color="auto"/>
            </w:tcBorders>
            <w:shd w:val="clear" w:color="000000" w:fill="E2EFDA"/>
            <w:vAlign w:val="center"/>
            <w:hideMark/>
          </w:tcPr>
          <w:p w14:paraId="0D0888E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780" w:type="dxa"/>
            <w:tcBorders>
              <w:top w:val="nil"/>
              <w:left w:val="nil"/>
              <w:bottom w:val="single" w:sz="4" w:space="0" w:color="auto"/>
              <w:right w:val="single" w:sz="4" w:space="0" w:color="auto"/>
            </w:tcBorders>
            <w:shd w:val="clear" w:color="000000" w:fill="E2EFDA"/>
            <w:vAlign w:val="center"/>
            <w:hideMark/>
          </w:tcPr>
          <w:p w14:paraId="1B79FA9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31901EF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680" w:type="dxa"/>
            <w:tcBorders>
              <w:top w:val="nil"/>
              <w:left w:val="nil"/>
              <w:bottom w:val="single" w:sz="4" w:space="0" w:color="auto"/>
              <w:right w:val="single" w:sz="4" w:space="0" w:color="auto"/>
            </w:tcBorders>
            <w:shd w:val="clear" w:color="000000" w:fill="E2EFDA"/>
            <w:vAlign w:val="center"/>
            <w:hideMark/>
          </w:tcPr>
          <w:p w14:paraId="00FFEF7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680" w:type="dxa"/>
            <w:tcBorders>
              <w:top w:val="nil"/>
              <w:left w:val="nil"/>
              <w:bottom w:val="single" w:sz="4" w:space="0" w:color="auto"/>
              <w:right w:val="single" w:sz="4" w:space="0" w:color="auto"/>
            </w:tcBorders>
            <w:shd w:val="clear" w:color="000000" w:fill="E2EFDA"/>
            <w:vAlign w:val="center"/>
            <w:hideMark/>
          </w:tcPr>
          <w:p w14:paraId="7591D7D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7711E40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80" w:type="dxa"/>
            <w:tcBorders>
              <w:top w:val="nil"/>
              <w:left w:val="nil"/>
              <w:bottom w:val="single" w:sz="4" w:space="0" w:color="auto"/>
              <w:right w:val="single" w:sz="4" w:space="0" w:color="auto"/>
            </w:tcBorders>
            <w:shd w:val="clear" w:color="000000" w:fill="E2EFDA"/>
            <w:vAlign w:val="center"/>
            <w:hideMark/>
          </w:tcPr>
          <w:p w14:paraId="04663AF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Vzhodna Slovenija</w:t>
            </w:r>
          </w:p>
        </w:tc>
        <w:tc>
          <w:tcPr>
            <w:tcW w:w="780" w:type="dxa"/>
            <w:tcBorders>
              <w:top w:val="nil"/>
              <w:left w:val="nil"/>
              <w:bottom w:val="single" w:sz="4" w:space="0" w:color="auto"/>
              <w:right w:val="single" w:sz="4" w:space="0" w:color="auto"/>
            </w:tcBorders>
            <w:shd w:val="clear" w:color="000000" w:fill="E2EFDA"/>
            <w:vAlign w:val="center"/>
            <w:hideMark/>
          </w:tcPr>
          <w:p w14:paraId="60F0B56C"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Zahodna Slovenija</w:t>
            </w:r>
          </w:p>
        </w:tc>
        <w:tc>
          <w:tcPr>
            <w:tcW w:w="840" w:type="dxa"/>
            <w:tcBorders>
              <w:top w:val="nil"/>
              <w:left w:val="nil"/>
              <w:bottom w:val="single" w:sz="4" w:space="0" w:color="auto"/>
              <w:right w:val="single" w:sz="4" w:space="0" w:color="auto"/>
            </w:tcBorders>
            <w:shd w:val="clear" w:color="000000" w:fill="E2EFDA"/>
            <w:vAlign w:val="center"/>
            <w:hideMark/>
          </w:tcPr>
          <w:p w14:paraId="0D6CEA1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w:t>
            </w:r>
          </w:p>
        </w:tc>
        <w:tc>
          <w:tcPr>
            <w:tcW w:w="760" w:type="dxa"/>
            <w:tcBorders>
              <w:top w:val="nil"/>
              <w:left w:val="nil"/>
              <w:bottom w:val="single" w:sz="4" w:space="0" w:color="auto"/>
              <w:right w:val="single" w:sz="4" w:space="0" w:color="auto"/>
            </w:tcBorders>
            <w:shd w:val="clear" w:color="000000" w:fill="E2EFDA"/>
            <w:vAlign w:val="center"/>
            <w:hideMark/>
          </w:tcPr>
          <w:p w14:paraId="265C755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Proračunsko leto</w:t>
            </w:r>
          </w:p>
        </w:tc>
        <w:tc>
          <w:tcPr>
            <w:tcW w:w="840" w:type="dxa"/>
            <w:tcBorders>
              <w:top w:val="nil"/>
              <w:left w:val="nil"/>
              <w:bottom w:val="single" w:sz="4" w:space="0" w:color="auto"/>
              <w:right w:val="single" w:sz="4" w:space="0" w:color="auto"/>
            </w:tcBorders>
            <w:shd w:val="clear" w:color="000000" w:fill="E2EFDA"/>
            <w:vAlign w:val="center"/>
            <w:hideMark/>
          </w:tcPr>
          <w:p w14:paraId="440EDC1B"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Skupaj proračunsko leto</w:t>
            </w:r>
          </w:p>
        </w:tc>
      </w:tr>
      <w:tr w:rsidR="00EC2942" w:rsidRPr="00EC2942" w14:paraId="7214DB2E"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7D9A27C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w:t>
            </w:r>
          </w:p>
        </w:tc>
        <w:tc>
          <w:tcPr>
            <w:tcW w:w="780" w:type="dxa"/>
            <w:tcBorders>
              <w:top w:val="nil"/>
              <w:left w:val="nil"/>
              <w:bottom w:val="single" w:sz="4" w:space="0" w:color="auto"/>
              <w:right w:val="single" w:sz="4" w:space="0" w:color="auto"/>
            </w:tcBorders>
            <w:shd w:val="clear" w:color="000000" w:fill="FFF2CC"/>
            <w:vAlign w:val="center"/>
            <w:hideMark/>
          </w:tcPr>
          <w:p w14:paraId="1DF495A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700.209,20</w:t>
            </w:r>
          </w:p>
        </w:tc>
        <w:tc>
          <w:tcPr>
            <w:tcW w:w="780" w:type="dxa"/>
            <w:tcBorders>
              <w:top w:val="nil"/>
              <w:left w:val="nil"/>
              <w:bottom w:val="single" w:sz="4" w:space="0" w:color="auto"/>
              <w:right w:val="single" w:sz="4" w:space="0" w:color="auto"/>
            </w:tcBorders>
            <w:shd w:val="clear" w:color="000000" w:fill="FFF2CC"/>
            <w:vAlign w:val="center"/>
            <w:hideMark/>
          </w:tcPr>
          <w:p w14:paraId="4B1DB62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900.261,50</w:t>
            </w:r>
          </w:p>
        </w:tc>
        <w:tc>
          <w:tcPr>
            <w:tcW w:w="840" w:type="dxa"/>
            <w:tcBorders>
              <w:top w:val="nil"/>
              <w:left w:val="nil"/>
              <w:bottom w:val="single" w:sz="4" w:space="0" w:color="auto"/>
              <w:right w:val="single" w:sz="4" w:space="0" w:color="auto"/>
            </w:tcBorders>
            <w:shd w:val="clear" w:color="000000" w:fill="FFF2CC"/>
            <w:vAlign w:val="center"/>
            <w:hideMark/>
          </w:tcPr>
          <w:p w14:paraId="4DE0EC0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1.600.470,70</w:t>
            </w:r>
          </w:p>
        </w:tc>
        <w:tc>
          <w:tcPr>
            <w:tcW w:w="680" w:type="dxa"/>
            <w:tcBorders>
              <w:top w:val="nil"/>
              <w:left w:val="nil"/>
              <w:bottom w:val="single" w:sz="4" w:space="0" w:color="auto"/>
              <w:right w:val="single" w:sz="4" w:space="0" w:color="auto"/>
            </w:tcBorders>
            <w:shd w:val="clear" w:color="000000" w:fill="FFF2CC"/>
            <w:vAlign w:val="center"/>
            <w:hideMark/>
          </w:tcPr>
          <w:p w14:paraId="48CA97F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100.000,00</w:t>
            </w:r>
          </w:p>
        </w:tc>
        <w:tc>
          <w:tcPr>
            <w:tcW w:w="680" w:type="dxa"/>
            <w:tcBorders>
              <w:top w:val="nil"/>
              <w:left w:val="nil"/>
              <w:bottom w:val="single" w:sz="4" w:space="0" w:color="auto"/>
              <w:right w:val="single" w:sz="4" w:space="0" w:color="auto"/>
            </w:tcBorders>
            <w:shd w:val="clear" w:color="000000" w:fill="FFF2CC"/>
            <w:vAlign w:val="center"/>
            <w:hideMark/>
          </w:tcPr>
          <w:p w14:paraId="1F33A72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100.000,00</w:t>
            </w:r>
          </w:p>
        </w:tc>
        <w:tc>
          <w:tcPr>
            <w:tcW w:w="840" w:type="dxa"/>
            <w:tcBorders>
              <w:top w:val="nil"/>
              <w:left w:val="nil"/>
              <w:bottom w:val="single" w:sz="4" w:space="0" w:color="auto"/>
              <w:right w:val="single" w:sz="4" w:space="0" w:color="auto"/>
            </w:tcBorders>
            <w:shd w:val="clear" w:color="000000" w:fill="FFF2CC"/>
            <w:vAlign w:val="center"/>
            <w:hideMark/>
          </w:tcPr>
          <w:p w14:paraId="1BA082A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200.000,00</w:t>
            </w:r>
          </w:p>
        </w:tc>
        <w:tc>
          <w:tcPr>
            <w:tcW w:w="780" w:type="dxa"/>
            <w:tcBorders>
              <w:top w:val="nil"/>
              <w:left w:val="nil"/>
              <w:bottom w:val="single" w:sz="4" w:space="0" w:color="auto"/>
              <w:right w:val="single" w:sz="4" w:space="0" w:color="auto"/>
            </w:tcBorders>
            <w:shd w:val="clear" w:color="000000" w:fill="FFF2CC"/>
            <w:vAlign w:val="center"/>
            <w:hideMark/>
          </w:tcPr>
          <w:p w14:paraId="77BFE67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800.209,20</w:t>
            </w:r>
          </w:p>
        </w:tc>
        <w:tc>
          <w:tcPr>
            <w:tcW w:w="780" w:type="dxa"/>
            <w:tcBorders>
              <w:top w:val="nil"/>
              <w:left w:val="nil"/>
              <w:bottom w:val="single" w:sz="4" w:space="0" w:color="auto"/>
              <w:right w:val="single" w:sz="4" w:space="0" w:color="auto"/>
            </w:tcBorders>
            <w:shd w:val="clear" w:color="000000" w:fill="FFF2CC"/>
            <w:vAlign w:val="center"/>
            <w:hideMark/>
          </w:tcPr>
          <w:p w14:paraId="17F9B28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1.000.261,50</w:t>
            </w:r>
          </w:p>
        </w:tc>
        <w:tc>
          <w:tcPr>
            <w:tcW w:w="840" w:type="dxa"/>
            <w:tcBorders>
              <w:top w:val="nil"/>
              <w:left w:val="nil"/>
              <w:bottom w:val="single" w:sz="4" w:space="0" w:color="auto"/>
              <w:right w:val="single" w:sz="4" w:space="0" w:color="auto"/>
            </w:tcBorders>
            <w:shd w:val="clear" w:color="000000" w:fill="FFF2CC"/>
            <w:vAlign w:val="center"/>
            <w:hideMark/>
          </w:tcPr>
          <w:p w14:paraId="6143E28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c>
          <w:tcPr>
            <w:tcW w:w="760" w:type="dxa"/>
            <w:tcBorders>
              <w:top w:val="nil"/>
              <w:left w:val="nil"/>
              <w:bottom w:val="single" w:sz="4" w:space="0" w:color="auto"/>
              <w:right w:val="single" w:sz="4" w:space="0" w:color="auto"/>
            </w:tcBorders>
            <w:shd w:val="clear" w:color="000000" w:fill="FFF2CC"/>
            <w:vAlign w:val="center"/>
            <w:hideMark/>
          </w:tcPr>
          <w:p w14:paraId="04553E71"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2024</w:t>
            </w:r>
          </w:p>
        </w:tc>
        <w:tc>
          <w:tcPr>
            <w:tcW w:w="840" w:type="dxa"/>
            <w:tcBorders>
              <w:top w:val="nil"/>
              <w:left w:val="nil"/>
              <w:bottom w:val="single" w:sz="4" w:space="0" w:color="auto"/>
              <w:right w:val="single" w:sz="4" w:space="0" w:color="auto"/>
            </w:tcBorders>
            <w:shd w:val="clear" w:color="000000" w:fill="FFF2CC"/>
            <w:vAlign w:val="center"/>
            <w:hideMark/>
          </w:tcPr>
          <w:p w14:paraId="554924C7"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r>
      <w:tr w:rsidR="00EC2942" w:rsidRPr="00EC2942" w14:paraId="529B49B1"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25295B5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w:t>
            </w:r>
          </w:p>
        </w:tc>
        <w:tc>
          <w:tcPr>
            <w:tcW w:w="780" w:type="dxa"/>
            <w:tcBorders>
              <w:top w:val="nil"/>
              <w:left w:val="nil"/>
              <w:bottom w:val="single" w:sz="4" w:space="0" w:color="auto"/>
              <w:right w:val="single" w:sz="4" w:space="0" w:color="auto"/>
            </w:tcBorders>
            <w:shd w:val="clear" w:color="000000" w:fill="DDEBF7"/>
            <w:vAlign w:val="center"/>
            <w:hideMark/>
          </w:tcPr>
          <w:p w14:paraId="3EA1D42D"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400.209,20</w:t>
            </w:r>
          </w:p>
        </w:tc>
        <w:tc>
          <w:tcPr>
            <w:tcW w:w="780" w:type="dxa"/>
            <w:tcBorders>
              <w:top w:val="nil"/>
              <w:left w:val="nil"/>
              <w:bottom w:val="single" w:sz="4" w:space="0" w:color="auto"/>
              <w:right w:val="single" w:sz="4" w:space="0" w:color="auto"/>
            </w:tcBorders>
            <w:shd w:val="clear" w:color="000000" w:fill="DDEBF7"/>
            <w:vAlign w:val="center"/>
            <w:hideMark/>
          </w:tcPr>
          <w:p w14:paraId="6155855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600.261,50</w:t>
            </w:r>
          </w:p>
        </w:tc>
        <w:tc>
          <w:tcPr>
            <w:tcW w:w="840" w:type="dxa"/>
            <w:tcBorders>
              <w:top w:val="nil"/>
              <w:left w:val="nil"/>
              <w:bottom w:val="single" w:sz="4" w:space="0" w:color="auto"/>
              <w:right w:val="single" w:sz="4" w:space="0" w:color="auto"/>
            </w:tcBorders>
            <w:shd w:val="clear" w:color="000000" w:fill="DDEBF7"/>
            <w:vAlign w:val="center"/>
            <w:hideMark/>
          </w:tcPr>
          <w:p w14:paraId="28E8F68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1.000.470,70</w:t>
            </w:r>
          </w:p>
        </w:tc>
        <w:tc>
          <w:tcPr>
            <w:tcW w:w="680" w:type="dxa"/>
            <w:tcBorders>
              <w:top w:val="nil"/>
              <w:left w:val="nil"/>
              <w:bottom w:val="single" w:sz="4" w:space="0" w:color="auto"/>
              <w:right w:val="single" w:sz="4" w:space="0" w:color="auto"/>
            </w:tcBorders>
            <w:shd w:val="clear" w:color="000000" w:fill="DDEBF7"/>
            <w:vAlign w:val="center"/>
            <w:hideMark/>
          </w:tcPr>
          <w:p w14:paraId="0C4775E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DDEBF7"/>
            <w:vAlign w:val="center"/>
            <w:hideMark/>
          </w:tcPr>
          <w:p w14:paraId="2C833AB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DDEBF7"/>
            <w:vAlign w:val="center"/>
            <w:hideMark/>
          </w:tcPr>
          <w:p w14:paraId="416F8A5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DDEBF7"/>
            <w:vAlign w:val="center"/>
            <w:hideMark/>
          </w:tcPr>
          <w:p w14:paraId="6F1B16F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460.209,20</w:t>
            </w:r>
          </w:p>
        </w:tc>
        <w:tc>
          <w:tcPr>
            <w:tcW w:w="780" w:type="dxa"/>
            <w:tcBorders>
              <w:top w:val="nil"/>
              <w:left w:val="nil"/>
              <w:bottom w:val="single" w:sz="4" w:space="0" w:color="auto"/>
              <w:right w:val="single" w:sz="4" w:space="0" w:color="auto"/>
            </w:tcBorders>
            <w:shd w:val="clear" w:color="000000" w:fill="DDEBF7"/>
            <w:vAlign w:val="center"/>
            <w:hideMark/>
          </w:tcPr>
          <w:p w14:paraId="7D4D59D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660.261,50</w:t>
            </w:r>
          </w:p>
        </w:tc>
        <w:tc>
          <w:tcPr>
            <w:tcW w:w="840" w:type="dxa"/>
            <w:tcBorders>
              <w:top w:val="nil"/>
              <w:left w:val="nil"/>
              <w:bottom w:val="single" w:sz="4" w:space="0" w:color="auto"/>
              <w:right w:val="single" w:sz="4" w:space="0" w:color="auto"/>
            </w:tcBorders>
            <w:shd w:val="clear" w:color="000000" w:fill="DDEBF7"/>
            <w:vAlign w:val="center"/>
            <w:hideMark/>
          </w:tcPr>
          <w:p w14:paraId="1B7BC7CD"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1.120.470,70</w:t>
            </w:r>
          </w:p>
        </w:tc>
        <w:tc>
          <w:tcPr>
            <w:tcW w:w="760" w:type="dxa"/>
            <w:tcBorders>
              <w:top w:val="nil"/>
              <w:left w:val="nil"/>
              <w:bottom w:val="single" w:sz="4" w:space="0" w:color="auto"/>
              <w:right w:val="single" w:sz="4" w:space="0" w:color="auto"/>
            </w:tcBorders>
            <w:shd w:val="clear" w:color="000000" w:fill="DDEBF7"/>
            <w:vAlign w:val="center"/>
            <w:hideMark/>
          </w:tcPr>
          <w:p w14:paraId="76ACB659"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2025</w:t>
            </w:r>
          </w:p>
        </w:tc>
        <w:tc>
          <w:tcPr>
            <w:tcW w:w="840" w:type="dxa"/>
            <w:vMerge w:val="restart"/>
            <w:tcBorders>
              <w:top w:val="nil"/>
              <w:left w:val="single" w:sz="4" w:space="0" w:color="auto"/>
              <w:bottom w:val="single" w:sz="4" w:space="0" w:color="auto"/>
              <w:right w:val="single" w:sz="4" w:space="0" w:color="auto"/>
            </w:tcBorders>
            <w:shd w:val="clear" w:color="000000" w:fill="DDEBF7"/>
            <w:vAlign w:val="center"/>
            <w:hideMark/>
          </w:tcPr>
          <w:p w14:paraId="5ADC5AF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1.800.470,70</w:t>
            </w:r>
          </w:p>
        </w:tc>
      </w:tr>
      <w:tr w:rsidR="00EC2942" w:rsidRPr="00EC2942" w14:paraId="25E73BA6"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2A66E47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w:t>
            </w:r>
          </w:p>
        </w:tc>
        <w:tc>
          <w:tcPr>
            <w:tcW w:w="780" w:type="dxa"/>
            <w:tcBorders>
              <w:top w:val="nil"/>
              <w:left w:val="nil"/>
              <w:bottom w:val="single" w:sz="4" w:space="0" w:color="auto"/>
              <w:right w:val="single" w:sz="4" w:space="0" w:color="auto"/>
            </w:tcBorders>
            <w:shd w:val="clear" w:color="000000" w:fill="DDEBF7"/>
            <w:vAlign w:val="center"/>
            <w:hideMark/>
          </w:tcPr>
          <w:p w14:paraId="485788E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780" w:type="dxa"/>
            <w:tcBorders>
              <w:top w:val="nil"/>
              <w:left w:val="nil"/>
              <w:bottom w:val="single" w:sz="4" w:space="0" w:color="auto"/>
              <w:right w:val="single" w:sz="4" w:space="0" w:color="auto"/>
            </w:tcBorders>
            <w:shd w:val="clear" w:color="000000" w:fill="DDEBF7"/>
            <w:vAlign w:val="center"/>
            <w:hideMark/>
          </w:tcPr>
          <w:p w14:paraId="612C511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840" w:type="dxa"/>
            <w:tcBorders>
              <w:top w:val="nil"/>
              <w:left w:val="nil"/>
              <w:bottom w:val="single" w:sz="4" w:space="0" w:color="auto"/>
              <w:right w:val="single" w:sz="4" w:space="0" w:color="auto"/>
            </w:tcBorders>
            <w:shd w:val="clear" w:color="000000" w:fill="DDEBF7"/>
            <w:vAlign w:val="center"/>
            <w:hideMark/>
          </w:tcPr>
          <w:p w14:paraId="7C31037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600.000,00</w:t>
            </w:r>
          </w:p>
        </w:tc>
        <w:tc>
          <w:tcPr>
            <w:tcW w:w="680" w:type="dxa"/>
            <w:tcBorders>
              <w:top w:val="nil"/>
              <w:left w:val="nil"/>
              <w:bottom w:val="single" w:sz="4" w:space="0" w:color="auto"/>
              <w:right w:val="single" w:sz="4" w:space="0" w:color="auto"/>
            </w:tcBorders>
            <w:shd w:val="clear" w:color="000000" w:fill="DDEBF7"/>
            <w:vAlign w:val="center"/>
            <w:hideMark/>
          </w:tcPr>
          <w:p w14:paraId="7F5F4AC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680" w:type="dxa"/>
            <w:tcBorders>
              <w:top w:val="nil"/>
              <w:left w:val="nil"/>
              <w:bottom w:val="single" w:sz="4" w:space="0" w:color="auto"/>
              <w:right w:val="single" w:sz="4" w:space="0" w:color="auto"/>
            </w:tcBorders>
            <w:shd w:val="clear" w:color="000000" w:fill="DDEBF7"/>
            <w:vAlign w:val="center"/>
            <w:hideMark/>
          </w:tcPr>
          <w:p w14:paraId="05C42D5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840" w:type="dxa"/>
            <w:tcBorders>
              <w:top w:val="nil"/>
              <w:left w:val="nil"/>
              <w:bottom w:val="single" w:sz="4" w:space="0" w:color="auto"/>
              <w:right w:val="single" w:sz="4" w:space="0" w:color="auto"/>
            </w:tcBorders>
            <w:shd w:val="clear" w:color="000000" w:fill="DDEBF7"/>
            <w:vAlign w:val="center"/>
            <w:hideMark/>
          </w:tcPr>
          <w:p w14:paraId="520BA73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80.000,00</w:t>
            </w:r>
          </w:p>
        </w:tc>
        <w:tc>
          <w:tcPr>
            <w:tcW w:w="780" w:type="dxa"/>
            <w:tcBorders>
              <w:top w:val="nil"/>
              <w:left w:val="nil"/>
              <w:bottom w:val="single" w:sz="4" w:space="0" w:color="auto"/>
              <w:right w:val="single" w:sz="4" w:space="0" w:color="auto"/>
            </w:tcBorders>
            <w:shd w:val="clear" w:color="000000" w:fill="DDEBF7"/>
            <w:vAlign w:val="center"/>
            <w:hideMark/>
          </w:tcPr>
          <w:p w14:paraId="2419B4B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340.000,00</w:t>
            </w:r>
          </w:p>
        </w:tc>
        <w:tc>
          <w:tcPr>
            <w:tcW w:w="780" w:type="dxa"/>
            <w:tcBorders>
              <w:top w:val="nil"/>
              <w:left w:val="nil"/>
              <w:bottom w:val="single" w:sz="4" w:space="0" w:color="auto"/>
              <w:right w:val="single" w:sz="4" w:space="0" w:color="auto"/>
            </w:tcBorders>
            <w:shd w:val="clear" w:color="000000" w:fill="DDEBF7"/>
            <w:vAlign w:val="center"/>
            <w:hideMark/>
          </w:tcPr>
          <w:p w14:paraId="0936362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340.000,00</w:t>
            </w:r>
          </w:p>
        </w:tc>
        <w:tc>
          <w:tcPr>
            <w:tcW w:w="840" w:type="dxa"/>
            <w:tcBorders>
              <w:top w:val="nil"/>
              <w:left w:val="nil"/>
              <w:bottom w:val="single" w:sz="4" w:space="0" w:color="auto"/>
              <w:right w:val="single" w:sz="4" w:space="0" w:color="auto"/>
            </w:tcBorders>
            <w:shd w:val="clear" w:color="000000" w:fill="DDEBF7"/>
            <w:vAlign w:val="center"/>
            <w:hideMark/>
          </w:tcPr>
          <w:p w14:paraId="7FC965EA"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680.000,00</w:t>
            </w:r>
          </w:p>
        </w:tc>
        <w:tc>
          <w:tcPr>
            <w:tcW w:w="760" w:type="dxa"/>
            <w:tcBorders>
              <w:top w:val="nil"/>
              <w:left w:val="nil"/>
              <w:bottom w:val="single" w:sz="4" w:space="0" w:color="auto"/>
              <w:right w:val="single" w:sz="4" w:space="0" w:color="auto"/>
            </w:tcBorders>
            <w:shd w:val="clear" w:color="000000" w:fill="DDEBF7"/>
            <w:vAlign w:val="center"/>
            <w:hideMark/>
          </w:tcPr>
          <w:p w14:paraId="6C57AEB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2025</w:t>
            </w:r>
          </w:p>
        </w:tc>
        <w:tc>
          <w:tcPr>
            <w:tcW w:w="840" w:type="dxa"/>
            <w:vMerge/>
            <w:tcBorders>
              <w:top w:val="nil"/>
              <w:left w:val="single" w:sz="4" w:space="0" w:color="auto"/>
              <w:bottom w:val="single" w:sz="4" w:space="0" w:color="auto"/>
              <w:right w:val="single" w:sz="4" w:space="0" w:color="auto"/>
            </w:tcBorders>
            <w:vAlign w:val="center"/>
            <w:hideMark/>
          </w:tcPr>
          <w:p w14:paraId="7AD704FC"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369AAD3A"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32E80BC6"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w:t>
            </w:r>
          </w:p>
        </w:tc>
        <w:tc>
          <w:tcPr>
            <w:tcW w:w="780" w:type="dxa"/>
            <w:tcBorders>
              <w:top w:val="nil"/>
              <w:left w:val="nil"/>
              <w:bottom w:val="single" w:sz="4" w:space="0" w:color="auto"/>
              <w:right w:val="single" w:sz="4" w:space="0" w:color="auto"/>
            </w:tcBorders>
            <w:shd w:val="clear" w:color="000000" w:fill="FFF2CC"/>
            <w:vAlign w:val="center"/>
            <w:hideMark/>
          </w:tcPr>
          <w:p w14:paraId="0B1874D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482.998,60</w:t>
            </w:r>
          </w:p>
        </w:tc>
        <w:tc>
          <w:tcPr>
            <w:tcW w:w="780" w:type="dxa"/>
            <w:tcBorders>
              <w:top w:val="nil"/>
              <w:left w:val="nil"/>
              <w:bottom w:val="single" w:sz="4" w:space="0" w:color="auto"/>
              <w:right w:val="single" w:sz="4" w:space="0" w:color="auto"/>
            </w:tcBorders>
            <w:shd w:val="clear" w:color="000000" w:fill="FFF2CC"/>
            <w:vAlign w:val="center"/>
            <w:hideMark/>
          </w:tcPr>
          <w:p w14:paraId="444606C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703.748,25</w:t>
            </w:r>
          </w:p>
        </w:tc>
        <w:tc>
          <w:tcPr>
            <w:tcW w:w="840" w:type="dxa"/>
            <w:tcBorders>
              <w:top w:val="nil"/>
              <w:left w:val="nil"/>
              <w:bottom w:val="single" w:sz="4" w:space="0" w:color="auto"/>
              <w:right w:val="single" w:sz="4" w:space="0" w:color="auto"/>
            </w:tcBorders>
            <w:shd w:val="clear" w:color="000000" w:fill="FFF2CC"/>
            <w:vAlign w:val="center"/>
            <w:hideMark/>
          </w:tcPr>
          <w:p w14:paraId="4D7F21D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1.186.746,85</w:t>
            </w:r>
          </w:p>
        </w:tc>
        <w:tc>
          <w:tcPr>
            <w:tcW w:w="680" w:type="dxa"/>
            <w:tcBorders>
              <w:top w:val="nil"/>
              <w:left w:val="nil"/>
              <w:bottom w:val="single" w:sz="4" w:space="0" w:color="auto"/>
              <w:right w:val="single" w:sz="4" w:space="0" w:color="auto"/>
            </w:tcBorders>
            <w:shd w:val="clear" w:color="000000" w:fill="FFF2CC"/>
            <w:vAlign w:val="center"/>
            <w:hideMark/>
          </w:tcPr>
          <w:p w14:paraId="2142004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FFF2CC"/>
            <w:vAlign w:val="center"/>
            <w:hideMark/>
          </w:tcPr>
          <w:p w14:paraId="7C10C4E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FFF2CC"/>
            <w:vAlign w:val="center"/>
            <w:hideMark/>
          </w:tcPr>
          <w:p w14:paraId="2A5FE05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FFF2CC"/>
            <w:vAlign w:val="center"/>
            <w:hideMark/>
          </w:tcPr>
          <w:p w14:paraId="3B2D2EA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542.998,60</w:t>
            </w:r>
          </w:p>
        </w:tc>
        <w:tc>
          <w:tcPr>
            <w:tcW w:w="780" w:type="dxa"/>
            <w:tcBorders>
              <w:top w:val="nil"/>
              <w:left w:val="nil"/>
              <w:bottom w:val="single" w:sz="4" w:space="0" w:color="auto"/>
              <w:right w:val="single" w:sz="4" w:space="0" w:color="auto"/>
            </w:tcBorders>
            <w:shd w:val="clear" w:color="000000" w:fill="FFF2CC"/>
            <w:vAlign w:val="center"/>
            <w:hideMark/>
          </w:tcPr>
          <w:p w14:paraId="4F63DBD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763.748,25</w:t>
            </w:r>
          </w:p>
        </w:tc>
        <w:tc>
          <w:tcPr>
            <w:tcW w:w="840" w:type="dxa"/>
            <w:tcBorders>
              <w:top w:val="nil"/>
              <w:left w:val="nil"/>
              <w:bottom w:val="single" w:sz="4" w:space="0" w:color="auto"/>
              <w:right w:val="single" w:sz="4" w:space="0" w:color="auto"/>
            </w:tcBorders>
            <w:shd w:val="clear" w:color="000000" w:fill="FFF2CC"/>
            <w:vAlign w:val="center"/>
            <w:hideMark/>
          </w:tcPr>
          <w:p w14:paraId="44F4B346"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1.306.746,85</w:t>
            </w:r>
          </w:p>
        </w:tc>
        <w:tc>
          <w:tcPr>
            <w:tcW w:w="760" w:type="dxa"/>
            <w:tcBorders>
              <w:top w:val="nil"/>
              <w:left w:val="nil"/>
              <w:bottom w:val="single" w:sz="4" w:space="0" w:color="auto"/>
              <w:right w:val="single" w:sz="4" w:space="0" w:color="auto"/>
            </w:tcBorders>
            <w:shd w:val="clear" w:color="000000" w:fill="FFF2CC"/>
            <w:vAlign w:val="center"/>
            <w:hideMark/>
          </w:tcPr>
          <w:p w14:paraId="7A8E4FCE"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val="restart"/>
            <w:tcBorders>
              <w:top w:val="nil"/>
              <w:left w:val="single" w:sz="4" w:space="0" w:color="auto"/>
              <w:bottom w:val="single" w:sz="4" w:space="0" w:color="auto"/>
              <w:right w:val="single" w:sz="4" w:space="0" w:color="auto"/>
            </w:tcBorders>
            <w:shd w:val="clear" w:color="000000" w:fill="FFF2CC"/>
            <w:vAlign w:val="center"/>
            <w:hideMark/>
          </w:tcPr>
          <w:p w14:paraId="409887B3"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1.986.746,85</w:t>
            </w:r>
          </w:p>
        </w:tc>
      </w:tr>
      <w:tr w:rsidR="00EC2942" w:rsidRPr="00EC2942" w14:paraId="70C9656E"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66F463A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w:t>
            </w:r>
          </w:p>
        </w:tc>
        <w:tc>
          <w:tcPr>
            <w:tcW w:w="780" w:type="dxa"/>
            <w:tcBorders>
              <w:top w:val="nil"/>
              <w:left w:val="nil"/>
              <w:bottom w:val="single" w:sz="4" w:space="0" w:color="auto"/>
              <w:right w:val="single" w:sz="4" w:space="0" w:color="auto"/>
            </w:tcBorders>
            <w:shd w:val="clear" w:color="000000" w:fill="FFF2CC"/>
            <w:vAlign w:val="center"/>
            <w:hideMark/>
          </w:tcPr>
          <w:p w14:paraId="48A113B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667DC62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0227468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37CA18D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5F26C6F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6DACF08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1E94B80D"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4A657D0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32793E4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7056ABA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tcBorders>
              <w:top w:val="nil"/>
              <w:left w:val="single" w:sz="4" w:space="0" w:color="auto"/>
              <w:bottom w:val="single" w:sz="4" w:space="0" w:color="auto"/>
              <w:right w:val="single" w:sz="4" w:space="0" w:color="auto"/>
            </w:tcBorders>
            <w:vAlign w:val="center"/>
            <w:hideMark/>
          </w:tcPr>
          <w:p w14:paraId="4804875A"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4DA34D67"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79450FB7"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w:t>
            </w:r>
          </w:p>
        </w:tc>
        <w:tc>
          <w:tcPr>
            <w:tcW w:w="780" w:type="dxa"/>
            <w:tcBorders>
              <w:top w:val="nil"/>
              <w:left w:val="nil"/>
              <w:bottom w:val="single" w:sz="4" w:space="0" w:color="auto"/>
              <w:right w:val="single" w:sz="4" w:space="0" w:color="auto"/>
            </w:tcBorders>
            <w:shd w:val="clear" w:color="000000" w:fill="FFF2CC"/>
            <w:vAlign w:val="center"/>
            <w:hideMark/>
          </w:tcPr>
          <w:p w14:paraId="6978C8E7"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59C035A3"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3DD68163"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692E7E4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37AEE59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4BAAF1D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780C244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04D8EF4C"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1160E3F2" w14:textId="77777777" w:rsidR="00EC2942" w:rsidRPr="00EC2942" w:rsidRDefault="00EC2942" w:rsidP="00EC2942">
            <w:pPr>
              <w:jc w:val="right"/>
              <w:rPr>
                <w:rFonts w:ascii="Arial" w:eastAsia="Times New Roman" w:hAnsi="Arial" w:cs="Arial"/>
                <w:b/>
                <w:bCs/>
                <w:sz w:val="12"/>
                <w:szCs w:val="12"/>
                <w:lang w:eastAsia="sl-SI"/>
              </w:rPr>
            </w:pPr>
            <w:r w:rsidRPr="00EC2942">
              <w:rPr>
                <w:rFonts w:ascii="Arial" w:eastAsia="Times New Roman" w:hAnsi="Arial" w:cs="Arial"/>
                <w:b/>
                <w:bCs/>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4D156A45"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2026</w:t>
            </w:r>
          </w:p>
        </w:tc>
        <w:tc>
          <w:tcPr>
            <w:tcW w:w="840" w:type="dxa"/>
            <w:vMerge/>
            <w:tcBorders>
              <w:top w:val="nil"/>
              <w:left w:val="single" w:sz="4" w:space="0" w:color="auto"/>
              <w:bottom w:val="single" w:sz="4" w:space="0" w:color="auto"/>
              <w:right w:val="single" w:sz="4" w:space="0" w:color="auto"/>
            </w:tcBorders>
            <w:vAlign w:val="center"/>
            <w:hideMark/>
          </w:tcPr>
          <w:p w14:paraId="499AAB1D"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22C6C161"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0CDD486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w:t>
            </w:r>
          </w:p>
        </w:tc>
        <w:tc>
          <w:tcPr>
            <w:tcW w:w="780" w:type="dxa"/>
            <w:tcBorders>
              <w:top w:val="nil"/>
              <w:left w:val="nil"/>
              <w:bottom w:val="single" w:sz="4" w:space="0" w:color="auto"/>
              <w:right w:val="single" w:sz="4" w:space="0" w:color="auto"/>
            </w:tcBorders>
            <w:shd w:val="clear" w:color="000000" w:fill="DDEBF7"/>
            <w:vAlign w:val="center"/>
            <w:hideMark/>
          </w:tcPr>
          <w:p w14:paraId="202F650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482.998,60</w:t>
            </w:r>
          </w:p>
        </w:tc>
        <w:tc>
          <w:tcPr>
            <w:tcW w:w="780" w:type="dxa"/>
            <w:tcBorders>
              <w:top w:val="nil"/>
              <w:left w:val="nil"/>
              <w:bottom w:val="single" w:sz="4" w:space="0" w:color="auto"/>
              <w:right w:val="single" w:sz="4" w:space="0" w:color="auto"/>
            </w:tcBorders>
            <w:shd w:val="clear" w:color="000000" w:fill="DDEBF7"/>
            <w:vAlign w:val="center"/>
            <w:hideMark/>
          </w:tcPr>
          <w:p w14:paraId="554437B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703.748,25</w:t>
            </w:r>
          </w:p>
        </w:tc>
        <w:tc>
          <w:tcPr>
            <w:tcW w:w="840" w:type="dxa"/>
            <w:tcBorders>
              <w:top w:val="nil"/>
              <w:left w:val="nil"/>
              <w:bottom w:val="single" w:sz="4" w:space="0" w:color="auto"/>
              <w:right w:val="single" w:sz="4" w:space="0" w:color="auto"/>
            </w:tcBorders>
            <w:shd w:val="clear" w:color="000000" w:fill="DDEBF7"/>
            <w:vAlign w:val="center"/>
            <w:hideMark/>
          </w:tcPr>
          <w:p w14:paraId="351AC78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1.186.746,85</w:t>
            </w:r>
          </w:p>
        </w:tc>
        <w:tc>
          <w:tcPr>
            <w:tcW w:w="680" w:type="dxa"/>
            <w:tcBorders>
              <w:top w:val="nil"/>
              <w:left w:val="nil"/>
              <w:bottom w:val="single" w:sz="4" w:space="0" w:color="auto"/>
              <w:right w:val="single" w:sz="4" w:space="0" w:color="auto"/>
            </w:tcBorders>
            <w:shd w:val="clear" w:color="000000" w:fill="DDEBF7"/>
            <w:vAlign w:val="center"/>
            <w:hideMark/>
          </w:tcPr>
          <w:p w14:paraId="5F64F0D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DDEBF7"/>
            <w:vAlign w:val="center"/>
            <w:hideMark/>
          </w:tcPr>
          <w:p w14:paraId="3E78326F"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DDEBF7"/>
            <w:vAlign w:val="center"/>
            <w:hideMark/>
          </w:tcPr>
          <w:p w14:paraId="2433AD5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DDEBF7"/>
            <w:vAlign w:val="center"/>
            <w:hideMark/>
          </w:tcPr>
          <w:p w14:paraId="6D8E5E8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542.998,60</w:t>
            </w:r>
          </w:p>
        </w:tc>
        <w:tc>
          <w:tcPr>
            <w:tcW w:w="780" w:type="dxa"/>
            <w:tcBorders>
              <w:top w:val="nil"/>
              <w:left w:val="nil"/>
              <w:bottom w:val="single" w:sz="4" w:space="0" w:color="auto"/>
              <w:right w:val="single" w:sz="4" w:space="0" w:color="auto"/>
            </w:tcBorders>
            <w:shd w:val="clear" w:color="000000" w:fill="DDEBF7"/>
            <w:vAlign w:val="center"/>
            <w:hideMark/>
          </w:tcPr>
          <w:p w14:paraId="09CCBB5C"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763.748,25</w:t>
            </w:r>
          </w:p>
        </w:tc>
        <w:tc>
          <w:tcPr>
            <w:tcW w:w="840" w:type="dxa"/>
            <w:tcBorders>
              <w:top w:val="nil"/>
              <w:left w:val="nil"/>
              <w:bottom w:val="single" w:sz="4" w:space="0" w:color="auto"/>
              <w:right w:val="single" w:sz="4" w:space="0" w:color="auto"/>
            </w:tcBorders>
            <w:shd w:val="clear" w:color="000000" w:fill="DDEBF7"/>
            <w:vAlign w:val="center"/>
            <w:hideMark/>
          </w:tcPr>
          <w:p w14:paraId="0E3C5DF7"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1.306.746,85</w:t>
            </w:r>
          </w:p>
        </w:tc>
        <w:tc>
          <w:tcPr>
            <w:tcW w:w="760" w:type="dxa"/>
            <w:tcBorders>
              <w:top w:val="nil"/>
              <w:left w:val="nil"/>
              <w:bottom w:val="single" w:sz="4" w:space="0" w:color="auto"/>
              <w:right w:val="single" w:sz="4" w:space="0" w:color="auto"/>
            </w:tcBorders>
            <w:shd w:val="clear" w:color="000000" w:fill="DDEBF7"/>
            <w:vAlign w:val="center"/>
            <w:hideMark/>
          </w:tcPr>
          <w:p w14:paraId="3CED8048"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val="restart"/>
            <w:tcBorders>
              <w:top w:val="nil"/>
              <w:left w:val="single" w:sz="4" w:space="0" w:color="auto"/>
              <w:bottom w:val="single" w:sz="4" w:space="0" w:color="auto"/>
              <w:right w:val="single" w:sz="4" w:space="0" w:color="auto"/>
            </w:tcBorders>
            <w:shd w:val="clear" w:color="000000" w:fill="DDEBF7"/>
            <w:vAlign w:val="center"/>
            <w:hideMark/>
          </w:tcPr>
          <w:p w14:paraId="7E5F22C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1.986.746,85</w:t>
            </w:r>
          </w:p>
        </w:tc>
      </w:tr>
      <w:tr w:rsidR="00EC2942" w:rsidRPr="00EC2942" w14:paraId="32D403EF"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3DF574F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8</w:t>
            </w:r>
          </w:p>
        </w:tc>
        <w:tc>
          <w:tcPr>
            <w:tcW w:w="780" w:type="dxa"/>
            <w:tcBorders>
              <w:top w:val="nil"/>
              <w:left w:val="nil"/>
              <w:bottom w:val="single" w:sz="4" w:space="0" w:color="auto"/>
              <w:right w:val="single" w:sz="4" w:space="0" w:color="auto"/>
            </w:tcBorders>
            <w:shd w:val="clear" w:color="000000" w:fill="DDEBF7"/>
            <w:vAlign w:val="center"/>
            <w:hideMark/>
          </w:tcPr>
          <w:p w14:paraId="0C95E41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DDEBF7"/>
            <w:vAlign w:val="center"/>
            <w:hideMark/>
          </w:tcPr>
          <w:p w14:paraId="6D5BA8C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DDEBF7"/>
            <w:vAlign w:val="center"/>
            <w:hideMark/>
          </w:tcPr>
          <w:p w14:paraId="7065FDF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DDEBF7"/>
            <w:vAlign w:val="center"/>
            <w:hideMark/>
          </w:tcPr>
          <w:p w14:paraId="13CD686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DDEBF7"/>
            <w:vAlign w:val="center"/>
            <w:hideMark/>
          </w:tcPr>
          <w:p w14:paraId="4A2B897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DDEBF7"/>
            <w:vAlign w:val="center"/>
            <w:hideMark/>
          </w:tcPr>
          <w:p w14:paraId="03449337"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DDEBF7"/>
            <w:vAlign w:val="center"/>
            <w:hideMark/>
          </w:tcPr>
          <w:p w14:paraId="78D04C5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DDEBF7"/>
            <w:vAlign w:val="center"/>
            <w:hideMark/>
          </w:tcPr>
          <w:p w14:paraId="6A0CA72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DDEBF7"/>
            <w:vAlign w:val="center"/>
            <w:hideMark/>
          </w:tcPr>
          <w:p w14:paraId="0274768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DDEBF7"/>
            <w:vAlign w:val="center"/>
            <w:hideMark/>
          </w:tcPr>
          <w:p w14:paraId="48F3F534"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tcBorders>
              <w:top w:val="nil"/>
              <w:left w:val="single" w:sz="4" w:space="0" w:color="auto"/>
              <w:bottom w:val="single" w:sz="4" w:space="0" w:color="auto"/>
              <w:right w:val="single" w:sz="4" w:space="0" w:color="auto"/>
            </w:tcBorders>
            <w:vAlign w:val="center"/>
            <w:hideMark/>
          </w:tcPr>
          <w:p w14:paraId="5212B5C4"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7EB85543"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DDEBF7"/>
            <w:vAlign w:val="center"/>
            <w:hideMark/>
          </w:tcPr>
          <w:p w14:paraId="0AA7B89A"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9</w:t>
            </w:r>
          </w:p>
        </w:tc>
        <w:tc>
          <w:tcPr>
            <w:tcW w:w="780" w:type="dxa"/>
            <w:tcBorders>
              <w:top w:val="nil"/>
              <w:left w:val="nil"/>
              <w:bottom w:val="single" w:sz="4" w:space="0" w:color="auto"/>
              <w:right w:val="single" w:sz="4" w:space="0" w:color="auto"/>
            </w:tcBorders>
            <w:shd w:val="clear" w:color="000000" w:fill="DDEBF7"/>
            <w:vAlign w:val="center"/>
            <w:hideMark/>
          </w:tcPr>
          <w:p w14:paraId="5F61981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DDEBF7"/>
            <w:vAlign w:val="center"/>
            <w:hideMark/>
          </w:tcPr>
          <w:p w14:paraId="3E14109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DDEBF7"/>
            <w:vAlign w:val="center"/>
            <w:hideMark/>
          </w:tcPr>
          <w:p w14:paraId="22CCEB6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DDEBF7"/>
            <w:vAlign w:val="center"/>
            <w:hideMark/>
          </w:tcPr>
          <w:p w14:paraId="2A6F04D7"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DDEBF7"/>
            <w:vAlign w:val="center"/>
            <w:hideMark/>
          </w:tcPr>
          <w:p w14:paraId="001977B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DDEBF7"/>
            <w:vAlign w:val="center"/>
            <w:hideMark/>
          </w:tcPr>
          <w:p w14:paraId="6C123F2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DDEBF7"/>
            <w:vAlign w:val="center"/>
            <w:hideMark/>
          </w:tcPr>
          <w:p w14:paraId="130DCAA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DDEBF7"/>
            <w:vAlign w:val="center"/>
            <w:hideMark/>
          </w:tcPr>
          <w:p w14:paraId="13247084"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DDEBF7"/>
            <w:vAlign w:val="center"/>
            <w:hideMark/>
          </w:tcPr>
          <w:p w14:paraId="77FD377D"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DDEBF7"/>
            <w:vAlign w:val="center"/>
            <w:hideMark/>
          </w:tcPr>
          <w:p w14:paraId="4846B7D0"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2027</w:t>
            </w:r>
          </w:p>
        </w:tc>
        <w:tc>
          <w:tcPr>
            <w:tcW w:w="840" w:type="dxa"/>
            <w:vMerge/>
            <w:tcBorders>
              <w:top w:val="nil"/>
              <w:left w:val="single" w:sz="4" w:space="0" w:color="auto"/>
              <w:bottom w:val="single" w:sz="4" w:space="0" w:color="auto"/>
              <w:right w:val="single" w:sz="4" w:space="0" w:color="auto"/>
            </w:tcBorders>
            <w:vAlign w:val="center"/>
            <w:hideMark/>
          </w:tcPr>
          <w:p w14:paraId="5C0674B6"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11A08535"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00ABE1CE"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10</w:t>
            </w:r>
          </w:p>
        </w:tc>
        <w:tc>
          <w:tcPr>
            <w:tcW w:w="780" w:type="dxa"/>
            <w:tcBorders>
              <w:top w:val="nil"/>
              <w:left w:val="nil"/>
              <w:bottom w:val="single" w:sz="4" w:space="0" w:color="auto"/>
              <w:right w:val="single" w:sz="4" w:space="0" w:color="auto"/>
            </w:tcBorders>
            <w:shd w:val="clear" w:color="000000" w:fill="FFF2CC"/>
            <w:vAlign w:val="center"/>
            <w:hideMark/>
          </w:tcPr>
          <w:p w14:paraId="5D02560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483.584,40</w:t>
            </w:r>
          </w:p>
        </w:tc>
        <w:tc>
          <w:tcPr>
            <w:tcW w:w="780" w:type="dxa"/>
            <w:tcBorders>
              <w:top w:val="nil"/>
              <w:left w:val="nil"/>
              <w:bottom w:val="single" w:sz="4" w:space="0" w:color="auto"/>
              <w:right w:val="single" w:sz="4" w:space="0" w:color="auto"/>
            </w:tcBorders>
            <w:shd w:val="clear" w:color="000000" w:fill="FFF2CC"/>
            <w:vAlign w:val="center"/>
            <w:hideMark/>
          </w:tcPr>
          <w:p w14:paraId="3DAC361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704.480,50</w:t>
            </w:r>
          </w:p>
        </w:tc>
        <w:tc>
          <w:tcPr>
            <w:tcW w:w="840" w:type="dxa"/>
            <w:tcBorders>
              <w:top w:val="nil"/>
              <w:left w:val="nil"/>
              <w:bottom w:val="single" w:sz="4" w:space="0" w:color="auto"/>
              <w:right w:val="single" w:sz="4" w:space="0" w:color="auto"/>
            </w:tcBorders>
            <w:shd w:val="clear" w:color="000000" w:fill="FFF2CC"/>
            <w:vAlign w:val="center"/>
            <w:hideMark/>
          </w:tcPr>
          <w:p w14:paraId="12A4285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1.188.064,90</w:t>
            </w:r>
          </w:p>
        </w:tc>
        <w:tc>
          <w:tcPr>
            <w:tcW w:w="680" w:type="dxa"/>
            <w:tcBorders>
              <w:top w:val="nil"/>
              <w:left w:val="nil"/>
              <w:bottom w:val="single" w:sz="4" w:space="0" w:color="auto"/>
              <w:right w:val="single" w:sz="4" w:space="0" w:color="auto"/>
            </w:tcBorders>
            <w:shd w:val="clear" w:color="000000" w:fill="FFF2CC"/>
            <w:vAlign w:val="center"/>
            <w:hideMark/>
          </w:tcPr>
          <w:p w14:paraId="3EAB46A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680" w:type="dxa"/>
            <w:tcBorders>
              <w:top w:val="nil"/>
              <w:left w:val="nil"/>
              <w:bottom w:val="single" w:sz="4" w:space="0" w:color="auto"/>
              <w:right w:val="single" w:sz="4" w:space="0" w:color="auto"/>
            </w:tcBorders>
            <w:shd w:val="clear" w:color="000000" w:fill="FFF2CC"/>
            <w:vAlign w:val="center"/>
            <w:hideMark/>
          </w:tcPr>
          <w:p w14:paraId="4BC13F7E"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60.000,00</w:t>
            </w:r>
          </w:p>
        </w:tc>
        <w:tc>
          <w:tcPr>
            <w:tcW w:w="840" w:type="dxa"/>
            <w:tcBorders>
              <w:top w:val="nil"/>
              <w:left w:val="nil"/>
              <w:bottom w:val="single" w:sz="4" w:space="0" w:color="auto"/>
              <w:right w:val="single" w:sz="4" w:space="0" w:color="auto"/>
            </w:tcBorders>
            <w:shd w:val="clear" w:color="000000" w:fill="FFF2CC"/>
            <w:vAlign w:val="center"/>
            <w:hideMark/>
          </w:tcPr>
          <w:p w14:paraId="4FAD96A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120.000,00</w:t>
            </w:r>
          </w:p>
        </w:tc>
        <w:tc>
          <w:tcPr>
            <w:tcW w:w="780" w:type="dxa"/>
            <w:tcBorders>
              <w:top w:val="nil"/>
              <w:left w:val="nil"/>
              <w:bottom w:val="single" w:sz="4" w:space="0" w:color="auto"/>
              <w:right w:val="single" w:sz="4" w:space="0" w:color="auto"/>
            </w:tcBorders>
            <w:shd w:val="clear" w:color="000000" w:fill="FFF2CC"/>
            <w:vAlign w:val="center"/>
            <w:hideMark/>
          </w:tcPr>
          <w:p w14:paraId="517A0C6A"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543.584,40</w:t>
            </w:r>
          </w:p>
        </w:tc>
        <w:tc>
          <w:tcPr>
            <w:tcW w:w="780" w:type="dxa"/>
            <w:tcBorders>
              <w:top w:val="nil"/>
              <w:left w:val="nil"/>
              <w:bottom w:val="single" w:sz="4" w:space="0" w:color="auto"/>
              <w:right w:val="single" w:sz="4" w:space="0" w:color="auto"/>
            </w:tcBorders>
            <w:shd w:val="clear" w:color="000000" w:fill="FFF2CC"/>
            <w:vAlign w:val="center"/>
            <w:hideMark/>
          </w:tcPr>
          <w:p w14:paraId="523B26B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764.480,50</w:t>
            </w:r>
          </w:p>
        </w:tc>
        <w:tc>
          <w:tcPr>
            <w:tcW w:w="840" w:type="dxa"/>
            <w:tcBorders>
              <w:top w:val="nil"/>
              <w:left w:val="nil"/>
              <w:bottom w:val="single" w:sz="4" w:space="0" w:color="auto"/>
              <w:right w:val="single" w:sz="4" w:space="0" w:color="auto"/>
            </w:tcBorders>
            <w:shd w:val="clear" w:color="000000" w:fill="FFF2CC"/>
            <w:vAlign w:val="center"/>
            <w:hideMark/>
          </w:tcPr>
          <w:p w14:paraId="4249C72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1.308.064,90</w:t>
            </w:r>
          </w:p>
        </w:tc>
        <w:tc>
          <w:tcPr>
            <w:tcW w:w="760" w:type="dxa"/>
            <w:tcBorders>
              <w:top w:val="nil"/>
              <w:left w:val="nil"/>
              <w:bottom w:val="single" w:sz="4" w:space="0" w:color="auto"/>
              <w:right w:val="single" w:sz="4" w:space="0" w:color="auto"/>
            </w:tcBorders>
            <w:shd w:val="clear" w:color="000000" w:fill="FFF2CC"/>
            <w:vAlign w:val="center"/>
            <w:hideMark/>
          </w:tcPr>
          <w:p w14:paraId="236ACAC3"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val="restart"/>
            <w:tcBorders>
              <w:top w:val="nil"/>
              <w:left w:val="single" w:sz="4" w:space="0" w:color="auto"/>
              <w:bottom w:val="single" w:sz="4" w:space="0" w:color="auto"/>
              <w:right w:val="single" w:sz="4" w:space="0" w:color="auto"/>
            </w:tcBorders>
            <w:shd w:val="clear" w:color="000000" w:fill="FFF2CC"/>
            <w:vAlign w:val="center"/>
            <w:hideMark/>
          </w:tcPr>
          <w:p w14:paraId="52F1644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1.988.064,90</w:t>
            </w:r>
          </w:p>
        </w:tc>
      </w:tr>
      <w:tr w:rsidR="00EC2942" w:rsidRPr="00EC2942" w14:paraId="722C5550"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5623096F"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11</w:t>
            </w:r>
          </w:p>
        </w:tc>
        <w:tc>
          <w:tcPr>
            <w:tcW w:w="780" w:type="dxa"/>
            <w:tcBorders>
              <w:top w:val="nil"/>
              <w:left w:val="nil"/>
              <w:bottom w:val="single" w:sz="4" w:space="0" w:color="auto"/>
              <w:right w:val="single" w:sz="4" w:space="0" w:color="auto"/>
            </w:tcBorders>
            <w:shd w:val="clear" w:color="000000" w:fill="FFF2CC"/>
            <w:vAlign w:val="center"/>
            <w:hideMark/>
          </w:tcPr>
          <w:p w14:paraId="192DD69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0E8E54F2"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055D859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6FDA6B69"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2957838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1D5D603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22409165"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221695C0"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577BBA3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40A3DD85"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tcBorders>
              <w:top w:val="nil"/>
              <w:left w:val="single" w:sz="4" w:space="0" w:color="auto"/>
              <w:bottom w:val="single" w:sz="4" w:space="0" w:color="auto"/>
              <w:right w:val="single" w:sz="4" w:space="0" w:color="auto"/>
            </w:tcBorders>
            <w:vAlign w:val="center"/>
            <w:hideMark/>
          </w:tcPr>
          <w:p w14:paraId="697615B9"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59326459" w14:textId="77777777" w:rsidTr="00EC2942">
        <w:trPr>
          <w:trHeight w:val="255"/>
        </w:trPr>
        <w:tc>
          <w:tcPr>
            <w:tcW w:w="560" w:type="dxa"/>
            <w:tcBorders>
              <w:top w:val="nil"/>
              <w:left w:val="single" w:sz="4" w:space="0" w:color="auto"/>
              <w:bottom w:val="single" w:sz="4" w:space="0" w:color="auto"/>
              <w:right w:val="single" w:sz="4" w:space="0" w:color="auto"/>
            </w:tcBorders>
            <w:shd w:val="clear" w:color="000000" w:fill="FFF2CC"/>
            <w:vAlign w:val="center"/>
            <w:hideMark/>
          </w:tcPr>
          <w:p w14:paraId="29D1C89D"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12</w:t>
            </w:r>
          </w:p>
        </w:tc>
        <w:tc>
          <w:tcPr>
            <w:tcW w:w="780" w:type="dxa"/>
            <w:tcBorders>
              <w:top w:val="nil"/>
              <w:left w:val="nil"/>
              <w:bottom w:val="single" w:sz="4" w:space="0" w:color="auto"/>
              <w:right w:val="single" w:sz="4" w:space="0" w:color="auto"/>
            </w:tcBorders>
            <w:shd w:val="clear" w:color="000000" w:fill="FFF2CC"/>
            <w:vAlign w:val="center"/>
            <w:hideMark/>
          </w:tcPr>
          <w:p w14:paraId="7009EDE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780" w:type="dxa"/>
            <w:tcBorders>
              <w:top w:val="nil"/>
              <w:left w:val="nil"/>
              <w:bottom w:val="single" w:sz="4" w:space="0" w:color="auto"/>
              <w:right w:val="single" w:sz="4" w:space="0" w:color="auto"/>
            </w:tcBorders>
            <w:shd w:val="clear" w:color="000000" w:fill="FFF2CC"/>
            <w:vAlign w:val="center"/>
            <w:hideMark/>
          </w:tcPr>
          <w:p w14:paraId="47F8799B"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150.000,00</w:t>
            </w:r>
          </w:p>
        </w:tc>
        <w:tc>
          <w:tcPr>
            <w:tcW w:w="840" w:type="dxa"/>
            <w:tcBorders>
              <w:top w:val="nil"/>
              <w:left w:val="nil"/>
              <w:bottom w:val="single" w:sz="4" w:space="0" w:color="auto"/>
              <w:right w:val="single" w:sz="4" w:space="0" w:color="auto"/>
            </w:tcBorders>
            <w:shd w:val="clear" w:color="000000" w:fill="FFF2CC"/>
            <w:vAlign w:val="center"/>
            <w:hideMark/>
          </w:tcPr>
          <w:p w14:paraId="225DFC43"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300.000,00</w:t>
            </w:r>
          </w:p>
        </w:tc>
        <w:tc>
          <w:tcPr>
            <w:tcW w:w="680" w:type="dxa"/>
            <w:tcBorders>
              <w:top w:val="nil"/>
              <w:left w:val="nil"/>
              <w:bottom w:val="single" w:sz="4" w:space="0" w:color="auto"/>
              <w:right w:val="single" w:sz="4" w:space="0" w:color="auto"/>
            </w:tcBorders>
            <w:shd w:val="clear" w:color="000000" w:fill="FFF2CC"/>
            <w:vAlign w:val="center"/>
            <w:hideMark/>
          </w:tcPr>
          <w:p w14:paraId="0AA35EB9"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680" w:type="dxa"/>
            <w:tcBorders>
              <w:top w:val="nil"/>
              <w:left w:val="nil"/>
              <w:bottom w:val="single" w:sz="4" w:space="0" w:color="auto"/>
              <w:right w:val="single" w:sz="4" w:space="0" w:color="auto"/>
            </w:tcBorders>
            <w:shd w:val="clear" w:color="000000" w:fill="FFF2CC"/>
            <w:vAlign w:val="center"/>
            <w:hideMark/>
          </w:tcPr>
          <w:p w14:paraId="3875A484" w14:textId="77777777" w:rsidR="00EC2942" w:rsidRPr="00EC2942" w:rsidRDefault="00EC2942" w:rsidP="00EC2942">
            <w:pPr>
              <w:jc w:val="right"/>
              <w:rPr>
                <w:rFonts w:ascii="Arial" w:eastAsia="Times New Roman" w:hAnsi="Arial" w:cs="Arial"/>
                <w:sz w:val="12"/>
                <w:szCs w:val="12"/>
                <w:lang w:eastAsia="sl-SI"/>
              </w:rPr>
            </w:pPr>
            <w:r w:rsidRPr="00EC2942">
              <w:rPr>
                <w:rFonts w:ascii="Arial" w:eastAsia="Times New Roman" w:hAnsi="Arial" w:cs="Arial"/>
                <w:sz w:val="12"/>
                <w:szCs w:val="12"/>
                <w:lang w:eastAsia="sl-SI"/>
              </w:rPr>
              <w:t>20.000,00</w:t>
            </w:r>
          </w:p>
        </w:tc>
        <w:tc>
          <w:tcPr>
            <w:tcW w:w="840" w:type="dxa"/>
            <w:tcBorders>
              <w:top w:val="nil"/>
              <w:left w:val="nil"/>
              <w:bottom w:val="single" w:sz="4" w:space="0" w:color="auto"/>
              <w:right w:val="single" w:sz="4" w:space="0" w:color="auto"/>
            </w:tcBorders>
            <w:shd w:val="clear" w:color="000000" w:fill="FFF2CC"/>
            <w:vAlign w:val="center"/>
            <w:hideMark/>
          </w:tcPr>
          <w:p w14:paraId="14353678"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40.000,00</w:t>
            </w:r>
          </w:p>
        </w:tc>
        <w:tc>
          <w:tcPr>
            <w:tcW w:w="780" w:type="dxa"/>
            <w:tcBorders>
              <w:top w:val="nil"/>
              <w:left w:val="nil"/>
              <w:bottom w:val="single" w:sz="4" w:space="0" w:color="auto"/>
              <w:right w:val="single" w:sz="4" w:space="0" w:color="auto"/>
            </w:tcBorders>
            <w:shd w:val="clear" w:color="000000" w:fill="FFF2CC"/>
            <w:vAlign w:val="center"/>
            <w:hideMark/>
          </w:tcPr>
          <w:p w14:paraId="58775D41"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780" w:type="dxa"/>
            <w:tcBorders>
              <w:top w:val="nil"/>
              <w:left w:val="nil"/>
              <w:bottom w:val="single" w:sz="4" w:space="0" w:color="auto"/>
              <w:right w:val="single" w:sz="4" w:space="0" w:color="auto"/>
            </w:tcBorders>
            <w:shd w:val="clear" w:color="000000" w:fill="FFF2CC"/>
            <w:vAlign w:val="center"/>
            <w:hideMark/>
          </w:tcPr>
          <w:p w14:paraId="76416146" w14:textId="77777777" w:rsidR="00EC2942" w:rsidRPr="00EC2942" w:rsidRDefault="00EC2942" w:rsidP="00EC2942">
            <w:pPr>
              <w:jc w:val="right"/>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170.000,00</w:t>
            </w:r>
          </w:p>
        </w:tc>
        <w:tc>
          <w:tcPr>
            <w:tcW w:w="840" w:type="dxa"/>
            <w:tcBorders>
              <w:top w:val="nil"/>
              <w:left w:val="nil"/>
              <w:bottom w:val="single" w:sz="4" w:space="0" w:color="auto"/>
              <w:right w:val="single" w:sz="4" w:space="0" w:color="auto"/>
            </w:tcBorders>
            <w:shd w:val="clear" w:color="000000" w:fill="FFF2CC"/>
            <w:vAlign w:val="center"/>
            <w:hideMark/>
          </w:tcPr>
          <w:p w14:paraId="453DB264"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340.000,00</w:t>
            </w:r>
          </w:p>
        </w:tc>
        <w:tc>
          <w:tcPr>
            <w:tcW w:w="760" w:type="dxa"/>
            <w:tcBorders>
              <w:top w:val="nil"/>
              <w:left w:val="nil"/>
              <w:bottom w:val="single" w:sz="4" w:space="0" w:color="auto"/>
              <w:right w:val="single" w:sz="4" w:space="0" w:color="auto"/>
            </w:tcBorders>
            <w:shd w:val="clear" w:color="000000" w:fill="FFF2CC"/>
            <w:vAlign w:val="center"/>
            <w:hideMark/>
          </w:tcPr>
          <w:p w14:paraId="6AF178D2" w14:textId="77777777" w:rsidR="00EC2942" w:rsidRPr="00EC2942" w:rsidRDefault="00EC2942" w:rsidP="00EC2942">
            <w:pPr>
              <w:jc w:val="cente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2028</w:t>
            </w:r>
          </w:p>
        </w:tc>
        <w:tc>
          <w:tcPr>
            <w:tcW w:w="840" w:type="dxa"/>
            <w:vMerge/>
            <w:tcBorders>
              <w:top w:val="nil"/>
              <w:left w:val="single" w:sz="4" w:space="0" w:color="auto"/>
              <w:bottom w:val="single" w:sz="4" w:space="0" w:color="auto"/>
              <w:right w:val="single" w:sz="4" w:space="0" w:color="auto"/>
            </w:tcBorders>
            <w:vAlign w:val="center"/>
            <w:hideMark/>
          </w:tcPr>
          <w:p w14:paraId="4CB50FF7" w14:textId="77777777" w:rsidR="00EC2942" w:rsidRPr="00EC2942" w:rsidRDefault="00EC2942" w:rsidP="00EC2942">
            <w:pPr>
              <w:rPr>
                <w:rFonts w:ascii="Arial" w:eastAsia="Times New Roman" w:hAnsi="Arial" w:cs="Arial"/>
                <w:b/>
                <w:bCs/>
                <w:color w:val="000000"/>
                <w:sz w:val="12"/>
                <w:szCs w:val="12"/>
                <w:lang w:eastAsia="sl-SI"/>
              </w:rPr>
            </w:pPr>
          </w:p>
        </w:tc>
      </w:tr>
      <w:tr w:rsidR="00EC2942" w:rsidRPr="00EC2942" w14:paraId="70376B60" w14:textId="77777777" w:rsidTr="00EC2942">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7D40A091" w14:textId="77777777" w:rsidR="00EC2942" w:rsidRPr="00EC2942" w:rsidRDefault="00EC2942" w:rsidP="00EC2942">
            <w:pPr>
              <w:jc w:val="center"/>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Skupaj</w:t>
            </w:r>
          </w:p>
        </w:tc>
        <w:tc>
          <w:tcPr>
            <w:tcW w:w="780" w:type="dxa"/>
            <w:tcBorders>
              <w:top w:val="nil"/>
              <w:left w:val="nil"/>
              <w:bottom w:val="single" w:sz="4" w:space="0" w:color="auto"/>
              <w:right w:val="single" w:sz="4" w:space="0" w:color="auto"/>
            </w:tcBorders>
            <w:shd w:val="clear" w:color="auto" w:fill="auto"/>
            <w:vAlign w:val="center"/>
            <w:hideMark/>
          </w:tcPr>
          <w:p w14:paraId="335CCCA5"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3.750.000,00</w:t>
            </w:r>
          </w:p>
        </w:tc>
        <w:tc>
          <w:tcPr>
            <w:tcW w:w="780" w:type="dxa"/>
            <w:tcBorders>
              <w:top w:val="nil"/>
              <w:left w:val="nil"/>
              <w:bottom w:val="single" w:sz="4" w:space="0" w:color="auto"/>
              <w:right w:val="single" w:sz="4" w:space="0" w:color="auto"/>
            </w:tcBorders>
            <w:shd w:val="clear" w:color="auto" w:fill="auto"/>
            <w:vAlign w:val="center"/>
            <w:hideMark/>
          </w:tcPr>
          <w:p w14:paraId="0A23941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4.812.500,00</w:t>
            </w:r>
          </w:p>
        </w:tc>
        <w:tc>
          <w:tcPr>
            <w:tcW w:w="840" w:type="dxa"/>
            <w:tcBorders>
              <w:top w:val="nil"/>
              <w:left w:val="nil"/>
              <w:bottom w:val="single" w:sz="4" w:space="0" w:color="auto"/>
              <w:right w:val="single" w:sz="4" w:space="0" w:color="auto"/>
            </w:tcBorders>
            <w:shd w:val="clear" w:color="auto" w:fill="auto"/>
            <w:vAlign w:val="center"/>
            <w:hideMark/>
          </w:tcPr>
          <w:p w14:paraId="11F3CD2F"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8.562.500,00</w:t>
            </w:r>
          </w:p>
        </w:tc>
        <w:tc>
          <w:tcPr>
            <w:tcW w:w="680" w:type="dxa"/>
            <w:tcBorders>
              <w:top w:val="nil"/>
              <w:left w:val="nil"/>
              <w:bottom w:val="single" w:sz="4" w:space="0" w:color="auto"/>
              <w:right w:val="single" w:sz="4" w:space="0" w:color="auto"/>
            </w:tcBorders>
            <w:shd w:val="clear" w:color="auto" w:fill="auto"/>
            <w:vAlign w:val="center"/>
            <w:hideMark/>
          </w:tcPr>
          <w:p w14:paraId="51132D5C"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500.000,00</w:t>
            </w:r>
          </w:p>
        </w:tc>
        <w:tc>
          <w:tcPr>
            <w:tcW w:w="680" w:type="dxa"/>
            <w:tcBorders>
              <w:top w:val="nil"/>
              <w:left w:val="nil"/>
              <w:bottom w:val="single" w:sz="4" w:space="0" w:color="auto"/>
              <w:right w:val="single" w:sz="4" w:space="0" w:color="auto"/>
            </w:tcBorders>
            <w:shd w:val="clear" w:color="auto" w:fill="auto"/>
            <w:vAlign w:val="center"/>
            <w:hideMark/>
          </w:tcPr>
          <w:p w14:paraId="67BFFF7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500.000,00</w:t>
            </w:r>
          </w:p>
        </w:tc>
        <w:tc>
          <w:tcPr>
            <w:tcW w:w="840" w:type="dxa"/>
            <w:tcBorders>
              <w:top w:val="nil"/>
              <w:left w:val="nil"/>
              <w:bottom w:val="single" w:sz="4" w:space="0" w:color="auto"/>
              <w:right w:val="single" w:sz="4" w:space="0" w:color="auto"/>
            </w:tcBorders>
            <w:shd w:val="clear" w:color="auto" w:fill="auto"/>
            <w:vAlign w:val="center"/>
            <w:hideMark/>
          </w:tcPr>
          <w:p w14:paraId="4BB90273"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1.000.000,00</w:t>
            </w:r>
          </w:p>
        </w:tc>
        <w:tc>
          <w:tcPr>
            <w:tcW w:w="780" w:type="dxa"/>
            <w:tcBorders>
              <w:top w:val="nil"/>
              <w:left w:val="nil"/>
              <w:bottom w:val="single" w:sz="4" w:space="0" w:color="auto"/>
              <w:right w:val="single" w:sz="4" w:space="0" w:color="auto"/>
            </w:tcBorders>
            <w:shd w:val="clear" w:color="auto" w:fill="auto"/>
            <w:vAlign w:val="center"/>
            <w:hideMark/>
          </w:tcPr>
          <w:p w14:paraId="139FDDC8"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4.250.000,00</w:t>
            </w:r>
          </w:p>
        </w:tc>
        <w:tc>
          <w:tcPr>
            <w:tcW w:w="780" w:type="dxa"/>
            <w:tcBorders>
              <w:top w:val="nil"/>
              <w:left w:val="nil"/>
              <w:bottom w:val="single" w:sz="4" w:space="0" w:color="auto"/>
              <w:right w:val="single" w:sz="4" w:space="0" w:color="auto"/>
            </w:tcBorders>
            <w:shd w:val="clear" w:color="auto" w:fill="auto"/>
            <w:vAlign w:val="center"/>
            <w:hideMark/>
          </w:tcPr>
          <w:p w14:paraId="770BF9A0"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5.312.500,00</w:t>
            </w:r>
          </w:p>
        </w:tc>
        <w:tc>
          <w:tcPr>
            <w:tcW w:w="840" w:type="dxa"/>
            <w:tcBorders>
              <w:top w:val="nil"/>
              <w:left w:val="nil"/>
              <w:bottom w:val="single" w:sz="4" w:space="0" w:color="auto"/>
              <w:right w:val="single" w:sz="4" w:space="0" w:color="auto"/>
            </w:tcBorders>
            <w:shd w:val="clear" w:color="auto" w:fill="auto"/>
            <w:vAlign w:val="center"/>
            <w:hideMark/>
          </w:tcPr>
          <w:p w14:paraId="21746344"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9.562.500,00</w:t>
            </w:r>
          </w:p>
        </w:tc>
        <w:tc>
          <w:tcPr>
            <w:tcW w:w="760" w:type="dxa"/>
            <w:tcBorders>
              <w:top w:val="nil"/>
              <w:left w:val="nil"/>
              <w:bottom w:val="nil"/>
              <w:right w:val="single" w:sz="4" w:space="0" w:color="auto"/>
            </w:tcBorders>
            <w:shd w:val="clear" w:color="auto" w:fill="auto"/>
            <w:vAlign w:val="center"/>
            <w:hideMark/>
          </w:tcPr>
          <w:p w14:paraId="0910F02A" w14:textId="77777777" w:rsidR="00EC2942" w:rsidRPr="00EC2942" w:rsidRDefault="00EC2942" w:rsidP="00EC2942">
            <w:pPr>
              <w:rPr>
                <w:rFonts w:ascii="Arial" w:eastAsia="Times New Roman" w:hAnsi="Arial" w:cs="Arial"/>
                <w:color w:val="000000"/>
                <w:sz w:val="12"/>
                <w:szCs w:val="12"/>
                <w:lang w:eastAsia="sl-SI"/>
              </w:rPr>
            </w:pPr>
            <w:r w:rsidRPr="00EC2942">
              <w:rPr>
                <w:rFonts w:ascii="Arial" w:eastAsia="Times New Roman" w:hAnsi="Arial" w:cs="Arial"/>
                <w:color w:val="000000"/>
                <w:sz w:val="12"/>
                <w:szCs w:val="12"/>
                <w:lang w:eastAsia="sl-SI"/>
              </w:rPr>
              <w:t> </w:t>
            </w:r>
          </w:p>
        </w:tc>
        <w:tc>
          <w:tcPr>
            <w:tcW w:w="840" w:type="dxa"/>
            <w:tcBorders>
              <w:top w:val="nil"/>
              <w:left w:val="nil"/>
              <w:bottom w:val="single" w:sz="4" w:space="0" w:color="auto"/>
              <w:right w:val="single" w:sz="4" w:space="0" w:color="auto"/>
            </w:tcBorders>
            <w:shd w:val="clear" w:color="auto" w:fill="auto"/>
            <w:vAlign w:val="center"/>
            <w:hideMark/>
          </w:tcPr>
          <w:p w14:paraId="69DA212B" w14:textId="77777777" w:rsidR="00EC2942" w:rsidRPr="00EC2942" w:rsidRDefault="00EC2942" w:rsidP="00EC2942">
            <w:pPr>
              <w:jc w:val="right"/>
              <w:rPr>
                <w:rFonts w:ascii="Arial" w:eastAsia="Times New Roman" w:hAnsi="Arial" w:cs="Arial"/>
                <w:b/>
                <w:bCs/>
                <w:color w:val="000000"/>
                <w:sz w:val="12"/>
                <w:szCs w:val="12"/>
                <w:lang w:eastAsia="sl-SI"/>
              </w:rPr>
            </w:pPr>
            <w:r w:rsidRPr="00EC2942">
              <w:rPr>
                <w:rFonts w:ascii="Arial" w:eastAsia="Times New Roman" w:hAnsi="Arial" w:cs="Arial"/>
                <w:b/>
                <w:bCs/>
                <w:color w:val="000000"/>
                <w:sz w:val="12"/>
                <w:szCs w:val="12"/>
                <w:lang w:eastAsia="sl-SI"/>
              </w:rPr>
              <w:t>9.562.500,00</w:t>
            </w:r>
          </w:p>
        </w:tc>
      </w:tr>
    </w:tbl>
    <w:p w14:paraId="6F46E73A" w14:textId="77777777" w:rsidR="00EC2942" w:rsidRDefault="00EC2942" w:rsidP="006C3AC6">
      <w:pPr>
        <w:jc w:val="both"/>
        <w:rPr>
          <w:rFonts w:ascii="Arial" w:hAnsi="Arial" w:cs="Arial"/>
          <w:sz w:val="20"/>
          <w:szCs w:val="20"/>
        </w:rPr>
      </w:pPr>
    </w:p>
    <w:p w14:paraId="38A05F92" w14:textId="4F4AC8EF" w:rsidR="00A22599" w:rsidRPr="002D0126" w:rsidRDefault="008C07F7" w:rsidP="006C3AC6">
      <w:pPr>
        <w:jc w:val="both"/>
        <w:rPr>
          <w:rFonts w:ascii="Arial" w:hAnsi="Arial" w:cs="Arial"/>
          <w:sz w:val="20"/>
          <w:szCs w:val="20"/>
        </w:rPr>
      </w:pPr>
      <w:r w:rsidRPr="002D0126">
        <w:rPr>
          <w:rFonts w:ascii="Arial" w:hAnsi="Arial" w:cs="Arial"/>
          <w:bCs/>
          <w:sz w:val="20"/>
        </w:rPr>
        <w:t xml:space="preserve">(9) </w:t>
      </w:r>
      <w:r w:rsidR="00A22599" w:rsidRPr="002D0126">
        <w:rPr>
          <w:rFonts w:ascii="Arial" w:hAnsi="Arial" w:cs="Arial"/>
          <w:sz w:val="20"/>
          <w:szCs w:val="20"/>
        </w:rPr>
        <w:t>V kolikor sredstva</w:t>
      </w:r>
      <w:r w:rsidR="00542457" w:rsidRPr="002D0126">
        <w:rPr>
          <w:rFonts w:ascii="Arial" w:hAnsi="Arial" w:cs="Arial"/>
          <w:sz w:val="20"/>
          <w:szCs w:val="20"/>
        </w:rPr>
        <w:t xml:space="preserve"> posamezne</w:t>
      </w:r>
      <w:r w:rsidR="002B65D1"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w:t>
      </w:r>
      <w:r w:rsidR="00F0602D" w:rsidRPr="002D0126">
        <w:rPr>
          <w:rFonts w:ascii="Arial" w:hAnsi="Arial" w:cs="Arial"/>
          <w:sz w:val="20"/>
          <w:szCs w:val="20"/>
        </w:rPr>
        <w:t>2</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4</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F0602D" w:rsidRPr="002D0126">
        <w:rPr>
          <w:rFonts w:ascii="Arial" w:hAnsi="Arial" w:cs="Arial"/>
          <w:sz w:val="20"/>
          <w:szCs w:val="20"/>
        </w:rPr>
        <w:t>5</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7</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F0602D" w:rsidRPr="002D0126">
        <w:rPr>
          <w:rFonts w:ascii="Arial" w:hAnsi="Arial" w:cs="Arial"/>
          <w:sz w:val="20"/>
          <w:szCs w:val="20"/>
        </w:rPr>
        <w:t>8</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10</w:t>
      </w:r>
      <w:r w:rsidR="000C348C" w:rsidRPr="002D0126">
        <w:rPr>
          <w:rFonts w:ascii="Arial" w:hAnsi="Arial" w:cs="Arial"/>
          <w:sz w:val="20"/>
          <w:szCs w:val="20"/>
        </w:rPr>
        <w:t xml:space="preserve">. </w:t>
      </w:r>
      <w:r w:rsidR="00542457" w:rsidRPr="002D0126">
        <w:rPr>
          <w:rFonts w:ascii="Arial" w:hAnsi="Arial" w:cs="Arial"/>
          <w:sz w:val="20"/>
          <w:szCs w:val="20"/>
        </w:rPr>
        <w:t xml:space="preserve">/ </w:t>
      </w:r>
      <w:r w:rsidR="000C348C" w:rsidRPr="002D0126">
        <w:rPr>
          <w:rFonts w:ascii="Arial" w:hAnsi="Arial" w:cs="Arial"/>
          <w:sz w:val="20"/>
          <w:szCs w:val="20"/>
        </w:rPr>
        <w:t>1</w:t>
      </w:r>
      <w:r w:rsidR="00F0602D" w:rsidRPr="002D0126">
        <w:rPr>
          <w:rFonts w:ascii="Arial" w:hAnsi="Arial" w:cs="Arial"/>
          <w:sz w:val="20"/>
          <w:szCs w:val="20"/>
        </w:rPr>
        <w:t>1</w:t>
      </w:r>
      <w:r w:rsidR="000C348C" w:rsidRPr="002D0126">
        <w:rPr>
          <w:rFonts w:ascii="Arial" w:hAnsi="Arial" w:cs="Arial"/>
          <w:sz w:val="20"/>
          <w:szCs w:val="20"/>
        </w:rPr>
        <w:t>.</w:t>
      </w:r>
      <w:r w:rsidR="00C0554E" w:rsidRPr="002D0126">
        <w:rPr>
          <w:rFonts w:ascii="Arial" w:hAnsi="Arial" w:cs="Arial"/>
          <w:sz w:val="20"/>
          <w:szCs w:val="20"/>
        </w:rPr>
        <w:t xml:space="preserve"> </w:t>
      </w:r>
      <w:r w:rsidR="000C348C" w:rsidRPr="002D0126">
        <w:rPr>
          <w:rFonts w:ascii="Arial" w:hAnsi="Arial" w:cs="Arial"/>
          <w:sz w:val="20"/>
          <w:szCs w:val="20"/>
        </w:rPr>
        <w:t>rok</w:t>
      </w:r>
      <w:r w:rsidR="00493113" w:rsidRPr="002D0126">
        <w:rPr>
          <w:rFonts w:ascii="Arial" w:hAnsi="Arial" w:cs="Arial"/>
          <w:sz w:val="20"/>
          <w:szCs w:val="20"/>
        </w:rPr>
        <w:t xml:space="preserve"> za oddajo vlog</w:t>
      </w:r>
      <w:r w:rsidR="00A22599" w:rsidRPr="002D0126">
        <w:rPr>
          <w:rFonts w:ascii="Arial" w:hAnsi="Arial" w:cs="Arial"/>
          <w:sz w:val="20"/>
          <w:szCs w:val="20"/>
        </w:rPr>
        <w:t xml:space="preserve"> ne bodo porabljena</w:t>
      </w:r>
      <w:r w:rsidR="000C348C" w:rsidRPr="002D0126">
        <w:rPr>
          <w:rFonts w:ascii="Arial" w:hAnsi="Arial" w:cs="Arial"/>
          <w:sz w:val="20"/>
          <w:szCs w:val="20"/>
        </w:rPr>
        <w:t xml:space="preserve">, </w:t>
      </w:r>
      <w:r w:rsidR="00FB0B0B" w:rsidRPr="002D0126">
        <w:rPr>
          <w:rFonts w:ascii="Arial" w:hAnsi="Arial" w:cs="Arial"/>
          <w:sz w:val="20"/>
          <w:szCs w:val="20"/>
        </w:rPr>
        <w:t xml:space="preserve">se </w:t>
      </w:r>
      <w:r w:rsidR="00493113" w:rsidRPr="002D0126">
        <w:rPr>
          <w:rFonts w:ascii="Arial" w:hAnsi="Arial" w:cs="Arial"/>
          <w:sz w:val="20"/>
          <w:szCs w:val="20"/>
        </w:rPr>
        <w:t xml:space="preserve">za </w:t>
      </w:r>
      <w:r w:rsidR="002B65D1" w:rsidRPr="002D0126">
        <w:rPr>
          <w:rFonts w:ascii="Arial" w:hAnsi="Arial" w:cs="Arial"/>
          <w:sz w:val="20"/>
          <w:szCs w:val="20"/>
        </w:rPr>
        <w:t>neporabljena</w:t>
      </w:r>
      <w:r w:rsidR="00493113" w:rsidRPr="002D0126">
        <w:rPr>
          <w:rFonts w:ascii="Arial" w:hAnsi="Arial" w:cs="Arial"/>
          <w:sz w:val="20"/>
          <w:szCs w:val="20"/>
        </w:rPr>
        <w:t xml:space="preserve"> </w:t>
      </w:r>
      <w:r w:rsidR="00FB0B0B" w:rsidRPr="002D0126">
        <w:rPr>
          <w:rFonts w:ascii="Arial" w:hAnsi="Arial" w:cs="Arial"/>
          <w:sz w:val="20"/>
          <w:szCs w:val="20"/>
        </w:rPr>
        <w:t>sredstv</w:t>
      </w:r>
      <w:r w:rsidR="00493113" w:rsidRPr="002D0126">
        <w:rPr>
          <w:rFonts w:ascii="Arial" w:hAnsi="Arial" w:cs="Arial"/>
          <w:sz w:val="20"/>
          <w:szCs w:val="20"/>
        </w:rPr>
        <w:t>a povečajo razpisana sredstva</w:t>
      </w:r>
      <w:r w:rsidR="00E63333" w:rsidRPr="002D0126">
        <w:rPr>
          <w:rFonts w:ascii="Arial" w:hAnsi="Arial" w:cs="Arial"/>
          <w:sz w:val="20"/>
          <w:szCs w:val="20"/>
        </w:rPr>
        <w:t xml:space="preserve"> </w:t>
      </w:r>
      <w:r w:rsidR="00493113" w:rsidRPr="002D0126">
        <w:rPr>
          <w:rFonts w:ascii="Arial" w:hAnsi="Arial" w:cs="Arial"/>
          <w:sz w:val="20"/>
          <w:szCs w:val="20"/>
        </w:rPr>
        <w:t>naslednjega roka za oddajo vlog</w:t>
      </w:r>
      <w:r w:rsidR="000C348C" w:rsidRPr="002D0126">
        <w:rPr>
          <w:rFonts w:ascii="Arial" w:hAnsi="Arial" w:cs="Arial"/>
          <w:sz w:val="20"/>
          <w:szCs w:val="20"/>
        </w:rPr>
        <w:t>. Neporabljena sredstva</w:t>
      </w:r>
      <w:r w:rsidR="00542457" w:rsidRPr="002D0126">
        <w:rPr>
          <w:rFonts w:ascii="Arial" w:hAnsi="Arial" w:cs="Arial"/>
          <w:sz w:val="20"/>
          <w:szCs w:val="20"/>
        </w:rPr>
        <w:t xml:space="preserve"> posamezne</w:t>
      </w:r>
      <w:r w:rsidR="00DA5C80"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w:t>
      </w:r>
      <w:r w:rsidR="00E202FF" w:rsidRPr="002D0126">
        <w:rPr>
          <w:rFonts w:ascii="Arial" w:hAnsi="Arial" w:cs="Arial"/>
          <w:sz w:val="20"/>
          <w:szCs w:val="20"/>
        </w:rPr>
        <w:t>1</w:t>
      </w:r>
      <w:r w:rsidR="000C348C" w:rsidRPr="002D0126">
        <w:rPr>
          <w:rFonts w:ascii="Arial" w:hAnsi="Arial" w:cs="Arial"/>
          <w:sz w:val="20"/>
          <w:szCs w:val="20"/>
        </w:rPr>
        <w:t>.</w:t>
      </w:r>
      <w:r w:rsidR="00542457" w:rsidRPr="002D0126">
        <w:rPr>
          <w:rFonts w:ascii="Arial" w:hAnsi="Arial" w:cs="Arial"/>
          <w:sz w:val="20"/>
          <w:szCs w:val="20"/>
        </w:rPr>
        <w:t xml:space="preserve"> /</w:t>
      </w:r>
      <w:r w:rsidR="000C348C" w:rsidRPr="002D0126">
        <w:rPr>
          <w:rFonts w:ascii="Arial" w:hAnsi="Arial" w:cs="Arial"/>
          <w:sz w:val="20"/>
          <w:szCs w:val="20"/>
        </w:rPr>
        <w:t xml:space="preserve"> </w:t>
      </w:r>
      <w:r w:rsidR="00EC2942">
        <w:rPr>
          <w:rFonts w:ascii="Arial" w:hAnsi="Arial" w:cs="Arial"/>
          <w:sz w:val="20"/>
          <w:szCs w:val="20"/>
        </w:rPr>
        <w:t>3</w:t>
      </w:r>
      <w:r w:rsidR="000C348C" w:rsidRPr="002D0126">
        <w:rPr>
          <w:rFonts w:ascii="Arial" w:hAnsi="Arial" w:cs="Arial"/>
          <w:sz w:val="20"/>
          <w:szCs w:val="20"/>
        </w:rPr>
        <w:t xml:space="preserve">. </w:t>
      </w:r>
      <w:r w:rsidR="00542457" w:rsidRPr="002D0126">
        <w:rPr>
          <w:rFonts w:ascii="Arial" w:hAnsi="Arial" w:cs="Arial"/>
          <w:sz w:val="20"/>
          <w:szCs w:val="20"/>
        </w:rPr>
        <w:t>/</w:t>
      </w:r>
      <w:r w:rsidR="000C348C" w:rsidRPr="002D0126">
        <w:rPr>
          <w:rFonts w:ascii="Arial" w:hAnsi="Arial" w:cs="Arial"/>
          <w:sz w:val="20"/>
          <w:szCs w:val="20"/>
        </w:rPr>
        <w:t xml:space="preserve"> </w:t>
      </w:r>
      <w:r w:rsidR="00EC2942">
        <w:rPr>
          <w:rFonts w:ascii="Arial" w:hAnsi="Arial" w:cs="Arial"/>
          <w:sz w:val="20"/>
          <w:szCs w:val="20"/>
        </w:rPr>
        <w:t>6</w:t>
      </w:r>
      <w:r w:rsidR="000C348C" w:rsidRPr="002D0126">
        <w:rPr>
          <w:rFonts w:ascii="Arial" w:hAnsi="Arial" w:cs="Arial"/>
          <w:sz w:val="20"/>
          <w:szCs w:val="20"/>
        </w:rPr>
        <w:t>.</w:t>
      </w:r>
      <w:r w:rsidR="00C0554E" w:rsidRPr="002D0126">
        <w:rPr>
          <w:rFonts w:ascii="Arial" w:hAnsi="Arial" w:cs="Arial"/>
          <w:sz w:val="20"/>
          <w:szCs w:val="20"/>
        </w:rPr>
        <w:t xml:space="preserve"> / </w:t>
      </w:r>
      <w:r w:rsidR="00EC2942">
        <w:rPr>
          <w:rFonts w:ascii="Arial" w:hAnsi="Arial" w:cs="Arial"/>
          <w:sz w:val="20"/>
          <w:szCs w:val="20"/>
        </w:rPr>
        <w:t>9</w:t>
      </w:r>
      <w:r w:rsidR="00C0554E" w:rsidRPr="002D0126">
        <w:rPr>
          <w:rFonts w:ascii="Arial" w:hAnsi="Arial" w:cs="Arial"/>
          <w:sz w:val="20"/>
          <w:szCs w:val="20"/>
        </w:rPr>
        <w:t>.</w:t>
      </w:r>
      <w:r w:rsidR="000C348C" w:rsidRPr="002D0126">
        <w:rPr>
          <w:rFonts w:ascii="Arial" w:hAnsi="Arial" w:cs="Arial"/>
          <w:sz w:val="20"/>
          <w:szCs w:val="20"/>
        </w:rPr>
        <w:t xml:space="preserve"> rok</w:t>
      </w:r>
      <w:r w:rsidR="00493113" w:rsidRPr="002D0126">
        <w:rPr>
          <w:rFonts w:ascii="Arial" w:hAnsi="Arial" w:cs="Arial"/>
          <w:sz w:val="20"/>
          <w:szCs w:val="20"/>
        </w:rPr>
        <w:t xml:space="preserve"> za oddajo vlog</w:t>
      </w:r>
      <w:r w:rsidR="000C348C" w:rsidRPr="002D0126">
        <w:rPr>
          <w:rFonts w:ascii="Arial" w:hAnsi="Arial" w:cs="Arial"/>
          <w:sz w:val="20"/>
          <w:szCs w:val="20"/>
        </w:rPr>
        <w:t xml:space="preserve"> </w:t>
      </w:r>
      <w:r w:rsidR="00A22599" w:rsidRPr="002D0126">
        <w:rPr>
          <w:rFonts w:ascii="Arial" w:hAnsi="Arial" w:cs="Arial"/>
          <w:sz w:val="20"/>
          <w:szCs w:val="20"/>
        </w:rPr>
        <w:t>se</w:t>
      </w:r>
      <w:r w:rsidR="000C348C" w:rsidRPr="002D0126">
        <w:rPr>
          <w:rFonts w:ascii="Arial" w:hAnsi="Arial" w:cs="Arial"/>
          <w:sz w:val="20"/>
          <w:szCs w:val="20"/>
        </w:rPr>
        <w:t xml:space="preserve"> </w:t>
      </w:r>
      <w:r w:rsidR="00A22599" w:rsidRPr="002D0126">
        <w:rPr>
          <w:rFonts w:ascii="Arial" w:hAnsi="Arial" w:cs="Arial"/>
          <w:sz w:val="20"/>
          <w:szCs w:val="20"/>
        </w:rPr>
        <w:t xml:space="preserve">lahko </w:t>
      </w:r>
      <w:r w:rsidR="00493113" w:rsidRPr="002D0126">
        <w:rPr>
          <w:rFonts w:ascii="Arial" w:hAnsi="Arial" w:cs="Arial"/>
          <w:sz w:val="20"/>
          <w:szCs w:val="20"/>
        </w:rPr>
        <w:t xml:space="preserve">namenijo za povečanje razpisanih sredstev </w:t>
      </w:r>
      <w:r w:rsidR="00A22599" w:rsidRPr="002D0126">
        <w:rPr>
          <w:rFonts w:ascii="Arial" w:hAnsi="Arial" w:cs="Arial"/>
          <w:sz w:val="20"/>
          <w:szCs w:val="20"/>
        </w:rPr>
        <w:t>naslednje</w:t>
      </w:r>
      <w:r w:rsidR="00493113" w:rsidRPr="002D0126">
        <w:rPr>
          <w:rFonts w:ascii="Arial" w:hAnsi="Arial" w:cs="Arial"/>
          <w:sz w:val="20"/>
          <w:szCs w:val="20"/>
        </w:rPr>
        <w:t>ga roka za oddajo vlog</w:t>
      </w:r>
      <w:r w:rsidR="00A22599" w:rsidRPr="002D0126">
        <w:rPr>
          <w:rFonts w:ascii="Arial" w:hAnsi="Arial" w:cs="Arial"/>
          <w:sz w:val="20"/>
          <w:szCs w:val="20"/>
        </w:rPr>
        <w:t xml:space="preserve"> v skladu z razpoložljivostjo proračunskih sredstev.</w:t>
      </w:r>
      <w:r w:rsidR="00C9001E" w:rsidRPr="002D0126">
        <w:rPr>
          <w:rFonts w:ascii="Arial" w:hAnsi="Arial" w:cs="Arial"/>
          <w:sz w:val="20"/>
          <w:szCs w:val="20"/>
        </w:rPr>
        <w:t xml:space="preserve"> Neporabljena sredstva iz naslova odstopov od pogodb o sofinanciranju in iz</w:t>
      </w:r>
      <w:r w:rsidR="00DA42B0" w:rsidRPr="002D0126">
        <w:rPr>
          <w:rFonts w:ascii="Arial" w:hAnsi="Arial" w:cs="Arial"/>
          <w:sz w:val="20"/>
          <w:szCs w:val="20"/>
        </w:rPr>
        <w:t xml:space="preserve"> naslova</w:t>
      </w:r>
      <w:r w:rsidR="00C9001E" w:rsidRPr="002D0126">
        <w:rPr>
          <w:rFonts w:ascii="Arial" w:hAnsi="Arial" w:cs="Arial"/>
          <w:sz w:val="20"/>
          <w:szCs w:val="20"/>
        </w:rPr>
        <w:t xml:space="preserve"> izplačil</w:t>
      </w:r>
      <w:r w:rsidR="00DA42B0" w:rsidRPr="002D0126">
        <w:rPr>
          <w:rFonts w:ascii="Arial" w:hAnsi="Arial" w:cs="Arial"/>
          <w:sz w:val="20"/>
          <w:szCs w:val="20"/>
        </w:rPr>
        <w:t>a</w:t>
      </w:r>
      <w:r w:rsidR="00C9001E" w:rsidRPr="002D0126">
        <w:rPr>
          <w:rFonts w:ascii="Arial" w:hAnsi="Arial" w:cs="Arial"/>
          <w:sz w:val="20"/>
          <w:szCs w:val="20"/>
        </w:rPr>
        <w:t xml:space="preserve"> nižje vrednosti od pogodbene vrednosti na osnovi zahtevkov za izplačilo upravičencev se lahko namenijo</w:t>
      </w:r>
      <w:r w:rsidR="00DA42B0" w:rsidRPr="002D0126">
        <w:rPr>
          <w:rFonts w:ascii="Arial" w:hAnsi="Arial" w:cs="Arial"/>
          <w:sz w:val="20"/>
          <w:szCs w:val="20"/>
        </w:rPr>
        <w:t xml:space="preserve"> za izbor novih vlog</w:t>
      </w:r>
      <w:r w:rsidR="001A6667" w:rsidRPr="002D0126">
        <w:rPr>
          <w:rFonts w:ascii="Arial" w:hAnsi="Arial" w:cs="Arial"/>
          <w:sz w:val="20"/>
          <w:szCs w:val="20"/>
        </w:rPr>
        <w:t>, v kolikor so še razpisani roki za oddajo vlog</w:t>
      </w:r>
      <w:r w:rsidR="00B34E1D" w:rsidRPr="002D0126">
        <w:rPr>
          <w:rFonts w:ascii="Arial" w:hAnsi="Arial" w:cs="Arial"/>
          <w:sz w:val="20"/>
          <w:szCs w:val="20"/>
        </w:rPr>
        <w:t xml:space="preserve"> ali postopki izbora vlog še niso zaključeni</w:t>
      </w:r>
      <w:r w:rsidR="001A6667" w:rsidRPr="002D0126">
        <w:rPr>
          <w:rFonts w:ascii="Arial" w:hAnsi="Arial" w:cs="Arial"/>
          <w:sz w:val="20"/>
          <w:szCs w:val="20"/>
        </w:rPr>
        <w:t>.</w:t>
      </w:r>
      <w:r w:rsidR="00987CD2" w:rsidRPr="002D0126">
        <w:rPr>
          <w:rFonts w:ascii="Arial" w:hAnsi="Arial" w:cs="Arial"/>
          <w:sz w:val="20"/>
          <w:szCs w:val="20"/>
        </w:rPr>
        <w:t xml:space="preserve"> </w:t>
      </w:r>
      <w:r w:rsidR="000C348C" w:rsidRPr="002D0126">
        <w:rPr>
          <w:rFonts w:ascii="Arial" w:hAnsi="Arial" w:cs="Arial"/>
          <w:sz w:val="20"/>
          <w:szCs w:val="20"/>
        </w:rPr>
        <w:t>Neporabljena sredstva</w:t>
      </w:r>
      <w:r w:rsidR="00542457" w:rsidRPr="002D0126">
        <w:rPr>
          <w:rFonts w:ascii="Arial" w:hAnsi="Arial" w:cs="Arial"/>
          <w:sz w:val="20"/>
          <w:szCs w:val="20"/>
        </w:rPr>
        <w:t xml:space="preserve"> posamezne</w:t>
      </w:r>
      <w:r w:rsidR="00274C36" w:rsidRPr="002D0126">
        <w:rPr>
          <w:rFonts w:ascii="Arial" w:hAnsi="Arial" w:cs="Arial"/>
          <w:sz w:val="20"/>
          <w:szCs w:val="20"/>
        </w:rPr>
        <w:t>ga programskega območja</w:t>
      </w:r>
      <w:r w:rsidR="00542457" w:rsidRPr="002D0126">
        <w:rPr>
          <w:rFonts w:ascii="Arial" w:hAnsi="Arial" w:cs="Arial"/>
          <w:sz w:val="20"/>
          <w:szCs w:val="20"/>
        </w:rPr>
        <w:t xml:space="preserve"> za</w:t>
      </w:r>
      <w:r w:rsidR="000C348C" w:rsidRPr="002D0126">
        <w:rPr>
          <w:rFonts w:ascii="Arial" w:hAnsi="Arial" w:cs="Arial"/>
          <w:sz w:val="20"/>
          <w:szCs w:val="20"/>
        </w:rPr>
        <w:t xml:space="preserve"> 1</w:t>
      </w:r>
      <w:r w:rsidR="00EC2942">
        <w:rPr>
          <w:rFonts w:ascii="Arial" w:hAnsi="Arial" w:cs="Arial"/>
          <w:sz w:val="20"/>
          <w:szCs w:val="20"/>
        </w:rPr>
        <w:t>2</w:t>
      </w:r>
      <w:r w:rsidR="000C348C" w:rsidRPr="002D0126">
        <w:rPr>
          <w:rFonts w:ascii="Arial" w:hAnsi="Arial" w:cs="Arial"/>
          <w:sz w:val="20"/>
          <w:szCs w:val="20"/>
        </w:rPr>
        <w:t>. rok lahko ostanejo nerazporejena</w:t>
      </w:r>
      <w:r w:rsidR="005310E1" w:rsidRPr="002D0126">
        <w:rPr>
          <w:rFonts w:ascii="Arial" w:hAnsi="Arial" w:cs="Arial"/>
          <w:sz w:val="20"/>
          <w:szCs w:val="20"/>
        </w:rPr>
        <w:t xml:space="preserve"> v primeru premajhnega števila ustreznih vlog</w:t>
      </w:r>
      <w:r w:rsidR="009A3D2A" w:rsidRPr="002D0126">
        <w:rPr>
          <w:rFonts w:ascii="Arial" w:hAnsi="Arial" w:cs="Arial"/>
          <w:sz w:val="20"/>
          <w:szCs w:val="20"/>
        </w:rPr>
        <w:t xml:space="preserve"> </w:t>
      </w:r>
      <w:r w:rsidR="00A57EB4" w:rsidRPr="002D0126">
        <w:rPr>
          <w:rFonts w:ascii="Arial" w:hAnsi="Arial" w:cs="Arial"/>
          <w:sz w:val="20"/>
          <w:szCs w:val="20"/>
        </w:rPr>
        <w:t>ali</w:t>
      </w:r>
      <w:r w:rsidR="005310E1" w:rsidRPr="002D0126">
        <w:rPr>
          <w:rFonts w:ascii="Arial" w:hAnsi="Arial" w:cs="Arial"/>
          <w:sz w:val="20"/>
          <w:szCs w:val="20"/>
        </w:rPr>
        <w:t xml:space="preserve"> v primeru</w:t>
      </w:r>
      <w:r w:rsidR="00571420" w:rsidRPr="002D0126">
        <w:rPr>
          <w:rFonts w:ascii="Arial" w:hAnsi="Arial" w:cs="Arial"/>
          <w:sz w:val="20"/>
          <w:szCs w:val="20"/>
        </w:rPr>
        <w:t>, da preostanek</w:t>
      </w:r>
      <w:r w:rsidR="000C348C" w:rsidRPr="002D0126">
        <w:rPr>
          <w:rFonts w:ascii="Arial" w:hAnsi="Arial" w:cs="Arial"/>
          <w:sz w:val="20"/>
          <w:szCs w:val="20"/>
        </w:rPr>
        <w:t xml:space="preserve"> sredst</w:t>
      </w:r>
      <w:r w:rsidR="00571420" w:rsidRPr="002D0126">
        <w:rPr>
          <w:rFonts w:ascii="Arial" w:hAnsi="Arial" w:cs="Arial"/>
          <w:sz w:val="20"/>
          <w:szCs w:val="20"/>
        </w:rPr>
        <w:t>e</w:t>
      </w:r>
      <w:r w:rsidR="000C348C" w:rsidRPr="002D0126">
        <w:rPr>
          <w:rFonts w:ascii="Arial" w:hAnsi="Arial" w:cs="Arial"/>
          <w:sz w:val="20"/>
          <w:szCs w:val="20"/>
        </w:rPr>
        <w:t>v ne zadošča za pokri</w:t>
      </w:r>
      <w:r w:rsidR="00571420" w:rsidRPr="002D0126">
        <w:rPr>
          <w:rFonts w:ascii="Arial" w:hAnsi="Arial" w:cs="Arial"/>
          <w:sz w:val="20"/>
          <w:szCs w:val="20"/>
        </w:rPr>
        <w:t>tje</w:t>
      </w:r>
      <w:r w:rsidR="000C348C" w:rsidRPr="002D0126">
        <w:rPr>
          <w:rFonts w:ascii="Arial" w:hAnsi="Arial" w:cs="Arial"/>
          <w:sz w:val="20"/>
          <w:szCs w:val="20"/>
        </w:rPr>
        <w:t xml:space="preserve"> celotne načrtovane vrednosti </w:t>
      </w:r>
      <w:r w:rsidR="00E518FF" w:rsidRPr="002D0126">
        <w:rPr>
          <w:rFonts w:ascii="Arial" w:hAnsi="Arial" w:cs="Arial"/>
          <w:sz w:val="20"/>
          <w:szCs w:val="20"/>
        </w:rPr>
        <w:t>subvencije</w:t>
      </w:r>
      <w:r w:rsidR="00542457" w:rsidRPr="002D0126">
        <w:rPr>
          <w:rFonts w:ascii="Arial" w:hAnsi="Arial" w:cs="Arial"/>
          <w:sz w:val="20"/>
          <w:szCs w:val="20"/>
        </w:rPr>
        <w:t xml:space="preserve"> iz vloge</w:t>
      </w:r>
      <w:r w:rsidR="000C348C" w:rsidRPr="002D0126">
        <w:rPr>
          <w:rFonts w:ascii="Arial" w:hAnsi="Arial" w:cs="Arial"/>
          <w:sz w:val="20"/>
          <w:szCs w:val="20"/>
        </w:rPr>
        <w:t>, ki bi bila naslednja upravičena do sofinanciranja</w:t>
      </w:r>
      <w:r w:rsidR="00542457" w:rsidRPr="002D0126">
        <w:rPr>
          <w:rFonts w:ascii="Arial" w:hAnsi="Arial" w:cs="Arial"/>
          <w:sz w:val="20"/>
          <w:szCs w:val="20"/>
        </w:rPr>
        <w:t xml:space="preserve"> v posamez</w:t>
      </w:r>
      <w:r w:rsidR="00274C36" w:rsidRPr="002D0126">
        <w:rPr>
          <w:rFonts w:ascii="Arial" w:hAnsi="Arial" w:cs="Arial"/>
          <w:sz w:val="20"/>
          <w:szCs w:val="20"/>
        </w:rPr>
        <w:t xml:space="preserve">nem programskem območju. Pri prenosih sredstev </w:t>
      </w:r>
      <w:r w:rsidR="00D42391" w:rsidRPr="002D0126">
        <w:rPr>
          <w:rFonts w:ascii="Arial" w:hAnsi="Arial" w:cs="Arial"/>
          <w:sz w:val="20"/>
          <w:szCs w:val="20"/>
        </w:rPr>
        <w:t>se upošteva</w:t>
      </w:r>
      <w:r w:rsidR="00274C36" w:rsidRPr="002D0126">
        <w:rPr>
          <w:rFonts w:ascii="Arial" w:hAnsi="Arial" w:cs="Arial"/>
          <w:sz w:val="20"/>
          <w:szCs w:val="20"/>
        </w:rPr>
        <w:t xml:space="preserve"> tudi določilo četrtega odstavka tega poglavja javnega razpisa.</w:t>
      </w:r>
    </w:p>
    <w:p w14:paraId="7B7F3D80" w14:textId="77777777" w:rsidR="00547686" w:rsidRPr="002D0126" w:rsidRDefault="00547686" w:rsidP="006C3AC6">
      <w:pPr>
        <w:jc w:val="both"/>
        <w:rPr>
          <w:rFonts w:ascii="Arial" w:hAnsi="Arial" w:cs="Arial"/>
          <w:sz w:val="20"/>
          <w:szCs w:val="20"/>
        </w:rPr>
      </w:pPr>
    </w:p>
    <w:p w14:paraId="5B67530E" w14:textId="053651F3" w:rsidR="00D602D6" w:rsidRPr="002D0126" w:rsidRDefault="008C07F7" w:rsidP="006C3AC6">
      <w:pPr>
        <w:jc w:val="both"/>
        <w:rPr>
          <w:rFonts w:ascii="Arial" w:hAnsi="Arial" w:cs="Arial"/>
          <w:sz w:val="20"/>
          <w:szCs w:val="20"/>
        </w:rPr>
      </w:pPr>
      <w:r w:rsidRPr="002D0126">
        <w:rPr>
          <w:rFonts w:ascii="Arial" w:hAnsi="Arial" w:cs="Arial"/>
          <w:bCs/>
          <w:sz w:val="20"/>
        </w:rPr>
        <w:t xml:space="preserve">(10) </w:t>
      </w:r>
      <w:r w:rsidR="00D602D6" w:rsidRPr="002D0126">
        <w:rPr>
          <w:rFonts w:ascii="Arial" w:hAnsi="Arial" w:cs="Arial"/>
          <w:sz w:val="20"/>
          <w:szCs w:val="20"/>
        </w:rPr>
        <w:t>V primeru, da</w:t>
      </w:r>
      <w:r w:rsidR="00571420" w:rsidRPr="002D0126">
        <w:rPr>
          <w:rFonts w:ascii="Arial" w:hAnsi="Arial" w:cs="Arial"/>
          <w:sz w:val="20"/>
          <w:szCs w:val="20"/>
        </w:rPr>
        <w:t xml:space="preserve"> se</w:t>
      </w:r>
      <w:r w:rsidR="00D602D6" w:rsidRPr="002D0126">
        <w:rPr>
          <w:rFonts w:ascii="Arial" w:hAnsi="Arial" w:cs="Arial"/>
          <w:sz w:val="20"/>
          <w:szCs w:val="20"/>
        </w:rPr>
        <w:t xml:space="preserve"> posamezni</w:t>
      </w:r>
      <w:r w:rsidR="00BA79BC" w:rsidRPr="002D0126">
        <w:rPr>
          <w:rFonts w:ascii="Arial" w:hAnsi="Arial" w:cs="Arial"/>
          <w:sz w:val="20"/>
          <w:szCs w:val="20"/>
        </w:rPr>
        <w:t xml:space="preserve"> izbrani</w:t>
      </w:r>
      <w:r w:rsidR="00D602D6" w:rsidRPr="002D0126">
        <w:rPr>
          <w:rFonts w:ascii="Arial" w:hAnsi="Arial" w:cs="Arial"/>
          <w:sz w:val="20"/>
          <w:szCs w:val="20"/>
        </w:rPr>
        <w:t xml:space="preserve"> prijavitelj </w:t>
      </w:r>
      <w:r w:rsidR="002B07BB" w:rsidRPr="002D0126">
        <w:rPr>
          <w:rFonts w:ascii="Arial" w:hAnsi="Arial" w:cs="Arial"/>
          <w:sz w:val="20"/>
          <w:szCs w:val="20"/>
        </w:rPr>
        <w:t xml:space="preserve">v roku </w:t>
      </w:r>
      <w:r w:rsidR="00571420" w:rsidRPr="002D0126">
        <w:rPr>
          <w:rFonts w:ascii="Arial" w:hAnsi="Arial" w:cs="Arial"/>
          <w:sz w:val="20"/>
          <w:szCs w:val="20"/>
        </w:rPr>
        <w:t>ne odzove</w:t>
      </w:r>
      <w:r w:rsidR="0082792E" w:rsidRPr="002D0126">
        <w:rPr>
          <w:rStyle w:val="Sprotnaopomba-sklic"/>
          <w:rFonts w:ascii="Arial" w:hAnsi="Arial" w:cs="Arial"/>
          <w:sz w:val="20"/>
          <w:szCs w:val="20"/>
        </w:rPr>
        <w:footnoteReference w:id="5"/>
      </w:r>
      <w:r w:rsidR="00571420" w:rsidRPr="002D0126">
        <w:rPr>
          <w:rFonts w:ascii="Arial" w:hAnsi="Arial" w:cs="Arial"/>
          <w:sz w:val="20"/>
          <w:szCs w:val="20"/>
        </w:rPr>
        <w:t xml:space="preserve"> na poziv agencije k podpisu pogodbe o sofinanciranju</w:t>
      </w:r>
      <w:r w:rsidR="00D602D6" w:rsidRPr="002D0126">
        <w:rPr>
          <w:rFonts w:ascii="Arial" w:hAnsi="Arial" w:cs="Arial"/>
          <w:sz w:val="20"/>
          <w:szCs w:val="20"/>
        </w:rPr>
        <w:t xml:space="preserve">, </w:t>
      </w:r>
      <w:r w:rsidR="002D31E5" w:rsidRPr="002D0126">
        <w:rPr>
          <w:rFonts w:ascii="Arial" w:hAnsi="Arial" w:cs="Arial"/>
          <w:sz w:val="20"/>
          <w:szCs w:val="20"/>
        </w:rPr>
        <w:t xml:space="preserve">se šteje, da je umaknil vlogo za pridobitev sredstev, </w:t>
      </w:r>
      <w:r w:rsidR="00D602D6" w:rsidRPr="002D0126">
        <w:rPr>
          <w:rFonts w:ascii="Arial" w:hAnsi="Arial" w:cs="Arial"/>
          <w:sz w:val="20"/>
          <w:szCs w:val="20"/>
        </w:rPr>
        <w:t xml:space="preserve">sproščena sredstva </w:t>
      </w:r>
      <w:r w:rsidR="00A33704" w:rsidRPr="002D0126">
        <w:rPr>
          <w:rFonts w:ascii="Arial" w:hAnsi="Arial" w:cs="Arial"/>
          <w:sz w:val="20"/>
          <w:szCs w:val="20"/>
        </w:rPr>
        <w:t>iz tega naslova</w:t>
      </w:r>
      <w:r w:rsidR="002D31E5" w:rsidRPr="002D0126">
        <w:rPr>
          <w:rFonts w:ascii="Arial" w:hAnsi="Arial" w:cs="Arial"/>
          <w:sz w:val="20"/>
          <w:szCs w:val="20"/>
        </w:rPr>
        <w:t xml:space="preserve"> pa se</w:t>
      </w:r>
      <w:r w:rsidR="00A33704" w:rsidRPr="002D0126">
        <w:rPr>
          <w:rFonts w:ascii="Arial" w:hAnsi="Arial" w:cs="Arial"/>
          <w:sz w:val="20"/>
          <w:szCs w:val="20"/>
        </w:rPr>
        <w:t xml:space="preserve"> </w:t>
      </w:r>
      <w:r w:rsidR="00BA79BC" w:rsidRPr="002D0126">
        <w:rPr>
          <w:rFonts w:ascii="Arial" w:hAnsi="Arial" w:cs="Arial"/>
          <w:sz w:val="20"/>
          <w:szCs w:val="20"/>
        </w:rPr>
        <w:t xml:space="preserve">lahko </w:t>
      </w:r>
      <w:r w:rsidR="00D602D6" w:rsidRPr="002D0126">
        <w:rPr>
          <w:rFonts w:ascii="Arial" w:hAnsi="Arial" w:cs="Arial"/>
          <w:sz w:val="20"/>
          <w:szCs w:val="20"/>
        </w:rPr>
        <w:t>razporedijo na način, kot je opredeljen</w:t>
      </w:r>
      <w:r w:rsidR="00DB0465">
        <w:rPr>
          <w:rFonts w:ascii="Arial" w:hAnsi="Arial" w:cs="Arial"/>
          <w:sz w:val="20"/>
          <w:szCs w:val="20"/>
        </w:rPr>
        <w:t xml:space="preserve"> v</w:t>
      </w:r>
      <w:r w:rsidR="00D602D6" w:rsidRPr="002D0126">
        <w:rPr>
          <w:rFonts w:ascii="Arial" w:hAnsi="Arial" w:cs="Arial"/>
          <w:sz w:val="20"/>
          <w:szCs w:val="20"/>
        </w:rPr>
        <w:t xml:space="preserve"> </w:t>
      </w:r>
      <w:r w:rsidR="00DB0465">
        <w:rPr>
          <w:rFonts w:ascii="Arial" w:hAnsi="Arial" w:cs="Arial"/>
          <w:sz w:val="20"/>
          <w:szCs w:val="20"/>
        </w:rPr>
        <w:t>prejšnjem</w:t>
      </w:r>
      <w:r w:rsidR="00DB0465" w:rsidRPr="002D0126">
        <w:rPr>
          <w:rFonts w:ascii="Arial" w:hAnsi="Arial" w:cs="Arial"/>
          <w:sz w:val="20"/>
          <w:szCs w:val="20"/>
        </w:rPr>
        <w:t xml:space="preserve"> </w:t>
      </w:r>
      <w:r w:rsidR="00D602D6" w:rsidRPr="002D0126">
        <w:rPr>
          <w:rFonts w:ascii="Arial" w:hAnsi="Arial" w:cs="Arial"/>
          <w:sz w:val="20"/>
          <w:szCs w:val="20"/>
        </w:rPr>
        <w:t>odstavku.</w:t>
      </w:r>
    </w:p>
    <w:p w14:paraId="4B3D8F0D" w14:textId="77777777" w:rsidR="001A6667" w:rsidRPr="002D0126" w:rsidRDefault="001A6667" w:rsidP="006C3AC6">
      <w:pPr>
        <w:jc w:val="both"/>
        <w:rPr>
          <w:rFonts w:ascii="Arial" w:hAnsi="Arial" w:cs="Arial"/>
          <w:sz w:val="20"/>
          <w:szCs w:val="20"/>
        </w:rPr>
      </w:pPr>
    </w:p>
    <w:p w14:paraId="4E700EB9" w14:textId="3E379B43" w:rsidR="001A6667" w:rsidRPr="002D0126" w:rsidRDefault="008C07F7" w:rsidP="006C3AC6">
      <w:pPr>
        <w:jc w:val="both"/>
        <w:rPr>
          <w:rFonts w:ascii="Arial" w:hAnsi="Arial" w:cs="Arial"/>
          <w:sz w:val="20"/>
          <w:szCs w:val="20"/>
        </w:rPr>
      </w:pPr>
      <w:r w:rsidRPr="002D0126">
        <w:rPr>
          <w:rFonts w:ascii="Arial" w:hAnsi="Arial" w:cs="Arial"/>
          <w:bCs/>
          <w:sz w:val="20"/>
        </w:rPr>
        <w:t xml:space="preserve">(11) </w:t>
      </w:r>
      <w:r w:rsidR="001A6667" w:rsidRPr="002D0126">
        <w:rPr>
          <w:rFonts w:ascii="Arial" w:hAnsi="Arial" w:cs="Arial"/>
          <w:sz w:val="20"/>
          <w:szCs w:val="20"/>
        </w:rPr>
        <w:t xml:space="preserve">V primeru, da po </w:t>
      </w:r>
      <w:r w:rsidR="00D42391" w:rsidRPr="002D0126">
        <w:rPr>
          <w:rFonts w:ascii="Arial" w:hAnsi="Arial" w:cs="Arial"/>
          <w:sz w:val="20"/>
          <w:szCs w:val="20"/>
        </w:rPr>
        <w:t>izdaji sklepa o izboru</w:t>
      </w:r>
      <w:r w:rsidR="001A6667" w:rsidRPr="002D0126">
        <w:rPr>
          <w:rFonts w:ascii="Arial" w:hAnsi="Arial" w:cs="Arial"/>
          <w:sz w:val="20"/>
          <w:szCs w:val="20"/>
        </w:rPr>
        <w:t xml:space="preserve"> ali po podpisu pogodbe o sofinanciranju </w:t>
      </w:r>
      <w:r w:rsidR="00D42391" w:rsidRPr="002D0126">
        <w:rPr>
          <w:rFonts w:ascii="Arial" w:hAnsi="Arial" w:cs="Arial"/>
          <w:sz w:val="20"/>
          <w:szCs w:val="20"/>
        </w:rPr>
        <w:t xml:space="preserve">pride </w:t>
      </w:r>
      <w:r w:rsidR="001A6667" w:rsidRPr="002D0126">
        <w:rPr>
          <w:rFonts w:ascii="Arial" w:hAnsi="Arial" w:cs="Arial"/>
          <w:sz w:val="20"/>
          <w:szCs w:val="20"/>
        </w:rPr>
        <w:t xml:space="preserve">do prestavitve termina sejma </w:t>
      </w:r>
      <w:r w:rsidR="008E23A1" w:rsidRPr="002D0126">
        <w:rPr>
          <w:rFonts w:ascii="Arial" w:hAnsi="Arial" w:cs="Arial"/>
          <w:sz w:val="20"/>
          <w:szCs w:val="20"/>
        </w:rPr>
        <w:t>na kasnejši termin</w:t>
      </w:r>
      <w:r w:rsidR="00812260" w:rsidRPr="002D0126">
        <w:rPr>
          <w:rFonts w:ascii="Arial" w:hAnsi="Arial" w:cs="Arial"/>
          <w:sz w:val="20"/>
          <w:szCs w:val="20"/>
        </w:rPr>
        <w:t xml:space="preserve"> s strani organizatorja sejma</w:t>
      </w:r>
      <w:r w:rsidR="001A6667" w:rsidRPr="002D0126">
        <w:rPr>
          <w:rFonts w:ascii="Arial" w:hAnsi="Arial" w:cs="Arial"/>
          <w:sz w:val="20"/>
          <w:szCs w:val="20"/>
        </w:rPr>
        <w:t xml:space="preserve">, </w:t>
      </w:r>
      <w:r w:rsidR="00C265B2" w:rsidRPr="002D0126">
        <w:rPr>
          <w:rFonts w:ascii="Arial" w:hAnsi="Arial" w:cs="Arial"/>
          <w:sz w:val="20"/>
          <w:szCs w:val="20"/>
        </w:rPr>
        <w:t xml:space="preserve">se </w:t>
      </w:r>
      <w:r w:rsidR="008E23A1" w:rsidRPr="002D0126">
        <w:rPr>
          <w:rFonts w:ascii="Arial" w:hAnsi="Arial" w:cs="Arial"/>
          <w:sz w:val="20"/>
          <w:szCs w:val="20"/>
        </w:rPr>
        <w:t>upravičenost do sofinanciranja</w:t>
      </w:r>
      <w:r w:rsidR="00A57EB4" w:rsidRPr="002D0126">
        <w:rPr>
          <w:rFonts w:ascii="Arial" w:hAnsi="Arial" w:cs="Arial"/>
          <w:sz w:val="20"/>
          <w:szCs w:val="20"/>
        </w:rPr>
        <w:t xml:space="preserve"> op</w:t>
      </w:r>
      <w:r w:rsidR="00BF75E2" w:rsidRPr="002D0126">
        <w:rPr>
          <w:rFonts w:ascii="Arial" w:hAnsi="Arial" w:cs="Arial"/>
          <w:sz w:val="20"/>
          <w:szCs w:val="20"/>
        </w:rPr>
        <w:t>e</w:t>
      </w:r>
      <w:r w:rsidR="00A57EB4" w:rsidRPr="002D0126">
        <w:rPr>
          <w:rFonts w:ascii="Arial" w:hAnsi="Arial" w:cs="Arial"/>
          <w:sz w:val="20"/>
          <w:szCs w:val="20"/>
        </w:rPr>
        <w:t>racije</w:t>
      </w:r>
      <w:r w:rsidR="008E23A1" w:rsidRPr="002D0126">
        <w:rPr>
          <w:rFonts w:ascii="Arial" w:hAnsi="Arial" w:cs="Arial"/>
          <w:sz w:val="20"/>
          <w:szCs w:val="20"/>
        </w:rPr>
        <w:t xml:space="preserve"> presoja </w:t>
      </w:r>
      <w:r w:rsidR="00C265B2" w:rsidRPr="002D0126">
        <w:rPr>
          <w:rFonts w:ascii="Arial" w:hAnsi="Arial" w:cs="Arial"/>
          <w:sz w:val="20"/>
          <w:szCs w:val="20"/>
        </w:rPr>
        <w:t xml:space="preserve">v skladu </w:t>
      </w:r>
      <w:r w:rsidR="001476D4" w:rsidRPr="002D0126">
        <w:rPr>
          <w:rFonts w:ascii="Arial" w:hAnsi="Arial" w:cs="Arial"/>
          <w:sz w:val="20"/>
          <w:szCs w:val="20"/>
        </w:rPr>
        <w:t xml:space="preserve">s pogojem št. </w:t>
      </w:r>
      <w:r w:rsidR="00B34E1D" w:rsidRPr="002D0126">
        <w:rPr>
          <w:rFonts w:ascii="Arial" w:hAnsi="Arial" w:cs="Arial"/>
          <w:sz w:val="20"/>
          <w:szCs w:val="20"/>
        </w:rPr>
        <w:t>5</w:t>
      </w:r>
      <w:r w:rsidR="001476D4" w:rsidRPr="002D0126">
        <w:rPr>
          <w:rFonts w:ascii="Arial" w:hAnsi="Arial" w:cs="Arial"/>
          <w:sz w:val="20"/>
          <w:szCs w:val="20"/>
        </w:rPr>
        <w:t xml:space="preserve"> iz </w:t>
      </w:r>
      <w:r w:rsidR="00914C2F" w:rsidRPr="002D0126">
        <w:rPr>
          <w:rFonts w:ascii="Arial" w:hAnsi="Arial" w:cs="Arial"/>
          <w:sz w:val="20"/>
          <w:szCs w:val="20"/>
        </w:rPr>
        <w:t>7</w:t>
      </w:r>
      <w:r w:rsidR="001476D4" w:rsidRPr="002D0126">
        <w:rPr>
          <w:rFonts w:ascii="Arial" w:hAnsi="Arial" w:cs="Arial"/>
          <w:sz w:val="20"/>
          <w:szCs w:val="20"/>
        </w:rPr>
        <w:t>.</w:t>
      </w:r>
      <w:r w:rsidR="00D42391" w:rsidRPr="002D0126">
        <w:rPr>
          <w:rFonts w:ascii="Arial" w:hAnsi="Arial" w:cs="Arial"/>
          <w:sz w:val="20"/>
          <w:szCs w:val="20"/>
        </w:rPr>
        <w:t>3</w:t>
      </w:r>
      <w:r w:rsidR="001476D4" w:rsidRPr="002D0126">
        <w:rPr>
          <w:rFonts w:ascii="Arial" w:hAnsi="Arial" w:cs="Arial"/>
          <w:sz w:val="20"/>
          <w:szCs w:val="20"/>
        </w:rPr>
        <w:t xml:space="preserve">. poglavja javnega razpisa in v skladu </w:t>
      </w:r>
      <w:r w:rsidR="00C265B2" w:rsidRPr="002D0126">
        <w:rPr>
          <w:rFonts w:ascii="Arial" w:hAnsi="Arial" w:cs="Arial"/>
          <w:sz w:val="20"/>
          <w:szCs w:val="20"/>
        </w:rPr>
        <w:t xml:space="preserve">z </w:t>
      </w:r>
      <w:r w:rsidR="008E23A1" w:rsidRPr="002D0126">
        <w:rPr>
          <w:rFonts w:ascii="Arial" w:hAnsi="Arial" w:cs="Arial"/>
          <w:sz w:val="20"/>
          <w:szCs w:val="20"/>
        </w:rPr>
        <w:t>razpoložljivostjo</w:t>
      </w:r>
      <w:r w:rsidR="00C265B2" w:rsidRPr="002D0126">
        <w:rPr>
          <w:rFonts w:ascii="Arial" w:hAnsi="Arial" w:cs="Arial"/>
          <w:sz w:val="20"/>
          <w:szCs w:val="20"/>
        </w:rPr>
        <w:t xml:space="preserve"> proračunskih sredstev</w:t>
      </w:r>
      <w:r w:rsidR="008E23A1" w:rsidRPr="002D0126">
        <w:rPr>
          <w:rFonts w:ascii="Arial" w:hAnsi="Arial" w:cs="Arial"/>
          <w:sz w:val="20"/>
          <w:szCs w:val="20"/>
        </w:rPr>
        <w:t xml:space="preserve">. </w:t>
      </w:r>
    </w:p>
    <w:p w14:paraId="418FFBCA" w14:textId="77777777" w:rsidR="001A6667" w:rsidRPr="002D0126" w:rsidRDefault="001A6667" w:rsidP="006C3AC6">
      <w:pPr>
        <w:jc w:val="both"/>
        <w:rPr>
          <w:rFonts w:ascii="Arial" w:hAnsi="Arial" w:cs="Arial"/>
          <w:sz w:val="20"/>
          <w:szCs w:val="20"/>
        </w:rPr>
      </w:pPr>
    </w:p>
    <w:p w14:paraId="23F987DB" w14:textId="3166A661" w:rsidR="00987CD2" w:rsidRPr="002D0126" w:rsidRDefault="008C07F7" w:rsidP="006C3AC6">
      <w:pPr>
        <w:jc w:val="both"/>
        <w:rPr>
          <w:rFonts w:ascii="Arial" w:hAnsi="Arial" w:cs="Arial"/>
          <w:sz w:val="20"/>
          <w:szCs w:val="20"/>
        </w:rPr>
      </w:pPr>
      <w:r w:rsidRPr="002D0126">
        <w:rPr>
          <w:rFonts w:ascii="Arial" w:hAnsi="Arial" w:cs="Arial"/>
          <w:bCs/>
          <w:sz w:val="20"/>
        </w:rPr>
        <w:t xml:space="preserve">(12) </w:t>
      </w:r>
      <w:r w:rsidR="00987CD2" w:rsidRPr="002D0126">
        <w:rPr>
          <w:rFonts w:ascii="Arial" w:hAnsi="Arial" w:cs="Arial"/>
          <w:sz w:val="20"/>
          <w:szCs w:val="20"/>
        </w:rPr>
        <w:t xml:space="preserve">V primeru, da se </w:t>
      </w:r>
      <w:r w:rsidR="00C9001E" w:rsidRPr="002D0126">
        <w:rPr>
          <w:rFonts w:ascii="Arial" w:hAnsi="Arial" w:cs="Arial"/>
          <w:sz w:val="20"/>
          <w:szCs w:val="20"/>
        </w:rPr>
        <w:t>zniža</w:t>
      </w:r>
      <w:r w:rsidR="00987CD2" w:rsidRPr="002D0126">
        <w:rPr>
          <w:rFonts w:ascii="Arial" w:hAnsi="Arial" w:cs="Arial"/>
          <w:sz w:val="20"/>
          <w:szCs w:val="20"/>
        </w:rPr>
        <w:t xml:space="preserve"> vi</w:t>
      </w:r>
      <w:r w:rsidR="00011189" w:rsidRPr="002D0126">
        <w:rPr>
          <w:rFonts w:ascii="Arial" w:hAnsi="Arial" w:cs="Arial"/>
          <w:sz w:val="20"/>
          <w:szCs w:val="20"/>
        </w:rPr>
        <w:t>š</w:t>
      </w:r>
      <w:r w:rsidR="00987CD2" w:rsidRPr="002D0126">
        <w:rPr>
          <w:rFonts w:ascii="Arial" w:hAnsi="Arial" w:cs="Arial"/>
          <w:sz w:val="20"/>
          <w:szCs w:val="20"/>
        </w:rPr>
        <w:t>ina razpisanih sredstev za katere</w:t>
      </w:r>
      <w:r w:rsidR="006D4726" w:rsidRPr="002D0126">
        <w:rPr>
          <w:rFonts w:ascii="Arial" w:hAnsi="Arial" w:cs="Arial"/>
          <w:sz w:val="20"/>
          <w:szCs w:val="20"/>
        </w:rPr>
        <w:t>ga</w:t>
      </w:r>
      <w:r w:rsidR="00011189" w:rsidRPr="002D0126">
        <w:rPr>
          <w:rFonts w:ascii="Arial" w:hAnsi="Arial" w:cs="Arial"/>
          <w:sz w:val="20"/>
          <w:szCs w:val="20"/>
        </w:rPr>
        <w:t xml:space="preserve"> od rokov za oddajo vlog</w:t>
      </w:r>
      <w:r w:rsidR="00130629" w:rsidRPr="002D0126">
        <w:rPr>
          <w:rFonts w:ascii="Arial" w:hAnsi="Arial" w:cs="Arial"/>
          <w:sz w:val="20"/>
          <w:szCs w:val="20"/>
        </w:rPr>
        <w:t>, ki še ni potekel</w:t>
      </w:r>
      <w:r w:rsidR="00011189" w:rsidRPr="002D0126">
        <w:rPr>
          <w:rFonts w:ascii="Arial" w:hAnsi="Arial" w:cs="Arial"/>
          <w:sz w:val="20"/>
          <w:szCs w:val="20"/>
        </w:rPr>
        <w:t>, se</w:t>
      </w:r>
      <w:r w:rsidR="00987CD2" w:rsidRPr="002D0126">
        <w:rPr>
          <w:rFonts w:ascii="Arial" w:hAnsi="Arial" w:cs="Arial"/>
          <w:sz w:val="20"/>
          <w:szCs w:val="20"/>
        </w:rPr>
        <w:t xml:space="preserve"> to objavi na spletni strani agencije </w:t>
      </w:r>
      <w:hyperlink r:id="rId26" w:history="1">
        <w:r w:rsidR="00E63333" w:rsidRPr="002D0126">
          <w:rPr>
            <w:rStyle w:val="Hiperpovezava"/>
            <w:rFonts w:ascii="Arial" w:hAnsi="Arial" w:cs="Arial"/>
            <w:sz w:val="20"/>
            <w:szCs w:val="20"/>
          </w:rPr>
          <w:t>http://www.spiritslovenia.si</w:t>
        </w:r>
      </w:hyperlink>
      <w:r w:rsidR="00E63333" w:rsidRPr="002D0126">
        <w:rPr>
          <w:rFonts w:ascii="Arial" w:hAnsi="Arial" w:cs="Arial"/>
          <w:sz w:val="20"/>
          <w:szCs w:val="20"/>
        </w:rPr>
        <w:t>.</w:t>
      </w:r>
    </w:p>
    <w:p w14:paraId="36DD8F70" w14:textId="77777777" w:rsidR="00987CD2" w:rsidRPr="002D0126" w:rsidRDefault="00987CD2" w:rsidP="006C3AC6">
      <w:pPr>
        <w:jc w:val="both"/>
        <w:rPr>
          <w:rFonts w:ascii="Arial" w:hAnsi="Arial" w:cs="Arial"/>
          <w:sz w:val="20"/>
          <w:szCs w:val="20"/>
        </w:rPr>
      </w:pPr>
    </w:p>
    <w:p w14:paraId="6CD47BF9" w14:textId="5ACC9094" w:rsidR="00000B76" w:rsidRPr="002D0126" w:rsidRDefault="008C07F7" w:rsidP="006C3AC6">
      <w:pPr>
        <w:jc w:val="both"/>
        <w:rPr>
          <w:rFonts w:ascii="Arial" w:hAnsi="Arial" w:cs="Arial"/>
          <w:sz w:val="20"/>
          <w:szCs w:val="20"/>
        </w:rPr>
      </w:pPr>
      <w:r w:rsidRPr="002D0126">
        <w:rPr>
          <w:rFonts w:ascii="Arial" w:hAnsi="Arial" w:cs="Arial"/>
          <w:bCs/>
          <w:sz w:val="20"/>
        </w:rPr>
        <w:lastRenderedPageBreak/>
        <w:t xml:space="preserve">(13) </w:t>
      </w:r>
      <w:r w:rsidR="00000B76" w:rsidRPr="002D0126">
        <w:rPr>
          <w:rFonts w:ascii="Arial" w:hAnsi="Arial" w:cs="Arial"/>
          <w:sz w:val="20"/>
          <w:szCs w:val="20"/>
        </w:rPr>
        <w:t xml:space="preserve">Dinamika sofinanciranja </w:t>
      </w:r>
      <w:r w:rsidR="00A23166" w:rsidRPr="002D0126">
        <w:rPr>
          <w:rFonts w:ascii="Arial" w:hAnsi="Arial" w:cs="Arial"/>
          <w:sz w:val="20"/>
          <w:szCs w:val="20"/>
        </w:rPr>
        <w:t>operacije</w:t>
      </w:r>
      <w:r w:rsidR="00000B76" w:rsidRPr="002D0126">
        <w:rPr>
          <w:rFonts w:ascii="Arial" w:hAnsi="Arial" w:cs="Arial"/>
          <w:sz w:val="20"/>
          <w:szCs w:val="20"/>
        </w:rPr>
        <w:t xml:space="preserve"> bo določena s pogodbo o sofinanciranju med </w:t>
      </w:r>
      <w:r w:rsidR="006E2094" w:rsidRPr="002D0126">
        <w:rPr>
          <w:rFonts w:ascii="Arial" w:hAnsi="Arial" w:cs="Arial"/>
          <w:sz w:val="20"/>
          <w:szCs w:val="20"/>
        </w:rPr>
        <w:t>agencijo</w:t>
      </w:r>
      <w:r w:rsidR="00000B76" w:rsidRPr="002D0126">
        <w:rPr>
          <w:rFonts w:ascii="Arial" w:hAnsi="Arial" w:cs="Arial"/>
          <w:sz w:val="20"/>
          <w:szCs w:val="20"/>
        </w:rPr>
        <w:t xml:space="preserve"> in izbranim prijaviteljem kot upravičencem, v odvisnosti od finančnega načrta izvajanja </w:t>
      </w:r>
      <w:r w:rsidR="00011189" w:rsidRPr="002D0126">
        <w:rPr>
          <w:rFonts w:ascii="Arial" w:hAnsi="Arial" w:cs="Arial"/>
          <w:sz w:val="20"/>
          <w:szCs w:val="20"/>
        </w:rPr>
        <w:t>operacije</w:t>
      </w:r>
      <w:r w:rsidR="00000B76" w:rsidRPr="002D0126">
        <w:rPr>
          <w:rFonts w:ascii="Arial" w:hAnsi="Arial" w:cs="Arial"/>
          <w:sz w:val="20"/>
          <w:szCs w:val="20"/>
        </w:rPr>
        <w:t xml:space="preserve"> in od razpoložljivosti proračunskih sredstev.</w:t>
      </w:r>
      <w:r w:rsidR="00470838" w:rsidRPr="002D0126">
        <w:rPr>
          <w:rFonts w:ascii="Arial" w:hAnsi="Arial" w:cs="Arial"/>
          <w:sz w:val="20"/>
          <w:szCs w:val="20"/>
        </w:rPr>
        <w:t xml:space="preserve"> </w:t>
      </w:r>
    </w:p>
    <w:p w14:paraId="2EA4F9D1" w14:textId="77777777" w:rsidR="00F826E8" w:rsidRPr="002D0126" w:rsidRDefault="00F826E8" w:rsidP="006C3AC6">
      <w:pPr>
        <w:jc w:val="both"/>
        <w:rPr>
          <w:rFonts w:ascii="Arial" w:hAnsi="Arial" w:cs="Arial"/>
          <w:sz w:val="20"/>
          <w:szCs w:val="20"/>
        </w:rPr>
      </w:pPr>
    </w:p>
    <w:p w14:paraId="38733BFA" w14:textId="3098E0DB" w:rsidR="00ED33D0" w:rsidRPr="002D0126" w:rsidRDefault="008C07F7" w:rsidP="006C3AC6">
      <w:pPr>
        <w:jc w:val="both"/>
        <w:rPr>
          <w:rFonts w:ascii="Arial" w:hAnsi="Arial" w:cs="Arial"/>
          <w:sz w:val="20"/>
          <w:szCs w:val="20"/>
        </w:rPr>
      </w:pPr>
      <w:r w:rsidRPr="002D0126">
        <w:rPr>
          <w:rFonts w:ascii="Arial" w:hAnsi="Arial" w:cs="Arial"/>
          <w:bCs/>
          <w:sz w:val="20"/>
        </w:rPr>
        <w:t>(1</w:t>
      </w:r>
      <w:r w:rsidR="00581DAD" w:rsidRPr="002D0126">
        <w:rPr>
          <w:rFonts w:ascii="Arial" w:hAnsi="Arial" w:cs="Arial"/>
          <w:bCs/>
          <w:sz w:val="20"/>
        </w:rPr>
        <w:t>4</w:t>
      </w:r>
      <w:r w:rsidRPr="002D0126">
        <w:rPr>
          <w:rFonts w:ascii="Arial" w:hAnsi="Arial" w:cs="Arial"/>
          <w:bCs/>
          <w:sz w:val="20"/>
        </w:rPr>
        <w:t xml:space="preserve">) </w:t>
      </w:r>
      <w:r w:rsidR="006E2094" w:rsidRPr="002D0126">
        <w:rPr>
          <w:rFonts w:ascii="Arial" w:hAnsi="Arial" w:cs="Arial"/>
          <w:sz w:val="20"/>
          <w:szCs w:val="20"/>
        </w:rPr>
        <w:t>Agencija</w:t>
      </w:r>
      <w:r w:rsidR="00310354" w:rsidRPr="002D0126">
        <w:rPr>
          <w:rFonts w:ascii="Arial" w:hAnsi="Arial" w:cs="Arial"/>
          <w:sz w:val="20"/>
          <w:szCs w:val="20"/>
        </w:rPr>
        <w:t xml:space="preserve"> si pridr</w:t>
      </w:r>
      <w:r w:rsidR="00F049EC" w:rsidRPr="002D0126">
        <w:rPr>
          <w:rFonts w:ascii="Arial" w:hAnsi="Arial" w:cs="Arial"/>
          <w:sz w:val="20"/>
          <w:szCs w:val="20"/>
        </w:rPr>
        <w:t>žuje pravico, da lahko</w:t>
      </w:r>
      <w:r w:rsidR="00B34E1D" w:rsidRPr="002D0126">
        <w:rPr>
          <w:rFonts w:ascii="Arial" w:hAnsi="Arial" w:cs="Arial"/>
          <w:sz w:val="20"/>
          <w:szCs w:val="20"/>
        </w:rPr>
        <w:t xml:space="preserve"> ta</w:t>
      </w:r>
      <w:r w:rsidR="00F049EC" w:rsidRPr="002D0126">
        <w:rPr>
          <w:rFonts w:ascii="Arial" w:hAnsi="Arial" w:cs="Arial"/>
          <w:sz w:val="20"/>
          <w:szCs w:val="20"/>
        </w:rPr>
        <w:t xml:space="preserve"> javni razpis kadarkoli do izdaje sklepov o (ne)</w:t>
      </w:r>
      <w:r w:rsidR="00FF149D" w:rsidRPr="002D0126">
        <w:rPr>
          <w:rFonts w:ascii="Arial" w:hAnsi="Arial" w:cs="Arial"/>
          <w:sz w:val="20"/>
          <w:szCs w:val="20"/>
        </w:rPr>
        <w:t>izboru</w:t>
      </w:r>
      <w:r w:rsidR="0002263A" w:rsidRPr="002D0126">
        <w:rPr>
          <w:rFonts w:ascii="Arial" w:hAnsi="Arial" w:cs="Arial"/>
          <w:sz w:val="20"/>
          <w:szCs w:val="20"/>
        </w:rPr>
        <w:t xml:space="preserve"> za prvi rok za oddajo vlog</w:t>
      </w:r>
      <w:r w:rsidR="00F049EC" w:rsidRPr="002D0126">
        <w:rPr>
          <w:rFonts w:ascii="Arial" w:hAnsi="Arial" w:cs="Arial"/>
          <w:sz w:val="20"/>
          <w:szCs w:val="20"/>
        </w:rPr>
        <w:t xml:space="preserve"> prekliče, </w:t>
      </w:r>
      <w:r w:rsidR="008F45AD" w:rsidRPr="002D0126">
        <w:rPr>
          <w:rFonts w:ascii="Arial" w:hAnsi="Arial" w:cs="Arial"/>
          <w:sz w:val="20"/>
          <w:szCs w:val="20"/>
        </w:rPr>
        <w:t xml:space="preserve">kar </w:t>
      </w:r>
      <w:r w:rsidR="00F049EC" w:rsidRPr="002D0126">
        <w:rPr>
          <w:rFonts w:ascii="Arial" w:hAnsi="Arial" w:cs="Arial"/>
          <w:sz w:val="20"/>
          <w:szCs w:val="20"/>
        </w:rPr>
        <w:t>objav</w:t>
      </w:r>
      <w:r w:rsidR="008F45AD" w:rsidRPr="002D0126">
        <w:rPr>
          <w:rFonts w:ascii="Arial" w:hAnsi="Arial" w:cs="Arial"/>
          <w:sz w:val="20"/>
          <w:szCs w:val="20"/>
        </w:rPr>
        <w:t>i</w:t>
      </w:r>
      <w:r w:rsidR="00F049EC" w:rsidRPr="002D0126">
        <w:rPr>
          <w:rFonts w:ascii="Arial" w:hAnsi="Arial" w:cs="Arial"/>
          <w:sz w:val="20"/>
          <w:szCs w:val="20"/>
        </w:rPr>
        <w:t xml:space="preserve"> v Uradnem listu </w:t>
      </w:r>
      <w:r w:rsidR="00310354" w:rsidRPr="002D0126">
        <w:rPr>
          <w:rFonts w:ascii="Arial" w:hAnsi="Arial" w:cs="Arial"/>
          <w:sz w:val="20"/>
          <w:szCs w:val="20"/>
        </w:rPr>
        <w:t>R</w:t>
      </w:r>
      <w:r w:rsidR="0002263A" w:rsidRPr="002D0126">
        <w:rPr>
          <w:rFonts w:ascii="Arial" w:hAnsi="Arial" w:cs="Arial"/>
          <w:sz w:val="20"/>
          <w:szCs w:val="20"/>
        </w:rPr>
        <w:t xml:space="preserve">epublike </w:t>
      </w:r>
      <w:r w:rsidR="00310354" w:rsidRPr="002D0126">
        <w:rPr>
          <w:rFonts w:ascii="Arial" w:hAnsi="Arial" w:cs="Arial"/>
          <w:sz w:val="20"/>
          <w:szCs w:val="20"/>
        </w:rPr>
        <w:t>S</w:t>
      </w:r>
      <w:r w:rsidR="0002263A" w:rsidRPr="002D0126">
        <w:rPr>
          <w:rFonts w:ascii="Arial" w:hAnsi="Arial" w:cs="Arial"/>
          <w:sz w:val="20"/>
          <w:szCs w:val="20"/>
        </w:rPr>
        <w:t>lovenije</w:t>
      </w:r>
      <w:r w:rsidR="00F049EC" w:rsidRPr="002D0126">
        <w:rPr>
          <w:rFonts w:ascii="Arial" w:hAnsi="Arial" w:cs="Arial"/>
          <w:sz w:val="20"/>
          <w:szCs w:val="20"/>
        </w:rPr>
        <w:t>.</w:t>
      </w:r>
      <w:r w:rsidR="0002263A" w:rsidRPr="002D0126">
        <w:rPr>
          <w:rFonts w:ascii="Arial" w:hAnsi="Arial" w:cs="Arial"/>
          <w:sz w:val="20"/>
          <w:szCs w:val="20"/>
        </w:rPr>
        <w:t xml:space="preserve"> Vsakršno spremembo javnega razpisa bo agencija objavila v Uradnem listu Republike Slovenije</w:t>
      </w:r>
      <w:r w:rsidR="00C265B2" w:rsidRPr="002D0126">
        <w:rPr>
          <w:rFonts w:ascii="Arial" w:hAnsi="Arial" w:cs="Arial"/>
          <w:sz w:val="20"/>
          <w:szCs w:val="20"/>
        </w:rPr>
        <w:t xml:space="preserve">, če ni drugače navedeno v </w:t>
      </w:r>
      <w:r w:rsidR="00B34E1D" w:rsidRPr="002D0126">
        <w:rPr>
          <w:rFonts w:ascii="Arial" w:hAnsi="Arial" w:cs="Arial"/>
          <w:sz w:val="20"/>
          <w:szCs w:val="20"/>
        </w:rPr>
        <w:t xml:space="preserve">tem </w:t>
      </w:r>
      <w:r w:rsidR="00C265B2" w:rsidRPr="002D0126">
        <w:rPr>
          <w:rFonts w:ascii="Arial" w:hAnsi="Arial" w:cs="Arial"/>
          <w:sz w:val="20"/>
          <w:szCs w:val="20"/>
        </w:rPr>
        <w:t>javnem razpisu.</w:t>
      </w:r>
    </w:p>
    <w:p w14:paraId="5D333520" w14:textId="77777777" w:rsidR="00493113" w:rsidRPr="002D0126" w:rsidRDefault="00493113" w:rsidP="006C3AC6">
      <w:pPr>
        <w:jc w:val="both"/>
        <w:rPr>
          <w:rFonts w:ascii="Arial" w:hAnsi="Arial" w:cs="Arial"/>
          <w:sz w:val="20"/>
          <w:szCs w:val="20"/>
        </w:rPr>
      </w:pPr>
    </w:p>
    <w:p w14:paraId="108A069D" w14:textId="764C3B31" w:rsidR="004538D2" w:rsidRPr="002D0126" w:rsidRDefault="004538D2" w:rsidP="005D4179">
      <w:pPr>
        <w:pStyle w:val="Slog1"/>
        <w:numPr>
          <w:ilvl w:val="0"/>
          <w:numId w:val="8"/>
        </w:numPr>
      </w:pPr>
      <w:r w:rsidRPr="002D0126">
        <w:t xml:space="preserve">Razmerje med </w:t>
      </w:r>
      <w:r w:rsidR="00D55108" w:rsidRPr="002D0126">
        <w:t xml:space="preserve">namenskimi </w:t>
      </w:r>
      <w:r w:rsidRPr="002D0126">
        <w:t xml:space="preserve">sredstvi EU in </w:t>
      </w:r>
      <w:r w:rsidR="00852D2E" w:rsidRPr="002D0126">
        <w:t xml:space="preserve">sredstvi </w:t>
      </w:r>
      <w:r w:rsidRPr="002D0126">
        <w:t xml:space="preserve">slovenske udeležbe za financiranje </w:t>
      </w:r>
      <w:r w:rsidR="00F72ED1" w:rsidRPr="002D0126">
        <w:t>operacije</w:t>
      </w:r>
    </w:p>
    <w:p w14:paraId="1A2C5D6D" w14:textId="77777777" w:rsidR="004538D2" w:rsidRPr="002D0126" w:rsidRDefault="004538D2" w:rsidP="006C3AC6">
      <w:pPr>
        <w:jc w:val="both"/>
        <w:rPr>
          <w:rFonts w:ascii="Arial" w:hAnsi="Arial" w:cs="Arial"/>
          <w:sz w:val="20"/>
          <w:szCs w:val="20"/>
        </w:rPr>
      </w:pPr>
    </w:p>
    <w:p w14:paraId="3308CE67" w14:textId="42B7395C" w:rsidR="00A22599" w:rsidRPr="002D0126" w:rsidRDefault="008C07F7" w:rsidP="006C3AC6">
      <w:pPr>
        <w:jc w:val="both"/>
        <w:rPr>
          <w:rFonts w:ascii="Arial" w:eastAsia="Calibri" w:hAnsi="Arial" w:cs="Arial"/>
          <w:sz w:val="20"/>
          <w:szCs w:val="20"/>
        </w:rPr>
      </w:pPr>
      <w:r w:rsidRPr="002D0126">
        <w:rPr>
          <w:rFonts w:ascii="Arial" w:hAnsi="Arial" w:cs="Arial"/>
          <w:bCs/>
          <w:sz w:val="20"/>
        </w:rPr>
        <w:t xml:space="preserve">(1) </w:t>
      </w:r>
      <w:r w:rsidR="00A22599" w:rsidRPr="002D0126">
        <w:rPr>
          <w:rFonts w:ascii="Arial" w:eastAsia="Calibri" w:hAnsi="Arial" w:cs="Arial"/>
          <w:sz w:val="20"/>
          <w:szCs w:val="20"/>
        </w:rPr>
        <w:t>Razmerje med</w:t>
      </w:r>
      <w:r w:rsidR="00D55108" w:rsidRPr="002D0126">
        <w:rPr>
          <w:rFonts w:ascii="Arial" w:eastAsia="Calibri" w:hAnsi="Arial" w:cs="Arial"/>
          <w:sz w:val="20"/>
          <w:szCs w:val="20"/>
        </w:rPr>
        <w:t xml:space="preserve"> namenskimi</w:t>
      </w:r>
      <w:r w:rsidR="00A22599" w:rsidRPr="002D0126">
        <w:rPr>
          <w:rFonts w:ascii="Arial" w:eastAsia="Calibri" w:hAnsi="Arial" w:cs="Arial"/>
          <w:sz w:val="20"/>
          <w:szCs w:val="20"/>
        </w:rPr>
        <w:t xml:space="preserve"> </w:t>
      </w:r>
      <w:r w:rsidR="00571420" w:rsidRPr="002D0126">
        <w:rPr>
          <w:rFonts w:ascii="Arial" w:eastAsia="Calibri" w:hAnsi="Arial" w:cs="Arial"/>
          <w:sz w:val="20"/>
          <w:szCs w:val="20"/>
        </w:rPr>
        <w:t xml:space="preserve">sredstvi </w:t>
      </w:r>
      <w:r w:rsidR="00A22599" w:rsidRPr="002D0126">
        <w:rPr>
          <w:rFonts w:ascii="Arial" w:eastAsia="Calibri" w:hAnsi="Arial" w:cs="Arial"/>
          <w:sz w:val="20"/>
          <w:szCs w:val="20"/>
        </w:rPr>
        <w:t xml:space="preserve">EU in </w:t>
      </w:r>
      <w:r w:rsidR="00852D2E" w:rsidRPr="002D0126">
        <w:rPr>
          <w:rFonts w:ascii="Arial" w:eastAsia="Calibri" w:hAnsi="Arial" w:cs="Arial"/>
          <w:sz w:val="20"/>
          <w:szCs w:val="20"/>
        </w:rPr>
        <w:t xml:space="preserve">sredstvi </w:t>
      </w:r>
      <w:r w:rsidR="00A22599" w:rsidRPr="002D0126">
        <w:rPr>
          <w:rFonts w:ascii="Arial" w:eastAsia="Calibri" w:hAnsi="Arial" w:cs="Arial"/>
          <w:sz w:val="20"/>
          <w:szCs w:val="20"/>
        </w:rPr>
        <w:t>slovenske udeležbe za financiranje operacij</w:t>
      </w:r>
      <w:r w:rsidR="00F72ED1" w:rsidRPr="002D0126">
        <w:rPr>
          <w:rFonts w:ascii="Arial" w:eastAsia="Calibri" w:hAnsi="Arial" w:cs="Arial"/>
          <w:sz w:val="20"/>
          <w:szCs w:val="20"/>
        </w:rPr>
        <w:t>e</w:t>
      </w:r>
      <w:r w:rsidR="00A22599" w:rsidRPr="002D0126">
        <w:rPr>
          <w:rFonts w:ascii="Arial" w:eastAsia="Calibri" w:hAnsi="Arial" w:cs="Arial"/>
          <w:sz w:val="20"/>
          <w:szCs w:val="20"/>
        </w:rPr>
        <w:t xml:space="preserve"> je:</w:t>
      </w:r>
    </w:p>
    <w:p w14:paraId="5FF0B46F" w14:textId="77777777" w:rsidR="00A22599" w:rsidRPr="002D0126" w:rsidRDefault="00A22599" w:rsidP="006C3AC6">
      <w:pPr>
        <w:jc w:val="both"/>
        <w:rPr>
          <w:rFonts w:ascii="Arial" w:hAnsi="Arial" w:cs="Arial"/>
          <w:sz w:val="20"/>
          <w:szCs w:val="20"/>
        </w:rPr>
      </w:pPr>
    </w:p>
    <w:tbl>
      <w:tblPr>
        <w:tblStyle w:val="Tabelamrea"/>
        <w:tblW w:w="7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701"/>
        <w:gridCol w:w="1701"/>
      </w:tblGrid>
      <w:tr w:rsidR="008A0030" w:rsidRPr="002D0126" w14:paraId="06E72AE0" w14:textId="7B601580" w:rsidTr="007E49DE">
        <w:tc>
          <w:tcPr>
            <w:tcW w:w="3681" w:type="dxa"/>
            <w:vAlign w:val="center"/>
          </w:tcPr>
          <w:p w14:paraId="5EDF0EE2" w14:textId="473F743B" w:rsidR="008A0030" w:rsidRPr="002D0126" w:rsidRDefault="008A0030" w:rsidP="0052581B">
            <w:pPr>
              <w:jc w:val="center"/>
              <w:rPr>
                <w:rFonts w:ascii="Arial" w:hAnsi="Arial" w:cs="Arial"/>
                <w:sz w:val="20"/>
                <w:szCs w:val="20"/>
                <w:lang w:val="sl-SI"/>
              </w:rPr>
            </w:pPr>
            <w:r w:rsidRPr="002D0126">
              <w:rPr>
                <w:rFonts w:ascii="Arial" w:hAnsi="Arial" w:cs="Arial"/>
                <w:sz w:val="20"/>
                <w:szCs w:val="20"/>
                <w:lang w:val="sl-SI"/>
              </w:rPr>
              <w:t>Programsko območje</w:t>
            </w:r>
          </w:p>
        </w:tc>
        <w:tc>
          <w:tcPr>
            <w:tcW w:w="1701" w:type="dxa"/>
          </w:tcPr>
          <w:p w14:paraId="2E4AE099" w14:textId="5C453381" w:rsidR="008A0030" w:rsidRPr="002D0126" w:rsidRDefault="008A0030" w:rsidP="009E4339">
            <w:pPr>
              <w:jc w:val="center"/>
              <w:rPr>
                <w:rFonts w:ascii="Arial" w:hAnsi="Arial" w:cs="Arial"/>
                <w:sz w:val="20"/>
                <w:szCs w:val="20"/>
                <w:lang w:val="sl-SI"/>
              </w:rPr>
            </w:pPr>
            <w:r w:rsidRPr="002D0126">
              <w:rPr>
                <w:rFonts w:ascii="Arial" w:hAnsi="Arial" w:cs="Arial"/>
                <w:sz w:val="20"/>
                <w:szCs w:val="20"/>
                <w:lang w:val="sl-SI"/>
              </w:rPr>
              <w:t>EU delež (ESRR)</w:t>
            </w:r>
          </w:p>
        </w:tc>
        <w:tc>
          <w:tcPr>
            <w:tcW w:w="1701" w:type="dxa"/>
            <w:vAlign w:val="center"/>
          </w:tcPr>
          <w:p w14:paraId="09972806" w14:textId="05E7E8D4" w:rsidR="008A0030" w:rsidRPr="002D0126" w:rsidRDefault="008A0030" w:rsidP="007E49DE">
            <w:pPr>
              <w:jc w:val="center"/>
              <w:rPr>
                <w:rFonts w:ascii="Arial" w:hAnsi="Arial" w:cs="Arial"/>
                <w:sz w:val="20"/>
                <w:szCs w:val="20"/>
                <w:lang w:val="sl-SI"/>
              </w:rPr>
            </w:pPr>
            <w:r w:rsidRPr="002D0126">
              <w:rPr>
                <w:rFonts w:ascii="Arial" w:hAnsi="Arial" w:cs="Arial"/>
                <w:sz w:val="20"/>
                <w:szCs w:val="20"/>
                <w:lang w:val="sl-SI"/>
              </w:rPr>
              <w:t>SLO delež</w:t>
            </w:r>
          </w:p>
        </w:tc>
      </w:tr>
      <w:tr w:rsidR="008A0030" w:rsidRPr="002D0126" w14:paraId="39D8DB3E" w14:textId="36BA9169" w:rsidTr="00F337B9">
        <w:tc>
          <w:tcPr>
            <w:tcW w:w="3681" w:type="dxa"/>
          </w:tcPr>
          <w:p w14:paraId="6D648BCB" w14:textId="26F0462A" w:rsidR="008A0030" w:rsidRPr="002D0126" w:rsidRDefault="008A0030" w:rsidP="006C3AC6">
            <w:pPr>
              <w:jc w:val="both"/>
              <w:rPr>
                <w:rFonts w:ascii="Arial" w:hAnsi="Arial" w:cs="Arial"/>
                <w:sz w:val="20"/>
                <w:szCs w:val="20"/>
                <w:lang w:val="sl-SI"/>
              </w:rPr>
            </w:pPr>
            <w:r w:rsidRPr="002D0126">
              <w:rPr>
                <w:rFonts w:ascii="Arial" w:hAnsi="Arial" w:cs="Arial"/>
                <w:sz w:val="20"/>
                <w:szCs w:val="20"/>
                <w:lang w:val="sl-SI"/>
              </w:rPr>
              <w:t>Kohezijska regija Vzhodna Slovenija</w:t>
            </w:r>
          </w:p>
        </w:tc>
        <w:tc>
          <w:tcPr>
            <w:tcW w:w="1701" w:type="dxa"/>
          </w:tcPr>
          <w:p w14:paraId="4553E255" w14:textId="148DE389"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85</w:t>
            </w:r>
            <w:r w:rsidRPr="002D0126">
              <w:rPr>
                <w:rFonts w:ascii="Arial" w:hAnsi="Arial" w:cs="Arial"/>
                <w:sz w:val="20"/>
                <w:szCs w:val="20"/>
                <w:lang w:val="sl-SI"/>
              </w:rPr>
              <w:t xml:space="preserve"> %</w:t>
            </w:r>
          </w:p>
        </w:tc>
        <w:tc>
          <w:tcPr>
            <w:tcW w:w="1701" w:type="dxa"/>
          </w:tcPr>
          <w:p w14:paraId="3E1EACD2" w14:textId="225EAD9A"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15</w:t>
            </w:r>
            <w:r w:rsidRPr="002D0126">
              <w:rPr>
                <w:rFonts w:ascii="Arial" w:hAnsi="Arial" w:cs="Arial"/>
                <w:sz w:val="20"/>
                <w:szCs w:val="20"/>
                <w:lang w:val="sl-SI"/>
              </w:rPr>
              <w:t xml:space="preserve"> %</w:t>
            </w:r>
          </w:p>
        </w:tc>
      </w:tr>
      <w:tr w:rsidR="008A0030" w:rsidRPr="002D0126" w14:paraId="09D71838" w14:textId="159AC1F9" w:rsidTr="00F337B9">
        <w:tc>
          <w:tcPr>
            <w:tcW w:w="3681" w:type="dxa"/>
          </w:tcPr>
          <w:p w14:paraId="4F5FA307" w14:textId="43FD8604" w:rsidR="008A0030" w:rsidRPr="002D0126" w:rsidRDefault="008A0030" w:rsidP="006C3AC6">
            <w:pPr>
              <w:jc w:val="both"/>
              <w:rPr>
                <w:rFonts w:ascii="Arial" w:hAnsi="Arial" w:cs="Arial"/>
                <w:sz w:val="20"/>
                <w:szCs w:val="20"/>
                <w:lang w:val="sl-SI"/>
              </w:rPr>
            </w:pPr>
            <w:r w:rsidRPr="002D0126">
              <w:rPr>
                <w:rFonts w:ascii="Arial" w:hAnsi="Arial" w:cs="Arial"/>
                <w:sz w:val="20"/>
                <w:szCs w:val="20"/>
                <w:lang w:val="sl-SI"/>
              </w:rPr>
              <w:t>Kohezijska regija Zahodna Slovenija</w:t>
            </w:r>
          </w:p>
        </w:tc>
        <w:tc>
          <w:tcPr>
            <w:tcW w:w="1701" w:type="dxa"/>
          </w:tcPr>
          <w:p w14:paraId="22FE24A7" w14:textId="21E293B6" w:rsidR="008A0030" w:rsidRPr="002D0126" w:rsidRDefault="008A0030" w:rsidP="009E4339">
            <w:pPr>
              <w:jc w:val="center"/>
              <w:rPr>
                <w:rFonts w:ascii="Arial" w:hAnsi="Arial" w:cs="Arial"/>
                <w:sz w:val="20"/>
                <w:szCs w:val="20"/>
                <w:lang w:val="sl-SI"/>
              </w:rPr>
            </w:pPr>
            <w:r w:rsidRPr="002D0126">
              <w:rPr>
                <w:rFonts w:ascii="Arial" w:hAnsi="Arial" w:cs="Arial"/>
                <w:sz w:val="20"/>
                <w:szCs w:val="20"/>
                <w:lang w:val="sl-SI"/>
              </w:rPr>
              <w:t>40 %</w:t>
            </w:r>
          </w:p>
        </w:tc>
        <w:tc>
          <w:tcPr>
            <w:tcW w:w="1701" w:type="dxa"/>
          </w:tcPr>
          <w:p w14:paraId="0AD0DDBB" w14:textId="2536B494" w:rsidR="008A0030" w:rsidRPr="002D0126" w:rsidRDefault="008A0030" w:rsidP="009E4339">
            <w:pPr>
              <w:jc w:val="center"/>
              <w:rPr>
                <w:rFonts w:ascii="Arial" w:hAnsi="Arial" w:cs="Arial"/>
                <w:sz w:val="20"/>
                <w:szCs w:val="20"/>
                <w:lang w:val="sl-SI"/>
              </w:rPr>
            </w:pPr>
            <w:r>
              <w:rPr>
                <w:rFonts w:ascii="Arial" w:hAnsi="Arial" w:cs="Arial"/>
                <w:sz w:val="20"/>
                <w:szCs w:val="20"/>
                <w:lang w:val="sl-SI"/>
              </w:rPr>
              <w:t>60</w:t>
            </w:r>
            <w:r w:rsidRPr="002D0126">
              <w:rPr>
                <w:rFonts w:ascii="Arial" w:hAnsi="Arial" w:cs="Arial"/>
                <w:sz w:val="20"/>
                <w:szCs w:val="20"/>
                <w:lang w:val="sl-SI"/>
              </w:rPr>
              <w:t xml:space="preserve"> %</w:t>
            </w:r>
          </w:p>
        </w:tc>
      </w:tr>
    </w:tbl>
    <w:p w14:paraId="01E94D1E" w14:textId="17D1F4B6" w:rsidR="005A255B" w:rsidRPr="002D0126" w:rsidRDefault="005A255B" w:rsidP="006C3AC6">
      <w:pPr>
        <w:jc w:val="both"/>
        <w:rPr>
          <w:rFonts w:ascii="Arial" w:hAnsi="Arial" w:cs="Arial"/>
          <w:sz w:val="20"/>
          <w:szCs w:val="20"/>
        </w:rPr>
      </w:pPr>
    </w:p>
    <w:p w14:paraId="55D29AAB" w14:textId="77777777" w:rsidR="00A23166" w:rsidRPr="002D0126" w:rsidRDefault="00A23166" w:rsidP="005D4179">
      <w:pPr>
        <w:pStyle w:val="Slog1"/>
        <w:numPr>
          <w:ilvl w:val="0"/>
          <w:numId w:val="8"/>
        </w:numPr>
      </w:pPr>
      <w:r w:rsidRPr="002D0126">
        <w:t>Obdobje, v katerem morajo biti porabljena dodeljena sredstva</w:t>
      </w:r>
    </w:p>
    <w:p w14:paraId="0B847D46" w14:textId="77777777" w:rsidR="00A23166" w:rsidRPr="002D0126" w:rsidRDefault="00A23166" w:rsidP="006C3AC6">
      <w:pPr>
        <w:tabs>
          <w:tab w:val="num" w:pos="720"/>
        </w:tabs>
        <w:jc w:val="both"/>
        <w:rPr>
          <w:rFonts w:ascii="Arial" w:hAnsi="Arial" w:cs="Arial"/>
          <w:sz w:val="20"/>
          <w:szCs w:val="20"/>
        </w:rPr>
      </w:pPr>
    </w:p>
    <w:p w14:paraId="7F542C50" w14:textId="77BF47BD" w:rsidR="00EA5FFE" w:rsidRPr="002D0126" w:rsidRDefault="008C07F7" w:rsidP="006C3AC6">
      <w:pPr>
        <w:tabs>
          <w:tab w:val="num" w:pos="720"/>
        </w:tabs>
        <w:jc w:val="both"/>
        <w:rPr>
          <w:rFonts w:ascii="Arial" w:hAnsi="Arial" w:cs="Arial"/>
          <w:sz w:val="20"/>
          <w:szCs w:val="20"/>
        </w:rPr>
      </w:pPr>
      <w:r w:rsidRPr="002D0126">
        <w:rPr>
          <w:rFonts w:ascii="Arial" w:hAnsi="Arial" w:cs="Arial"/>
          <w:bCs/>
          <w:sz w:val="20"/>
        </w:rPr>
        <w:t xml:space="preserve">(1) </w:t>
      </w:r>
      <w:r w:rsidR="00EA5FFE" w:rsidRPr="002D0126">
        <w:rPr>
          <w:rFonts w:ascii="Arial" w:hAnsi="Arial" w:cs="Arial"/>
          <w:sz w:val="20"/>
          <w:szCs w:val="20"/>
        </w:rPr>
        <w:t>Stroški in izdatki operacije so upravičeni</w:t>
      </w:r>
      <w:r w:rsidR="007B2BE5" w:rsidRPr="002D0126">
        <w:rPr>
          <w:rFonts w:ascii="Arial" w:hAnsi="Arial" w:cs="Arial"/>
          <w:sz w:val="20"/>
          <w:szCs w:val="20"/>
        </w:rPr>
        <w:t>, če</w:t>
      </w:r>
      <w:r w:rsidR="00CB637B" w:rsidRPr="002D0126">
        <w:rPr>
          <w:rFonts w:ascii="Arial" w:hAnsi="Arial" w:cs="Arial"/>
          <w:sz w:val="20"/>
          <w:szCs w:val="20"/>
        </w:rPr>
        <w:t xml:space="preserve"> </w:t>
      </w:r>
      <w:r w:rsidR="00EA5FFE" w:rsidRPr="002D0126">
        <w:rPr>
          <w:rFonts w:ascii="Arial" w:hAnsi="Arial" w:cs="Arial"/>
          <w:sz w:val="20"/>
          <w:szCs w:val="20"/>
        </w:rPr>
        <w:t xml:space="preserve">je upravičenec individualni nastop na mednarodnem sejmu zaključil v obdobju od datuma oddaje vloge do datuma zaključka sejemskega nastopa </w:t>
      </w:r>
      <w:bookmarkStart w:id="22" w:name="_Hlk137455508"/>
      <w:r w:rsidR="00EA5FFE" w:rsidRPr="002D0126">
        <w:rPr>
          <w:rFonts w:ascii="Arial" w:hAnsi="Arial" w:cs="Arial"/>
          <w:sz w:val="20"/>
          <w:szCs w:val="20"/>
        </w:rPr>
        <w:t xml:space="preserve">(kot datum zaključka sejemskega nastopa se upošteva uradni datum zaključka sejma, ki ga je določil organizator sejma). </w:t>
      </w:r>
      <w:bookmarkEnd w:id="22"/>
      <w:r w:rsidR="00EA5FFE" w:rsidRPr="002D0126">
        <w:rPr>
          <w:rFonts w:ascii="Arial" w:hAnsi="Arial" w:cs="Arial"/>
          <w:sz w:val="20"/>
          <w:szCs w:val="20"/>
        </w:rPr>
        <w:t xml:space="preserve">Skrajni datum za zaključek sejemskega nastopa za posamezni rok za oddajo vlog je opredeljen v </w:t>
      </w:r>
      <w:r w:rsidR="007B2BE5" w:rsidRPr="002D0126">
        <w:rPr>
          <w:rFonts w:ascii="Arial" w:hAnsi="Arial" w:cs="Arial"/>
          <w:sz w:val="20"/>
          <w:szCs w:val="20"/>
        </w:rPr>
        <w:t>prvem odstavku 14</w:t>
      </w:r>
      <w:r w:rsidR="00EA5FFE" w:rsidRPr="002D0126">
        <w:rPr>
          <w:rFonts w:ascii="Arial" w:hAnsi="Arial" w:cs="Arial"/>
          <w:sz w:val="20"/>
          <w:szCs w:val="20"/>
        </w:rPr>
        <w:t>. poglavj</w:t>
      </w:r>
      <w:r w:rsidR="007B2BE5" w:rsidRPr="002D0126">
        <w:rPr>
          <w:rFonts w:ascii="Arial" w:hAnsi="Arial" w:cs="Arial"/>
          <w:sz w:val="20"/>
          <w:szCs w:val="20"/>
        </w:rPr>
        <w:t>a</w:t>
      </w:r>
      <w:r w:rsidR="00EA5FFE" w:rsidRPr="002D0126">
        <w:rPr>
          <w:rFonts w:ascii="Arial" w:hAnsi="Arial" w:cs="Arial"/>
          <w:sz w:val="20"/>
          <w:szCs w:val="20"/>
        </w:rPr>
        <w:t xml:space="preserve"> javnega razpisa</w:t>
      </w:r>
      <w:r w:rsidR="00B925D5" w:rsidRPr="002D0126">
        <w:rPr>
          <w:rFonts w:ascii="Arial" w:hAnsi="Arial" w:cs="Arial"/>
          <w:sz w:val="20"/>
          <w:szCs w:val="20"/>
        </w:rPr>
        <w:t xml:space="preserve"> (kolona »Rok velja za sejemske nastope, ki bodo zaključeni do vključno«)</w:t>
      </w:r>
      <w:r w:rsidR="00EA5FFE" w:rsidRPr="002D0126">
        <w:rPr>
          <w:rFonts w:ascii="Arial" w:hAnsi="Arial" w:cs="Arial"/>
          <w:sz w:val="20"/>
          <w:szCs w:val="20"/>
        </w:rPr>
        <w:t>.</w:t>
      </w:r>
      <w:r w:rsidR="00BF75E2" w:rsidRPr="002D0126">
        <w:rPr>
          <w:rFonts w:ascii="Arial" w:hAnsi="Arial" w:cs="Arial"/>
          <w:sz w:val="20"/>
          <w:szCs w:val="20"/>
        </w:rPr>
        <w:t xml:space="preserve"> Upošteva se tudi določilo </w:t>
      </w:r>
      <w:r w:rsidR="00DB0465">
        <w:rPr>
          <w:rFonts w:ascii="Arial" w:hAnsi="Arial" w:cs="Arial"/>
          <w:sz w:val="20"/>
          <w:szCs w:val="20"/>
        </w:rPr>
        <w:t>enajstega</w:t>
      </w:r>
      <w:r w:rsidR="00BF75E2" w:rsidRPr="002D0126">
        <w:rPr>
          <w:rFonts w:ascii="Arial" w:hAnsi="Arial" w:cs="Arial"/>
          <w:sz w:val="20"/>
          <w:szCs w:val="20"/>
        </w:rPr>
        <w:t xml:space="preserve"> odstavka </w:t>
      </w:r>
      <w:r w:rsidR="00E96625" w:rsidRPr="002D0126">
        <w:rPr>
          <w:rFonts w:ascii="Arial" w:hAnsi="Arial" w:cs="Arial"/>
          <w:sz w:val="20"/>
          <w:szCs w:val="20"/>
        </w:rPr>
        <w:t>9</w:t>
      </w:r>
      <w:r w:rsidR="00BF75E2" w:rsidRPr="002D0126">
        <w:rPr>
          <w:rFonts w:ascii="Arial" w:hAnsi="Arial" w:cs="Arial"/>
          <w:sz w:val="20"/>
          <w:szCs w:val="20"/>
        </w:rPr>
        <w:t>. poglavja</w:t>
      </w:r>
      <w:r w:rsidR="00E96625" w:rsidRPr="002D0126">
        <w:rPr>
          <w:rFonts w:ascii="Arial" w:hAnsi="Arial" w:cs="Arial"/>
          <w:sz w:val="20"/>
          <w:szCs w:val="20"/>
        </w:rPr>
        <w:t xml:space="preserve"> tega</w:t>
      </w:r>
      <w:r w:rsidR="00BF75E2" w:rsidRPr="002D0126">
        <w:rPr>
          <w:rFonts w:ascii="Arial" w:hAnsi="Arial" w:cs="Arial"/>
          <w:sz w:val="20"/>
          <w:szCs w:val="20"/>
        </w:rPr>
        <w:t xml:space="preserve"> javnega razpisa.</w:t>
      </w:r>
    </w:p>
    <w:p w14:paraId="4C41860A" w14:textId="77777777" w:rsidR="00EA5FFE" w:rsidRPr="002D0126" w:rsidRDefault="00EA5FFE" w:rsidP="006C3AC6">
      <w:pPr>
        <w:tabs>
          <w:tab w:val="num" w:pos="720"/>
        </w:tabs>
        <w:jc w:val="both"/>
        <w:rPr>
          <w:rFonts w:ascii="Arial" w:hAnsi="Arial" w:cs="Arial"/>
          <w:sz w:val="20"/>
          <w:szCs w:val="20"/>
        </w:rPr>
      </w:pPr>
    </w:p>
    <w:p w14:paraId="7F80B0C4" w14:textId="2FE12DCA" w:rsidR="00E00AB4" w:rsidRPr="002D0126" w:rsidRDefault="00EA5FFE" w:rsidP="006C3AC6">
      <w:pPr>
        <w:tabs>
          <w:tab w:val="num" w:pos="720"/>
        </w:tabs>
        <w:jc w:val="both"/>
        <w:rPr>
          <w:rFonts w:ascii="Arial" w:hAnsi="Arial" w:cs="Arial"/>
          <w:sz w:val="20"/>
          <w:szCs w:val="20"/>
        </w:rPr>
      </w:pPr>
      <w:r w:rsidRPr="002D0126">
        <w:rPr>
          <w:rFonts w:ascii="Arial" w:hAnsi="Arial" w:cs="Arial"/>
          <w:sz w:val="20"/>
          <w:szCs w:val="20"/>
        </w:rPr>
        <w:t xml:space="preserve">(2) </w:t>
      </w:r>
      <w:r w:rsidR="00E00AB4" w:rsidRPr="002D0126">
        <w:rPr>
          <w:rFonts w:ascii="Arial" w:hAnsi="Arial" w:cs="Arial"/>
          <w:sz w:val="20"/>
          <w:szCs w:val="20"/>
        </w:rPr>
        <w:t>Rok za izstavitev zahtevka za izplačilo bo določen s pogodbo o sofinanciranju</w:t>
      </w:r>
      <w:r w:rsidR="00BC284F" w:rsidRPr="002D0126">
        <w:rPr>
          <w:rFonts w:ascii="Arial" w:hAnsi="Arial" w:cs="Arial"/>
          <w:sz w:val="20"/>
          <w:szCs w:val="20"/>
        </w:rPr>
        <w:t xml:space="preserve"> in</w:t>
      </w:r>
      <w:r w:rsidR="00E00AB4" w:rsidRPr="002D0126">
        <w:rPr>
          <w:rFonts w:ascii="Arial" w:hAnsi="Arial" w:cs="Arial"/>
          <w:sz w:val="20"/>
          <w:szCs w:val="20"/>
        </w:rPr>
        <w:t xml:space="preserve"> ne more biti kasnejši kot 1</w:t>
      </w:r>
      <w:r w:rsidR="007B2BE5" w:rsidRPr="002D0126">
        <w:rPr>
          <w:rFonts w:ascii="Arial" w:hAnsi="Arial" w:cs="Arial"/>
          <w:sz w:val="20"/>
          <w:szCs w:val="20"/>
        </w:rPr>
        <w:t>2</w:t>
      </w:r>
      <w:r w:rsidR="00E00AB4" w:rsidRPr="002D0126">
        <w:rPr>
          <w:rFonts w:ascii="Arial" w:hAnsi="Arial" w:cs="Arial"/>
          <w:sz w:val="20"/>
          <w:szCs w:val="20"/>
        </w:rPr>
        <w:t>. 10. 2028.</w:t>
      </w:r>
    </w:p>
    <w:p w14:paraId="3878092C" w14:textId="77777777" w:rsidR="00181B5E" w:rsidRPr="002D0126" w:rsidRDefault="00181B5E" w:rsidP="00AD41EE">
      <w:pPr>
        <w:jc w:val="both"/>
        <w:rPr>
          <w:rFonts w:ascii="Arial" w:hAnsi="Arial" w:cs="Arial"/>
          <w:sz w:val="20"/>
          <w:szCs w:val="20"/>
        </w:rPr>
      </w:pPr>
    </w:p>
    <w:p w14:paraId="27E6D770" w14:textId="00301301" w:rsidR="00581DAD" w:rsidRPr="002D0126" w:rsidRDefault="00581DAD" w:rsidP="00581DAD">
      <w:pPr>
        <w:jc w:val="both"/>
        <w:rPr>
          <w:rFonts w:ascii="Arial" w:hAnsi="Arial" w:cs="Arial"/>
          <w:sz w:val="20"/>
          <w:szCs w:val="20"/>
        </w:rPr>
      </w:pPr>
      <w:r w:rsidRPr="002D0126">
        <w:rPr>
          <w:rFonts w:ascii="Arial" w:hAnsi="Arial" w:cs="Arial"/>
          <w:bCs/>
          <w:sz w:val="20"/>
        </w:rPr>
        <w:t xml:space="preserve">(3) </w:t>
      </w:r>
      <w:r w:rsidRPr="002D0126">
        <w:rPr>
          <w:rFonts w:ascii="Arial" w:hAnsi="Arial" w:cs="Arial"/>
          <w:sz w:val="20"/>
          <w:szCs w:val="20"/>
        </w:rPr>
        <w:t>Izplačila bo izvajalo Ministrstvo za gospodarstvo, turizem in šport kot posredniško telo, in sicer neposredno s podračuna proračuna R</w:t>
      </w:r>
      <w:r w:rsidR="00E31C5F" w:rsidRPr="002D0126">
        <w:rPr>
          <w:rFonts w:ascii="Arial" w:hAnsi="Arial" w:cs="Arial"/>
          <w:sz w:val="20"/>
          <w:szCs w:val="20"/>
        </w:rPr>
        <w:t xml:space="preserve">epublike </w:t>
      </w:r>
      <w:r w:rsidRPr="002D0126">
        <w:rPr>
          <w:rFonts w:ascii="Arial" w:hAnsi="Arial" w:cs="Arial"/>
          <w:sz w:val="20"/>
          <w:szCs w:val="20"/>
        </w:rPr>
        <w:t>S</w:t>
      </w:r>
      <w:r w:rsidR="00E31C5F" w:rsidRPr="002D0126">
        <w:rPr>
          <w:rFonts w:ascii="Arial" w:hAnsi="Arial" w:cs="Arial"/>
          <w:sz w:val="20"/>
          <w:szCs w:val="20"/>
        </w:rPr>
        <w:t>lovenije</w:t>
      </w:r>
      <w:r w:rsidRPr="002D0126">
        <w:rPr>
          <w:rFonts w:ascii="Arial" w:hAnsi="Arial" w:cs="Arial"/>
          <w:sz w:val="20"/>
          <w:szCs w:val="20"/>
        </w:rPr>
        <w:t>, prek katerega posluje posredniško telo.</w:t>
      </w:r>
      <w:r w:rsidRPr="002D0126" w:rsidDel="001706E0">
        <w:rPr>
          <w:rFonts w:ascii="Arial" w:hAnsi="Arial" w:cs="Arial"/>
          <w:sz w:val="20"/>
          <w:szCs w:val="20"/>
        </w:rPr>
        <w:t xml:space="preserve"> </w:t>
      </w:r>
      <w:r w:rsidRPr="002D0126">
        <w:rPr>
          <w:rFonts w:ascii="Arial" w:hAnsi="Arial" w:cs="Arial"/>
          <w:sz w:val="20"/>
          <w:szCs w:val="20"/>
        </w:rPr>
        <w:t xml:space="preserve">V kolikor bi bile ukinjene ali zmanjšane pravice porabe na proračunskih postavkah, lahko agencija </w:t>
      </w:r>
      <w:r w:rsidR="00DB0465">
        <w:rPr>
          <w:rFonts w:ascii="Arial" w:hAnsi="Arial" w:cs="Arial"/>
          <w:sz w:val="20"/>
          <w:szCs w:val="20"/>
        </w:rPr>
        <w:t xml:space="preserve">bodisi </w:t>
      </w:r>
      <w:r w:rsidRPr="002D0126">
        <w:rPr>
          <w:rFonts w:ascii="Arial" w:hAnsi="Arial" w:cs="Arial"/>
          <w:sz w:val="20"/>
          <w:szCs w:val="20"/>
        </w:rPr>
        <w:t>razveljavi javni razpis in izdane sklepe o izboru ali skladno s pogodbo o sofinanciranju določi novo pogodbeno vrednost ali dinamiko izplačil. Če se izbrani prijavitelj ne strinja s predlogom agencije, se šteje, da odstopa od vloge oziroma od pogodbe o sofinanciranju.</w:t>
      </w:r>
    </w:p>
    <w:p w14:paraId="38489650" w14:textId="77777777" w:rsidR="00581DAD" w:rsidRPr="002D0126" w:rsidRDefault="00581DAD" w:rsidP="00AD41EE">
      <w:pPr>
        <w:jc w:val="both"/>
        <w:rPr>
          <w:rFonts w:ascii="Arial" w:hAnsi="Arial" w:cs="Arial"/>
          <w:sz w:val="20"/>
          <w:szCs w:val="20"/>
        </w:rPr>
      </w:pPr>
    </w:p>
    <w:p w14:paraId="7004B506" w14:textId="0112900A" w:rsidR="00A23166" w:rsidRPr="002D0126" w:rsidRDefault="008C07F7" w:rsidP="006C3AC6">
      <w:pPr>
        <w:jc w:val="both"/>
        <w:rPr>
          <w:rFonts w:ascii="Arial" w:hAnsi="Arial" w:cs="Arial"/>
          <w:sz w:val="20"/>
          <w:szCs w:val="20"/>
        </w:rPr>
      </w:pPr>
      <w:r w:rsidRPr="002D0126">
        <w:rPr>
          <w:rFonts w:ascii="Arial" w:hAnsi="Arial" w:cs="Arial"/>
          <w:bCs/>
          <w:sz w:val="20"/>
        </w:rPr>
        <w:t>(</w:t>
      </w:r>
      <w:r w:rsidR="00581DAD" w:rsidRPr="002D0126">
        <w:rPr>
          <w:rFonts w:ascii="Arial" w:hAnsi="Arial" w:cs="Arial"/>
          <w:bCs/>
          <w:sz w:val="20"/>
        </w:rPr>
        <w:t>4</w:t>
      </w:r>
      <w:r w:rsidRPr="002D0126">
        <w:rPr>
          <w:rFonts w:ascii="Arial" w:hAnsi="Arial" w:cs="Arial"/>
          <w:bCs/>
          <w:sz w:val="20"/>
        </w:rPr>
        <w:t xml:space="preserve">) </w:t>
      </w:r>
      <w:r w:rsidR="00A23166" w:rsidRPr="002D0126">
        <w:rPr>
          <w:rFonts w:ascii="Arial" w:hAnsi="Arial" w:cs="Arial"/>
          <w:sz w:val="20"/>
          <w:szCs w:val="20"/>
        </w:rPr>
        <w:t>Obdobje upravičenosti javnih izdatkov je</w:t>
      </w:r>
      <w:r w:rsidR="00AC6346" w:rsidRPr="002D0126">
        <w:rPr>
          <w:rFonts w:ascii="Arial" w:hAnsi="Arial" w:cs="Arial"/>
          <w:sz w:val="20"/>
          <w:szCs w:val="20"/>
        </w:rPr>
        <w:t xml:space="preserve"> </w:t>
      </w:r>
      <w:r w:rsidR="00CB637B" w:rsidRPr="002D0126">
        <w:rPr>
          <w:rFonts w:ascii="Arial" w:hAnsi="Arial" w:cs="Arial"/>
          <w:sz w:val="20"/>
          <w:szCs w:val="20"/>
        </w:rPr>
        <w:t>od datuma objave</w:t>
      </w:r>
      <w:r w:rsidR="00E31C5F" w:rsidRPr="002D0126">
        <w:rPr>
          <w:rFonts w:ascii="Arial" w:hAnsi="Arial" w:cs="Arial"/>
          <w:sz w:val="20"/>
          <w:szCs w:val="20"/>
        </w:rPr>
        <w:t xml:space="preserve"> tega javnega</w:t>
      </w:r>
      <w:r w:rsidR="00CB637B" w:rsidRPr="002D0126">
        <w:rPr>
          <w:rFonts w:ascii="Arial" w:hAnsi="Arial" w:cs="Arial"/>
          <w:sz w:val="20"/>
          <w:szCs w:val="20"/>
        </w:rPr>
        <w:t xml:space="preserve"> razpisa </w:t>
      </w:r>
      <w:r w:rsidR="00AC6346" w:rsidRPr="002D0126">
        <w:rPr>
          <w:rFonts w:ascii="Arial" w:hAnsi="Arial" w:cs="Arial"/>
          <w:sz w:val="20"/>
          <w:szCs w:val="20"/>
        </w:rPr>
        <w:t>do 31.</w:t>
      </w:r>
      <w:r w:rsidR="00E31C5F" w:rsidRPr="002D0126">
        <w:rPr>
          <w:rFonts w:ascii="Arial" w:hAnsi="Arial" w:cs="Arial"/>
          <w:sz w:val="20"/>
          <w:szCs w:val="20"/>
        </w:rPr>
        <w:t xml:space="preserve"> </w:t>
      </w:r>
      <w:r w:rsidR="00AD41EE" w:rsidRPr="002D0126">
        <w:rPr>
          <w:rFonts w:ascii="Arial" w:hAnsi="Arial" w:cs="Arial"/>
          <w:sz w:val="20"/>
          <w:szCs w:val="20"/>
        </w:rPr>
        <w:t>12.</w:t>
      </w:r>
      <w:r w:rsidR="00E31C5F" w:rsidRPr="002D0126">
        <w:rPr>
          <w:rFonts w:ascii="Arial" w:hAnsi="Arial" w:cs="Arial"/>
          <w:sz w:val="20"/>
          <w:szCs w:val="20"/>
        </w:rPr>
        <w:t xml:space="preserve"> </w:t>
      </w:r>
      <w:r w:rsidR="00AD41EE" w:rsidRPr="002D0126">
        <w:rPr>
          <w:rFonts w:ascii="Arial" w:hAnsi="Arial" w:cs="Arial"/>
          <w:sz w:val="20"/>
          <w:szCs w:val="20"/>
        </w:rPr>
        <w:t>20</w:t>
      </w:r>
      <w:r w:rsidR="00082D9E" w:rsidRPr="002D0126">
        <w:rPr>
          <w:rFonts w:ascii="Arial" w:hAnsi="Arial" w:cs="Arial"/>
          <w:sz w:val="20"/>
          <w:szCs w:val="20"/>
        </w:rPr>
        <w:t>28</w:t>
      </w:r>
      <w:r w:rsidR="00D67860" w:rsidRPr="002D0126">
        <w:rPr>
          <w:rStyle w:val="Sprotnaopomba-sklic"/>
          <w:rFonts w:ascii="Arial" w:hAnsi="Arial" w:cs="Arial"/>
          <w:sz w:val="20"/>
          <w:szCs w:val="20"/>
        </w:rPr>
        <w:footnoteReference w:id="6"/>
      </w:r>
      <w:r w:rsidR="00AC6346" w:rsidRPr="002D0126">
        <w:rPr>
          <w:rFonts w:ascii="Arial" w:hAnsi="Arial" w:cs="Arial"/>
          <w:sz w:val="20"/>
          <w:szCs w:val="20"/>
        </w:rPr>
        <w:t>.</w:t>
      </w:r>
    </w:p>
    <w:p w14:paraId="7B17A986" w14:textId="77777777" w:rsidR="006171BB" w:rsidRPr="002D0126" w:rsidRDefault="006171BB" w:rsidP="006C3AC6">
      <w:pPr>
        <w:jc w:val="both"/>
        <w:rPr>
          <w:rFonts w:ascii="Arial" w:hAnsi="Arial" w:cs="Arial"/>
          <w:sz w:val="20"/>
          <w:szCs w:val="20"/>
        </w:rPr>
      </w:pPr>
    </w:p>
    <w:p w14:paraId="707C4EDE" w14:textId="77777777" w:rsidR="00000B76" w:rsidRPr="002D0126" w:rsidRDefault="00646168" w:rsidP="005D4179">
      <w:pPr>
        <w:pStyle w:val="Slog1"/>
        <w:numPr>
          <w:ilvl w:val="0"/>
          <w:numId w:val="8"/>
        </w:numPr>
      </w:pPr>
      <w:r w:rsidRPr="002D0126">
        <w:t>Shema in skladnost s pravili</w:t>
      </w:r>
      <w:r w:rsidR="00ED33D0" w:rsidRPr="002D0126">
        <w:t xml:space="preserve"> </w:t>
      </w:r>
      <w:r w:rsidR="00571420" w:rsidRPr="002D0126">
        <w:t>državnih</w:t>
      </w:r>
      <w:r w:rsidR="007A25A2" w:rsidRPr="002D0126">
        <w:t xml:space="preserve"> pomoč</w:t>
      </w:r>
      <w:r w:rsidR="00571420" w:rsidRPr="002D0126">
        <w:t>i</w:t>
      </w:r>
    </w:p>
    <w:p w14:paraId="6BEA8E8F" w14:textId="77777777" w:rsidR="00000B76" w:rsidRPr="002D0126" w:rsidRDefault="00000B76" w:rsidP="006C3AC6">
      <w:pPr>
        <w:ind w:left="360"/>
        <w:jc w:val="both"/>
        <w:rPr>
          <w:rFonts w:ascii="Arial" w:hAnsi="Arial" w:cs="Arial"/>
          <w:b/>
          <w:szCs w:val="22"/>
        </w:rPr>
      </w:pPr>
    </w:p>
    <w:p w14:paraId="206C0427" w14:textId="3E807B33" w:rsidR="00000B76" w:rsidRPr="002D0126" w:rsidRDefault="008C07F7"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(1) </w:t>
      </w:r>
      <w:r w:rsidR="006E4723" w:rsidRPr="002D0126">
        <w:rPr>
          <w:rFonts w:ascii="Arial" w:eastAsia="MS Mincho" w:hAnsi="Arial" w:cs="Arial"/>
          <w:sz w:val="20"/>
          <w:szCs w:val="20"/>
          <w:lang w:eastAsia="en-US"/>
        </w:rPr>
        <w:t xml:space="preserve">Sofinanciranje v okviru </w:t>
      </w:r>
      <w:r w:rsidR="00C7441B" w:rsidRPr="002D0126">
        <w:rPr>
          <w:rFonts w:ascii="Arial" w:eastAsia="MS Mincho" w:hAnsi="Arial" w:cs="Arial"/>
          <w:sz w:val="20"/>
          <w:szCs w:val="20"/>
          <w:lang w:eastAsia="en-US"/>
        </w:rPr>
        <w:t>javnega razpisa</w:t>
      </w:r>
      <w:r w:rsidR="00000B76" w:rsidRPr="002D0126">
        <w:rPr>
          <w:rFonts w:ascii="Arial" w:eastAsia="MS Mincho" w:hAnsi="Arial" w:cs="Arial"/>
          <w:sz w:val="20"/>
          <w:szCs w:val="20"/>
          <w:lang w:eastAsia="en-US"/>
        </w:rPr>
        <w:t xml:space="preserve"> bo potekalo </w:t>
      </w:r>
      <w:r w:rsidR="006E4723" w:rsidRPr="002D0126">
        <w:rPr>
          <w:rFonts w:ascii="Arial" w:eastAsia="MS Mincho" w:hAnsi="Arial" w:cs="Arial"/>
          <w:sz w:val="20"/>
          <w:szCs w:val="20"/>
          <w:lang w:eastAsia="en-US"/>
        </w:rPr>
        <w:t>na osnovi priglašene sheme</w:t>
      </w:r>
      <w:r w:rsidR="00000B76" w:rsidRPr="002D0126">
        <w:rPr>
          <w:rFonts w:ascii="Arial" w:eastAsia="MS Mincho" w:hAnsi="Arial" w:cs="Arial"/>
          <w:sz w:val="20"/>
          <w:szCs w:val="20"/>
          <w:lang w:eastAsia="en-US"/>
        </w:rPr>
        <w:t xml:space="preserve"> pomoči </w:t>
      </w:r>
      <w:r w:rsidR="00244073" w:rsidRPr="00484007">
        <w:rPr>
          <w:rFonts w:ascii="Arial" w:eastAsia="MS Mincho" w:hAnsi="Arial" w:cs="Arial"/>
          <w:sz w:val="20"/>
          <w:szCs w:val="20"/>
          <w:lang w:eastAsia="en-US"/>
        </w:rPr>
        <w:t xml:space="preserve">»Program ukrepov MGTŠ za spodbujanje podjetništva in konkurenčnosti v obdobju 2024–2030 – de </w:t>
      </w:r>
      <w:proofErr w:type="spellStart"/>
      <w:r w:rsidR="00244073" w:rsidRPr="00484007">
        <w:rPr>
          <w:rFonts w:ascii="Arial" w:eastAsia="MS Mincho" w:hAnsi="Arial" w:cs="Arial"/>
          <w:sz w:val="20"/>
          <w:szCs w:val="20"/>
          <w:lang w:eastAsia="en-US"/>
        </w:rPr>
        <w:t>minimis</w:t>
      </w:r>
      <w:proofErr w:type="spellEnd"/>
      <w:r w:rsidR="00244073" w:rsidRPr="00484007">
        <w:rPr>
          <w:rFonts w:ascii="Arial" w:eastAsia="MS Mincho" w:hAnsi="Arial" w:cs="Arial"/>
          <w:sz w:val="20"/>
          <w:szCs w:val="20"/>
          <w:lang w:eastAsia="en-US"/>
        </w:rPr>
        <w:t>« (št. Sheme: M001-2632616-2024).</w:t>
      </w:r>
    </w:p>
    <w:p w14:paraId="3247B610" w14:textId="77777777" w:rsidR="00450428" w:rsidRPr="002D0126" w:rsidRDefault="00450428" w:rsidP="006C3AC6">
      <w:pPr>
        <w:jc w:val="both"/>
        <w:rPr>
          <w:rFonts w:ascii="Arial" w:eastAsia="Calibri" w:hAnsi="Arial" w:cs="Arial"/>
          <w:sz w:val="20"/>
          <w:szCs w:val="20"/>
        </w:rPr>
      </w:pPr>
    </w:p>
    <w:p w14:paraId="37B68182" w14:textId="4F55ABDC" w:rsidR="002D5F36" w:rsidRPr="002D0126" w:rsidRDefault="008C07F7" w:rsidP="006C3AC6">
      <w:pPr>
        <w:jc w:val="both"/>
        <w:rPr>
          <w:rFonts w:ascii="Arial" w:eastAsia="Calibri" w:hAnsi="Arial" w:cs="Arial"/>
          <w:sz w:val="20"/>
          <w:szCs w:val="20"/>
        </w:rPr>
      </w:pPr>
      <w:r w:rsidRPr="002D0126">
        <w:rPr>
          <w:rFonts w:ascii="Arial" w:hAnsi="Arial" w:cs="Arial"/>
          <w:bCs/>
          <w:sz w:val="20"/>
        </w:rPr>
        <w:t xml:space="preserve">(2) </w:t>
      </w:r>
      <w:r w:rsidR="002D5F36" w:rsidRPr="002D0126">
        <w:rPr>
          <w:rFonts w:ascii="Arial" w:eastAsia="Calibri" w:hAnsi="Arial" w:cs="Arial"/>
          <w:sz w:val="20"/>
          <w:szCs w:val="20"/>
        </w:rPr>
        <w:t xml:space="preserve">V primeru, da se ugotovi, da je višina sofinanciranja operacije presegla maksimalno dovoljeno mejo pomoči de </w:t>
      </w:r>
      <w:proofErr w:type="spellStart"/>
      <w:r w:rsidR="002D5F36" w:rsidRPr="002D0126">
        <w:rPr>
          <w:rFonts w:ascii="Arial" w:eastAsia="Calibri" w:hAnsi="Arial" w:cs="Arial"/>
          <w:sz w:val="20"/>
          <w:szCs w:val="20"/>
        </w:rPr>
        <w:t>minimis</w:t>
      </w:r>
      <w:proofErr w:type="spellEnd"/>
      <w:r w:rsidR="002D5F36" w:rsidRPr="002D0126">
        <w:rPr>
          <w:rFonts w:ascii="Arial" w:eastAsia="Calibri" w:hAnsi="Arial" w:cs="Arial"/>
          <w:sz w:val="20"/>
          <w:szCs w:val="20"/>
        </w:rPr>
        <w:t xml:space="preserve">, bo moral upravičenec vrniti </w:t>
      </w:r>
      <w:r w:rsidR="00BE05DC" w:rsidRPr="002D0126">
        <w:rPr>
          <w:rFonts w:ascii="Arial" w:eastAsia="Calibri" w:hAnsi="Arial" w:cs="Arial"/>
          <w:sz w:val="20"/>
          <w:szCs w:val="20"/>
        </w:rPr>
        <w:t xml:space="preserve">vsa </w:t>
      </w:r>
      <w:r w:rsidR="002D5F36" w:rsidRPr="002D0126">
        <w:rPr>
          <w:rFonts w:ascii="Arial" w:eastAsia="Calibri" w:hAnsi="Arial" w:cs="Arial"/>
          <w:sz w:val="20"/>
          <w:szCs w:val="20"/>
        </w:rPr>
        <w:t>prejet</w:t>
      </w:r>
      <w:r w:rsidR="00304B41" w:rsidRPr="002D0126">
        <w:rPr>
          <w:rFonts w:ascii="Arial" w:eastAsia="Calibri" w:hAnsi="Arial" w:cs="Arial"/>
          <w:sz w:val="20"/>
          <w:szCs w:val="20"/>
        </w:rPr>
        <w:t>a</w:t>
      </w:r>
      <w:r w:rsidR="002D5F36" w:rsidRPr="002D0126">
        <w:rPr>
          <w:rFonts w:ascii="Arial" w:eastAsia="Calibri" w:hAnsi="Arial" w:cs="Arial"/>
          <w:sz w:val="20"/>
          <w:szCs w:val="20"/>
        </w:rPr>
        <w:t xml:space="preserve"> sredstv</w:t>
      </w:r>
      <w:r w:rsidR="00304B41" w:rsidRPr="002D0126">
        <w:rPr>
          <w:rFonts w:ascii="Arial" w:eastAsia="Calibri" w:hAnsi="Arial" w:cs="Arial"/>
          <w:sz w:val="20"/>
          <w:szCs w:val="20"/>
        </w:rPr>
        <w:t>a</w:t>
      </w:r>
      <w:r w:rsidR="00BE05DC" w:rsidRPr="002D0126">
        <w:rPr>
          <w:rFonts w:ascii="Arial" w:eastAsia="Calibri" w:hAnsi="Arial" w:cs="Arial"/>
          <w:sz w:val="20"/>
          <w:szCs w:val="20"/>
        </w:rPr>
        <w:t xml:space="preserve"> ali del prejetih sredstev, s katerimi presega maksimalno dovoljeno mejo pomoči de </w:t>
      </w:r>
      <w:proofErr w:type="spellStart"/>
      <w:r w:rsidR="00BE05DC" w:rsidRPr="002D0126">
        <w:rPr>
          <w:rFonts w:ascii="Arial" w:eastAsia="Calibri" w:hAnsi="Arial" w:cs="Arial"/>
          <w:sz w:val="20"/>
          <w:szCs w:val="20"/>
        </w:rPr>
        <w:t>minimis</w:t>
      </w:r>
      <w:proofErr w:type="spellEnd"/>
      <w:r w:rsidR="00BE05DC" w:rsidRPr="002D0126">
        <w:rPr>
          <w:rFonts w:ascii="Arial" w:eastAsia="Calibri" w:hAnsi="Arial" w:cs="Arial"/>
          <w:sz w:val="20"/>
          <w:szCs w:val="20"/>
        </w:rPr>
        <w:t>,</w:t>
      </w:r>
      <w:r w:rsidR="002D5F36" w:rsidRPr="002D0126">
        <w:rPr>
          <w:rFonts w:ascii="Arial" w:eastAsia="Calibri" w:hAnsi="Arial" w:cs="Arial"/>
          <w:sz w:val="20"/>
          <w:szCs w:val="20"/>
        </w:rPr>
        <w:t xml:space="preserve"> po pogodbi </w:t>
      </w:r>
      <w:r w:rsidR="00E31C5F" w:rsidRPr="002D0126">
        <w:rPr>
          <w:rFonts w:ascii="Arial" w:eastAsia="Calibri" w:hAnsi="Arial" w:cs="Arial"/>
          <w:sz w:val="20"/>
          <w:szCs w:val="20"/>
        </w:rPr>
        <w:t xml:space="preserve">o sofinanciranju </w:t>
      </w:r>
      <w:r w:rsidR="002D5F36" w:rsidRPr="002D0126">
        <w:rPr>
          <w:rFonts w:ascii="Arial" w:eastAsia="Calibri" w:hAnsi="Arial" w:cs="Arial"/>
          <w:sz w:val="20"/>
          <w:szCs w:val="20"/>
        </w:rPr>
        <w:t xml:space="preserve">v roku 30 (tridesetih) dni od pisnega poziva agencije in skladno s tem pozivom, povečana za zakonske zamudne obresti od dneva nakazila na TRR upravičenca do dneva </w:t>
      </w:r>
      <w:r w:rsidR="00DB0465">
        <w:rPr>
          <w:rFonts w:ascii="Arial" w:eastAsia="Calibri" w:hAnsi="Arial" w:cs="Arial"/>
          <w:sz w:val="20"/>
          <w:szCs w:val="20"/>
        </w:rPr>
        <w:t>vračila</w:t>
      </w:r>
      <w:r w:rsidR="00DB0465" w:rsidRPr="002D0126">
        <w:rPr>
          <w:rFonts w:ascii="Arial" w:eastAsia="Calibri" w:hAnsi="Arial" w:cs="Arial"/>
          <w:sz w:val="20"/>
          <w:szCs w:val="20"/>
        </w:rPr>
        <w:t xml:space="preserve"> </w:t>
      </w:r>
      <w:r w:rsidR="002D5F36" w:rsidRPr="002D0126">
        <w:rPr>
          <w:rFonts w:ascii="Arial" w:eastAsia="Calibri" w:hAnsi="Arial" w:cs="Arial"/>
          <w:sz w:val="20"/>
          <w:szCs w:val="20"/>
        </w:rPr>
        <w:t>v dobro proračuna R</w:t>
      </w:r>
      <w:r w:rsidR="00642076" w:rsidRPr="002D0126">
        <w:rPr>
          <w:rFonts w:ascii="Arial" w:eastAsia="Calibri" w:hAnsi="Arial" w:cs="Arial"/>
          <w:sz w:val="20"/>
          <w:szCs w:val="20"/>
        </w:rPr>
        <w:t xml:space="preserve">epublike </w:t>
      </w:r>
      <w:r w:rsidR="002D5F36" w:rsidRPr="002D0126">
        <w:rPr>
          <w:rFonts w:ascii="Arial" w:eastAsia="Calibri" w:hAnsi="Arial" w:cs="Arial"/>
          <w:sz w:val="20"/>
          <w:szCs w:val="20"/>
        </w:rPr>
        <w:t>S</w:t>
      </w:r>
      <w:r w:rsidR="00642076" w:rsidRPr="002D0126">
        <w:rPr>
          <w:rFonts w:ascii="Arial" w:eastAsia="Calibri" w:hAnsi="Arial" w:cs="Arial"/>
          <w:sz w:val="20"/>
          <w:szCs w:val="20"/>
        </w:rPr>
        <w:t>lovenije</w:t>
      </w:r>
      <w:r w:rsidR="002D5F36" w:rsidRPr="002D0126">
        <w:rPr>
          <w:rFonts w:ascii="Arial" w:eastAsia="Calibri" w:hAnsi="Arial" w:cs="Arial"/>
          <w:sz w:val="20"/>
          <w:szCs w:val="20"/>
        </w:rPr>
        <w:t>.</w:t>
      </w:r>
    </w:p>
    <w:p w14:paraId="7C08D273" w14:textId="77777777" w:rsidR="002D5F36" w:rsidRPr="002D0126" w:rsidRDefault="002D5F36" w:rsidP="006C3AC6">
      <w:pPr>
        <w:jc w:val="both"/>
        <w:rPr>
          <w:rFonts w:ascii="Arial" w:eastAsia="Calibri" w:hAnsi="Arial" w:cs="Arial"/>
          <w:sz w:val="20"/>
          <w:szCs w:val="20"/>
        </w:rPr>
      </w:pPr>
    </w:p>
    <w:p w14:paraId="3831E676" w14:textId="098A291D" w:rsidR="00000B76" w:rsidRPr="002D0126" w:rsidRDefault="00000B76" w:rsidP="005D4179">
      <w:pPr>
        <w:pStyle w:val="Slog1"/>
        <w:numPr>
          <w:ilvl w:val="0"/>
          <w:numId w:val="8"/>
        </w:numPr>
      </w:pPr>
      <w:r w:rsidRPr="002D0126">
        <w:t>Upravičeni stroški</w:t>
      </w:r>
      <w:r w:rsidR="00496FD9" w:rsidRPr="002D0126">
        <w:t>,</w:t>
      </w:r>
      <w:r w:rsidRPr="002D0126">
        <w:t xml:space="preserve"> </w:t>
      </w:r>
      <w:r w:rsidR="00C7441B" w:rsidRPr="002D0126">
        <w:t>način</w:t>
      </w:r>
      <w:r w:rsidRPr="002D0126">
        <w:t xml:space="preserve"> financiranja</w:t>
      </w:r>
      <w:r w:rsidR="00496FD9" w:rsidRPr="002D0126">
        <w:t xml:space="preserve"> in intenzivnost pomoči</w:t>
      </w:r>
    </w:p>
    <w:p w14:paraId="6D630C37" w14:textId="77777777" w:rsidR="00000B76" w:rsidRDefault="00000B76" w:rsidP="006C3AC6">
      <w:pPr>
        <w:ind w:left="360"/>
        <w:jc w:val="both"/>
        <w:rPr>
          <w:rFonts w:ascii="Arial" w:hAnsi="Arial" w:cs="Arial"/>
          <w:b/>
          <w:szCs w:val="22"/>
        </w:rPr>
      </w:pPr>
    </w:p>
    <w:p w14:paraId="500A35AC" w14:textId="1A295AEF" w:rsidR="0069422B" w:rsidRDefault="0069422B" w:rsidP="0069422B">
      <w:pPr>
        <w:pStyle w:val="Slog1"/>
        <w:numPr>
          <w:ilvl w:val="1"/>
          <w:numId w:val="8"/>
        </w:numPr>
        <w:ind w:left="993" w:hanging="633"/>
      </w:pPr>
      <w:r>
        <w:t>Način financiranja</w:t>
      </w:r>
    </w:p>
    <w:p w14:paraId="68C749C6" w14:textId="77777777" w:rsidR="000030E5" w:rsidRPr="002D0126" w:rsidRDefault="000030E5" w:rsidP="006C3AC6">
      <w:pPr>
        <w:ind w:left="360"/>
        <w:jc w:val="both"/>
        <w:rPr>
          <w:rFonts w:ascii="Arial" w:hAnsi="Arial" w:cs="Arial"/>
          <w:b/>
          <w:szCs w:val="22"/>
        </w:rPr>
      </w:pPr>
    </w:p>
    <w:p w14:paraId="0BD88189" w14:textId="28B9A013" w:rsidR="00000B76" w:rsidRPr="002D0126" w:rsidRDefault="008C07F7" w:rsidP="006C3AC6">
      <w:pPr>
        <w:jc w:val="both"/>
        <w:rPr>
          <w:rFonts w:ascii="Arial" w:hAnsi="Arial" w:cs="Arial"/>
          <w:sz w:val="20"/>
          <w:szCs w:val="20"/>
        </w:rPr>
      </w:pPr>
      <w:r w:rsidRPr="002D0126">
        <w:rPr>
          <w:rFonts w:ascii="Arial" w:hAnsi="Arial" w:cs="Arial"/>
          <w:bCs/>
          <w:sz w:val="20"/>
        </w:rPr>
        <w:lastRenderedPageBreak/>
        <w:t xml:space="preserve">(1) </w:t>
      </w:r>
      <w:r w:rsidR="00000B76" w:rsidRPr="002D0126">
        <w:rPr>
          <w:rFonts w:ascii="Arial" w:hAnsi="Arial" w:cs="Arial"/>
          <w:sz w:val="20"/>
          <w:szCs w:val="20"/>
        </w:rPr>
        <w:t xml:space="preserve">Financiranje po tem javnem razpisu bo potekalo skladno s pravili evropske kohezijske politike, shemo </w:t>
      </w:r>
      <w:r w:rsidR="00450428" w:rsidRPr="002D0126">
        <w:rPr>
          <w:rFonts w:ascii="Arial" w:hAnsi="Arial" w:cs="Arial"/>
          <w:sz w:val="20"/>
          <w:szCs w:val="20"/>
        </w:rPr>
        <w:t xml:space="preserve">de </w:t>
      </w:r>
      <w:proofErr w:type="spellStart"/>
      <w:r w:rsidR="00450428" w:rsidRPr="002D0126">
        <w:rPr>
          <w:rFonts w:ascii="Arial" w:hAnsi="Arial" w:cs="Arial"/>
          <w:sz w:val="20"/>
          <w:szCs w:val="20"/>
        </w:rPr>
        <w:t>minimis</w:t>
      </w:r>
      <w:proofErr w:type="spellEnd"/>
      <w:r w:rsidR="00000B76" w:rsidRPr="002D0126">
        <w:rPr>
          <w:rFonts w:ascii="Arial" w:hAnsi="Arial" w:cs="Arial"/>
          <w:sz w:val="20"/>
          <w:szCs w:val="20"/>
        </w:rPr>
        <w:t xml:space="preserve"> in veljavnimi Navodili organa upravljanja o upravičenih stroških za sredstva evropske kohezijske politike </w:t>
      </w:r>
      <w:r w:rsidR="00C41A61" w:rsidRPr="002D0126">
        <w:rPr>
          <w:rFonts w:ascii="Arial" w:hAnsi="Arial" w:cs="Arial"/>
          <w:sz w:val="20"/>
          <w:szCs w:val="20"/>
        </w:rPr>
        <w:t>v</w:t>
      </w:r>
      <w:r w:rsidR="00000B76" w:rsidRPr="002D0126">
        <w:rPr>
          <w:rFonts w:ascii="Arial" w:hAnsi="Arial" w:cs="Arial"/>
          <w:sz w:val="20"/>
          <w:szCs w:val="20"/>
        </w:rPr>
        <w:t xml:space="preserve"> programsk</w:t>
      </w:r>
      <w:r w:rsidR="00C41A61" w:rsidRPr="002D0126">
        <w:rPr>
          <w:rFonts w:ascii="Arial" w:hAnsi="Arial" w:cs="Arial"/>
          <w:sz w:val="20"/>
          <w:szCs w:val="20"/>
        </w:rPr>
        <w:t>em</w:t>
      </w:r>
      <w:r w:rsidR="00000B76" w:rsidRPr="002D0126">
        <w:rPr>
          <w:rFonts w:ascii="Arial" w:hAnsi="Arial" w:cs="Arial"/>
          <w:sz w:val="20"/>
          <w:szCs w:val="20"/>
        </w:rPr>
        <w:t xml:space="preserve"> obdobj</w:t>
      </w:r>
      <w:r w:rsidR="00C41A61" w:rsidRPr="002D0126">
        <w:rPr>
          <w:rFonts w:ascii="Arial" w:hAnsi="Arial" w:cs="Arial"/>
          <w:sz w:val="20"/>
          <w:szCs w:val="20"/>
        </w:rPr>
        <w:t>u</w:t>
      </w:r>
      <w:r w:rsidR="00000B76" w:rsidRPr="002D0126">
        <w:rPr>
          <w:rFonts w:ascii="Arial" w:hAnsi="Arial" w:cs="Arial"/>
          <w:sz w:val="20"/>
          <w:szCs w:val="20"/>
        </w:rPr>
        <w:t xml:space="preserve"> 20</w:t>
      </w:r>
      <w:r w:rsidR="00C41A61" w:rsidRPr="002D0126">
        <w:rPr>
          <w:rFonts w:ascii="Arial" w:hAnsi="Arial" w:cs="Arial"/>
          <w:sz w:val="20"/>
          <w:szCs w:val="20"/>
        </w:rPr>
        <w:t>21</w:t>
      </w:r>
      <w:r w:rsidR="00000B76" w:rsidRPr="002D0126">
        <w:rPr>
          <w:rFonts w:ascii="Arial" w:hAnsi="Arial" w:cs="Arial"/>
          <w:sz w:val="20"/>
          <w:szCs w:val="20"/>
        </w:rPr>
        <w:t>-202</w:t>
      </w:r>
      <w:r w:rsidR="00C41A61" w:rsidRPr="002D0126">
        <w:rPr>
          <w:rFonts w:ascii="Arial" w:hAnsi="Arial" w:cs="Arial"/>
          <w:sz w:val="20"/>
          <w:szCs w:val="20"/>
        </w:rPr>
        <w:t>7</w:t>
      </w:r>
      <w:r w:rsidR="00C7441B" w:rsidRPr="002D0126">
        <w:rPr>
          <w:rFonts w:ascii="Arial" w:hAnsi="Arial" w:cs="Arial"/>
          <w:sz w:val="20"/>
          <w:szCs w:val="20"/>
        </w:rPr>
        <w:t xml:space="preserve"> (</w:t>
      </w:r>
      <w:hyperlink r:id="rId27" w:history="1">
        <w:r w:rsidR="00006792" w:rsidRPr="002D0126">
          <w:rPr>
            <w:rStyle w:val="Hiperpovezava"/>
            <w:rFonts w:ascii="Arial" w:hAnsi="Arial" w:cs="Arial"/>
            <w:sz w:val="20"/>
            <w:szCs w:val="20"/>
          </w:rPr>
          <w:t>https://evropskasredstva.si/evropska-kohezijska-politika/navodila-in-smernice/</w:t>
        </w:r>
        <w:r w:rsidR="00C41A61" w:rsidRPr="002D0126">
          <w:rPr>
            <w:rStyle w:val="Hiperpovezava"/>
            <w:rFonts w:ascii="Arial" w:hAnsi="Arial" w:cs="Arial"/>
            <w:sz w:val="20"/>
            <w:szCs w:val="20"/>
          </w:rPr>
          <w:t>/</w:t>
        </w:r>
      </w:hyperlink>
      <w:r w:rsidR="00E81FB2" w:rsidRPr="002D0126">
        <w:rPr>
          <w:rFonts w:ascii="Arial" w:hAnsi="Arial" w:cs="Arial"/>
          <w:sz w:val="20"/>
          <w:szCs w:val="20"/>
        </w:rPr>
        <w:t>).</w:t>
      </w:r>
    </w:p>
    <w:p w14:paraId="0BEE1973" w14:textId="77777777" w:rsidR="007377F4" w:rsidRDefault="007377F4" w:rsidP="006C3AC6">
      <w:pPr>
        <w:jc w:val="both"/>
        <w:rPr>
          <w:rFonts w:ascii="Arial" w:hAnsi="Arial" w:cs="Arial"/>
          <w:sz w:val="20"/>
          <w:szCs w:val="20"/>
        </w:rPr>
      </w:pPr>
    </w:p>
    <w:p w14:paraId="7913A5B3" w14:textId="5A346D5B" w:rsidR="0069422B" w:rsidRDefault="0069422B" w:rsidP="0069422B">
      <w:pPr>
        <w:pStyle w:val="Slog1"/>
        <w:numPr>
          <w:ilvl w:val="1"/>
          <w:numId w:val="8"/>
        </w:numPr>
      </w:pPr>
      <w:r>
        <w:t>Upravičeni stroški</w:t>
      </w:r>
    </w:p>
    <w:p w14:paraId="36483EAF" w14:textId="77777777" w:rsidR="0069422B" w:rsidRPr="002D0126" w:rsidRDefault="0069422B" w:rsidP="006C3AC6">
      <w:pPr>
        <w:jc w:val="both"/>
        <w:rPr>
          <w:rFonts w:ascii="Arial" w:hAnsi="Arial" w:cs="Arial"/>
          <w:sz w:val="20"/>
          <w:szCs w:val="20"/>
        </w:rPr>
      </w:pPr>
    </w:p>
    <w:p w14:paraId="7812C055" w14:textId="779A16D2" w:rsidR="00496FD9" w:rsidRPr="002D0126" w:rsidRDefault="00C92401" w:rsidP="00496FD9">
      <w:pPr>
        <w:jc w:val="both"/>
        <w:rPr>
          <w:rFonts w:ascii="Arial" w:hAnsi="Arial" w:cs="Arial"/>
          <w:sz w:val="20"/>
          <w:szCs w:val="20"/>
        </w:rPr>
      </w:pPr>
      <w:r w:rsidRPr="002D0126">
        <w:rPr>
          <w:rFonts w:ascii="Arial" w:hAnsi="Arial" w:cs="Arial"/>
          <w:bCs/>
          <w:sz w:val="20"/>
        </w:rPr>
        <w:t>(</w:t>
      </w:r>
      <w:r w:rsidR="003A7B84">
        <w:rPr>
          <w:rFonts w:ascii="Arial" w:hAnsi="Arial" w:cs="Arial"/>
          <w:bCs/>
          <w:sz w:val="20"/>
        </w:rPr>
        <w:t>1</w:t>
      </w:r>
      <w:r w:rsidRPr="002D0126">
        <w:rPr>
          <w:rFonts w:ascii="Arial" w:hAnsi="Arial" w:cs="Arial"/>
          <w:bCs/>
          <w:sz w:val="20"/>
        </w:rPr>
        <w:t xml:space="preserve">) </w:t>
      </w:r>
      <w:r w:rsidR="00496FD9" w:rsidRPr="002D0126">
        <w:rPr>
          <w:rFonts w:ascii="Arial" w:hAnsi="Arial" w:cs="Arial"/>
          <w:sz w:val="20"/>
          <w:szCs w:val="20"/>
        </w:rPr>
        <w:t>Stroški so upravičeni, če:</w:t>
      </w:r>
    </w:p>
    <w:p w14:paraId="02697930"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z operacijo neposredno povezani, so potrebni za njeno izvajanje in so v skladu s cilji operacije,</w:t>
      </w:r>
    </w:p>
    <w:p w14:paraId="235AE71A"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dejansko nastali: za dela, ki so bila opravljena; za blago, ki je bilo dobavljeno; oziroma za storitve, ki so bile izvedene,</w:t>
      </w:r>
    </w:p>
    <w:p w14:paraId="7160A0EB"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priznani v skladu s skrbnostjo dobrega gospodarja,</w:t>
      </w:r>
    </w:p>
    <w:p w14:paraId="5CF9E927"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 xml:space="preserve">temeljijo na verodostojnih knjigovodskih in drugih listinah in </w:t>
      </w:r>
    </w:p>
    <w:p w14:paraId="7A726A1C" w14:textId="77777777" w:rsidR="00496FD9" w:rsidRPr="002D0126" w:rsidRDefault="00496FD9" w:rsidP="007D7196">
      <w:pPr>
        <w:pStyle w:val="Odstavekseznama"/>
        <w:numPr>
          <w:ilvl w:val="0"/>
          <w:numId w:val="1"/>
        </w:numPr>
        <w:ind w:left="709" w:hanging="283"/>
        <w:jc w:val="both"/>
        <w:rPr>
          <w:rFonts w:ascii="Arial" w:hAnsi="Arial" w:cs="Arial"/>
          <w:sz w:val="20"/>
          <w:szCs w:val="20"/>
        </w:rPr>
      </w:pPr>
      <w:r w:rsidRPr="002D0126">
        <w:rPr>
          <w:rFonts w:ascii="Arial" w:hAnsi="Arial" w:cs="Arial"/>
          <w:sz w:val="20"/>
          <w:szCs w:val="20"/>
        </w:rPr>
        <w:t>so v skladu z veljavnimi pravili Unije in nacionalnimi predpisi.</w:t>
      </w:r>
    </w:p>
    <w:p w14:paraId="3078D1A4" w14:textId="77777777" w:rsidR="00496FD9" w:rsidRDefault="00496FD9" w:rsidP="006C3AC6">
      <w:pPr>
        <w:jc w:val="both"/>
        <w:rPr>
          <w:rFonts w:ascii="Arial" w:hAnsi="Arial" w:cs="Arial"/>
          <w:sz w:val="20"/>
          <w:szCs w:val="20"/>
        </w:rPr>
      </w:pPr>
    </w:p>
    <w:p w14:paraId="0D65CB02" w14:textId="35ED7CA7" w:rsidR="007D7196" w:rsidRDefault="007D7196" w:rsidP="006C3AC6">
      <w:pPr>
        <w:jc w:val="both"/>
        <w:rPr>
          <w:rFonts w:ascii="Arial" w:hAnsi="Arial" w:cs="Arial"/>
          <w:sz w:val="20"/>
          <w:szCs w:val="20"/>
        </w:rPr>
      </w:pPr>
      <w:r w:rsidRPr="002D0126">
        <w:rPr>
          <w:rFonts w:ascii="Arial" w:hAnsi="Arial" w:cs="Arial"/>
          <w:bCs/>
          <w:sz w:val="20"/>
        </w:rPr>
        <w:t>(</w:t>
      </w:r>
      <w:r w:rsidR="003A7B84">
        <w:rPr>
          <w:rFonts w:ascii="Arial" w:hAnsi="Arial" w:cs="Arial"/>
          <w:bCs/>
          <w:sz w:val="20"/>
        </w:rPr>
        <w:t>2</w:t>
      </w:r>
      <w:r w:rsidRPr="002D0126">
        <w:rPr>
          <w:rFonts w:ascii="Arial" w:hAnsi="Arial" w:cs="Arial"/>
          <w:bCs/>
          <w:sz w:val="20"/>
        </w:rPr>
        <w:t xml:space="preserve">) </w:t>
      </w:r>
      <w:r>
        <w:rPr>
          <w:rFonts w:ascii="Arial" w:hAnsi="Arial" w:cs="Arial"/>
          <w:sz w:val="20"/>
          <w:szCs w:val="20"/>
        </w:rPr>
        <w:t>Upravičeni stroški za mednarodne sejme v tujini so:</w:t>
      </w:r>
    </w:p>
    <w:p w14:paraId="4DC6D91D"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najema razstavnega prostora na mednarodnem sejmu v tujini, </w:t>
      </w:r>
    </w:p>
    <w:p w14:paraId="60840593"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postavitve in ureditve razstavnega prostora, </w:t>
      </w:r>
    </w:p>
    <w:p w14:paraId="43D6C2A7"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tehničnih priključkov, </w:t>
      </w:r>
    </w:p>
    <w:p w14:paraId="20F649E0"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upravljanja razstavnega prostora in </w:t>
      </w:r>
    </w:p>
    <w:p w14:paraId="237CDB9C"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sejemske opreme.</w:t>
      </w:r>
    </w:p>
    <w:p w14:paraId="396D16A0" w14:textId="77777777" w:rsidR="007D7196" w:rsidRDefault="007D7196" w:rsidP="007D7196">
      <w:pPr>
        <w:jc w:val="both"/>
        <w:rPr>
          <w:rFonts w:ascii="Arial" w:hAnsi="Arial" w:cs="Arial"/>
          <w:sz w:val="20"/>
          <w:szCs w:val="20"/>
        </w:rPr>
      </w:pPr>
    </w:p>
    <w:p w14:paraId="5C2CAD9B" w14:textId="0A451193" w:rsidR="007D7196" w:rsidRDefault="007D7196" w:rsidP="007D7196">
      <w:pPr>
        <w:jc w:val="both"/>
        <w:rPr>
          <w:rFonts w:ascii="Arial" w:hAnsi="Arial" w:cs="Arial"/>
          <w:sz w:val="20"/>
          <w:szCs w:val="20"/>
        </w:rPr>
      </w:pPr>
      <w:r w:rsidRPr="002D0126">
        <w:rPr>
          <w:rFonts w:ascii="Arial" w:hAnsi="Arial" w:cs="Arial"/>
          <w:bCs/>
          <w:sz w:val="20"/>
        </w:rPr>
        <w:t xml:space="preserve">(3) </w:t>
      </w:r>
      <w:r>
        <w:rPr>
          <w:rFonts w:ascii="Arial" w:hAnsi="Arial" w:cs="Arial"/>
          <w:sz w:val="20"/>
          <w:szCs w:val="20"/>
        </w:rPr>
        <w:t>Upravičeni stroški za mednarodne sejme v Republiki Sloveniji so:</w:t>
      </w:r>
    </w:p>
    <w:p w14:paraId="390D0AF8"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 xml:space="preserve">stroški najema neopremljenega razstavnega prostora v dvorani na kvadratni meter, </w:t>
      </w:r>
    </w:p>
    <w:p w14:paraId="446AA901"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najema zunanjega razstavnega prostora na kvadratni meter,</w:t>
      </w:r>
    </w:p>
    <w:p w14:paraId="4AE26E31"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ureditve razstavnega prostora v dvorani na kvadratni meter in</w:t>
      </w:r>
    </w:p>
    <w:p w14:paraId="6BAA3E0B" w14:textId="77777777" w:rsidR="007D7196" w:rsidRPr="007D7196" w:rsidRDefault="007D7196" w:rsidP="007D7196">
      <w:pPr>
        <w:pStyle w:val="Odstavekseznama"/>
        <w:numPr>
          <w:ilvl w:val="0"/>
          <w:numId w:val="1"/>
        </w:numPr>
        <w:ind w:left="709" w:hanging="283"/>
        <w:jc w:val="both"/>
        <w:rPr>
          <w:rFonts w:ascii="Arial" w:hAnsi="Arial" w:cs="Arial"/>
          <w:sz w:val="20"/>
          <w:szCs w:val="20"/>
        </w:rPr>
      </w:pPr>
      <w:r w:rsidRPr="007D7196">
        <w:rPr>
          <w:rFonts w:ascii="Arial" w:hAnsi="Arial" w:cs="Arial"/>
          <w:sz w:val="20"/>
          <w:szCs w:val="20"/>
        </w:rPr>
        <w:t>stroški prijavnine in vpisa v katalog razstavljavcev na sejmu, ki ga organizator sejma zaračuna razstavljavcu neglede na velikost razstavnega prostora (strošek na razstavljavca).</w:t>
      </w:r>
    </w:p>
    <w:p w14:paraId="0AEE0E98" w14:textId="77777777" w:rsidR="007D7196" w:rsidRPr="007D7196" w:rsidRDefault="007D7196" w:rsidP="007D7196">
      <w:pPr>
        <w:jc w:val="both"/>
        <w:rPr>
          <w:rFonts w:ascii="Arial" w:hAnsi="Arial" w:cs="Arial"/>
          <w:sz w:val="20"/>
          <w:szCs w:val="20"/>
        </w:rPr>
      </w:pPr>
    </w:p>
    <w:p w14:paraId="5612D488" w14:textId="2AB2E560" w:rsidR="00EC59D8" w:rsidRPr="002D0126" w:rsidRDefault="00C92401" w:rsidP="00EC59D8">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4</w:t>
      </w:r>
      <w:r w:rsidRPr="002D0126">
        <w:rPr>
          <w:rFonts w:ascii="Arial" w:hAnsi="Arial" w:cs="Arial"/>
          <w:bCs/>
          <w:sz w:val="20"/>
        </w:rPr>
        <w:t xml:space="preserve">) </w:t>
      </w:r>
      <w:r w:rsidR="00EC59D8" w:rsidRPr="002D0126">
        <w:rPr>
          <w:rFonts w:ascii="Arial" w:hAnsi="Arial" w:cs="Arial"/>
          <w:sz w:val="20"/>
          <w:szCs w:val="20"/>
        </w:rPr>
        <w:t xml:space="preserve">Za uveljavljanje upravičenih stroškov operacije se uporablja poenostavljena oblika obračunavanja upravičenih stroškov, in sicer </w:t>
      </w:r>
      <w:r w:rsidR="00F576CF">
        <w:rPr>
          <w:rFonts w:ascii="Arial" w:hAnsi="Arial" w:cs="Arial"/>
          <w:b/>
          <w:sz w:val="20"/>
          <w:szCs w:val="20"/>
        </w:rPr>
        <w:t>pavšaln</w:t>
      </w:r>
      <w:r w:rsidR="009E4279">
        <w:rPr>
          <w:rFonts w:ascii="Arial" w:hAnsi="Arial" w:cs="Arial"/>
          <w:b/>
          <w:sz w:val="20"/>
          <w:szCs w:val="20"/>
        </w:rPr>
        <w:t>i</w:t>
      </w:r>
      <w:r w:rsidR="00F576CF">
        <w:rPr>
          <w:rFonts w:ascii="Arial" w:hAnsi="Arial" w:cs="Arial"/>
          <w:b/>
          <w:sz w:val="20"/>
          <w:szCs w:val="20"/>
        </w:rPr>
        <w:t xml:space="preserve"> znes</w:t>
      </w:r>
      <w:r w:rsidR="009E4279">
        <w:rPr>
          <w:rFonts w:ascii="Arial" w:hAnsi="Arial" w:cs="Arial"/>
          <w:b/>
          <w:sz w:val="20"/>
          <w:szCs w:val="20"/>
        </w:rPr>
        <w:t>e</w:t>
      </w:r>
      <w:r w:rsidR="00F576CF">
        <w:rPr>
          <w:rFonts w:ascii="Arial" w:hAnsi="Arial" w:cs="Arial"/>
          <w:b/>
          <w:sz w:val="20"/>
          <w:szCs w:val="20"/>
        </w:rPr>
        <w:t>k</w:t>
      </w:r>
      <w:r w:rsidR="00EC59D8" w:rsidRPr="002D0126">
        <w:rPr>
          <w:rFonts w:ascii="Arial" w:hAnsi="Arial" w:cs="Arial"/>
          <w:sz w:val="20"/>
          <w:szCs w:val="20"/>
        </w:rPr>
        <w:t>, pri čemer</w:t>
      </w:r>
      <w:r w:rsidR="00EC59D8" w:rsidRPr="00F576CF">
        <w:rPr>
          <w:rFonts w:ascii="Arial" w:hAnsi="Arial" w:cs="Arial"/>
          <w:sz w:val="20"/>
          <w:szCs w:val="20"/>
        </w:rPr>
        <w:t xml:space="preserve"> </w:t>
      </w:r>
      <w:r w:rsidR="00F576CF" w:rsidRPr="00F576CF">
        <w:rPr>
          <w:rFonts w:ascii="Arial" w:hAnsi="Arial" w:cs="Arial"/>
          <w:sz w:val="20"/>
          <w:szCs w:val="20"/>
        </w:rPr>
        <w:t xml:space="preserve">se pavšalni znesek </w:t>
      </w:r>
      <w:r w:rsidR="00EC59D8" w:rsidRPr="002D0126">
        <w:rPr>
          <w:rFonts w:ascii="Arial" w:hAnsi="Arial" w:cs="Arial"/>
          <w:sz w:val="20"/>
          <w:szCs w:val="20"/>
        </w:rPr>
        <w:t>po tem javnem razpisu</w:t>
      </w:r>
      <w:r w:rsidR="00F576CF">
        <w:rPr>
          <w:rFonts w:ascii="Arial" w:hAnsi="Arial" w:cs="Arial"/>
          <w:sz w:val="20"/>
          <w:szCs w:val="20"/>
        </w:rPr>
        <w:t xml:space="preserve"> določi za vsako operacijo posebej na podlagi </w:t>
      </w:r>
      <w:r w:rsidR="007D7196">
        <w:rPr>
          <w:rFonts w:ascii="Arial" w:hAnsi="Arial" w:cs="Arial"/>
          <w:sz w:val="20"/>
          <w:szCs w:val="20"/>
        </w:rPr>
        <w:t>M</w:t>
      </w:r>
      <w:r w:rsidR="00F576CF">
        <w:rPr>
          <w:rFonts w:ascii="Arial" w:hAnsi="Arial" w:cs="Arial"/>
          <w:sz w:val="20"/>
          <w:szCs w:val="20"/>
        </w:rPr>
        <w:t>etodologij</w:t>
      </w:r>
      <w:r w:rsidR="007D7196">
        <w:rPr>
          <w:rFonts w:ascii="Arial" w:hAnsi="Arial" w:cs="Arial"/>
          <w:sz w:val="20"/>
          <w:szCs w:val="20"/>
        </w:rPr>
        <w:t>e za izračun pavšalnega zneska za mednarodne sejme v tujini oziroma Metodologije za izračun pavšalnega zneska za mednarodne sejme v Republiki Sloveniji.</w:t>
      </w:r>
    </w:p>
    <w:p w14:paraId="11EBBA16" w14:textId="77777777" w:rsidR="00EC59D8" w:rsidRPr="002D0126" w:rsidRDefault="00EC59D8" w:rsidP="00EC59D8">
      <w:pPr>
        <w:jc w:val="both"/>
        <w:rPr>
          <w:rFonts w:ascii="Arial" w:hAnsi="Arial" w:cs="Arial"/>
          <w:sz w:val="20"/>
          <w:szCs w:val="20"/>
        </w:rPr>
      </w:pPr>
    </w:p>
    <w:p w14:paraId="0AEE0AF5" w14:textId="2C165FEE" w:rsidR="00450428" w:rsidRPr="002D0126" w:rsidRDefault="00C92401" w:rsidP="00450428">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5</w:t>
      </w:r>
      <w:r w:rsidRPr="002D0126">
        <w:rPr>
          <w:rFonts w:ascii="Arial" w:hAnsi="Arial" w:cs="Arial"/>
          <w:bCs/>
          <w:sz w:val="20"/>
        </w:rPr>
        <w:t xml:space="preserve">) </w:t>
      </w:r>
      <w:r w:rsidR="00450428" w:rsidRPr="002D0126">
        <w:rPr>
          <w:rFonts w:ascii="Arial" w:hAnsi="Arial" w:cs="Arial"/>
          <w:sz w:val="20"/>
          <w:szCs w:val="20"/>
        </w:rPr>
        <w:t xml:space="preserve">Pomoč de </w:t>
      </w:r>
      <w:proofErr w:type="spellStart"/>
      <w:r w:rsidR="00450428" w:rsidRPr="002D0126">
        <w:rPr>
          <w:rFonts w:ascii="Arial" w:hAnsi="Arial" w:cs="Arial"/>
          <w:sz w:val="20"/>
          <w:szCs w:val="20"/>
        </w:rPr>
        <w:t>minimis</w:t>
      </w:r>
      <w:proofErr w:type="spellEnd"/>
      <w:r w:rsidR="00450428" w:rsidRPr="002D0126">
        <w:rPr>
          <w:rFonts w:ascii="Arial" w:hAnsi="Arial" w:cs="Arial"/>
          <w:sz w:val="20"/>
          <w:szCs w:val="20"/>
        </w:rPr>
        <w:t xml:space="preserve"> ni dovoljena za </w:t>
      </w:r>
      <w:r w:rsidR="00E2566B" w:rsidRPr="002D0126">
        <w:rPr>
          <w:rFonts w:ascii="Arial" w:hAnsi="Arial" w:cs="Arial"/>
          <w:sz w:val="20"/>
          <w:szCs w:val="20"/>
        </w:rPr>
        <w:t>dejavnosti</w:t>
      </w:r>
      <w:r w:rsidR="00450428" w:rsidRPr="002D0126">
        <w:rPr>
          <w:rFonts w:ascii="Arial" w:hAnsi="Arial" w:cs="Arial"/>
          <w:sz w:val="20"/>
          <w:szCs w:val="20"/>
        </w:rPr>
        <w:t>, povezane z izvozom</w:t>
      </w:r>
      <w:r w:rsidR="00E2566B" w:rsidRPr="002D0126">
        <w:rPr>
          <w:rFonts w:ascii="Arial" w:hAnsi="Arial" w:cs="Arial"/>
          <w:sz w:val="20"/>
          <w:szCs w:val="20"/>
        </w:rPr>
        <w:t xml:space="preserve"> v tretje države ali države članice EU, in sicer</w:t>
      </w:r>
      <w:r w:rsidR="00450428" w:rsidRPr="002D0126">
        <w:rPr>
          <w:rFonts w:ascii="Arial" w:hAnsi="Arial" w:cs="Arial"/>
          <w:sz w:val="20"/>
          <w:szCs w:val="20"/>
        </w:rPr>
        <w:t xml:space="preserve">, ko je pomoč neposredno </w:t>
      </w:r>
      <w:r w:rsidR="00E2566B" w:rsidRPr="002D0126">
        <w:rPr>
          <w:rFonts w:ascii="Arial" w:hAnsi="Arial" w:cs="Arial"/>
          <w:sz w:val="20"/>
          <w:szCs w:val="20"/>
        </w:rPr>
        <w:t>po</w:t>
      </w:r>
      <w:r w:rsidR="00450428" w:rsidRPr="002D0126">
        <w:rPr>
          <w:rFonts w:ascii="Arial" w:hAnsi="Arial" w:cs="Arial"/>
          <w:sz w:val="20"/>
          <w:szCs w:val="20"/>
        </w:rPr>
        <w:t xml:space="preserve">vezana </w:t>
      </w:r>
      <w:r w:rsidR="00E2566B" w:rsidRPr="002D0126">
        <w:rPr>
          <w:rFonts w:ascii="Arial" w:hAnsi="Arial" w:cs="Arial"/>
          <w:sz w:val="20"/>
          <w:szCs w:val="20"/>
        </w:rPr>
        <w:t xml:space="preserve">z </w:t>
      </w:r>
      <w:r w:rsidR="00450428" w:rsidRPr="002D0126">
        <w:rPr>
          <w:rFonts w:ascii="Arial" w:hAnsi="Arial" w:cs="Arial"/>
          <w:sz w:val="20"/>
          <w:szCs w:val="20"/>
        </w:rPr>
        <w:t>izvožen</w:t>
      </w:r>
      <w:r w:rsidR="00E2566B" w:rsidRPr="002D0126">
        <w:rPr>
          <w:rFonts w:ascii="Arial" w:hAnsi="Arial" w:cs="Arial"/>
          <w:sz w:val="20"/>
          <w:szCs w:val="20"/>
        </w:rPr>
        <w:t>imi</w:t>
      </w:r>
      <w:r w:rsidR="00450428" w:rsidRPr="002D0126">
        <w:rPr>
          <w:rFonts w:ascii="Arial" w:hAnsi="Arial" w:cs="Arial"/>
          <w:sz w:val="20"/>
          <w:szCs w:val="20"/>
        </w:rPr>
        <w:t xml:space="preserve"> količin</w:t>
      </w:r>
      <w:r w:rsidR="00E2566B" w:rsidRPr="002D0126">
        <w:rPr>
          <w:rFonts w:ascii="Arial" w:hAnsi="Arial" w:cs="Arial"/>
          <w:sz w:val="20"/>
          <w:szCs w:val="20"/>
        </w:rPr>
        <w:t>ami</w:t>
      </w:r>
      <w:r w:rsidR="00450428" w:rsidRPr="002D0126">
        <w:rPr>
          <w:rFonts w:ascii="Arial" w:hAnsi="Arial" w:cs="Arial"/>
          <w:sz w:val="20"/>
          <w:szCs w:val="20"/>
        </w:rPr>
        <w:t>, vzpostavitv</w:t>
      </w:r>
      <w:r w:rsidR="00E2566B" w:rsidRPr="002D0126">
        <w:rPr>
          <w:rFonts w:ascii="Arial" w:hAnsi="Arial" w:cs="Arial"/>
          <w:sz w:val="20"/>
          <w:szCs w:val="20"/>
        </w:rPr>
        <w:t>ijo</w:t>
      </w:r>
      <w:r w:rsidR="00450428" w:rsidRPr="002D0126">
        <w:rPr>
          <w:rFonts w:ascii="Arial" w:hAnsi="Arial" w:cs="Arial"/>
          <w:sz w:val="20"/>
          <w:szCs w:val="20"/>
        </w:rPr>
        <w:t xml:space="preserve"> in delovanje</w:t>
      </w:r>
      <w:r w:rsidR="00E2566B" w:rsidRPr="002D0126">
        <w:rPr>
          <w:rFonts w:ascii="Arial" w:hAnsi="Arial" w:cs="Arial"/>
          <w:sz w:val="20"/>
          <w:szCs w:val="20"/>
        </w:rPr>
        <w:t>m</w:t>
      </w:r>
      <w:r w:rsidR="00450428" w:rsidRPr="002D0126">
        <w:rPr>
          <w:rFonts w:ascii="Arial" w:hAnsi="Arial" w:cs="Arial"/>
          <w:sz w:val="20"/>
          <w:szCs w:val="20"/>
        </w:rPr>
        <w:t xml:space="preserve"> distribucijske mrež</w:t>
      </w:r>
      <w:r w:rsidR="00E2566B" w:rsidRPr="002D0126">
        <w:rPr>
          <w:rFonts w:ascii="Arial" w:hAnsi="Arial" w:cs="Arial"/>
          <w:sz w:val="20"/>
          <w:szCs w:val="20"/>
        </w:rPr>
        <w:t>e</w:t>
      </w:r>
      <w:r w:rsidR="00450428" w:rsidRPr="002D0126">
        <w:rPr>
          <w:rFonts w:ascii="Arial" w:hAnsi="Arial" w:cs="Arial"/>
          <w:sz w:val="20"/>
          <w:szCs w:val="20"/>
        </w:rPr>
        <w:t xml:space="preserve"> ali </w:t>
      </w:r>
      <w:r w:rsidR="00E2566B" w:rsidRPr="002D0126">
        <w:rPr>
          <w:rFonts w:ascii="Arial" w:hAnsi="Arial" w:cs="Arial"/>
          <w:sz w:val="20"/>
          <w:szCs w:val="20"/>
        </w:rPr>
        <w:t>drugimi tekočimi izdatki, povezanimi z izvozno dejavnostjo</w:t>
      </w:r>
      <w:r w:rsidR="00450428" w:rsidRPr="002D0126">
        <w:rPr>
          <w:rFonts w:ascii="Arial" w:hAnsi="Arial" w:cs="Arial"/>
          <w:sz w:val="20"/>
          <w:szCs w:val="20"/>
        </w:rPr>
        <w:t>.</w:t>
      </w:r>
    </w:p>
    <w:p w14:paraId="0CF7ACA5" w14:textId="77777777" w:rsidR="00450428" w:rsidRPr="002D0126" w:rsidRDefault="00450428" w:rsidP="006C3AC6">
      <w:pPr>
        <w:jc w:val="both"/>
        <w:rPr>
          <w:rFonts w:ascii="Arial" w:hAnsi="Arial" w:cs="Arial"/>
          <w:sz w:val="20"/>
          <w:szCs w:val="20"/>
        </w:rPr>
      </w:pPr>
    </w:p>
    <w:p w14:paraId="326C1651" w14:textId="716AEEF2" w:rsidR="00496FD9" w:rsidRPr="002D0126" w:rsidRDefault="00C92401" w:rsidP="006C3AC6">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6</w:t>
      </w:r>
      <w:r w:rsidRPr="002D0126">
        <w:rPr>
          <w:rFonts w:ascii="Arial" w:hAnsi="Arial" w:cs="Arial"/>
          <w:bCs/>
          <w:sz w:val="20"/>
        </w:rPr>
        <w:t xml:space="preserve">) </w:t>
      </w:r>
      <w:r w:rsidR="00496FD9" w:rsidRPr="002D0126">
        <w:rPr>
          <w:rFonts w:ascii="Arial" w:hAnsi="Arial" w:cs="Arial"/>
          <w:sz w:val="20"/>
          <w:szCs w:val="20"/>
        </w:rPr>
        <w:t>Podrobnejša določila glede dokazovanja</w:t>
      </w:r>
      <w:r w:rsidR="00CB6CF4" w:rsidRPr="002D0126">
        <w:rPr>
          <w:rFonts w:ascii="Arial" w:hAnsi="Arial" w:cs="Arial"/>
          <w:sz w:val="20"/>
          <w:szCs w:val="20"/>
        </w:rPr>
        <w:t xml:space="preserve"> upravičenosti operacije do sofinanciranja</w:t>
      </w:r>
      <w:r w:rsidR="00496FD9" w:rsidRPr="002D0126">
        <w:rPr>
          <w:rFonts w:ascii="Arial" w:hAnsi="Arial" w:cs="Arial"/>
          <w:sz w:val="20"/>
          <w:szCs w:val="20"/>
        </w:rPr>
        <w:t xml:space="preserve"> so navedena v razpisni dokumentaciji.</w:t>
      </w:r>
    </w:p>
    <w:p w14:paraId="0364840A" w14:textId="77777777" w:rsidR="00496FD9" w:rsidRPr="002D0126" w:rsidRDefault="00496FD9" w:rsidP="006C3AC6">
      <w:pPr>
        <w:jc w:val="both"/>
        <w:rPr>
          <w:rFonts w:ascii="Arial" w:hAnsi="Arial" w:cs="Arial"/>
          <w:sz w:val="20"/>
          <w:szCs w:val="20"/>
        </w:rPr>
      </w:pPr>
    </w:p>
    <w:p w14:paraId="148673FF" w14:textId="2E5DB0AD" w:rsidR="005D19DC" w:rsidRPr="002D0126" w:rsidRDefault="00C92401" w:rsidP="006C3AC6">
      <w:pPr>
        <w:jc w:val="both"/>
        <w:rPr>
          <w:rFonts w:ascii="Arial" w:hAnsi="Arial" w:cs="Arial"/>
          <w:sz w:val="20"/>
          <w:szCs w:val="20"/>
        </w:rPr>
      </w:pPr>
      <w:r w:rsidRPr="002D0126">
        <w:rPr>
          <w:rFonts w:ascii="Arial" w:hAnsi="Arial" w:cs="Arial"/>
          <w:bCs/>
          <w:sz w:val="20"/>
        </w:rPr>
        <w:t>(</w:t>
      </w:r>
      <w:r w:rsidR="007D7196">
        <w:rPr>
          <w:rFonts w:ascii="Arial" w:hAnsi="Arial" w:cs="Arial"/>
          <w:bCs/>
          <w:sz w:val="20"/>
        </w:rPr>
        <w:t>7</w:t>
      </w:r>
      <w:r w:rsidRPr="002D0126">
        <w:rPr>
          <w:rFonts w:ascii="Arial" w:hAnsi="Arial" w:cs="Arial"/>
          <w:bCs/>
          <w:sz w:val="20"/>
        </w:rPr>
        <w:t xml:space="preserve">) </w:t>
      </w:r>
      <w:r w:rsidR="00496FD9" w:rsidRPr="002D0126">
        <w:rPr>
          <w:rFonts w:ascii="Arial" w:hAnsi="Arial" w:cs="Arial"/>
          <w:sz w:val="20"/>
          <w:szCs w:val="20"/>
        </w:rPr>
        <w:t>Up</w:t>
      </w:r>
      <w:r w:rsidR="00907B4C" w:rsidRPr="002D0126">
        <w:rPr>
          <w:rFonts w:ascii="Arial" w:hAnsi="Arial" w:cs="Arial"/>
          <w:sz w:val="20"/>
          <w:szCs w:val="20"/>
        </w:rPr>
        <w:t>ravičenost sofinanciranja bo agencija presojala v okviru zahtevkov za izplačilo, na način in z dinamiko, opredeljeno v pogodbi o sofinanciranju.</w:t>
      </w:r>
      <w:r w:rsidR="005D19DC" w:rsidRPr="002D0126">
        <w:rPr>
          <w:rFonts w:ascii="Arial" w:hAnsi="Arial" w:cs="Arial"/>
          <w:sz w:val="20"/>
          <w:szCs w:val="20"/>
        </w:rPr>
        <w:t xml:space="preserve"> </w:t>
      </w:r>
    </w:p>
    <w:p w14:paraId="3B1C3C2E" w14:textId="77777777" w:rsidR="005D19DC" w:rsidRPr="002D0126" w:rsidRDefault="005D19DC" w:rsidP="006C3AC6">
      <w:pPr>
        <w:jc w:val="both"/>
        <w:rPr>
          <w:rFonts w:ascii="Arial" w:hAnsi="Arial" w:cs="Arial"/>
          <w:sz w:val="20"/>
          <w:szCs w:val="20"/>
        </w:rPr>
      </w:pPr>
    </w:p>
    <w:p w14:paraId="65173B42" w14:textId="58FEF5DA" w:rsidR="00496FD9" w:rsidRPr="002D0126" w:rsidRDefault="005D19DC" w:rsidP="006C3AC6">
      <w:pPr>
        <w:jc w:val="both"/>
        <w:rPr>
          <w:rFonts w:ascii="Arial" w:hAnsi="Arial" w:cs="Arial"/>
          <w:sz w:val="20"/>
          <w:szCs w:val="20"/>
        </w:rPr>
      </w:pPr>
      <w:r w:rsidRPr="002D0126">
        <w:rPr>
          <w:rFonts w:ascii="Arial" w:hAnsi="Arial" w:cs="Arial"/>
          <w:sz w:val="20"/>
          <w:szCs w:val="20"/>
        </w:rPr>
        <w:t>(</w:t>
      </w:r>
      <w:r w:rsidR="007D7196">
        <w:rPr>
          <w:rFonts w:ascii="Arial" w:hAnsi="Arial" w:cs="Arial"/>
          <w:sz w:val="20"/>
          <w:szCs w:val="20"/>
        </w:rPr>
        <w:t>8</w:t>
      </w:r>
      <w:r w:rsidRPr="002D0126">
        <w:rPr>
          <w:rFonts w:ascii="Arial" w:hAnsi="Arial" w:cs="Arial"/>
          <w:sz w:val="20"/>
          <w:szCs w:val="20"/>
        </w:rPr>
        <w:t xml:space="preserve">) </w:t>
      </w:r>
      <w:bookmarkStart w:id="23" w:name="_Hlk156886948"/>
      <w:r w:rsidRPr="002D0126">
        <w:rPr>
          <w:rFonts w:ascii="Arial" w:hAnsi="Arial" w:cs="Arial"/>
          <w:sz w:val="20"/>
          <w:szCs w:val="20"/>
        </w:rPr>
        <w:t xml:space="preserve">V primeru, da se po podpisu pogodbe o sofinanciranju ugotovi, da upravičenec ni edini plačnik </w:t>
      </w:r>
      <w:r w:rsidR="00E2566B" w:rsidRPr="002D0126">
        <w:rPr>
          <w:rFonts w:ascii="Arial" w:hAnsi="Arial" w:cs="Arial"/>
          <w:sz w:val="20"/>
          <w:szCs w:val="20"/>
        </w:rPr>
        <w:t xml:space="preserve">upravičenih </w:t>
      </w:r>
      <w:r w:rsidRPr="002D0126">
        <w:rPr>
          <w:rFonts w:ascii="Arial" w:hAnsi="Arial" w:cs="Arial"/>
          <w:sz w:val="20"/>
          <w:szCs w:val="20"/>
        </w:rPr>
        <w:t xml:space="preserve">stroškov, na podlagi katerih temelji </w:t>
      </w:r>
      <w:r w:rsidR="00781BD2">
        <w:rPr>
          <w:rFonts w:ascii="Arial" w:hAnsi="Arial" w:cs="Arial"/>
          <w:sz w:val="20"/>
          <w:szCs w:val="20"/>
        </w:rPr>
        <w:t>pavšalni znesek</w:t>
      </w:r>
      <w:r w:rsidRPr="002D0126">
        <w:rPr>
          <w:rFonts w:ascii="Arial" w:hAnsi="Arial" w:cs="Arial"/>
          <w:sz w:val="20"/>
          <w:szCs w:val="20"/>
        </w:rPr>
        <w:t xml:space="preserve">, čeprav </w:t>
      </w:r>
      <w:r w:rsidR="00A917C1" w:rsidRPr="002D0126">
        <w:rPr>
          <w:rFonts w:ascii="Arial" w:hAnsi="Arial" w:cs="Arial"/>
          <w:sz w:val="20"/>
          <w:szCs w:val="20"/>
        </w:rPr>
        <w:t>je bila dobava</w:t>
      </w:r>
      <w:r w:rsidR="00E2566B" w:rsidRPr="002D0126">
        <w:rPr>
          <w:rFonts w:ascii="Arial" w:hAnsi="Arial" w:cs="Arial"/>
          <w:sz w:val="20"/>
          <w:szCs w:val="20"/>
        </w:rPr>
        <w:t xml:space="preserve"> blaga/storitev</w:t>
      </w:r>
      <w:r w:rsidR="00A917C1" w:rsidRPr="002D0126">
        <w:rPr>
          <w:rFonts w:ascii="Arial" w:hAnsi="Arial" w:cs="Arial"/>
          <w:sz w:val="20"/>
          <w:szCs w:val="20"/>
        </w:rPr>
        <w:t xml:space="preserve"> opravljena</w:t>
      </w:r>
      <w:r w:rsidRPr="002D0126">
        <w:rPr>
          <w:rFonts w:ascii="Arial" w:hAnsi="Arial" w:cs="Arial"/>
          <w:sz w:val="20"/>
          <w:szCs w:val="20"/>
        </w:rPr>
        <w:t xml:space="preserve">, operacija ni upravičena do sofinanciranja po </w:t>
      </w:r>
      <w:r w:rsidR="00FD683C" w:rsidRPr="002D0126">
        <w:rPr>
          <w:rFonts w:ascii="Arial" w:hAnsi="Arial" w:cs="Arial"/>
          <w:sz w:val="20"/>
          <w:szCs w:val="20"/>
        </w:rPr>
        <w:t xml:space="preserve">tem </w:t>
      </w:r>
      <w:r w:rsidRPr="002D0126">
        <w:rPr>
          <w:rFonts w:ascii="Arial" w:hAnsi="Arial" w:cs="Arial"/>
          <w:sz w:val="20"/>
          <w:szCs w:val="20"/>
        </w:rPr>
        <w:t xml:space="preserve">javnem razpisu. </w:t>
      </w:r>
      <w:bookmarkEnd w:id="23"/>
      <w:r w:rsidRPr="002D0126">
        <w:rPr>
          <w:rFonts w:ascii="Arial" w:hAnsi="Arial" w:cs="Arial"/>
          <w:sz w:val="20"/>
          <w:szCs w:val="20"/>
        </w:rPr>
        <w:t xml:space="preserve">V takem primeru bo agencija odstopila od pogodbe o sofinanciranju, upravičenec pa bo moral vrniti vsa prejeta sredstva po pogodbi o sofinanciranju v roku 30 (tridesetih) dni od pisnega poziva agencije in skladno s tem pozivom, povečana za zakonske zamudne obresti od dneva nakazila na TRR upravičenca do dneva </w:t>
      </w:r>
      <w:r w:rsidR="00DB0465">
        <w:rPr>
          <w:rFonts w:ascii="Arial" w:hAnsi="Arial" w:cs="Arial"/>
          <w:sz w:val="20"/>
          <w:szCs w:val="20"/>
        </w:rPr>
        <w:t>vračila</w:t>
      </w:r>
      <w:r w:rsidR="00DB0465" w:rsidRPr="002D0126">
        <w:rPr>
          <w:rFonts w:ascii="Arial" w:hAnsi="Arial" w:cs="Arial"/>
          <w:sz w:val="20"/>
          <w:szCs w:val="20"/>
        </w:rPr>
        <w:t xml:space="preserve"> </w:t>
      </w:r>
      <w:r w:rsidRPr="002D0126">
        <w:rPr>
          <w:rFonts w:ascii="Arial" w:hAnsi="Arial" w:cs="Arial"/>
          <w:sz w:val="20"/>
          <w:szCs w:val="20"/>
        </w:rPr>
        <w:t>v dobro proračuna Republike Slovenije.</w:t>
      </w:r>
    </w:p>
    <w:p w14:paraId="727464A6" w14:textId="77777777" w:rsidR="00F337B9" w:rsidRDefault="00F337B9" w:rsidP="006C3AC6">
      <w:pPr>
        <w:jc w:val="both"/>
        <w:rPr>
          <w:rFonts w:ascii="Arial" w:hAnsi="Arial" w:cs="Arial"/>
          <w:sz w:val="20"/>
          <w:szCs w:val="20"/>
        </w:rPr>
      </w:pPr>
    </w:p>
    <w:p w14:paraId="66AD2902" w14:textId="6863480B" w:rsidR="00533930" w:rsidRDefault="00533930" w:rsidP="00297404">
      <w:pPr>
        <w:pStyle w:val="Slog1"/>
        <w:numPr>
          <w:ilvl w:val="1"/>
          <w:numId w:val="8"/>
        </w:numPr>
        <w:ind w:left="993" w:hanging="633"/>
      </w:pPr>
      <w:r>
        <w:t>Intenzivnost pomoči</w:t>
      </w:r>
    </w:p>
    <w:p w14:paraId="28A5E1FF" w14:textId="77777777" w:rsidR="00845FDE" w:rsidRPr="00845FDE" w:rsidRDefault="00845FDE" w:rsidP="00845FDE">
      <w:pPr>
        <w:jc w:val="both"/>
        <w:rPr>
          <w:rFonts w:ascii="Arial" w:hAnsi="Arial" w:cs="Arial"/>
          <w:sz w:val="20"/>
          <w:szCs w:val="20"/>
        </w:rPr>
      </w:pPr>
    </w:p>
    <w:p w14:paraId="51E76C14" w14:textId="50A61809" w:rsidR="00845FDE" w:rsidRDefault="00845FDE" w:rsidP="006C3AC6">
      <w:pPr>
        <w:jc w:val="both"/>
        <w:rPr>
          <w:rFonts w:ascii="Arial" w:hAnsi="Arial" w:cs="Arial"/>
          <w:bCs/>
          <w:sz w:val="20"/>
        </w:rPr>
      </w:pPr>
      <w:r w:rsidRPr="002D0126">
        <w:rPr>
          <w:rFonts w:ascii="Arial" w:hAnsi="Arial" w:cs="Arial"/>
          <w:bCs/>
          <w:sz w:val="20"/>
        </w:rPr>
        <w:t xml:space="preserve">(1) </w:t>
      </w:r>
      <w:r>
        <w:rPr>
          <w:rFonts w:ascii="Arial" w:hAnsi="Arial" w:cs="Arial"/>
          <w:bCs/>
          <w:sz w:val="20"/>
        </w:rPr>
        <w:t xml:space="preserve">Intenzivnost pomoči za mednarodne sejme je 50 % </w:t>
      </w:r>
      <w:r w:rsidR="009E4279">
        <w:rPr>
          <w:rFonts w:ascii="Arial" w:hAnsi="Arial" w:cs="Arial"/>
          <w:bCs/>
          <w:sz w:val="20"/>
        </w:rPr>
        <w:t xml:space="preserve">skupnih </w:t>
      </w:r>
      <w:r>
        <w:rPr>
          <w:rFonts w:ascii="Arial" w:hAnsi="Arial" w:cs="Arial"/>
          <w:bCs/>
          <w:sz w:val="20"/>
        </w:rPr>
        <w:t xml:space="preserve">upravičenih stroškov. </w:t>
      </w:r>
    </w:p>
    <w:p w14:paraId="3C8285EA" w14:textId="77777777" w:rsidR="00845FDE" w:rsidRDefault="00845FDE" w:rsidP="006C3AC6">
      <w:pPr>
        <w:jc w:val="both"/>
        <w:rPr>
          <w:rFonts w:ascii="Arial" w:hAnsi="Arial" w:cs="Arial"/>
          <w:bCs/>
          <w:sz w:val="20"/>
        </w:rPr>
      </w:pPr>
    </w:p>
    <w:p w14:paraId="4DA56C98" w14:textId="6F824F86" w:rsidR="00533930" w:rsidRDefault="00845FDE" w:rsidP="006C3AC6">
      <w:pPr>
        <w:jc w:val="both"/>
        <w:rPr>
          <w:rFonts w:ascii="Arial" w:hAnsi="Arial" w:cs="Arial"/>
          <w:bCs/>
          <w:sz w:val="20"/>
        </w:rPr>
      </w:pPr>
      <w:r>
        <w:rPr>
          <w:rFonts w:ascii="Arial" w:hAnsi="Arial" w:cs="Arial"/>
          <w:bCs/>
          <w:sz w:val="20"/>
        </w:rPr>
        <w:t xml:space="preserve">(2) </w:t>
      </w:r>
      <w:r w:rsidR="007E49DE">
        <w:rPr>
          <w:rFonts w:ascii="Arial" w:hAnsi="Arial" w:cs="Arial"/>
          <w:bCs/>
          <w:sz w:val="20"/>
        </w:rPr>
        <w:t>Zaradi omejitv</w:t>
      </w:r>
      <w:r w:rsidR="00842A68">
        <w:rPr>
          <w:rFonts w:ascii="Arial" w:hAnsi="Arial" w:cs="Arial"/>
          <w:bCs/>
          <w:sz w:val="20"/>
        </w:rPr>
        <w:t>e</w:t>
      </w:r>
      <w:r w:rsidR="007E49DE">
        <w:rPr>
          <w:rFonts w:ascii="Arial" w:hAnsi="Arial" w:cs="Arial"/>
          <w:bCs/>
          <w:sz w:val="20"/>
        </w:rPr>
        <w:t xml:space="preserve"> iz tretjega odstavka te</w:t>
      </w:r>
      <w:r w:rsidR="00C175C1">
        <w:rPr>
          <w:rFonts w:ascii="Arial" w:hAnsi="Arial" w:cs="Arial"/>
          <w:bCs/>
          <w:sz w:val="20"/>
        </w:rPr>
        <w:t>ga</w:t>
      </w:r>
      <w:r w:rsidR="007E49DE">
        <w:rPr>
          <w:rFonts w:ascii="Arial" w:hAnsi="Arial" w:cs="Arial"/>
          <w:bCs/>
          <w:sz w:val="20"/>
        </w:rPr>
        <w:t xml:space="preserve"> </w:t>
      </w:r>
      <w:r w:rsidR="00C175C1">
        <w:rPr>
          <w:rFonts w:ascii="Arial" w:hAnsi="Arial" w:cs="Arial"/>
          <w:bCs/>
          <w:sz w:val="20"/>
        </w:rPr>
        <w:t>poglavja</w:t>
      </w:r>
      <w:r w:rsidR="007E49DE">
        <w:rPr>
          <w:rFonts w:ascii="Arial" w:hAnsi="Arial" w:cs="Arial"/>
          <w:bCs/>
          <w:sz w:val="20"/>
        </w:rPr>
        <w:t xml:space="preserve"> javnega razpisa </w:t>
      </w:r>
      <w:r w:rsidR="00C175C1">
        <w:rPr>
          <w:rFonts w:ascii="Arial" w:hAnsi="Arial" w:cs="Arial"/>
          <w:bCs/>
          <w:sz w:val="20"/>
        </w:rPr>
        <w:t xml:space="preserve">je maksimalno priznan znesek </w:t>
      </w:r>
      <w:r w:rsidR="007E49DE">
        <w:rPr>
          <w:rFonts w:ascii="Arial" w:hAnsi="Arial" w:cs="Arial"/>
          <w:bCs/>
          <w:sz w:val="20"/>
        </w:rPr>
        <w:t>skupni</w:t>
      </w:r>
      <w:r w:rsidR="00C175C1">
        <w:rPr>
          <w:rFonts w:ascii="Arial" w:hAnsi="Arial" w:cs="Arial"/>
          <w:bCs/>
          <w:sz w:val="20"/>
        </w:rPr>
        <w:t>h</w:t>
      </w:r>
      <w:r w:rsidR="007E49DE">
        <w:rPr>
          <w:rFonts w:ascii="Arial" w:hAnsi="Arial" w:cs="Arial"/>
          <w:bCs/>
          <w:sz w:val="20"/>
        </w:rPr>
        <w:t xml:space="preserve"> upravičeni</w:t>
      </w:r>
      <w:r w:rsidR="00C175C1">
        <w:rPr>
          <w:rFonts w:ascii="Arial" w:hAnsi="Arial" w:cs="Arial"/>
          <w:bCs/>
          <w:sz w:val="20"/>
        </w:rPr>
        <w:t>h</w:t>
      </w:r>
      <w:r w:rsidR="007E49DE">
        <w:rPr>
          <w:rFonts w:ascii="Arial" w:hAnsi="Arial" w:cs="Arial"/>
          <w:bCs/>
          <w:sz w:val="20"/>
        </w:rPr>
        <w:t xml:space="preserve"> strošk</w:t>
      </w:r>
      <w:r w:rsidR="00C175C1">
        <w:rPr>
          <w:rFonts w:ascii="Arial" w:hAnsi="Arial" w:cs="Arial"/>
          <w:bCs/>
          <w:sz w:val="20"/>
        </w:rPr>
        <w:t>ov</w:t>
      </w:r>
      <w:r w:rsidR="007E49DE">
        <w:rPr>
          <w:rFonts w:ascii="Arial" w:hAnsi="Arial" w:cs="Arial"/>
          <w:bCs/>
          <w:sz w:val="20"/>
        </w:rPr>
        <w:t xml:space="preserve"> 36.086,00 EUR.</w:t>
      </w:r>
    </w:p>
    <w:p w14:paraId="7766A052" w14:textId="77777777" w:rsidR="00F30377" w:rsidRDefault="00F30377" w:rsidP="006C3AC6">
      <w:pPr>
        <w:jc w:val="both"/>
        <w:rPr>
          <w:rFonts w:ascii="Arial" w:hAnsi="Arial" w:cs="Arial"/>
          <w:bCs/>
          <w:sz w:val="20"/>
        </w:rPr>
      </w:pPr>
    </w:p>
    <w:p w14:paraId="77F32B45" w14:textId="3467E5B3" w:rsidR="00F30377" w:rsidRDefault="00F30377" w:rsidP="006C3AC6">
      <w:pPr>
        <w:jc w:val="both"/>
        <w:rPr>
          <w:rFonts w:ascii="Arial" w:hAnsi="Arial" w:cs="Arial"/>
          <w:bCs/>
          <w:sz w:val="20"/>
        </w:rPr>
      </w:pPr>
      <w:r>
        <w:rPr>
          <w:rFonts w:ascii="Arial" w:hAnsi="Arial" w:cs="Arial"/>
          <w:bCs/>
          <w:sz w:val="20"/>
        </w:rPr>
        <w:t xml:space="preserve">(3) Maksimalno priznan pavšalni znesek po tem javnem razpisu je </w:t>
      </w:r>
      <w:bookmarkStart w:id="24" w:name="_Hlk168247077"/>
      <w:r>
        <w:rPr>
          <w:rFonts w:ascii="Arial" w:hAnsi="Arial" w:cs="Arial"/>
          <w:bCs/>
          <w:sz w:val="20"/>
        </w:rPr>
        <w:t xml:space="preserve">18.043,00 </w:t>
      </w:r>
      <w:bookmarkEnd w:id="24"/>
      <w:r>
        <w:rPr>
          <w:rFonts w:ascii="Arial" w:hAnsi="Arial" w:cs="Arial"/>
          <w:bCs/>
          <w:sz w:val="20"/>
        </w:rPr>
        <w:t>EUR.</w:t>
      </w:r>
    </w:p>
    <w:p w14:paraId="5D710418" w14:textId="77777777" w:rsidR="004E4F17" w:rsidRDefault="004E4F17" w:rsidP="006C3AC6">
      <w:pPr>
        <w:jc w:val="both"/>
        <w:rPr>
          <w:rFonts w:ascii="Arial" w:hAnsi="Arial" w:cs="Arial"/>
          <w:bCs/>
          <w:sz w:val="20"/>
        </w:rPr>
      </w:pPr>
    </w:p>
    <w:p w14:paraId="6B57CDC2" w14:textId="73BF729B" w:rsidR="004E4F17" w:rsidRDefault="004E4F17" w:rsidP="006C3AC6">
      <w:pPr>
        <w:jc w:val="both"/>
        <w:rPr>
          <w:rFonts w:ascii="Arial" w:hAnsi="Arial" w:cs="Arial"/>
          <w:bCs/>
          <w:sz w:val="20"/>
        </w:rPr>
      </w:pPr>
      <w:r>
        <w:rPr>
          <w:rFonts w:ascii="Arial" w:hAnsi="Arial" w:cs="Arial"/>
          <w:bCs/>
          <w:sz w:val="20"/>
        </w:rPr>
        <w:t>(4) Minimalno priznan pavšalni znesek za mednarodne sejme v Republiki Sloveniji je 3.000,00 EUR.</w:t>
      </w:r>
      <w:r w:rsidR="00A66283">
        <w:rPr>
          <w:rFonts w:ascii="Arial" w:hAnsi="Arial" w:cs="Arial"/>
          <w:bCs/>
          <w:sz w:val="20"/>
        </w:rPr>
        <w:t xml:space="preserve"> Operacije, pri katerih je pavšalni znesek na podlagi formule iz prvega odstavka 13.5. </w:t>
      </w:r>
      <w:r w:rsidR="00223AE6">
        <w:rPr>
          <w:rFonts w:ascii="Arial" w:hAnsi="Arial" w:cs="Arial"/>
          <w:bCs/>
          <w:sz w:val="20"/>
        </w:rPr>
        <w:t xml:space="preserve">poglavja </w:t>
      </w:r>
      <w:r w:rsidR="00A66283">
        <w:rPr>
          <w:rFonts w:ascii="Arial" w:hAnsi="Arial" w:cs="Arial"/>
          <w:bCs/>
          <w:sz w:val="20"/>
        </w:rPr>
        <w:t>javnega razpisa</w:t>
      </w:r>
      <w:r w:rsidR="00C27037">
        <w:rPr>
          <w:rFonts w:ascii="Arial" w:hAnsi="Arial" w:cs="Arial"/>
          <w:bCs/>
          <w:sz w:val="20"/>
        </w:rPr>
        <w:t xml:space="preserve"> manjši od 3.000,00 EUR, niso upravičene do sofinanciranja.</w:t>
      </w:r>
    </w:p>
    <w:p w14:paraId="226D031C" w14:textId="77777777" w:rsidR="004E4F17" w:rsidRDefault="004E4F17" w:rsidP="006C3AC6">
      <w:pPr>
        <w:jc w:val="both"/>
        <w:rPr>
          <w:rFonts w:ascii="Arial" w:hAnsi="Arial" w:cs="Arial"/>
          <w:bCs/>
          <w:sz w:val="20"/>
        </w:rPr>
      </w:pPr>
    </w:p>
    <w:p w14:paraId="6CD2A1BE" w14:textId="43F8B30E" w:rsidR="004E4F17" w:rsidRPr="004E4F17" w:rsidRDefault="004E4F17" w:rsidP="004E4F17">
      <w:pPr>
        <w:jc w:val="both"/>
        <w:rPr>
          <w:rFonts w:ascii="Arial" w:hAnsi="Arial" w:cs="Arial"/>
          <w:bCs/>
          <w:sz w:val="20"/>
        </w:rPr>
      </w:pPr>
      <w:r>
        <w:rPr>
          <w:rFonts w:ascii="Arial" w:hAnsi="Arial" w:cs="Arial"/>
          <w:bCs/>
          <w:sz w:val="20"/>
        </w:rPr>
        <w:t>(5)</w:t>
      </w:r>
      <w:r w:rsidRPr="004E4F17">
        <w:rPr>
          <w:rFonts w:ascii="Arial" w:hAnsi="Arial" w:cs="Arial"/>
          <w:bCs/>
          <w:sz w:val="20"/>
        </w:rPr>
        <w:t xml:space="preserve"> </w:t>
      </w:r>
      <w:r>
        <w:rPr>
          <w:rFonts w:ascii="Arial" w:hAnsi="Arial" w:cs="Arial"/>
          <w:bCs/>
          <w:sz w:val="20"/>
        </w:rPr>
        <w:t>M</w:t>
      </w:r>
      <w:r w:rsidRPr="004E4F17">
        <w:rPr>
          <w:rFonts w:ascii="Arial" w:hAnsi="Arial" w:cs="Arial"/>
          <w:bCs/>
          <w:sz w:val="20"/>
        </w:rPr>
        <w:t>inimalna priznana velikost razstavnega prostora za sofinanciranje na mednarodnem sejmu v tujini je 5 m</w:t>
      </w:r>
      <w:r w:rsidRPr="004E4F17">
        <w:rPr>
          <w:rFonts w:ascii="Arial" w:hAnsi="Arial" w:cs="Arial"/>
          <w:bCs/>
          <w:sz w:val="20"/>
          <w:vertAlign w:val="superscript"/>
        </w:rPr>
        <w:t>2</w:t>
      </w:r>
      <w:r w:rsidRPr="004E4F17">
        <w:rPr>
          <w:rFonts w:ascii="Arial" w:hAnsi="Arial" w:cs="Arial"/>
          <w:bCs/>
          <w:sz w:val="20"/>
        </w:rPr>
        <w:t>, maksimalna priznana velikost pa 120 m</w:t>
      </w:r>
      <w:r w:rsidRPr="00A66283">
        <w:rPr>
          <w:rFonts w:ascii="Arial" w:hAnsi="Arial" w:cs="Arial"/>
          <w:bCs/>
          <w:sz w:val="20"/>
          <w:vertAlign w:val="superscript"/>
        </w:rPr>
        <w:t>2</w:t>
      </w:r>
      <w:r w:rsidR="00A66283" w:rsidRPr="00A66283">
        <w:rPr>
          <w:rFonts w:ascii="Arial" w:hAnsi="Arial" w:cs="Arial"/>
          <w:bCs/>
          <w:sz w:val="20"/>
        </w:rPr>
        <w:t>.</w:t>
      </w:r>
      <w:r w:rsidR="00C27037" w:rsidRPr="00C27037">
        <w:rPr>
          <w:rFonts w:ascii="Arial" w:hAnsi="Arial" w:cs="Arial"/>
          <w:bCs/>
          <w:sz w:val="20"/>
        </w:rPr>
        <w:t xml:space="preserve"> </w:t>
      </w:r>
      <w:r w:rsidR="00C27037">
        <w:rPr>
          <w:rFonts w:ascii="Arial" w:hAnsi="Arial" w:cs="Arial"/>
          <w:bCs/>
          <w:sz w:val="20"/>
        </w:rPr>
        <w:t xml:space="preserve">Operacije, pri katerih je velikost razstavnega prostora manjša od </w:t>
      </w:r>
      <w:r w:rsidR="00C27037" w:rsidRPr="004E4F17">
        <w:rPr>
          <w:rFonts w:ascii="Arial" w:hAnsi="Arial" w:cs="Arial"/>
          <w:bCs/>
          <w:sz w:val="20"/>
        </w:rPr>
        <w:t>5 m</w:t>
      </w:r>
      <w:r w:rsidR="00C27037" w:rsidRPr="004E4F17">
        <w:rPr>
          <w:rFonts w:ascii="Arial" w:hAnsi="Arial" w:cs="Arial"/>
          <w:bCs/>
          <w:sz w:val="20"/>
          <w:vertAlign w:val="superscript"/>
        </w:rPr>
        <w:t>2</w:t>
      </w:r>
      <w:r w:rsidR="00C27037">
        <w:rPr>
          <w:rFonts w:ascii="Arial" w:hAnsi="Arial" w:cs="Arial"/>
          <w:bCs/>
          <w:sz w:val="20"/>
        </w:rPr>
        <w:t xml:space="preserve">, niso upravičene do sofinanciranja. </w:t>
      </w:r>
      <w:r w:rsidR="009566D9">
        <w:rPr>
          <w:rFonts w:ascii="Arial" w:hAnsi="Arial" w:cs="Arial"/>
          <w:bCs/>
          <w:sz w:val="20"/>
        </w:rPr>
        <w:t xml:space="preserve">V kolikor je </w:t>
      </w:r>
      <w:r w:rsidR="00C27037">
        <w:rPr>
          <w:rFonts w:ascii="Arial" w:hAnsi="Arial" w:cs="Arial"/>
          <w:bCs/>
          <w:sz w:val="20"/>
        </w:rPr>
        <w:t>velikost razstavnega prostora večja od 120</w:t>
      </w:r>
      <w:r w:rsidR="00C27037" w:rsidRPr="004E4F17">
        <w:rPr>
          <w:rFonts w:ascii="Arial" w:hAnsi="Arial" w:cs="Arial"/>
          <w:bCs/>
          <w:sz w:val="20"/>
        </w:rPr>
        <w:t xml:space="preserve"> m</w:t>
      </w:r>
      <w:r w:rsidR="00C27037" w:rsidRPr="004E4F17">
        <w:rPr>
          <w:rFonts w:ascii="Arial" w:hAnsi="Arial" w:cs="Arial"/>
          <w:bCs/>
          <w:sz w:val="20"/>
          <w:vertAlign w:val="superscript"/>
        </w:rPr>
        <w:t>2</w:t>
      </w:r>
      <w:r w:rsidR="00C27037">
        <w:rPr>
          <w:rFonts w:ascii="Arial" w:hAnsi="Arial" w:cs="Arial"/>
          <w:bCs/>
          <w:sz w:val="20"/>
        </w:rPr>
        <w:t>, se pri izračunu pavšalnega zneska upošteva 120</w:t>
      </w:r>
      <w:r w:rsidR="00C27037" w:rsidRPr="004E4F17">
        <w:rPr>
          <w:rFonts w:ascii="Arial" w:hAnsi="Arial" w:cs="Arial"/>
          <w:bCs/>
          <w:sz w:val="20"/>
        </w:rPr>
        <w:t xml:space="preserve"> m</w:t>
      </w:r>
      <w:r w:rsidR="00C27037" w:rsidRPr="004E4F17">
        <w:rPr>
          <w:rFonts w:ascii="Arial" w:hAnsi="Arial" w:cs="Arial"/>
          <w:bCs/>
          <w:sz w:val="20"/>
          <w:vertAlign w:val="superscript"/>
        </w:rPr>
        <w:t>2</w:t>
      </w:r>
      <w:r w:rsidR="00C27037">
        <w:rPr>
          <w:rFonts w:ascii="Arial" w:hAnsi="Arial" w:cs="Arial"/>
          <w:bCs/>
          <w:sz w:val="20"/>
        </w:rPr>
        <w:t>.</w:t>
      </w:r>
    </w:p>
    <w:p w14:paraId="46054B0F" w14:textId="6793E284" w:rsidR="004E4F17" w:rsidRDefault="004E4F17" w:rsidP="006C3AC6">
      <w:pPr>
        <w:jc w:val="both"/>
        <w:rPr>
          <w:rFonts w:ascii="Arial" w:hAnsi="Arial" w:cs="Arial"/>
          <w:sz w:val="20"/>
          <w:szCs w:val="20"/>
        </w:rPr>
      </w:pPr>
    </w:p>
    <w:p w14:paraId="668C07BC" w14:textId="218BD930" w:rsidR="00C41A61" w:rsidRPr="002D0126" w:rsidRDefault="00845FDE" w:rsidP="00F30377">
      <w:pPr>
        <w:pStyle w:val="Slog1"/>
        <w:numPr>
          <w:ilvl w:val="1"/>
          <w:numId w:val="8"/>
        </w:numPr>
        <w:ind w:left="993" w:hanging="633"/>
      </w:pPr>
      <w:r>
        <w:t>Pavšalni znesek</w:t>
      </w:r>
      <w:r w:rsidR="00EC59D8" w:rsidRPr="002D0126">
        <w:t xml:space="preserve"> za m</w:t>
      </w:r>
      <w:r w:rsidR="00C41A61" w:rsidRPr="002D0126">
        <w:t>ednarodn</w:t>
      </w:r>
      <w:r w:rsidR="00EC59D8" w:rsidRPr="002D0126">
        <w:t>e</w:t>
      </w:r>
      <w:r w:rsidR="00C41A61" w:rsidRPr="002D0126">
        <w:t xml:space="preserve"> sejm</w:t>
      </w:r>
      <w:r w:rsidR="00EC59D8" w:rsidRPr="002D0126">
        <w:t>e</w:t>
      </w:r>
      <w:r w:rsidR="00C41A61" w:rsidRPr="002D0126">
        <w:t xml:space="preserve"> v tujini</w:t>
      </w:r>
    </w:p>
    <w:p w14:paraId="7C121C0C" w14:textId="77777777" w:rsidR="00C41A61" w:rsidRPr="002D0126" w:rsidRDefault="00C41A61" w:rsidP="00C41A61">
      <w:pPr>
        <w:pStyle w:val="Slog1"/>
        <w:ind w:left="993"/>
      </w:pPr>
    </w:p>
    <w:p w14:paraId="53D714EF" w14:textId="0B98AAA7" w:rsidR="00617DEA" w:rsidRPr="002D0126" w:rsidRDefault="00C92401" w:rsidP="00CE2ABA">
      <w:pPr>
        <w:jc w:val="both"/>
        <w:rPr>
          <w:rFonts w:ascii="Arial" w:hAnsi="Arial" w:cs="Arial"/>
          <w:sz w:val="20"/>
          <w:szCs w:val="20"/>
        </w:rPr>
      </w:pPr>
      <w:r w:rsidRPr="002D0126">
        <w:rPr>
          <w:rFonts w:ascii="Arial" w:hAnsi="Arial" w:cs="Arial"/>
          <w:bCs/>
          <w:sz w:val="20"/>
        </w:rPr>
        <w:t xml:space="preserve">(1) </w:t>
      </w:r>
      <w:r w:rsidR="00617DEA" w:rsidRPr="002D0126">
        <w:rPr>
          <w:rFonts w:ascii="Arial" w:hAnsi="Arial" w:cs="Arial"/>
          <w:sz w:val="20"/>
          <w:szCs w:val="20"/>
        </w:rPr>
        <w:t xml:space="preserve">Formula za izračun </w:t>
      </w:r>
      <w:r w:rsidR="000030E5">
        <w:rPr>
          <w:rFonts w:ascii="Arial" w:hAnsi="Arial" w:cs="Arial"/>
          <w:sz w:val="20"/>
          <w:szCs w:val="20"/>
        </w:rPr>
        <w:t>pavšalnega zneska</w:t>
      </w:r>
      <w:r w:rsidR="00D55108" w:rsidRPr="002D0126">
        <w:rPr>
          <w:rFonts w:ascii="Arial" w:hAnsi="Arial" w:cs="Arial"/>
          <w:sz w:val="20"/>
          <w:szCs w:val="20"/>
        </w:rPr>
        <w:t xml:space="preserve"> za posamezno operacijo</w:t>
      </w:r>
      <w:r w:rsidR="00635085" w:rsidRPr="002D0126">
        <w:rPr>
          <w:rFonts w:ascii="Arial" w:hAnsi="Arial" w:cs="Arial"/>
          <w:sz w:val="20"/>
          <w:szCs w:val="20"/>
        </w:rPr>
        <w:t xml:space="preserve"> </w:t>
      </w:r>
      <w:r w:rsidR="00D77C69" w:rsidRPr="002D0126">
        <w:rPr>
          <w:rFonts w:ascii="Arial" w:hAnsi="Arial" w:cs="Arial"/>
          <w:sz w:val="20"/>
          <w:szCs w:val="20"/>
        </w:rPr>
        <w:t>je:</w:t>
      </w:r>
    </w:p>
    <w:p w14:paraId="199B71C3" w14:textId="77777777" w:rsidR="00CD5F02" w:rsidRPr="002D0126" w:rsidRDefault="00CD5F02" w:rsidP="006C3AC6">
      <w:pPr>
        <w:jc w:val="both"/>
        <w:rPr>
          <w:rFonts w:ascii="Arial" w:hAnsi="Arial" w:cs="Arial"/>
          <w:sz w:val="20"/>
          <w:szCs w:val="20"/>
        </w:rPr>
      </w:pPr>
    </w:p>
    <w:tbl>
      <w:tblPr>
        <w:tblStyle w:val="Tabelamrea"/>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9062"/>
      </w:tblGrid>
      <w:tr w:rsidR="009C4934" w:rsidRPr="002D0126" w14:paraId="0C61C9C0" w14:textId="77777777" w:rsidTr="009C4934">
        <w:tc>
          <w:tcPr>
            <w:tcW w:w="9062" w:type="dxa"/>
          </w:tcPr>
          <w:p w14:paraId="3DA44E6D" w14:textId="77777777" w:rsidR="009C4934" w:rsidRPr="002D0126" w:rsidRDefault="009C4934" w:rsidP="0060416D">
            <w:pPr>
              <w:jc w:val="center"/>
              <w:rPr>
                <w:rFonts w:ascii="Arial" w:hAnsi="Arial" w:cs="Arial"/>
                <w:bCs/>
                <w:szCs w:val="22"/>
              </w:rPr>
            </w:pPr>
          </w:p>
          <w:tbl>
            <w:tblPr>
              <w:tblStyle w:val="Tabelamrea"/>
              <w:tblW w:w="0" w:type="auto"/>
              <w:tblInd w:w="308" w:type="dxa"/>
              <w:tblLook w:val="04A0" w:firstRow="1" w:lastRow="0" w:firstColumn="1" w:lastColumn="0" w:noHBand="0" w:noVBand="1"/>
            </w:tblPr>
            <w:tblGrid>
              <w:gridCol w:w="8221"/>
            </w:tblGrid>
            <w:tr w:rsidR="009C4934" w:rsidRPr="002D0126" w14:paraId="3D543012" w14:textId="77777777" w:rsidTr="0060416D">
              <w:tc>
                <w:tcPr>
                  <w:tcW w:w="8221" w:type="dxa"/>
                  <w:shd w:val="clear" w:color="auto" w:fill="D9D9D9" w:themeFill="background1" w:themeFillShade="D9"/>
                </w:tcPr>
                <w:p w14:paraId="63616E6F" w14:textId="77777777" w:rsidR="009C4934" w:rsidRPr="002D0126" w:rsidRDefault="009C4934" w:rsidP="0060416D">
                  <w:pPr>
                    <w:jc w:val="center"/>
                    <w:rPr>
                      <w:rFonts w:ascii="Arial" w:hAnsi="Arial" w:cs="Arial"/>
                      <w:bCs/>
                      <w:color w:val="943634" w:themeColor="accent2" w:themeShade="BF"/>
                      <w:sz w:val="20"/>
                      <w:szCs w:val="20"/>
                    </w:rPr>
                  </w:pPr>
                </w:p>
                <w:p w14:paraId="554389F7" w14:textId="7B7A8E0D" w:rsidR="000030E5" w:rsidRPr="009A12DB" w:rsidRDefault="009E4279" w:rsidP="000030E5">
                  <w:pPr>
                    <w:jc w:val="center"/>
                    <w:rPr>
                      <w:rFonts w:ascii="Arial" w:hAnsi="Arial" w:cs="Arial"/>
                      <w:b/>
                      <w:szCs w:val="22"/>
                    </w:rPr>
                  </w:pPr>
                  <w:r>
                    <w:rPr>
                      <w:rFonts w:ascii="Arial" w:hAnsi="Arial" w:cs="Arial"/>
                      <w:b/>
                      <w:color w:val="943634" w:themeColor="accent2" w:themeShade="BF"/>
                      <w:szCs w:val="22"/>
                    </w:rPr>
                    <w:t xml:space="preserve">SKUPNI </w:t>
                  </w:r>
                  <w:r w:rsidR="000030E5">
                    <w:rPr>
                      <w:rFonts w:ascii="Arial" w:hAnsi="Arial" w:cs="Arial"/>
                      <w:b/>
                      <w:color w:val="943634" w:themeColor="accent2" w:themeShade="BF"/>
                      <w:szCs w:val="22"/>
                    </w:rPr>
                    <w:t xml:space="preserve">UPRAVIČENI STROŠKI </w:t>
                  </w:r>
                  <w:r w:rsidR="000030E5" w:rsidRPr="009A12DB">
                    <w:rPr>
                      <w:rFonts w:ascii="Arial" w:hAnsi="Arial" w:cs="Arial"/>
                      <w:b/>
                      <w:color w:val="943634" w:themeColor="accent2" w:themeShade="BF"/>
                      <w:szCs w:val="22"/>
                    </w:rPr>
                    <w:t>V EUR =</w:t>
                  </w:r>
                  <w:r w:rsidR="000030E5">
                    <w:rPr>
                      <w:rFonts w:ascii="Arial" w:hAnsi="Arial" w:cs="Arial"/>
                      <w:b/>
                      <w:color w:val="943634" w:themeColor="accent2" w:themeShade="BF"/>
                      <w:szCs w:val="22"/>
                    </w:rPr>
                    <w:t xml:space="preserve"> </w:t>
                  </w:r>
                  <w:r w:rsidR="000030E5">
                    <w:rPr>
                      <w:rFonts w:ascii="Arial" w:hAnsi="Arial" w:cs="Arial"/>
                      <w:b/>
                      <w:szCs w:val="22"/>
                      <w:lang w:eastAsia="x-none"/>
                    </w:rPr>
                    <w:t>11.246,00</w:t>
                  </w:r>
                  <w:r w:rsidR="000030E5" w:rsidRPr="009A12DB">
                    <w:rPr>
                      <w:rFonts w:ascii="Arial" w:hAnsi="Arial" w:cs="Arial"/>
                      <w:b/>
                      <w:szCs w:val="22"/>
                      <w:lang w:eastAsia="x-none"/>
                    </w:rPr>
                    <w:t xml:space="preserve"> + </w:t>
                  </w:r>
                  <w:r w:rsidR="000030E5">
                    <w:rPr>
                      <w:rFonts w:ascii="Arial" w:hAnsi="Arial" w:cs="Arial"/>
                      <w:b/>
                      <w:szCs w:val="22"/>
                      <w:lang w:eastAsia="x-none"/>
                    </w:rPr>
                    <w:t>207,00</w:t>
                  </w:r>
                  <w:r w:rsidR="000030E5" w:rsidRPr="009A12DB">
                    <w:rPr>
                      <w:rFonts w:ascii="Arial" w:hAnsi="Arial" w:cs="Arial"/>
                      <w:b/>
                      <w:szCs w:val="22"/>
                      <w:lang w:eastAsia="x-none"/>
                    </w:rPr>
                    <w:t xml:space="preserve"> * m</w:t>
                  </w:r>
                  <w:r w:rsidR="000030E5" w:rsidRPr="009A12DB">
                    <w:rPr>
                      <w:rFonts w:ascii="Arial" w:hAnsi="Arial" w:cs="Arial"/>
                      <w:b/>
                      <w:szCs w:val="22"/>
                      <w:vertAlign w:val="superscript"/>
                      <w:lang w:eastAsia="x-none"/>
                    </w:rPr>
                    <w:t>2</w:t>
                  </w:r>
                </w:p>
                <w:p w14:paraId="1611A0D8" w14:textId="77777777" w:rsidR="009C4934" w:rsidRPr="002D0126" w:rsidRDefault="009C4934" w:rsidP="0060416D">
                  <w:pPr>
                    <w:jc w:val="center"/>
                    <w:rPr>
                      <w:rFonts w:ascii="Arial" w:hAnsi="Arial" w:cs="Arial"/>
                      <w:bCs/>
                      <w:color w:val="943634" w:themeColor="accent2" w:themeShade="BF"/>
                      <w:sz w:val="20"/>
                      <w:szCs w:val="20"/>
                    </w:rPr>
                  </w:pPr>
                </w:p>
              </w:tc>
            </w:tr>
          </w:tbl>
          <w:p w14:paraId="61C505D1" w14:textId="77777777" w:rsidR="009C4934" w:rsidRPr="002D0126" w:rsidRDefault="009C4934" w:rsidP="0060416D">
            <w:pPr>
              <w:jc w:val="center"/>
              <w:rPr>
                <w:rFonts w:ascii="Arial" w:hAnsi="Arial" w:cs="Arial"/>
                <w:bCs/>
                <w:color w:val="943634" w:themeColor="accent2" w:themeShade="BF"/>
                <w:sz w:val="20"/>
                <w:szCs w:val="20"/>
              </w:rPr>
            </w:pPr>
          </w:p>
          <w:tbl>
            <w:tblPr>
              <w:tblStyle w:val="Tabelamrea"/>
              <w:tblW w:w="0" w:type="auto"/>
              <w:tblInd w:w="308" w:type="dxa"/>
              <w:tblLook w:val="04A0" w:firstRow="1" w:lastRow="0" w:firstColumn="1" w:lastColumn="0" w:noHBand="0" w:noVBand="1"/>
            </w:tblPr>
            <w:tblGrid>
              <w:gridCol w:w="8221"/>
            </w:tblGrid>
            <w:tr w:rsidR="009C4934" w:rsidRPr="002D0126" w14:paraId="2046E4F7" w14:textId="77777777" w:rsidTr="0060416D">
              <w:tc>
                <w:tcPr>
                  <w:tcW w:w="8221" w:type="dxa"/>
                  <w:shd w:val="clear" w:color="auto" w:fill="D9D9D9" w:themeFill="background1" w:themeFillShade="D9"/>
                </w:tcPr>
                <w:p w14:paraId="5E7D169D" w14:textId="77777777" w:rsidR="009C4934" w:rsidRPr="002D0126" w:rsidRDefault="009C4934" w:rsidP="0060416D">
                  <w:pPr>
                    <w:jc w:val="center"/>
                    <w:rPr>
                      <w:rFonts w:ascii="Arial" w:hAnsi="Arial" w:cs="Arial"/>
                      <w:bCs/>
                      <w:color w:val="00B0F0"/>
                      <w:sz w:val="20"/>
                      <w:szCs w:val="20"/>
                    </w:rPr>
                  </w:pPr>
                </w:p>
                <w:p w14:paraId="78C7F44C" w14:textId="77777777" w:rsidR="000030E5" w:rsidRPr="00A534C7" w:rsidRDefault="000030E5" w:rsidP="000030E5">
                  <w:pPr>
                    <w:jc w:val="center"/>
                    <w:rPr>
                      <w:rFonts w:ascii="Arial" w:hAnsi="Arial" w:cs="Arial"/>
                      <w:b/>
                      <w:color w:val="005EAC"/>
                      <w:szCs w:val="22"/>
                    </w:rPr>
                  </w:pPr>
                  <w:r w:rsidRPr="00A534C7">
                    <w:rPr>
                      <w:rFonts w:ascii="Arial" w:hAnsi="Arial" w:cs="Arial"/>
                      <w:b/>
                      <w:color w:val="005EAC"/>
                      <w:szCs w:val="22"/>
                    </w:rPr>
                    <w:t xml:space="preserve">PAVŠALNI ZNESEK V EUR (SUBVENCIJA) </w:t>
                  </w:r>
                </w:p>
                <w:p w14:paraId="29F412FA" w14:textId="77777777" w:rsidR="000030E5" w:rsidRPr="00A534C7" w:rsidRDefault="000030E5" w:rsidP="000030E5">
                  <w:pPr>
                    <w:jc w:val="center"/>
                    <w:rPr>
                      <w:rFonts w:ascii="Arial" w:hAnsi="Arial" w:cs="Arial"/>
                      <w:color w:val="005EAC"/>
                      <w:szCs w:val="22"/>
                    </w:rPr>
                  </w:pPr>
                  <w:r w:rsidRPr="00A534C7">
                    <w:rPr>
                      <w:rFonts w:ascii="Arial" w:hAnsi="Arial" w:cs="Arial"/>
                      <w:b/>
                      <w:color w:val="005EAC"/>
                      <w:szCs w:val="22"/>
                    </w:rPr>
                    <w:t>=</w:t>
                  </w:r>
                  <w:r w:rsidRPr="00A534C7">
                    <w:rPr>
                      <w:rFonts w:ascii="Arial" w:hAnsi="Arial" w:cs="Arial"/>
                      <w:color w:val="005EAC"/>
                      <w:szCs w:val="22"/>
                    </w:rPr>
                    <w:t xml:space="preserve"> </w:t>
                  </w:r>
                </w:p>
                <w:p w14:paraId="1388D4F8" w14:textId="068C0D33" w:rsidR="000030E5" w:rsidRPr="00890AED" w:rsidRDefault="009E4279" w:rsidP="000030E5">
                  <w:pPr>
                    <w:jc w:val="center"/>
                    <w:rPr>
                      <w:rFonts w:ascii="Arial" w:hAnsi="Arial" w:cs="Arial"/>
                      <w:b/>
                      <w:szCs w:val="22"/>
                    </w:rPr>
                  </w:pPr>
                  <w:r>
                    <w:rPr>
                      <w:rFonts w:ascii="Arial" w:hAnsi="Arial" w:cs="Arial"/>
                      <w:b/>
                      <w:szCs w:val="22"/>
                      <w:lang w:eastAsia="x-none"/>
                    </w:rPr>
                    <w:t xml:space="preserve">SKUPNI </w:t>
                  </w:r>
                  <w:r w:rsidR="000030E5">
                    <w:rPr>
                      <w:rFonts w:ascii="Arial" w:hAnsi="Arial" w:cs="Arial"/>
                      <w:b/>
                      <w:szCs w:val="22"/>
                      <w:lang w:eastAsia="x-none"/>
                    </w:rPr>
                    <w:t xml:space="preserve">UPRAVIČENI STROŠKI V EUR * </w:t>
                  </w:r>
                  <w:r w:rsidR="00BD10C7">
                    <w:rPr>
                      <w:rFonts w:ascii="Arial" w:hAnsi="Arial" w:cs="Arial"/>
                      <w:b/>
                      <w:szCs w:val="22"/>
                      <w:lang w:eastAsia="x-none"/>
                    </w:rPr>
                    <w:t>0,5</w:t>
                  </w:r>
                </w:p>
                <w:p w14:paraId="575984C2" w14:textId="77777777" w:rsidR="009C4934" w:rsidRPr="002D0126" w:rsidRDefault="009C4934" w:rsidP="0060416D">
                  <w:pPr>
                    <w:jc w:val="center"/>
                    <w:rPr>
                      <w:rFonts w:ascii="Arial" w:hAnsi="Arial" w:cs="Arial"/>
                      <w:bCs/>
                      <w:color w:val="943634" w:themeColor="accent2" w:themeShade="BF"/>
                      <w:sz w:val="20"/>
                      <w:szCs w:val="20"/>
                    </w:rPr>
                  </w:pPr>
                </w:p>
              </w:tc>
            </w:tr>
          </w:tbl>
          <w:p w14:paraId="5ACA8D14" w14:textId="77777777" w:rsidR="009C4934" w:rsidRPr="002D0126" w:rsidRDefault="009C4934" w:rsidP="0060416D">
            <w:pPr>
              <w:jc w:val="center"/>
              <w:rPr>
                <w:rFonts w:ascii="Arial" w:hAnsi="Arial" w:cs="Arial"/>
                <w:bCs/>
                <w:sz w:val="20"/>
                <w:szCs w:val="20"/>
              </w:rPr>
            </w:pPr>
          </w:p>
          <w:p w14:paraId="6160F248" w14:textId="6C002E01" w:rsidR="009C4934" w:rsidRPr="002D0126" w:rsidRDefault="009C4934" w:rsidP="002C2676">
            <w:pPr>
              <w:jc w:val="both"/>
              <w:rPr>
                <w:rFonts w:ascii="Arial" w:hAnsi="Arial" w:cs="Arial"/>
                <w:bCs/>
                <w:sz w:val="20"/>
                <w:szCs w:val="20"/>
                <w:lang w:val="sl-SI" w:eastAsia="x-none"/>
              </w:rPr>
            </w:pPr>
            <w:r w:rsidRPr="002D0126">
              <w:rPr>
                <w:rFonts w:ascii="Arial" w:hAnsi="Arial" w:cs="Arial"/>
                <w:bCs/>
                <w:sz w:val="20"/>
                <w:szCs w:val="20"/>
                <w:lang w:val="sl-SI" w:eastAsia="x-none"/>
              </w:rPr>
              <w:t>Pri čemer velja:</w:t>
            </w:r>
          </w:p>
          <w:p w14:paraId="0FF065B1" w14:textId="019C618F" w:rsidR="009C4934" w:rsidRPr="002D0126" w:rsidRDefault="009C4934" w:rsidP="005D4179">
            <w:pPr>
              <w:pStyle w:val="Odstavekseznama"/>
              <w:numPr>
                <w:ilvl w:val="0"/>
                <w:numId w:val="10"/>
              </w:numPr>
              <w:ind w:left="714" w:hanging="357"/>
              <w:jc w:val="both"/>
              <w:rPr>
                <w:rFonts w:ascii="Arial" w:hAnsi="Arial" w:cs="Arial"/>
                <w:bCs/>
                <w:sz w:val="20"/>
                <w:szCs w:val="20"/>
                <w:lang w:val="sl-SI" w:eastAsia="x-none"/>
              </w:rPr>
            </w:pPr>
            <w:bookmarkStart w:id="25" w:name="_Hlk168245254"/>
            <w:r w:rsidRPr="002D0126">
              <w:rPr>
                <w:rFonts w:ascii="Arial" w:hAnsi="Arial" w:cs="Arial"/>
                <w:bCs/>
                <w:sz w:val="20"/>
                <w:szCs w:val="20"/>
                <w:lang w:val="sl-SI" w:eastAsia="x-none"/>
              </w:rPr>
              <w:t>m</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razstavnega prostora v kvadratnih metrih (število kvadratnih metrov); zaokroženo na štiri (4) decimalna mesta</w:t>
            </w:r>
          </w:p>
          <w:p w14:paraId="171F79C1" w14:textId="69057564" w:rsidR="000030E5" w:rsidRDefault="00266CAB" w:rsidP="005D4179">
            <w:pPr>
              <w:pStyle w:val="Odstavekseznama"/>
              <w:numPr>
                <w:ilvl w:val="0"/>
                <w:numId w:val="10"/>
              </w:numPr>
              <w:ind w:left="714" w:hanging="357"/>
              <w:jc w:val="both"/>
              <w:rPr>
                <w:rFonts w:ascii="Arial" w:hAnsi="Arial" w:cs="Arial"/>
                <w:bCs/>
                <w:sz w:val="20"/>
                <w:szCs w:val="20"/>
                <w:lang w:val="sl-SI" w:eastAsia="x-none"/>
              </w:rPr>
            </w:pPr>
            <w:r>
              <w:rPr>
                <w:rFonts w:ascii="Arial" w:hAnsi="Arial" w:cs="Arial"/>
                <w:bCs/>
                <w:sz w:val="20"/>
                <w:szCs w:val="20"/>
                <w:lang w:val="sl-SI" w:eastAsia="x-none"/>
              </w:rPr>
              <w:t xml:space="preserve">skupni </w:t>
            </w:r>
            <w:r w:rsidR="000030E5">
              <w:rPr>
                <w:rFonts w:ascii="Arial" w:hAnsi="Arial" w:cs="Arial"/>
                <w:bCs/>
                <w:sz w:val="20"/>
                <w:szCs w:val="20"/>
                <w:lang w:val="sl-SI" w:eastAsia="x-none"/>
              </w:rPr>
              <w:t>upravičeni strošk</w:t>
            </w:r>
            <w:r w:rsidR="00052A75">
              <w:rPr>
                <w:rFonts w:ascii="Arial" w:hAnsi="Arial" w:cs="Arial"/>
                <w:bCs/>
                <w:sz w:val="20"/>
                <w:szCs w:val="20"/>
                <w:lang w:val="sl-SI" w:eastAsia="x-none"/>
              </w:rPr>
              <w:t>i</w:t>
            </w:r>
            <w:r w:rsidR="000030E5">
              <w:rPr>
                <w:rFonts w:ascii="Arial" w:hAnsi="Arial" w:cs="Arial"/>
                <w:bCs/>
                <w:sz w:val="20"/>
                <w:szCs w:val="20"/>
                <w:lang w:val="sl-SI" w:eastAsia="x-none"/>
              </w:rPr>
              <w:t xml:space="preserve"> v EUR </w:t>
            </w:r>
            <w:r w:rsidR="00AE1DF5">
              <w:rPr>
                <w:rFonts w:ascii="Arial" w:hAnsi="Arial" w:cs="Arial"/>
                <w:bCs/>
                <w:sz w:val="20"/>
                <w:szCs w:val="20"/>
                <w:lang w:val="sl-SI" w:eastAsia="x-none"/>
              </w:rPr>
              <w:t xml:space="preserve">- </w:t>
            </w:r>
            <w:r w:rsidR="000030E5">
              <w:rPr>
                <w:rFonts w:ascii="Arial" w:hAnsi="Arial" w:cs="Arial"/>
                <w:bCs/>
                <w:sz w:val="20"/>
                <w:szCs w:val="20"/>
                <w:lang w:val="sl-SI" w:eastAsia="x-none"/>
              </w:rPr>
              <w:t>se zaokroži</w:t>
            </w:r>
            <w:r w:rsidR="00052A75">
              <w:rPr>
                <w:rFonts w:ascii="Arial" w:hAnsi="Arial" w:cs="Arial"/>
                <w:bCs/>
                <w:sz w:val="20"/>
                <w:szCs w:val="20"/>
                <w:lang w:val="sl-SI" w:eastAsia="x-none"/>
              </w:rPr>
              <w:t>jo</w:t>
            </w:r>
            <w:r w:rsidR="000030E5">
              <w:rPr>
                <w:rFonts w:ascii="Arial" w:hAnsi="Arial" w:cs="Arial"/>
                <w:bCs/>
                <w:sz w:val="20"/>
                <w:szCs w:val="20"/>
                <w:lang w:val="sl-SI" w:eastAsia="x-none"/>
              </w:rPr>
              <w:t xml:space="preserve"> na </w:t>
            </w:r>
            <w:r w:rsidR="00052A75">
              <w:rPr>
                <w:rFonts w:ascii="Arial" w:hAnsi="Arial" w:cs="Arial"/>
                <w:bCs/>
                <w:sz w:val="20"/>
                <w:szCs w:val="20"/>
                <w:lang w:val="sl-SI" w:eastAsia="x-none"/>
              </w:rPr>
              <w:t>celo število navzdol</w:t>
            </w:r>
          </w:p>
          <w:bookmarkEnd w:id="25"/>
          <w:p w14:paraId="79DC1D6D" w14:textId="294A57ED" w:rsidR="001A2AB1" w:rsidRPr="002D0126" w:rsidRDefault="001A2AB1" w:rsidP="00BD10C7">
            <w:pPr>
              <w:pStyle w:val="Odstavekseznama"/>
              <w:ind w:left="714"/>
              <w:jc w:val="both"/>
              <w:rPr>
                <w:rFonts w:ascii="Arial" w:hAnsi="Arial" w:cs="Arial"/>
                <w:bCs/>
              </w:rPr>
            </w:pPr>
          </w:p>
        </w:tc>
      </w:tr>
    </w:tbl>
    <w:p w14:paraId="1CFCB962" w14:textId="77777777" w:rsidR="009C4934" w:rsidRPr="002D0126" w:rsidRDefault="009C4934" w:rsidP="006C3AC6">
      <w:pPr>
        <w:jc w:val="both"/>
        <w:rPr>
          <w:rFonts w:ascii="Arial" w:hAnsi="Arial" w:cs="Arial"/>
          <w:bCs/>
          <w:sz w:val="20"/>
        </w:rPr>
      </w:pPr>
    </w:p>
    <w:p w14:paraId="4B223448" w14:textId="2C9CCF33" w:rsidR="00C41A61" w:rsidRPr="002D0126" w:rsidRDefault="00C92401" w:rsidP="006C3AC6">
      <w:pPr>
        <w:jc w:val="both"/>
        <w:rPr>
          <w:rFonts w:ascii="Arial" w:hAnsi="Arial" w:cs="Arial"/>
          <w:sz w:val="20"/>
          <w:szCs w:val="20"/>
        </w:rPr>
      </w:pPr>
      <w:r w:rsidRPr="002D0126">
        <w:rPr>
          <w:rFonts w:ascii="Arial" w:hAnsi="Arial" w:cs="Arial"/>
          <w:bCs/>
          <w:sz w:val="20"/>
        </w:rPr>
        <w:t xml:space="preserve">(2) </w:t>
      </w:r>
      <w:r w:rsidR="00C41A61" w:rsidRPr="002D0126">
        <w:rPr>
          <w:rFonts w:ascii="Arial" w:hAnsi="Arial" w:cs="Arial"/>
          <w:sz w:val="20"/>
          <w:szCs w:val="20"/>
        </w:rPr>
        <w:t>Izračun</w:t>
      </w:r>
      <w:r w:rsidR="003A7B84">
        <w:rPr>
          <w:rFonts w:ascii="Arial" w:hAnsi="Arial" w:cs="Arial"/>
          <w:sz w:val="20"/>
          <w:szCs w:val="20"/>
        </w:rPr>
        <w:t>a za</w:t>
      </w:r>
      <w:r w:rsidR="00C41A61" w:rsidRPr="002D0126">
        <w:rPr>
          <w:rFonts w:ascii="Arial" w:hAnsi="Arial" w:cs="Arial"/>
          <w:sz w:val="20"/>
          <w:szCs w:val="20"/>
        </w:rPr>
        <w:t xml:space="preserve"> </w:t>
      </w:r>
      <w:r w:rsidR="00907B4C" w:rsidRPr="002D0126">
        <w:rPr>
          <w:rFonts w:ascii="Arial" w:hAnsi="Arial" w:cs="Arial"/>
          <w:sz w:val="20"/>
          <w:szCs w:val="20"/>
        </w:rPr>
        <w:t xml:space="preserve">vrednosti upravičenih stroškov </w:t>
      </w:r>
      <w:r w:rsidR="003A7B84">
        <w:rPr>
          <w:rFonts w:ascii="Arial" w:hAnsi="Arial" w:cs="Arial"/>
          <w:sz w:val="20"/>
          <w:szCs w:val="20"/>
        </w:rPr>
        <w:t>in pavšalnega zneska (subvencija)</w:t>
      </w:r>
      <w:r w:rsidR="00C41A61" w:rsidRPr="002D0126">
        <w:rPr>
          <w:rFonts w:ascii="Arial" w:hAnsi="Arial" w:cs="Arial"/>
          <w:sz w:val="20"/>
          <w:szCs w:val="20"/>
        </w:rPr>
        <w:t xml:space="preserve"> temelj</w:t>
      </w:r>
      <w:r w:rsidR="00E811CA" w:rsidRPr="002D0126">
        <w:rPr>
          <w:rFonts w:ascii="Arial" w:hAnsi="Arial" w:cs="Arial"/>
          <w:sz w:val="20"/>
          <w:szCs w:val="20"/>
        </w:rPr>
        <w:t>i</w:t>
      </w:r>
      <w:r w:rsidR="003A7B84">
        <w:rPr>
          <w:rFonts w:ascii="Arial" w:hAnsi="Arial" w:cs="Arial"/>
          <w:sz w:val="20"/>
          <w:szCs w:val="20"/>
        </w:rPr>
        <w:t>ta</w:t>
      </w:r>
      <w:r w:rsidR="00C41A61" w:rsidRPr="002D0126">
        <w:rPr>
          <w:rFonts w:ascii="Arial" w:hAnsi="Arial" w:cs="Arial"/>
          <w:sz w:val="20"/>
          <w:szCs w:val="20"/>
        </w:rPr>
        <w:t xml:space="preserve"> na </w:t>
      </w:r>
      <w:r w:rsidR="00AE1DF5">
        <w:rPr>
          <w:rFonts w:ascii="Arial" w:hAnsi="Arial" w:cs="Arial"/>
          <w:sz w:val="20"/>
          <w:szCs w:val="20"/>
        </w:rPr>
        <w:t>M</w:t>
      </w:r>
      <w:r w:rsidR="00C41A61" w:rsidRPr="002D0126">
        <w:rPr>
          <w:rFonts w:ascii="Arial" w:hAnsi="Arial" w:cs="Arial"/>
          <w:sz w:val="20"/>
          <w:szCs w:val="20"/>
        </w:rPr>
        <w:t xml:space="preserve">etodologiji za izračun </w:t>
      </w:r>
      <w:r w:rsidR="003A7B84">
        <w:rPr>
          <w:rFonts w:ascii="Arial" w:hAnsi="Arial" w:cs="Arial"/>
          <w:sz w:val="20"/>
          <w:szCs w:val="20"/>
        </w:rPr>
        <w:t>pavšalnega zneska</w:t>
      </w:r>
      <w:r w:rsidR="00B01EB3" w:rsidRPr="002D0126">
        <w:rPr>
          <w:rFonts w:ascii="Arial" w:hAnsi="Arial" w:cs="Arial"/>
          <w:sz w:val="20"/>
          <w:szCs w:val="20"/>
        </w:rPr>
        <w:t xml:space="preserve"> za mednarodne sejme v tujini</w:t>
      </w:r>
      <w:r w:rsidR="003A7B84">
        <w:rPr>
          <w:rFonts w:ascii="Arial" w:hAnsi="Arial" w:cs="Arial"/>
          <w:sz w:val="20"/>
          <w:szCs w:val="20"/>
        </w:rPr>
        <w:t xml:space="preserve"> </w:t>
      </w:r>
      <w:r w:rsidR="00324806" w:rsidRPr="002D0126">
        <w:rPr>
          <w:rFonts w:ascii="Arial" w:hAnsi="Arial" w:cs="Arial"/>
          <w:sz w:val="20"/>
          <w:szCs w:val="20"/>
        </w:rPr>
        <w:t>(</w:t>
      </w:r>
      <w:r w:rsidR="003A7B84">
        <w:rPr>
          <w:rFonts w:ascii="Arial" w:hAnsi="Arial" w:cs="Arial"/>
          <w:sz w:val="20"/>
          <w:szCs w:val="20"/>
        </w:rPr>
        <w:t>maj 2024</w:t>
      </w:r>
      <w:r w:rsidR="00324806" w:rsidRPr="002D0126">
        <w:rPr>
          <w:rFonts w:ascii="Arial" w:hAnsi="Arial" w:cs="Arial"/>
          <w:sz w:val="20"/>
          <w:szCs w:val="20"/>
        </w:rPr>
        <w:t>)</w:t>
      </w:r>
      <w:r w:rsidR="00E811CA" w:rsidRPr="002D0126">
        <w:rPr>
          <w:rFonts w:ascii="Arial" w:hAnsi="Arial" w:cs="Arial"/>
          <w:sz w:val="20"/>
          <w:szCs w:val="20"/>
        </w:rPr>
        <w:t>.</w:t>
      </w:r>
      <w:r w:rsidR="00E273B9" w:rsidRPr="002D0126">
        <w:rPr>
          <w:rFonts w:ascii="Arial" w:hAnsi="Arial" w:cs="Arial"/>
          <w:sz w:val="20"/>
          <w:szCs w:val="20"/>
        </w:rPr>
        <w:t xml:space="preserve"> </w:t>
      </w:r>
    </w:p>
    <w:p w14:paraId="7EE996ED" w14:textId="77777777" w:rsidR="00C41A61" w:rsidRPr="002D0126" w:rsidRDefault="00C41A61" w:rsidP="006C3AC6">
      <w:pPr>
        <w:jc w:val="both"/>
        <w:rPr>
          <w:rFonts w:ascii="Arial" w:hAnsi="Arial" w:cs="Arial"/>
          <w:sz w:val="20"/>
          <w:szCs w:val="20"/>
        </w:rPr>
      </w:pPr>
    </w:p>
    <w:p w14:paraId="46C385EA" w14:textId="6215F4B9" w:rsidR="00E811CA" w:rsidRPr="002D0126" w:rsidRDefault="00C92401" w:rsidP="00D77C69">
      <w:pPr>
        <w:jc w:val="both"/>
        <w:rPr>
          <w:rFonts w:ascii="Arial" w:hAnsi="Arial" w:cs="Arial"/>
          <w:sz w:val="20"/>
          <w:szCs w:val="20"/>
        </w:rPr>
      </w:pPr>
      <w:r w:rsidRPr="002D0126">
        <w:rPr>
          <w:rFonts w:ascii="Arial" w:hAnsi="Arial" w:cs="Arial"/>
          <w:bCs/>
          <w:sz w:val="20"/>
        </w:rPr>
        <w:t xml:space="preserve">(3) </w:t>
      </w:r>
      <w:r w:rsidR="0093738D" w:rsidRPr="002D0126">
        <w:rPr>
          <w:rFonts w:ascii="Arial" w:hAnsi="Arial" w:cs="Arial"/>
          <w:sz w:val="20"/>
          <w:szCs w:val="20"/>
        </w:rPr>
        <w:t>Podat</w:t>
      </w:r>
      <w:r w:rsidR="00AE7B7E" w:rsidRPr="002D0126">
        <w:rPr>
          <w:rFonts w:ascii="Arial" w:hAnsi="Arial" w:cs="Arial"/>
          <w:sz w:val="20"/>
          <w:szCs w:val="20"/>
        </w:rPr>
        <w:t>e</w:t>
      </w:r>
      <w:r w:rsidR="0093738D" w:rsidRPr="002D0126">
        <w:rPr>
          <w:rFonts w:ascii="Arial" w:hAnsi="Arial" w:cs="Arial"/>
          <w:sz w:val="20"/>
          <w:szCs w:val="20"/>
        </w:rPr>
        <w:t>k o kvadraturi najetega razstavnega prostora na mednarodnem sejmu v tujini</w:t>
      </w:r>
      <w:r w:rsidR="00AE7B7E" w:rsidRPr="002D0126">
        <w:rPr>
          <w:rFonts w:ascii="Arial" w:hAnsi="Arial" w:cs="Arial"/>
          <w:sz w:val="20"/>
          <w:szCs w:val="20"/>
        </w:rPr>
        <w:t>, ki bo razviden</w:t>
      </w:r>
      <w:r w:rsidR="0093738D" w:rsidRPr="002D0126">
        <w:rPr>
          <w:rFonts w:ascii="Arial" w:hAnsi="Arial" w:cs="Arial"/>
          <w:sz w:val="20"/>
          <w:szCs w:val="20"/>
        </w:rPr>
        <w:t xml:space="preserve"> iz vloge prijavitelja</w:t>
      </w:r>
      <w:r w:rsidR="00AE7B7E" w:rsidRPr="002D0126">
        <w:rPr>
          <w:rFonts w:ascii="Arial" w:hAnsi="Arial" w:cs="Arial"/>
          <w:sz w:val="20"/>
          <w:szCs w:val="20"/>
        </w:rPr>
        <w:t>,</w:t>
      </w:r>
      <w:r w:rsidR="0093738D" w:rsidRPr="002D0126">
        <w:rPr>
          <w:rFonts w:ascii="Arial" w:hAnsi="Arial" w:cs="Arial"/>
          <w:sz w:val="20"/>
          <w:szCs w:val="20"/>
        </w:rPr>
        <w:t xml:space="preserve"> </w:t>
      </w:r>
      <w:r w:rsidR="00AE7B7E" w:rsidRPr="002D0126">
        <w:rPr>
          <w:rFonts w:ascii="Arial" w:hAnsi="Arial" w:cs="Arial"/>
          <w:sz w:val="20"/>
          <w:szCs w:val="20"/>
        </w:rPr>
        <w:t>je</w:t>
      </w:r>
      <w:r w:rsidR="0093738D" w:rsidRPr="002D0126">
        <w:rPr>
          <w:rFonts w:ascii="Arial" w:hAnsi="Arial" w:cs="Arial"/>
          <w:sz w:val="20"/>
          <w:szCs w:val="20"/>
        </w:rPr>
        <w:t xml:space="preserve"> osnova za izračun </w:t>
      </w:r>
      <w:r w:rsidR="003A7B84">
        <w:rPr>
          <w:rFonts w:ascii="Arial" w:hAnsi="Arial" w:cs="Arial"/>
          <w:sz w:val="20"/>
          <w:szCs w:val="20"/>
        </w:rPr>
        <w:t>pavšalnega zneska</w:t>
      </w:r>
      <w:r w:rsidR="0093738D" w:rsidRPr="002D0126">
        <w:rPr>
          <w:rFonts w:ascii="Arial" w:hAnsi="Arial" w:cs="Arial"/>
          <w:sz w:val="20"/>
          <w:szCs w:val="20"/>
        </w:rPr>
        <w:t xml:space="preserve">. </w:t>
      </w:r>
      <w:r w:rsidR="003A7B84">
        <w:rPr>
          <w:rFonts w:ascii="Arial" w:hAnsi="Arial" w:cs="Arial"/>
          <w:sz w:val="20"/>
          <w:szCs w:val="20"/>
        </w:rPr>
        <w:t>Izračunan pavšalni znesek</w:t>
      </w:r>
      <w:r w:rsidR="00AE7B7E" w:rsidRPr="002D0126">
        <w:rPr>
          <w:rFonts w:ascii="Arial" w:hAnsi="Arial" w:cs="Arial"/>
          <w:sz w:val="20"/>
          <w:szCs w:val="20"/>
        </w:rPr>
        <w:t xml:space="preserve"> </w:t>
      </w:r>
      <w:r w:rsidR="000D4A28" w:rsidRPr="002D0126">
        <w:rPr>
          <w:rFonts w:ascii="Arial" w:hAnsi="Arial" w:cs="Arial"/>
          <w:sz w:val="20"/>
          <w:szCs w:val="20"/>
        </w:rPr>
        <w:t xml:space="preserve">bo naveden v pogodbi o sofinanciranju. </w:t>
      </w:r>
    </w:p>
    <w:p w14:paraId="399BC14F" w14:textId="77777777" w:rsidR="00E811CA" w:rsidRPr="002D0126" w:rsidRDefault="00E811CA" w:rsidP="00D77C69">
      <w:pPr>
        <w:jc w:val="both"/>
        <w:rPr>
          <w:rFonts w:ascii="Arial" w:hAnsi="Arial" w:cs="Arial"/>
          <w:sz w:val="20"/>
          <w:szCs w:val="20"/>
        </w:rPr>
      </w:pPr>
    </w:p>
    <w:p w14:paraId="5A670FD9" w14:textId="2B7721CA" w:rsidR="00D77C69" w:rsidRPr="002D0126" w:rsidRDefault="00C92401" w:rsidP="00D77C69">
      <w:pPr>
        <w:jc w:val="both"/>
        <w:rPr>
          <w:rFonts w:ascii="Arial" w:hAnsi="Arial" w:cs="Arial"/>
          <w:sz w:val="20"/>
          <w:szCs w:val="20"/>
        </w:rPr>
      </w:pPr>
      <w:r w:rsidRPr="002D0126">
        <w:rPr>
          <w:rFonts w:ascii="Arial" w:hAnsi="Arial" w:cs="Arial"/>
          <w:bCs/>
          <w:sz w:val="20"/>
        </w:rPr>
        <w:t xml:space="preserve">(4) </w:t>
      </w:r>
      <w:r w:rsidR="00D77C69" w:rsidRPr="002D0126">
        <w:rPr>
          <w:rFonts w:ascii="Arial" w:hAnsi="Arial" w:cs="Arial"/>
          <w:sz w:val="20"/>
          <w:szCs w:val="20"/>
        </w:rPr>
        <w:t xml:space="preserve">V primeru </w:t>
      </w:r>
      <w:r w:rsidR="003A7B84">
        <w:rPr>
          <w:rFonts w:ascii="Arial" w:hAnsi="Arial" w:cs="Arial"/>
          <w:sz w:val="20"/>
          <w:szCs w:val="20"/>
        </w:rPr>
        <w:t>pavšalnega zneska</w:t>
      </w:r>
      <w:r w:rsidR="00D77C69" w:rsidRPr="002D0126">
        <w:rPr>
          <w:rFonts w:ascii="Arial" w:hAnsi="Arial" w:cs="Arial"/>
          <w:sz w:val="20"/>
          <w:szCs w:val="20"/>
        </w:rPr>
        <w:t xml:space="preserve"> so vsi </w:t>
      </w:r>
      <w:r w:rsidR="008B1E6C" w:rsidRPr="002D0126">
        <w:rPr>
          <w:rFonts w:ascii="Arial" w:hAnsi="Arial" w:cs="Arial"/>
          <w:sz w:val="20"/>
          <w:szCs w:val="20"/>
        </w:rPr>
        <w:t xml:space="preserve">upravičeni </w:t>
      </w:r>
      <w:r w:rsidR="00D77C69" w:rsidRPr="002D0126">
        <w:rPr>
          <w:rFonts w:ascii="Arial" w:hAnsi="Arial" w:cs="Arial"/>
          <w:sz w:val="20"/>
          <w:szCs w:val="20"/>
        </w:rPr>
        <w:t>stroški ali del</w:t>
      </w:r>
      <w:r w:rsidR="008B1E6C" w:rsidRPr="002D0126">
        <w:rPr>
          <w:rFonts w:ascii="Arial" w:hAnsi="Arial" w:cs="Arial"/>
          <w:sz w:val="20"/>
          <w:szCs w:val="20"/>
        </w:rPr>
        <w:t xml:space="preserve"> upravičenih</w:t>
      </w:r>
      <w:r w:rsidR="00D77C69" w:rsidRPr="002D0126">
        <w:rPr>
          <w:rFonts w:ascii="Arial" w:hAnsi="Arial" w:cs="Arial"/>
          <w:sz w:val="20"/>
          <w:szCs w:val="20"/>
        </w:rPr>
        <w:t xml:space="preserve"> stroškov operacije povrnjeni na podlagi izračuna, ki upošteva velikost najetega razstavnega prostora v</w:t>
      </w:r>
      <w:r w:rsidR="0095200D" w:rsidRPr="002D0126">
        <w:rPr>
          <w:rFonts w:ascii="Arial" w:hAnsi="Arial" w:cs="Arial"/>
          <w:sz w:val="20"/>
          <w:szCs w:val="20"/>
        </w:rPr>
        <w:t xml:space="preserve"> kvadratnih metrih </w:t>
      </w:r>
      <w:r w:rsidR="00D77C69" w:rsidRPr="002D0126">
        <w:rPr>
          <w:rFonts w:ascii="Arial" w:hAnsi="Arial" w:cs="Arial"/>
          <w:sz w:val="20"/>
          <w:szCs w:val="20"/>
        </w:rPr>
        <w:t xml:space="preserve">ter so v skladu z vsemi v naprej določenimi določbami o dejavnostih in/ali rezultatih, določenih v pogodbi o sofinanciranju. </w:t>
      </w:r>
    </w:p>
    <w:p w14:paraId="3ED7DDBC" w14:textId="1CB3439A" w:rsidR="001D71EA" w:rsidRPr="002D0126" w:rsidRDefault="001D71EA" w:rsidP="006C3AC6">
      <w:pPr>
        <w:jc w:val="both"/>
        <w:rPr>
          <w:rFonts w:ascii="Arial" w:hAnsi="Arial" w:cs="Arial"/>
          <w:sz w:val="20"/>
          <w:szCs w:val="20"/>
        </w:rPr>
      </w:pPr>
    </w:p>
    <w:p w14:paraId="3504F5D6" w14:textId="0614781A" w:rsidR="00C806B6" w:rsidRDefault="00C92401" w:rsidP="006C3AC6">
      <w:pPr>
        <w:pStyle w:val="Pripombabesedilo"/>
        <w:jc w:val="both"/>
        <w:rPr>
          <w:rFonts w:ascii="Arial" w:hAnsi="Arial" w:cs="Arial"/>
        </w:rPr>
      </w:pPr>
      <w:r w:rsidRPr="002D0126">
        <w:rPr>
          <w:rFonts w:ascii="Arial" w:hAnsi="Arial" w:cs="Arial"/>
          <w:bCs/>
        </w:rPr>
        <w:t xml:space="preserve">(5) </w:t>
      </w:r>
      <w:r w:rsidR="003A7B84">
        <w:rPr>
          <w:rFonts w:ascii="Arial" w:hAnsi="Arial" w:cs="Arial"/>
        </w:rPr>
        <w:t>Pavšalni znesek</w:t>
      </w:r>
      <w:r w:rsidR="008B1E6C" w:rsidRPr="002D0126">
        <w:rPr>
          <w:rFonts w:ascii="Arial" w:hAnsi="Arial" w:cs="Arial"/>
        </w:rPr>
        <w:t xml:space="preserve"> (</w:t>
      </w:r>
      <w:r w:rsidR="00FF5078" w:rsidRPr="002D0126">
        <w:rPr>
          <w:rFonts w:ascii="Arial" w:hAnsi="Arial" w:cs="Arial"/>
        </w:rPr>
        <w:t>subvencija</w:t>
      </w:r>
      <w:r w:rsidR="008B1E6C" w:rsidRPr="002D0126">
        <w:rPr>
          <w:rFonts w:ascii="Arial" w:hAnsi="Arial" w:cs="Arial"/>
        </w:rPr>
        <w:t>)</w:t>
      </w:r>
      <w:r w:rsidR="00FD4632" w:rsidRPr="002D0126">
        <w:rPr>
          <w:rFonts w:ascii="Arial" w:hAnsi="Arial" w:cs="Arial"/>
        </w:rPr>
        <w:t xml:space="preserve"> bo plačan na </w:t>
      </w:r>
      <w:r w:rsidR="004C3A8A" w:rsidRPr="002D0126">
        <w:rPr>
          <w:rFonts w:ascii="Arial" w:hAnsi="Arial" w:cs="Arial"/>
        </w:rPr>
        <w:t xml:space="preserve">podlagi </w:t>
      </w:r>
      <w:r w:rsidR="00876850" w:rsidRPr="002D0126">
        <w:rPr>
          <w:rFonts w:ascii="Arial" w:hAnsi="Arial" w:cs="Arial"/>
        </w:rPr>
        <w:t>dokazil</w:t>
      </w:r>
      <w:r w:rsidR="0095200D" w:rsidRPr="002D0126">
        <w:rPr>
          <w:rFonts w:ascii="Arial" w:hAnsi="Arial" w:cs="Arial"/>
        </w:rPr>
        <w:t xml:space="preserve"> upravičenca o velikosti dejansko najetega razstavnega prostora in drugih dokazil, ki bodo določena s pogodbo o sofinanciranju</w:t>
      </w:r>
      <w:r w:rsidR="004C3A8A" w:rsidRPr="002D0126">
        <w:rPr>
          <w:rFonts w:ascii="Arial" w:hAnsi="Arial" w:cs="Arial"/>
        </w:rPr>
        <w:t>, preverjen</w:t>
      </w:r>
      <w:r w:rsidR="008B1E6C" w:rsidRPr="002D0126">
        <w:rPr>
          <w:rFonts w:ascii="Arial" w:hAnsi="Arial" w:cs="Arial"/>
        </w:rPr>
        <w:t>ih</w:t>
      </w:r>
      <w:r w:rsidR="004C3A8A" w:rsidRPr="002D0126">
        <w:rPr>
          <w:rFonts w:ascii="Arial" w:hAnsi="Arial" w:cs="Arial"/>
        </w:rPr>
        <w:t xml:space="preserve"> s strani </w:t>
      </w:r>
      <w:r w:rsidR="00CC4D85" w:rsidRPr="002D0126">
        <w:rPr>
          <w:rFonts w:ascii="Arial" w:hAnsi="Arial" w:cs="Arial"/>
        </w:rPr>
        <w:t>agencije</w:t>
      </w:r>
      <w:r w:rsidR="00E370E7" w:rsidRPr="002D0126">
        <w:rPr>
          <w:rFonts w:ascii="Arial" w:hAnsi="Arial" w:cs="Arial"/>
        </w:rPr>
        <w:t>.</w:t>
      </w:r>
      <w:r w:rsidR="00A43AEC" w:rsidRPr="002D0126">
        <w:rPr>
          <w:rFonts w:ascii="Arial" w:hAnsi="Arial" w:cs="Arial"/>
        </w:rPr>
        <w:t xml:space="preserve"> </w:t>
      </w:r>
    </w:p>
    <w:p w14:paraId="47C12064" w14:textId="77777777" w:rsidR="00C806B6" w:rsidRDefault="00C806B6" w:rsidP="006C3AC6">
      <w:pPr>
        <w:pStyle w:val="Pripombabesedilo"/>
        <w:jc w:val="both"/>
        <w:rPr>
          <w:rFonts w:ascii="Arial" w:hAnsi="Arial" w:cs="Arial"/>
        </w:rPr>
      </w:pPr>
    </w:p>
    <w:p w14:paraId="3FBE9B2A" w14:textId="62814086" w:rsidR="001A4AA9" w:rsidRDefault="00C806B6" w:rsidP="006C3AC6">
      <w:pPr>
        <w:pStyle w:val="Pripombabesedilo"/>
        <w:jc w:val="both"/>
        <w:rPr>
          <w:rFonts w:ascii="Arial" w:hAnsi="Arial" w:cs="Arial"/>
        </w:rPr>
      </w:pPr>
      <w:r>
        <w:rPr>
          <w:rFonts w:ascii="Arial" w:hAnsi="Arial" w:cs="Arial"/>
        </w:rPr>
        <w:t xml:space="preserve">(6) </w:t>
      </w:r>
      <w:bookmarkStart w:id="26" w:name="_Hlk168244818"/>
      <w:r w:rsidR="001A4AA9">
        <w:rPr>
          <w:rFonts w:ascii="Arial" w:hAnsi="Arial" w:cs="Arial"/>
        </w:rPr>
        <w:t xml:space="preserve">V kolikor bo dejanska velikost najetega razstavnega prostora manjša od </w:t>
      </w:r>
      <w:r w:rsidRPr="002D0126">
        <w:rPr>
          <w:rFonts w:ascii="Arial" w:hAnsi="Arial" w:cs="Arial"/>
        </w:rPr>
        <w:t>maksimalne priznane velikosti razstavnega prostora, ki bo določena v pogodbi o sofinanciranju</w:t>
      </w:r>
      <w:r w:rsidR="001A4AA9">
        <w:rPr>
          <w:rFonts w:ascii="Arial" w:hAnsi="Arial" w:cs="Arial"/>
        </w:rPr>
        <w:t xml:space="preserve">, za več kot 5 </w:t>
      </w:r>
      <w:r w:rsidR="001A4AA9" w:rsidRPr="002D0126">
        <w:rPr>
          <w:rFonts w:ascii="Arial" w:hAnsi="Arial" w:cs="Arial"/>
        </w:rPr>
        <w:t>m</w:t>
      </w:r>
      <w:r w:rsidR="001A4AA9" w:rsidRPr="002D0126">
        <w:rPr>
          <w:rFonts w:ascii="Arial" w:hAnsi="Arial" w:cs="Arial"/>
          <w:vertAlign w:val="superscript"/>
        </w:rPr>
        <w:t>2</w:t>
      </w:r>
      <w:r w:rsidR="001A4AA9" w:rsidRPr="00C806B6">
        <w:rPr>
          <w:rFonts w:ascii="Arial" w:hAnsi="Arial" w:cs="Arial"/>
        </w:rPr>
        <w:t>,</w:t>
      </w:r>
      <w:r w:rsidR="001A4AA9">
        <w:rPr>
          <w:rFonts w:ascii="Arial" w:hAnsi="Arial" w:cs="Arial"/>
        </w:rPr>
        <w:t xml:space="preserve"> se bo pavšalni znesek izračunal na novo na podlagi formule iz prvega odstavka </w:t>
      </w:r>
      <w:bookmarkStart w:id="27" w:name="_Hlk169248932"/>
      <w:r w:rsidR="001A4AA9">
        <w:rPr>
          <w:rFonts w:ascii="Arial" w:hAnsi="Arial" w:cs="Arial"/>
        </w:rPr>
        <w:t>te</w:t>
      </w:r>
      <w:r w:rsidR="00781BD2">
        <w:rPr>
          <w:rFonts w:ascii="Arial" w:hAnsi="Arial" w:cs="Arial"/>
        </w:rPr>
        <w:t>ga</w:t>
      </w:r>
      <w:r w:rsidR="001A4AA9">
        <w:rPr>
          <w:rFonts w:ascii="Arial" w:hAnsi="Arial" w:cs="Arial"/>
        </w:rPr>
        <w:t xml:space="preserve"> </w:t>
      </w:r>
      <w:r w:rsidR="00781BD2">
        <w:rPr>
          <w:rFonts w:ascii="Arial" w:hAnsi="Arial" w:cs="Arial"/>
        </w:rPr>
        <w:t>poglavja</w:t>
      </w:r>
      <w:r w:rsidR="001A4AA9">
        <w:rPr>
          <w:rFonts w:ascii="Arial" w:hAnsi="Arial" w:cs="Arial"/>
        </w:rPr>
        <w:t xml:space="preserve"> </w:t>
      </w:r>
      <w:bookmarkEnd w:id="27"/>
      <w:r w:rsidR="001A4AA9">
        <w:rPr>
          <w:rFonts w:ascii="Arial" w:hAnsi="Arial" w:cs="Arial"/>
        </w:rPr>
        <w:t>javnega razpisa</w:t>
      </w:r>
      <w:r>
        <w:rPr>
          <w:rFonts w:ascii="Arial" w:hAnsi="Arial" w:cs="Arial"/>
        </w:rPr>
        <w:t xml:space="preserve"> in dejanske velikosti najetega razstavnega prostora</w:t>
      </w:r>
      <w:r w:rsidR="001A4AA9">
        <w:rPr>
          <w:rFonts w:ascii="Arial" w:hAnsi="Arial" w:cs="Arial"/>
        </w:rPr>
        <w:t>, k pogodbi o sofinanciranju pa se bo v ta namen sklenil dodatek.</w:t>
      </w:r>
      <w:bookmarkEnd w:id="26"/>
    </w:p>
    <w:p w14:paraId="0429FFFD" w14:textId="77777777" w:rsidR="001A4AA9" w:rsidRDefault="001A4AA9" w:rsidP="006C3AC6">
      <w:pPr>
        <w:pStyle w:val="Pripombabesedilo"/>
        <w:jc w:val="both"/>
        <w:rPr>
          <w:rFonts w:ascii="Arial" w:hAnsi="Arial" w:cs="Arial"/>
        </w:rPr>
      </w:pPr>
    </w:p>
    <w:p w14:paraId="7A625055" w14:textId="7659F1BF" w:rsidR="004C3A8A" w:rsidRPr="002D0126" w:rsidRDefault="001A4AA9" w:rsidP="006C3AC6">
      <w:pPr>
        <w:pStyle w:val="Pripombabesedilo"/>
        <w:jc w:val="both"/>
        <w:rPr>
          <w:rFonts w:ascii="Arial" w:hAnsi="Arial" w:cs="Arial"/>
        </w:rPr>
      </w:pPr>
      <w:r>
        <w:rPr>
          <w:rFonts w:ascii="Arial" w:hAnsi="Arial" w:cs="Arial"/>
          <w:vertAlign w:val="superscript"/>
        </w:rPr>
        <w:t xml:space="preserve"> </w:t>
      </w:r>
      <w:r w:rsidR="00246F8F">
        <w:rPr>
          <w:rFonts w:ascii="Arial" w:hAnsi="Arial" w:cs="Arial"/>
        </w:rPr>
        <w:t>(</w:t>
      </w:r>
      <w:r w:rsidR="00C806B6">
        <w:rPr>
          <w:rFonts w:ascii="Arial" w:hAnsi="Arial" w:cs="Arial"/>
        </w:rPr>
        <w:t>7</w:t>
      </w:r>
      <w:r w:rsidR="00246F8F">
        <w:rPr>
          <w:rFonts w:ascii="Arial" w:hAnsi="Arial" w:cs="Arial"/>
        </w:rPr>
        <w:t xml:space="preserve">) </w:t>
      </w:r>
      <w:r w:rsidR="00A43AEC" w:rsidRPr="002D0126">
        <w:rPr>
          <w:rFonts w:ascii="Arial" w:hAnsi="Arial" w:cs="Arial"/>
        </w:rPr>
        <w:t xml:space="preserve">V kolikor bo dejanska velikost najetega razstavnega prostora </w:t>
      </w:r>
      <w:r w:rsidR="00324806" w:rsidRPr="002D0126">
        <w:rPr>
          <w:rFonts w:ascii="Arial" w:hAnsi="Arial" w:cs="Arial"/>
        </w:rPr>
        <w:t>manjša</w:t>
      </w:r>
      <w:r w:rsidR="00A43AEC" w:rsidRPr="002D0126">
        <w:rPr>
          <w:rFonts w:ascii="Arial" w:hAnsi="Arial" w:cs="Arial"/>
        </w:rPr>
        <w:t xml:space="preserve"> od 5 m</w:t>
      </w:r>
      <w:r w:rsidR="00A43AEC" w:rsidRPr="002D0126">
        <w:rPr>
          <w:rFonts w:ascii="Arial" w:hAnsi="Arial" w:cs="Arial"/>
          <w:vertAlign w:val="superscript"/>
        </w:rPr>
        <w:t>2</w:t>
      </w:r>
      <w:r w:rsidR="00A43AEC" w:rsidRPr="002D0126">
        <w:rPr>
          <w:rFonts w:ascii="Arial" w:hAnsi="Arial" w:cs="Arial"/>
        </w:rPr>
        <w:t>, upravičenec ni upravičen do sofinanciranja operacije.</w:t>
      </w:r>
    </w:p>
    <w:p w14:paraId="61814FCC" w14:textId="77777777" w:rsidR="006E1A92" w:rsidRDefault="006E1A92" w:rsidP="006C3AC6">
      <w:pPr>
        <w:jc w:val="both"/>
        <w:rPr>
          <w:rFonts w:ascii="Arial" w:hAnsi="Arial" w:cs="Arial"/>
          <w:sz w:val="20"/>
          <w:szCs w:val="20"/>
        </w:rPr>
      </w:pPr>
    </w:p>
    <w:p w14:paraId="3D0BF66C" w14:textId="77777777" w:rsidR="009B01A0" w:rsidRDefault="009B01A0" w:rsidP="006C3AC6">
      <w:pPr>
        <w:jc w:val="both"/>
        <w:rPr>
          <w:rFonts w:ascii="Arial" w:hAnsi="Arial" w:cs="Arial"/>
          <w:sz w:val="20"/>
          <w:szCs w:val="20"/>
        </w:rPr>
      </w:pPr>
    </w:p>
    <w:p w14:paraId="0F6D272A" w14:textId="77777777" w:rsidR="009B01A0" w:rsidRDefault="009B01A0" w:rsidP="006C3AC6">
      <w:pPr>
        <w:jc w:val="both"/>
        <w:rPr>
          <w:rFonts w:ascii="Arial" w:hAnsi="Arial" w:cs="Arial"/>
          <w:sz w:val="20"/>
          <w:szCs w:val="20"/>
        </w:rPr>
      </w:pPr>
    </w:p>
    <w:p w14:paraId="11B17B66" w14:textId="77777777" w:rsidR="009B01A0" w:rsidRDefault="009B01A0" w:rsidP="006C3AC6">
      <w:pPr>
        <w:jc w:val="both"/>
        <w:rPr>
          <w:rFonts w:ascii="Arial" w:hAnsi="Arial" w:cs="Arial"/>
          <w:sz w:val="20"/>
          <w:szCs w:val="20"/>
        </w:rPr>
      </w:pPr>
    </w:p>
    <w:p w14:paraId="4D88CA51" w14:textId="77777777" w:rsidR="009B01A0" w:rsidRDefault="009B01A0" w:rsidP="006C3AC6">
      <w:pPr>
        <w:jc w:val="both"/>
        <w:rPr>
          <w:rFonts w:ascii="Arial" w:hAnsi="Arial" w:cs="Arial"/>
          <w:sz w:val="20"/>
          <w:szCs w:val="20"/>
        </w:rPr>
      </w:pPr>
    </w:p>
    <w:p w14:paraId="3F60A16C" w14:textId="77777777" w:rsidR="009B01A0" w:rsidRDefault="009B01A0" w:rsidP="006C3AC6">
      <w:pPr>
        <w:jc w:val="both"/>
        <w:rPr>
          <w:rFonts w:ascii="Arial" w:hAnsi="Arial" w:cs="Arial"/>
          <w:sz w:val="20"/>
          <w:szCs w:val="20"/>
        </w:rPr>
      </w:pPr>
    </w:p>
    <w:p w14:paraId="7D65504B" w14:textId="77777777" w:rsidR="009B01A0" w:rsidRDefault="009B01A0" w:rsidP="006C3AC6">
      <w:pPr>
        <w:jc w:val="both"/>
        <w:rPr>
          <w:rFonts w:ascii="Arial" w:hAnsi="Arial" w:cs="Arial"/>
          <w:sz w:val="20"/>
          <w:szCs w:val="20"/>
        </w:rPr>
      </w:pPr>
    </w:p>
    <w:p w14:paraId="7D427EC3" w14:textId="77777777" w:rsidR="009B01A0" w:rsidRDefault="009B01A0" w:rsidP="006C3AC6">
      <w:pPr>
        <w:jc w:val="both"/>
        <w:rPr>
          <w:rFonts w:ascii="Arial" w:hAnsi="Arial" w:cs="Arial"/>
          <w:sz w:val="20"/>
          <w:szCs w:val="20"/>
        </w:rPr>
      </w:pPr>
    </w:p>
    <w:p w14:paraId="2E80CD0E" w14:textId="77777777" w:rsidR="009B01A0" w:rsidRPr="002D0126" w:rsidRDefault="009B01A0" w:rsidP="006C3AC6">
      <w:pPr>
        <w:jc w:val="both"/>
        <w:rPr>
          <w:rFonts w:ascii="Arial" w:hAnsi="Arial" w:cs="Arial"/>
          <w:sz w:val="20"/>
          <w:szCs w:val="20"/>
        </w:rPr>
      </w:pPr>
    </w:p>
    <w:p w14:paraId="36BC3329" w14:textId="11007614" w:rsidR="00C41A61" w:rsidRPr="002D0126" w:rsidRDefault="00845FDE" w:rsidP="00C806B6">
      <w:pPr>
        <w:pStyle w:val="Slog1"/>
        <w:numPr>
          <w:ilvl w:val="1"/>
          <w:numId w:val="8"/>
        </w:numPr>
        <w:ind w:left="993" w:hanging="633"/>
      </w:pPr>
      <w:r>
        <w:t>Pavšalni znesek</w:t>
      </w:r>
      <w:r w:rsidR="00EC59D8" w:rsidRPr="002D0126">
        <w:t xml:space="preserve"> za mednarodne sejme </w:t>
      </w:r>
      <w:r w:rsidR="00C41A61" w:rsidRPr="002D0126">
        <w:t>v Republiki Sloveniji</w:t>
      </w:r>
    </w:p>
    <w:p w14:paraId="1FF524C2" w14:textId="147BF4FF" w:rsidR="00686C49" w:rsidRPr="002D0126" w:rsidRDefault="00686C49" w:rsidP="006C3AC6">
      <w:pPr>
        <w:jc w:val="both"/>
        <w:rPr>
          <w:rFonts w:ascii="Arial" w:hAnsi="Arial" w:cs="Arial"/>
          <w:sz w:val="20"/>
          <w:szCs w:val="20"/>
        </w:rPr>
      </w:pPr>
    </w:p>
    <w:p w14:paraId="2A7B214B" w14:textId="344DDEB4" w:rsidR="00EC59D8" w:rsidRPr="002D0126" w:rsidRDefault="00C92401" w:rsidP="000B0ED2">
      <w:pPr>
        <w:jc w:val="both"/>
        <w:rPr>
          <w:rFonts w:ascii="Arial" w:hAnsi="Arial" w:cs="Arial"/>
          <w:sz w:val="20"/>
          <w:szCs w:val="20"/>
        </w:rPr>
      </w:pPr>
      <w:r w:rsidRPr="002D0126">
        <w:rPr>
          <w:rFonts w:ascii="Arial" w:hAnsi="Arial" w:cs="Arial"/>
          <w:bCs/>
          <w:sz w:val="20"/>
        </w:rPr>
        <w:t xml:space="preserve">(1) </w:t>
      </w:r>
      <w:r w:rsidR="00AE1DF5" w:rsidRPr="002D0126">
        <w:rPr>
          <w:rFonts w:ascii="Arial" w:hAnsi="Arial" w:cs="Arial"/>
          <w:sz w:val="20"/>
          <w:szCs w:val="20"/>
        </w:rPr>
        <w:t xml:space="preserve">Formula za izračun </w:t>
      </w:r>
      <w:r w:rsidR="00AE1DF5">
        <w:rPr>
          <w:rFonts w:ascii="Arial" w:hAnsi="Arial" w:cs="Arial"/>
          <w:sz w:val="20"/>
          <w:szCs w:val="20"/>
        </w:rPr>
        <w:t>pavšalnega zneska</w:t>
      </w:r>
      <w:r w:rsidR="00AE1DF5" w:rsidRPr="002D0126">
        <w:rPr>
          <w:rFonts w:ascii="Arial" w:hAnsi="Arial" w:cs="Arial"/>
          <w:sz w:val="20"/>
          <w:szCs w:val="20"/>
        </w:rPr>
        <w:t xml:space="preserve"> za posamezno operacijo je</w:t>
      </w:r>
      <w:r w:rsidR="00EC59D8" w:rsidRPr="002D0126">
        <w:rPr>
          <w:rFonts w:ascii="Arial" w:hAnsi="Arial" w:cs="Arial"/>
          <w:sz w:val="20"/>
          <w:szCs w:val="20"/>
        </w:rPr>
        <w:t>:</w:t>
      </w:r>
    </w:p>
    <w:p w14:paraId="62145D69" w14:textId="77777777" w:rsidR="00EC59D8" w:rsidRPr="002D0126" w:rsidRDefault="00EC59D8" w:rsidP="006C3AC6">
      <w:pPr>
        <w:jc w:val="both"/>
        <w:rPr>
          <w:rFonts w:ascii="Arial" w:hAnsi="Arial" w:cs="Arial"/>
          <w:sz w:val="20"/>
          <w:szCs w:val="20"/>
        </w:rPr>
      </w:pPr>
    </w:p>
    <w:tbl>
      <w:tblPr>
        <w:tblStyle w:val="Tabelamrea"/>
        <w:tblW w:w="0" w:type="auto"/>
        <w:tblBorders>
          <w:top w:val="single" w:sz="2" w:space="0" w:color="auto"/>
          <w:left w:val="single" w:sz="2" w:space="0" w:color="auto"/>
          <w:bottom w:val="single" w:sz="2" w:space="0" w:color="auto"/>
          <w:right w:val="single" w:sz="2" w:space="0" w:color="auto"/>
          <w:insideH w:val="none" w:sz="0" w:space="0" w:color="auto"/>
          <w:insideV w:val="none" w:sz="0" w:space="0" w:color="auto"/>
        </w:tblBorders>
        <w:tblLook w:val="04A0" w:firstRow="1" w:lastRow="0" w:firstColumn="1" w:lastColumn="0" w:noHBand="0" w:noVBand="1"/>
      </w:tblPr>
      <w:tblGrid>
        <w:gridCol w:w="9062"/>
      </w:tblGrid>
      <w:tr w:rsidR="00B01EB3" w:rsidRPr="002D0126" w14:paraId="39B926ED" w14:textId="77777777" w:rsidTr="00B01EB3">
        <w:tc>
          <w:tcPr>
            <w:tcW w:w="9062" w:type="dxa"/>
          </w:tcPr>
          <w:p w14:paraId="53470874" w14:textId="77777777" w:rsidR="00B01EB3" w:rsidRPr="002D0126" w:rsidRDefault="00B01EB3" w:rsidP="0060416D">
            <w:pPr>
              <w:jc w:val="center"/>
              <w:rPr>
                <w:rFonts w:ascii="Arial" w:hAnsi="Arial" w:cs="Arial"/>
                <w:b/>
                <w:sz w:val="20"/>
                <w:szCs w:val="20"/>
              </w:rPr>
            </w:pPr>
          </w:p>
          <w:tbl>
            <w:tblPr>
              <w:tblStyle w:val="Tabelamrea"/>
              <w:tblW w:w="0" w:type="auto"/>
              <w:tblInd w:w="308" w:type="dxa"/>
              <w:tblLook w:val="04A0" w:firstRow="1" w:lastRow="0" w:firstColumn="1" w:lastColumn="0" w:noHBand="0" w:noVBand="1"/>
            </w:tblPr>
            <w:tblGrid>
              <w:gridCol w:w="8221"/>
            </w:tblGrid>
            <w:tr w:rsidR="00B01EB3" w:rsidRPr="002D0126" w14:paraId="1064F0C7" w14:textId="77777777" w:rsidTr="0060416D">
              <w:tc>
                <w:tcPr>
                  <w:tcW w:w="8221" w:type="dxa"/>
                  <w:shd w:val="clear" w:color="auto" w:fill="D9D9D9" w:themeFill="background1" w:themeFillShade="D9"/>
                </w:tcPr>
                <w:p w14:paraId="671C3570" w14:textId="77777777" w:rsidR="00B01EB3" w:rsidRPr="002D0126" w:rsidRDefault="00B01EB3" w:rsidP="0060416D">
                  <w:pPr>
                    <w:jc w:val="center"/>
                    <w:rPr>
                      <w:rFonts w:ascii="Arial" w:hAnsi="Arial" w:cs="Arial"/>
                      <w:bCs/>
                      <w:color w:val="943634" w:themeColor="accent2" w:themeShade="BF"/>
                      <w:sz w:val="20"/>
                      <w:szCs w:val="20"/>
                      <w:lang w:val="sl-SI"/>
                    </w:rPr>
                  </w:pPr>
                </w:p>
                <w:p w14:paraId="147EB488" w14:textId="6A26495F" w:rsidR="00AE1DF5" w:rsidRDefault="009E4279" w:rsidP="00AE1DF5">
                  <w:pPr>
                    <w:jc w:val="center"/>
                    <w:rPr>
                      <w:rFonts w:ascii="Arial" w:hAnsi="Arial" w:cs="Arial"/>
                      <w:b/>
                      <w:color w:val="943634" w:themeColor="accent2" w:themeShade="BF"/>
                      <w:szCs w:val="22"/>
                    </w:rPr>
                  </w:pPr>
                  <w:r>
                    <w:rPr>
                      <w:rFonts w:ascii="Arial" w:hAnsi="Arial" w:cs="Arial"/>
                      <w:b/>
                      <w:color w:val="943634" w:themeColor="accent2" w:themeShade="BF"/>
                      <w:szCs w:val="22"/>
                    </w:rPr>
                    <w:t xml:space="preserve">SKUPNI </w:t>
                  </w:r>
                  <w:r w:rsidR="00AE1DF5">
                    <w:rPr>
                      <w:rFonts w:ascii="Arial" w:hAnsi="Arial" w:cs="Arial"/>
                      <w:b/>
                      <w:color w:val="943634" w:themeColor="accent2" w:themeShade="BF"/>
                      <w:szCs w:val="22"/>
                    </w:rPr>
                    <w:t xml:space="preserve">UPRAVIČENI STROŠKI </w:t>
                  </w:r>
                  <w:r w:rsidR="00AE1DF5" w:rsidRPr="009A12DB">
                    <w:rPr>
                      <w:rFonts w:ascii="Arial" w:hAnsi="Arial" w:cs="Arial"/>
                      <w:b/>
                      <w:color w:val="943634" w:themeColor="accent2" w:themeShade="BF"/>
                      <w:szCs w:val="22"/>
                    </w:rPr>
                    <w:t>V EUR</w:t>
                  </w:r>
                </w:p>
                <w:p w14:paraId="5921461A" w14:textId="77777777" w:rsidR="00AE1DF5" w:rsidRDefault="00AE1DF5" w:rsidP="00AE1DF5">
                  <w:pPr>
                    <w:jc w:val="center"/>
                    <w:rPr>
                      <w:rFonts w:ascii="Arial" w:hAnsi="Arial" w:cs="Arial"/>
                      <w:b/>
                      <w:color w:val="943634" w:themeColor="accent2" w:themeShade="BF"/>
                      <w:szCs w:val="22"/>
                    </w:rPr>
                  </w:pPr>
                  <w:r w:rsidRPr="009A12DB">
                    <w:rPr>
                      <w:rFonts w:ascii="Arial" w:hAnsi="Arial" w:cs="Arial"/>
                      <w:b/>
                      <w:color w:val="943634" w:themeColor="accent2" w:themeShade="BF"/>
                      <w:szCs w:val="22"/>
                    </w:rPr>
                    <w:t xml:space="preserve"> =</w:t>
                  </w:r>
                  <w:r>
                    <w:rPr>
                      <w:rFonts w:ascii="Arial" w:hAnsi="Arial" w:cs="Arial"/>
                      <w:b/>
                      <w:color w:val="943634" w:themeColor="accent2" w:themeShade="BF"/>
                      <w:szCs w:val="22"/>
                    </w:rPr>
                    <w:t xml:space="preserve"> </w:t>
                  </w:r>
                </w:p>
                <w:p w14:paraId="0C8FC6CE" w14:textId="07AF4BC7" w:rsidR="00AE1DF5" w:rsidRPr="00C806B6" w:rsidRDefault="00AE1DF5" w:rsidP="00052A75">
                  <w:pPr>
                    <w:jc w:val="center"/>
                    <w:rPr>
                      <w:rFonts w:ascii="Arial" w:hAnsi="Arial" w:cs="Arial"/>
                      <w:b/>
                      <w:szCs w:val="22"/>
                    </w:rPr>
                  </w:pPr>
                  <w:r w:rsidRPr="00C806B6">
                    <w:rPr>
                      <w:rFonts w:ascii="Arial" w:hAnsi="Arial" w:cs="Arial"/>
                      <w:b/>
                      <w:szCs w:val="22"/>
                    </w:rPr>
                    <w:t>256,00 EUR + 112,00 EUR * m</w:t>
                  </w:r>
                  <w:r w:rsidRPr="00C806B6">
                    <w:rPr>
                      <w:rFonts w:ascii="Arial" w:hAnsi="Arial" w:cs="Arial"/>
                      <w:b/>
                      <w:szCs w:val="22"/>
                      <w:vertAlign w:val="subscript"/>
                    </w:rPr>
                    <w:t>d</w:t>
                  </w:r>
                  <w:r w:rsidRPr="00C806B6">
                    <w:rPr>
                      <w:rFonts w:ascii="Arial" w:hAnsi="Arial" w:cs="Arial"/>
                      <w:b/>
                      <w:szCs w:val="22"/>
                      <w:vertAlign w:val="superscript"/>
                    </w:rPr>
                    <w:t>2</w:t>
                  </w:r>
                  <w:r w:rsidRPr="00C806B6">
                    <w:rPr>
                      <w:rFonts w:ascii="Arial" w:hAnsi="Arial" w:cs="Arial"/>
                      <w:b/>
                      <w:szCs w:val="22"/>
                    </w:rPr>
                    <w:t xml:space="preserve"> + 48,00 EUR * m</w:t>
                  </w:r>
                  <w:r w:rsidRPr="00C806B6">
                    <w:rPr>
                      <w:rFonts w:ascii="Arial" w:hAnsi="Arial" w:cs="Arial"/>
                      <w:b/>
                      <w:szCs w:val="22"/>
                      <w:vertAlign w:val="subscript"/>
                    </w:rPr>
                    <w:t>z</w:t>
                  </w:r>
                  <w:r w:rsidRPr="00C806B6">
                    <w:rPr>
                      <w:rFonts w:ascii="Arial" w:hAnsi="Arial" w:cs="Arial"/>
                      <w:b/>
                      <w:szCs w:val="22"/>
                      <w:vertAlign w:val="superscript"/>
                    </w:rPr>
                    <w:t>2</w:t>
                  </w:r>
                  <w:r w:rsidRPr="00C806B6">
                    <w:rPr>
                      <w:rFonts w:ascii="Arial" w:hAnsi="Arial" w:cs="Arial"/>
                      <w:b/>
                      <w:szCs w:val="22"/>
                    </w:rPr>
                    <w:t xml:space="preserve"> </w:t>
                  </w:r>
                </w:p>
                <w:p w14:paraId="603C9D21" w14:textId="77777777" w:rsidR="005C23FD" w:rsidRPr="002D0126" w:rsidRDefault="005C23FD" w:rsidP="0077757D">
                  <w:pPr>
                    <w:rPr>
                      <w:rFonts w:ascii="Arial" w:hAnsi="Arial" w:cs="Arial"/>
                      <w:bCs/>
                      <w:color w:val="943634" w:themeColor="accent2" w:themeShade="BF"/>
                      <w:sz w:val="20"/>
                      <w:szCs w:val="20"/>
                      <w:lang w:val="sl-SI"/>
                    </w:rPr>
                  </w:pPr>
                </w:p>
              </w:tc>
            </w:tr>
          </w:tbl>
          <w:p w14:paraId="3D6369C5" w14:textId="77777777" w:rsidR="00A670CA" w:rsidRPr="002D0126" w:rsidRDefault="00A670CA" w:rsidP="0060416D">
            <w:pPr>
              <w:jc w:val="center"/>
              <w:rPr>
                <w:rFonts w:ascii="Arial" w:hAnsi="Arial" w:cs="Arial"/>
                <w:bCs/>
                <w:color w:val="943634" w:themeColor="accent2" w:themeShade="BF"/>
                <w:sz w:val="20"/>
                <w:szCs w:val="20"/>
                <w:lang w:val="sl-SI"/>
              </w:rPr>
            </w:pPr>
          </w:p>
          <w:tbl>
            <w:tblPr>
              <w:tblStyle w:val="Tabelamrea"/>
              <w:tblW w:w="0" w:type="auto"/>
              <w:tblInd w:w="308" w:type="dxa"/>
              <w:tblLook w:val="04A0" w:firstRow="1" w:lastRow="0" w:firstColumn="1" w:lastColumn="0" w:noHBand="0" w:noVBand="1"/>
            </w:tblPr>
            <w:tblGrid>
              <w:gridCol w:w="8221"/>
            </w:tblGrid>
            <w:tr w:rsidR="00B01EB3" w:rsidRPr="002D0126" w14:paraId="0BBA031E" w14:textId="77777777" w:rsidTr="0060416D">
              <w:tc>
                <w:tcPr>
                  <w:tcW w:w="8221" w:type="dxa"/>
                  <w:shd w:val="clear" w:color="auto" w:fill="D9D9D9" w:themeFill="background1" w:themeFillShade="D9"/>
                </w:tcPr>
                <w:p w14:paraId="40E4748B" w14:textId="77777777" w:rsidR="00B01EB3" w:rsidRPr="002D0126" w:rsidRDefault="00B01EB3" w:rsidP="0060416D">
                  <w:pPr>
                    <w:jc w:val="center"/>
                    <w:rPr>
                      <w:rFonts w:ascii="Arial" w:hAnsi="Arial" w:cs="Arial"/>
                      <w:bCs/>
                      <w:color w:val="00B0F0"/>
                      <w:sz w:val="20"/>
                      <w:szCs w:val="20"/>
                      <w:lang w:val="sl-SI"/>
                    </w:rPr>
                  </w:pPr>
                </w:p>
                <w:p w14:paraId="5638C247" w14:textId="0EABFEDC" w:rsidR="00AE1DF5" w:rsidRPr="00A534C7" w:rsidRDefault="00AE1DF5" w:rsidP="00AE1DF5">
                  <w:pPr>
                    <w:jc w:val="center"/>
                    <w:rPr>
                      <w:rFonts w:ascii="Arial" w:hAnsi="Arial" w:cs="Arial"/>
                      <w:b/>
                      <w:color w:val="005EAC"/>
                      <w:szCs w:val="22"/>
                    </w:rPr>
                  </w:pPr>
                  <w:r w:rsidRPr="00A534C7">
                    <w:rPr>
                      <w:rFonts w:ascii="Arial" w:hAnsi="Arial" w:cs="Arial"/>
                      <w:b/>
                      <w:color w:val="005EAC"/>
                      <w:szCs w:val="22"/>
                    </w:rPr>
                    <w:t>PAVŠALNI ZNESEK V EUR (SUBVENCIJA)</w:t>
                  </w:r>
                </w:p>
                <w:p w14:paraId="5A820B1D" w14:textId="77777777" w:rsidR="00AE1DF5" w:rsidRPr="00A534C7" w:rsidRDefault="00AE1DF5" w:rsidP="00AE1DF5">
                  <w:pPr>
                    <w:jc w:val="center"/>
                    <w:rPr>
                      <w:rFonts w:ascii="Arial" w:hAnsi="Arial" w:cs="Arial"/>
                      <w:color w:val="005EAC"/>
                      <w:szCs w:val="22"/>
                    </w:rPr>
                  </w:pPr>
                  <w:r w:rsidRPr="00A534C7">
                    <w:rPr>
                      <w:rFonts w:ascii="Arial" w:hAnsi="Arial" w:cs="Arial"/>
                      <w:b/>
                      <w:color w:val="005EAC"/>
                      <w:szCs w:val="22"/>
                    </w:rPr>
                    <w:t>=</w:t>
                  </w:r>
                  <w:r w:rsidRPr="00A534C7">
                    <w:rPr>
                      <w:rFonts w:ascii="Arial" w:hAnsi="Arial" w:cs="Arial"/>
                      <w:color w:val="005EAC"/>
                      <w:szCs w:val="22"/>
                    </w:rPr>
                    <w:t xml:space="preserve"> </w:t>
                  </w:r>
                </w:p>
                <w:p w14:paraId="03DE18C0" w14:textId="436C2A50" w:rsidR="00AE1DF5" w:rsidRDefault="009E4279" w:rsidP="007E49DE">
                  <w:pPr>
                    <w:jc w:val="center"/>
                    <w:rPr>
                      <w:rFonts w:ascii="Arial" w:hAnsi="Arial" w:cs="Arial"/>
                      <w:bCs/>
                      <w:color w:val="4BACC6" w:themeColor="accent5"/>
                      <w:szCs w:val="22"/>
                    </w:rPr>
                  </w:pPr>
                  <w:r>
                    <w:rPr>
                      <w:rFonts w:ascii="Arial" w:hAnsi="Arial" w:cs="Arial"/>
                      <w:b/>
                      <w:szCs w:val="22"/>
                      <w:lang w:eastAsia="x-none"/>
                    </w:rPr>
                    <w:t xml:space="preserve">SKUPNI </w:t>
                  </w:r>
                  <w:r w:rsidR="00AE1DF5">
                    <w:rPr>
                      <w:rFonts w:ascii="Arial" w:hAnsi="Arial" w:cs="Arial"/>
                      <w:b/>
                      <w:szCs w:val="22"/>
                      <w:lang w:eastAsia="x-none"/>
                    </w:rPr>
                    <w:t xml:space="preserve">UPRAVIČENI STROŠKI V EUR * </w:t>
                  </w:r>
                  <w:r w:rsidR="00BD10C7">
                    <w:rPr>
                      <w:rFonts w:ascii="Arial" w:hAnsi="Arial" w:cs="Arial"/>
                      <w:b/>
                      <w:szCs w:val="22"/>
                      <w:lang w:eastAsia="x-none"/>
                    </w:rPr>
                    <w:t>0,5</w:t>
                  </w:r>
                </w:p>
                <w:p w14:paraId="09F80A91" w14:textId="77777777" w:rsidR="00B01EB3" w:rsidRPr="002D0126" w:rsidRDefault="00B01EB3" w:rsidP="0060416D">
                  <w:pPr>
                    <w:jc w:val="center"/>
                    <w:rPr>
                      <w:rFonts w:ascii="Arial" w:hAnsi="Arial" w:cs="Arial"/>
                      <w:bCs/>
                      <w:color w:val="943634" w:themeColor="accent2" w:themeShade="BF"/>
                      <w:sz w:val="20"/>
                      <w:szCs w:val="20"/>
                      <w:lang w:val="sl-SI"/>
                    </w:rPr>
                  </w:pPr>
                </w:p>
              </w:tc>
            </w:tr>
          </w:tbl>
          <w:p w14:paraId="5B80E709" w14:textId="77777777" w:rsidR="00B01EB3" w:rsidRPr="002D0126" w:rsidRDefault="00B01EB3" w:rsidP="0060416D">
            <w:pPr>
              <w:jc w:val="center"/>
              <w:rPr>
                <w:rFonts w:ascii="Arial" w:hAnsi="Arial" w:cs="Arial"/>
                <w:b/>
                <w:color w:val="943634" w:themeColor="accent2" w:themeShade="BF"/>
                <w:sz w:val="20"/>
                <w:szCs w:val="20"/>
                <w:lang w:val="sl-SI"/>
              </w:rPr>
            </w:pPr>
          </w:p>
          <w:p w14:paraId="7B2C2526" w14:textId="77777777" w:rsidR="00B01EB3" w:rsidRPr="002D0126" w:rsidRDefault="00B01EB3" w:rsidP="002C2676">
            <w:pPr>
              <w:jc w:val="both"/>
              <w:rPr>
                <w:rFonts w:ascii="Arial" w:hAnsi="Arial" w:cs="Arial"/>
                <w:bCs/>
                <w:sz w:val="20"/>
                <w:szCs w:val="20"/>
                <w:lang w:val="sl-SI" w:eastAsia="x-none"/>
              </w:rPr>
            </w:pPr>
            <w:r w:rsidRPr="002D0126">
              <w:rPr>
                <w:rFonts w:ascii="Arial" w:hAnsi="Arial" w:cs="Arial"/>
                <w:bCs/>
                <w:sz w:val="20"/>
                <w:szCs w:val="20"/>
                <w:lang w:val="sl-SI" w:eastAsia="x-none"/>
              </w:rPr>
              <w:t>Pri čemer velja:</w:t>
            </w:r>
          </w:p>
          <w:p w14:paraId="1E71BE95" w14:textId="0381BCE0" w:rsidR="00B01EB3" w:rsidRPr="002D0126" w:rsidRDefault="00B01EB3" w:rsidP="005D4179">
            <w:pPr>
              <w:pStyle w:val="Odstavekseznama"/>
              <w:numPr>
                <w:ilvl w:val="0"/>
                <w:numId w:val="10"/>
              </w:numPr>
              <w:jc w:val="both"/>
              <w:rPr>
                <w:rFonts w:ascii="Arial" w:hAnsi="Arial" w:cs="Arial"/>
                <w:bCs/>
                <w:sz w:val="20"/>
                <w:szCs w:val="20"/>
                <w:lang w:val="sl-SI" w:eastAsia="x-none"/>
              </w:rPr>
            </w:pPr>
            <w:bookmarkStart w:id="28" w:name="_Hlk168247134"/>
            <w:r w:rsidRPr="002D0126">
              <w:rPr>
                <w:rFonts w:ascii="Arial" w:hAnsi="Arial" w:cs="Arial"/>
                <w:bCs/>
                <w:sz w:val="20"/>
                <w:szCs w:val="20"/>
                <w:lang w:val="sl-SI" w:eastAsia="x-none"/>
              </w:rPr>
              <w:t>m</w:t>
            </w:r>
            <w:r w:rsidRPr="002D0126">
              <w:rPr>
                <w:rFonts w:ascii="Arial" w:hAnsi="Arial" w:cs="Arial"/>
                <w:bCs/>
                <w:sz w:val="20"/>
                <w:szCs w:val="20"/>
                <w:vertAlign w:val="subscript"/>
                <w:lang w:val="sl-SI" w:eastAsia="x-none"/>
              </w:rPr>
              <w:t>d</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razstavnega prostora v kvadratnih metrih v dvorani (število kvadratnih metrov); zaokroženo na štiri (4) decimalna mesta</w:t>
            </w:r>
          </w:p>
          <w:p w14:paraId="0CA92536" w14:textId="4973E7F4" w:rsidR="00B01EB3" w:rsidRPr="002D0126" w:rsidRDefault="00B01EB3" w:rsidP="005D4179">
            <w:pPr>
              <w:pStyle w:val="Odstavekseznama"/>
              <w:numPr>
                <w:ilvl w:val="0"/>
                <w:numId w:val="10"/>
              </w:numPr>
              <w:jc w:val="both"/>
              <w:rPr>
                <w:rFonts w:ascii="Arial" w:hAnsi="Arial" w:cs="Arial"/>
                <w:bCs/>
                <w:sz w:val="20"/>
                <w:szCs w:val="20"/>
                <w:lang w:val="sl-SI" w:eastAsia="x-none"/>
              </w:rPr>
            </w:pPr>
            <w:r w:rsidRPr="002D0126">
              <w:rPr>
                <w:rFonts w:ascii="Arial" w:hAnsi="Arial" w:cs="Arial"/>
                <w:bCs/>
                <w:sz w:val="20"/>
                <w:szCs w:val="20"/>
                <w:lang w:val="sl-SI" w:eastAsia="x-none"/>
              </w:rPr>
              <w:t>m</w:t>
            </w:r>
            <w:r w:rsidRPr="002D0126">
              <w:rPr>
                <w:rFonts w:ascii="Arial" w:hAnsi="Arial" w:cs="Arial"/>
                <w:bCs/>
                <w:sz w:val="20"/>
                <w:szCs w:val="20"/>
                <w:vertAlign w:val="subscript"/>
                <w:lang w:val="sl-SI" w:eastAsia="x-none"/>
              </w:rPr>
              <w:t>z</w:t>
            </w:r>
            <w:r w:rsidRPr="002D0126">
              <w:rPr>
                <w:rFonts w:ascii="Arial" w:hAnsi="Arial" w:cs="Arial"/>
                <w:bCs/>
                <w:sz w:val="20"/>
                <w:szCs w:val="20"/>
                <w:vertAlign w:val="superscript"/>
                <w:lang w:val="sl-SI" w:eastAsia="x-none"/>
              </w:rPr>
              <w:t>2</w:t>
            </w:r>
            <w:r w:rsidRPr="002D0126">
              <w:rPr>
                <w:rFonts w:ascii="Arial" w:hAnsi="Arial" w:cs="Arial"/>
                <w:bCs/>
                <w:sz w:val="20"/>
                <w:szCs w:val="20"/>
                <w:lang w:val="sl-SI" w:eastAsia="x-none"/>
              </w:rPr>
              <w:t xml:space="preserve"> </w:t>
            </w:r>
            <w:r w:rsidR="005837F2" w:rsidRPr="002D0126">
              <w:rPr>
                <w:rFonts w:ascii="Arial" w:hAnsi="Arial" w:cs="Arial"/>
                <w:bCs/>
                <w:sz w:val="20"/>
                <w:szCs w:val="20"/>
                <w:lang w:val="sl-SI" w:eastAsia="x-none"/>
              </w:rPr>
              <w:t>–</w:t>
            </w:r>
            <w:r w:rsidRPr="002D0126">
              <w:rPr>
                <w:rFonts w:ascii="Arial" w:hAnsi="Arial" w:cs="Arial"/>
                <w:bCs/>
                <w:sz w:val="20"/>
                <w:szCs w:val="20"/>
                <w:lang w:val="sl-SI" w:eastAsia="x-none"/>
              </w:rPr>
              <w:t xml:space="preserve"> velikost najetega zunanjega razstavnega prostora v kvadratnih metrih (število kvadratnih metrov); zaokroženo na štiri (4) decimalna mesta</w:t>
            </w:r>
          </w:p>
          <w:p w14:paraId="6C0C94E6" w14:textId="0C48B697" w:rsidR="00B01EB3" w:rsidRPr="00C806B6" w:rsidRDefault="00266CAB" w:rsidP="003D37F9">
            <w:pPr>
              <w:pStyle w:val="Odstavekseznama"/>
              <w:numPr>
                <w:ilvl w:val="0"/>
                <w:numId w:val="10"/>
              </w:numPr>
              <w:ind w:left="714" w:hanging="357"/>
              <w:jc w:val="both"/>
            </w:pPr>
            <w:r>
              <w:rPr>
                <w:rFonts w:ascii="Arial" w:hAnsi="Arial" w:cs="Arial"/>
                <w:bCs/>
                <w:sz w:val="20"/>
                <w:szCs w:val="20"/>
                <w:lang w:val="sl-SI" w:eastAsia="x-none"/>
              </w:rPr>
              <w:t xml:space="preserve">skupni </w:t>
            </w:r>
            <w:r w:rsidR="00AE1DF5">
              <w:rPr>
                <w:rFonts w:ascii="Arial" w:hAnsi="Arial" w:cs="Arial"/>
                <w:bCs/>
                <w:sz w:val="20"/>
                <w:szCs w:val="20"/>
                <w:lang w:val="sl-SI" w:eastAsia="x-none"/>
              </w:rPr>
              <w:t>upravičeni strošk</w:t>
            </w:r>
            <w:r w:rsidR="00052A75">
              <w:rPr>
                <w:rFonts w:ascii="Arial" w:hAnsi="Arial" w:cs="Arial"/>
                <w:bCs/>
                <w:sz w:val="20"/>
                <w:szCs w:val="20"/>
                <w:lang w:val="sl-SI" w:eastAsia="x-none"/>
              </w:rPr>
              <w:t>i</w:t>
            </w:r>
            <w:r w:rsidR="00AE1DF5">
              <w:rPr>
                <w:rFonts w:ascii="Arial" w:hAnsi="Arial" w:cs="Arial"/>
                <w:bCs/>
                <w:sz w:val="20"/>
                <w:szCs w:val="20"/>
                <w:lang w:val="sl-SI" w:eastAsia="x-none"/>
              </w:rPr>
              <w:t xml:space="preserve"> v EUR - se zaokroži</w:t>
            </w:r>
            <w:r w:rsidR="00052A75">
              <w:rPr>
                <w:rFonts w:ascii="Arial" w:hAnsi="Arial" w:cs="Arial"/>
                <w:bCs/>
                <w:sz w:val="20"/>
                <w:szCs w:val="20"/>
                <w:lang w:val="sl-SI" w:eastAsia="x-none"/>
              </w:rPr>
              <w:t>jo</w:t>
            </w:r>
            <w:r w:rsidR="00AE1DF5">
              <w:rPr>
                <w:rFonts w:ascii="Arial" w:hAnsi="Arial" w:cs="Arial"/>
                <w:bCs/>
                <w:sz w:val="20"/>
                <w:szCs w:val="20"/>
                <w:lang w:val="sl-SI" w:eastAsia="x-none"/>
              </w:rPr>
              <w:t xml:space="preserve"> na </w:t>
            </w:r>
            <w:r w:rsidR="00052A75">
              <w:rPr>
                <w:rFonts w:ascii="Arial" w:hAnsi="Arial" w:cs="Arial"/>
                <w:bCs/>
                <w:sz w:val="20"/>
                <w:szCs w:val="20"/>
                <w:lang w:val="sl-SI" w:eastAsia="x-none"/>
              </w:rPr>
              <w:t>celo število navzdol</w:t>
            </w:r>
            <w:r w:rsidR="007E49DE">
              <w:rPr>
                <w:rFonts w:ascii="Arial" w:hAnsi="Arial" w:cs="Arial"/>
                <w:bCs/>
                <w:sz w:val="20"/>
                <w:szCs w:val="20"/>
                <w:lang w:val="sl-SI" w:eastAsia="x-none"/>
              </w:rPr>
              <w:t xml:space="preserve"> </w:t>
            </w:r>
            <w:bookmarkEnd w:id="28"/>
          </w:p>
        </w:tc>
      </w:tr>
    </w:tbl>
    <w:p w14:paraId="4B4E406B" w14:textId="77777777" w:rsidR="00EC59D8" w:rsidRPr="002D0126" w:rsidRDefault="00EC59D8" w:rsidP="006C3AC6">
      <w:pPr>
        <w:jc w:val="both"/>
        <w:rPr>
          <w:rFonts w:ascii="Arial" w:hAnsi="Arial" w:cs="Arial"/>
          <w:sz w:val="20"/>
          <w:szCs w:val="20"/>
        </w:rPr>
      </w:pPr>
    </w:p>
    <w:p w14:paraId="59878185" w14:textId="77777777" w:rsidR="00E273B9" w:rsidRPr="002D0126" w:rsidRDefault="00E273B9" w:rsidP="00E273B9">
      <w:pPr>
        <w:jc w:val="both"/>
        <w:rPr>
          <w:rFonts w:ascii="Arial" w:hAnsi="Arial" w:cs="Arial"/>
          <w:color w:val="FF0000"/>
          <w:sz w:val="20"/>
          <w:szCs w:val="20"/>
        </w:rPr>
      </w:pPr>
    </w:p>
    <w:p w14:paraId="0B9D0F57" w14:textId="24E1CFFC" w:rsidR="00A43AEC" w:rsidRPr="002D0126" w:rsidRDefault="00C92401" w:rsidP="00A43AEC">
      <w:pPr>
        <w:jc w:val="both"/>
        <w:rPr>
          <w:rFonts w:ascii="Arial" w:hAnsi="Arial" w:cs="Arial"/>
          <w:sz w:val="20"/>
          <w:szCs w:val="20"/>
        </w:rPr>
      </w:pPr>
      <w:r w:rsidRPr="002D0126">
        <w:rPr>
          <w:rFonts w:ascii="Arial" w:hAnsi="Arial" w:cs="Arial"/>
          <w:bCs/>
          <w:sz w:val="20"/>
        </w:rPr>
        <w:t xml:space="preserve">(2) </w:t>
      </w:r>
      <w:r w:rsidR="00AE1DF5" w:rsidRPr="002D0126">
        <w:rPr>
          <w:rFonts w:ascii="Arial" w:hAnsi="Arial" w:cs="Arial"/>
          <w:sz w:val="20"/>
          <w:szCs w:val="20"/>
        </w:rPr>
        <w:t>Izračun</w:t>
      </w:r>
      <w:r w:rsidR="00AE1DF5">
        <w:rPr>
          <w:rFonts w:ascii="Arial" w:hAnsi="Arial" w:cs="Arial"/>
          <w:sz w:val="20"/>
          <w:szCs w:val="20"/>
        </w:rPr>
        <w:t>a za</w:t>
      </w:r>
      <w:r w:rsidR="00AE1DF5" w:rsidRPr="002D0126">
        <w:rPr>
          <w:rFonts w:ascii="Arial" w:hAnsi="Arial" w:cs="Arial"/>
          <w:sz w:val="20"/>
          <w:szCs w:val="20"/>
        </w:rPr>
        <w:t xml:space="preserve"> vrednosti upravičenih stroškov </w:t>
      </w:r>
      <w:r w:rsidR="00AE1DF5">
        <w:rPr>
          <w:rFonts w:ascii="Arial" w:hAnsi="Arial" w:cs="Arial"/>
          <w:sz w:val="20"/>
          <w:szCs w:val="20"/>
        </w:rPr>
        <w:t>in pavšalnega zneska (subvencija)</w:t>
      </w:r>
      <w:r w:rsidR="00AE1DF5" w:rsidRPr="002D0126">
        <w:rPr>
          <w:rFonts w:ascii="Arial" w:hAnsi="Arial" w:cs="Arial"/>
          <w:sz w:val="20"/>
          <w:szCs w:val="20"/>
        </w:rPr>
        <w:t xml:space="preserve"> temelji</w:t>
      </w:r>
      <w:r w:rsidR="00AE1DF5">
        <w:rPr>
          <w:rFonts w:ascii="Arial" w:hAnsi="Arial" w:cs="Arial"/>
          <w:sz w:val="20"/>
          <w:szCs w:val="20"/>
        </w:rPr>
        <w:t>ta</w:t>
      </w:r>
      <w:r w:rsidR="00AE1DF5" w:rsidRPr="002D0126">
        <w:rPr>
          <w:rFonts w:ascii="Arial" w:hAnsi="Arial" w:cs="Arial"/>
          <w:sz w:val="20"/>
          <w:szCs w:val="20"/>
        </w:rPr>
        <w:t xml:space="preserve"> na </w:t>
      </w:r>
      <w:r w:rsidR="00AE1DF5">
        <w:rPr>
          <w:rFonts w:ascii="Arial" w:hAnsi="Arial" w:cs="Arial"/>
          <w:sz w:val="20"/>
          <w:szCs w:val="20"/>
        </w:rPr>
        <w:t>M</w:t>
      </w:r>
      <w:r w:rsidR="00AE1DF5" w:rsidRPr="002D0126">
        <w:rPr>
          <w:rFonts w:ascii="Arial" w:hAnsi="Arial" w:cs="Arial"/>
          <w:sz w:val="20"/>
          <w:szCs w:val="20"/>
        </w:rPr>
        <w:t xml:space="preserve">etodologiji za izračun </w:t>
      </w:r>
      <w:r w:rsidR="00AE1DF5">
        <w:rPr>
          <w:rFonts w:ascii="Arial" w:hAnsi="Arial" w:cs="Arial"/>
          <w:sz w:val="20"/>
          <w:szCs w:val="20"/>
        </w:rPr>
        <w:t>pavšalnega zneska</w:t>
      </w:r>
      <w:r w:rsidR="00AE1DF5" w:rsidRPr="002D0126">
        <w:rPr>
          <w:rFonts w:ascii="Arial" w:hAnsi="Arial" w:cs="Arial"/>
          <w:sz w:val="20"/>
          <w:szCs w:val="20"/>
        </w:rPr>
        <w:t xml:space="preserve"> za mednarodne sejme</w:t>
      </w:r>
      <w:r w:rsidR="008D62F7">
        <w:rPr>
          <w:rFonts w:ascii="Arial" w:hAnsi="Arial" w:cs="Arial"/>
          <w:sz w:val="20"/>
          <w:szCs w:val="20"/>
        </w:rPr>
        <w:t xml:space="preserve"> v Republiki Sloveniji (maj 2024)</w:t>
      </w:r>
      <w:r w:rsidR="00AE1DF5" w:rsidRPr="002D0126">
        <w:rPr>
          <w:rFonts w:ascii="Arial" w:hAnsi="Arial" w:cs="Arial"/>
          <w:sz w:val="20"/>
          <w:szCs w:val="20"/>
        </w:rPr>
        <w:t xml:space="preserve"> </w:t>
      </w:r>
    </w:p>
    <w:p w14:paraId="23622585" w14:textId="77777777" w:rsidR="00A43AEC" w:rsidRPr="002D0126" w:rsidRDefault="00A43AEC" w:rsidP="00A43AEC">
      <w:pPr>
        <w:jc w:val="both"/>
        <w:rPr>
          <w:rFonts w:ascii="Arial" w:hAnsi="Arial" w:cs="Arial"/>
          <w:sz w:val="20"/>
          <w:szCs w:val="20"/>
        </w:rPr>
      </w:pPr>
    </w:p>
    <w:p w14:paraId="0746198A" w14:textId="68B02CDE" w:rsidR="00A43AEC" w:rsidRPr="002D0126" w:rsidRDefault="00C92401" w:rsidP="00A43AEC">
      <w:pPr>
        <w:jc w:val="both"/>
        <w:rPr>
          <w:rFonts w:ascii="Arial" w:hAnsi="Arial" w:cs="Arial"/>
          <w:sz w:val="20"/>
          <w:szCs w:val="20"/>
        </w:rPr>
      </w:pPr>
      <w:r w:rsidRPr="002D0126">
        <w:rPr>
          <w:rFonts w:ascii="Arial" w:hAnsi="Arial" w:cs="Arial"/>
          <w:bCs/>
          <w:sz w:val="20"/>
        </w:rPr>
        <w:t xml:space="preserve">(3) </w:t>
      </w:r>
      <w:r w:rsidR="00A43AEC" w:rsidRPr="002D0126">
        <w:rPr>
          <w:rFonts w:ascii="Arial" w:hAnsi="Arial" w:cs="Arial"/>
          <w:sz w:val="20"/>
          <w:szCs w:val="20"/>
        </w:rPr>
        <w:t xml:space="preserve">Podatek o kvadraturi najetega razstavnega prostora na mednarodnem sejmu v </w:t>
      </w:r>
      <w:r w:rsidR="00CD5F02" w:rsidRPr="002D0126">
        <w:rPr>
          <w:rFonts w:ascii="Arial" w:hAnsi="Arial" w:cs="Arial"/>
          <w:sz w:val="20"/>
          <w:szCs w:val="20"/>
        </w:rPr>
        <w:t>Republiki Sloveniji</w:t>
      </w:r>
      <w:r w:rsidR="00A43AEC" w:rsidRPr="002D0126">
        <w:rPr>
          <w:rFonts w:ascii="Arial" w:hAnsi="Arial" w:cs="Arial"/>
          <w:sz w:val="20"/>
          <w:szCs w:val="20"/>
        </w:rPr>
        <w:t xml:space="preserve">, ki bo razviden iz vloge prijavitelja, je osnova za izračun </w:t>
      </w:r>
      <w:r w:rsidR="00705751" w:rsidRPr="00705751">
        <w:rPr>
          <w:rFonts w:ascii="Arial" w:hAnsi="Arial" w:cs="Arial"/>
          <w:sz w:val="20"/>
          <w:szCs w:val="20"/>
        </w:rPr>
        <w:t xml:space="preserve"> </w:t>
      </w:r>
      <w:r w:rsidR="00705751">
        <w:rPr>
          <w:rFonts w:ascii="Arial" w:hAnsi="Arial" w:cs="Arial"/>
          <w:sz w:val="20"/>
          <w:szCs w:val="20"/>
        </w:rPr>
        <w:t>pavšalnega zneska</w:t>
      </w:r>
      <w:r w:rsidR="00705751" w:rsidRPr="002D0126">
        <w:rPr>
          <w:rFonts w:ascii="Arial" w:hAnsi="Arial" w:cs="Arial"/>
          <w:sz w:val="20"/>
          <w:szCs w:val="20"/>
        </w:rPr>
        <w:t xml:space="preserve">. </w:t>
      </w:r>
      <w:r w:rsidR="00705751">
        <w:rPr>
          <w:rFonts w:ascii="Arial" w:hAnsi="Arial" w:cs="Arial"/>
          <w:sz w:val="20"/>
          <w:szCs w:val="20"/>
        </w:rPr>
        <w:t>Izračunan pavšalni znesek</w:t>
      </w:r>
      <w:r w:rsidR="00705751" w:rsidRPr="002D0126">
        <w:rPr>
          <w:rFonts w:ascii="Arial" w:hAnsi="Arial" w:cs="Arial"/>
          <w:sz w:val="20"/>
          <w:szCs w:val="20"/>
        </w:rPr>
        <w:t xml:space="preserve"> bo naveden v pogodbi o sofinanciranju</w:t>
      </w:r>
      <w:r w:rsidR="00A43AEC" w:rsidRPr="002D0126">
        <w:rPr>
          <w:rFonts w:ascii="Arial" w:hAnsi="Arial" w:cs="Arial"/>
          <w:sz w:val="20"/>
          <w:szCs w:val="20"/>
        </w:rPr>
        <w:t xml:space="preserve">. </w:t>
      </w:r>
    </w:p>
    <w:p w14:paraId="274E7BC8" w14:textId="77777777" w:rsidR="00A43AEC" w:rsidRPr="002D0126" w:rsidRDefault="00A43AEC" w:rsidP="00A43AEC">
      <w:pPr>
        <w:jc w:val="both"/>
        <w:rPr>
          <w:rFonts w:ascii="Arial" w:hAnsi="Arial" w:cs="Arial"/>
          <w:sz w:val="20"/>
          <w:szCs w:val="20"/>
        </w:rPr>
      </w:pPr>
    </w:p>
    <w:p w14:paraId="08EF676D" w14:textId="6DD79467" w:rsidR="00A43AEC" w:rsidRPr="002D0126" w:rsidRDefault="00C92401" w:rsidP="00A43AEC">
      <w:pPr>
        <w:jc w:val="both"/>
        <w:rPr>
          <w:rFonts w:ascii="Arial" w:hAnsi="Arial" w:cs="Arial"/>
          <w:sz w:val="20"/>
          <w:szCs w:val="20"/>
        </w:rPr>
      </w:pPr>
      <w:r w:rsidRPr="002D0126">
        <w:rPr>
          <w:rFonts w:ascii="Arial" w:hAnsi="Arial" w:cs="Arial"/>
          <w:bCs/>
          <w:sz w:val="20"/>
        </w:rPr>
        <w:t xml:space="preserve">(4) </w:t>
      </w:r>
      <w:r w:rsidR="0095200D" w:rsidRPr="002D0126">
        <w:rPr>
          <w:rFonts w:ascii="Arial" w:hAnsi="Arial" w:cs="Arial"/>
          <w:sz w:val="20"/>
          <w:szCs w:val="20"/>
        </w:rPr>
        <w:t xml:space="preserve">V primeru </w:t>
      </w:r>
      <w:r w:rsidR="00705751">
        <w:rPr>
          <w:rFonts w:ascii="Arial" w:hAnsi="Arial" w:cs="Arial"/>
          <w:sz w:val="20"/>
          <w:szCs w:val="20"/>
        </w:rPr>
        <w:t>pavšalnega zneska</w:t>
      </w:r>
      <w:r w:rsidR="00705751" w:rsidRPr="002D0126">
        <w:rPr>
          <w:rFonts w:ascii="Arial" w:hAnsi="Arial" w:cs="Arial"/>
          <w:sz w:val="20"/>
          <w:szCs w:val="20"/>
        </w:rPr>
        <w:t xml:space="preserve"> </w:t>
      </w:r>
      <w:r w:rsidR="0095200D" w:rsidRPr="002D0126">
        <w:rPr>
          <w:rFonts w:ascii="Arial" w:hAnsi="Arial" w:cs="Arial"/>
          <w:sz w:val="20"/>
          <w:szCs w:val="20"/>
        </w:rPr>
        <w:t xml:space="preserve">so vsi upravičeni stroški ali del upravičenih stroškov operacije </w:t>
      </w:r>
      <w:r w:rsidR="00A43AEC" w:rsidRPr="002D0126">
        <w:rPr>
          <w:rFonts w:ascii="Arial" w:hAnsi="Arial" w:cs="Arial"/>
          <w:sz w:val="20"/>
          <w:szCs w:val="20"/>
        </w:rPr>
        <w:t xml:space="preserve">povrnjeni na podlagi izračuna, ki upošteva velikost najetega razstavnega prostora v </w:t>
      </w:r>
      <w:r w:rsidR="0095200D" w:rsidRPr="002D0126">
        <w:rPr>
          <w:rFonts w:ascii="Arial" w:hAnsi="Arial" w:cs="Arial"/>
          <w:sz w:val="20"/>
          <w:szCs w:val="20"/>
        </w:rPr>
        <w:t>kvadratnih metrih</w:t>
      </w:r>
      <w:r w:rsidR="00A43AEC" w:rsidRPr="002D0126">
        <w:rPr>
          <w:rFonts w:ascii="Arial" w:hAnsi="Arial" w:cs="Arial"/>
          <w:sz w:val="20"/>
          <w:szCs w:val="20"/>
        </w:rPr>
        <w:t xml:space="preserve"> ter je v skladu z vsemi v naprej določenimi določbami o dejavnostih in/ali rezultatih, določenih v pogodbi o sofinanciranju. </w:t>
      </w:r>
    </w:p>
    <w:p w14:paraId="635F63D0" w14:textId="77777777" w:rsidR="00A43AEC" w:rsidRPr="002D0126" w:rsidRDefault="00A43AEC" w:rsidP="00A43AEC">
      <w:pPr>
        <w:jc w:val="both"/>
        <w:rPr>
          <w:rFonts w:ascii="Arial" w:hAnsi="Arial" w:cs="Arial"/>
          <w:sz w:val="20"/>
          <w:szCs w:val="20"/>
        </w:rPr>
      </w:pPr>
    </w:p>
    <w:p w14:paraId="0A151081" w14:textId="026521F1" w:rsidR="008D62F7" w:rsidRDefault="00C92401" w:rsidP="00C806B6">
      <w:pPr>
        <w:pStyle w:val="Pripombabesedilo"/>
        <w:jc w:val="both"/>
        <w:rPr>
          <w:rFonts w:ascii="Arial" w:hAnsi="Arial" w:cs="Arial"/>
        </w:rPr>
      </w:pPr>
      <w:r w:rsidRPr="002D0126">
        <w:rPr>
          <w:rFonts w:ascii="Arial" w:hAnsi="Arial" w:cs="Arial"/>
          <w:bCs/>
        </w:rPr>
        <w:t xml:space="preserve">(5) </w:t>
      </w:r>
      <w:r w:rsidR="00705751">
        <w:rPr>
          <w:rFonts w:ascii="Arial" w:hAnsi="Arial" w:cs="Arial"/>
        </w:rPr>
        <w:t>Pavšalni znesek</w:t>
      </w:r>
      <w:r w:rsidR="00705751" w:rsidRPr="002D0126">
        <w:rPr>
          <w:rFonts w:ascii="Arial" w:hAnsi="Arial" w:cs="Arial"/>
        </w:rPr>
        <w:t xml:space="preserve"> (subvencija) </w:t>
      </w:r>
      <w:r w:rsidR="0095200D" w:rsidRPr="002D0126">
        <w:rPr>
          <w:rFonts w:ascii="Arial" w:hAnsi="Arial" w:cs="Arial"/>
        </w:rPr>
        <w:t xml:space="preserve">bo plačan na podlagi dokazil upravičenca o velikosti dejansko najetega razstavnega prostora in drugih dokazil, ki bodo določena s pogodbo o sofinanciranju, preverjenih s strani agencije. </w:t>
      </w:r>
    </w:p>
    <w:p w14:paraId="1CED62CD" w14:textId="77777777" w:rsidR="008D62F7" w:rsidRDefault="008D62F7" w:rsidP="00C806B6">
      <w:pPr>
        <w:pStyle w:val="Pripombabesedilo"/>
        <w:jc w:val="both"/>
        <w:rPr>
          <w:rFonts w:ascii="Arial" w:hAnsi="Arial" w:cs="Arial"/>
        </w:rPr>
      </w:pPr>
    </w:p>
    <w:p w14:paraId="28E2E280" w14:textId="307D39EE" w:rsidR="00C806B6" w:rsidRDefault="008D62F7" w:rsidP="00C806B6">
      <w:pPr>
        <w:pStyle w:val="Pripombabesedilo"/>
        <w:jc w:val="both"/>
        <w:rPr>
          <w:rFonts w:ascii="Arial" w:hAnsi="Arial" w:cs="Arial"/>
        </w:rPr>
      </w:pPr>
      <w:r>
        <w:rPr>
          <w:rFonts w:ascii="Arial" w:hAnsi="Arial" w:cs="Arial"/>
        </w:rPr>
        <w:t xml:space="preserve">(6) </w:t>
      </w:r>
      <w:r w:rsidR="00C806B6">
        <w:rPr>
          <w:rFonts w:ascii="Arial" w:hAnsi="Arial" w:cs="Arial"/>
        </w:rPr>
        <w:t xml:space="preserve">V kolikor bo dejanska velikost najetega razstavnega prostora manjša od </w:t>
      </w:r>
      <w:r w:rsidR="00C806B6" w:rsidRPr="002D0126">
        <w:rPr>
          <w:rFonts w:ascii="Arial" w:hAnsi="Arial" w:cs="Arial"/>
        </w:rPr>
        <w:t>maksimalne priznane velikosti razstavnega prostora, ki bo določena v pogodbi o sofinanciranju</w:t>
      </w:r>
      <w:r w:rsidR="004E4F17">
        <w:rPr>
          <w:rFonts w:ascii="Arial" w:hAnsi="Arial" w:cs="Arial"/>
        </w:rPr>
        <w:t xml:space="preserve">, in se bi zaradi tega pavšalni znesek na podlagi formule iz prvega odstavka </w:t>
      </w:r>
      <w:bookmarkStart w:id="29" w:name="_Hlk169249026"/>
      <w:r w:rsidR="00781BD2">
        <w:rPr>
          <w:rFonts w:ascii="Arial" w:hAnsi="Arial" w:cs="Arial"/>
        </w:rPr>
        <w:t>tega</w:t>
      </w:r>
      <w:r w:rsidR="004E4F17">
        <w:rPr>
          <w:rFonts w:ascii="Arial" w:hAnsi="Arial" w:cs="Arial"/>
        </w:rPr>
        <w:t xml:space="preserve"> </w:t>
      </w:r>
      <w:r w:rsidR="00781BD2">
        <w:rPr>
          <w:rFonts w:ascii="Arial" w:hAnsi="Arial" w:cs="Arial"/>
          <w:bCs/>
          <w:lang w:eastAsia="x-none"/>
        </w:rPr>
        <w:t xml:space="preserve">poglavja </w:t>
      </w:r>
      <w:bookmarkEnd w:id="29"/>
      <w:r w:rsidR="004E4F17">
        <w:rPr>
          <w:rFonts w:ascii="Arial" w:hAnsi="Arial" w:cs="Arial"/>
        </w:rPr>
        <w:t>javnega razpisa zmanjšal za več kot 517,50 EUR</w:t>
      </w:r>
      <w:r>
        <w:rPr>
          <w:rFonts w:ascii="Arial" w:hAnsi="Arial" w:cs="Arial"/>
        </w:rPr>
        <w:t xml:space="preserve">, </w:t>
      </w:r>
      <w:r w:rsidR="00C806B6">
        <w:rPr>
          <w:rFonts w:ascii="Arial" w:hAnsi="Arial" w:cs="Arial"/>
        </w:rPr>
        <w:t xml:space="preserve">se bo pavšalni znesek izračunal na novo na podlagi formule iz prvega odstavka </w:t>
      </w:r>
      <w:r w:rsidR="00781BD2">
        <w:rPr>
          <w:rFonts w:ascii="Arial" w:hAnsi="Arial" w:cs="Arial"/>
        </w:rPr>
        <w:t xml:space="preserve">tega </w:t>
      </w:r>
      <w:r w:rsidR="00781BD2">
        <w:rPr>
          <w:rFonts w:ascii="Arial" w:hAnsi="Arial" w:cs="Arial"/>
          <w:bCs/>
          <w:lang w:eastAsia="x-none"/>
        </w:rPr>
        <w:t xml:space="preserve">poglavja </w:t>
      </w:r>
      <w:r w:rsidR="00C806B6">
        <w:rPr>
          <w:rFonts w:ascii="Arial" w:hAnsi="Arial" w:cs="Arial"/>
        </w:rPr>
        <w:t>javnega razpisa in dejanske velikosti najetega razstavnega prostora, k pogodbi o sofinanciranju pa se bo v ta namen sklenil dodatek.</w:t>
      </w:r>
    </w:p>
    <w:p w14:paraId="526FC297" w14:textId="77777777" w:rsidR="00C806B6" w:rsidRDefault="00C806B6" w:rsidP="00A43AEC">
      <w:pPr>
        <w:pStyle w:val="Pripombabesedilo"/>
        <w:jc w:val="both"/>
        <w:rPr>
          <w:rFonts w:ascii="Arial" w:hAnsi="Arial" w:cs="Arial"/>
        </w:rPr>
      </w:pPr>
    </w:p>
    <w:p w14:paraId="5D850AA3" w14:textId="600919D6" w:rsidR="00A43AEC" w:rsidRPr="002D0126" w:rsidRDefault="00C806B6" w:rsidP="00A43AEC">
      <w:pPr>
        <w:pStyle w:val="Pripombabesedilo"/>
        <w:jc w:val="both"/>
        <w:rPr>
          <w:rFonts w:ascii="Arial" w:hAnsi="Arial" w:cs="Arial"/>
        </w:rPr>
      </w:pPr>
      <w:r>
        <w:rPr>
          <w:rFonts w:ascii="Arial" w:hAnsi="Arial" w:cs="Arial"/>
        </w:rPr>
        <w:t xml:space="preserve">(7) </w:t>
      </w:r>
      <w:r w:rsidR="00C92515" w:rsidRPr="002D0126">
        <w:rPr>
          <w:rFonts w:ascii="Arial" w:hAnsi="Arial" w:cs="Arial"/>
        </w:rPr>
        <w:t>V kolikor bo dejanska velikost najetega razstavnega prostora manjša od maksimalne priznane velikosti razstavnega prostora, ki bo določena v pogodbi o sofinanciranju, in bo zaradi manjše dejanske velikosti najetega razstavnega prostora vrednost zahtevka za izplačilo nižj</w:t>
      </w:r>
      <w:r w:rsidR="00797E65" w:rsidRPr="002D0126">
        <w:rPr>
          <w:rFonts w:ascii="Arial" w:hAnsi="Arial" w:cs="Arial"/>
        </w:rPr>
        <w:t>a</w:t>
      </w:r>
      <w:r w:rsidR="00C92515" w:rsidRPr="002D0126">
        <w:rPr>
          <w:rFonts w:ascii="Arial" w:hAnsi="Arial" w:cs="Arial"/>
        </w:rPr>
        <w:t xml:space="preserve"> od 3.000,00 EUR, upravičenec ni upravičen do sofinanciranja operacije.</w:t>
      </w:r>
    </w:p>
    <w:p w14:paraId="4C466445" w14:textId="77777777" w:rsidR="00C806B6" w:rsidRDefault="00C806B6" w:rsidP="006C3AC6">
      <w:pPr>
        <w:jc w:val="both"/>
        <w:rPr>
          <w:rFonts w:ascii="Arial" w:hAnsi="Arial" w:cs="Arial"/>
          <w:sz w:val="20"/>
          <w:szCs w:val="20"/>
        </w:rPr>
      </w:pPr>
    </w:p>
    <w:p w14:paraId="322455E1" w14:textId="77777777" w:rsidR="009B01A0" w:rsidRDefault="009B01A0" w:rsidP="006C3AC6">
      <w:pPr>
        <w:jc w:val="both"/>
        <w:rPr>
          <w:rFonts w:ascii="Arial" w:hAnsi="Arial" w:cs="Arial"/>
          <w:sz w:val="20"/>
          <w:szCs w:val="20"/>
        </w:rPr>
      </w:pPr>
    </w:p>
    <w:p w14:paraId="7DEA4B51" w14:textId="77777777" w:rsidR="009B01A0" w:rsidRDefault="009B01A0" w:rsidP="006C3AC6">
      <w:pPr>
        <w:jc w:val="both"/>
        <w:rPr>
          <w:rFonts w:ascii="Arial" w:hAnsi="Arial" w:cs="Arial"/>
          <w:sz w:val="20"/>
          <w:szCs w:val="20"/>
        </w:rPr>
      </w:pPr>
    </w:p>
    <w:p w14:paraId="7A900370" w14:textId="77777777" w:rsidR="009B01A0" w:rsidRDefault="009B01A0" w:rsidP="006C3AC6">
      <w:pPr>
        <w:jc w:val="both"/>
        <w:rPr>
          <w:rFonts w:ascii="Arial" w:hAnsi="Arial" w:cs="Arial"/>
          <w:sz w:val="20"/>
          <w:szCs w:val="20"/>
        </w:rPr>
      </w:pPr>
    </w:p>
    <w:p w14:paraId="2A33A893" w14:textId="77777777" w:rsidR="009B01A0" w:rsidRDefault="009B01A0" w:rsidP="006C3AC6">
      <w:pPr>
        <w:jc w:val="both"/>
        <w:rPr>
          <w:rFonts w:ascii="Arial" w:hAnsi="Arial" w:cs="Arial"/>
          <w:sz w:val="20"/>
          <w:szCs w:val="20"/>
        </w:rPr>
      </w:pPr>
    </w:p>
    <w:p w14:paraId="406307D9" w14:textId="77777777" w:rsidR="009B01A0" w:rsidRDefault="009B01A0" w:rsidP="006C3AC6">
      <w:pPr>
        <w:jc w:val="both"/>
        <w:rPr>
          <w:rFonts w:ascii="Arial" w:hAnsi="Arial" w:cs="Arial"/>
          <w:sz w:val="20"/>
          <w:szCs w:val="20"/>
        </w:rPr>
      </w:pPr>
    </w:p>
    <w:p w14:paraId="18114DB6" w14:textId="77777777" w:rsidR="009B01A0" w:rsidRPr="002D0126" w:rsidRDefault="009B01A0" w:rsidP="006C3AC6">
      <w:pPr>
        <w:jc w:val="both"/>
        <w:rPr>
          <w:rFonts w:ascii="Arial" w:hAnsi="Arial" w:cs="Arial"/>
          <w:sz w:val="20"/>
          <w:szCs w:val="20"/>
        </w:rPr>
      </w:pPr>
    </w:p>
    <w:p w14:paraId="1A8FE246" w14:textId="77777777" w:rsidR="00000B76" w:rsidRPr="002D0126" w:rsidRDefault="00604828" w:rsidP="00C806B6">
      <w:pPr>
        <w:pStyle w:val="Slog1"/>
        <w:numPr>
          <w:ilvl w:val="0"/>
          <w:numId w:val="8"/>
        </w:numPr>
      </w:pPr>
      <w:r w:rsidRPr="002D0126">
        <w:t xml:space="preserve">Roki in način prijave </w:t>
      </w:r>
      <w:r w:rsidR="00000B76" w:rsidRPr="002D0126">
        <w:t xml:space="preserve">na </w:t>
      </w:r>
      <w:r w:rsidRPr="002D0126">
        <w:t xml:space="preserve">javni </w:t>
      </w:r>
      <w:r w:rsidR="00000B76" w:rsidRPr="002D0126">
        <w:t>razpis</w:t>
      </w:r>
    </w:p>
    <w:p w14:paraId="1CE848F6" w14:textId="77777777" w:rsidR="00000B76" w:rsidRPr="002D0126" w:rsidRDefault="00000B76" w:rsidP="006C3AC6">
      <w:pPr>
        <w:ind w:left="360"/>
        <w:jc w:val="both"/>
        <w:rPr>
          <w:rFonts w:ascii="Arial" w:hAnsi="Arial" w:cs="Arial"/>
          <w:b/>
          <w:szCs w:val="22"/>
        </w:rPr>
      </w:pPr>
    </w:p>
    <w:p w14:paraId="1643BB52" w14:textId="1D96EC40" w:rsidR="007654A7" w:rsidRPr="002D0126" w:rsidRDefault="00C92401" w:rsidP="006C3AC6">
      <w:pPr>
        <w:jc w:val="both"/>
        <w:rPr>
          <w:rFonts w:ascii="Arial" w:hAnsi="Arial" w:cs="Arial"/>
          <w:sz w:val="20"/>
          <w:szCs w:val="20"/>
        </w:rPr>
      </w:pPr>
      <w:r w:rsidRPr="002D0126">
        <w:rPr>
          <w:rFonts w:ascii="Arial" w:hAnsi="Arial" w:cs="Arial"/>
          <w:bCs/>
          <w:sz w:val="20"/>
        </w:rPr>
        <w:t xml:space="preserve">(1) </w:t>
      </w:r>
      <w:r w:rsidR="00987CD2" w:rsidRPr="002D0126">
        <w:rPr>
          <w:rFonts w:ascii="Arial" w:hAnsi="Arial" w:cs="Arial"/>
          <w:sz w:val="20"/>
          <w:szCs w:val="20"/>
        </w:rPr>
        <w:t>Roki za</w:t>
      </w:r>
      <w:r w:rsidR="007654A7" w:rsidRPr="002D0126">
        <w:rPr>
          <w:rFonts w:ascii="Arial" w:hAnsi="Arial" w:cs="Arial"/>
          <w:bCs/>
          <w:sz w:val="20"/>
          <w:szCs w:val="20"/>
        </w:rPr>
        <w:t xml:space="preserve"> oddajo vlog</w:t>
      </w:r>
      <w:r w:rsidR="00987CD2" w:rsidRPr="002D0126">
        <w:rPr>
          <w:rFonts w:ascii="Arial" w:hAnsi="Arial" w:cs="Arial"/>
          <w:bCs/>
          <w:sz w:val="20"/>
          <w:szCs w:val="20"/>
        </w:rPr>
        <w:t xml:space="preserve"> so</w:t>
      </w:r>
      <w:r w:rsidR="007654A7" w:rsidRPr="002D0126">
        <w:rPr>
          <w:rFonts w:ascii="Arial" w:hAnsi="Arial" w:cs="Arial"/>
          <w:bCs/>
          <w:sz w:val="20"/>
          <w:szCs w:val="20"/>
        </w:rPr>
        <w:t>:</w:t>
      </w:r>
      <w:r w:rsidR="007654A7" w:rsidRPr="002D0126">
        <w:rPr>
          <w:rFonts w:ascii="Arial" w:hAnsi="Arial" w:cs="Arial"/>
          <w:sz w:val="20"/>
          <w:szCs w:val="20"/>
        </w:rPr>
        <w:t xml:space="preserve"> </w:t>
      </w:r>
    </w:p>
    <w:p w14:paraId="3F75E3E0" w14:textId="77777777" w:rsidR="00C4671A" w:rsidRPr="002D0126" w:rsidRDefault="00C4671A" w:rsidP="006C3AC6">
      <w:pPr>
        <w:jc w:val="both"/>
        <w:rPr>
          <w:rFonts w:ascii="Arial" w:hAnsi="Arial" w:cs="Arial"/>
          <w:sz w:val="20"/>
          <w:szCs w:val="20"/>
        </w:rPr>
      </w:pPr>
    </w:p>
    <w:tbl>
      <w:tblPr>
        <w:tblStyle w:val="Tabelamrea"/>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677"/>
        <w:gridCol w:w="3402"/>
      </w:tblGrid>
      <w:tr w:rsidR="00C6068C" w:rsidRPr="002D0126" w14:paraId="64845A6F" w14:textId="77777777" w:rsidTr="00335EEE">
        <w:tc>
          <w:tcPr>
            <w:tcW w:w="988" w:type="dxa"/>
            <w:shd w:val="clear" w:color="auto" w:fill="F2F2F2" w:themeFill="background1" w:themeFillShade="F2"/>
            <w:vAlign w:val="center"/>
          </w:tcPr>
          <w:p w14:paraId="28B3CCDC" w14:textId="77777777" w:rsidR="00C6068C" w:rsidRPr="002D0126" w:rsidRDefault="00C6068C" w:rsidP="00ED5339">
            <w:pPr>
              <w:jc w:val="center"/>
              <w:rPr>
                <w:rFonts w:ascii="Arial" w:hAnsi="Arial" w:cs="Arial"/>
                <w:b/>
                <w:sz w:val="20"/>
                <w:szCs w:val="20"/>
                <w:lang w:val="sl-SI"/>
              </w:rPr>
            </w:pPr>
            <w:proofErr w:type="spellStart"/>
            <w:r w:rsidRPr="002D0126">
              <w:rPr>
                <w:rFonts w:ascii="Arial" w:hAnsi="Arial" w:cs="Arial"/>
                <w:b/>
                <w:sz w:val="20"/>
                <w:szCs w:val="20"/>
                <w:lang w:val="sl-SI"/>
              </w:rPr>
              <w:t>Zap</w:t>
            </w:r>
            <w:proofErr w:type="spellEnd"/>
            <w:r w:rsidRPr="002D0126">
              <w:rPr>
                <w:rFonts w:ascii="Arial" w:hAnsi="Arial" w:cs="Arial"/>
                <w:b/>
                <w:sz w:val="20"/>
                <w:szCs w:val="20"/>
                <w:lang w:val="sl-SI"/>
              </w:rPr>
              <w:t>. št. roka</w:t>
            </w:r>
          </w:p>
        </w:tc>
        <w:tc>
          <w:tcPr>
            <w:tcW w:w="4677" w:type="dxa"/>
            <w:shd w:val="clear" w:color="auto" w:fill="F2F2F2" w:themeFill="background1" w:themeFillShade="F2"/>
          </w:tcPr>
          <w:p w14:paraId="2EB8E238" w14:textId="17C1A469" w:rsidR="00C6068C" w:rsidRPr="002D0126" w:rsidRDefault="00C6068C" w:rsidP="00C66C03">
            <w:pPr>
              <w:jc w:val="center"/>
              <w:rPr>
                <w:rFonts w:ascii="Arial" w:hAnsi="Arial" w:cs="Arial"/>
                <w:b/>
                <w:sz w:val="20"/>
                <w:szCs w:val="20"/>
                <w:lang w:val="sl-SI"/>
              </w:rPr>
            </w:pPr>
            <w:r w:rsidRPr="002D0126">
              <w:rPr>
                <w:rFonts w:ascii="Arial" w:hAnsi="Arial" w:cs="Arial"/>
                <w:b/>
                <w:sz w:val="20"/>
                <w:szCs w:val="20"/>
                <w:lang w:val="sl-SI"/>
              </w:rPr>
              <w:t xml:space="preserve">Obdobje, v katerem se lahko </w:t>
            </w:r>
            <w:r w:rsidR="00AD4F38" w:rsidRPr="002D0126">
              <w:rPr>
                <w:rFonts w:ascii="Arial" w:hAnsi="Arial" w:cs="Arial"/>
                <w:b/>
                <w:sz w:val="20"/>
                <w:szCs w:val="20"/>
                <w:lang w:val="sl-SI"/>
              </w:rPr>
              <w:t>dostavi</w:t>
            </w:r>
            <w:r w:rsidR="00114F1C" w:rsidRPr="002D0126">
              <w:rPr>
                <w:rFonts w:ascii="Arial" w:hAnsi="Arial" w:cs="Arial"/>
                <w:b/>
                <w:sz w:val="20"/>
                <w:szCs w:val="20"/>
                <w:lang w:val="sl-SI"/>
              </w:rPr>
              <w:t xml:space="preserve"> </w:t>
            </w:r>
            <w:r w:rsidRPr="002D0126">
              <w:rPr>
                <w:rFonts w:ascii="Arial" w:hAnsi="Arial" w:cs="Arial"/>
                <w:b/>
                <w:sz w:val="20"/>
                <w:szCs w:val="20"/>
                <w:lang w:val="sl-SI"/>
              </w:rPr>
              <w:t>vlogo*</w:t>
            </w:r>
          </w:p>
        </w:tc>
        <w:tc>
          <w:tcPr>
            <w:tcW w:w="3402" w:type="dxa"/>
            <w:shd w:val="clear" w:color="auto" w:fill="F2F2F2" w:themeFill="background1" w:themeFillShade="F2"/>
          </w:tcPr>
          <w:p w14:paraId="4E8439B1" w14:textId="412E110E" w:rsidR="00C6068C" w:rsidRPr="002D0126" w:rsidRDefault="00C6068C" w:rsidP="00ED5339">
            <w:pPr>
              <w:jc w:val="center"/>
              <w:rPr>
                <w:rFonts w:ascii="Arial" w:hAnsi="Arial" w:cs="Arial"/>
                <w:b/>
                <w:sz w:val="20"/>
                <w:szCs w:val="20"/>
              </w:rPr>
            </w:pPr>
            <w:r w:rsidRPr="002D0126">
              <w:rPr>
                <w:rFonts w:ascii="Arial" w:hAnsi="Arial" w:cs="Arial"/>
                <w:b/>
                <w:sz w:val="20"/>
                <w:szCs w:val="20"/>
                <w:lang w:val="sl-SI"/>
              </w:rPr>
              <w:t>Rok velja za sejemske nastope, ki bodo zaključeni do vključno</w:t>
            </w:r>
            <w:r w:rsidR="0025255E" w:rsidRPr="002D0126">
              <w:rPr>
                <w:rFonts w:ascii="Arial" w:hAnsi="Arial" w:cs="Arial"/>
                <w:b/>
                <w:sz w:val="20"/>
                <w:szCs w:val="20"/>
                <w:lang w:val="sl-SI"/>
              </w:rPr>
              <w:t>**</w:t>
            </w:r>
          </w:p>
        </w:tc>
      </w:tr>
      <w:tr w:rsidR="00C6068C" w:rsidRPr="002D0126" w14:paraId="155F9747" w14:textId="77777777" w:rsidTr="00335EEE">
        <w:tc>
          <w:tcPr>
            <w:tcW w:w="988" w:type="dxa"/>
            <w:shd w:val="clear" w:color="auto" w:fill="FFFFCC"/>
          </w:tcPr>
          <w:p w14:paraId="13D093D7" w14:textId="64FA665B"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1</w:t>
            </w:r>
            <w:r w:rsidR="00C6068C" w:rsidRPr="002D0126">
              <w:rPr>
                <w:rFonts w:ascii="Arial" w:hAnsi="Arial" w:cs="Arial"/>
                <w:sz w:val="20"/>
                <w:szCs w:val="20"/>
                <w:lang w:val="sl-SI"/>
              </w:rPr>
              <w:t>. rok</w:t>
            </w:r>
          </w:p>
        </w:tc>
        <w:tc>
          <w:tcPr>
            <w:tcW w:w="4677" w:type="dxa"/>
            <w:shd w:val="clear" w:color="auto" w:fill="FFFFCC"/>
          </w:tcPr>
          <w:p w14:paraId="618C22AA" w14:textId="10DB991A" w:rsidR="00C6068C" w:rsidRPr="002D0126" w:rsidRDefault="00CA5ED9" w:rsidP="00EB3F88">
            <w:pPr>
              <w:jc w:val="center"/>
              <w:rPr>
                <w:rFonts w:ascii="Arial" w:hAnsi="Arial" w:cs="Arial"/>
                <w:sz w:val="20"/>
                <w:szCs w:val="20"/>
                <w:lang w:val="sl-SI"/>
              </w:rPr>
            </w:pPr>
            <w:r>
              <w:rPr>
                <w:rFonts w:ascii="Arial" w:hAnsi="Arial" w:cs="Arial"/>
                <w:sz w:val="20"/>
                <w:szCs w:val="20"/>
                <w:lang w:val="sl-SI"/>
              </w:rPr>
              <w:t>o</w:t>
            </w:r>
            <w:r w:rsidR="00533930">
              <w:rPr>
                <w:rFonts w:ascii="Arial" w:hAnsi="Arial" w:cs="Arial"/>
                <w:sz w:val="20"/>
                <w:szCs w:val="20"/>
                <w:lang w:val="sl-SI"/>
              </w:rPr>
              <w:t xml:space="preserve">d datuma objave javnega razpisa </w:t>
            </w:r>
            <w:r w:rsidR="00C6068C" w:rsidRPr="002D0126">
              <w:rPr>
                <w:rFonts w:ascii="Arial" w:hAnsi="Arial" w:cs="Arial"/>
                <w:sz w:val="20"/>
                <w:szCs w:val="20"/>
                <w:lang w:val="sl-SI"/>
              </w:rPr>
              <w:t xml:space="preserve">do </w:t>
            </w:r>
            <w:r w:rsidR="00795003" w:rsidRPr="002D0126">
              <w:rPr>
                <w:rFonts w:ascii="Arial" w:hAnsi="Arial" w:cs="Arial"/>
                <w:sz w:val="20"/>
                <w:szCs w:val="20"/>
                <w:lang w:val="sl-SI"/>
              </w:rPr>
              <w:t>4</w:t>
            </w:r>
            <w:r w:rsidR="00C6068C" w:rsidRPr="002D0126">
              <w:rPr>
                <w:rFonts w:ascii="Arial" w:hAnsi="Arial" w:cs="Arial"/>
                <w:sz w:val="20"/>
                <w:szCs w:val="20"/>
                <w:lang w:val="sl-SI"/>
              </w:rPr>
              <w:t>.</w:t>
            </w:r>
            <w:r w:rsidR="00335EEE" w:rsidRPr="002D0126">
              <w:rPr>
                <w:rFonts w:ascii="Arial" w:hAnsi="Arial" w:cs="Arial"/>
                <w:sz w:val="20"/>
                <w:szCs w:val="20"/>
                <w:lang w:val="sl-SI"/>
              </w:rPr>
              <w:t xml:space="preserve"> </w:t>
            </w:r>
            <w:r w:rsidR="00C6068C" w:rsidRPr="002D0126">
              <w:rPr>
                <w:rFonts w:ascii="Arial" w:hAnsi="Arial" w:cs="Arial"/>
                <w:sz w:val="20"/>
                <w:szCs w:val="20"/>
                <w:lang w:val="sl-SI"/>
              </w:rPr>
              <w:t>9.</w:t>
            </w:r>
            <w:r w:rsidR="00335EEE" w:rsidRPr="002D0126">
              <w:rPr>
                <w:rFonts w:ascii="Arial" w:hAnsi="Arial" w:cs="Arial"/>
                <w:sz w:val="20"/>
                <w:szCs w:val="20"/>
                <w:lang w:val="sl-SI"/>
              </w:rPr>
              <w:t xml:space="preserve"> </w:t>
            </w:r>
            <w:r w:rsidR="00C6068C" w:rsidRPr="002D0126">
              <w:rPr>
                <w:rFonts w:ascii="Arial" w:hAnsi="Arial" w:cs="Arial"/>
                <w:sz w:val="20"/>
                <w:szCs w:val="20"/>
                <w:lang w:val="sl-SI"/>
              </w:rPr>
              <w:t>2024</w:t>
            </w:r>
          </w:p>
        </w:tc>
        <w:tc>
          <w:tcPr>
            <w:tcW w:w="3402" w:type="dxa"/>
            <w:shd w:val="clear" w:color="auto" w:fill="FFFFCC"/>
          </w:tcPr>
          <w:p w14:paraId="6867CD3E" w14:textId="508E0091"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29A87351" w14:textId="77777777" w:rsidTr="00335EEE">
        <w:tc>
          <w:tcPr>
            <w:tcW w:w="988" w:type="dxa"/>
            <w:shd w:val="clear" w:color="auto" w:fill="FFFFCC"/>
          </w:tcPr>
          <w:p w14:paraId="0F3B4920" w14:textId="538D4260"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2</w:t>
            </w:r>
            <w:r w:rsidR="00C6068C" w:rsidRPr="002D0126">
              <w:rPr>
                <w:rFonts w:ascii="Arial" w:hAnsi="Arial" w:cs="Arial"/>
                <w:sz w:val="20"/>
                <w:szCs w:val="20"/>
                <w:lang w:val="sl-SI"/>
              </w:rPr>
              <w:t>. rok</w:t>
            </w:r>
          </w:p>
        </w:tc>
        <w:tc>
          <w:tcPr>
            <w:tcW w:w="4677" w:type="dxa"/>
            <w:shd w:val="clear" w:color="auto" w:fill="FFFFCC"/>
          </w:tcPr>
          <w:p w14:paraId="3BCB1EB4" w14:textId="5C2B7288"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795003"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2024 do </w:t>
            </w:r>
            <w:r w:rsidR="00795003" w:rsidRPr="002D0126">
              <w:rPr>
                <w:rFonts w:ascii="Arial" w:hAnsi="Arial" w:cs="Arial"/>
                <w:sz w:val="20"/>
                <w:szCs w:val="20"/>
                <w:lang w:val="sl-SI"/>
              </w:rPr>
              <w:t>8</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FFFCC"/>
          </w:tcPr>
          <w:p w14:paraId="4B569EF2" w14:textId="72B88D2B"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39DFA46A" w14:textId="77777777" w:rsidTr="00335EEE">
        <w:tc>
          <w:tcPr>
            <w:tcW w:w="988" w:type="dxa"/>
            <w:shd w:val="clear" w:color="auto" w:fill="FFFFCC"/>
          </w:tcPr>
          <w:p w14:paraId="3E5CB548" w14:textId="6D384519"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3</w:t>
            </w:r>
            <w:r w:rsidR="00C6068C" w:rsidRPr="002D0126">
              <w:rPr>
                <w:rFonts w:ascii="Arial" w:hAnsi="Arial" w:cs="Arial"/>
                <w:sz w:val="20"/>
                <w:szCs w:val="20"/>
                <w:lang w:val="sl-SI"/>
              </w:rPr>
              <w:t>. rok</w:t>
            </w:r>
          </w:p>
        </w:tc>
        <w:tc>
          <w:tcPr>
            <w:tcW w:w="4677" w:type="dxa"/>
            <w:shd w:val="clear" w:color="auto" w:fill="FFFFCC"/>
          </w:tcPr>
          <w:p w14:paraId="654A2021" w14:textId="2B298F0C"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795003" w:rsidRPr="002D0126">
              <w:rPr>
                <w:rFonts w:ascii="Arial" w:hAnsi="Arial" w:cs="Arial"/>
                <w:sz w:val="20"/>
                <w:szCs w:val="20"/>
                <w:lang w:val="sl-SI"/>
              </w:rPr>
              <w:t>9</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2025 do 1</w:t>
            </w:r>
            <w:r w:rsidR="00795003" w:rsidRPr="002D0126">
              <w:rPr>
                <w:rFonts w:ascii="Arial" w:hAnsi="Arial" w:cs="Arial"/>
                <w:sz w:val="20"/>
                <w:szCs w:val="20"/>
                <w:lang w:val="sl-SI"/>
              </w:rPr>
              <w:t>4</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FFFCC"/>
          </w:tcPr>
          <w:p w14:paraId="446FB855" w14:textId="2D0CAA4D"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2025</w:t>
            </w:r>
          </w:p>
        </w:tc>
      </w:tr>
      <w:tr w:rsidR="00C6068C" w:rsidRPr="002D0126" w14:paraId="7826CADE" w14:textId="77777777" w:rsidTr="00335EEE">
        <w:tc>
          <w:tcPr>
            <w:tcW w:w="988" w:type="dxa"/>
            <w:shd w:val="clear" w:color="auto" w:fill="FBD4B4" w:themeFill="accent6" w:themeFillTint="66"/>
          </w:tcPr>
          <w:p w14:paraId="53B352AB" w14:textId="22BFC353"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4</w:t>
            </w:r>
            <w:r w:rsidR="00C6068C" w:rsidRPr="002D0126">
              <w:rPr>
                <w:rFonts w:ascii="Arial" w:hAnsi="Arial" w:cs="Arial"/>
                <w:sz w:val="20"/>
                <w:szCs w:val="20"/>
                <w:lang w:val="sl-SI"/>
              </w:rPr>
              <w:t>. rok</w:t>
            </w:r>
          </w:p>
        </w:tc>
        <w:tc>
          <w:tcPr>
            <w:tcW w:w="4677" w:type="dxa"/>
            <w:shd w:val="clear" w:color="auto" w:fill="FBD4B4" w:themeFill="accent6" w:themeFillTint="66"/>
          </w:tcPr>
          <w:p w14:paraId="79DE2A5C" w14:textId="0F533A1E"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795003"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2025 do </w:t>
            </w:r>
            <w:r w:rsidR="00795003" w:rsidRPr="002D0126">
              <w:rPr>
                <w:rFonts w:ascii="Arial" w:hAnsi="Arial" w:cs="Arial"/>
                <w:sz w:val="20"/>
                <w:szCs w:val="20"/>
                <w:lang w:val="sl-SI"/>
              </w:rPr>
              <w:t>10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2025</w:t>
            </w:r>
          </w:p>
        </w:tc>
        <w:tc>
          <w:tcPr>
            <w:tcW w:w="3402" w:type="dxa"/>
            <w:shd w:val="clear" w:color="auto" w:fill="FBD4B4" w:themeFill="accent6" w:themeFillTint="66"/>
          </w:tcPr>
          <w:p w14:paraId="405282FB" w14:textId="59EE133A"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36032A82" w14:textId="77777777" w:rsidTr="00335EEE">
        <w:tc>
          <w:tcPr>
            <w:tcW w:w="988" w:type="dxa"/>
            <w:shd w:val="clear" w:color="auto" w:fill="FBD4B4" w:themeFill="accent6" w:themeFillTint="66"/>
          </w:tcPr>
          <w:p w14:paraId="0341AD60" w14:textId="31B508B7"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5</w:t>
            </w:r>
            <w:r w:rsidR="00C6068C" w:rsidRPr="002D0126">
              <w:rPr>
                <w:rFonts w:ascii="Arial" w:hAnsi="Arial" w:cs="Arial"/>
                <w:sz w:val="20"/>
                <w:szCs w:val="20"/>
                <w:lang w:val="sl-SI"/>
              </w:rPr>
              <w:t>. rok</w:t>
            </w:r>
          </w:p>
        </w:tc>
        <w:tc>
          <w:tcPr>
            <w:tcW w:w="4677" w:type="dxa"/>
            <w:shd w:val="clear" w:color="auto" w:fill="FBD4B4" w:themeFill="accent6" w:themeFillTint="66"/>
          </w:tcPr>
          <w:p w14:paraId="15293C46" w14:textId="194ADA5D"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795003" w:rsidRPr="002D0126">
              <w:rPr>
                <w:rFonts w:ascii="Arial" w:hAnsi="Arial" w:cs="Arial"/>
                <w:sz w:val="20"/>
                <w:szCs w:val="20"/>
                <w:lang w:val="sl-SI"/>
              </w:rPr>
              <w:t>1</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2025 do </w:t>
            </w:r>
            <w:r w:rsidR="000C683F" w:rsidRPr="002D0126">
              <w:rPr>
                <w:rFonts w:ascii="Arial" w:hAnsi="Arial" w:cs="Arial"/>
                <w:sz w:val="20"/>
                <w:szCs w:val="20"/>
                <w:lang w:val="sl-SI"/>
              </w:rPr>
              <w:t>7</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BD4B4" w:themeFill="accent6" w:themeFillTint="66"/>
          </w:tcPr>
          <w:p w14:paraId="5F932A19" w14:textId="1D648E4F" w:rsidR="00C6068C" w:rsidRPr="002D0126" w:rsidRDefault="00C6068C" w:rsidP="00ED5339">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69C4BA27" w14:textId="77777777" w:rsidTr="00335EEE">
        <w:tc>
          <w:tcPr>
            <w:tcW w:w="988" w:type="dxa"/>
            <w:shd w:val="clear" w:color="auto" w:fill="FBD4B4" w:themeFill="accent6" w:themeFillTint="66"/>
          </w:tcPr>
          <w:p w14:paraId="32827B91" w14:textId="091C2BDA"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6</w:t>
            </w:r>
            <w:r w:rsidR="00C6068C" w:rsidRPr="002D0126">
              <w:rPr>
                <w:rFonts w:ascii="Arial" w:hAnsi="Arial" w:cs="Arial"/>
                <w:sz w:val="20"/>
                <w:szCs w:val="20"/>
                <w:lang w:val="sl-SI"/>
              </w:rPr>
              <w:t>. rok</w:t>
            </w:r>
          </w:p>
        </w:tc>
        <w:tc>
          <w:tcPr>
            <w:tcW w:w="4677" w:type="dxa"/>
            <w:shd w:val="clear" w:color="auto" w:fill="FBD4B4" w:themeFill="accent6" w:themeFillTint="66"/>
          </w:tcPr>
          <w:p w14:paraId="5BA1E859" w14:textId="0A31680D"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 xml:space="preserve">od </w:t>
            </w:r>
            <w:r w:rsidR="000C683F" w:rsidRPr="002D0126">
              <w:rPr>
                <w:rFonts w:ascii="Arial" w:hAnsi="Arial" w:cs="Arial"/>
                <w:sz w:val="20"/>
                <w:szCs w:val="20"/>
                <w:lang w:val="sl-SI"/>
              </w:rPr>
              <w:t>8</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2026 do 1</w:t>
            </w:r>
            <w:r w:rsidR="000C683F" w:rsidRPr="002D0126">
              <w:rPr>
                <w:rFonts w:ascii="Arial" w:hAnsi="Arial" w:cs="Arial"/>
                <w:sz w:val="20"/>
                <w:szCs w:val="20"/>
                <w:lang w:val="sl-SI"/>
              </w:rPr>
              <w:t>3</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BD4B4" w:themeFill="accent6" w:themeFillTint="66"/>
          </w:tcPr>
          <w:p w14:paraId="6CE82651" w14:textId="35B4384E" w:rsidR="00C6068C" w:rsidRPr="002D0126" w:rsidRDefault="00C6068C" w:rsidP="009C1E92">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2026</w:t>
            </w:r>
          </w:p>
        </w:tc>
      </w:tr>
      <w:tr w:rsidR="00C6068C" w:rsidRPr="002D0126" w14:paraId="0CF50D81" w14:textId="77777777" w:rsidTr="00335EEE">
        <w:tc>
          <w:tcPr>
            <w:tcW w:w="988" w:type="dxa"/>
            <w:shd w:val="clear" w:color="auto" w:fill="FFFFCC"/>
          </w:tcPr>
          <w:p w14:paraId="3B266114" w14:textId="18CAF5BB" w:rsidR="00C6068C" w:rsidRPr="002D0126" w:rsidRDefault="00533930" w:rsidP="00686C49">
            <w:pPr>
              <w:jc w:val="center"/>
              <w:rPr>
                <w:rFonts w:ascii="Arial" w:hAnsi="Arial" w:cs="Arial"/>
                <w:sz w:val="20"/>
                <w:szCs w:val="20"/>
                <w:lang w:val="sl-SI"/>
              </w:rPr>
            </w:pPr>
            <w:r>
              <w:rPr>
                <w:rFonts w:ascii="Arial" w:hAnsi="Arial" w:cs="Arial"/>
                <w:sz w:val="20"/>
                <w:szCs w:val="20"/>
                <w:lang w:val="sl-SI"/>
              </w:rPr>
              <w:t>7</w:t>
            </w:r>
            <w:r w:rsidR="00C6068C" w:rsidRPr="002D0126">
              <w:rPr>
                <w:rFonts w:ascii="Arial" w:hAnsi="Arial" w:cs="Arial"/>
                <w:sz w:val="20"/>
                <w:szCs w:val="20"/>
                <w:lang w:val="sl-SI"/>
              </w:rPr>
              <w:t>. rok</w:t>
            </w:r>
          </w:p>
        </w:tc>
        <w:tc>
          <w:tcPr>
            <w:tcW w:w="4677" w:type="dxa"/>
            <w:shd w:val="clear" w:color="auto" w:fill="FFFFCC"/>
          </w:tcPr>
          <w:p w14:paraId="714BEA05" w14:textId="2B141F0F" w:rsidR="00C6068C" w:rsidRPr="002D0126" w:rsidRDefault="00C6068C" w:rsidP="00EB3F88">
            <w:pPr>
              <w:jc w:val="center"/>
              <w:rPr>
                <w:rFonts w:ascii="Arial" w:hAnsi="Arial" w:cs="Arial"/>
                <w:sz w:val="20"/>
                <w:szCs w:val="20"/>
                <w:lang w:val="sl-SI"/>
              </w:rPr>
            </w:pPr>
            <w:r w:rsidRPr="002D0126">
              <w:rPr>
                <w:rFonts w:ascii="Arial" w:hAnsi="Arial" w:cs="Arial"/>
                <w:sz w:val="20"/>
                <w:szCs w:val="20"/>
                <w:lang w:val="sl-SI"/>
              </w:rPr>
              <w:t>od 1</w:t>
            </w:r>
            <w:r w:rsidR="000C683F" w:rsidRPr="002D0126">
              <w:rPr>
                <w:rFonts w:ascii="Arial" w:hAnsi="Arial" w:cs="Arial"/>
                <w:sz w:val="20"/>
                <w:szCs w:val="20"/>
                <w:lang w:val="sl-SI"/>
              </w:rPr>
              <w:t>4</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2026 do </w:t>
            </w:r>
            <w:r w:rsidR="000C683F" w:rsidRPr="002D0126">
              <w:rPr>
                <w:rFonts w:ascii="Arial" w:hAnsi="Arial" w:cs="Arial"/>
                <w:sz w:val="20"/>
                <w:szCs w:val="20"/>
                <w:lang w:val="sl-SI"/>
              </w:rPr>
              <w:t>9</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2026</w:t>
            </w:r>
          </w:p>
        </w:tc>
        <w:tc>
          <w:tcPr>
            <w:tcW w:w="3402" w:type="dxa"/>
            <w:shd w:val="clear" w:color="auto" w:fill="FFFFCC"/>
          </w:tcPr>
          <w:p w14:paraId="6F33FA94" w14:textId="5DE0C660" w:rsidR="00C6068C" w:rsidRPr="002D0126" w:rsidRDefault="00C6068C" w:rsidP="009C1E92">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4A929CA1" w14:textId="77777777" w:rsidTr="00335EEE">
        <w:tc>
          <w:tcPr>
            <w:tcW w:w="988" w:type="dxa"/>
            <w:shd w:val="clear" w:color="auto" w:fill="FFFFCC"/>
          </w:tcPr>
          <w:p w14:paraId="3CBC33F9" w14:textId="3D41CEDE" w:rsidR="007F6AC1" w:rsidRPr="002D0126" w:rsidRDefault="00533930" w:rsidP="007F6AC1">
            <w:pPr>
              <w:jc w:val="center"/>
              <w:rPr>
                <w:rFonts w:ascii="Arial" w:hAnsi="Arial" w:cs="Arial"/>
                <w:sz w:val="20"/>
                <w:szCs w:val="20"/>
              </w:rPr>
            </w:pPr>
            <w:r>
              <w:rPr>
                <w:rFonts w:ascii="Arial" w:hAnsi="Arial" w:cs="Arial"/>
                <w:sz w:val="20"/>
                <w:szCs w:val="20"/>
                <w:lang w:val="sl-SI"/>
              </w:rPr>
              <w:t>8</w:t>
            </w:r>
            <w:r w:rsidR="007F6AC1" w:rsidRPr="002D0126">
              <w:rPr>
                <w:rFonts w:ascii="Arial" w:hAnsi="Arial" w:cs="Arial"/>
                <w:sz w:val="20"/>
                <w:szCs w:val="20"/>
                <w:lang w:val="sl-SI"/>
              </w:rPr>
              <w:t>. rok</w:t>
            </w:r>
          </w:p>
        </w:tc>
        <w:tc>
          <w:tcPr>
            <w:tcW w:w="4677" w:type="dxa"/>
            <w:shd w:val="clear" w:color="auto" w:fill="FFFFCC"/>
          </w:tcPr>
          <w:p w14:paraId="1A498F94" w14:textId="1018D0FA"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 xml:space="preserve">od </w:t>
            </w:r>
            <w:r w:rsidR="000C683F" w:rsidRPr="002D0126">
              <w:rPr>
                <w:rFonts w:ascii="Arial" w:hAnsi="Arial" w:cs="Arial"/>
                <w:sz w:val="20"/>
                <w:szCs w:val="20"/>
                <w:lang w:val="sl-SI"/>
              </w:rPr>
              <w:t>10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2026 do 6.</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FFFCC"/>
          </w:tcPr>
          <w:p w14:paraId="61066D15" w14:textId="13273A01" w:rsidR="007F6AC1" w:rsidRPr="002D0126" w:rsidRDefault="007F6AC1" w:rsidP="007F6AC1">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6B066029" w14:textId="77777777" w:rsidTr="00335EEE">
        <w:tc>
          <w:tcPr>
            <w:tcW w:w="988" w:type="dxa"/>
            <w:shd w:val="clear" w:color="auto" w:fill="FFFFCC"/>
          </w:tcPr>
          <w:p w14:paraId="27CE7C8A" w14:textId="2F7D5A78" w:rsidR="007F6AC1" w:rsidRPr="002D0126" w:rsidRDefault="00533930" w:rsidP="007F6AC1">
            <w:pPr>
              <w:jc w:val="center"/>
              <w:rPr>
                <w:rFonts w:ascii="Arial" w:hAnsi="Arial" w:cs="Arial"/>
                <w:sz w:val="20"/>
                <w:szCs w:val="20"/>
              </w:rPr>
            </w:pPr>
            <w:r>
              <w:rPr>
                <w:rFonts w:ascii="Arial" w:hAnsi="Arial" w:cs="Arial"/>
                <w:sz w:val="20"/>
                <w:szCs w:val="20"/>
                <w:lang w:val="sl-SI"/>
              </w:rPr>
              <w:t>9</w:t>
            </w:r>
            <w:r w:rsidR="007F6AC1" w:rsidRPr="002D0126">
              <w:rPr>
                <w:rFonts w:ascii="Arial" w:hAnsi="Arial" w:cs="Arial"/>
                <w:sz w:val="20"/>
                <w:szCs w:val="20"/>
                <w:lang w:val="sl-SI"/>
              </w:rPr>
              <w:t>. rok</w:t>
            </w:r>
          </w:p>
        </w:tc>
        <w:tc>
          <w:tcPr>
            <w:tcW w:w="4677" w:type="dxa"/>
            <w:shd w:val="clear" w:color="auto" w:fill="FFFFCC"/>
          </w:tcPr>
          <w:p w14:paraId="26AE0DC9" w14:textId="0B4BAE13"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7.</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2027 do 12.</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FFFCC"/>
          </w:tcPr>
          <w:p w14:paraId="1354F6D7" w14:textId="62E8E5C5" w:rsidR="007F6AC1" w:rsidRPr="002D0126" w:rsidRDefault="007F6AC1" w:rsidP="007F6AC1">
            <w:pPr>
              <w:jc w:val="center"/>
              <w:rPr>
                <w:rFonts w:ascii="Arial" w:hAnsi="Arial" w:cs="Arial"/>
                <w:sz w:val="20"/>
                <w:szCs w:val="20"/>
              </w:rPr>
            </w:pPr>
            <w:r w:rsidRPr="002D0126">
              <w:rPr>
                <w:rFonts w:ascii="Arial" w:hAnsi="Arial" w:cs="Arial"/>
                <w:sz w:val="20"/>
                <w:szCs w:val="20"/>
              </w:rPr>
              <w:t>30.</w:t>
            </w:r>
            <w:r w:rsidR="00335EEE" w:rsidRPr="002D0126">
              <w:rPr>
                <w:rFonts w:ascii="Arial" w:hAnsi="Arial" w:cs="Arial"/>
                <w:sz w:val="20"/>
                <w:szCs w:val="20"/>
              </w:rPr>
              <w:t xml:space="preserve"> </w:t>
            </w:r>
            <w:r w:rsidRPr="002D0126">
              <w:rPr>
                <w:rFonts w:ascii="Arial" w:hAnsi="Arial" w:cs="Arial"/>
                <w:sz w:val="20"/>
                <w:szCs w:val="20"/>
              </w:rPr>
              <w:t>9.</w:t>
            </w:r>
            <w:r w:rsidR="00335EEE" w:rsidRPr="002D0126">
              <w:rPr>
                <w:rFonts w:ascii="Arial" w:hAnsi="Arial" w:cs="Arial"/>
                <w:sz w:val="20"/>
                <w:szCs w:val="20"/>
              </w:rPr>
              <w:t xml:space="preserve"> </w:t>
            </w:r>
            <w:r w:rsidRPr="002D0126">
              <w:rPr>
                <w:rFonts w:ascii="Arial" w:hAnsi="Arial" w:cs="Arial"/>
                <w:sz w:val="20"/>
                <w:szCs w:val="20"/>
              </w:rPr>
              <w:t>2027</w:t>
            </w:r>
          </w:p>
        </w:tc>
      </w:tr>
      <w:tr w:rsidR="007F6AC1" w:rsidRPr="002D0126" w14:paraId="00D5151A" w14:textId="77777777" w:rsidTr="00335EEE">
        <w:tc>
          <w:tcPr>
            <w:tcW w:w="988" w:type="dxa"/>
            <w:shd w:val="clear" w:color="auto" w:fill="FBD4B4" w:themeFill="accent6" w:themeFillTint="66"/>
          </w:tcPr>
          <w:p w14:paraId="75920D20" w14:textId="77046F01"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0</w:t>
            </w:r>
            <w:r w:rsidRPr="002D0126">
              <w:rPr>
                <w:rFonts w:ascii="Arial" w:hAnsi="Arial" w:cs="Arial"/>
                <w:sz w:val="20"/>
                <w:szCs w:val="20"/>
                <w:lang w:val="sl-SI"/>
              </w:rPr>
              <w:t>. rok</w:t>
            </w:r>
          </w:p>
        </w:tc>
        <w:tc>
          <w:tcPr>
            <w:tcW w:w="4677" w:type="dxa"/>
            <w:shd w:val="clear" w:color="auto" w:fill="FBD4B4" w:themeFill="accent6" w:themeFillTint="66"/>
          </w:tcPr>
          <w:p w14:paraId="6C57FBC2" w14:textId="49EA68E5"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13.</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2027 do 8.</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2027</w:t>
            </w:r>
          </w:p>
        </w:tc>
        <w:tc>
          <w:tcPr>
            <w:tcW w:w="3402" w:type="dxa"/>
            <w:shd w:val="clear" w:color="auto" w:fill="FBD4B4" w:themeFill="accent6" w:themeFillTint="66"/>
          </w:tcPr>
          <w:p w14:paraId="19196EBD" w14:textId="1BC39341"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r w:rsidR="007F6AC1" w:rsidRPr="002D0126" w14:paraId="46E33BAA" w14:textId="77777777" w:rsidTr="00335EEE">
        <w:tc>
          <w:tcPr>
            <w:tcW w:w="988" w:type="dxa"/>
            <w:shd w:val="clear" w:color="auto" w:fill="FBD4B4" w:themeFill="accent6" w:themeFillTint="66"/>
          </w:tcPr>
          <w:p w14:paraId="4D377853" w14:textId="00236929"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1</w:t>
            </w:r>
            <w:r w:rsidRPr="002D0126">
              <w:rPr>
                <w:rFonts w:ascii="Arial" w:hAnsi="Arial" w:cs="Arial"/>
                <w:sz w:val="20"/>
                <w:szCs w:val="20"/>
                <w:lang w:val="sl-SI"/>
              </w:rPr>
              <w:t>. rok</w:t>
            </w:r>
          </w:p>
        </w:tc>
        <w:tc>
          <w:tcPr>
            <w:tcW w:w="4677" w:type="dxa"/>
            <w:shd w:val="clear" w:color="auto" w:fill="FBD4B4" w:themeFill="accent6" w:themeFillTint="66"/>
          </w:tcPr>
          <w:p w14:paraId="5196F0D9" w14:textId="1BB810A8"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od 9.</w:t>
            </w:r>
            <w:r w:rsidR="00335EEE" w:rsidRPr="002D0126">
              <w:rPr>
                <w:rFonts w:ascii="Arial" w:hAnsi="Arial" w:cs="Arial"/>
                <w:sz w:val="20"/>
                <w:szCs w:val="20"/>
                <w:lang w:val="sl-SI"/>
              </w:rPr>
              <w:t xml:space="preserve"> </w:t>
            </w:r>
            <w:r w:rsidRPr="002D0126">
              <w:rPr>
                <w:rFonts w:ascii="Arial" w:hAnsi="Arial" w:cs="Arial"/>
                <w:sz w:val="20"/>
                <w:szCs w:val="20"/>
                <w:lang w:val="sl-SI"/>
              </w:rPr>
              <w:t>9.</w:t>
            </w:r>
            <w:r w:rsidR="00335EEE" w:rsidRPr="002D0126">
              <w:rPr>
                <w:rFonts w:ascii="Arial" w:hAnsi="Arial" w:cs="Arial"/>
                <w:sz w:val="20"/>
                <w:szCs w:val="20"/>
                <w:lang w:val="sl-SI"/>
              </w:rPr>
              <w:t xml:space="preserve"> </w:t>
            </w:r>
            <w:r w:rsidRPr="002D0126">
              <w:rPr>
                <w:rFonts w:ascii="Arial" w:hAnsi="Arial" w:cs="Arial"/>
                <w:sz w:val="20"/>
                <w:szCs w:val="20"/>
                <w:lang w:val="sl-SI"/>
              </w:rPr>
              <w:t xml:space="preserve">2027 do </w:t>
            </w:r>
            <w:r w:rsidR="000C683F" w:rsidRPr="002D0126">
              <w:rPr>
                <w:rFonts w:ascii="Arial" w:hAnsi="Arial" w:cs="Arial"/>
                <w:sz w:val="20"/>
                <w:szCs w:val="20"/>
                <w:lang w:val="sl-SI"/>
              </w:rPr>
              <w:t>5</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2028</w:t>
            </w:r>
          </w:p>
        </w:tc>
        <w:tc>
          <w:tcPr>
            <w:tcW w:w="3402" w:type="dxa"/>
            <w:shd w:val="clear" w:color="auto" w:fill="FBD4B4" w:themeFill="accent6" w:themeFillTint="66"/>
          </w:tcPr>
          <w:p w14:paraId="20F00F83" w14:textId="38F4F28A"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r w:rsidR="007F6AC1" w:rsidRPr="002D0126" w14:paraId="3BB8F269" w14:textId="77777777" w:rsidTr="00335EEE">
        <w:tc>
          <w:tcPr>
            <w:tcW w:w="988" w:type="dxa"/>
            <w:shd w:val="clear" w:color="auto" w:fill="FBD4B4" w:themeFill="accent6" w:themeFillTint="66"/>
          </w:tcPr>
          <w:p w14:paraId="571ED06E" w14:textId="6985FDAB"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1</w:t>
            </w:r>
            <w:r w:rsidR="00533930">
              <w:rPr>
                <w:rFonts w:ascii="Arial" w:hAnsi="Arial" w:cs="Arial"/>
                <w:sz w:val="20"/>
                <w:szCs w:val="20"/>
                <w:lang w:val="sl-SI"/>
              </w:rPr>
              <w:t>2</w:t>
            </w:r>
            <w:r w:rsidRPr="002D0126">
              <w:rPr>
                <w:rFonts w:ascii="Arial" w:hAnsi="Arial" w:cs="Arial"/>
                <w:sz w:val="20"/>
                <w:szCs w:val="20"/>
                <w:lang w:val="sl-SI"/>
              </w:rPr>
              <w:t>. rok</w:t>
            </w:r>
          </w:p>
        </w:tc>
        <w:tc>
          <w:tcPr>
            <w:tcW w:w="4677" w:type="dxa"/>
            <w:shd w:val="clear" w:color="auto" w:fill="FBD4B4" w:themeFill="accent6" w:themeFillTint="66"/>
          </w:tcPr>
          <w:p w14:paraId="25698433" w14:textId="5B3CDC13" w:rsidR="007F6AC1" w:rsidRPr="002D0126" w:rsidRDefault="007F6AC1" w:rsidP="007F6AC1">
            <w:pPr>
              <w:jc w:val="center"/>
              <w:rPr>
                <w:rFonts w:ascii="Arial" w:hAnsi="Arial" w:cs="Arial"/>
                <w:sz w:val="20"/>
                <w:szCs w:val="20"/>
              </w:rPr>
            </w:pPr>
            <w:r w:rsidRPr="002D0126">
              <w:rPr>
                <w:rFonts w:ascii="Arial" w:hAnsi="Arial" w:cs="Arial"/>
                <w:sz w:val="20"/>
                <w:szCs w:val="20"/>
                <w:lang w:val="sl-SI"/>
              </w:rPr>
              <w:t xml:space="preserve">od </w:t>
            </w:r>
            <w:r w:rsidR="002A42D2" w:rsidRPr="002D0126">
              <w:rPr>
                <w:rFonts w:ascii="Arial" w:hAnsi="Arial" w:cs="Arial"/>
                <w:sz w:val="20"/>
                <w:szCs w:val="20"/>
                <w:lang w:val="sl-SI"/>
              </w:rPr>
              <w:t>6</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1.</w:t>
            </w:r>
            <w:r w:rsidR="00335EEE" w:rsidRPr="002D0126">
              <w:rPr>
                <w:rFonts w:ascii="Arial" w:hAnsi="Arial" w:cs="Arial"/>
                <w:sz w:val="20"/>
                <w:szCs w:val="20"/>
                <w:lang w:val="sl-SI"/>
              </w:rPr>
              <w:t xml:space="preserve"> </w:t>
            </w:r>
            <w:r w:rsidRPr="002D0126">
              <w:rPr>
                <w:rFonts w:ascii="Arial" w:hAnsi="Arial" w:cs="Arial"/>
                <w:sz w:val="20"/>
                <w:szCs w:val="20"/>
                <w:lang w:val="sl-SI"/>
              </w:rPr>
              <w:t>2028 do 1</w:t>
            </w:r>
            <w:r w:rsidR="000C683F" w:rsidRPr="002D0126">
              <w:rPr>
                <w:rFonts w:ascii="Arial" w:hAnsi="Arial" w:cs="Arial"/>
                <w:sz w:val="20"/>
                <w:szCs w:val="20"/>
                <w:lang w:val="sl-SI"/>
              </w:rPr>
              <w:t>0</w:t>
            </w:r>
            <w:r w:rsidRPr="002D0126">
              <w:rPr>
                <w:rFonts w:ascii="Arial" w:hAnsi="Arial" w:cs="Arial"/>
                <w:sz w:val="20"/>
                <w:szCs w:val="20"/>
                <w:lang w:val="sl-SI"/>
              </w:rPr>
              <w:t>.</w:t>
            </w:r>
            <w:r w:rsidR="00335EEE" w:rsidRPr="002D0126">
              <w:rPr>
                <w:rFonts w:ascii="Arial" w:hAnsi="Arial" w:cs="Arial"/>
                <w:sz w:val="20"/>
                <w:szCs w:val="20"/>
                <w:lang w:val="sl-SI"/>
              </w:rPr>
              <w:t xml:space="preserve"> </w:t>
            </w:r>
            <w:r w:rsidRPr="002D0126">
              <w:rPr>
                <w:rFonts w:ascii="Arial" w:hAnsi="Arial" w:cs="Arial"/>
                <w:sz w:val="20"/>
                <w:szCs w:val="20"/>
                <w:lang w:val="sl-SI"/>
              </w:rPr>
              <w:t>5.</w:t>
            </w:r>
            <w:r w:rsidR="00335EEE" w:rsidRPr="002D0126">
              <w:rPr>
                <w:rFonts w:ascii="Arial" w:hAnsi="Arial" w:cs="Arial"/>
                <w:sz w:val="20"/>
                <w:szCs w:val="20"/>
                <w:lang w:val="sl-SI"/>
              </w:rPr>
              <w:t xml:space="preserve"> </w:t>
            </w:r>
            <w:r w:rsidRPr="002D0126">
              <w:rPr>
                <w:rFonts w:ascii="Arial" w:hAnsi="Arial" w:cs="Arial"/>
                <w:sz w:val="20"/>
                <w:szCs w:val="20"/>
                <w:lang w:val="sl-SI"/>
              </w:rPr>
              <w:t>2028</w:t>
            </w:r>
          </w:p>
        </w:tc>
        <w:tc>
          <w:tcPr>
            <w:tcW w:w="3402" w:type="dxa"/>
            <w:shd w:val="clear" w:color="auto" w:fill="FBD4B4" w:themeFill="accent6" w:themeFillTint="66"/>
          </w:tcPr>
          <w:p w14:paraId="5C015F7C" w14:textId="28096E61" w:rsidR="007F6AC1" w:rsidRPr="002D0126" w:rsidRDefault="000C683F" w:rsidP="007F6AC1">
            <w:pPr>
              <w:jc w:val="center"/>
              <w:rPr>
                <w:rFonts w:ascii="Arial" w:hAnsi="Arial" w:cs="Arial"/>
                <w:sz w:val="20"/>
                <w:szCs w:val="20"/>
              </w:rPr>
            </w:pPr>
            <w:r w:rsidRPr="002D0126">
              <w:rPr>
                <w:rFonts w:ascii="Arial" w:hAnsi="Arial" w:cs="Arial"/>
                <w:sz w:val="20"/>
                <w:szCs w:val="20"/>
              </w:rPr>
              <w:t>1.</w:t>
            </w:r>
            <w:r w:rsidR="00335EEE" w:rsidRPr="002D0126">
              <w:rPr>
                <w:rFonts w:ascii="Arial" w:hAnsi="Arial" w:cs="Arial"/>
                <w:sz w:val="20"/>
                <w:szCs w:val="20"/>
              </w:rPr>
              <w:t xml:space="preserve"> </w:t>
            </w:r>
            <w:r w:rsidRPr="002D0126">
              <w:rPr>
                <w:rFonts w:ascii="Arial" w:hAnsi="Arial" w:cs="Arial"/>
                <w:sz w:val="20"/>
                <w:szCs w:val="20"/>
              </w:rPr>
              <w:t>10.</w:t>
            </w:r>
            <w:r w:rsidR="00335EEE" w:rsidRPr="002D0126">
              <w:rPr>
                <w:rFonts w:ascii="Arial" w:hAnsi="Arial" w:cs="Arial"/>
                <w:sz w:val="20"/>
                <w:szCs w:val="20"/>
              </w:rPr>
              <w:t xml:space="preserve"> </w:t>
            </w:r>
            <w:r w:rsidR="007F6AC1" w:rsidRPr="002D0126">
              <w:rPr>
                <w:rFonts w:ascii="Arial" w:hAnsi="Arial" w:cs="Arial"/>
                <w:sz w:val="20"/>
                <w:szCs w:val="20"/>
              </w:rPr>
              <w:t>2028</w:t>
            </w:r>
          </w:p>
        </w:tc>
      </w:tr>
    </w:tbl>
    <w:p w14:paraId="3013CA8E" w14:textId="6BFD42EE" w:rsidR="00C4671A" w:rsidRPr="002D0126" w:rsidRDefault="009C1E92" w:rsidP="006C3AC6">
      <w:pPr>
        <w:jc w:val="both"/>
        <w:rPr>
          <w:rFonts w:ascii="Arial" w:hAnsi="Arial" w:cs="Arial"/>
          <w:i/>
          <w:iCs/>
          <w:sz w:val="18"/>
          <w:szCs w:val="18"/>
        </w:rPr>
      </w:pPr>
      <w:r w:rsidRPr="002D0126">
        <w:rPr>
          <w:rFonts w:ascii="Arial" w:hAnsi="Arial" w:cs="Arial"/>
          <w:i/>
          <w:iCs/>
          <w:sz w:val="18"/>
          <w:szCs w:val="18"/>
        </w:rPr>
        <w:t xml:space="preserve">* </w:t>
      </w:r>
      <w:r w:rsidR="00E64B42" w:rsidRPr="002D0126">
        <w:rPr>
          <w:rFonts w:ascii="Arial" w:hAnsi="Arial" w:cs="Arial"/>
          <w:i/>
          <w:iCs/>
          <w:sz w:val="18"/>
          <w:szCs w:val="18"/>
        </w:rPr>
        <w:t xml:space="preserve">Prijavitelj ne sme zaključiti sejemskega nastopa pred datumom oddaje vloge na </w:t>
      </w:r>
      <w:r w:rsidR="005837F2" w:rsidRPr="002D0126">
        <w:rPr>
          <w:rFonts w:ascii="Arial" w:hAnsi="Arial" w:cs="Arial"/>
          <w:i/>
          <w:iCs/>
          <w:sz w:val="18"/>
          <w:szCs w:val="18"/>
        </w:rPr>
        <w:t xml:space="preserve">ta </w:t>
      </w:r>
      <w:r w:rsidR="00E64B42" w:rsidRPr="002D0126">
        <w:rPr>
          <w:rFonts w:ascii="Arial" w:hAnsi="Arial" w:cs="Arial"/>
          <w:i/>
          <w:iCs/>
          <w:sz w:val="18"/>
          <w:szCs w:val="18"/>
        </w:rPr>
        <w:t>javni razpis</w:t>
      </w:r>
      <w:r w:rsidRPr="002D0126">
        <w:rPr>
          <w:rFonts w:ascii="Arial" w:hAnsi="Arial" w:cs="Arial"/>
          <w:i/>
          <w:iCs/>
          <w:sz w:val="18"/>
          <w:szCs w:val="18"/>
        </w:rPr>
        <w:t xml:space="preserve"> (glej </w:t>
      </w:r>
      <w:r w:rsidR="00E64B42" w:rsidRPr="002D0126">
        <w:rPr>
          <w:rFonts w:ascii="Arial" w:hAnsi="Arial" w:cs="Arial"/>
          <w:i/>
          <w:iCs/>
          <w:sz w:val="18"/>
          <w:szCs w:val="18"/>
        </w:rPr>
        <w:t xml:space="preserve">tudi določila </w:t>
      </w:r>
      <w:r w:rsidRPr="002D0126">
        <w:rPr>
          <w:rFonts w:ascii="Arial" w:hAnsi="Arial" w:cs="Arial"/>
          <w:i/>
          <w:iCs/>
          <w:sz w:val="18"/>
          <w:szCs w:val="18"/>
        </w:rPr>
        <w:t>pogoj</w:t>
      </w:r>
      <w:r w:rsidR="00E64B42" w:rsidRPr="002D0126">
        <w:rPr>
          <w:rFonts w:ascii="Arial" w:hAnsi="Arial" w:cs="Arial"/>
          <w:i/>
          <w:iCs/>
          <w:sz w:val="18"/>
          <w:szCs w:val="18"/>
        </w:rPr>
        <w:t>a št.</w:t>
      </w:r>
      <w:r w:rsidRPr="002D0126">
        <w:rPr>
          <w:rFonts w:ascii="Arial" w:hAnsi="Arial" w:cs="Arial"/>
          <w:i/>
          <w:iCs/>
          <w:sz w:val="18"/>
          <w:szCs w:val="18"/>
        </w:rPr>
        <w:t xml:space="preserve"> </w:t>
      </w:r>
      <w:r w:rsidR="005837F2" w:rsidRPr="002D0126">
        <w:rPr>
          <w:rFonts w:ascii="Arial" w:hAnsi="Arial" w:cs="Arial"/>
          <w:i/>
          <w:iCs/>
          <w:sz w:val="18"/>
          <w:szCs w:val="18"/>
        </w:rPr>
        <w:t>4</w:t>
      </w:r>
      <w:r w:rsidR="00E64B42" w:rsidRPr="002D0126">
        <w:rPr>
          <w:rFonts w:ascii="Arial" w:hAnsi="Arial" w:cs="Arial"/>
          <w:i/>
          <w:iCs/>
          <w:sz w:val="18"/>
          <w:szCs w:val="18"/>
        </w:rPr>
        <w:t xml:space="preserve"> iz 7.3. poglavja javnega razpisa</w:t>
      </w:r>
      <w:r w:rsidRPr="002D0126">
        <w:rPr>
          <w:rFonts w:ascii="Arial" w:hAnsi="Arial" w:cs="Arial"/>
          <w:i/>
          <w:iCs/>
          <w:sz w:val="18"/>
          <w:szCs w:val="18"/>
        </w:rPr>
        <w:t>)</w:t>
      </w:r>
      <w:r w:rsidR="00B502F6" w:rsidRPr="002D0126">
        <w:rPr>
          <w:rFonts w:ascii="Arial" w:hAnsi="Arial" w:cs="Arial"/>
          <w:i/>
          <w:iCs/>
          <w:sz w:val="18"/>
          <w:szCs w:val="18"/>
        </w:rPr>
        <w:t>.</w:t>
      </w:r>
    </w:p>
    <w:p w14:paraId="07D506AB" w14:textId="6DFD8677" w:rsidR="0025255E" w:rsidRPr="002D0126" w:rsidRDefault="0025255E" w:rsidP="006C3AC6">
      <w:pPr>
        <w:jc w:val="both"/>
        <w:rPr>
          <w:rFonts w:ascii="Arial" w:hAnsi="Arial" w:cs="Arial"/>
          <w:i/>
          <w:iCs/>
          <w:sz w:val="18"/>
          <w:szCs w:val="18"/>
        </w:rPr>
      </w:pPr>
      <w:r w:rsidRPr="002D0126">
        <w:rPr>
          <w:rFonts w:ascii="Arial" w:hAnsi="Arial" w:cs="Arial"/>
          <w:i/>
          <w:iCs/>
          <w:sz w:val="18"/>
          <w:szCs w:val="18"/>
        </w:rPr>
        <w:t xml:space="preserve">** V primeru, </w:t>
      </w:r>
      <w:r w:rsidR="00D42CCE" w:rsidRPr="002D0126">
        <w:rPr>
          <w:rFonts w:ascii="Arial" w:hAnsi="Arial" w:cs="Arial"/>
          <w:i/>
          <w:iCs/>
          <w:sz w:val="18"/>
          <w:szCs w:val="18"/>
        </w:rPr>
        <w:t>da</w:t>
      </w:r>
      <w:r w:rsidRPr="002D0126">
        <w:rPr>
          <w:rFonts w:ascii="Arial" w:hAnsi="Arial" w:cs="Arial"/>
          <w:i/>
          <w:iCs/>
          <w:sz w:val="18"/>
          <w:szCs w:val="18"/>
        </w:rPr>
        <w:t xml:space="preserve"> pride po oddaji vloge prijavitelja na ta javni razpis do prestavitev termina sejma na kasnejši termin, </w:t>
      </w:r>
      <w:r w:rsidR="004A4867" w:rsidRPr="002D0126">
        <w:rPr>
          <w:rFonts w:ascii="Arial" w:hAnsi="Arial" w:cs="Arial"/>
          <w:i/>
          <w:iCs/>
          <w:sz w:val="18"/>
          <w:szCs w:val="18"/>
        </w:rPr>
        <w:t xml:space="preserve">velja določilo pogoja št. </w:t>
      </w:r>
      <w:r w:rsidR="00E64B42" w:rsidRPr="002D0126">
        <w:rPr>
          <w:rFonts w:ascii="Arial" w:hAnsi="Arial" w:cs="Arial"/>
          <w:i/>
          <w:iCs/>
          <w:sz w:val="18"/>
          <w:szCs w:val="18"/>
        </w:rPr>
        <w:t>5</w:t>
      </w:r>
      <w:r w:rsidR="004A4867" w:rsidRPr="002D0126">
        <w:rPr>
          <w:rFonts w:ascii="Arial" w:hAnsi="Arial" w:cs="Arial"/>
          <w:i/>
          <w:iCs/>
          <w:sz w:val="18"/>
          <w:szCs w:val="18"/>
        </w:rPr>
        <w:t xml:space="preserve"> iz poglavja </w:t>
      </w:r>
      <w:r w:rsidR="00914C2F" w:rsidRPr="002D0126">
        <w:rPr>
          <w:rFonts w:ascii="Arial" w:hAnsi="Arial" w:cs="Arial"/>
          <w:i/>
          <w:iCs/>
          <w:sz w:val="18"/>
          <w:szCs w:val="18"/>
        </w:rPr>
        <w:t>7</w:t>
      </w:r>
      <w:r w:rsidR="00D42CCE" w:rsidRPr="002D0126">
        <w:rPr>
          <w:rFonts w:ascii="Arial" w:hAnsi="Arial" w:cs="Arial"/>
          <w:i/>
          <w:iCs/>
          <w:sz w:val="18"/>
          <w:szCs w:val="18"/>
        </w:rPr>
        <w:t>.3. javnega razpisa.</w:t>
      </w:r>
    </w:p>
    <w:p w14:paraId="70C2FC85" w14:textId="6C6D2B49" w:rsidR="009C1E92" w:rsidRPr="002D0126" w:rsidRDefault="0095449D" w:rsidP="0095449D">
      <w:pPr>
        <w:tabs>
          <w:tab w:val="left" w:pos="1710"/>
        </w:tabs>
        <w:jc w:val="both"/>
        <w:rPr>
          <w:rFonts w:ascii="Arial" w:hAnsi="Arial" w:cs="Arial"/>
          <w:sz w:val="20"/>
          <w:szCs w:val="20"/>
        </w:rPr>
      </w:pPr>
      <w:r w:rsidRPr="002D0126">
        <w:rPr>
          <w:rFonts w:ascii="Arial" w:hAnsi="Arial" w:cs="Arial"/>
          <w:sz w:val="20"/>
          <w:szCs w:val="20"/>
        </w:rPr>
        <w:tab/>
      </w:r>
    </w:p>
    <w:p w14:paraId="5A32F26C" w14:textId="35545FE7" w:rsidR="005B43E8" w:rsidRPr="002D0126" w:rsidRDefault="00C92401" w:rsidP="00A076BA">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(2) </w:t>
      </w:r>
      <w:r w:rsidR="005B43E8" w:rsidRPr="002D0126">
        <w:rPr>
          <w:rFonts w:ascii="Arial" w:eastAsia="MS Mincho" w:hAnsi="Arial" w:cs="Arial"/>
          <w:sz w:val="20"/>
          <w:szCs w:val="20"/>
          <w:lang w:eastAsia="en-US"/>
        </w:rPr>
        <w:t>Agencija lahko:</w:t>
      </w:r>
    </w:p>
    <w:p w14:paraId="2D3B354C" w14:textId="1ACC6ED0" w:rsidR="005B43E8" w:rsidRPr="002D0126" w:rsidRDefault="00F9048E"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določi dodatn</w:t>
      </w:r>
      <w:r w:rsidR="005B43E8" w:rsidRPr="002D0126">
        <w:rPr>
          <w:rFonts w:ascii="Arial" w:hAnsi="Arial" w:cs="Arial"/>
          <w:sz w:val="20"/>
          <w:szCs w:val="20"/>
        </w:rPr>
        <w:t>e</w:t>
      </w:r>
      <w:r w:rsidRPr="002D0126">
        <w:rPr>
          <w:rFonts w:ascii="Arial" w:hAnsi="Arial" w:cs="Arial"/>
          <w:sz w:val="20"/>
          <w:szCs w:val="20"/>
        </w:rPr>
        <w:t xml:space="preserve"> rok</w:t>
      </w:r>
      <w:r w:rsidR="00B502F6" w:rsidRPr="002D0126">
        <w:rPr>
          <w:rFonts w:ascii="Arial" w:hAnsi="Arial" w:cs="Arial"/>
          <w:sz w:val="20"/>
          <w:szCs w:val="20"/>
        </w:rPr>
        <w:t>e</w:t>
      </w:r>
      <w:r w:rsidRPr="002D0126">
        <w:rPr>
          <w:rFonts w:ascii="Arial" w:hAnsi="Arial" w:cs="Arial"/>
          <w:sz w:val="20"/>
          <w:szCs w:val="20"/>
        </w:rPr>
        <w:t xml:space="preserve"> za </w:t>
      </w:r>
      <w:r w:rsidR="00B502F6" w:rsidRPr="002D0126">
        <w:rPr>
          <w:rFonts w:ascii="Arial" w:hAnsi="Arial" w:cs="Arial"/>
          <w:sz w:val="20"/>
          <w:szCs w:val="20"/>
        </w:rPr>
        <w:t>oddajo</w:t>
      </w:r>
      <w:r w:rsidRPr="002D0126">
        <w:rPr>
          <w:rFonts w:ascii="Arial" w:hAnsi="Arial" w:cs="Arial"/>
          <w:sz w:val="20"/>
          <w:szCs w:val="20"/>
        </w:rPr>
        <w:t xml:space="preserve"> vlog</w:t>
      </w:r>
      <w:r w:rsidR="005B43E8" w:rsidRPr="002D0126">
        <w:rPr>
          <w:rFonts w:ascii="Arial" w:hAnsi="Arial" w:cs="Arial"/>
          <w:sz w:val="20"/>
          <w:szCs w:val="20"/>
        </w:rPr>
        <w:t>,</w:t>
      </w:r>
    </w:p>
    <w:p w14:paraId="0AF79098" w14:textId="2FC3DE1B" w:rsidR="005B43E8" w:rsidRPr="002D0126" w:rsidRDefault="009E626F"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ukine nekater</w:t>
      </w:r>
      <w:r w:rsidR="005B43E8" w:rsidRPr="002D0126">
        <w:rPr>
          <w:rFonts w:ascii="Arial" w:hAnsi="Arial" w:cs="Arial"/>
          <w:sz w:val="20"/>
          <w:szCs w:val="20"/>
        </w:rPr>
        <w:t>e</w:t>
      </w:r>
      <w:r w:rsidRPr="002D0126">
        <w:rPr>
          <w:rFonts w:ascii="Arial" w:hAnsi="Arial" w:cs="Arial"/>
          <w:sz w:val="20"/>
          <w:szCs w:val="20"/>
        </w:rPr>
        <w:t xml:space="preserve"> rok</w:t>
      </w:r>
      <w:r w:rsidR="005B43E8" w:rsidRPr="002D0126">
        <w:rPr>
          <w:rFonts w:ascii="Arial" w:hAnsi="Arial" w:cs="Arial"/>
          <w:sz w:val="20"/>
          <w:szCs w:val="20"/>
        </w:rPr>
        <w:t>e</w:t>
      </w:r>
      <w:r w:rsidRPr="002D0126">
        <w:rPr>
          <w:rFonts w:ascii="Arial" w:hAnsi="Arial" w:cs="Arial"/>
          <w:sz w:val="20"/>
          <w:szCs w:val="20"/>
        </w:rPr>
        <w:t xml:space="preserve"> za oddajo vlog</w:t>
      </w:r>
      <w:r w:rsidR="005B43E8" w:rsidRPr="002D0126">
        <w:rPr>
          <w:rFonts w:ascii="Arial" w:hAnsi="Arial" w:cs="Arial"/>
          <w:sz w:val="20"/>
          <w:szCs w:val="20"/>
        </w:rPr>
        <w:t>,</w:t>
      </w:r>
    </w:p>
    <w:p w14:paraId="126AAEB5" w14:textId="082C82A9" w:rsidR="00D42CCE" w:rsidRPr="002D0126" w:rsidRDefault="00D42CCE"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podaljša/skrajša zadnji rok za oddajo vlog,</w:t>
      </w:r>
    </w:p>
    <w:p w14:paraId="0F778214" w14:textId="77777777" w:rsidR="005B43E8" w:rsidRPr="002D0126" w:rsidRDefault="005B43E8" w:rsidP="00A076BA">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predčasno zapre javni razpis.</w:t>
      </w:r>
    </w:p>
    <w:p w14:paraId="213D9087" w14:textId="77777777" w:rsidR="005B43E8" w:rsidRPr="002D0126" w:rsidRDefault="005B43E8" w:rsidP="005B43E8">
      <w:pPr>
        <w:jc w:val="both"/>
        <w:rPr>
          <w:rFonts w:ascii="Arial" w:hAnsi="Arial" w:cs="Arial"/>
          <w:sz w:val="20"/>
          <w:szCs w:val="20"/>
        </w:rPr>
      </w:pPr>
    </w:p>
    <w:p w14:paraId="024E8860" w14:textId="5348303F" w:rsidR="00A076BA" w:rsidRPr="002D0126" w:rsidRDefault="00C92401" w:rsidP="005B43E8">
      <w:pPr>
        <w:jc w:val="both"/>
        <w:rPr>
          <w:rFonts w:ascii="Arial" w:hAnsi="Arial" w:cs="Arial"/>
          <w:sz w:val="20"/>
          <w:szCs w:val="20"/>
        </w:rPr>
      </w:pPr>
      <w:r w:rsidRPr="002D0126">
        <w:rPr>
          <w:rFonts w:ascii="Arial" w:hAnsi="Arial" w:cs="Arial"/>
          <w:bCs/>
          <w:sz w:val="20"/>
        </w:rPr>
        <w:t xml:space="preserve">(3) </w:t>
      </w:r>
      <w:r w:rsidR="00A076BA" w:rsidRPr="002D0126">
        <w:rPr>
          <w:rFonts w:ascii="Arial" w:hAnsi="Arial" w:cs="Arial"/>
          <w:sz w:val="20"/>
          <w:szCs w:val="20"/>
        </w:rPr>
        <w:t xml:space="preserve">V </w:t>
      </w:r>
      <w:r w:rsidR="009E626F" w:rsidRPr="002D0126">
        <w:rPr>
          <w:rFonts w:ascii="Arial" w:hAnsi="Arial" w:cs="Arial"/>
          <w:sz w:val="20"/>
          <w:szCs w:val="20"/>
        </w:rPr>
        <w:t xml:space="preserve">kolikor bo </w:t>
      </w:r>
      <w:r w:rsidR="005B43E8" w:rsidRPr="002D0126">
        <w:rPr>
          <w:rFonts w:ascii="Arial" w:hAnsi="Arial" w:cs="Arial"/>
          <w:sz w:val="20"/>
          <w:szCs w:val="20"/>
        </w:rPr>
        <w:t>prišlo do p</w:t>
      </w:r>
      <w:r w:rsidR="009E626F" w:rsidRPr="002D0126">
        <w:rPr>
          <w:rFonts w:ascii="Arial" w:hAnsi="Arial" w:cs="Arial"/>
          <w:sz w:val="20"/>
          <w:szCs w:val="20"/>
        </w:rPr>
        <w:t>rimerov</w:t>
      </w:r>
      <w:r w:rsidR="005B43E8" w:rsidRPr="002D0126">
        <w:rPr>
          <w:rFonts w:ascii="Arial" w:hAnsi="Arial" w:cs="Arial"/>
          <w:sz w:val="20"/>
          <w:szCs w:val="20"/>
        </w:rPr>
        <w:t xml:space="preserve">, ki so navedeni v </w:t>
      </w:r>
      <w:r w:rsidR="00DC38E5" w:rsidRPr="002D0126">
        <w:rPr>
          <w:rFonts w:ascii="Arial" w:hAnsi="Arial" w:cs="Arial"/>
          <w:sz w:val="20"/>
          <w:szCs w:val="20"/>
        </w:rPr>
        <w:t xml:space="preserve">drugem </w:t>
      </w:r>
      <w:r w:rsidR="005B43E8" w:rsidRPr="002D0126">
        <w:rPr>
          <w:rFonts w:ascii="Arial" w:hAnsi="Arial" w:cs="Arial"/>
          <w:sz w:val="20"/>
          <w:szCs w:val="20"/>
        </w:rPr>
        <w:t>odstavku</w:t>
      </w:r>
      <w:r w:rsidR="00DC38E5" w:rsidRPr="002D0126">
        <w:rPr>
          <w:rFonts w:ascii="Arial" w:hAnsi="Arial" w:cs="Arial"/>
          <w:sz w:val="20"/>
          <w:szCs w:val="20"/>
        </w:rPr>
        <w:t xml:space="preserve"> tega poglavja javnega razpisa</w:t>
      </w:r>
      <w:r w:rsidR="009E626F" w:rsidRPr="002D0126">
        <w:rPr>
          <w:rFonts w:ascii="Arial" w:hAnsi="Arial" w:cs="Arial"/>
          <w:sz w:val="20"/>
          <w:szCs w:val="20"/>
        </w:rPr>
        <w:t>, bo</w:t>
      </w:r>
      <w:r w:rsidR="005B43E8" w:rsidRPr="002D0126">
        <w:rPr>
          <w:rFonts w:ascii="Arial" w:hAnsi="Arial" w:cs="Arial"/>
          <w:sz w:val="20"/>
          <w:szCs w:val="20"/>
        </w:rPr>
        <w:t xml:space="preserve"> agencija to</w:t>
      </w:r>
      <w:r w:rsidR="009E626F" w:rsidRPr="002D0126">
        <w:rPr>
          <w:rFonts w:ascii="Arial" w:hAnsi="Arial" w:cs="Arial"/>
          <w:sz w:val="20"/>
          <w:szCs w:val="20"/>
        </w:rPr>
        <w:t xml:space="preserve"> objav</w:t>
      </w:r>
      <w:r w:rsidR="005B43E8" w:rsidRPr="002D0126">
        <w:rPr>
          <w:rFonts w:ascii="Arial" w:hAnsi="Arial" w:cs="Arial"/>
          <w:sz w:val="20"/>
          <w:szCs w:val="20"/>
        </w:rPr>
        <w:t>ila</w:t>
      </w:r>
      <w:r w:rsidR="009E626F" w:rsidRPr="002D0126">
        <w:rPr>
          <w:rFonts w:ascii="Arial" w:hAnsi="Arial" w:cs="Arial"/>
          <w:sz w:val="20"/>
          <w:szCs w:val="20"/>
        </w:rPr>
        <w:t xml:space="preserve"> </w:t>
      </w:r>
      <w:r w:rsidR="00A076BA" w:rsidRPr="002D0126">
        <w:rPr>
          <w:rFonts w:ascii="Arial" w:hAnsi="Arial" w:cs="Arial"/>
          <w:sz w:val="20"/>
          <w:szCs w:val="20"/>
        </w:rPr>
        <w:t>v Uradnem listu</w:t>
      </w:r>
      <w:r w:rsidR="00B502F6" w:rsidRPr="002D0126">
        <w:rPr>
          <w:rFonts w:ascii="Arial" w:hAnsi="Arial" w:cs="Arial"/>
          <w:sz w:val="20"/>
          <w:szCs w:val="20"/>
        </w:rPr>
        <w:t xml:space="preserve"> RS</w:t>
      </w:r>
      <w:r w:rsidR="00A076BA" w:rsidRPr="002D0126">
        <w:rPr>
          <w:rFonts w:ascii="Arial" w:hAnsi="Arial" w:cs="Arial"/>
          <w:sz w:val="20"/>
          <w:szCs w:val="20"/>
        </w:rPr>
        <w:t>.</w:t>
      </w:r>
    </w:p>
    <w:p w14:paraId="19D275BD" w14:textId="77777777" w:rsidR="00A076BA" w:rsidRPr="002D0126" w:rsidRDefault="00A076BA" w:rsidP="006C3AC6">
      <w:pPr>
        <w:pStyle w:val="TEKST"/>
        <w:spacing w:line="240" w:lineRule="auto"/>
        <w:rPr>
          <w:rFonts w:ascii="Arial" w:eastAsia="MS Mincho" w:hAnsi="Arial" w:cs="Arial"/>
          <w:sz w:val="20"/>
          <w:szCs w:val="20"/>
          <w:lang w:eastAsia="en-US"/>
        </w:rPr>
      </w:pPr>
    </w:p>
    <w:p w14:paraId="39FB833E" w14:textId="211498E6" w:rsidR="00C00675" w:rsidRPr="002D0126" w:rsidRDefault="00C92401" w:rsidP="000B0ED2">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(4) </w:t>
      </w:r>
      <w:r w:rsidR="00C00675" w:rsidRPr="002D0126">
        <w:rPr>
          <w:rFonts w:ascii="Arial" w:eastAsia="MS Mincho" w:hAnsi="Arial" w:cs="Arial"/>
          <w:sz w:val="20"/>
          <w:szCs w:val="20"/>
          <w:lang w:eastAsia="en-US"/>
        </w:rPr>
        <w:t>Oddaja vloge pomeni, da se je prijavitelj seznanil z vsebino javnega razpisa</w:t>
      </w:r>
      <w:r w:rsidR="00B848C5" w:rsidRPr="002D0126">
        <w:rPr>
          <w:rFonts w:ascii="Arial" w:eastAsia="MS Mincho" w:hAnsi="Arial" w:cs="Arial"/>
          <w:sz w:val="20"/>
          <w:szCs w:val="20"/>
          <w:lang w:eastAsia="en-US"/>
        </w:rPr>
        <w:t xml:space="preserve"> in razpisne dokumentacije ter</w:t>
      </w:r>
      <w:r w:rsidR="00C00675" w:rsidRPr="002D0126">
        <w:rPr>
          <w:rFonts w:ascii="Arial" w:eastAsia="MS Mincho" w:hAnsi="Arial" w:cs="Arial"/>
          <w:sz w:val="20"/>
          <w:szCs w:val="20"/>
          <w:lang w:eastAsia="en-US"/>
        </w:rPr>
        <w:t xml:space="preserve"> da se z nj</w:t>
      </w:r>
      <w:r w:rsidR="00B848C5" w:rsidRPr="002D0126">
        <w:rPr>
          <w:rFonts w:ascii="Arial" w:eastAsia="MS Mincho" w:hAnsi="Arial" w:cs="Arial"/>
          <w:sz w:val="20"/>
          <w:szCs w:val="20"/>
          <w:lang w:eastAsia="en-US"/>
        </w:rPr>
        <w:t>ima</w:t>
      </w:r>
      <w:r w:rsidR="00C00675" w:rsidRPr="002D0126">
        <w:rPr>
          <w:rFonts w:ascii="Arial" w:eastAsia="MS Mincho" w:hAnsi="Arial" w:cs="Arial"/>
          <w:sz w:val="20"/>
          <w:szCs w:val="20"/>
          <w:lang w:eastAsia="en-US"/>
        </w:rPr>
        <w:t xml:space="preserve"> strinja.</w:t>
      </w:r>
      <w:r w:rsidR="008568D7" w:rsidRPr="002D0126">
        <w:rPr>
          <w:rFonts w:ascii="Arial" w:eastAsia="MS Mincho" w:hAnsi="Arial" w:cs="Arial"/>
          <w:sz w:val="20"/>
          <w:szCs w:val="20"/>
          <w:lang w:eastAsia="en-US"/>
        </w:rPr>
        <w:t xml:space="preserve"> </w:t>
      </w:r>
    </w:p>
    <w:p w14:paraId="00E6B91E" w14:textId="77777777" w:rsidR="008568D7" w:rsidRPr="002D0126" w:rsidRDefault="008568D7" w:rsidP="006C3AC6">
      <w:pPr>
        <w:jc w:val="both"/>
        <w:rPr>
          <w:rFonts w:ascii="Arial" w:hAnsi="Arial" w:cs="Arial"/>
          <w:sz w:val="20"/>
          <w:szCs w:val="20"/>
        </w:rPr>
      </w:pPr>
    </w:p>
    <w:p w14:paraId="2E587457" w14:textId="4F7A2F3F" w:rsidR="00F2092E" w:rsidRPr="002D0126" w:rsidRDefault="00C92401" w:rsidP="000B0ED2">
      <w:pPr>
        <w:jc w:val="both"/>
        <w:rPr>
          <w:rFonts w:ascii="Arial" w:hAnsi="Arial" w:cs="Arial"/>
          <w:sz w:val="20"/>
          <w:szCs w:val="20"/>
        </w:rPr>
      </w:pPr>
      <w:r w:rsidRPr="002D0126">
        <w:rPr>
          <w:rFonts w:ascii="Arial" w:hAnsi="Arial" w:cs="Arial"/>
          <w:bCs/>
          <w:sz w:val="20"/>
        </w:rPr>
        <w:t xml:space="preserve">(5) </w:t>
      </w:r>
      <w:r w:rsidR="00FF2816" w:rsidRPr="002D0126">
        <w:rPr>
          <w:rFonts w:ascii="Arial" w:hAnsi="Arial" w:cs="Arial"/>
          <w:sz w:val="20"/>
          <w:szCs w:val="20"/>
        </w:rPr>
        <w:t xml:space="preserve">Navodila za izdelavo popolne vloge so </w:t>
      </w:r>
      <w:r w:rsidR="00531E36" w:rsidRPr="002D0126">
        <w:rPr>
          <w:rFonts w:ascii="Arial" w:hAnsi="Arial" w:cs="Arial"/>
          <w:sz w:val="20"/>
          <w:szCs w:val="20"/>
        </w:rPr>
        <w:t>navedena v</w:t>
      </w:r>
      <w:r w:rsidR="00FF2816" w:rsidRPr="002D0126">
        <w:rPr>
          <w:rFonts w:ascii="Arial" w:hAnsi="Arial" w:cs="Arial"/>
          <w:sz w:val="20"/>
          <w:szCs w:val="20"/>
        </w:rPr>
        <w:t xml:space="preserve"> razpisn</w:t>
      </w:r>
      <w:r w:rsidR="00C6068C" w:rsidRPr="002D0126">
        <w:rPr>
          <w:rFonts w:ascii="Arial" w:hAnsi="Arial" w:cs="Arial"/>
          <w:sz w:val="20"/>
          <w:szCs w:val="20"/>
        </w:rPr>
        <w:t>i</w:t>
      </w:r>
      <w:r w:rsidR="00FF2816" w:rsidRPr="002D0126">
        <w:rPr>
          <w:rFonts w:ascii="Arial" w:hAnsi="Arial" w:cs="Arial"/>
          <w:sz w:val="20"/>
          <w:szCs w:val="20"/>
        </w:rPr>
        <w:t xml:space="preserve"> dokumentacij</w:t>
      </w:r>
      <w:r w:rsidR="00C6068C" w:rsidRPr="002D0126">
        <w:rPr>
          <w:rFonts w:ascii="Arial" w:hAnsi="Arial" w:cs="Arial"/>
          <w:sz w:val="20"/>
          <w:szCs w:val="20"/>
        </w:rPr>
        <w:t>i</w:t>
      </w:r>
      <w:r w:rsidR="004C5784" w:rsidRPr="002D0126">
        <w:rPr>
          <w:rFonts w:ascii="Arial" w:hAnsi="Arial" w:cs="Arial"/>
          <w:sz w:val="20"/>
          <w:szCs w:val="20"/>
        </w:rPr>
        <w:t>.</w:t>
      </w:r>
    </w:p>
    <w:p w14:paraId="5E6C90DC" w14:textId="26FBA8DB" w:rsidR="00610116" w:rsidRPr="002D0126" w:rsidRDefault="00610116" w:rsidP="006C3AC6">
      <w:pPr>
        <w:jc w:val="both"/>
        <w:rPr>
          <w:rFonts w:ascii="Arial" w:hAnsi="Arial" w:cs="Arial"/>
          <w:sz w:val="20"/>
          <w:szCs w:val="20"/>
        </w:rPr>
      </w:pPr>
    </w:p>
    <w:p w14:paraId="03C531D7" w14:textId="7C6F385E" w:rsidR="00CE252E" w:rsidRPr="002D0126" w:rsidRDefault="00C92401" w:rsidP="006C3AC6">
      <w:pPr>
        <w:jc w:val="both"/>
        <w:rPr>
          <w:rFonts w:ascii="Arial" w:hAnsi="Arial" w:cs="Arial"/>
          <w:sz w:val="20"/>
          <w:szCs w:val="20"/>
        </w:rPr>
      </w:pPr>
      <w:r w:rsidRPr="002D0126">
        <w:rPr>
          <w:rFonts w:ascii="Arial" w:hAnsi="Arial" w:cs="Arial"/>
          <w:bCs/>
          <w:sz w:val="20"/>
        </w:rPr>
        <w:t>(</w:t>
      </w:r>
      <w:r w:rsidR="00D42CCE" w:rsidRPr="002D0126">
        <w:rPr>
          <w:rFonts w:ascii="Arial" w:hAnsi="Arial" w:cs="Arial"/>
          <w:bCs/>
          <w:sz w:val="20"/>
        </w:rPr>
        <w:t>6</w:t>
      </w:r>
      <w:r w:rsidRPr="002D0126">
        <w:rPr>
          <w:rFonts w:ascii="Arial" w:hAnsi="Arial" w:cs="Arial"/>
          <w:bCs/>
          <w:sz w:val="20"/>
        </w:rPr>
        <w:t xml:space="preserve">) </w:t>
      </w:r>
      <w:r w:rsidR="00F5645E" w:rsidRPr="002D0126">
        <w:rPr>
          <w:rFonts w:ascii="Arial" w:hAnsi="Arial" w:cs="Arial"/>
          <w:sz w:val="20"/>
          <w:szCs w:val="20"/>
        </w:rPr>
        <w:t>Vlog</w:t>
      </w:r>
      <w:r w:rsidR="00B502F6" w:rsidRPr="002D0126">
        <w:rPr>
          <w:rFonts w:ascii="Arial" w:hAnsi="Arial" w:cs="Arial"/>
          <w:sz w:val="20"/>
          <w:szCs w:val="20"/>
        </w:rPr>
        <w:t>o</w:t>
      </w:r>
      <w:r w:rsidR="00F5645E" w:rsidRPr="002D0126">
        <w:rPr>
          <w:rFonts w:ascii="Arial" w:hAnsi="Arial" w:cs="Arial"/>
          <w:sz w:val="20"/>
          <w:szCs w:val="20"/>
        </w:rPr>
        <w:t xml:space="preserve"> je potrebno </w:t>
      </w:r>
      <w:r w:rsidR="00AD4F38" w:rsidRPr="002D0126">
        <w:rPr>
          <w:rFonts w:ascii="Arial" w:hAnsi="Arial" w:cs="Arial"/>
          <w:sz w:val="20"/>
          <w:szCs w:val="20"/>
        </w:rPr>
        <w:t>poslati / dostaviti</w:t>
      </w:r>
      <w:r w:rsidR="00F5645E" w:rsidRPr="002D0126">
        <w:rPr>
          <w:rFonts w:ascii="Arial" w:hAnsi="Arial" w:cs="Arial"/>
          <w:sz w:val="20"/>
          <w:szCs w:val="20"/>
        </w:rPr>
        <w:t xml:space="preserve"> na naslov: </w:t>
      </w:r>
      <w:r w:rsidR="00F3685E" w:rsidRPr="002D0126">
        <w:rPr>
          <w:rFonts w:ascii="Arial" w:hAnsi="Arial" w:cs="Arial"/>
          <w:b/>
          <w:bCs/>
          <w:sz w:val="20"/>
          <w:szCs w:val="20"/>
        </w:rPr>
        <w:t xml:space="preserve">Javna agencija Republike Slovenije za spodbujanje </w:t>
      </w:r>
      <w:r w:rsidR="00956C36" w:rsidRPr="002D0126">
        <w:rPr>
          <w:rFonts w:ascii="Arial" w:hAnsi="Arial" w:cs="Arial"/>
          <w:b/>
          <w:bCs/>
          <w:sz w:val="20"/>
          <w:szCs w:val="20"/>
        </w:rPr>
        <w:t xml:space="preserve">investicij, </w:t>
      </w:r>
      <w:r w:rsidR="00F3685E" w:rsidRPr="002D0126">
        <w:rPr>
          <w:rFonts w:ascii="Arial" w:hAnsi="Arial" w:cs="Arial"/>
          <w:b/>
          <w:bCs/>
          <w:sz w:val="20"/>
          <w:szCs w:val="20"/>
        </w:rPr>
        <w:t>podjetništva</w:t>
      </w:r>
      <w:r w:rsidR="00956C36" w:rsidRPr="002D0126">
        <w:rPr>
          <w:rFonts w:ascii="Arial" w:hAnsi="Arial" w:cs="Arial"/>
          <w:b/>
          <w:bCs/>
          <w:sz w:val="20"/>
          <w:szCs w:val="20"/>
        </w:rPr>
        <w:t xml:space="preserve"> in</w:t>
      </w:r>
      <w:r w:rsidR="00F3685E" w:rsidRPr="002D0126">
        <w:rPr>
          <w:rFonts w:ascii="Arial" w:hAnsi="Arial" w:cs="Arial"/>
          <w:b/>
          <w:bCs/>
          <w:sz w:val="20"/>
          <w:szCs w:val="20"/>
        </w:rPr>
        <w:t xml:space="preserve"> internacionalizacije</w:t>
      </w:r>
      <w:r w:rsidR="00F5645E" w:rsidRPr="002D0126">
        <w:rPr>
          <w:rFonts w:ascii="Arial" w:hAnsi="Arial" w:cs="Arial"/>
          <w:b/>
          <w:sz w:val="20"/>
          <w:szCs w:val="20"/>
        </w:rPr>
        <w:t xml:space="preserve">, </w:t>
      </w:r>
      <w:r w:rsidR="00F3685E" w:rsidRPr="002D0126">
        <w:rPr>
          <w:rFonts w:ascii="Arial" w:hAnsi="Arial" w:cs="Arial"/>
          <w:b/>
          <w:sz w:val="20"/>
          <w:szCs w:val="20"/>
        </w:rPr>
        <w:t xml:space="preserve">Verovškova ulica 60, </w:t>
      </w:r>
      <w:r w:rsidR="00F5645E" w:rsidRPr="002D0126">
        <w:rPr>
          <w:rFonts w:ascii="Arial" w:hAnsi="Arial" w:cs="Arial"/>
          <w:b/>
          <w:sz w:val="20"/>
          <w:szCs w:val="20"/>
        </w:rPr>
        <w:t>1000 Ljubljana</w:t>
      </w:r>
      <w:r w:rsidR="00F5645E" w:rsidRPr="002D0126">
        <w:rPr>
          <w:rFonts w:ascii="Arial" w:hAnsi="Arial" w:cs="Arial"/>
          <w:sz w:val="20"/>
          <w:szCs w:val="20"/>
        </w:rPr>
        <w:t xml:space="preserve">. </w:t>
      </w:r>
    </w:p>
    <w:p w14:paraId="3F15AFB4" w14:textId="77777777" w:rsidR="00CE252E" w:rsidRPr="002D0126" w:rsidRDefault="00CE252E" w:rsidP="006C3AC6">
      <w:pPr>
        <w:jc w:val="both"/>
        <w:rPr>
          <w:rFonts w:ascii="Arial" w:hAnsi="Arial" w:cs="Arial"/>
          <w:sz w:val="20"/>
          <w:szCs w:val="20"/>
        </w:rPr>
      </w:pPr>
    </w:p>
    <w:p w14:paraId="5F483DD8" w14:textId="1C0DA6E6" w:rsidR="0005696F" w:rsidRPr="002D0126" w:rsidRDefault="00C92401" w:rsidP="006C3AC6">
      <w:pPr>
        <w:jc w:val="both"/>
        <w:rPr>
          <w:rFonts w:ascii="Arial" w:hAnsi="Arial" w:cs="Arial"/>
          <w:sz w:val="20"/>
          <w:szCs w:val="20"/>
        </w:rPr>
      </w:pPr>
      <w:r w:rsidRPr="002D0126">
        <w:rPr>
          <w:rFonts w:ascii="Arial" w:hAnsi="Arial" w:cs="Arial"/>
          <w:bCs/>
          <w:sz w:val="20"/>
        </w:rPr>
        <w:t>(</w:t>
      </w:r>
      <w:r w:rsidR="00D42CCE" w:rsidRPr="002D0126">
        <w:rPr>
          <w:rFonts w:ascii="Arial" w:hAnsi="Arial" w:cs="Arial"/>
          <w:bCs/>
          <w:sz w:val="20"/>
        </w:rPr>
        <w:t>7</w:t>
      </w:r>
      <w:r w:rsidRPr="002D0126">
        <w:rPr>
          <w:rFonts w:ascii="Arial" w:hAnsi="Arial" w:cs="Arial"/>
          <w:bCs/>
          <w:sz w:val="20"/>
        </w:rPr>
        <w:t xml:space="preserve">) </w:t>
      </w:r>
      <w:r w:rsidR="00F5645E" w:rsidRPr="002D0126">
        <w:rPr>
          <w:rFonts w:ascii="Arial" w:hAnsi="Arial" w:cs="Arial"/>
          <w:sz w:val="20"/>
          <w:szCs w:val="20"/>
        </w:rPr>
        <w:t>Kot pravočasn</w:t>
      </w:r>
      <w:r w:rsidR="00B502F6" w:rsidRPr="002D0126">
        <w:rPr>
          <w:rFonts w:ascii="Arial" w:hAnsi="Arial" w:cs="Arial"/>
          <w:sz w:val="20"/>
          <w:szCs w:val="20"/>
        </w:rPr>
        <w:t>a</w:t>
      </w:r>
      <w:r w:rsidR="00F5645E" w:rsidRPr="002D0126">
        <w:rPr>
          <w:rFonts w:ascii="Arial" w:hAnsi="Arial" w:cs="Arial"/>
          <w:sz w:val="20"/>
          <w:szCs w:val="20"/>
        </w:rPr>
        <w:t xml:space="preserve"> </w:t>
      </w:r>
      <w:r w:rsidR="00F3685E" w:rsidRPr="002D0126">
        <w:rPr>
          <w:rFonts w:ascii="Arial" w:hAnsi="Arial" w:cs="Arial"/>
          <w:sz w:val="20"/>
          <w:szCs w:val="20"/>
        </w:rPr>
        <w:t>bo upoštevan</w:t>
      </w:r>
      <w:r w:rsidR="00B502F6" w:rsidRPr="002D0126">
        <w:rPr>
          <w:rFonts w:ascii="Arial" w:hAnsi="Arial" w:cs="Arial"/>
          <w:sz w:val="20"/>
          <w:szCs w:val="20"/>
        </w:rPr>
        <w:t>a</w:t>
      </w:r>
      <w:r w:rsidR="00F3685E" w:rsidRPr="002D0126">
        <w:rPr>
          <w:rFonts w:ascii="Arial" w:hAnsi="Arial" w:cs="Arial"/>
          <w:sz w:val="20"/>
          <w:szCs w:val="20"/>
        </w:rPr>
        <w:t xml:space="preserve"> vlog</w:t>
      </w:r>
      <w:r w:rsidR="00B502F6" w:rsidRPr="002D0126">
        <w:rPr>
          <w:rFonts w:ascii="Arial" w:hAnsi="Arial" w:cs="Arial"/>
          <w:sz w:val="20"/>
          <w:szCs w:val="20"/>
        </w:rPr>
        <w:t>a</w:t>
      </w:r>
      <w:r w:rsidR="00F3685E" w:rsidRPr="002D0126">
        <w:rPr>
          <w:rFonts w:ascii="Arial" w:hAnsi="Arial" w:cs="Arial"/>
          <w:sz w:val="20"/>
          <w:szCs w:val="20"/>
        </w:rPr>
        <w:t xml:space="preserve">, ki bo </w:t>
      </w:r>
      <w:r w:rsidR="00AD4F38" w:rsidRPr="002D0126">
        <w:rPr>
          <w:rFonts w:ascii="Arial" w:hAnsi="Arial" w:cs="Arial"/>
          <w:sz w:val="20"/>
          <w:szCs w:val="20"/>
        </w:rPr>
        <w:t>dostavljena</w:t>
      </w:r>
      <w:r w:rsidR="002F3025" w:rsidRPr="002D0126">
        <w:rPr>
          <w:rFonts w:ascii="Arial" w:hAnsi="Arial" w:cs="Arial"/>
          <w:sz w:val="20"/>
          <w:szCs w:val="20"/>
        </w:rPr>
        <w:t xml:space="preserve"> agenciji</w:t>
      </w:r>
      <w:r w:rsidR="00F3685E" w:rsidRPr="002D0126">
        <w:rPr>
          <w:rFonts w:ascii="Arial" w:hAnsi="Arial" w:cs="Arial"/>
          <w:sz w:val="20"/>
          <w:szCs w:val="20"/>
        </w:rPr>
        <w:t xml:space="preserve"> </w:t>
      </w:r>
      <w:r w:rsidR="00CE252E" w:rsidRPr="002D0126">
        <w:rPr>
          <w:rFonts w:ascii="Arial" w:hAnsi="Arial" w:cs="Arial"/>
          <w:sz w:val="20"/>
          <w:szCs w:val="20"/>
        </w:rPr>
        <w:t>znotraj obdob</w:t>
      </w:r>
      <w:r w:rsidR="00F50425" w:rsidRPr="002D0126">
        <w:rPr>
          <w:rFonts w:ascii="Arial" w:hAnsi="Arial" w:cs="Arial"/>
          <w:sz w:val="20"/>
          <w:szCs w:val="20"/>
        </w:rPr>
        <w:t>i</w:t>
      </w:r>
      <w:r w:rsidR="00CE252E" w:rsidRPr="002D0126">
        <w:rPr>
          <w:rFonts w:ascii="Arial" w:hAnsi="Arial" w:cs="Arial"/>
          <w:sz w:val="20"/>
          <w:szCs w:val="20"/>
        </w:rPr>
        <w:t xml:space="preserve">j za </w:t>
      </w:r>
      <w:r w:rsidR="00AD4F38" w:rsidRPr="002D0126">
        <w:rPr>
          <w:rFonts w:ascii="Arial" w:hAnsi="Arial" w:cs="Arial"/>
          <w:sz w:val="20"/>
          <w:szCs w:val="20"/>
        </w:rPr>
        <w:t>dostavo</w:t>
      </w:r>
      <w:r w:rsidR="00CE252E" w:rsidRPr="002D0126">
        <w:rPr>
          <w:rFonts w:ascii="Arial" w:hAnsi="Arial" w:cs="Arial"/>
          <w:sz w:val="20"/>
          <w:szCs w:val="20"/>
        </w:rPr>
        <w:t xml:space="preserve"> vlog, ki </w:t>
      </w:r>
      <w:r w:rsidR="00F50425" w:rsidRPr="002D0126">
        <w:rPr>
          <w:rFonts w:ascii="Arial" w:hAnsi="Arial" w:cs="Arial"/>
          <w:sz w:val="20"/>
          <w:szCs w:val="20"/>
        </w:rPr>
        <w:t>so</w:t>
      </w:r>
      <w:r w:rsidR="00CE252E" w:rsidRPr="002D0126">
        <w:rPr>
          <w:rFonts w:ascii="Arial" w:hAnsi="Arial" w:cs="Arial"/>
          <w:sz w:val="20"/>
          <w:szCs w:val="20"/>
        </w:rPr>
        <w:t xml:space="preserve"> naveden</w:t>
      </w:r>
      <w:r w:rsidR="00F50425" w:rsidRPr="002D0126">
        <w:rPr>
          <w:rFonts w:ascii="Arial" w:hAnsi="Arial" w:cs="Arial"/>
          <w:sz w:val="20"/>
          <w:szCs w:val="20"/>
        </w:rPr>
        <w:t>i</w:t>
      </w:r>
      <w:r w:rsidR="00CE252E" w:rsidRPr="002D0126">
        <w:rPr>
          <w:rFonts w:ascii="Arial" w:hAnsi="Arial" w:cs="Arial"/>
          <w:sz w:val="20"/>
          <w:szCs w:val="20"/>
        </w:rPr>
        <w:t xml:space="preserve"> v </w:t>
      </w:r>
      <w:r w:rsidR="00AD4F38" w:rsidRPr="002D0126">
        <w:rPr>
          <w:rFonts w:ascii="Arial" w:hAnsi="Arial" w:cs="Arial"/>
          <w:sz w:val="20"/>
          <w:szCs w:val="20"/>
        </w:rPr>
        <w:t>prvem odstavku</w:t>
      </w:r>
      <w:r w:rsidR="005B43E8" w:rsidRPr="002D0126">
        <w:rPr>
          <w:rFonts w:ascii="Arial" w:hAnsi="Arial" w:cs="Arial"/>
          <w:sz w:val="20"/>
          <w:szCs w:val="20"/>
        </w:rPr>
        <w:t xml:space="preserve"> tega poglavja javnega razpisa</w:t>
      </w:r>
      <w:r w:rsidR="00F50425" w:rsidRPr="002D0126">
        <w:rPr>
          <w:rFonts w:ascii="Arial" w:hAnsi="Arial" w:cs="Arial"/>
          <w:sz w:val="20"/>
          <w:szCs w:val="20"/>
        </w:rPr>
        <w:t>.</w:t>
      </w:r>
      <w:r w:rsidR="00686C49" w:rsidRPr="002D0126">
        <w:rPr>
          <w:rFonts w:ascii="Arial" w:hAnsi="Arial" w:cs="Arial"/>
          <w:sz w:val="20"/>
          <w:szCs w:val="20"/>
        </w:rPr>
        <w:t xml:space="preserve"> </w:t>
      </w:r>
      <w:r w:rsidR="007969F4" w:rsidRPr="002D0126">
        <w:rPr>
          <w:rFonts w:ascii="Arial" w:hAnsi="Arial" w:cs="Arial"/>
          <w:sz w:val="20"/>
          <w:szCs w:val="20"/>
        </w:rPr>
        <w:t xml:space="preserve">Samoiniciativna dopolnitev vloge je dopustna in mora biti dostavljena agenciji znotraj obdobja za dostavo vloge, </w:t>
      </w:r>
      <w:r w:rsidR="00DC38E5" w:rsidRPr="002D0126">
        <w:rPr>
          <w:rFonts w:ascii="Arial" w:hAnsi="Arial" w:cs="Arial"/>
          <w:sz w:val="20"/>
          <w:szCs w:val="20"/>
        </w:rPr>
        <w:t xml:space="preserve">ki velja za rok, </w:t>
      </w:r>
      <w:r w:rsidR="007969F4" w:rsidRPr="002D0126">
        <w:rPr>
          <w:rFonts w:ascii="Arial" w:hAnsi="Arial" w:cs="Arial"/>
          <w:sz w:val="20"/>
          <w:szCs w:val="20"/>
        </w:rPr>
        <w:t xml:space="preserve">na katerega je prijavitelj oddal vlogo. </w:t>
      </w:r>
    </w:p>
    <w:p w14:paraId="58A82498" w14:textId="77777777" w:rsidR="0005696F" w:rsidRPr="002D0126" w:rsidRDefault="0005696F" w:rsidP="006C3AC6">
      <w:pPr>
        <w:jc w:val="both"/>
        <w:rPr>
          <w:rFonts w:ascii="Arial" w:hAnsi="Arial" w:cs="Arial"/>
          <w:sz w:val="20"/>
          <w:szCs w:val="20"/>
        </w:rPr>
      </w:pPr>
    </w:p>
    <w:p w14:paraId="61C8AE8C" w14:textId="7348A094" w:rsidR="00F50425" w:rsidRPr="002D0126" w:rsidRDefault="0005696F" w:rsidP="006C3AC6">
      <w:pPr>
        <w:jc w:val="both"/>
        <w:rPr>
          <w:rFonts w:ascii="Arial" w:hAnsi="Arial" w:cs="Arial"/>
          <w:sz w:val="20"/>
          <w:szCs w:val="20"/>
        </w:rPr>
      </w:pPr>
      <w:r w:rsidRPr="002D0126">
        <w:rPr>
          <w:rFonts w:ascii="Arial" w:hAnsi="Arial" w:cs="Arial"/>
          <w:sz w:val="20"/>
          <w:szCs w:val="20"/>
        </w:rPr>
        <w:t xml:space="preserve">(8) </w:t>
      </w:r>
      <w:r w:rsidR="00C87214" w:rsidRPr="002D0126">
        <w:rPr>
          <w:rFonts w:ascii="Arial" w:hAnsi="Arial" w:cs="Arial"/>
          <w:sz w:val="20"/>
          <w:szCs w:val="20"/>
        </w:rPr>
        <w:t xml:space="preserve">Vloga se lahko </w:t>
      </w:r>
      <w:r w:rsidR="00AD4F38" w:rsidRPr="002D0126">
        <w:rPr>
          <w:rFonts w:ascii="Arial" w:hAnsi="Arial" w:cs="Arial"/>
          <w:sz w:val="20"/>
          <w:szCs w:val="20"/>
        </w:rPr>
        <w:t>dostavi</w:t>
      </w:r>
      <w:r w:rsidR="00C87214" w:rsidRPr="002D0126">
        <w:rPr>
          <w:rFonts w:ascii="Arial" w:hAnsi="Arial" w:cs="Arial"/>
          <w:sz w:val="20"/>
          <w:szCs w:val="20"/>
        </w:rPr>
        <w:t xml:space="preserve"> po pošti ali osebno. </w:t>
      </w:r>
      <w:r w:rsidR="00F50425" w:rsidRPr="002D0126">
        <w:rPr>
          <w:rFonts w:ascii="Arial" w:hAnsi="Arial" w:cs="Arial"/>
          <w:sz w:val="20"/>
          <w:szCs w:val="20"/>
        </w:rPr>
        <w:t>Pri tem velja:</w:t>
      </w:r>
    </w:p>
    <w:p w14:paraId="6ADD0D3E" w14:textId="2BFB867E" w:rsidR="00F50425" w:rsidRPr="002D0126" w:rsidRDefault="00F50425" w:rsidP="00F50425">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t>č</w:t>
      </w:r>
      <w:r w:rsidR="00C87214" w:rsidRPr="002D0126">
        <w:rPr>
          <w:rFonts w:ascii="Arial" w:hAnsi="Arial" w:cs="Arial"/>
          <w:sz w:val="20"/>
          <w:szCs w:val="20"/>
        </w:rPr>
        <w:t>e se vloga pošlje</w:t>
      </w:r>
      <w:r w:rsidR="00B502F6" w:rsidRPr="002D0126">
        <w:rPr>
          <w:rFonts w:ascii="Arial" w:hAnsi="Arial" w:cs="Arial"/>
          <w:sz w:val="20"/>
          <w:szCs w:val="20"/>
        </w:rPr>
        <w:t xml:space="preserve"> </w:t>
      </w:r>
      <w:r w:rsidR="00C87214" w:rsidRPr="002D0126">
        <w:rPr>
          <w:rFonts w:ascii="Arial" w:hAnsi="Arial" w:cs="Arial"/>
          <w:sz w:val="20"/>
          <w:szCs w:val="20"/>
        </w:rPr>
        <w:t xml:space="preserve">priporočeno po pošti, se </w:t>
      </w:r>
      <w:r w:rsidRPr="002D0126">
        <w:rPr>
          <w:rFonts w:ascii="Arial" w:hAnsi="Arial" w:cs="Arial"/>
          <w:sz w:val="20"/>
          <w:szCs w:val="20"/>
        </w:rPr>
        <w:t>kot 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w:t>
      </w:r>
      <w:r w:rsidR="002F3025" w:rsidRPr="002D0126">
        <w:rPr>
          <w:rFonts w:ascii="Arial" w:hAnsi="Arial" w:cs="Arial"/>
          <w:sz w:val="20"/>
          <w:szCs w:val="20"/>
        </w:rPr>
        <w:t>dostave</w:t>
      </w:r>
      <w:r w:rsidR="00C87214" w:rsidRPr="002D0126">
        <w:rPr>
          <w:rFonts w:ascii="Arial" w:hAnsi="Arial" w:cs="Arial"/>
          <w:sz w:val="20"/>
          <w:szCs w:val="20"/>
        </w:rPr>
        <w:t xml:space="preserve"> vloge</w:t>
      </w:r>
      <w:r w:rsidR="002F3025" w:rsidRPr="002D0126">
        <w:rPr>
          <w:rFonts w:ascii="Arial" w:hAnsi="Arial" w:cs="Arial"/>
          <w:sz w:val="20"/>
          <w:szCs w:val="20"/>
        </w:rPr>
        <w:t xml:space="preserve"> na agencijo</w:t>
      </w:r>
      <w:r w:rsidR="00C87214" w:rsidRPr="002D0126">
        <w:rPr>
          <w:rFonts w:ascii="Arial" w:hAnsi="Arial" w:cs="Arial"/>
          <w:sz w:val="20"/>
          <w:szCs w:val="20"/>
        </w:rPr>
        <w:t xml:space="preserve"> šteje</w:t>
      </w:r>
      <w:r w:rsidR="00297B32" w:rsidRPr="002D0126">
        <w:rPr>
          <w:rFonts w:ascii="Arial" w:hAnsi="Arial" w:cs="Arial"/>
          <w:sz w:val="20"/>
          <w:szCs w:val="20"/>
        </w:rPr>
        <w:t>ta</w:t>
      </w:r>
      <w:r w:rsidR="00C87214" w:rsidRPr="002D0126">
        <w:rPr>
          <w:rFonts w:ascii="Arial" w:hAnsi="Arial" w:cs="Arial"/>
          <w:sz w:val="20"/>
          <w:szCs w:val="20"/>
        </w:rPr>
        <w:t xml:space="preserve"> datum</w:t>
      </w:r>
      <w:r w:rsidR="00297B32" w:rsidRPr="002D0126">
        <w:rPr>
          <w:rFonts w:ascii="Arial" w:hAnsi="Arial" w:cs="Arial"/>
          <w:sz w:val="20"/>
          <w:szCs w:val="20"/>
        </w:rPr>
        <w:t xml:space="preserve"> in ura</w:t>
      </w:r>
      <w:r w:rsidR="00C87214" w:rsidRPr="002D0126">
        <w:rPr>
          <w:rFonts w:ascii="Arial" w:hAnsi="Arial" w:cs="Arial"/>
          <w:sz w:val="20"/>
          <w:szCs w:val="20"/>
        </w:rPr>
        <w:t xml:space="preserve"> oddaje </w:t>
      </w:r>
      <w:r w:rsidRPr="002D0126">
        <w:rPr>
          <w:rFonts w:ascii="Arial" w:hAnsi="Arial" w:cs="Arial"/>
          <w:sz w:val="20"/>
          <w:szCs w:val="20"/>
        </w:rPr>
        <w:t xml:space="preserve">pošiljke </w:t>
      </w:r>
      <w:r w:rsidR="00C87214" w:rsidRPr="002D0126">
        <w:rPr>
          <w:rFonts w:ascii="Arial" w:hAnsi="Arial" w:cs="Arial"/>
          <w:sz w:val="20"/>
          <w:szCs w:val="20"/>
        </w:rPr>
        <w:t>na pošto</w:t>
      </w:r>
      <w:r w:rsidRPr="002D0126">
        <w:rPr>
          <w:rFonts w:ascii="Arial" w:hAnsi="Arial" w:cs="Arial"/>
          <w:sz w:val="20"/>
          <w:szCs w:val="20"/>
        </w:rPr>
        <w:t xml:space="preserve"> oz. pogodbenemu izvajalcu priporočenih poštnih storitev. Datum</w:t>
      </w:r>
      <w:r w:rsidR="00DC38E5" w:rsidRPr="002D0126">
        <w:rPr>
          <w:rFonts w:ascii="Arial" w:hAnsi="Arial" w:cs="Arial"/>
          <w:sz w:val="20"/>
          <w:szCs w:val="20"/>
        </w:rPr>
        <w:t xml:space="preserve"> in ura</w:t>
      </w:r>
      <w:r w:rsidRPr="002D0126">
        <w:rPr>
          <w:rFonts w:ascii="Arial" w:hAnsi="Arial" w:cs="Arial"/>
          <w:sz w:val="20"/>
          <w:szCs w:val="20"/>
        </w:rPr>
        <w:t xml:space="preserve"> </w:t>
      </w:r>
      <w:r w:rsidR="002F3025" w:rsidRPr="002D0126">
        <w:rPr>
          <w:rFonts w:ascii="Arial" w:hAnsi="Arial" w:cs="Arial"/>
          <w:sz w:val="20"/>
          <w:szCs w:val="20"/>
        </w:rPr>
        <w:t>oddaje</w:t>
      </w:r>
      <w:r w:rsidR="00877A5D" w:rsidRPr="002D0126">
        <w:rPr>
          <w:rFonts w:ascii="Arial" w:hAnsi="Arial" w:cs="Arial"/>
          <w:sz w:val="20"/>
          <w:szCs w:val="20"/>
        </w:rPr>
        <w:t xml:space="preserve"> pošiljke</w:t>
      </w:r>
      <w:r w:rsidR="002F3025" w:rsidRPr="002D0126">
        <w:rPr>
          <w:rFonts w:ascii="Arial" w:hAnsi="Arial" w:cs="Arial"/>
          <w:sz w:val="20"/>
          <w:szCs w:val="20"/>
        </w:rPr>
        <w:t xml:space="preserve"> </w:t>
      </w:r>
      <w:r w:rsidR="00DC38E5" w:rsidRPr="002D0126">
        <w:rPr>
          <w:rFonts w:ascii="Arial" w:hAnsi="Arial" w:cs="Arial"/>
          <w:sz w:val="20"/>
          <w:szCs w:val="20"/>
        </w:rPr>
        <w:t xml:space="preserve">sta </w:t>
      </w:r>
      <w:r w:rsidRPr="002D0126">
        <w:rPr>
          <w:rFonts w:ascii="Arial" w:hAnsi="Arial" w:cs="Arial"/>
          <w:sz w:val="20"/>
          <w:szCs w:val="20"/>
        </w:rPr>
        <w:t>razvid</w:t>
      </w:r>
      <w:r w:rsidR="00DC38E5" w:rsidRPr="002D0126">
        <w:rPr>
          <w:rFonts w:ascii="Arial" w:hAnsi="Arial" w:cs="Arial"/>
          <w:sz w:val="20"/>
          <w:szCs w:val="20"/>
        </w:rPr>
        <w:t>na</w:t>
      </w:r>
      <w:r w:rsidRPr="002D0126">
        <w:rPr>
          <w:rFonts w:ascii="Arial" w:hAnsi="Arial" w:cs="Arial"/>
          <w:sz w:val="20"/>
          <w:szCs w:val="20"/>
        </w:rPr>
        <w:t xml:space="preserve"> iz </w:t>
      </w:r>
      <w:r w:rsidR="00C87214" w:rsidRPr="002D0126">
        <w:rPr>
          <w:rFonts w:ascii="Arial" w:hAnsi="Arial" w:cs="Arial"/>
          <w:sz w:val="20"/>
          <w:szCs w:val="20"/>
        </w:rPr>
        <w:t>poštn</w:t>
      </w:r>
      <w:r w:rsidRPr="002D0126">
        <w:rPr>
          <w:rFonts w:ascii="Arial" w:hAnsi="Arial" w:cs="Arial"/>
          <w:sz w:val="20"/>
          <w:szCs w:val="20"/>
        </w:rPr>
        <w:t>ega</w:t>
      </w:r>
      <w:r w:rsidR="00C87214" w:rsidRPr="002D0126">
        <w:rPr>
          <w:rFonts w:ascii="Arial" w:hAnsi="Arial" w:cs="Arial"/>
          <w:sz w:val="20"/>
          <w:szCs w:val="20"/>
        </w:rPr>
        <w:t xml:space="preserve"> žig</w:t>
      </w:r>
      <w:r w:rsidRPr="002D0126">
        <w:rPr>
          <w:rFonts w:ascii="Arial" w:hAnsi="Arial" w:cs="Arial"/>
          <w:sz w:val="20"/>
          <w:szCs w:val="20"/>
        </w:rPr>
        <w:t>a oziroma potrdila o oddaji priporočene pošiljke,</w:t>
      </w:r>
    </w:p>
    <w:p w14:paraId="3D52024D" w14:textId="19CE917F" w:rsidR="00E20A54" w:rsidRPr="002D0126" w:rsidRDefault="00F50425" w:rsidP="00E20A54">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lastRenderedPageBreak/>
        <w:t>č</w:t>
      </w:r>
      <w:r w:rsidR="00C87214" w:rsidRPr="002D0126">
        <w:rPr>
          <w:rFonts w:ascii="Arial" w:hAnsi="Arial" w:cs="Arial"/>
          <w:sz w:val="20"/>
          <w:szCs w:val="20"/>
        </w:rPr>
        <w:t xml:space="preserve">e se vloga pošlje </w:t>
      </w:r>
      <w:r w:rsidRPr="002D0126">
        <w:rPr>
          <w:rFonts w:ascii="Arial" w:hAnsi="Arial" w:cs="Arial"/>
          <w:sz w:val="20"/>
          <w:szCs w:val="20"/>
        </w:rPr>
        <w:t xml:space="preserve">po pošti </w:t>
      </w:r>
      <w:r w:rsidR="00C87214" w:rsidRPr="002D0126">
        <w:rPr>
          <w:rFonts w:ascii="Arial" w:hAnsi="Arial" w:cs="Arial"/>
          <w:sz w:val="20"/>
          <w:szCs w:val="20"/>
        </w:rPr>
        <w:t xml:space="preserve">z navadno pošiljko, se </w:t>
      </w:r>
      <w:r w:rsidRPr="002D0126">
        <w:rPr>
          <w:rFonts w:ascii="Arial" w:hAnsi="Arial" w:cs="Arial"/>
          <w:sz w:val="20"/>
          <w:szCs w:val="20"/>
        </w:rPr>
        <w:t>kot 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w:t>
      </w:r>
      <w:r w:rsidR="002F3025" w:rsidRPr="002D0126">
        <w:rPr>
          <w:rFonts w:ascii="Arial" w:hAnsi="Arial" w:cs="Arial"/>
          <w:sz w:val="20"/>
          <w:szCs w:val="20"/>
        </w:rPr>
        <w:t xml:space="preserve">dostave vloge na agencijo </w:t>
      </w:r>
      <w:r w:rsidR="00C87214" w:rsidRPr="002D0126">
        <w:rPr>
          <w:rFonts w:ascii="Arial" w:hAnsi="Arial" w:cs="Arial"/>
          <w:sz w:val="20"/>
          <w:szCs w:val="20"/>
        </w:rPr>
        <w:t>šteje</w:t>
      </w:r>
      <w:r w:rsidR="00DC38E5" w:rsidRPr="002D0126">
        <w:rPr>
          <w:rFonts w:ascii="Arial" w:hAnsi="Arial" w:cs="Arial"/>
          <w:sz w:val="20"/>
          <w:szCs w:val="20"/>
        </w:rPr>
        <w:t>ta</w:t>
      </w:r>
      <w:r w:rsidR="00C87214" w:rsidRPr="002D0126">
        <w:rPr>
          <w:rFonts w:ascii="Arial" w:hAnsi="Arial" w:cs="Arial"/>
          <w:sz w:val="20"/>
          <w:szCs w:val="20"/>
        </w:rPr>
        <w:t xml:space="preserve"> </w:t>
      </w:r>
      <w:r w:rsidRPr="002D0126">
        <w:rPr>
          <w:rFonts w:ascii="Arial" w:hAnsi="Arial" w:cs="Arial"/>
          <w:sz w:val="20"/>
          <w:szCs w:val="20"/>
        </w:rPr>
        <w:t>datum</w:t>
      </w:r>
      <w:r w:rsidR="00DC38E5" w:rsidRPr="002D0126">
        <w:rPr>
          <w:rFonts w:ascii="Arial" w:hAnsi="Arial" w:cs="Arial"/>
          <w:sz w:val="20"/>
          <w:szCs w:val="20"/>
        </w:rPr>
        <w:t xml:space="preserve"> in ura</w:t>
      </w:r>
      <w:r w:rsidR="00C87214" w:rsidRPr="002D0126">
        <w:rPr>
          <w:rFonts w:ascii="Arial" w:hAnsi="Arial" w:cs="Arial"/>
          <w:sz w:val="20"/>
          <w:szCs w:val="20"/>
        </w:rPr>
        <w:t xml:space="preserve">, ko </w:t>
      </w:r>
      <w:r w:rsidRPr="002D0126">
        <w:rPr>
          <w:rFonts w:ascii="Arial" w:hAnsi="Arial" w:cs="Arial"/>
          <w:sz w:val="20"/>
          <w:szCs w:val="20"/>
        </w:rPr>
        <w:t>a</w:t>
      </w:r>
      <w:r w:rsidR="00CC4D85" w:rsidRPr="002D0126">
        <w:rPr>
          <w:rFonts w:ascii="Arial" w:hAnsi="Arial" w:cs="Arial"/>
          <w:sz w:val="20"/>
          <w:szCs w:val="20"/>
        </w:rPr>
        <w:t>gencija</w:t>
      </w:r>
      <w:r w:rsidR="00C87214" w:rsidRPr="002D0126">
        <w:rPr>
          <w:rFonts w:ascii="Arial" w:hAnsi="Arial" w:cs="Arial"/>
          <w:sz w:val="20"/>
          <w:szCs w:val="20"/>
        </w:rPr>
        <w:t xml:space="preserve"> vlogo prejme</w:t>
      </w:r>
      <w:r w:rsidRPr="002D0126">
        <w:rPr>
          <w:rFonts w:ascii="Arial" w:hAnsi="Arial" w:cs="Arial"/>
          <w:sz w:val="20"/>
          <w:szCs w:val="20"/>
        </w:rPr>
        <w:t>. Datum</w:t>
      </w:r>
      <w:r w:rsidR="00DC38E5" w:rsidRPr="002D0126">
        <w:rPr>
          <w:rFonts w:ascii="Arial" w:hAnsi="Arial" w:cs="Arial"/>
          <w:sz w:val="20"/>
          <w:szCs w:val="20"/>
        </w:rPr>
        <w:t xml:space="preserve"> in ura</w:t>
      </w:r>
      <w:r w:rsidR="00E20A54" w:rsidRPr="002D0126">
        <w:rPr>
          <w:rFonts w:ascii="Arial" w:hAnsi="Arial" w:cs="Arial"/>
          <w:sz w:val="20"/>
          <w:szCs w:val="20"/>
        </w:rPr>
        <w:t xml:space="preserve"> prejema vloge</w:t>
      </w:r>
      <w:r w:rsidR="002F3025" w:rsidRPr="002D0126">
        <w:rPr>
          <w:rFonts w:ascii="Arial" w:hAnsi="Arial" w:cs="Arial"/>
          <w:sz w:val="20"/>
          <w:szCs w:val="20"/>
        </w:rPr>
        <w:t xml:space="preserve"> na agencijo</w:t>
      </w:r>
      <w:r w:rsidRPr="002D0126">
        <w:rPr>
          <w:rFonts w:ascii="Arial" w:hAnsi="Arial" w:cs="Arial"/>
          <w:sz w:val="20"/>
          <w:szCs w:val="20"/>
        </w:rPr>
        <w:t xml:space="preserve"> </w:t>
      </w:r>
      <w:r w:rsidR="00DC38E5" w:rsidRPr="002D0126">
        <w:rPr>
          <w:rFonts w:ascii="Arial" w:hAnsi="Arial" w:cs="Arial"/>
          <w:sz w:val="20"/>
          <w:szCs w:val="20"/>
        </w:rPr>
        <w:t>sta</w:t>
      </w:r>
      <w:r w:rsidRPr="002D0126">
        <w:rPr>
          <w:rFonts w:ascii="Arial" w:hAnsi="Arial" w:cs="Arial"/>
          <w:sz w:val="20"/>
          <w:szCs w:val="20"/>
        </w:rPr>
        <w:t xml:space="preserve"> razvidn</w:t>
      </w:r>
      <w:r w:rsidR="00DC38E5" w:rsidRPr="002D0126">
        <w:rPr>
          <w:rFonts w:ascii="Arial" w:hAnsi="Arial" w:cs="Arial"/>
          <w:sz w:val="20"/>
          <w:szCs w:val="20"/>
        </w:rPr>
        <w:t>a</w:t>
      </w:r>
      <w:r w:rsidRPr="002D0126">
        <w:rPr>
          <w:rFonts w:ascii="Arial" w:hAnsi="Arial" w:cs="Arial"/>
          <w:sz w:val="20"/>
          <w:szCs w:val="20"/>
        </w:rPr>
        <w:t xml:space="preserve"> iz evidenčnega žiga agencije,</w:t>
      </w:r>
    </w:p>
    <w:p w14:paraId="1855B2C3" w14:textId="076AB50C" w:rsidR="005C5E17" w:rsidRPr="002D0126" w:rsidRDefault="005C5E17" w:rsidP="00E20A54">
      <w:pPr>
        <w:pStyle w:val="Odstavekseznama"/>
        <w:numPr>
          <w:ilvl w:val="0"/>
          <w:numId w:val="2"/>
        </w:numPr>
        <w:ind w:left="426" w:hanging="284"/>
        <w:jc w:val="both"/>
        <w:rPr>
          <w:rFonts w:ascii="Arial" w:eastAsiaTheme="minorHAnsi" w:hAnsi="Arial" w:cs="Arial"/>
          <w:sz w:val="20"/>
          <w:szCs w:val="20"/>
        </w:rPr>
      </w:pPr>
      <w:r w:rsidRPr="002D0126">
        <w:rPr>
          <w:rFonts w:ascii="Arial" w:hAnsi="Arial" w:cs="Arial"/>
          <w:sz w:val="20"/>
          <w:szCs w:val="20"/>
        </w:rPr>
        <w:t>če se vloga odda v hišni predalčnik agencije, na lokaciji Verovškova ulica 60, 1000 Ljubljana, se kot datum</w:t>
      </w:r>
      <w:r w:rsidR="00DC38E5" w:rsidRPr="002D0126">
        <w:rPr>
          <w:rFonts w:ascii="Arial" w:hAnsi="Arial" w:cs="Arial"/>
          <w:sz w:val="20"/>
          <w:szCs w:val="20"/>
        </w:rPr>
        <w:t xml:space="preserve"> in ura</w:t>
      </w:r>
      <w:r w:rsidRPr="002D0126">
        <w:rPr>
          <w:rFonts w:ascii="Arial" w:hAnsi="Arial" w:cs="Arial"/>
          <w:sz w:val="20"/>
          <w:szCs w:val="20"/>
        </w:rPr>
        <w:t xml:space="preserve"> dostave vloge na agencijo šteje</w:t>
      </w:r>
      <w:r w:rsidR="00DC38E5" w:rsidRPr="002D0126">
        <w:rPr>
          <w:rFonts w:ascii="Arial" w:hAnsi="Arial" w:cs="Arial"/>
          <w:sz w:val="20"/>
          <w:szCs w:val="20"/>
        </w:rPr>
        <w:t>ta</w:t>
      </w:r>
      <w:r w:rsidRPr="002D0126">
        <w:rPr>
          <w:rFonts w:ascii="Arial" w:hAnsi="Arial" w:cs="Arial"/>
          <w:sz w:val="20"/>
          <w:szCs w:val="20"/>
        </w:rPr>
        <w:t xml:space="preserve"> datum</w:t>
      </w:r>
      <w:r w:rsidR="00DC38E5" w:rsidRPr="002D0126">
        <w:rPr>
          <w:rFonts w:ascii="Arial" w:hAnsi="Arial" w:cs="Arial"/>
          <w:sz w:val="20"/>
          <w:szCs w:val="20"/>
        </w:rPr>
        <w:t xml:space="preserve"> in ura</w:t>
      </w:r>
      <w:r w:rsidRPr="002D0126">
        <w:rPr>
          <w:rFonts w:ascii="Arial" w:hAnsi="Arial" w:cs="Arial"/>
          <w:sz w:val="20"/>
          <w:szCs w:val="20"/>
        </w:rPr>
        <w:t xml:space="preserve">, ko agencija </w:t>
      </w:r>
      <w:r w:rsidR="0014135A" w:rsidRPr="002D0126">
        <w:rPr>
          <w:rFonts w:ascii="Arial" w:hAnsi="Arial" w:cs="Arial"/>
          <w:sz w:val="20"/>
          <w:szCs w:val="20"/>
        </w:rPr>
        <w:t xml:space="preserve">vlogo </w:t>
      </w:r>
      <w:r w:rsidRPr="002D0126">
        <w:rPr>
          <w:rFonts w:ascii="Arial" w:hAnsi="Arial" w:cs="Arial"/>
          <w:sz w:val="20"/>
          <w:szCs w:val="20"/>
        </w:rPr>
        <w:t xml:space="preserve">vzame iz </w:t>
      </w:r>
      <w:r w:rsidR="00297B32" w:rsidRPr="002D0126">
        <w:rPr>
          <w:rFonts w:ascii="Arial" w:hAnsi="Arial" w:cs="Arial"/>
          <w:sz w:val="20"/>
          <w:szCs w:val="20"/>
        </w:rPr>
        <w:t xml:space="preserve">hišnega </w:t>
      </w:r>
      <w:r w:rsidRPr="002D0126">
        <w:rPr>
          <w:rFonts w:ascii="Arial" w:hAnsi="Arial" w:cs="Arial"/>
          <w:sz w:val="20"/>
          <w:szCs w:val="20"/>
        </w:rPr>
        <w:t>predalčnika</w:t>
      </w:r>
      <w:r w:rsidR="0014135A" w:rsidRPr="002D0126">
        <w:rPr>
          <w:rFonts w:ascii="Arial" w:hAnsi="Arial" w:cs="Arial"/>
          <w:sz w:val="20"/>
          <w:szCs w:val="20"/>
        </w:rPr>
        <w:t>. Datum</w:t>
      </w:r>
      <w:r w:rsidR="00DC38E5" w:rsidRPr="002D0126">
        <w:rPr>
          <w:rFonts w:ascii="Arial" w:hAnsi="Arial" w:cs="Arial"/>
          <w:sz w:val="20"/>
          <w:szCs w:val="20"/>
        </w:rPr>
        <w:t xml:space="preserve"> in ura</w:t>
      </w:r>
      <w:r w:rsidR="0014135A" w:rsidRPr="002D0126">
        <w:rPr>
          <w:rFonts w:ascii="Arial" w:hAnsi="Arial" w:cs="Arial"/>
          <w:sz w:val="20"/>
          <w:szCs w:val="20"/>
        </w:rPr>
        <w:t xml:space="preserve"> prejema vloge na agencijo </w:t>
      </w:r>
      <w:r w:rsidR="00DC38E5" w:rsidRPr="002D0126">
        <w:rPr>
          <w:rFonts w:ascii="Arial" w:hAnsi="Arial" w:cs="Arial"/>
          <w:sz w:val="20"/>
          <w:szCs w:val="20"/>
        </w:rPr>
        <w:t>sta</w:t>
      </w:r>
      <w:r w:rsidRPr="002D0126">
        <w:rPr>
          <w:rFonts w:ascii="Arial" w:hAnsi="Arial" w:cs="Arial"/>
          <w:sz w:val="20"/>
          <w:szCs w:val="20"/>
        </w:rPr>
        <w:t xml:space="preserve"> razvidn</w:t>
      </w:r>
      <w:r w:rsidR="00DC38E5" w:rsidRPr="002D0126">
        <w:rPr>
          <w:rFonts w:ascii="Arial" w:hAnsi="Arial" w:cs="Arial"/>
          <w:sz w:val="20"/>
          <w:szCs w:val="20"/>
        </w:rPr>
        <w:t>a</w:t>
      </w:r>
      <w:r w:rsidRPr="002D0126">
        <w:rPr>
          <w:rFonts w:ascii="Arial" w:hAnsi="Arial" w:cs="Arial"/>
          <w:sz w:val="20"/>
          <w:szCs w:val="20"/>
        </w:rPr>
        <w:t xml:space="preserve"> iz evidenčnega žiga agencije</w:t>
      </w:r>
      <w:r w:rsidR="0014135A" w:rsidRPr="002D0126">
        <w:rPr>
          <w:rFonts w:ascii="Arial" w:hAnsi="Arial" w:cs="Arial"/>
          <w:sz w:val="20"/>
          <w:szCs w:val="20"/>
        </w:rPr>
        <w:t>,</w:t>
      </w:r>
      <w:r w:rsidRPr="002D0126">
        <w:rPr>
          <w:rFonts w:ascii="Arial" w:hAnsi="Arial" w:cs="Arial"/>
          <w:sz w:val="20"/>
          <w:szCs w:val="20"/>
        </w:rPr>
        <w:t xml:space="preserve"> </w:t>
      </w:r>
    </w:p>
    <w:p w14:paraId="0E2F2AB4" w14:textId="2D9A650C" w:rsidR="00C87214" w:rsidRPr="002D0126" w:rsidRDefault="00F50425" w:rsidP="006C3AC6">
      <w:pPr>
        <w:pStyle w:val="Odstavekseznama"/>
        <w:numPr>
          <w:ilvl w:val="0"/>
          <w:numId w:val="2"/>
        </w:numPr>
        <w:ind w:left="426" w:hanging="284"/>
        <w:jc w:val="both"/>
        <w:rPr>
          <w:rFonts w:ascii="Arial" w:hAnsi="Arial" w:cs="Arial"/>
          <w:sz w:val="20"/>
          <w:szCs w:val="20"/>
        </w:rPr>
      </w:pPr>
      <w:r w:rsidRPr="002D0126">
        <w:rPr>
          <w:rFonts w:ascii="Arial" w:hAnsi="Arial" w:cs="Arial"/>
          <w:sz w:val="20"/>
          <w:szCs w:val="20"/>
        </w:rPr>
        <w:t>osebno</w:t>
      </w:r>
      <w:r w:rsidR="00C87214" w:rsidRPr="002D0126">
        <w:rPr>
          <w:rFonts w:ascii="Arial" w:hAnsi="Arial" w:cs="Arial"/>
          <w:sz w:val="20"/>
          <w:szCs w:val="20"/>
        </w:rPr>
        <w:t xml:space="preserve"> se vloga odda v glavni pisarni </w:t>
      </w:r>
      <w:r w:rsidR="00CC4D85" w:rsidRPr="002D0126">
        <w:rPr>
          <w:rFonts w:ascii="Arial" w:hAnsi="Arial" w:cs="Arial"/>
          <w:sz w:val="20"/>
          <w:szCs w:val="20"/>
        </w:rPr>
        <w:t>agencije</w:t>
      </w:r>
      <w:r w:rsidR="00C87214" w:rsidRPr="002D0126">
        <w:rPr>
          <w:rFonts w:ascii="Arial" w:hAnsi="Arial" w:cs="Arial"/>
          <w:sz w:val="20"/>
          <w:szCs w:val="20"/>
        </w:rPr>
        <w:t>, na lokaciji Verovškova</w:t>
      </w:r>
      <w:r w:rsidR="003E1B3B" w:rsidRPr="002D0126">
        <w:rPr>
          <w:rFonts w:ascii="Arial" w:hAnsi="Arial" w:cs="Arial"/>
          <w:sz w:val="20"/>
          <w:szCs w:val="20"/>
        </w:rPr>
        <w:t xml:space="preserve"> ulica</w:t>
      </w:r>
      <w:r w:rsidR="00C87214" w:rsidRPr="002D0126">
        <w:rPr>
          <w:rFonts w:ascii="Arial" w:hAnsi="Arial" w:cs="Arial"/>
          <w:sz w:val="20"/>
          <w:szCs w:val="20"/>
        </w:rPr>
        <w:t xml:space="preserve"> 60, 1000 Ljubljana, </w:t>
      </w:r>
      <w:r w:rsidR="00FB1DBF">
        <w:rPr>
          <w:rFonts w:ascii="Arial" w:hAnsi="Arial" w:cs="Arial"/>
          <w:sz w:val="20"/>
          <w:szCs w:val="20"/>
        </w:rPr>
        <w:t xml:space="preserve">ob delavnikih </w:t>
      </w:r>
      <w:r w:rsidR="00C87214" w:rsidRPr="002D0126">
        <w:rPr>
          <w:rFonts w:ascii="Arial" w:hAnsi="Arial" w:cs="Arial"/>
          <w:sz w:val="20"/>
          <w:szCs w:val="20"/>
        </w:rPr>
        <w:t>v čas</w:t>
      </w:r>
      <w:r w:rsidRPr="002D0126">
        <w:rPr>
          <w:rFonts w:ascii="Arial" w:hAnsi="Arial" w:cs="Arial"/>
          <w:sz w:val="20"/>
          <w:szCs w:val="20"/>
        </w:rPr>
        <w:t>u uradnih ur med 9. in 13. uro</w:t>
      </w:r>
      <w:r w:rsidR="00C87214" w:rsidRPr="002D0126">
        <w:rPr>
          <w:rFonts w:ascii="Arial" w:hAnsi="Arial" w:cs="Arial"/>
          <w:sz w:val="20"/>
          <w:szCs w:val="20"/>
        </w:rPr>
        <w:t>.</w:t>
      </w:r>
      <w:r w:rsidRPr="002D0126">
        <w:rPr>
          <w:rFonts w:ascii="Arial" w:hAnsi="Arial" w:cs="Arial"/>
          <w:sz w:val="20"/>
          <w:szCs w:val="20"/>
        </w:rPr>
        <w:t xml:space="preserve"> V tem primeru se kot datum</w:t>
      </w:r>
      <w:r w:rsidR="00DC38E5" w:rsidRPr="002D0126">
        <w:rPr>
          <w:rFonts w:ascii="Arial" w:hAnsi="Arial" w:cs="Arial"/>
          <w:sz w:val="20"/>
          <w:szCs w:val="20"/>
        </w:rPr>
        <w:t xml:space="preserve"> in ura</w:t>
      </w:r>
      <w:r w:rsidRPr="002D0126">
        <w:rPr>
          <w:rFonts w:ascii="Arial" w:hAnsi="Arial" w:cs="Arial"/>
          <w:sz w:val="20"/>
          <w:szCs w:val="20"/>
        </w:rPr>
        <w:t xml:space="preserve"> </w:t>
      </w:r>
      <w:r w:rsidR="002F3025" w:rsidRPr="002D0126">
        <w:rPr>
          <w:rFonts w:ascii="Arial" w:hAnsi="Arial" w:cs="Arial"/>
          <w:sz w:val="20"/>
          <w:szCs w:val="20"/>
        </w:rPr>
        <w:t xml:space="preserve">dostave vloge na agencijo </w:t>
      </w:r>
      <w:r w:rsidRPr="002D0126">
        <w:rPr>
          <w:rFonts w:ascii="Arial" w:hAnsi="Arial" w:cs="Arial"/>
          <w:sz w:val="20"/>
          <w:szCs w:val="20"/>
        </w:rPr>
        <w:t>šteje</w:t>
      </w:r>
      <w:r w:rsidR="00DC38E5" w:rsidRPr="002D0126">
        <w:rPr>
          <w:rFonts w:ascii="Arial" w:hAnsi="Arial" w:cs="Arial"/>
          <w:sz w:val="20"/>
          <w:szCs w:val="20"/>
        </w:rPr>
        <w:t>ta</w:t>
      </w:r>
      <w:r w:rsidRPr="002D0126">
        <w:rPr>
          <w:rFonts w:ascii="Arial" w:hAnsi="Arial" w:cs="Arial"/>
          <w:sz w:val="20"/>
          <w:szCs w:val="20"/>
        </w:rPr>
        <w:t xml:space="preserve"> datum</w:t>
      </w:r>
      <w:r w:rsidR="00DC38E5" w:rsidRPr="002D0126">
        <w:rPr>
          <w:rFonts w:ascii="Arial" w:hAnsi="Arial" w:cs="Arial"/>
          <w:sz w:val="20"/>
          <w:szCs w:val="20"/>
        </w:rPr>
        <w:t xml:space="preserve"> in ura</w:t>
      </w:r>
      <w:r w:rsidRPr="002D0126">
        <w:rPr>
          <w:rFonts w:ascii="Arial" w:hAnsi="Arial" w:cs="Arial"/>
          <w:sz w:val="20"/>
          <w:szCs w:val="20"/>
        </w:rPr>
        <w:t>, ko agencija vlogo prejme</w:t>
      </w:r>
      <w:r w:rsidR="00E20A54" w:rsidRPr="002D0126">
        <w:rPr>
          <w:rFonts w:ascii="Arial" w:hAnsi="Arial" w:cs="Arial"/>
          <w:sz w:val="20"/>
          <w:szCs w:val="20"/>
        </w:rPr>
        <w:t>.</w:t>
      </w:r>
      <w:r w:rsidRPr="002D0126">
        <w:rPr>
          <w:rFonts w:ascii="Arial" w:hAnsi="Arial" w:cs="Arial"/>
          <w:sz w:val="20"/>
          <w:szCs w:val="20"/>
        </w:rPr>
        <w:t xml:space="preserve"> </w:t>
      </w:r>
      <w:r w:rsidR="00E20A54" w:rsidRPr="002D0126">
        <w:rPr>
          <w:rFonts w:ascii="Arial" w:hAnsi="Arial" w:cs="Arial"/>
          <w:sz w:val="20"/>
          <w:szCs w:val="20"/>
        </w:rPr>
        <w:t>Datum</w:t>
      </w:r>
      <w:r w:rsidR="00DC38E5" w:rsidRPr="002D0126">
        <w:rPr>
          <w:rFonts w:ascii="Arial" w:hAnsi="Arial" w:cs="Arial"/>
          <w:sz w:val="20"/>
          <w:szCs w:val="20"/>
        </w:rPr>
        <w:t xml:space="preserve"> in ura</w:t>
      </w:r>
      <w:r w:rsidR="00E20A54" w:rsidRPr="002D0126">
        <w:rPr>
          <w:rFonts w:ascii="Arial" w:hAnsi="Arial" w:cs="Arial"/>
          <w:sz w:val="20"/>
          <w:szCs w:val="20"/>
        </w:rPr>
        <w:t xml:space="preserve"> prejema vloge</w:t>
      </w:r>
      <w:r w:rsidR="002F3025" w:rsidRPr="002D0126">
        <w:rPr>
          <w:rFonts w:ascii="Arial" w:hAnsi="Arial" w:cs="Arial"/>
          <w:sz w:val="20"/>
          <w:szCs w:val="20"/>
        </w:rPr>
        <w:t xml:space="preserve"> na agencijo</w:t>
      </w:r>
      <w:r w:rsidR="00E20A54" w:rsidRPr="002D0126">
        <w:rPr>
          <w:rFonts w:ascii="Arial" w:hAnsi="Arial" w:cs="Arial"/>
          <w:sz w:val="20"/>
          <w:szCs w:val="20"/>
        </w:rPr>
        <w:t xml:space="preserve"> </w:t>
      </w:r>
      <w:r w:rsidR="00DC38E5" w:rsidRPr="002D0126">
        <w:rPr>
          <w:rFonts w:ascii="Arial" w:hAnsi="Arial" w:cs="Arial"/>
          <w:sz w:val="20"/>
          <w:szCs w:val="20"/>
        </w:rPr>
        <w:t>sta</w:t>
      </w:r>
      <w:r w:rsidR="00E20A54" w:rsidRPr="002D0126">
        <w:rPr>
          <w:rFonts w:ascii="Arial" w:hAnsi="Arial" w:cs="Arial"/>
          <w:sz w:val="20"/>
          <w:szCs w:val="20"/>
        </w:rPr>
        <w:t xml:space="preserve"> razvid</w:t>
      </w:r>
      <w:r w:rsidR="00DC38E5" w:rsidRPr="002D0126">
        <w:rPr>
          <w:rFonts w:ascii="Arial" w:hAnsi="Arial" w:cs="Arial"/>
          <w:sz w:val="20"/>
          <w:szCs w:val="20"/>
        </w:rPr>
        <w:t>na</w:t>
      </w:r>
      <w:r w:rsidR="00E20A54" w:rsidRPr="002D0126">
        <w:rPr>
          <w:rFonts w:ascii="Arial" w:hAnsi="Arial" w:cs="Arial"/>
          <w:sz w:val="20"/>
          <w:szCs w:val="20"/>
        </w:rPr>
        <w:t xml:space="preserve"> iz evidenčnega žiga agencije</w:t>
      </w:r>
      <w:r w:rsidR="00DA63C0" w:rsidRPr="002D0126">
        <w:rPr>
          <w:rFonts w:ascii="Arial" w:hAnsi="Arial" w:cs="Arial"/>
          <w:sz w:val="20"/>
          <w:szCs w:val="20"/>
        </w:rPr>
        <w:t>.</w:t>
      </w:r>
      <w:r w:rsidR="002F3025" w:rsidRPr="002D0126">
        <w:rPr>
          <w:rFonts w:ascii="Arial" w:hAnsi="Arial" w:cs="Arial"/>
          <w:sz w:val="20"/>
          <w:szCs w:val="20"/>
        </w:rPr>
        <w:t xml:space="preserve"> Izven uradnih ur agencije je možno </w:t>
      </w:r>
      <w:r w:rsidR="005C5E17" w:rsidRPr="002D0126">
        <w:rPr>
          <w:rFonts w:ascii="Arial" w:hAnsi="Arial" w:cs="Arial"/>
          <w:sz w:val="20"/>
          <w:szCs w:val="20"/>
        </w:rPr>
        <w:t>dostaviti</w:t>
      </w:r>
      <w:r w:rsidR="002F3025" w:rsidRPr="002D0126">
        <w:rPr>
          <w:rFonts w:ascii="Arial" w:hAnsi="Arial" w:cs="Arial"/>
          <w:sz w:val="20"/>
          <w:szCs w:val="20"/>
        </w:rPr>
        <w:t xml:space="preserve"> vlogo le na način iz prve</w:t>
      </w:r>
      <w:r w:rsidR="00FB1DBF">
        <w:rPr>
          <w:rFonts w:ascii="Arial" w:hAnsi="Arial" w:cs="Arial"/>
          <w:sz w:val="20"/>
          <w:szCs w:val="20"/>
        </w:rPr>
        <w:t>,</w:t>
      </w:r>
      <w:r w:rsidR="00FB1DBF" w:rsidRPr="002D0126">
        <w:rPr>
          <w:rFonts w:ascii="Arial" w:hAnsi="Arial" w:cs="Arial"/>
          <w:sz w:val="20"/>
          <w:szCs w:val="20"/>
        </w:rPr>
        <w:t xml:space="preserve"> </w:t>
      </w:r>
      <w:r w:rsidR="002F3025" w:rsidRPr="002D0126">
        <w:rPr>
          <w:rFonts w:ascii="Arial" w:hAnsi="Arial" w:cs="Arial"/>
          <w:sz w:val="20"/>
          <w:szCs w:val="20"/>
        </w:rPr>
        <w:t>druge</w:t>
      </w:r>
      <w:r w:rsidR="0014135A" w:rsidRPr="002D0126">
        <w:rPr>
          <w:rFonts w:ascii="Arial" w:hAnsi="Arial" w:cs="Arial"/>
          <w:sz w:val="20"/>
          <w:szCs w:val="20"/>
        </w:rPr>
        <w:t xml:space="preserve"> ali tretje</w:t>
      </w:r>
      <w:r w:rsidR="002F3025" w:rsidRPr="002D0126">
        <w:rPr>
          <w:rFonts w:ascii="Arial" w:hAnsi="Arial" w:cs="Arial"/>
          <w:sz w:val="20"/>
          <w:szCs w:val="20"/>
        </w:rPr>
        <w:t xml:space="preserve"> alineje tega odstavka.</w:t>
      </w:r>
    </w:p>
    <w:p w14:paraId="4285EFFE" w14:textId="77777777" w:rsidR="00DA63C0" w:rsidRPr="002D0126" w:rsidRDefault="00DA63C0" w:rsidP="00DA63C0">
      <w:pPr>
        <w:pStyle w:val="Odstavekseznama"/>
        <w:ind w:left="426"/>
        <w:jc w:val="both"/>
        <w:rPr>
          <w:rFonts w:ascii="Arial" w:hAnsi="Arial" w:cs="Arial"/>
          <w:sz w:val="20"/>
          <w:szCs w:val="20"/>
        </w:rPr>
      </w:pPr>
    </w:p>
    <w:p w14:paraId="2229485C" w14:textId="7BD605DB" w:rsidR="000450C1" w:rsidRPr="002D0126" w:rsidRDefault="00C92401" w:rsidP="006C3AC6">
      <w:pPr>
        <w:jc w:val="both"/>
        <w:rPr>
          <w:rFonts w:ascii="Arial" w:hAnsi="Arial" w:cs="Arial"/>
          <w:sz w:val="20"/>
          <w:szCs w:val="20"/>
        </w:rPr>
      </w:pPr>
      <w:r w:rsidRPr="002D0126">
        <w:rPr>
          <w:rFonts w:ascii="Arial" w:hAnsi="Arial" w:cs="Arial"/>
          <w:bCs/>
          <w:sz w:val="20"/>
        </w:rPr>
        <w:t>(</w:t>
      </w:r>
      <w:r w:rsidR="0005696F" w:rsidRPr="002D0126">
        <w:rPr>
          <w:rFonts w:ascii="Arial" w:hAnsi="Arial" w:cs="Arial"/>
          <w:bCs/>
          <w:sz w:val="20"/>
        </w:rPr>
        <w:t>9</w:t>
      </w:r>
      <w:r w:rsidRPr="002D0126">
        <w:rPr>
          <w:rFonts w:ascii="Arial" w:hAnsi="Arial" w:cs="Arial"/>
          <w:bCs/>
          <w:sz w:val="20"/>
        </w:rPr>
        <w:t xml:space="preserve">) </w:t>
      </w:r>
      <w:r w:rsidR="00F5645E" w:rsidRPr="002D0126">
        <w:rPr>
          <w:rFonts w:ascii="Arial" w:hAnsi="Arial" w:cs="Arial"/>
          <w:sz w:val="20"/>
          <w:szCs w:val="20"/>
        </w:rPr>
        <w:t xml:space="preserve">Vloga na </w:t>
      </w:r>
      <w:r w:rsidR="00E20A54" w:rsidRPr="002D0126">
        <w:rPr>
          <w:rFonts w:ascii="Arial" w:hAnsi="Arial" w:cs="Arial"/>
          <w:sz w:val="20"/>
          <w:szCs w:val="20"/>
        </w:rPr>
        <w:t xml:space="preserve">javni </w:t>
      </w:r>
      <w:r w:rsidR="00F5645E" w:rsidRPr="002D0126">
        <w:rPr>
          <w:rFonts w:ascii="Arial" w:hAnsi="Arial" w:cs="Arial"/>
          <w:sz w:val="20"/>
          <w:szCs w:val="20"/>
        </w:rPr>
        <w:t xml:space="preserve">razpis mora biti </w:t>
      </w:r>
      <w:r w:rsidR="002D4EDC" w:rsidRPr="002D0126">
        <w:rPr>
          <w:rFonts w:ascii="Arial" w:hAnsi="Arial" w:cs="Arial"/>
          <w:sz w:val="20"/>
          <w:szCs w:val="20"/>
        </w:rPr>
        <w:t>pripravljena</w:t>
      </w:r>
      <w:r w:rsidR="00F5645E" w:rsidRPr="002D0126">
        <w:rPr>
          <w:rFonts w:ascii="Arial" w:hAnsi="Arial" w:cs="Arial"/>
          <w:sz w:val="20"/>
          <w:szCs w:val="20"/>
        </w:rPr>
        <w:t xml:space="preserve"> v skladu</w:t>
      </w:r>
      <w:r w:rsidR="00297B32" w:rsidRPr="002D0126">
        <w:rPr>
          <w:rFonts w:ascii="Arial" w:hAnsi="Arial" w:cs="Arial"/>
          <w:sz w:val="20"/>
          <w:szCs w:val="20"/>
        </w:rPr>
        <w:t xml:space="preserve"> s tem javnim razpisom in</w:t>
      </w:r>
      <w:r w:rsidR="00F5645E" w:rsidRPr="002D0126">
        <w:rPr>
          <w:rFonts w:ascii="Arial" w:hAnsi="Arial" w:cs="Arial"/>
          <w:sz w:val="20"/>
          <w:szCs w:val="20"/>
        </w:rPr>
        <w:t xml:space="preserve"> z navodili, ki so </w:t>
      </w:r>
      <w:r w:rsidR="00297B32" w:rsidRPr="002D0126">
        <w:rPr>
          <w:rFonts w:ascii="Arial" w:hAnsi="Arial" w:cs="Arial"/>
          <w:sz w:val="20"/>
          <w:szCs w:val="20"/>
        </w:rPr>
        <w:t xml:space="preserve">navedena </w:t>
      </w:r>
      <w:r w:rsidR="00F5645E" w:rsidRPr="002D0126">
        <w:rPr>
          <w:rFonts w:ascii="Arial" w:hAnsi="Arial" w:cs="Arial"/>
          <w:sz w:val="20"/>
          <w:szCs w:val="20"/>
        </w:rPr>
        <w:t>v razpisni dokumentaciji</w:t>
      </w:r>
      <w:r w:rsidR="00C770F1" w:rsidRPr="002D0126">
        <w:rPr>
          <w:rFonts w:ascii="Arial" w:hAnsi="Arial" w:cs="Arial"/>
          <w:sz w:val="20"/>
          <w:szCs w:val="20"/>
        </w:rPr>
        <w:t>,</w:t>
      </w:r>
      <w:r w:rsidR="00F5645E" w:rsidRPr="002D0126">
        <w:rPr>
          <w:rFonts w:ascii="Arial" w:hAnsi="Arial" w:cs="Arial"/>
          <w:sz w:val="20"/>
          <w:szCs w:val="20"/>
        </w:rPr>
        <w:t xml:space="preserve"> in </w:t>
      </w:r>
      <w:r w:rsidR="00C770F1" w:rsidRPr="002D0126">
        <w:rPr>
          <w:rFonts w:ascii="Arial" w:hAnsi="Arial" w:cs="Arial"/>
          <w:sz w:val="20"/>
          <w:szCs w:val="20"/>
        </w:rPr>
        <w:t>dostavljena</w:t>
      </w:r>
      <w:r w:rsidR="00F5645E" w:rsidRPr="002D0126">
        <w:rPr>
          <w:rFonts w:ascii="Arial" w:hAnsi="Arial" w:cs="Arial"/>
          <w:sz w:val="20"/>
          <w:szCs w:val="20"/>
        </w:rPr>
        <w:t xml:space="preserve"> v zaprti ovojnici</w:t>
      </w:r>
      <w:r w:rsidR="00E20A54" w:rsidRPr="002D0126">
        <w:rPr>
          <w:rFonts w:ascii="Arial" w:hAnsi="Arial" w:cs="Arial"/>
          <w:sz w:val="20"/>
          <w:szCs w:val="20"/>
        </w:rPr>
        <w:t xml:space="preserve"> z navedbo na sprednji strani, dobesedno in brez okrajšav: »NE ODPIRAJ – VLOGA – Javni razpis </w:t>
      </w:r>
      <w:r w:rsidR="00AB708D" w:rsidRPr="002D0126">
        <w:rPr>
          <w:rFonts w:ascii="Arial" w:hAnsi="Arial" w:cs="Arial"/>
          <w:sz w:val="20"/>
          <w:szCs w:val="20"/>
        </w:rPr>
        <w:t>za s</w:t>
      </w:r>
      <w:r w:rsidR="00E20A54" w:rsidRPr="002D0126">
        <w:rPr>
          <w:rFonts w:ascii="Arial" w:hAnsi="Arial" w:cs="Arial"/>
          <w:sz w:val="20"/>
          <w:szCs w:val="20"/>
        </w:rPr>
        <w:t>ofinanciranje individualnih nastopov podjetij na mednarodnih sejmih v letih 20</w:t>
      </w:r>
      <w:r w:rsidR="007F6AC1" w:rsidRPr="002D0126">
        <w:rPr>
          <w:rFonts w:ascii="Arial" w:hAnsi="Arial" w:cs="Arial"/>
          <w:sz w:val="20"/>
          <w:szCs w:val="20"/>
        </w:rPr>
        <w:t>2</w:t>
      </w:r>
      <w:r w:rsidR="002D0126" w:rsidRPr="002D0126">
        <w:rPr>
          <w:rFonts w:ascii="Arial" w:hAnsi="Arial" w:cs="Arial"/>
          <w:sz w:val="20"/>
          <w:szCs w:val="20"/>
        </w:rPr>
        <w:t>4</w:t>
      </w:r>
      <w:r w:rsidR="00E20A54" w:rsidRPr="002D0126">
        <w:rPr>
          <w:rFonts w:ascii="Arial" w:hAnsi="Arial" w:cs="Arial"/>
          <w:sz w:val="20"/>
          <w:szCs w:val="20"/>
        </w:rPr>
        <w:t>-202</w:t>
      </w:r>
      <w:r w:rsidR="007F6AC1" w:rsidRPr="002D0126">
        <w:rPr>
          <w:rFonts w:ascii="Arial" w:hAnsi="Arial" w:cs="Arial"/>
          <w:sz w:val="20"/>
          <w:szCs w:val="20"/>
        </w:rPr>
        <w:t>8</w:t>
      </w:r>
      <w:r w:rsidR="00E20A54" w:rsidRPr="002D0126">
        <w:rPr>
          <w:rFonts w:ascii="Arial" w:hAnsi="Arial" w:cs="Arial"/>
          <w:sz w:val="20"/>
          <w:szCs w:val="20"/>
        </w:rPr>
        <w:t xml:space="preserve">« in </w:t>
      </w:r>
      <w:r w:rsidR="002A4387" w:rsidRPr="002D0126">
        <w:rPr>
          <w:rFonts w:ascii="Arial" w:hAnsi="Arial" w:cs="Arial"/>
          <w:sz w:val="20"/>
          <w:szCs w:val="20"/>
        </w:rPr>
        <w:t>z</w:t>
      </w:r>
      <w:r w:rsidR="00E20A54" w:rsidRPr="002D0126">
        <w:rPr>
          <w:rFonts w:ascii="Arial" w:hAnsi="Arial" w:cs="Arial"/>
          <w:sz w:val="20"/>
          <w:szCs w:val="20"/>
        </w:rPr>
        <w:t xml:space="preserve"> nazivom in naslovom prijavitelja.</w:t>
      </w:r>
      <w:r w:rsidR="00682EF6" w:rsidRPr="002D0126">
        <w:rPr>
          <w:rFonts w:ascii="Arial" w:hAnsi="Arial" w:cs="Arial"/>
          <w:sz w:val="20"/>
          <w:szCs w:val="20"/>
        </w:rPr>
        <w:t xml:space="preserve"> </w:t>
      </w:r>
    </w:p>
    <w:p w14:paraId="6B84E6A6" w14:textId="77777777" w:rsidR="000450C1" w:rsidRPr="002D0126" w:rsidRDefault="000450C1" w:rsidP="006C3AC6">
      <w:pPr>
        <w:jc w:val="both"/>
        <w:rPr>
          <w:rFonts w:ascii="Arial" w:hAnsi="Arial" w:cs="Arial"/>
          <w:sz w:val="20"/>
          <w:szCs w:val="20"/>
        </w:rPr>
      </w:pPr>
    </w:p>
    <w:p w14:paraId="2754AA62" w14:textId="552DCD9F" w:rsidR="004C5784" w:rsidRPr="002D0126" w:rsidRDefault="000450C1" w:rsidP="006C3AC6">
      <w:pPr>
        <w:jc w:val="both"/>
        <w:rPr>
          <w:rFonts w:ascii="Arial" w:hAnsi="Arial" w:cs="Arial"/>
          <w:sz w:val="20"/>
          <w:szCs w:val="20"/>
        </w:rPr>
      </w:pPr>
      <w:r w:rsidRPr="002D0126">
        <w:rPr>
          <w:rFonts w:ascii="Arial" w:hAnsi="Arial" w:cs="Arial"/>
          <w:sz w:val="20"/>
          <w:szCs w:val="20"/>
        </w:rPr>
        <w:t xml:space="preserve">(10) </w:t>
      </w:r>
      <w:r w:rsidR="00682EF6" w:rsidRPr="002D0126">
        <w:rPr>
          <w:rFonts w:ascii="Arial" w:hAnsi="Arial" w:cs="Arial"/>
          <w:sz w:val="20"/>
          <w:szCs w:val="20"/>
        </w:rPr>
        <w:t xml:space="preserve">V primeru samoiniciativne dopolnitve vloge </w:t>
      </w:r>
      <w:r w:rsidRPr="002D0126">
        <w:rPr>
          <w:rFonts w:ascii="Arial" w:hAnsi="Arial" w:cs="Arial"/>
          <w:sz w:val="20"/>
          <w:szCs w:val="20"/>
        </w:rPr>
        <w:t xml:space="preserve">velja </w:t>
      </w:r>
      <w:r w:rsidR="00FB1DBF">
        <w:rPr>
          <w:rFonts w:ascii="Arial" w:hAnsi="Arial" w:cs="Arial"/>
          <w:sz w:val="20"/>
          <w:szCs w:val="20"/>
        </w:rPr>
        <w:t>prejšnji odstavek</w:t>
      </w:r>
      <w:r w:rsidR="00682EF6" w:rsidRPr="002D0126">
        <w:rPr>
          <w:rFonts w:ascii="Arial" w:hAnsi="Arial" w:cs="Arial"/>
          <w:sz w:val="20"/>
          <w:szCs w:val="20"/>
        </w:rPr>
        <w:t xml:space="preserve">, </w:t>
      </w:r>
      <w:r w:rsidR="00297B32" w:rsidRPr="002D0126">
        <w:rPr>
          <w:rFonts w:ascii="Arial" w:hAnsi="Arial" w:cs="Arial"/>
          <w:sz w:val="20"/>
          <w:szCs w:val="20"/>
        </w:rPr>
        <w:t xml:space="preserve">pri čemer pa se </w:t>
      </w:r>
      <w:r w:rsidR="00682EF6" w:rsidRPr="00B2000A">
        <w:rPr>
          <w:rFonts w:ascii="Arial" w:hAnsi="Arial" w:cs="Arial"/>
          <w:sz w:val="20"/>
          <w:szCs w:val="20"/>
        </w:rPr>
        <w:t>namesto</w:t>
      </w:r>
      <w:r w:rsidR="00682EF6" w:rsidRPr="002D0126">
        <w:rPr>
          <w:rFonts w:ascii="Arial" w:hAnsi="Arial" w:cs="Arial"/>
          <w:sz w:val="20"/>
          <w:szCs w:val="20"/>
        </w:rPr>
        <w:t xml:space="preserve"> »</w:t>
      </w:r>
      <w:r w:rsidRPr="002D0126">
        <w:rPr>
          <w:rFonts w:ascii="Arial" w:hAnsi="Arial" w:cs="Arial"/>
          <w:sz w:val="20"/>
          <w:szCs w:val="20"/>
        </w:rPr>
        <w:t xml:space="preserve">NE ODPIRAJ </w:t>
      </w:r>
      <w:r w:rsidR="009C671A" w:rsidRPr="002D0126">
        <w:rPr>
          <w:rFonts w:ascii="Arial" w:hAnsi="Arial" w:cs="Arial"/>
          <w:sz w:val="20"/>
          <w:szCs w:val="20"/>
        </w:rPr>
        <w:t>–</w:t>
      </w:r>
      <w:r w:rsidRPr="002D0126">
        <w:rPr>
          <w:rFonts w:ascii="Arial" w:hAnsi="Arial" w:cs="Arial"/>
          <w:sz w:val="20"/>
          <w:szCs w:val="20"/>
        </w:rPr>
        <w:t xml:space="preserve"> </w:t>
      </w:r>
      <w:r w:rsidR="00682EF6" w:rsidRPr="002D0126">
        <w:rPr>
          <w:rFonts w:ascii="Arial" w:hAnsi="Arial" w:cs="Arial"/>
          <w:sz w:val="20"/>
          <w:szCs w:val="20"/>
        </w:rPr>
        <w:t>VLOGA</w:t>
      </w:r>
      <w:r w:rsidR="009C671A" w:rsidRPr="002D0126">
        <w:rPr>
          <w:rFonts w:ascii="Arial" w:hAnsi="Arial" w:cs="Arial"/>
          <w:sz w:val="20"/>
          <w:szCs w:val="20"/>
        </w:rPr>
        <w:t xml:space="preserve"> –</w:t>
      </w:r>
      <w:r w:rsidRPr="002D0126">
        <w:rPr>
          <w:rFonts w:ascii="Arial" w:hAnsi="Arial" w:cs="Arial"/>
          <w:sz w:val="20"/>
          <w:szCs w:val="20"/>
        </w:rPr>
        <w:t xml:space="preserve"> Javni</w:t>
      </w:r>
      <w:r w:rsidR="009C671A" w:rsidRPr="002D0126">
        <w:rPr>
          <w:rFonts w:ascii="Arial" w:hAnsi="Arial" w:cs="Arial"/>
          <w:sz w:val="20"/>
          <w:szCs w:val="20"/>
        </w:rPr>
        <w:t xml:space="preserve"> </w:t>
      </w:r>
      <w:r w:rsidRPr="002D0126">
        <w:rPr>
          <w:rFonts w:ascii="Arial" w:hAnsi="Arial" w:cs="Arial"/>
          <w:sz w:val="20"/>
          <w:szCs w:val="20"/>
        </w:rPr>
        <w:t>razpis za sofinanciranje individualnih nastopov podjetij na mednarodnih sejmih v letih 202</w:t>
      </w:r>
      <w:r w:rsidR="002D0126" w:rsidRPr="002D0126">
        <w:rPr>
          <w:rFonts w:ascii="Arial" w:hAnsi="Arial" w:cs="Arial"/>
          <w:sz w:val="20"/>
          <w:szCs w:val="20"/>
        </w:rPr>
        <w:t>4</w:t>
      </w:r>
      <w:r w:rsidRPr="002D0126">
        <w:rPr>
          <w:rFonts w:ascii="Arial" w:hAnsi="Arial" w:cs="Arial"/>
          <w:sz w:val="20"/>
          <w:szCs w:val="20"/>
        </w:rPr>
        <w:t>-2028</w:t>
      </w:r>
      <w:r w:rsidR="00682EF6" w:rsidRPr="002D0126">
        <w:rPr>
          <w:rFonts w:ascii="Arial" w:hAnsi="Arial" w:cs="Arial"/>
          <w:sz w:val="20"/>
          <w:szCs w:val="20"/>
        </w:rPr>
        <w:t xml:space="preserve">« </w:t>
      </w:r>
      <w:r w:rsidR="00682EF6" w:rsidRPr="00B2000A">
        <w:rPr>
          <w:rFonts w:ascii="Arial" w:hAnsi="Arial" w:cs="Arial"/>
          <w:b/>
          <w:bCs/>
          <w:sz w:val="20"/>
          <w:szCs w:val="20"/>
        </w:rPr>
        <w:t>napiše</w:t>
      </w:r>
      <w:r w:rsidR="00682EF6" w:rsidRPr="002D0126">
        <w:rPr>
          <w:rFonts w:ascii="Arial" w:hAnsi="Arial" w:cs="Arial"/>
          <w:sz w:val="20"/>
          <w:szCs w:val="20"/>
        </w:rPr>
        <w:t xml:space="preserve"> »</w:t>
      </w:r>
      <w:r w:rsidRPr="002D0126">
        <w:rPr>
          <w:rFonts w:ascii="Arial" w:hAnsi="Arial" w:cs="Arial"/>
          <w:sz w:val="20"/>
          <w:szCs w:val="20"/>
        </w:rPr>
        <w:t xml:space="preserve">NE ODPIRAJ </w:t>
      </w:r>
      <w:r w:rsidR="009C671A" w:rsidRPr="002D0126">
        <w:rPr>
          <w:rFonts w:ascii="Arial" w:hAnsi="Arial" w:cs="Arial"/>
          <w:sz w:val="20"/>
          <w:szCs w:val="20"/>
        </w:rPr>
        <w:t>–</w:t>
      </w:r>
      <w:r w:rsidRPr="002D0126">
        <w:rPr>
          <w:rFonts w:ascii="Arial" w:hAnsi="Arial" w:cs="Arial"/>
          <w:sz w:val="20"/>
          <w:szCs w:val="20"/>
        </w:rPr>
        <w:t xml:space="preserve"> </w:t>
      </w:r>
      <w:r w:rsidR="00682EF6" w:rsidRPr="002D0126">
        <w:rPr>
          <w:rFonts w:ascii="Arial" w:hAnsi="Arial" w:cs="Arial"/>
          <w:sz w:val="20"/>
          <w:szCs w:val="20"/>
        </w:rPr>
        <w:t>DOPOLNITEV</w:t>
      </w:r>
      <w:r w:rsidR="009C671A" w:rsidRPr="002D0126">
        <w:rPr>
          <w:rFonts w:ascii="Arial" w:hAnsi="Arial" w:cs="Arial"/>
          <w:sz w:val="20"/>
          <w:szCs w:val="20"/>
        </w:rPr>
        <w:t xml:space="preserve"> </w:t>
      </w:r>
      <w:r w:rsidR="00682EF6" w:rsidRPr="002D0126">
        <w:rPr>
          <w:rFonts w:ascii="Arial" w:hAnsi="Arial" w:cs="Arial"/>
          <w:sz w:val="20"/>
          <w:szCs w:val="20"/>
        </w:rPr>
        <w:t>VLOGE</w:t>
      </w:r>
      <w:r w:rsidR="009C671A" w:rsidRPr="002D0126">
        <w:rPr>
          <w:rFonts w:ascii="Arial" w:hAnsi="Arial" w:cs="Arial"/>
          <w:sz w:val="20"/>
          <w:szCs w:val="20"/>
        </w:rPr>
        <w:t>– Javni razpis za sofinanciranje individualnih nastopov podjetij na mednarodnih sejmih v letih 202</w:t>
      </w:r>
      <w:r w:rsidR="002D0126" w:rsidRPr="002D0126">
        <w:rPr>
          <w:rFonts w:ascii="Arial" w:hAnsi="Arial" w:cs="Arial"/>
          <w:sz w:val="20"/>
          <w:szCs w:val="20"/>
        </w:rPr>
        <w:t>4</w:t>
      </w:r>
      <w:r w:rsidR="009C671A" w:rsidRPr="002D0126">
        <w:rPr>
          <w:rFonts w:ascii="Arial" w:hAnsi="Arial" w:cs="Arial"/>
          <w:sz w:val="20"/>
          <w:szCs w:val="20"/>
        </w:rPr>
        <w:t>-2028</w:t>
      </w:r>
      <w:r w:rsidR="00682EF6" w:rsidRPr="002D0126">
        <w:rPr>
          <w:rFonts w:ascii="Arial" w:hAnsi="Arial" w:cs="Arial"/>
          <w:sz w:val="20"/>
          <w:szCs w:val="20"/>
        </w:rPr>
        <w:t>«.</w:t>
      </w:r>
    </w:p>
    <w:p w14:paraId="7AF6FA50" w14:textId="77777777" w:rsidR="00926886" w:rsidRPr="002D0126" w:rsidRDefault="00926886" w:rsidP="006C3AC6">
      <w:pPr>
        <w:jc w:val="both"/>
        <w:rPr>
          <w:rFonts w:ascii="Arial" w:hAnsi="Arial" w:cs="Arial"/>
          <w:sz w:val="20"/>
          <w:szCs w:val="20"/>
        </w:rPr>
      </w:pPr>
    </w:p>
    <w:p w14:paraId="0E5DF63F" w14:textId="07AEEDE6" w:rsidR="00926886" w:rsidRPr="002D0126" w:rsidRDefault="00926886" w:rsidP="006C3AC6">
      <w:pPr>
        <w:jc w:val="both"/>
        <w:rPr>
          <w:rFonts w:ascii="Arial" w:hAnsi="Arial" w:cs="Arial"/>
          <w:sz w:val="20"/>
          <w:szCs w:val="20"/>
        </w:rPr>
      </w:pPr>
      <w:r w:rsidRPr="002D0126">
        <w:rPr>
          <w:rFonts w:ascii="Arial" w:hAnsi="Arial" w:cs="Arial"/>
          <w:sz w:val="20"/>
          <w:szCs w:val="20"/>
        </w:rPr>
        <w:t>(</w:t>
      </w:r>
      <w:r w:rsidR="0005696F" w:rsidRPr="002D0126">
        <w:rPr>
          <w:rFonts w:ascii="Arial" w:hAnsi="Arial" w:cs="Arial"/>
          <w:sz w:val="20"/>
          <w:szCs w:val="20"/>
        </w:rPr>
        <w:t>1</w:t>
      </w:r>
      <w:r w:rsidR="000450C1" w:rsidRPr="002D0126">
        <w:rPr>
          <w:rFonts w:ascii="Arial" w:hAnsi="Arial" w:cs="Arial"/>
          <w:sz w:val="20"/>
          <w:szCs w:val="20"/>
        </w:rPr>
        <w:t>1</w:t>
      </w:r>
      <w:r w:rsidRPr="002D0126">
        <w:rPr>
          <w:rFonts w:ascii="Arial" w:hAnsi="Arial" w:cs="Arial"/>
          <w:sz w:val="20"/>
          <w:szCs w:val="20"/>
        </w:rPr>
        <w:t xml:space="preserve">) V primeru, da bo agencija po objavi javnega razpisa </w:t>
      </w:r>
      <w:r w:rsidR="00C770F1" w:rsidRPr="002D0126">
        <w:rPr>
          <w:rFonts w:ascii="Arial" w:hAnsi="Arial" w:cs="Arial"/>
          <w:sz w:val="20"/>
          <w:szCs w:val="20"/>
        </w:rPr>
        <w:t>vzpostavila</w:t>
      </w:r>
      <w:r w:rsidRPr="002D0126">
        <w:rPr>
          <w:rFonts w:ascii="Arial" w:hAnsi="Arial" w:cs="Arial"/>
          <w:sz w:val="20"/>
          <w:szCs w:val="20"/>
        </w:rPr>
        <w:t xml:space="preserve"> elektronski način </w:t>
      </w:r>
      <w:r w:rsidR="00C770F1" w:rsidRPr="002D0126">
        <w:rPr>
          <w:rFonts w:ascii="Arial" w:hAnsi="Arial" w:cs="Arial"/>
          <w:sz w:val="20"/>
          <w:szCs w:val="20"/>
        </w:rPr>
        <w:t xml:space="preserve">priprave in/ali </w:t>
      </w:r>
      <w:r w:rsidRPr="002D0126">
        <w:rPr>
          <w:rFonts w:ascii="Arial" w:hAnsi="Arial" w:cs="Arial"/>
          <w:sz w:val="20"/>
          <w:szCs w:val="20"/>
        </w:rPr>
        <w:t xml:space="preserve">oddaje vlog, bo to objavila na svoji spletni strani. Podrobnejša navodila za elektronski način </w:t>
      </w:r>
      <w:r w:rsidR="00C770F1" w:rsidRPr="002D0126">
        <w:rPr>
          <w:rFonts w:ascii="Arial" w:hAnsi="Arial" w:cs="Arial"/>
          <w:sz w:val="20"/>
          <w:szCs w:val="20"/>
        </w:rPr>
        <w:t xml:space="preserve">priprave in/ali </w:t>
      </w:r>
      <w:r w:rsidRPr="002D0126">
        <w:rPr>
          <w:rFonts w:ascii="Arial" w:hAnsi="Arial" w:cs="Arial"/>
          <w:sz w:val="20"/>
          <w:szCs w:val="20"/>
        </w:rPr>
        <w:t>oddaje vlog bo</w:t>
      </w:r>
      <w:r w:rsidR="00C770F1" w:rsidRPr="002D0126">
        <w:rPr>
          <w:rFonts w:ascii="Arial" w:hAnsi="Arial" w:cs="Arial"/>
          <w:sz w:val="20"/>
          <w:szCs w:val="20"/>
        </w:rPr>
        <w:t>do takrat objavljena v</w:t>
      </w:r>
      <w:r w:rsidRPr="002D0126">
        <w:rPr>
          <w:rFonts w:ascii="Arial" w:hAnsi="Arial" w:cs="Arial"/>
          <w:sz w:val="20"/>
          <w:szCs w:val="20"/>
        </w:rPr>
        <w:t xml:space="preserve"> </w:t>
      </w:r>
      <w:r w:rsidR="00C770F1" w:rsidRPr="002D0126">
        <w:rPr>
          <w:rFonts w:ascii="Arial" w:hAnsi="Arial" w:cs="Arial"/>
          <w:sz w:val="20"/>
          <w:szCs w:val="20"/>
        </w:rPr>
        <w:t xml:space="preserve">spremenjeni </w:t>
      </w:r>
      <w:r w:rsidRPr="002D0126">
        <w:rPr>
          <w:rFonts w:ascii="Arial" w:hAnsi="Arial" w:cs="Arial"/>
          <w:sz w:val="20"/>
          <w:szCs w:val="20"/>
        </w:rPr>
        <w:t>razpisni dokumentaciji</w:t>
      </w:r>
      <w:r w:rsidR="001D6F6C" w:rsidRPr="002D0126">
        <w:rPr>
          <w:rFonts w:ascii="Arial" w:hAnsi="Arial" w:cs="Arial"/>
          <w:sz w:val="20"/>
          <w:szCs w:val="20"/>
        </w:rPr>
        <w:t xml:space="preserve">, ki jo </w:t>
      </w:r>
      <w:r w:rsidR="00333A01" w:rsidRPr="002D0126">
        <w:rPr>
          <w:rFonts w:ascii="Arial" w:hAnsi="Arial" w:cs="Arial"/>
          <w:sz w:val="20"/>
          <w:szCs w:val="20"/>
        </w:rPr>
        <w:t xml:space="preserve">bo </w:t>
      </w:r>
      <w:r w:rsidR="001D6F6C" w:rsidRPr="002D0126">
        <w:rPr>
          <w:rFonts w:ascii="Arial" w:hAnsi="Arial" w:cs="Arial"/>
          <w:sz w:val="20"/>
          <w:szCs w:val="20"/>
        </w:rPr>
        <w:t xml:space="preserve">agencija objavila na svoji </w:t>
      </w:r>
      <w:r w:rsidR="00C770F1" w:rsidRPr="002D0126">
        <w:rPr>
          <w:rFonts w:ascii="Arial" w:hAnsi="Arial" w:cs="Arial"/>
          <w:sz w:val="20"/>
          <w:szCs w:val="20"/>
        </w:rPr>
        <w:t>spletni strani.</w:t>
      </w:r>
      <w:r w:rsidRPr="002D0126">
        <w:rPr>
          <w:rFonts w:ascii="Arial" w:hAnsi="Arial" w:cs="Arial"/>
          <w:sz w:val="20"/>
          <w:szCs w:val="20"/>
        </w:rPr>
        <w:t xml:space="preserve"> </w:t>
      </w:r>
      <w:r w:rsidR="0005696F" w:rsidRPr="002D0126">
        <w:rPr>
          <w:rFonts w:ascii="Arial" w:hAnsi="Arial" w:cs="Arial"/>
          <w:sz w:val="20"/>
          <w:szCs w:val="20"/>
        </w:rPr>
        <w:t>Dostava vloge</w:t>
      </w:r>
      <w:r w:rsidR="00605580" w:rsidRPr="002D0126">
        <w:rPr>
          <w:rFonts w:ascii="Arial" w:hAnsi="Arial" w:cs="Arial"/>
          <w:sz w:val="20"/>
          <w:szCs w:val="20"/>
        </w:rPr>
        <w:t>/dopolnitve vloge</w:t>
      </w:r>
      <w:r w:rsidR="0005696F" w:rsidRPr="002D0126">
        <w:rPr>
          <w:rFonts w:ascii="Arial" w:hAnsi="Arial" w:cs="Arial"/>
          <w:sz w:val="20"/>
          <w:szCs w:val="20"/>
        </w:rPr>
        <w:t xml:space="preserve"> po pošti ali osebno na način, kot je opredeljen v osmem odstavku tega poglavja javnega razpisa, bo dopustna le v primeru nedelovanj</w:t>
      </w:r>
      <w:r w:rsidR="007969F4" w:rsidRPr="002D0126">
        <w:rPr>
          <w:rFonts w:ascii="Arial" w:hAnsi="Arial" w:cs="Arial"/>
          <w:sz w:val="20"/>
          <w:szCs w:val="20"/>
        </w:rPr>
        <w:t>a informacijskega sistema za pripravo in/ali oddajo</w:t>
      </w:r>
      <w:r w:rsidR="0005696F" w:rsidRPr="002D0126">
        <w:rPr>
          <w:rFonts w:ascii="Arial" w:hAnsi="Arial" w:cs="Arial"/>
          <w:sz w:val="20"/>
          <w:szCs w:val="20"/>
        </w:rPr>
        <w:t xml:space="preserve"> vlog, kar bo podrobneje opredeljeno v spremenjeni razpisni dokumentaciji.</w:t>
      </w:r>
    </w:p>
    <w:p w14:paraId="76193389" w14:textId="77777777" w:rsidR="008B14FB" w:rsidRPr="002D0126" w:rsidRDefault="008B14FB" w:rsidP="006C3AC6">
      <w:pPr>
        <w:jc w:val="both"/>
        <w:rPr>
          <w:rFonts w:ascii="Arial" w:hAnsi="Arial" w:cs="Arial"/>
          <w:sz w:val="20"/>
          <w:szCs w:val="20"/>
        </w:rPr>
      </w:pPr>
    </w:p>
    <w:p w14:paraId="50F4428D" w14:textId="77777777" w:rsidR="00000B76" w:rsidRPr="002D0126" w:rsidRDefault="00CE6696" w:rsidP="00A94BF1">
      <w:pPr>
        <w:pStyle w:val="Slog1"/>
        <w:numPr>
          <w:ilvl w:val="0"/>
          <w:numId w:val="8"/>
        </w:numPr>
      </w:pPr>
      <w:r w:rsidRPr="002D0126">
        <w:t>Odpiranje vlog za dodelitev sredstev</w:t>
      </w:r>
    </w:p>
    <w:p w14:paraId="45A9EBFF" w14:textId="77777777" w:rsidR="00000B76" w:rsidRPr="002D0126" w:rsidRDefault="00000B76" w:rsidP="006C3AC6">
      <w:pPr>
        <w:pStyle w:val="Odstavekseznama"/>
        <w:ind w:left="360"/>
        <w:jc w:val="both"/>
        <w:rPr>
          <w:rFonts w:ascii="Arial" w:hAnsi="Arial" w:cs="Arial"/>
          <w:b/>
        </w:rPr>
      </w:pPr>
    </w:p>
    <w:p w14:paraId="09DAB9AB" w14:textId="77BF3B2D" w:rsidR="00927CC5" w:rsidRPr="002D0126" w:rsidRDefault="00C92401" w:rsidP="006C3AC6">
      <w:pPr>
        <w:jc w:val="both"/>
        <w:rPr>
          <w:rFonts w:ascii="Arial" w:hAnsi="Arial" w:cs="Arial"/>
          <w:sz w:val="20"/>
          <w:szCs w:val="20"/>
        </w:rPr>
      </w:pPr>
      <w:r w:rsidRPr="002D0126">
        <w:rPr>
          <w:rFonts w:ascii="Arial" w:hAnsi="Arial" w:cs="Arial"/>
          <w:bCs/>
          <w:sz w:val="20"/>
        </w:rPr>
        <w:t xml:space="preserve">(1) </w:t>
      </w:r>
      <w:r w:rsidR="00216E58" w:rsidRPr="002D0126">
        <w:rPr>
          <w:rFonts w:ascii="Arial" w:hAnsi="Arial" w:cs="Arial"/>
          <w:sz w:val="20"/>
          <w:szCs w:val="20"/>
        </w:rPr>
        <w:t xml:space="preserve">V skladu </w:t>
      </w:r>
      <w:r w:rsidR="00333A01" w:rsidRPr="002D0126">
        <w:rPr>
          <w:rFonts w:ascii="Arial" w:hAnsi="Arial" w:cs="Arial"/>
          <w:sz w:val="20"/>
          <w:szCs w:val="20"/>
        </w:rPr>
        <w:t xml:space="preserve">z </w:t>
      </w:r>
      <w:r w:rsidR="00216E58" w:rsidRPr="002D0126">
        <w:rPr>
          <w:rFonts w:ascii="Arial" w:hAnsi="Arial" w:cs="Arial"/>
          <w:sz w:val="20"/>
          <w:szCs w:val="20"/>
        </w:rPr>
        <w:t>ZPOP-1</w:t>
      </w:r>
      <w:r w:rsidR="003C29AD" w:rsidRPr="002D0126">
        <w:rPr>
          <w:rFonts w:ascii="Arial" w:hAnsi="Arial" w:cs="Arial"/>
          <w:sz w:val="20"/>
          <w:szCs w:val="20"/>
        </w:rPr>
        <w:t xml:space="preserve"> o</w:t>
      </w:r>
      <w:r w:rsidR="00216E58" w:rsidRPr="002D0126">
        <w:rPr>
          <w:rFonts w:ascii="Arial" w:hAnsi="Arial" w:cs="Arial"/>
          <w:sz w:val="20"/>
          <w:szCs w:val="20"/>
        </w:rPr>
        <w:t>dpiranje vlog ni</w:t>
      </w:r>
      <w:r w:rsidR="008E2553" w:rsidRPr="002D0126">
        <w:rPr>
          <w:rFonts w:ascii="Arial" w:hAnsi="Arial" w:cs="Arial"/>
          <w:sz w:val="20"/>
          <w:szCs w:val="20"/>
        </w:rPr>
        <w:t xml:space="preserve"> javno</w:t>
      </w:r>
      <w:r w:rsidR="00216E58" w:rsidRPr="002D0126">
        <w:rPr>
          <w:rFonts w:ascii="Arial" w:hAnsi="Arial" w:cs="Arial"/>
          <w:sz w:val="20"/>
          <w:szCs w:val="20"/>
        </w:rPr>
        <w:t>. Odpiranje vlog</w:t>
      </w:r>
      <w:r w:rsidR="00927CC5" w:rsidRPr="002D0126">
        <w:rPr>
          <w:rFonts w:ascii="Arial" w:hAnsi="Arial" w:cs="Arial"/>
          <w:sz w:val="20"/>
          <w:szCs w:val="20"/>
        </w:rPr>
        <w:t xml:space="preserve"> bo izvedeno v prostorih </w:t>
      </w:r>
      <w:r w:rsidR="00C81D4D" w:rsidRPr="002D0126">
        <w:rPr>
          <w:rFonts w:ascii="Arial" w:hAnsi="Arial" w:cs="Arial"/>
          <w:sz w:val="20"/>
          <w:szCs w:val="20"/>
        </w:rPr>
        <w:t>agencije</w:t>
      </w:r>
      <w:r w:rsidR="008E2553" w:rsidRPr="002D0126">
        <w:rPr>
          <w:rFonts w:ascii="Arial" w:hAnsi="Arial" w:cs="Arial"/>
          <w:sz w:val="20"/>
          <w:szCs w:val="20"/>
        </w:rPr>
        <w:t xml:space="preserve"> najkasneje v</w:t>
      </w:r>
      <w:r w:rsidR="00216E58" w:rsidRPr="002D0126">
        <w:rPr>
          <w:rFonts w:ascii="Arial" w:hAnsi="Arial" w:cs="Arial"/>
          <w:sz w:val="20"/>
          <w:szCs w:val="20"/>
        </w:rPr>
        <w:t xml:space="preserve"> osmih (</w:t>
      </w:r>
      <w:r w:rsidR="008E2553" w:rsidRPr="002D0126">
        <w:rPr>
          <w:rFonts w:ascii="Arial" w:hAnsi="Arial" w:cs="Arial"/>
          <w:sz w:val="20"/>
          <w:szCs w:val="20"/>
        </w:rPr>
        <w:t>8</w:t>
      </w:r>
      <w:r w:rsidR="00216E58" w:rsidRPr="002D0126">
        <w:rPr>
          <w:rFonts w:ascii="Arial" w:hAnsi="Arial" w:cs="Arial"/>
          <w:sz w:val="20"/>
          <w:szCs w:val="20"/>
        </w:rPr>
        <w:t>)</w:t>
      </w:r>
      <w:r w:rsidR="00927CC5" w:rsidRPr="002D0126">
        <w:rPr>
          <w:rFonts w:ascii="Arial" w:hAnsi="Arial" w:cs="Arial"/>
          <w:sz w:val="20"/>
          <w:szCs w:val="20"/>
        </w:rPr>
        <w:t xml:space="preserve"> dneh </w:t>
      </w:r>
      <w:r w:rsidR="00216E58" w:rsidRPr="002D0126">
        <w:rPr>
          <w:rFonts w:ascii="Arial" w:hAnsi="Arial" w:cs="Arial"/>
          <w:sz w:val="20"/>
          <w:szCs w:val="20"/>
        </w:rPr>
        <w:t>od posameznega roka za oddajo vlog</w:t>
      </w:r>
      <w:r w:rsidR="00927CC5" w:rsidRPr="002D0126">
        <w:rPr>
          <w:rFonts w:ascii="Arial" w:hAnsi="Arial" w:cs="Arial"/>
          <w:sz w:val="20"/>
          <w:szCs w:val="20"/>
        </w:rPr>
        <w:t xml:space="preserve">. </w:t>
      </w:r>
    </w:p>
    <w:p w14:paraId="4E486C4A" w14:textId="77777777" w:rsidR="007F6AC1" w:rsidRPr="002D0126" w:rsidRDefault="007F6AC1" w:rsidP="006C3AC6">
      <w:pPr>
        <w:jc w:val="both"/>
        <w:rPr>
          <w:rFonts w:ascii="Arial" w:hAnsi="Arial" w:cs="Arial"/>
          <w:sz w:val="20"/>
          <w:szCs w:val="20"/>
        </w:rPr>
      </w:pPr>
    </w:p>
    <w:p w14:paraId="27119C61" w14:textId="07431C94" w:rsidR="00927CC5" w:rsidRPr="002D0126" w:rsidRDefault="00C92401" w:rsidP="006C3AC6">
      <w:pPr>
        <w:jc w:val="both"/>
        <w:rPr>
          <w:rFonts w:ascii="Arial" w:hAnsi="Arial" w:cs="Arial"/>
          <w:sz w:val="20"/>
          <w:szCs w:val="20"/>
        </w:rPr>
      </w:pPr>
      <w:r w:rsidRPr="002D0126">
        <w:rPr>
          <w:rFonts w:ascii="Arial" w:hAnsi="Arial" w:cs="Arial"/>
          <w:bCs/>
          <w:sz w:val="20"/>
        </w:rPr>
        <w:t xml:space="preserve">(2) </w:t>
      </w:r>
      <w:r w:rsidR="00927CC5" w:rsidRPr="002D0126">
        <w:rPr>
          <w:rFonts w:ascii="Arial" w:hAnsi="Arial" w:cs="Arial"/>
          <w:sz w:val="20"/>
          <w:szCs w:val="20"/>
        </w:rPr>
        <w:t xml:space="preserve">Na odpiranju bo komisija preverila pravočasnost, pravilno označenost in popolnost prispelih vlog. </w:t>
      </w:r>
    </w:p>
    <w:p w14:paraId="69A9051C" w14:textId="77777777" w:rsidR="00DD48FD" w:rsidRPr="002D0126" w:rsidRDefault="00DD48FD" w:rsidP="006C3AC6">
      <w:pPr>
        <w:jc w:val="both"/>
        <w:rPr>
          <w:rFonts w:ascii="Arial" w:hAnsi="Arial" w:cs="Arial"/>
          <w:sz w:val="20"/>
          <w:szCs w:val="20"/>
        </w:rPr>
      </w:pPr>
    </w:p>
    <w:p w14:paraId="1435F524" w14:textId="1D22E3E4" w:rsidR="00216E58" w:rsidRPr="002D0126" w:rsidRDefault="00C92401" w:rsidP="00216E58">
      <w:pPr>
        <w:jc w:val="both"/>
        <w:rPr>
          <w:rFonts w:ascii="Arial" w:hAnsi="Arial" w:cs="Arial"/>
          <w:bCs/>
          <w:sz w:val="20"/>
          <w:szCs w:val="20"/>
        </w:rPr>
      </w:pPr>
      <w:r w:rsidRPr="002D0126">
        <w:rPr>
          <w:rFonts w:ascii="Arial" w:hAnsi="Arial" w:cs="Arial"/>
          <w:bCs/>
          <w:sz w:val="20"/>
        </w:rPr>
        <w:t xml:space="preserve">(3) </w:t>
      </w:r>
      <w:r w:rsidR="00216E58" w:rsidRPr="002D0126">
        <w:rPr>
          <w:rFonts w:ascii="Arial" w:hAnsi="Arial" w:cs="Arial"/>
          <w:bCs/>
          <w:sz w:val="20"/>
          <w:szCs w:val="20"/>
        </w:rPr>
        <w:t xml:space="preserve">Vloge, pri katerih iz ovojnice ne bo razvidno, da gre za prijavo na ta javni razpis, </w:t>
      </w:r>
      <w:r w:rsidR="00114F1C" w:rsidRPr="002D0126">
        <w:rPr>
          <w:rFonts w:ascii="Arial" w:hAnsi="Arial" w:cs="Arial"/>
          <w:bCs/>
          <w:sz w:val="20"/>
          <w:szCs w:val="20"/>
        </w:rPr>
        <w:t xml:space="preserve">se </w:t>
      </w:r>
      <w:r w:rsidR="00216E58" w:rsidRPr="002D0126">
        <w:rPr>
          <w:rFonts w:ascii="Arial" w:hAnsi="Arial" w:cs="Arial"/>
          <w:bCs/>
          <w:sz w:val="20"/>
          <w:szCs w:val="20"/>
        </w:rPr>
        <w:t>ne bodo obravnava</w:t>
      </w:r>
      <w:r w:rsidR="00114F1C" w:rsidRPr="002D0126">
        <w:rPr>
          <w:rFonts w:ascii="Arial" w:hAnsi="Arial" w:cs="Arial"/>
          <w:bCs/>
          <w:sz w:val="20"/>
          <w:szCs w:val="20"/>
        </w:rPr>
        <w:t>l</w:t>
      </w:r>
      <w:r w:rsidR="00216E58" w:rsidRPr="002D0126">
        <w:rPr>
          <w:rFonts w:ascii="Arial" w:hAnsi="Arial" w:cs="Arial"/>
          <w:bCs/>
          <w:sz w:val="20"/>
          <w:szCs w:val="20"/>
        </w:rPr>
        <w:t>e in bodo s sklepom zavržene</w:t>
      </w:r>
      <w:r w:rsidR="00DE5949" w:rsidRPr="002D0126">
        <w:rPr>
          <w:rStyle w:val="Sprotnaopomba-sklic"/>
          <w:rFonts w:ascii="Arial" w:hAnsi="Arial" w:cs="Arial"/>
          <w:bCs/>
          <w:sz w:val="20"/>
          <w:szCs w:val="20"/>
        </w:rPr>
        <w:footnoteReference w:id="7"/>
      </w:r>
      <w:r w:rsidR="00333A01" w:rsidRPr="002D0126">
        <w:rPr>
          <w:rFonts w:ascii="Arial" w:hAnsi="Arial" w:cs="Arial"/>
          <w:bCs/>
          <w:sz w:val="20"/>
          <w:szCs w:val="20"/>
        </w:rPr>
        <w:t>.</w:t>
      </w:r>
    </w:p>
    <w:p w14:paraId="750A241E" w14:textId="77777777" w:rsidR="00216E58" w:rsidRPr="002D0126" w:rsidRDefault="00216E58" w:rsidP="00216E58">
      <w:pPr>
        <w:jc w:val="both"/>
        <w:rPr>
          <w:rFonts w:ascii="Arial" w:hAnsi="Arial" w:cs="Arial"/>
          <w:sz w:val="20"/>
          <w:szCs w:val="20"/>
        </w:rPr>
      </w:pPr>
    </w:p>
    <w:p w14:paraId="21187C06" w14:textId="1E71464F" w:rsidR="00216E58" w:rsidRPr="002D0126" w:rsidRDefault="00C92401" w:rsidP="00216E58">
      <w:pPr>
        <w:jc w:val="both"/>
        <w:rPr>
          <w:rFonts w:ascii="Arial" w:hAnsi="Arial" w:cs="Arial"/>
          <w:sz w:val="20"/>
          <w:szCs w:val="20"/>
        </w:rPr>
      </w:pPr>
      <w:r w:rsidRPr="002D0126">
        <w:rPr>
          <w:rFonts w:ascii="Arial" w:hAnsi="Arial" w:cs="Arial"/>
          <w:bCs/>
          <w:sz w:val="20"/>
        </w:rPr>
        <w:t xml:space="preserve">(4) </w:t>
      </w:r>
      <w:r w:rsidR="002A42D2" w:rsidRPr="002D0126">
        <w:rPr>
          <w:rFonts w:ascii="Arial" w:hAnsi="Arial" w:cs="Arial"/>
          <w:bCs/>
          <w:sz w:val="20"/>
        </w:rPr>
        <w:t xml:space="preserve">Vloge, ki bodo dostavljene izven rokov za oddajo vlog, bodo </w:t>
      </w:r>
      <w:r w:rsidR="00216E58" w:rsidRPr="002D0126">
        <w:rPr>
          <w:rFonts w:ascii="Arial" w:hAnsi="Arial" w:cs="Arial"/>
          <w:sz w:val="20"/>
          <w:szCs w:val="20"/>
        </w:rPr>
        <w:t>s sklepom</w:t>
      </w:r>
      <w:r w:rsidR="00333A01" w:rsidRPr="002D0126">
        <w:rPr>
          <w:rFonts w:ascii="Arial" w:hAnsi="Arial" w:cs="Arial"/>
          <w:sz w:val="20"/>
          <w:szCs w:val="20"/>
        </w:rPr>
        <w:t xml:space="preserve"> zavržene</w:t>
      </w:r>
      <w:r w:rsidR="00216E58" w:rsidRPr="002D0126">
        <w:rPr>
          <w:rFonts w:ascii="Arial" w:hAnsi="Arial" w:cs="Arial"/>
          <w:sz w:val="20"/>
          <w:szCs w:val="20"/>
        </w:rPr>
        <w:t xml:space="preserve"> </w:t>
      </w:r>
      <w:r w:rsidR="002A42D2" w:rsidRPr="002D0126">
        <w:rPr>
          <w:rFonts w:ascii="Arial" w:hAnsi="Arial" w:cs="Arial"/>
          <w:sz w:val="20"/>
          <w:szCs w:val="20"/>
        </w:rPr>
        <w:t xml:space="preserve">kot </w:t>
      </w:r>
      <w:r w:rsidR="002A42D2" w:rsidRPr="002D0126">
        <w:rPr>
          <w:rFonts w:ascii="Arial" w:hAnsi="Arial" w:cs="Arial"/>
          <w:bCs/>
          <w:sz w:val="20"/>
        </w:rPr>
        <w:t>nepravočasne</w:t>
      </w:r>
      <w:r w:rsidR="00216E58" w:rsidRPr="002D0126">
        <w:rPr>
          <w:rFonts w:ascii="Arial" w:hAnsi="Arial" w:cs="Arial"/>
          <w:sz w:val="20"/>
          <w:szCs w:val="20"/>
        </w:rPr>
        <w:t>.</w:t>
      </w:r>
    </w:p>
    <w:p w14:paraId="435AC606" w14:textId="77777777" w:rsidR="00216E58" w:rsidRPr="002D0126" w:rsidRDefault="00216E58" w:rsidP="006C3AC6">
      <w:pPr>
        <w:jc w:val="both"/>
        <w:rPr>
          <w:rFonts w:ascii="Arial" w:hAnsi="Arial" w:cs="Arial"/>
          <w:sz w:val="20"/>
          <w:szCs w:val="20"/>
        </w:rPr>
      </w:pPr>
    </w:p>
    <w:p w14:paraId="0B8E9843" w14:textId="16F5F639" w:rsidR="00360D9A" w:rsidRPr="002D0126" w:rsidRDefault="00360D9A" w:rsidP="006C3AC6">
      <w:pPr>
        <w:jc w:val="both"/>
        <w:rPr>
          <w:rFonts w:ascii="Arial" w:hAnsi="Arial" w:cs="Arial"/>
          <w:sz w:val="20"/>
          <w:szCs w:val="20"/>
        </w:rPr>
      </w:pPr>
      <w:r w:rsidRPr="002D0126">
        <w:rPr>
          <w:rFonts w:ascii="Arial" w:hAnsi="Arial" w:cs="Arial"/>
          <w:sz w:val="20"/>
          <w:szCs w:val="20"/>
        </w:rPr>
        <w:t xml:space="preserve">(5) </w:t>
      </w:r>
      <w:r w:rsidR="00EC4124" w:rsidRPr="002D0126">
        <w:rPr>
          <w:rFonts w:ascii="Arial" w:hAnsi="Arial" w:cs="Arial"/>
          <w:sz w:val="20"/>
          <w:szCs w:val="20"/>
        </w:rPr>
        <w:t xml:space="preserve">Prijavitelj lahko kadarkoli do izdaje sklepov pisno umakne vlogo. V takem primeru se </w:t>
      </w:r>
      <w:r w:rsidRPr="002D0126">
        <w:rPr>
          <w:rFonts w:ascii="Arial" w:hAnsi="Arial" w:cs="Arial"/>
          <w:sz w:val="20"/>
          <w:szCs w:val="20"/>
        </w:rPr>
        <w:t>bo</w:t>
      </w:r>
      <w:r w:rsidR="00EC4124" w:rsidRPr="002D0126">
        <w:rPr>
          <w:rFonts w:ascii="Arial" w:hAnsi="Arial" w:cs="Arial"/>
          <w:sz w:val="20"/>
          <w:szCs w:val="20"/>
        </w:rPr>
        <w:t xml:space="preserve"> za vlogo</w:t>
      </w:r>
      <w:r w:rsidRPr="002D0126">
        <w:rPr>
          <w:rFonts w:ascii="Arial" w:hAnsi="Arial" w:cs="Arial"/>
          <w:sz w:val="20"/>
          <w:szCs w:val="20"/>
        </w:rPr>
        <w:t xml:space="preserve"> izdal sklep o ustavitvi postopka. </w:t>
      </w:r>
    </w:p>
    <w:p w14:paraId="13BE43B2" w14:textId="77777777" w:rsidR="00360D9A" w:rsidRPr="002D0126" w:rsidRDefault="00360D9A" w:rsidP="006C3AC6">
      <w:pPr>
        <w:jc w:val="both"/>
        <w:rPr>
          <w:rFonts w:ascii="Arial" w:hAnsi="Arial" w:cs="Arial"/>
          <w:sz w:val="20"/>
          <w:szCs w:val="20"/>
        </w:rPr>
      </w:pPr>
    </w:p>
    <w:p w14:paraId="729D0F79" w14:textId="081DAF14" w:rsidR="00DD48FD" w:rsidRPr="002D0126" w:rsidRDefault="00C92401" w:rsidP="006C3AC6">
      <w:pPr>
        <w:jc w:val="both"/>
        <w:rPr>
          <w:rFonts w:ascii="Arial" w:hAnsi="Arial" w:cs="Arial"/>
          <w:sz w:val="20"/>
          <w:szCs w:val="20"/>
        </w:rPr>
      </w:pPr>
      <w:r w:rsidRPr="002D0126">
        <w:rPr>
          <w:rFonts w:ascii="Arial" w:hAnsi="Arial" w:cs="Arial"/>
          <w:bCs/>
          <w:sz w:val="20"/>
        </w:rPr>
        <w:t>(</w:t>
      </w:r>
      <w:r w:rsidR="00360D9A" w:rsidRPr="002D0126">
        <w:rPr>
          <w:rFonts w:ascii="Arial" w:hAnsi="Arial" w:cs="Arial"/>
          <w:bCs/>
          <w:sz w:val="20"/>
        </w:rPr>
        <w:t>6</w:t>
      </w:r>
      <w:r w:rsidRPr="002D0126">
        <w:rPr>
          <w:rFonts w:ascii="Arial" w:hAnsi="Arial" w:cs="Arial"/>
          <w:bCs/>
          <w:sz w:val="20"/>
        </w:rPr>
        <w:t xml:space="preserve">) </w:t>
      </w:r>
      <w:r w:rsidR="003671F8" w:rsidRPr="002D0126">
        <w:rPr>
          <w:rFonts w:ascii="Arial" w:hAnsi="Arial" w:cs="Arial"/>
          <w:sz w:val="20"/>
          <w:szCs w:val="20"/>
        </w:rPr>
        <w:t>K</w:t>
      </w:r>
      <w:r w:rsidR="00DD48FD" w:rsidRPr="002D0126">
        <w:rPr>
          <w:rFonts w:ascii="Arial" w:hAnsi="Arial" w:cs="Arial"/>
          <w:sz w:val="20"/>
          <w:szCs w:val="20"/>
        </w:rPr>
        <w:t xml:space="preserve">omisija bo </w:t>
      </w:r>
      <w:r w:rsidR="00796332" w:rsidRPr="002D0126">
        <w:rPr>
          <w:rFonts w:ascii="Arial" w:hAnsi="Arial" w:cs="Arial"/>
          <w:sz w:val="20"/>
          <w:szCs w:val="20"/>
        </w:rPr>
        <w:t xml:space="preserve">predvidoma </w:t>
      </w:r>
      <w:r w:rsidR="00DD48FD" w:rsidRPr="002D0126">
        <w:rPr>
          <w:rFonts w:ascii="Arial" w:hAnsi="Arial" w:cs="Arial"/>
          <w:sz w:val="20"/>
          <w:szCs w:val="20"/>
        </w:rPr>
        <w:t>v roku</w:t>
      </w:r>
      <w:r w:rsidR="00333A01" w:rsidRPr="002D0126">
        <w:rPr>
          <w:rFonts w:ascii="Arial" w:hAnsi="Arial" w:cs="Arial"/>
          <w:sz w:val="20"/>
          <w:szCs w:val="20"/>
        </w:rPr>
        <w:t>, skladno z ZPOP-1</w:t>
      </w:r>
      <w:r w:rsidR="00E10BB6" w:rsidRPr="002D0126">
        <w:rPr>
          <w:rFonts w:ascii="Arial" w:hAnsi="Arial" w:cs="Arial"/>
          <w:sz w:val="20"/>
          <w:szCs w:val="20"/>
        </w:rPr>
        <w:t>,</w:t>
      </w:r>
      <w:r w:rsidR="00DD48FD" w:rsidRPr="002D0126">
        <w:rPr>
          <w:rFonts w:ascii="Arial" w:hAnsi="Arial" w:cs="Arial"/>
          <w:sz w:val="20"/>
          <w:szCs w:val="20"/>
        </w:rPr>
        <w:t xml:space="preserve"> k dopolnitvi</w:t>
      </w:r>
      <w:r w:rsidR="00333A01" w:rsidRPr="002D0126">
        <w:rPr>
          <w:rFonts w:ascii="Arial" w:hAnsi="Arial" w:cs="Arial"/>
          <w:sz w:val="20"/>
          <w:szCs w:val="20"/>
        </w:rPr>
        <w:t xml:space="preserve"> pozvala</w:t>
      </w:r>
      <w:r w:rsidR="00DD48FD" w:rsidRPr="002D0126">
        <w:rPr>
          <w:rFonts w:ascii="Arial" w:hAnsi="Arial" w:cs="Arial"/>
          <w:sz w:val="20"/>
          <w:szCs w:val="20"/>
        </w:rPr>
        <w:t xml:space="preserve"> tiste prijavitelje, katerih vloge niso popolne. Rok za dopolnitev vlog</w:t>
      </w:r>
      <w:r w:rsidR="00796332" w:rsidRPr="002D0126">
        <w:rPr>
          <w:rFonts w:ascii="Arial" w:hAnsi="Arial" w:cs="Arial"/>
          <w:sz w:val="20"/>
          <w:szCs w:val="20"/>
        </w:rPr>
        <w:t xml:space="preserve"> določi komisija v pozivu k dopolnitvi in</w:t>
      </w:r>
      <w:r w:rsidR="00DD48FD" w:rsidRPr="002D0126">
        <w:rPr>
          <w:rFonts w:ascii="Arial" w:hAnsi="Arial" w:cs="Arial"/>
          <w:sz w:val="20"/>
          <w:szCs w:val="20"/>
        </w:rPr>
        <w:t xml:space="preserve"> ne sme biti daljši od </w:t>
      </w:r>
      <w:r w:rsidR="00AE75D2" w:rsidRPr="002D0126">
        <w:rPr>
          <w:rFonts w:ascii="Arial" w:hAnsi="Arial" w:cs="Arial"/>
          <w:sz w:val="20"/>
          <w:szCs w:val="20"/>
        </w:rPr>
        <w:t>15</w:t>
      </w:r>
      <w:r w:rsidR="00DD48FD" w:rsidRPr="002D0126">
        <w:rPr>
          <w:rFonts w:ascii="Arial" w:hAnsi="Arial" w:cs="Arial"/>
          <w:sz w:val="20"/>
          <w:szCs w:val="20"/>
        </w:rPr>
        <w:t xml:space="preserve"> </w:t>
      </w:r>
      <w:r w:rsidR="00710EAC" w:rsidRPr="002D0126">
        <w:rPr>
          <w:rFonts w:ascii="Arial" w:hAnsi="Arial" w:cs="Arial"/>
          <w:sz w:val="20"/>
          <w:szCs w:val="20"/>
        </w:rPr>
        <w:t xml:space="preserve">koledarskih </w:t>
      </w:r>
      <w:r w:rsidR="00DD48FD" w:rsidRPr="002D0126">
        <w:rPr>
          <w:rFonts w:ascii="Arial" w:hAnsi="Arial" w:cs="Arial"/>
          <w:sz w:val="20"/>
          <w:szCs w:val="20"/>
        </w:rPr>
        <w:t xml:space="preserve">dni. Nepopolne vloge, ki jih prijavitelji ne bodo </w:t>
      </w:r>
      <w:r w:rsidR="00796332" w:rsidRPr="002D0126">
        <w:rPr>
          <w:rFonts w:ascii="Arial" w:hAnsi="Arial" w:cs="Arial"/>
          <w:sz w:val="20"/>
          <w:szCs w:val="20"/>
        </w:rPr>
        <w:t xml:space="preserve">ustrezno in/ali pravočasno </w:t>
      </w:r>
      <w:r w:rsidR="00DD48FD" w:rsidRPr="002D0126">
        <w:rPr>
          <w:rFonts w:ascii="Arial" w:hAnsi="Arial" w:cs="Arial"/>
          <w:sz w:val="20"/>
          <w:szCs w:val="20"/>
        </w:rPr>
        <w:t xml:space="preserve">dopolnili v skladu s pozivom </w:t>
      </w:r>
      <w:r w:rsidR="00272C0F" w:rsidRPr="002D0126">
        <w:rPr>
          <w:rFonts w:ascii="Arial" w:hAnsi="Arial" w:cs="Arial"/>
          <w:sz w:val="20"/>
          <w:szCs w:val="20"/>
        </w:rPr>
        <w:t>k</w:t>
      </w:r>
      <w:r w:rsidR="00DD48FD" w:rsidRPr="002D0126">
        <w:rPr>
          <w:rFonts w:ascii="Arial" w:hAnsi="Arial" w:cs="Arial"/>
          <w:sz w:val="20"/>
          <w:szCs w:val="20"/>
        </w:rPr>
        <w:t xml:space="preserve"> dopolnitv</w:t>
      </w:r>
      <w:r w:rsidR="00272C0F" w:rsidRPr="002D0126">
        <w:rPr>
          <w:rFonts w:ascii="Arial" w:hAnsi="Arial" w:cs="Arial"/>
          <w:sz w:val="20"/>
          <w:szCs w:val="20"/>
        </w:rPr>
        <w:t>i</w:t>
      </w:r>
      <w:r w:rsidR="00DD48FD" w:rsidRPr="002D0126">
        <w:rPr>
          <w:rFonts w:ascii="Arial" w:hAnsi="Arial" w:cs="Arial"/>
          <w:sz w:val="20"/>
          <w:szCs w:val="20"/>
        </w:rPr>
        <w:t>, bodo s sklepom zavržene.</w:t>
      </w:r>
      <w:r w:rsidR="002A42D2" w:rsidRPr="002D0126">
        <w:rPr>
          <w:rFonts w:ascii="Arial" w:hAnsi="Arial" w:cs="Arial"/>
          <w:sz w:val="20"/>
          <w:szCs w:val="20"/>
        </w:rPr>
        <w:t xml:space="preserve"> </w:t>
      </w:r>
      <w:r w:rsidR="007969F4" w:rsidRPr="002D0126">
        <w:rPr>
          <w:rFonts w:ascii="Arial" w:hAnsi="Arial" w:cs="Arial"/>
          <w:sz w:val="20"/>
          <w:szCs w:val="20"/>
        </w:rPr>
        <w:t>Dokazila</w:t>
      </w:r>
      <w:r w:rsidR="00710EAC" w:rsidRPr="002D0126">
        <w:rPr>
          <w:rFonts w:ascii="Arial" w:hAnsi="Arial" w:cs="Arial"/>
          <w:sz w:val="20"/>
          <w:szCs w:val="20"/>
        </w:rPr>
        <w:t>, obrazce</w:t>
      </w:r>
      <w:r w:rsidR="007969F4" w:rsidRPr="002D0126">
        <w:rPr>
          <w:rFonts w:ascii="Arial" w:hAnsi="Arial" w:cs="Arial"/>
          <w:sz w:val="20"/>
          <w:szCs w:val="20"/>
        </w:rPr>
        <w:t xml:space="preserve"> in podatke, ki jih bodo prijavitelji predložili v dopolnitvi in za katere niso bili pozvani, bo komisija obravnavala kot brezpredmetne.</w:t>
      </w:r>
    </w:p>
    <w:p w14:paraId="425C2ABD" w14:textId="77777777" w:rsidR="00F337B9" w:rsidRPr="002D0126" w:rsidRDefault="00F337B9" w:rsidP="006C3AC6">
      <w:pPr>
        <w:jc w:val="both"/>
        <w:rPr>
          <w:rFonts w:ascii="Arial" w:hAnsi="Arial" w:cs="Arial"/>
          <w:sz w:val="20"/>
          <w:szCs w:val="20"/>
        </w:rPr>
      </w:pPr>
    </w:p>
    <w:p w14:paraId="554ACBF2" w14:textId="77777777" w:rsidR="00000B76" w:rsidRPr="002D0126" w:rsidRDefault="00AC5335" w:rsidP="008D62F7">
      <w:pPr>
        <w:pStyle w:val="Slog1"/>
        <w:numPr>
          <w:ilvl w:val="0"/>
          <w:numId w:val="8"/>
        </w:numPr>
      </w:pPr>
      <w:r w:rsidRPr="002D0126">
        <w:t>Rok, v katerem bodo prijavitelji obveščeni o izidu javnega razpisa</w:t>
      </w:r>
    </w:p>
    <w:p w14:paraId="317EDC74" w14:textId="77777777" w:rsidR="00000B76" w:rsidRPr="002D0126" w:rsidRDefault="00000B76" w:rsidP="006C3AC6">
      <w:pPr>
        <w:ind w:left="360"/>
        <w:jc w:val="both"/>
        <w:rPr>
          <w:rFonts w:ascii="Arial" w:hAnsi="Arial" w:cs="Arial"/>
          <w:b/>
          <w:szCs w:val="22"/>
        </w:rPr>
      </w:pPr>
    </w:p>
    <w:p w14:paraId="6ADC2A4D" w14:textId="17576C20"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Prijavitelji bodo o izidu </w:t>
      </w:r>
      <w:r w:rsidR="00AC5335" w:rsidRPr="002D0126">
        <w:rPr>
          <w:rFonts w:ascii="Arial" w:hAnsi="Arial" w:cs="Arial"/>
          <w:sz w:val="20"/>
          <w:szCs w:val="20"/>
        </w:rPr>
        <w:t>javnega razpisa</w:t>
      </w:r>
      <w:r w:rsidR="003671F8" w:rsidRPr="002D0126">
        <w:rPr>
          <w:rFonts w:ascii="Arial" w:hAnsi="Arial" w:cs="Arial"/>
          <w:sz w:val="20"/>
          <w:szCs w:val="20"/>
        </w:rPr>
        <w:t xml:space="preserve"> </w:t>
      </w:r>
      <w:r w:rsidR="00000B76" w:rsidRPr="002D0126">
        <w:rPr>
          <w:rFonts w:ascii="Arial" w:hAnsi="Arial" w:cs="Arial"/>
          <w:sz w:val="20"/>
          <w:szCs w:val="20"/>
        </w:rPr>
        <w:t xml:space="preserve">obveščeni </w:t>
      </w:r>
      <w:r w:rsidR="00667D86" w:rsidRPr="002D0126">
        <w:rPr>
          <w:rFonts w:ascii="Arial" w:hAnsi="Arial" w:cs="Arial"/>
          <w:sz w:val="20"/>
          <w:szCs w:val="20"/>
        </w:rPr>
        <w:t xml:space="preserve">praviloma </w:t>
      </w:r>
      <w:r w:rsidR="00000B76" w:rsidRPr="002D0126">
        <w:rPr>
          <w:rFonts w:ascii="Arial" w:hAnsi="Arial" w:cs="Arial"/>
          <w:sz w:val="20"/>
          <w:szCs w:val="20"/>
        </w:rPr>
        <w:t xml:space="preserve">v roku </w:t>
      </w:r>
      <w:r w:rsidR="00BC73B7" w:rsidRPr="002D0126">
        <w:rPr>
          <w:rFonts w:ascii="Arial" w:hAnsi="Arial" w:cs="Arial"/>
          <w:sz w:val="20"/>
          <w:szCs w:val="20"/>
        </w:rPr>
        <w:t>90</w:t>
      </w:r>
      <w:r w:rsidR="00000B76" w:rsidRPr="002D0126">
        <w:rPr>
          <w:rFonts w:ascii="Arial" w:hAnsi="Arial" w:cs="Arial"/>
          <w:sz w:val="20"/>
          <w:szCs w:val="20"/>
        </w:rPr>
        <w:t xml:space="preserve"> dni od datuma odpiranja vlog. </w:t>
      </w:r>
    </w:p>
    <w:p w14:paraId="1B4FB5D9" w14:textId="77777777" w:rsidR="00531E36" w:rsidRPr="002D0126" w:rsidRDefault="00531E36" w:rsidP="006C3AC6">
      <w:pPr>
        <w:jc w:val="both"/>
        <w:rPr>
          <w:rFonts w:ascii="Arial" w:hAnsi="Arial" w:cs="Arial"/>
          <w:sz w:val="20"/>
          <w:szCs w:val="20"/>
        </w:rPr>
      </w:pPr>
    </w:p>
    <w:p w14:paraId="32C76DF2" w14:textId="74F3AB04" w:rsidR="00A62C22"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w:t>
      </w:r>
      <w:r w:rsidR="00710EAC" w:rsidRPr="002D0126">
        <w:rPr>
          <w:rFonts w:ascii="Arial" w:hAnsi="Arial" w:cs="Arial"/>
          <w:bCs/>
          <w:sz w:val="20"/>
        </w:rPr>
        <w:t>2</w:t>
      </w:r>
      <w:r w:rsidRPr="002D0126">
        <w:rPr>
          <w:rFonts w:ascii="Arial" w:hAnsi="Arial" w:cs="Arial"/>
          <w:bCs/>
          <w:sz w:val="20"/>
        </w:rPr>
        <w:t xml:space="preserve">) </w:t>
      </w:r>
      <w:r w:rsidR="00A62C22" w:rsidRPr="002D0126">
        <w:rPr>
          <w:rFonts w:ascii="Arial" w:eastAsia="MS Mincho" w:hAnsi="Arial" w:cs="Arial"/>
          <w:sz w:val="20"/>
          <w:szCs w:val="20"/>
          <w:lang w:eastAsia="en-US"/>
        </w:rPr>
        <w:t xml:space="preserve">Prijavitelji, ki menijo, da jim razpisana sredstva neupravičeno niso bila dodeljena, lahko v 30 dneh od prejema sklepa </w:t>
      </w:r>
      <w:r w:rsidR="003671F8" w:rsidRPr="002D0126">
        <w:rPr>
          <w:rFonts w:ascii="Arial" w:eastAsia="MS Mincho" w:hAnsi="Arial" w:cs="Arial"/>
          <w:sz w:val="20"/>
          <w:szCs w:val="20"/>
          <w:lang w:eastAsia="en-US"/>
        </w:rPr>
        <w:t>agencije</w:t>
      </w:r>
      <w:r w:rsidR="00A62C22" w:rsidRPr="002D0126">
        <w:rPr>
          <w:rFonts w:ascii="Arial" w:eastAsia="MS Mincho" w:hAnsi="Arial" w:cs="Arial"/>
          <w:sz w:val="20"/>
          <w:szCs w:val="20"/>
          <w:lang w:eastAsia="en-US"/>
        </w:rPr>
        <w:t xml:space="preserve"> o (ne)izboru sprožijo upravni spor z vložitvijo tožbe na Upravno sodišče Republike Slovenije. Predmet tožbe ne morejo biti postavljena merila za ocenjevanje</w:t>
      </w:r>
      <w:r w:rsidR="00156760" w:rsidRPr="002D0126">
        <w:rPr>
          <w:rFonts w:ascii="Arial" w:eastAsia="MS Mincho" w:hAnsi="Arial" w:cs="Arial"/>
          <w:sz w:val="20"/>
          <w:szCs w:val="20"/>
          <w:lang w:eastAsia="en-US"/>
        </w:rPr>
        <w:t xml:space="preserve"> in razvrščanje</w:t>
      </w:r>
      <w:r w:rsidR="00A62C22" w:rsidRPr="002D0126">
        <w:rPr>
          <w:rFonts w:ascii="Arial" w:eastAsia="MS Mincho" w:hAnsi="Arial" w:cs="Arial"/>
          <w:sz w:val="20"/>
          <w:szCs w:val="20"/>
          <w:lang w:eastAsia="en-US"/>
        </w:rPr>
        <w:t xml:space="preserve"> vlog. Vložena tožba ne zadrži podpisa pogodb </w:t>
      </w:r>
      <w:r w:rsidR="005A361B" w:rsidRPr="002D0126">
        <w:rPr>
          <w:rFonts w:ascii="Arial" w:eastAsia="MS Mincho" w:hAnsi="Arial" w:cs="Arial"/>
          <w:sz w:val="20"/>
          <w:szCs w:val="20"/>
          <w:lang w:eastAsia="en-US"/>
        </w:rPr>
        <w:t>o sofinanciranju</w:t>
      </w:r>
      <w:r w:rsidR="00A62C22" w:rsidRPr="002D0126">
        <w:rPr>
          <w:rFonts w:ascii="Arial" w:eastAsia="MS Mincho" w:hAnsi="Arial" w:cs="Arial"/>
          <w:sz w:val="20"/>
          <w:szCs w:val="20"/>
          <w:lang w:eastAsia="en-US"/>
        </w:rPr>
        <w:t>.</w:t>
      </w:r>
    </w:p>
    <w:p w14:paraId="27D1B6AE" w14:textId="77777777" w:rsidR="00000B76" w:rsidRPr="002D0126" w:rsidRDefault="00000B76" w:rsidP="006C3AC6">
      <w:pPr>
        <w:pStyle w:val="TEKST"/>
        <w:spacing w:line="240" w:lineRule="auto"/>
        <w:rPr>
          <w:rFonts w:ascii="Arial" w:eastAsia="MS Mincho" w:hAnsi="Arial" w:cs="Arial"/>
          <w:sz w:val="20"/>
          <w:szCs w:val="20"/>
          <w:lang w:eastAsia="en-US"/>
        </w:rPr>
      </w:pPr>
    </w:p>
    <w:p w14:paraId="3359FBEA" w14:textId="133C906E" w:rsidR="00000B76" w:rsidRPr="002D0126" w:rsidRDefault="00C92401" w:rsidP="006C3AC6">
      <w:pPr>
        <w:pStyle w:val="TEKST"/>
        <w:spacing w:line="240" w:lineRule="auto"/>
        <w:rPr>
          <w:rFonts w:ascii="Arial" w:eastAsia="MS Mincho" w:hAnsi="Arial" w:cs="Arial"/>
          <w:sz w:val="20"/>
          <w:szCs w:val="20"/>
        </w:rPr>
      </w:pPr>
      <w:r w:rsidRPr="002D0126">
        <w:rPr>
          <w:rFonts w:ascii="Arial" w:hAnsi="Arial" w:cs="Arial"/>
          <w:bCs/>
          <w:sz w:val="20"/>
        </w:rPr>
        <w:t>(</w:t>
      </w:r>
      <w:r w:rsidR="00710EAC" w:rsidRPr="002D0126">
        <w:rPr>
          <w:rFonts w:ascii="Arial" w:hAnsi="Arial" w:cs="Arial"/>
          <w:bCs/>
          <w:sz w:val="20"/>
        </w:rPr>
        <w:t>3</w:t>
      </w:r>
      <w:r w:rsidRPr="002D0126">
        <w:rPr>
          <w:rFonts w:ascii="Arial" w:hAnsi="Arial" w:cs="Arial"/>
          <w:bCs/>
          <w:sz w:val="20"/>
        </w:rPr>
        <w:t xml:space="preserve">) </w:t>
      </w:r>
      <w:r w:rsidR="00000B76" w:rsidRPr="002D0126">
        <w:rPr>
          <w:rFonts w:ascii="Arial" w:eastAsia="MS Mincho" w:hAnsi="Arial" w:cs="Arial"/>
          <w:sz w:val="20"/>
          <w:szCs w:val="20"/>
          <w:lang w:eastAsia="en-US"/>
        </w:rPr>
        <w:t xml:space="preserve">Rezultati javnega razpisa so informacije javnega značaja in bodo objavljeni na spletni strani </w:t>
      </w:r>
      <w:r w:rsidR="003671F8" w:rsidRPr="002D0126">
        <w:rPr>
          <w:rFonts w:ascii="Arial" w:eastAsia="MS Mincho" w:hAnsi="Arial" w:cs="Arial"/>
          <w:sz w:val="20"/>
          <w:szCs w:val="20"/>
          <w:lang w:eastAsia="en-US"/>
        </w:rPr>
        <w:t>agencije</w:t>
      </w:r>
      <w:r w:rsidR="00000B76" w:rsidRPr="002D0126">
        <w:rPr>
          <w:rFonts w:ascii="Arial" w:eastAsia="MS Mincho" w:hAnsi="Arial" w:cs="Arial"/>
          <w:sz w:val="20"/>
          <w:szCs w:val="20"/>
          <w:lang w:eastAsia="en-US"/>
        </w:rPr>
        <w:t xml:space="preserve"> in na spletni strani</w:t>
      </w:r>
      <w:r w:rsidR="00000B76" w:rsidRPr="002D0126">
        <w:rPr>
          <w:rFonts w:ascii="Arial" w:eastAsia="MS Mincho" w:hAnsi="Arial" w:cs="Arial"/>
          <w:sz w:val="20"/>
          <w:szCs w:val="20"/>
        </w:rPr>
        <w:t xml:space="preserve"> </w:t>
      </w:r>
      <w:hyperlink r:id="rId28" w:history="1">
        <w:r w:rsidR="00AE75D2" w:rsidRPr="002D0126">
          <w:rPr>
            <w:rStyle w:val="Hiperpovezava"/>
            <w:rFonts w:ascii="Arial" w:hAnsi="Arial" w:cs="Arial"/>
            <w:sz w:val="20"/>
            <w:szCs w:val="20"/>
          </w:rPr>
          <w:t>https://evropskasredstva.si/</w:t>
        </w:r>
      </w:hyperlink>
      <w:r w:rsidR="00AE75D2" w:rsidRPr="002D0126">
        <w:rPr>
          <w:rFonts w:ascii="Arial" w:hAnsi="Arial" w:cs="Arial"/>
          <w:sz w:val="20"/>
          <w:szCs w:val="20"/>
        </w:rPr>
        <w:t>.</w:t>
      </w:r>
      <w:r w:rsidR="00000B76" w:rsidRPr="002D0126">
        <w:rPr>
          <w:rFonts w:ascii="Arial" w:eastAsia="MS Mincho" w:hAnsi="Arial" w:cs="Arial"/>
          <w:sz w:val="20"/>
          <w:szCs w:val="20"/>
        </w:rPr>
        <w:t xml:space="preserve"> </w:t>
      </w:r>
    </w:p>
    <w:p w14:paraId="7F2050B3" w14:textId="77777777" w:rsidR="00D9392B" w:rsidRPr="002D0126" w:rsidRDefault="00D9392B" w:rsidP="006C3AC6">
      <w:pPr>
        <w:pStyle w:val="TEKST"/>
        <w:spacing w:line="240" w:lineRule="auto"/>
        <w:rPr>
          <w:rFonts w:ascii="Arial" w:eastAsia="MS Mincho" w:hAnsi="Arial" w:cs="Arial"/>
          <w:sz w:val="20"/>
          <w:szCs w:val="20"/>
          <w:lang w:eastAsia="en-US"/>
        </w:rPr>
      </w:pPr>
    </w:p>
    <w:p w14:paraId="4D1151E5" w14:textId="62544604" w:rsidR="00000B76" w:rsidRPr="002D0126" w:rsidRDefault="00000B76" w:rsidP="00A94BF1">
      <w:pPr>
        <w:pStyle w:val="Slog1"/>
        <w:numPr>
          <w:ilvl w:val="0"/>
          <w:numId w:val="8"/>
        </w:numPr>
      </w:pPr>
      <w:r w:rsidRPr="002D0126">
        <w:t xml:space="preserve">Zahteve glede </w:t>
      </w:r>
      <w:r w:rsidR="00F72ED1" w:rsidRPr="002D0126">
        <w:t>prepoznavnosti, preglednosti in komuniciranja</w:t>
      </w:r>
    </w:p>
    <w:p w14:paraId="2C7F9EC7" w14:textId="77777777" w:rsidR="00000B76" w:rsidRPr="002D0126" w:rsidRDefault="00000B76" w:rsidP="006C3AC6">
      <w:pPr>
        <w:ind w:left="360"/>
        <w:jc w:val="both"/>
        <w:rPr>
          <w:rFonts w:ascii="Arial" w:hAnsi="Arial" w:cs="Arial"/>
          <w:b/>
          <w:szCs w:val="22"/>
        </w:rPr>
      </w:pPr>
    </w:p>
    <w:p w14:paraId="53FA0D50" w14:textId="0D859B39" w:rsidR="00F24641" w:rsidRPr="002D0126" w:rsidRDefault="00C92401" w:rsidP="000B0ED2">
      <w:pPr>
        <w:jc w:val="both"/>
        <w:rPr>
          <w:rFonts w:ascii="Arial" w:hAnsi="Arial" w:cs="Arial"/>
          <w:sz w:val="20"/>
          <w:szCs w:val="20"/>
        </w:rPr>
      </w:pPr>
      <w:r w:rsidRPr="002D0126">
        <w:rPr>
          <w:rFonts w:ascii="Arial" w:hAnsi="Arial" w:cs="Arial"/>
          <w:bCs/>
          <w:sz w:val="20"/>
        </w:rPr>
        <w:t xml:space="preserve">(1) </w:t>
      </w:r>
      <w:bookmarkStart w:id="30" w:name="_Hlk139443007"/>
      <w:r w:rsidR="00000B76" w:rsidRPr="002D0126">
        <w:rPr>
          <w:rFonts w:ascii="Arial" w:hAnsi="Arial" w:cs="Arial"/>
          <w:sz w:val="20"/>
          <w:szCs w:val="20"/>
        </w:rPr>
        <w:t>Upravičenci</w:t>
      </w:r>
      <w:r w:rsidR="00AE44EF" w:rsidRPr="002D0126">
        <w:rPr>
          <w:rFonts w:ascii="Arial" w:hAnsi="Arial" w:cs="Arial"/>
          <w:sz w:val="20"/>
          <w:szCs w:val="20"/>
        </w:rPr>
        <w:t>, ki za operacijo prejmejo podporo iz sklada ESRR,</w:t>
      </w:r>
      <w:r w:rsidR="00000B76" w:rsidRPr="002D0126">
        <w:rPr>
          <w:rFonts w:ascii="Arial" w:hAnsi="Arial" w:cs="Arial"/>
          <w:sz w:val="20"/>
          <w:szCs w:val="20"/>
        </w:rPr>
        <w:t xml:space="preserve"> morajo</w:t>
      </w:r>
      <w:r w:rsidR="00AE44EF" w:rsidRPr="002D0126">
        <w:rPr>
          <w:rFonts w:ascii="Arial" w:hAnsi="Arial" w:cs="Arial"/>
          <w:sz w:val="20"/>
          <w:szCs w:val="20"/>
        </w:rPr>
        <w:t xml:space="preserve"> izvajati dejavnosti </w:t>
      </w:r>
      <w:r w:rsidR="00F72ED1" w:rsidRPr="002D0126">
        <w:rPr>
          <w:rFonts w:ascii="Arial" w:hAnsi="Arial" w:cs="Arial"/>
          <w:sz w:val="20"/>
          <w:szCs w:val="20"/>
        </w:rPr>
        <w:t xml:space="preserve"> prepoznavnosti, preglednosti in komuniciranja</w:t>
      </w:r>
      <w:r w:rsidR="00AE44EF" w:rsidRPr="002D0126">
        <w:rPr>
          <w:rFonts w:ascii="Arial" w:hAnsi="Arial" w:cs="Arial"/>
          <w:sz w:val="20"/>
          <w:szCs w:val="20"/>
        </w:rPr>
        <w:t xml:space="preserve"> na način, kot ga določa </w:t>
      </w:r>
      <w:r w:rsidR="00C61B2D" w:rsidRPr="002D0126">
        <w:rPr>
          <w:rFonts w:ascii="Arial" w:hAnsi="Arial" w:cs="Arial"/>
          <w:sz w:val="20"/>
          <w:szCs w:val="20"/>
        </w:rPr>
        <w:t>50</w:t>
      </w:r>
      <w:r w:rsidR="00000B76" w:rsidRPr="002D0126">
        <w:rPr>
          <w:rFonts w:ascii="Arial" w:hAnsi="Arial" w:cs="Arial"/>
          <w:sz w:val="20"/>
          <w:szCs w:val="20"/>
        </w:rPr>
        <w:t xml:space="preserve">. člen Uredbe </w:t>
      </w:r>
      <w:r w:rsidR="00C61B2D" w:rsidRPr="002D0126">
        <w:rPr>
          <w:rFonts w:ascii="Arial" w:hAnsi="Arial" w:cs="Arial"/>
          <w:sz w:val="20"/>
          <w:szCs w:val="20"/>
        </w:rPr>
        <w:t>2021/1060</w:t>
      </w:r>
      <w:r w:rsidR="00EB5721" w:rsidRPr="002D0126">
        <w:rPr>
          <w:rFonts w:ascii="Arial" w:hAnsi="Arial" w:cs="Arial"/>
          <w:sz w:val="20"/>
          <w:szCs w:val="20"/>
        </w:rPr>
        <w:t>/EU</w:t>
      </w:r>
      <w:r w:rsidR="00000B76" w:rsidRPr="002D0126">
        <w:rPr>
          <w:rFonts w:ascii="Arial" w:hAnsi="Arial" w:cs="Arial"/>
          <w:sz w:val="20"/>
          <w:szCs w:val="20"/>
        </w:rPr>
        <w:t>, veljavn</w:t>
      </w:r>
      <w:r w:rsidR="0076360F" w:rsidRPr="002D0126">
        <w:rPr>
          <w:rFonts w:ascii="Arial" w:hAnsi="Arial" w:cs="Arial"/>
          <w:sz w:val="20"/>
          <w:szCs w:val="20"/>
        </w:rPr>
        <w:t>a</w:t>
      </w:r>
      <w:r w:rsidR="00000B76" w:rsidRPr="002D0126">
        <w:rPr>
          <w:rFonts w:ascii="Arial" w:hAnsi="Arial" w:cs="Arial"/>
          <w:sz w:val="20"/>
          <w:szCs w:val="20"/>
        </w:rPr>
        <w:t xml:space="preserve"> Navodil</w:t>
      </w:r>
      <w:r w:rsidR="0076360F" w:rsidRPr="002D0126">
        <w:rPr>
          <w:rFonts w:ascii="Arial" w:hAnsi="Arial" w:cs="Arial"/>
          <w:sz w:val="20"/>
          <w:szCs w:val="20"/>
        </w:rPr>
        <w:t>a</w:t>
      </w:r>
      <w:r w:rsidR="00000B76" w:rsidRPr="002D0126">
        <w:rPr>
          <w:rFonts w:ascii="Arial" w:hAnsi="Arial" w:cs="Arial"/>
          <w:sz w:val="20"/>
          <w:szCs w:val="20"/>
        </w:rPr>
        <w:t xml:space="preserve"> organa upravljanja na področju </w:t>
      </w:r>
      <w:r w:rsidR="00C61B2D" w:rsidRPr="002D0126">
        <w:rPr>
          <w:rFonts w:ascii="Arial" w:hAnsi="Arial" w:cs="Arial"/>
          <w:sz w:val="20"/>
          <w:szCs w:val="20"/>
        </w:rPr>
        <w:t>zagotavljanja prepoznavnosti, preglednosti in komuniciranja evropske kohezijske politike v obdobju 2021-20</w:t>
      </w:r>
      <w:r w:rsidR="00DA1B29" w:rsidRPr="002D0126">
        <w:rPr>
          <w:rFonts w:ascii="Arial" w:hAnsi="Arial" w:cs="Arial"/>
          <w:sz w:val="20"/>
          <w:szCs w:val="20"/>
        </w:rPr>
        <w:t>2</w:t>
      </w:r>
      <w:r w:rsidR="00C61B2D" w:rsidRPr="002D0126">
        <w:rPr>
          <w:rFonts w:ascii="Arial" w:hAnsi="Arial" w:cs="Arial"/>
          <w:sz w:val="20"/>
          <w:szCs w:val="20"/>
        </w:rPr>
        <w:t>7</w:t>
      </w:r>
      <w:r w:rsidR="00000B76" w:rsidRPr="002D0126">
        <w:rPr>
          <w:rFonts w:ascii="Arial" w:hAnsi="Arial" w:cs="Arial"/>
          <w:sz w:val="20"/>
          <w:szCs w:val="20"/>
        </w:rPr>
        <w:t xml:space="preserve"> (</w:t>
      </w:r>
      <w:r w:rsidR="00EB5721" w:rsidRPr="002D0126">
        <w:rPr>
          <w:rFonts w:ascii="Arial" w:hAnsi="Arial" w:cs="Arial"/>
          <w:sz w:val="20"/>
          <w:szCs w:val="20"/>
        </w:rPr>
        <w:t>https://evropskasredstva.si/evropska-kohezijska-politika/navodila-in-smernice/</w:t>
      </w:r>
      <w:r w:rsidR="00573BDE" w:rsidRPr="002D0126">
        <w:rPr>
          <w:rFonts w:ascii="Arial" w:hAnsi="Arial" w:cs="Arial"/>
          <w:sz w:val="20"/>
          <w:szCs w:val="20"/>
        </w:rPr>
        <w:t>)</w:t>
      </w:r>
      <w:r w:rsidR="00000B76" w:rsidRPr="002D0126">
        <w:rPr>
          <w:rFonts w:ascii="Arial" w:hAnsi="Arial" w:cs="Arial"/>
          <w:sz w:val="20"/>
          <w:szCs w:val="20"/>
        </w:rPr>
        <w:t xml:space="preserve"> </w:t>
      </w:r>
      <w:r w:rsidR="007508EB" w:rsidRPr="002D0126">
        <w:rPr>
          <w:rFonts w:ascii="Arial" w:hAnsi="Arial" w:cs="Arial"/>
          <w:sz w:val="20"/>
          <w:szCs w:val="20"/>
        </w:rPr>
        <w:t xml:space="preserve">in </w:t>
      </w:r>
      <w:r w:rsidR="00573BDE" w:rsidRPr="002D0126">
        <w:rPr>
          <w:rFonts w:ascii="Arial" w:hAnsi="Arial" w:cs="Arial"/>
          <w:sz w:val="20"/>
          <w:szCs w:val="20"/>
        </w:rPr>
        <w:t>C</w:t>
      </w:r>
      <w:r w:rsidR="00000B76" w:rsidRPr="002D0126">
        <w:rPr>
          <w:rFonts w:ascii="Arial" w:hAnsi="Arial" w:cs="Arial"/>
          <w:sz w:val="20"/>
          <w:szCs w:val="20"/>
        </w:rPr>
        <w:t>elostn</w:t>
      </w:r>
      <w:r w:rsidR="0076360F" w:rsidRPr="002D0126">
        <w:rPr>
          <w:rFonts w:ascii="Arial" w:hAnsi="Arial" w:cs="Arial"/>
          <w:sz w:val="20"/>
          <w:szCs w:val="20"/>
        </w:rPr>
        <w:t>a</w:t>
      </w:r>
      <w:r w:rsidR="00000B76" w:rsidRPr="002D0126">
        <w:rPr>
          <w:rFonts w:ascii="Arial" w:hAnsi="Arial" w:cs="Arial"/>
          <w:sz w:val="20"/>
          <w:szCs w:val="20"/>
        </w:rPr>
        <w:t xml:space="preserve"> grafičn</w:t>
      </w:r>
      <w:r w:rsidR="0076360F" w:rsidRPr="002D0126">
        <w:rPr>
          <w:rFonts w:ascii="Arial" w:hAnsi="Arial" w:cs="Arial"/>
          <w:sz w:val="20"/>
          <w:szCs w:val="20"/>
        </w:rPr>
        <w:t>a</w:t>
      </w:r>
      <w:r w:rsidR="00000B76" w:rsidRPr="002D0126">
        <w:rPr>
          <w:rFonts w:ascii="Arial" w:hAnsi="Arial" w:cs="Arial"/>
          <w:sz w:val="20"/>
          <w:szCs w:val="20"/>
        </w:rPr>
        <w:t xml:space="preserve"> podob</w:t>
      </w:r>
      <w:r w:rsidR="0076360F" w:rsidRPr="002D0126">
        <w:rPr>
          <w:rFonts w:ascii="Arial" w:hAnsi="Arial" w:cs="Arial"/>
          <w:sz w:val="20"/>
          <w:szCs w:val="20"/>
        </w:rPr>
        <w:t>a</w:t>
      </w:r>
      <w:r w:rsidR="00000B76" w:rsidRPr="002D0126">
        <w:rPr>
          <w:rFonts w:ascii="Arial" w:hAnsi="Arial" w:cs="Arial"/>
          <w:sz w:val="20"/>
          <w:szCs w:val="20"/>
        </w:rPr>
        <w:t xml:space="preserve"> 20</w:t>
      </w:r>
      <w:r w:rsidR="00573BDE" w:rsidRPr="002D0126">
        <w:rPr>
          <w:rFonts w:ascii="Arial" w:hAnsi="Arial" w:cs="Arial"/>
          <w:sz w:val="20"/>
          <w:szCs w:val="20"/>
        </w:rPr>
        <w:t xml:space="preserve">21 </w:t>
      </w:r>
      <w:r w:rsidR="00000B76" w:rsidRPr="002D0126">
        <w:rPr>
          <w:rFonts w:ascii="Arial" w:hAnsi="Arial" w:cs="Arial"/>
          <w:sz w:val="20"/>
          <w:szCs w:val="20"/>
        </w:rPr>
        <w:t>– 202</w:t>
      </w:r>
      <w:r w:rsidR="00573BDE" w:rsidRPr="002D0126">
        <w:rPr>
          <w:rFonts w:ascii="Arial" w:hAnsi="Arial" w:cs="Arial"/>
          <w:sz w:val="20"/>
          <w:szCs w:val="20"/>
        </w:rPr>
        <w:t>7</w:t>
      </w:r>
      <w:r w:rsidR="00000B76" w:rsidRPr="002D0126">
        <w:rPr>
          <w:rFonts w:ascii="Arial" w:hAnsi="Arial" w:cs="Arial"/>
          <w:sz w:val="20"/>
          <w:szCs w:val="20"/>
        </w:rPr>
        <w:t xml:space="preserve"> (</w:t>
      </w:r>
      <w:r w:rsidR="00EB5721" w:rsidRPr="002D0126">
        <w:rPr>
          <w:rFonts w:ascii="Arial" w:hAnsi="Arial" w:cs="Arial"/>
          <w:sz w:val="20"/>
          <w:szCs w:val="20"/>
        </w:rPr>
        <w:t>https://evropskasredstva.si/evropska-kohezijska-politika/navodila-in-smernice/</w:t>
      </w:r>
      <w:r w:rsidR="00000B76" w:rsidRPr="00B2000A">
        <w:t>)</w:t>
      </w:r>
      <w:r w:rsidR="00573BDE" w:rsidRPr="002D0126">
        <w:rPr>
          <w:rFonts w:ascii="Arial" w:hAnsi="Arial" w:cs="Arial"/>
          <w:sz w:val="20"/>
          <w:szCs w:val="20"/>
        </w:rPr>
        <w:t>.</w:t>
      </w:r>
    </w:p>
    <w:bookmarkEnd w:id="30"/>
    <w:p w14:paraId="3FD17EB5" w14:textId="77777777" w:rsidR="005F1459" w:rsidRPr="002D0126" w:rsidRDefault="005F1459" w:rsidP="006C3AC6">
      <w:pPr>
        <w:jc w:val="both"/>
        <w:rPr>
          <w:rFonts w:ascii="Arial" w:hAnsi="Arial" w:cs="Arial"/>
          <w:sz w:val="20"/>
          <w:szCs w:val="20"/>
        </w:rPr>
      </w:pPr>
    </w:p>
    <w:p w14:paraId="2CC2772E" w14:textId="36CEF9FD" w:rsidR="005F1459" w:rsidRPr="002D0126" w:rsidRDefault="00C92401" w:rsidP="006C3AC6">
      <w:pPr>
        <w:jc w:val="both"/>
        <w:rPr>
          <w:rFonts w:ascii="Arial" w:hAnsi="Arial" w:cs="Arial"/>
          <w:sz w:val="20"/>
          <w:szCs w:val="20"/>
        </w:rPr>
      </w:pPr>
      <w:r w:rsidRPr="002D0126">
        <w:rPr>
          <w:rFonts w:ascii="Arial" w:hAnsi="Arial" w:cs="Arial"/>
          <w:bCs/>
          <w:sz w:val="20"/>
        </w:rPr>
        <w:t xml:space="preserve">(2) </w:t>
      </w:r>
      <w:r w:rsidR="005F1459" w:rsidRPr="002D0126">
        <w:rPr>
          <w:rFonts w:ascii="Arial" w:hAnsi="Arial" w:cs="Arial"/>
          <w:sz w:val="20"/>
          <w:szCs w:val="20"/>
        </w:rPr>
        <w:t>Podrobnejša navodila v zvezi z</w:t>
      </w:r>
      <w:r w:rsidR="00AE44EF" w:rsidRPr="002D0126">
        <w:rPr>
          <w:rFonts w:ascii="Arial" w:hAnsi="Arial" w:cs="Arial"/>
          <w:sz w:val="20"/>
          <w:szCs w:val="20"/>
        </w:rPr>
        <w:t xml:space="preserve"> izvajanjem dejavnosti</w:t>
      </w:r>
      <w:r w:rsidR="005F1459" w:rsidRPr="002D0126">
        <w:rPr>
          <w:rFonts w:ascii="Arial" w:hAnsi="Arial" w:cs="Arial"/>
          <w:sz w:val="20"/>
          <w:szCs w:val="20"/>
        </w:rPr>
        <w:t xml:space="preserve"> </w:t>
      </w:r>
      <w:r w:rsidR="00BC2B60" w:rsidRPr="002D0126">
        <w:rPr>
          <w:rFonts w:ascii="Arial" w:hAnsi="Arial" w:cs="Arial"/>
          <w:sz w:val="20"/>
          <w:szCs w:val="20"/>
        </w:rPr>
        <w:t>zagotavljanj</w:t>
      </w:r>
      <w:r w:rsidR="00AE44EF" w:rsidRPr="002D0126">
        <w:rPr>
          <w:rFonts w:ascii="Arial" w:hAnsi="Arial" w:cs="Arial"/>
          <w:sz w:val="20"/>
          <w:szCs w:val="20"/>
        </w:rPr>
        <w:t>a</w:t>
      </w:r>
      <w:r w:rsidR="00BC2B60" w:rsidRPr="002D0126">
        <w:rPr>
          <w:rFonts w:ascii="Arial" w:hAnsi="Arial" w:cs="Arial"/>
          <w:sz w:val="20"/>
          <w:szCs w:val="20"/>
        </w:rPr>
        <w:t xml:space="preserve"> prepoznavnosti, preglednosti in komuniciranja </w:t>
      </w:r>
      <w:r w:rsidR="005F1459" w:rsidRPr="002D0126">
        <w:rPr>
          <w:rFonts w:ascii="Arial" w:hAnsi="Arial" w:cs="Arial"/>
          <w:sz w:val="20"/>
          <w:szCs w:val="20"/>
        </w:rPr>
        <w:t>so razvidna iz razpisne dokumentacije.</w:t>
      </w:r>
    </w:p>
    <w:p w14:paraId="1E441064" w14:textId="77777777" w:rsidR="00573BDE" w:rsidRPr="002D0126" w:rsidRDefault="00573BDE" w:rsidP="006C3AC6">
      <w:pPr>
        <w:jc w:val="both"/>
        <w:rPr>
          <w:rFonts w:ascii="Arial" w:hAnsi="Arial" w:cs="Arial"/>
          <w:sz w:val="20"/>
          <w:szCs w:val="20"/>
        </w:rPr>
      </w:pPr>
    </w:p>
    <w:p w14:paraId="64365C70" w14:textId="77777777" w:rsidR="00000B76" w:rsidRPr="002D0126" w:rsidRDefault="00000B76" w:rsidP="00A94BF1">
      <w:pPr>
        <w:pStyle w:val="Slog1"/>
        <w:numPr>
          <w:ilvl w:val="0"/>
          <w:numId w:val="8"/>
        </w:numPr>
      </w:pPr>
      <w:r w:rsidRPr="002D0126">
        <w:t xml:space="preserve">Zahteve glede hranjenja dokumentacije in spremljanja ter evidentiranja </w:t>
      </w:r>
    </w:p>
    <w:p w14:paraId="148519FE" w14:textId="77777777" w:rsidR="00000B76" w:rsidRPr="002D0126" w:rsidRDefault="00000B76" w:rsidP="006C3AC6">
      <w:pPr>
        <w:ind w:left="360"/>
        <w:jc w:val="both"/>
        <w:rPr>
          <w:rFonts w:ascii="Arial" w:hAnsi="Arial" w:cs="Arial"/>
          <w:b/>
          <w:szCs w:val="22"/>
        </w:rPr>
      </w:pPr>
    </w:p>
    <w:p w14:paraId="5142EEED" w14:textId="3ED22C5B" w:rsidR="00EE4F46" w:rsidRPr="002D0126" w:rsidRDefault="00C92401" w:rsidP="000B0ED2">
      <w:pPr>
        <w:jc w:val="both"/>
        <w:rPr>
          <w:rFonts w:ascii="Arial" w:hAnsi="Arial" w:cs="Arial"/>
          <w:sz w:val="20"/>
          <w:szCs w:val="20"/>
        </w:rPr>
      </w:pPr>
      <w:r w:rsidRPr="002D0126">
        <w:rPr>
          <w:rFonts w:ascii="Arial" w:hAnsi="Arial" w:cs="Arial"/>
          <w:bCs/>
          <w:sz w:val="20"/>
        </w:rPr>
        <w:t xml:space="preserve">(1) </w:t>
      </w:r>
      <w:bookmarkStart w:id="31" w:name="_Hlk139271610"/>
      <w:r w:rsidR="00B660C4" w:rsidRPr="002D0126">
        <w:rPr>
          <w:rFonts w:ascii="Arial" w:hAnsi="Arial" w:cs="Arial"/>
          <w:sz w:val="20"/>
          <w:szCs w:val="20"/>
        </w:rPr>
        <w:t xml:space="preserve">Upravičenec mora hraniti vso dokumentacijo v zvezi z operacijo v skladu z vsakokratno veljavnimi predpisi, ki urejajo varstvo dokumentarnega in arhivskega gradiva, še </w:t>
      </w:r>
      <w:r w:rsidR="00CB70B4" w:rsidRPr="002D0126">
        <w:rPr>
          <w:rFonts w:ascii="Arial" w:hAnsi="Arial" w:cs="Arial"/>
          <w:sz w:val="20"/>
          <w:szCs w:val="20"/>
        </w:rPr>
        <w:t>5</w:t>
      </w:r>
      <w:r w:rsidR="00B660C4" w:rsidRPr="002D0126">
        <w:rPr>
          <w:rFonts w:ascii="Arial" w:hAnsi="Arial" w:cs="Arial"/>
          <w:sz w:val="20"/>
          <w:szCs w:val="20"/>
        </w:rPr>
        <w:t xml:space="preserve"> (</w:t>
      </w:r>
      <w:r w:rsidR="00CB70B4" w:rsidRPr="002D0126">
        <w:rPr>
          <w:rFonts w:ascii="Arial" w:hAnsi="Arial" w:cs="Arial"/>
          <w:sz w:val="20"/>
          <w:szCs w:val="20"/>
        </w:rPr>
        <w:t>pet</w:t>
      </w:r>
      <w:r w:rsidR="00B660C4" w:rsidRPr="002D0126">
        <w:rPr>
          <w:rFonts w:ascii="Arial" w:hAnsi="Arial" w:cs="Arial"/>
          <w:sz w:val="20"/>
          <w:szCs w:val="20"/>
        </w:rPr>
        <w:t>) let</w:t>
      </w:r>
      <w:r w:rsidR="00CB70B4" w:rsidRPr="002D0126">
        <w:rPr>
          <w:rFonts w:ascii="Arial" w:hAnsi="Arial" w:cs="Arial"/>
          <w:sz w:val="20"/>
          <w:szCs w:val="20"/>
        </w:rPr>
        <w:t xml:space="preserve"> od 31. decembra leta, v katerem je organ upravljanja opravil zadnje plačilo upravičencu</w:t>
      </w:r>
      <w:bookmarkEnd w:id="31"/>
      <w:r w:rsidR="00E61A43" w:rsidRPr="002D0126">
        <w:rPr>
          <w:rFonts w:ascii="Arial" w:hAnsi="Arial" w:cs="Arial"/>
          <w:sz w:val="20"/>
          <w:szCs w:val="20"/>
        </w:rPr>
        <w:t xml:space="preserve"> brez poseganja v pravila, ki urejajo  pomoč de </w:t>
      </w:r>
      <w:proofErr w:type="spellStart"/>
      <w:r w:rsidR="00E61A43" w:rsidRPr="002D0126">
        <w:rPr>
          <w:rFonts w:ascii="Arial" w:hAnsi="Arial" w:cs="Arial"/>
          <w:sz w:val="20"/>
          <w:szCs w:val="20"/>
        </w:rPr>
        <w:t>minimis</w:t>
      </w:r>
      <w:proofErr w:type="spellEnd"/>
      <w:r w:rsidR="00CB70B4" w:rsidRPr="002D0126">
        <w:rPr>
          <w:rFonts w:ascii="Arial" w:hAnsi="Arial" w:cs="Arial"/>
          <w:color w:val="000000"/>
          <w:sz w:val="20"/>
          <w:szCs w:val="20"/>
        </w:rPr>
        <w:t xml:space="preserve">, in sicer za potrebe revizije oziroma kot dokazila za potrebe prihodnjih preverjanj. </w:t>
      </w:r>
    </w:p>
    <w:p w14:paraId="0FD4E925" w14:textId="77777777" w:rsidR="00000B76" w:rsidRPr="002D0126" w:rsidRDefault="00000B76" w:rsidP="006C3AC6">
      <w:pPr>
        <w:jc w:val="both"/>
        <w:rPr>
          <w:rFonts w:ascii="Arial" w:hAnsi="Arial" w:cs="Arial"/>
          <w:sz w:val="20"/>
          <w:szCs w:val="20"/>
        </w:rPr>
      </w:pPr>
    </w:p>
    <w:p w14:paraId="55F4D171" w14:textId="0381575B" w:rsidR="007F0F33" w:rsidRPr="002D0126" w:rsidRDefault="00C92401" w:rsidP="007F0F33">
      <w:pPr>
        <w:jc w:val="both"/>
        <w:rPr>
          <w:rFonts w:ascii="Arial" w:hAnsi="Arial" w:cs="Arial"/>
          <w:sz w:val="20"/>
          <w:szCs w:val="20"/>
        </w:rPr>
      </w:pPr>
      <w:r w:rsidRPr="002D0126">
        <w:rPr>
          <w:rFonts w:ascii="Arial" w:hAnsi="Arial" w:cs="Arial"/>
          <w:bCs/>
          <w:sz w:val="20"/>
        </w:rPr>
        <w:t xml:space="preserve">(2) </w:t>
      </w:r>
      <w:r w:rsidR="007F0F33" w:rsidRPr="002D0126">
        <w:rPr>
          <w:rFonts w:ascii="Arial" w:hAnsi="Arial" w:cs="Arial"/>
          <w:sz w:val="20"/>
          <w:szCs w:val="20"/>
        </w:rPr>
        <w:t xml:space="preserve">Upravičenec mora zagotavljati dostopnost do celotne originalne dokumentacije, vezane na operacijo in zagotavljati agenciji in drugim nadzornim organom vpogled v navedeno dokumentacijo za potrebe bodočih preverjanj skladno s pravili Evropske unije in zakonodaje Republike Slovenije. </w:t>
      </w:r>
    </w:p>
    <w:p w14:paraId="03F7D6B7" w14:textId="77777777" w:rsidR="007F0F33" w:rsidRPr="002D0126" w:rsidRDefault="007F0F33" w:rsidP="006C3AC6">
      <w:pPr>
        <w:jc w:val="both"/>
        <w:rPr>
          <w:rFonts w:ascii="Arial" w:hAnsi="Arial" w:cs="Arial"/>
          <w:sz w:val="20"/>
          <w:szCs w:val="20"/>
        </w:rPr>
      </w:pPr>
    </w:p>
    <w:p w14:paraId="7600EB42" w14:textId="236592FF" w:rsidR="00000B76" w:rsidRPr="002D0126" w:rsidRDefault="00C92401" w:rsidP="006C3AC6">
      <w:pPr>
        <w:tabs>
          <w:tab w:val="left" w:pos="0"/>
        </w:tabs>
        <w:jc w:val="both"/>
        <w:rPr>
          <w:rFonts w:ascii="Arial" w:hAnsi="Arial" w:cs="Arial"/>
          <w:sz w:val="20"/>
          <w:szCs w:val="20"/>
        </w:rPr>
      </w:pPr>
      <w:r w:rsidRPr="002D0126">
        <w:rPr>
          <w:rFonts w:ascii="Arial" w:hAnsi="Arial" w:cs="Arial"/>
          <w:bCs/>
          <w:sz w:val="20"/>
        </w:rPr>
        <w:t xml:space="preserve">(3) </w:t>
      </w:r>
      <w:r w:rsidR="007F0F33" w:rsidRPr="002D0126">
        <w:rPr>
          <w:rFonts w:ascii="Arial" w:hAnsi="Arial" w:cs="Arial"/>
          <w:sz w:val="20"/>
          <w:szCs w:val="20"/>
        </w:rPr>
        <w:t>U</w:t>
      </w:r>
      <w:r w:rsidR="00000B76" w:rsidRPr="002D0126">
        <w:rPr>
          <w:rFonts w:ascii="Arial" w:hAnsi="Arial" w:cs="Arial"/>
          <w:sz w:val="20"/>
          <w:szCs w:val="20"/>
        </w:rPr>
        <w:t>pravičenec</w:t>
      </w:r>
      <w:r w:rsidR="007F0F33" w:rsidRPr="002D0126">
        <w:rPr>
          <w:rFonts w:ascii="Arial" w:hAnsi="Arial" w:cs="Arial"/>
          <w:sz w:val="20"/>
          <w:szCs w:val="20"/>
        </w:rPr>
        <w:t xml:space="preserve"> mora</w:t>
      </w:r>
      <w:r w:rsidR="00000B76" w:rsidRPr="002D0126">
        <w:rPr>
          <w:rFonts w:ascii="Arial" w:hAnsi="Arial" w:cs="Arial"/>
          <w:sz w:val="20"/>
          <w:szCs w:val="20"/>
        </w:rPr>
        <w:t xml:space="preserve"> voditi in spremljati porabo sredstev za operacijo računovodsko ločeno na posebnem stroškovnem mestu ali po ustrezni računovodski kodi, tako da je v vsakem trenutku zagotovljen pregled nad namensko porabo sredstev, ne glede na računovodska pravila Republike Slovenije.</w:t>
      </w:r>
      <w:r w:rsidR="00CC6852" w:rsidRPr="002D0126">
        <w:rPr>
          <w:rFonts w:ascii="Arial" w:hAnsi="Arial" w:cs="Arial"/>
          <w:sz w:val="20"/>
          <w:szCs w:val="20"/>
        </w:rPr>
        <w:t xml:space="preserve"> </w:t>
      </w:r>
      <w:r w:rsidR="002979C3" w:rsidRPr="002D0126">
        <w:rPr>
          <w:rFonts w:ascii="Arial" w:hAnsi="Arial" w:cs="Arial"/>
          <w:sz w:val="20"/>
          <w:szCs w:val="20"/>
        </w:rPr>
        <w:t>N</w:t>
      </w:r>
      <w:r w:rsidR="0018345A" w:rsidRPr="002D0126">
        <w:rPr>
          <w:rFonts w:ascii="Arial" w:hAnsi="Arial" w:cs="Arial"/>
          <w:sz w:val="20"/>
          <w:szCs w:val="20"/>
        </w:rPr>
        <w:t>a ločenem stroškovnem mestu/kodi operacije</w:t>
      </w:r>
      <w:r w:rsidR="002979C3" w:rsidRPr="002D0126">
        <w:rPr>
          <w:rFonts w:ascii="Arial" w:hAnsi="Arial" w:cs="Arial"/>
          <w:sz w:val="20"/>
          <w:szCs w:val="20"/>
        </w:rPr>
        <w:t xml:space="preserve"> mora upravičenec</w:t>
      </w:r>
      <w:r w:rsidR="0018345A" w:rsidRPr="002D0126">
        <w:rPr>
          <w:rFonts w:ascii="Arial" w:hAnsi="Arial" w:cs="Arial"/>
          <w:sz w:val="20"/>
          <w:szCs w:val="20"/>
        </w:rPr>
        <w:t xml:space="preserve"> knjižiti le prihodke oziroma prilive, medtem ko mu stroškov (izdatkov), ki se nanašajo in poplačujejo iz prejetih sredstev, ni treba evidentirati na stroškovnem mestu/kodi operacije</w:t>
      </w:r>
      <w:r w:rsidR="00CC6852" w:rsidRPr="002D0126">
        <w:rPr>
          <w:rFonts w:ascii="Arial" w:hAnsi="Arial" w:cs="Arial"/>
          <w:sz w:val="20"/>
          <w:szCs w:val="20"/>
        </w:rPr>
        <w:t>.</w:t>
      </w:r>
      <w:r w:rsidR="009E0224" w:rsidRPr="002D0126">
        <w:rPr>
          <w:rFonts w:ascii="Arial" w:hAnsi="Arial" w:cs="Arial"/>
          <w:sz w:val="20"/>
          <w:szCs w:val="20"/>
        </w:rPr>
        <w:t xml:space="preserve"> </w:t>
      </w:r>
    </w:p>
    <w:p w14:paraId="1C4E335F" w14:textId="77777777" w:rsidR="00DF2366" w:rsidRPr="002D0126" w:rsidRDefault="00DF2366" w:rsidP="006C3AC6">
      <w:pPr>
        <w:tabs>
          <w:tab w:val="left" w:pos="0"/>
        </w:tabs>
        <w:jc w:val="both"/>
        <w:rPr>
          <w:rFonts w:ascii="Arial" w:hAnsi="Arial" w:cs="Arial"/>
          <w:sz w:val="20"/>
          <w:szCs w:val="20"/>
        </w:rPr>
      </w:pPr>
    </w:p>
    <w:p w14:paraId="7828FB0F" w14:textId="77777777" w:rsidR="00000B76" w:rsidRPr="002D0126" w:rsidRDefault="00000B76" w:rsidP="00A94BF1">
      <w:pPr>
        <w:pStyle w:val="Slog1"/>
        <w:numPr>
          <w:ilvl w:val="0"/>
          <w:numId w:val="8"/>
        </w:numPr>
      </w:pPr>
      <w:r w:rsidRPr="002D0126">
        <w:t>Zahteve glede dostopnosti dokumentacije nadzornim organom</w:t>
      </w:r>
    </w:p>
    <w:p w14:paraId="573460DD" w14:textId="77777777" w:rsidR="00000B76" w:rsidRPr="002D0126" w:rsidRDefault="00000B76" w:rsidP="006C3AC6">
      <w:pPr>
        <w:ind w:left="360"/>
        <w:jc w:val="both"/>
        <w:rPr>
          <w:rFonts w:ascii="Arial" w:hAnsi="Arial" w:cs="Arial"/>
          <w:b/>
          <w:szCs w:val="22"/>
        </w:rPr>
      </w:pPr>
    </w:p>
    <w:p w14:paraId="0F74E637" w14:textId="28F20B8B"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Upravičenec mora omogočiti tehnični, administrativni in finančni nadzor nad izvajanjem operacije, katere sofinanciranje temelji ali se izvaja na podlagi </w:t>
      </w:r>
      <w:r w:rsidR="00DA1B29" w:rsidRPr="002D0126">
        <w:rPr>
          <w:rFonts w:ascii="Arial" w:hAnsi="Arial" w:cs="Arial"/>
          <w:sz w:val="20"/>
          <w:szCs w:val="20"/>
        </w:rPr>
        <w:t xml:space="preserve">tega </w:t>
      </w:r>
      <w:r w:rsidR="00000B76" w:rsidRPr="002D0126">
        <w:rPr>
          <w:rFonts w:ascii="Arial" w:hAnsi="Arial" w:cs="Arial"/>
          <w:sz w:val="20"/>
          <w:szCs w:val="20"/>
        </w:rPr>
        <w:t xml:space="preserve">javnega razpisa. </w:t>
      </w:r>
      <w:r w:rsidR="00FA673B" w:rsidRPr="002D0126">
        <w:rPr>
          <w:rFonts w:ascii="Arial" w:hAnsi="Arial" w:cs="Arial"/>
          <w:sz w:val="20"/>
          <w:szCs w:val="20"/>
        </w:rPr>
        <w:t>Nadzor se izvaja s strani agencij</w:t>
      </w:r>
      <w:r w:rsidR="000052D9" w:rsidRPr="002D0126">
        <w:rPr>
          <w:rFonts w:ascii="Arial" w:hAnsi="Arial" w:cs="Arial"/>
          <w:sz w:val="20"/>
          <w:szCs w:val="20"/>
        </w:rPr>
        <w:t>e</w:t>
      </w:r>
      <w:r w:rsidR="00FA673B" w:rsidRPr="002D0126">
        <w:rPr>
          <w:rFonts w:ascii="Arial" w:hAnsi="Arial" w:cs="Arial"/>
          <w:sz w:val="20"/>
          <w:szCs w:val="20"/>
        </w:rPr>
        <w:t xml:space="preserve"> </w:t>
      </w:r>
      <w:r w:rsidR="00B660C4" w:rsidRPr="002D0126">
        <w:rPr>
          <w:rFonts w:ascii="Arial" w:hAnsi="Arial" w:cs="Arial"/>
          <w:sz w:val="20"/>
          <w:szCs w:val="20"/>
        </w:rPr>
        <w:t>(</w:t>
      </w:r>
      <w:r w:rsidR="00FA673B" w:rsidRPr="002D0126">
        <w:rPr>
          <w:rFonts w:ascii="Arial" w:hAnsi="Arial" w:cs="Arial"/>
          <w:sz w:val="20"/>
          <w:szCs w:val="20"/>
        </w:rPr>
        <w:t xml:space="preserve">kot izvajalskega </w:t>
      </w:r>
      <w:r w:rsidR="00CA3E00" w:rsidRPr="002D0126">
        <w:rPr>
          <w:rFonts w:ascii="Arial" w:hAnsi="Arial" w:cs="Arial"/>
          <w:sz w:val="20"/>
          <w:szCs w:val="20"/>
        </w:rPr>
        <w:t>telesa</w:t>
      </w:r>
      <w:r w:rsidR="00B660C4" w:rsidRPr="002D0126">
        <w:rPr>
          <w:rFonts w:ascii="Arial" w:hAnsi="Arial" w:cs="Arial"/>
          <w:sz w:val="20"/>
          <w:szCs w:val="20"/>
        </w:rPr>
        <w:t>)</w:t>
      </w:r>
      <w:r w:rsidR="00FA673B" w:rsidRPr="002D0126">
        <w:rPr>
          <w:rFonts w:ascii="Arial" w:hAnsi="Arial" w:cs="Arial"/>
          <w:sz w:val="20"/>
          <w:szCs w:val="20"/>
        </w:rPr>
        <w:t xml:space="preserve">, posredniškega </w:t>
      </w:r>
      <w:r w:rsidR="00CA3E00" w:rsidRPr="002D0126">
        <w:rPr>
          <w:rFonts w:ascii="Arial" w:hAnsi="Arial" w:cs="Arial"/>
          <w:sz w:val="20"/>
          <w:szCs w:val="20"/>
        </w:rPr>
        <w:t>telesa</w:t>
      </w:r>
      <w:r w:rsidR="00FA673B" w:rsidRPr="002D0126">
        <w:rPr>
          <w:rFonts w:ascii="Arial" w:hAnsi="Arial" w:cs="Arial"/>
          <w:sz w:val="20"/>
          <w:szCs w:val="20"/>
        </w:rPr>
        <w:t>, organa upravljanja, revizijskega organa ter drugih slovenskih in evropskih nadzornih in revizijskih organov (v nadaljevanju: nadzorni organi).</w:t>
      </w:r>
    </w:p>
    <w:p w14:paraId="12B07CFD" w14:textId="77777777" w:rsidR="00000B76" w:rsidRPr="002D0126" w:rsidRDefault="00000B76" w:rsidP="006C3AC6">
      <w:pPr>
        <w:jc w:val="both"/>
        <w:rPr>
          <w:rFonts w:ascii="Arial" w:hAnsi="Arial" w:cs="Arial"/>
          <w:sz w:val="20"/>
          <w:szCs w:val="20"/>
        </w:rPr>
      </w:pPr>
    </w:p>
    <w:p w14:paraId="17B7A172" w14:textId="48524FC4" w:rsidR="00000B76" w:rsidRPr="002D0126" w:rsidRDefault="00C92401" w:rsidP="006C3AC6">
      <w:pPr>
        <w:jc w:val="both"/>
        <w:rPr>
          <w:rFonts w:ascii="Arial" w:hAnsi="Arial" w:cs="Arial"/>
          <w:sz w:val="20"/>
          <w:szCs w:val="20"/>
        </w:rPr>
      </w:pPr>
      <w:r w:rsidRPr="002D0126">
        <w:rPr>
          <w:rFonts w:ascii="Arial" w:hAnsi="Arial" w:cs="Arial"/>
          <w:bCs/>
          <w:sz w:val="20"/>
        </w:rPr>
        <w:t xml:space="preserve">(2) </w:t>
      </w:r>
      <w:r w:rsidR="00000B76" w:rsidRPr="002D0126">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lahko</w:t>
      </w:r>
      <w:r w:rsidR="000417DB" w:rsidRPr="002D0126">
        <w:rPr>
          <w:rFonts w:ascii="Arial" w:hAnsi="Arial" w:cs="Arial"/>
          <w:sz w:val="20"/>
          <w:szCs w:val="20"/>
        </w:rPr>
        <w:t xml:space="preserve"> pa se</w:t>
      </w:r>
      <w:r w:rsidR="00000B76" w:rsidRPr="002D0126">
        <w:rPr>
          <w:rFonts w:ascii="Arial" w:hAnsi="Arial" w:cs="Arial"/>
          <w:sz w:val="20"/>
          <w:szCs w:val="20"/>
        </w:rPr>
        <w:t xml:space="preserve"> opravi pregled na </w:t>
      </w:r>
      <w:r w:rsidR="000417DB" w:rsidRPr="002D0126">
        <w:rPr>
          <w:rFonts w:ascii="Arial" w:hAnsi="Arial" w:cs="Arial"/>
          <w:sz w:val="20"/>
          <w:szCs w:val="20"/>
        </w:rPr>
        <w:t>kraju samem</w:t>
      </w:r>
      <w:r w:rsidR="00000B76" w:rsidRPr="002D0126">
        <w:rPr>
          <w:rFonts w:ascii="Arial" w:hAnsi="Arial" w:cs="Arial"/>
          <w:sz w:val="20"/>
          <w:szCs w:val="20"/>
        </w:rPr>
        <w:t xml:space="preserve"> </w:t>
      </w:r>
      <w:r w:rsidR="000417DB" w:rsidRPr="002D0126">
        <w:rPr>
          <w:rFonts w:ascii="Arial" w:hAnsi="Arial" w:cs="Arial"/>
          <w:sz w:val="20"/>
          <w:szCs w:val="20"/>
        </w:rPr>
        <w:t xml:space="preserve">tudi </w:t>
      </w:r>
      <w:r w:rsidR="00000B76" w:rsidRPr="002D0126">
        <w:rPr>
          <w:rFonts w:ascii="Arial" w:hAnsi="Arial" w:cs="Arial"/>
          <w:sz w:val="20"/>
          <w:szCs w:val="20"/>
        </w:rPr>
        <w:t xml:space="preserve">brez predhodne najave. Upravičenec bo dolžan ukrepati skladno s priporočili iz končnih poročil nadzornih organov in redno obveščati </w:t>
      </w:r>
      <w:r w:rsidR="00ED353F" w:rsidRPr="002D0126">
        <w:rPr>
          <w:rFonts w:ascii="Arial" w:hAnsi="Arial" w:cs="Arial"/>
          <w:sz w:val="20"/>
          <w:szCs w:val="20"/>
        </w:rPr>
        <w:t>agencij</w:t>
      </w:r>
      <w:r w:rsidR="00000B76" w:rsidRPr="002D0126">
        <w:rPr>
          <w:rFonts w:ascii="Arial" w:hAnsi="Arial" w:cs="Arial"/>
          <w:sz w:val="20"/>
          <w:szCs w:val="20"/>
        </w:rPr>
        <w:t>o o izvedenih ukrepih.</w:t>
      </w:r>
    </w:p>
    <w:p w14:paraId="246E4A39" w14:textId="77777777" w:rsidR="00F337B9" w:rsidRPr="002D0126" w:rsidRDefault="00F337B9" w:rsidP="006C3AC6">
      <w:pPr>
        <w:jc w:val="both"/>
        <w:rPr>
          <w:rFonts w:ascii="Arial" w:hAnsi="Arial" w:cs="Arial"/>
          <w:sz w:val="20"/>
          <w:szCs w:val="20"/>
        </w:rPr>
      </w:pPr>
    </w:p>
    <w:p w14:paraId="492B73DD" w14:textId="5687B4B1" w:rsidR="007E55EA" w:rsidRPr="002D0126" w:rsidRDefault="007E55EA" w:rsidP="00A94BF1">
      <w:pPr>
        <w:pStyle w:val="Slog1"/>
        <w:numPr>
          <w:ilvl w:val="0"/>
          <w:numId w:val="8"/>
        </w:numPr>
      </w:pPr>
      <w:r w:rsidRPr="002D0126">
        <w:t>Omejitve glede spremembe operacije</w:t>
      </w:r>
      <w:r w:rsidR="0026476E" w:rsidRPr="002D0126">
        <w:t xml:space="preserve"> v skladu s 65. členom Uredbe 2021/1060</w:t>
      </w:r>
      <w:r w:rsidR="00DA1B29" w:rsidRPr="002D0126">
        <w:t>/EU</w:t>
      </w:r>
    </w:p>
    <w:p w14:paraId="2D7CE9D8" w14:textId="77777777" w:rsidR="007E55EA" w:rsidRPr="002D0126" w:rsidRDefault="007E55EA" w:rsidP="006C3AC6">
      <w:pPr>
        <w:jc w:val="both"/>
        <w:rPr>
          <w:rFonts w:ascii="Arial" w:hAnsi="Arial" w:cs="Arial"/>
          <w:sz w:val="20"/>
          <w:szCs w:val="20"/>
        </w:rPr>
      </w:pPr>
    </w:p>
    <w:p w14:paraId="14E65AFC" w14:textId="5F84B227" w:rsidR="0026476E" w:rsidRPr="002D0126" w:rsidRDefault="00C92401" w:rsidP="006C3AC6">
      <w:pPr>
        <w:jc w:val="both"/>
        <w:rPr>
          <w:rFonts w:ascii="Arial" w:hAnsi="Arial" w:cs="Arial"/>
          <w:sz w:val="20"/>
          <w:szCs w:val="20"/>
        </w:rPr>
      </w:pPr>
      <w:r w:rsidRPr="002D0126">
        <w:rPr>
          <w:rFonts w:ascii="Arial" w:hAnsi="Arial" w:cs="Arial"/>
          <w:bCs/>
          <w:sz w:val="20"/>
        </w:rPr>
        <w:t xml:space="preserve">(1) </w:t>
      </w:r>
      <w:r w:rsidR="0026476E" w:rsidRPr="002D0126">
        <w:rPr>
          <w:rFonts w:ascii="Arial" w:hAnsi="Arial" w:cs="Arial"/>
          <w:sz w:val="20"/>
          <w:szCs w:val="20"/>
        </w:rPr>
        <w:t>Upravičenec mora zgotoviti, da v treh (3) letih od končnega plačila za operacijo ne bo nastopi</w:t>
      </w:r>
      <w:r w:rsidR="00B644D3" w:rsidRPr="002D0126">
        <w:rPr>
          <w:rFonts w:ascii="Arial" w:hAnsi="Arial" w:cs="Arial"/>
          <w:sz w:val="20"/>
          <w:szCs w:val="20"/>
        </w:rPr>
        <w:t>lo</w:t>
      </w:r>
      <w:r w:rsidR="0026476E" w:rsidRPr="002D0126">
        <w:rPr>
          <w:rFonts w:ascii="Arial" w:hAnsi="Arial" w:cs="Arial"/>
          <w:sz w:val="20"/>
          <w:szCs w:val="20"/>
        </w:rPr>
        <w:t xml:space="preserve"> karkoli od naslednjega:</w:t>
      </w:r>
    </w:p>
    <w:p w14:paraId="2B23A9CC" w14:textId="6E38B97D" w:rsidR="0026476E" w:rsidRPr="002D0126" w:rsidRDefault="0026476E"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lastRenderedPageBreak/>
        <w:t xml:space="preserve">upravičenec ne bo </w:t>
      </w:r>
      <w:r w:rsidR="00E61A43" w:rsidRPr="002D0126">
        <w:rPr>
          <w:rFonts w:ascii="Arial" w:eastAsia="MS Mincho" w:hAnsi="Arial" w:cs="Arial"/>
          <w:sz w:val="20"/>
          <w:szCs w:val="20"/>
          <w:lang w:eastAsia="en-US"/>
        </w:rPr>
        <w:t xml:space="preserve">prenehal </w:t>
      </w:r>
      <w:r w:rsidRPr="002D0126">
        <w:rPr>
          <w:rFonts w:ascii="Arial" w:eastAsia="MS Mincho" w:hAnsi="Arial" w:cs="Arial"/>
          <w:sz w:val="20"/>
          <w:szCs w:val="20"/>
          <w:lang w:eastAsia="en-US"/>
        </w:rPr>
        <w:t xml:space="preserve">ali </w:t>
      </w:r>
      <w:r w:rsidR="00E61A43" w:rsidRPr="002D0126">
        <w:rPr>
          <w:rFonts w:ascii="Arial" w:eastAsia="MS Mincho" w:hAnsi="Arial" w:cs="Arial"/>
          <w:sz w:val="20"/>
          <w:szCs w:val="20"/>
          <w:lang w:eastAsia="en-US"/>
        </w:rPr>
        <w:t>preselil</w:t>
      </w:r>
      <w:r w:rsidRPr="002D0126">
        <w:rPr>
          <w:rFonts w:ascii="Arial" w:eastAsia="MS Mincho" w:hAnsi="Arial" w:cs="Arial"/>
          <w:sz w:val="20"/>
          <w:szCs w:val="20"/>
          <w:lang w:eastAsia="en-US"/>
        </w:rPr>
        <w:t xml:space="preserve"> proizvodne dejavnosti iz regije na ravni NUTS 2, v kateri je operacija prejela podporo,</w:t>
      </w:r>
    </w:p>
    <w:p w14:paraId="3B8C9DC2" w14:textId="636AC485" w:rsidR="0026476E" w:rsidRPr="002D0126" w:rsidRDefault="0066611A"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 xml:space="preserve">upravičenec ne bo </w:t>
      </w:r>
      <w:r w:rsidR="0026476E" w:rsidRPr="002D0126">
        <w:rPr>
          <w:rFonts w:ascii="Arial" w:eastAsia="MS Mincho" w:hAnsi="Arial" w:cs="Arial"/>
          <w:sz w:val="20"/>
          <w:szCs w:val="20"/>
          <w:lang w:eastAsia="en-US"/>
        </w:rPr>
        <w:t xml:space="preserve">spremenil lastništva nad infrastrukturo, ki daje </w:t>
      </w:r>
      <w:r w:rsidRPr="002D0126">
        <w:rPr>
          <w:rFonts w:ascii="Arial" w:eastAsia="MS Mincho" w:hAnsi="Arial" w:cs="Arial"/>
          <w:sz w:val="20"/>
          <w:szCs w:val="20"/>
          <w:lang w:eastAsia="en-US"/>
        </w:rPr>
        <w:t xml:space="preserve">upravičencu </w:t>
      </w:r>
      <w:r w:rsidR="0026476E" w:rsidRPr="002D0126">
        <w:rPr>
          <w:rFonts w:ascii="Arial" w:eastAsia="MS Mincho" w:hAnsi="Arial" w:cs="Arial"/>
          <w:sz w:val="20"/>
          <w:szCs w:val="20"/>
          <w:lang w:eastAsia="en-US"/>
        </w:rPr>
        <w:t>ali javnemu organu neupravičeno prednost,</w:t>
      </w:r>
    </w:p>
    <w:p w14:paraId="493E80B9" w14:textId="047A3C03" w:rsidR="0026476E" w:rsidRPr="002D0126" w:rsidRDefault="0066611A" w:rsidP="0026476E">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 xml:space="preserve">upravičenec ne bo </w:t>
      </w:r>
      <w:r w:rsidR="0026476E" w:rsidRPr="002D0126">
        <w:rPr>
          <w:rFonts w:ascii="Arial" w:eastAsia="MS Mincho" w:hAnsi="Arial" w:cs="Arial"/>
          <w:sz w:val="20"/>
          <w:szCs w:val="20"/>
          <w:lang w:eastAsia="en-US"/>
        </w:rPr>
        <w:t>izvedel ali dopustil bistvene spremembe, ki bi vplival</w:t>
      </w:r>
      <w:r w:rsidRPr="002D0126">
        <w:rPr>
          <w:rFonts w:ascii="Arial" w:eastAsia="MS Mincho" w:hAnsi="Arial" w:cs="Arial"/>
          <w:sz w:val="20"/>
          <w:szCs w:val="20"/>
          <w:lang w:eastAsia="en-US"/>
        </w:rPr>
        <w:t>a</w:t>
      </w:r>
      <w:r w:rsidR="0026476E" w:rsidRPr="002D0126">
        <w:rPr>
          <w:rFonts w:ascii="Arial" w:eastAsia="MS Mincho" w:hAnsi="Arial" w:cs="Arial"/>
          <w:sz w:val="20"/>
          <w:szCs w:val="20"/>
          <w:lang w:eastAsia="en-US"/>
        </w:rPr>
        <w:t xml:space="preserve"> na njen značaj, cilje ali pogoje izvajanja, zaradi česar bi se razvrednotili prvotni cilji operacije.</w:t>
      </w:r>
    </w:p>
    <w:p w14:paraId="03C3A1FE" w14:textId="77777777" w:rsidR="0026476E" w:rsidRPr="002D0126" w:rsidRDefault="0026476E" w:rsidP="006C3AC6">
      <w:pPr>
        <w:jc w:val="both"/>
        <w:rPr>
          <w:rFonts w:ascii="Arial" w:hAnsi="Arial" w:cs="Arial"/>
          <w:sz w:val="20"/>
          <w:szCs w:val="20"/>
        </w:rPr>
      </w:pPr>
    </w:p>
    <w:p w14:paraId="08EB8171" w14:textId="66560A5B" w:rsidR="0026476E" w:rsidRPr="002D0126" w:rsidRDefault="00C92401" w:rsidP="006C3AC6">
      <w:pPr>
        <w:jc w:val="both"/>
        <w:rPr>
          <w:rFonts w:ascii="Arial" w:hAnsi="Arial" w:cs="Arial"/>
          <w:sz w:val="20"/>
          <w:szCs w:val="20"/>
        </w:rPr>
      </w:pPr>
      <w:r w:rsidRPr="002D0126">
        <w:rPr>
          <w:rFonts w:ascii="Arial" w:hAnsi="Arial" w:cs="Arial"/>
          <w:bCs/>
          <w:sz w:val="20"/>
        </w:rPr>
        <w:t xml:space="preserve">(2) </w:t>
      </w:r>
      <w:r w:rsidR="0026476E" w:rsidRPr="002D0126">
        <w:rPr>
          <w:rFonts w:ascii="Arial" w:hAnsi="Arial" w:cs="Arial"/>
          <w:sz w:val="20"/>
          <w:szCs w:val="20"/>
        </w:rPr>
        <w:t xml:space="preserve">V primeru kršenja omejitev s strani upravičenca bo agencija lahko odstopila od pogodbe in zahtevala vračilo vseh izplačanih sredstev ali sorazmeren del izplačanih sredstev, če je z vračilom sorazmernega dela mogoče doseči cilj operacije, upravičenec pa </w:t>
      </w:r>
      <w:r w:rsidR="00531187" w:rsidRPr="002D0126">
        <w:rPr>
          <w:rFonts w:ascii="Arial" w:hAnsi="Arial" w:cs="Arial"/>
          <w:sz w:val="20"/>
          <w:szCs w:val="20"/>
        </w:rPr>
        <w:t xml:space="preserve">bo moral </w:t>
      </w:r>
      <w:r w:rsidR="0066611A" w:rsidRPr="002D0126">
        <w:rPr>
          <w:rFonts w:ascii="Arial" w:hAnsi="Arial" w:cs="Arial"/>
          <w:sz w:val="20"/>
          <w:szCs w:val="20"/>
        </w:rPr>
        <w:t xml:space="preserve">vrniti </w:t>
      </w:r>
      <w:r w:rsidR="0026476E" w:rsidRPr="002D0126">
        <w:rPr>
          <w:rFonts w:ascii="Arial" w:hAnsi="Arial" w:cs="Arial"/>
          <w:sz w:val="20"/>
          <w:szCs w:val="20"/>
        </w:rPr>
        <w:t>vsa prejeta sredstva ali sorazmeren del prejetih sredstev v roku 30 (tridesetih) dni od prejema pisnega poziva agencije</w:t>
      </w:r>
      <w:r w:rsidR="00531187" w:rsidRPr="002D0126">
        <w:rPr>
          <w:rFonts w:ascii="Arial" w:hAnsi="Arial" w:cs="Arial"/>
          <w:sz w:val="20"/>
          <w:szCs w:val="20"/>
        </w:rPr>
        <w:t xml:space="preserve"> in skladno z njim</w:t>
      </w:r>
      <w:r w:rsidR="0026476E" w:rsidRPr="002D0126">
        <w:rPr>
          <w:rFonts w:ascii="Arial" w:hAnsi="Arial" w:cs="Arial"/>
          <w:sz w:val="20"/>
          <w:szCs w:val="20"/>
        </w:rPr>
        <w:t xml:space="preserve">, povečana za zakonske zamudne obresti od dneva </w:t>
      </w:r>
      <w:r w:rsidR="00531187" w:rsidRPr="002D0126">
        <w:rPr>
          <w:rFonts w:ascii="Arial" w:hAnsi="Arial" w:cs="Arial"/>
          <w:sz w:val="20"/>
          <w:szCs w:val="20"/>
        </w:rPr>
        <w:t>nakazila sredstev</w:t>
      </w:r>
      <w:r w:rsidR="0026476E" w:rsidRPr="002D0126">
        <w:rPr>
          <w:rFonts w:ascii="Arial" w:hAnsi="Arial" w:cs="Arial"/>
          <w:sz w:val="20"/>
          <w:szCs w:val="20"/>
        </w:rPr>
        <w:t xml:space="preserve"> na TRR upravičenca do dneva </w:t>
      </w:r>
      <w:r w:rsidR="00FB1DBF">
        <w:rPr>
          <w:rFonts w:ascii="Arial" w:hAnsi="Arial" w:cs="Arial"/>
          <w:sz w:val="20"/>
          <w:szCs w:val="20"/>
        </w:rPr>
        <w:t>vračila</w:t>
      </w:r>
      <w:r w:rsidR="00FB1DBF" w:rsidRPr="002D0126">
        <w:rPr>
          <w:rFonts w:ascii="Arial" w:hAnsi="Arial" w:cs="Arial"/>
          <w:sz w:val="20"/>
          <w:szCs w:val="20"/>
        </w:rPr>
        <w:t xml:space="preserve"> </w:t>
      </w:r>
      <w:r w:rsidR="0026476E" w:rsidRPr="002D0126">
        <w:rPr>
          <w:rFonts w:ascii="Arial" w:hAnsi="Arial" w:cs="Arial"/>
          <w:sz w:val="20"/>
          <w:szCs w:val="20"/>
        </w:rPr>
        <w:t>v dobro proračuna Republike Slovenije.</w:t>
      </w:r>
    </w:p>
    <w:p w14:paraId="7783D8D0" w14:textId="77777777" w:rsidR="0026476E" w:rsidRPr="002D0126" w:rsidRDefault="0026476E" w:rsidP="006C3AC6">
      <w:pPr>
        <w:jc w:val="both"/>
        <w:rPr>
          <w:rFonts w:ascii="Arial" w:hAnsi="Arial" w:cs="Arial"/>
          <w:sz w:val="20"/>
          <w:szCs w:val="20"/>
        </w:rPr>
      </w:pPr>
    </w:p>
    <w:p w14:paraId="2C18AD1E" w14:textId="484B7366" w:rsidR="00000B76" w:rsidRPr="002D0126" w:rsidRDefault="00000B76" w:rsidP="00A94BF1">
      <w:pPr>
        <w:pStyle w:val="Slog1"/>
        <w:numPr>
          <w:ilvl w:val="0"/>
          <w:numId w:val="8"/>
        </w:numPr>
      </w:pPr>
      <w:r w:rsidRPr="002D0126">
        <w:t xml:space="preserve">Zagotavljanje </w:t>
      </w:r>
      <w:r w:rsidR="009448C6" w:rsidRPr="002D0126">
        <w:t>skladnosti s horizontalnimi načeli iz 9. člena Uredbe 2021/1060</w:t>
      </w:r>
      <w:r w:rsidR="0066611A" w:rsidRPr="002D0126">
        <w:t>/EU</w:t>
      </w:r>
    </w:p>
    <w:p w14:paraId="49B62047" w14:textId="77777777" w:rsidR="00000B76" w:rsidRPr="002D0126" w:rsidRDefault="00000B76" w:rsidP="006C3AC6">
      <w:pPr>
        <w:ind w:left="360"/>
        <w:jc w:val="both"/>
        <w:rPr>
          <w:rFonts w:ascii="Arial" w:hAnsi="Arial" w:cs="Arial"/>
          <w:b/>
          <w:szCs w:val="22"/>
        </w:rPr>
      </w:pPr>
    </w:p>
    <w:p w14:paraId="74EE611B" w14:textId="6CBDFDAF" w:rsidR="00291FC0" w:rsidRPr="002D0126" w:rsidRDefault="00845FDE" w:rsidP="006C3AC6">
      <w:pPr>
        <w:pStyle w:val="TEKST"/>
        <w:spacing w:line="240" w:lineRule="auto"/>
        <w:rPr>
          <w:rFonts w:ascii="Arial" w:eastAsia="MS Mincho" w:hAnsi="Arial" w:cs="Arial"/>
          <w:sz w:val="20"/>
          <w:szCs w:val="20"/>
          <w:lang w:eastAsia="en-US"/>
        </w:rPr>
      </w:pPr>
      <w:r>
        <w:rPr>
          <w:rFonts w:ascii="Arial" w:eastAsia="Calibri" w:hAnsi="Arial" w:cs="Arial"/>
          <w:sz w:val="20"/>
          <w:szCs w:val="20"/>
        </w:rPr>
        <w:t xml:space="preserve">(1) </w:t>
      </w:r>
      <w:r w:rsidR="00000B76" w:rsidRPr="002D0126">
        <w:rPr>
          <w:rFonts w:ascii="Arial" w:eastAsia="MS Mincho" w:hAnsi="Arial" w:cs="Arial"/>
          <w:sz w:val="20"/>
          <w:szCs w:val="20"/>
          <w:lang w:eastAsia="en-US"/>
        </w:rPr>
        <w:t xml:space="preserve">Upravičenec </w:t>
      </w:r>
      <w:r w:rsidR="00574C51" w:rsidRPr="002D0126">
        <w:rPr>
          <w:rFonts w:ascii="Arial" w:eastAsia="MS Mincho" w:hAnsi="Arial" w:cs="Arial"/>
          <w:sz w:val="20"/>
          <w:szCs w:val="20"/>
          <w:lang w:eastAsia="en-US"/>
        </w:rPr>
        <w:t>zagotavlja</w:t>
      </w:r>
      <w:r w:rsidR="00291FC0" w:rsidRPr="002D0126">
        <w:rPr>
          <w:rFonts w:ascii="Arial" w:eastAsia="MS Mincho" w:hAnsi="Arial" w:cs="Arial"/>
          <w:sz w:val="20"/>
          <w:szCs w:val="20"/>
          <w:lang w:eastAsia="en-US"/>
        </w:rPr>
        <w:t>:</w:t>
      </w:r>
    </w:p>
    <w:p w14:paraId="22AC8088" w14:textId="4999E69E"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spoštovanj</w:t>
      </w:r>
      <w:r w:rsidR="00D478BD"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temeljih pravic</w:t>
      </w:r>
      <w:r w:rsidR="00291FC0" w:rsidRPr="002D0126">
        <w:rPr>
          <w:rFonts w:ascii="Arial" w:eastAsia="MS Mincho" w:hAnsi="Arial" w:cs="Arial"/>
          <w:sz w:val="20"/>
          <w:szCs w:val="20"/>
          <w:lang w:eastAsia="en-US"/>
        </w:rPr>
        <w:t xml:space="preserve"> in skladnost z Listino Evropske unije o temeljnih pravicah</w:t>
      </w:r>
      <w:r w:rsidRPr="002D0126">
        <w:rPr>
          <w:rFonts w:ascii="Arial" w:eastAsia="MS Mincho" w:hAnsi="Arial" w:cs="Arial"/>
          <w:sz w:val="20"/>
          <w:szCs w:val="20"/>
          <w:lang w:eastAsia="en-US"/>
        </w:rPr>
        <w:t xml:space="preserve">, </w:t>
      </w:r>
    </w:p>
    <w:p w14:paraId="7343B1F6" w14:textId="1B687F8E"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spodbujanj</w:t>
      </w:r>
      <w:r w:rsidR="00D520F4"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enakosti moških in žensk, </w:t>
      </w:r>
    </w:p>
    <w:p w14:paraId="68EA16ED" w14:textId="75E46600" w:rsidR="00291FC0"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preprečevanj</w:t>
      </w:r>
      <w:r w:rsidR="00FB1DBF">
        <w:rPr>
          <w:rFonts w:ascii="Arial" w:eastAsia="MS Mincho" w:hAnsi="Arial" w:cs="Arial"/>
          <w:sz w:val="20"/>
          <w:szCs w:val="20"/>
          <w:lang w:eastAsia="en-US"/>
        </w:rPr>
        <w:t>e</w:t>
      </w:r>
      <w:r w:rsidRPr="002D0126">
        <w:rPr>
          <w:rFonts w:ascii="Arial" w:eastAsia="MS Mincho" w:hAnsi="Arial" w:cs="Arial"/>
          <w:sz w:val="20"/>
          <w:szCs w:val="20"/>
          <w:lang w:eastAsia="en-US"/>
        </w:rPr>
        <w:t xml:space="preserve"> diskriminacije </w:t>
      </w:r>
      <w:r w:rsidR="00291FC0" w:rsidRPr="002D0126">
        <w:rPr>
          <w:rFonts w:ascii="Arial" w:eastAsia="MS Mincho" w:hAnsi="Arial" w:cs="Arial"/>
          <w:sz w:val="20"/>
          <w:szCs w:val="20"/>
          <w:lang w:eastAsia="en-US"/>
        </w:rPr>
        <w:t>na podlagi spola, rase ali narodnosti, vere ali prepričanja, invalidnosti (zlasti se upošteva dostopnost za invalide), starosti ali spo</w:t>
      </w:r>
      <w:r w:rsidR="00B644D3" w:rsidRPr="002D0126">
        <w:rPr>
          <w:rFonts w:ascii="Arial" w:eastAsia="MS Mincho" w:hAnsi="Arial" w:cs="Arial"/>
          <w:sz w:val="20"/>
          <w:szCs w:val="20"/>
          <w:lang w:eastAsia="en-US"/>
        </w:rPr>
        <w:t>l</w:t>
      </w:r>
      <w:r w:rsidR="00291FC0" w:rsidRPr="002D0126">
        <w:rPr>
          <w:rFonts w:ascii="Arial" w:eastAsia="MS Mincho" w:hAnsi="Arial" w:cs="Arial"/>
          <w:sz w:val="20"/>
          <w:szCs w:val="20"/>
          <w:lang w:eastAsia="en-US"/>
        </w:rPr>
        <w:t>ne usmerjenosti,</w:t>
      </w:r>
      <w:r w:rsidRPr="002D0126">
        <w:rPr>
          <w:rFonts w:ascii="Arial" w:eastAsia="MS Mincho" w:hAnsi="Arial" w:cs="Arial"/>
          <w:sz w:val="20"/>
          <w:szCs w:val="20"/>
          <w:lang w:eastAsia="en-US"/>
        </w:rPr>
        <w:t xml:space="preserve"> </w:t>
      </w:r>
    </w:p>
    <w:p w14:paraId="447B02D9" w14:textId="3F96A657" w:rsidR="009448C6" w:rsidRPr="002D0126" w:rsidRDefault="009448C6" w:rsidP="00291FC0">
      <w:pPr>
        <w:pStyle w:val="TEKST"/>
        <w:numPr>
          <w:ilvl w:val="0"/>
          <w:numId w:val="2"/>
        </w:numPr>
        <w:spacing w:line="240" w:lineRule="auto"/>
        <w:ind w:left="426" w:hanging="284"/>
        <w:rPr>
          <w:rFonts w:ascii="Arial" w:eastAsia="MS Mincho" w:hAnsi="Arial" w:cs="Arial"/>
          <w:sz w:val="20"/>
          <w:szCs w:val="20"/>
          <w:lang w:eastAsia="en-US"/>
        </w:rPr>
      </w:pPr>
      <w:r w:rsidRPr="002D0126">
        <w:rPr>
          <w:rFonts w:ascii="Arial" w:eastAsia="MS Mincho" w:hAnsi="Arial" w:cs="Arial"/>
          <w:sz w:val="20"/>
          <w:szCs w:val="20"/>
          <w:lang w:eastAsia="en-US"/>
        </w:rPr>
        <w:t>spodbujanj</w:t>
      </w:r>
      <w:r w:rsidR="00D520F4" w:rsidRPr="002D0126">
        <w:rPr>
          <w:rFonts w:ascii="Arial" w:eastAsia="MS Mincho" w:hAnsi="Arial" w:cs="Arial"/>
          <w:sz w:val="20"/>
          <w:szCs w:val="20"/>
          <w:lang w:eastAsia="en-US"/>
        </w:rPr>
        <w:t>e</w:t>
      </w:r>
      <w:r w:rsidRPr="002D0126">
        <w:rPr>
          <w:rFonts w:ascii="Arial" w:eastAsia="MS Mincho" w:hAnsi="Arial" w:cs="Arial"/>
          <w:sz w:val="20"/>
          <w:szCs w:val="20"/>
          <w:lang w:eastAsia="en-US"/>
        </w:rPr>
        <w:t xml:space="preserve"> trajnostnega razvoja ob upoštevanju načela, da se ne škoduje bistveno.</w:t>
      </w:r>
    </w:p>
    <w:p w14:paraId="4B8FDA0B" w14:textId="77777777" w:rsidR="009448C6" w:rsidRPr="002D0126" w:rsidRDefault="009448C6" w:rsidP="006C3AC6">
      <w:pPr>
        <w:pStyle w:val="TEKST"/>
        <w:spacing w:line="240" w:lineRule="auto"/>
        <w:rPr>
          <w:rFonts w:ascii="Arial" w:eastAsia="MS Mincho" w:hAnsi="Arial" w:cs="Arial"/>
          <w:sz w:val="20"/>
          <w:szCs w:val="20"/>
          <w:lang w:eastAsia="en-US"/>
        </w:rPr>
      </w:pPr>
    </w:p>
    <w:p w14:paraId="545B4F74" w14:textId="77777777" w:rsidR="00000B76" w:rsidRPr="002D0126" w:rsidRDefault="00276C10" w:rsidP="00A94BF1">
      <w:pPr>
        <w:pStyle w:val="Slog1"/>
        <w:numPr>
          <w:ilvl w:val="0"/>
          <w:numId w:val="8"/>
        </w:numPr>
      </w:pPr>
      <w:r w:rsidRPr="002D0126">
        <w:t>Varo</w:t>
      </w:r>
      <w:r w:rsidR="00000B76" w:rsidRPr="002D0126">
        <w:t>vanje osebnih podatkov in poslovna skrivnost</w:t>
      </w:r>
    </w:p>
    <w:p w14:paraId="4E04059C" w14:textId="77777777" w:rsidR="00000B76" w:rsidRPr="002D0126" w:rsidRDefault="00000B76" w:rsidP="006C3AC6">
      <w:pPr>
        <w:pStyle w:val="TEKST"/>
        <w:spacing w:line="240" w:lineRule="auto"/>
        <w:rPr>
          <w:rFonts w:ascii="Arial" w:eastAsia="MS Mincho" w:hAnsi="Arial" w:cs="Arial"/>
          <w:sz w:val="20"/>
          <w:szCs w:val="20"/>
          <w:lang w:eastAsia="en-US"/>
        </w:rPr>
      </w:pPr>
    </w:p>
    <w:p w14:paraId="49B069EE" w14:textId="1196F4C3" w:rsidR="00000B76" w:rsidRPr="002D0126" w:rsidRDefault="00C92401" w:rsidP="00B121E7">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(1) </w:t>
      </w:r>
      <w:r w:rsidR="00FA673B" w:rsidRPr="002D0126">
        <w:rPr>
          <w:rFonts w:ascii="Arial" w:eastAsia="MS Mincho" w:hAnsi="Arial" w:cs="Arial"/>
          <w:sz w:val="20"/>
          <w:szCs w:val="20"/>
          <w:lang w:eastAsia="en-US"/>
        </w:rPr>
        <w:t>Varovanje osebnih podatkov</w:t>
      </w:r>
      <w:r w:rsidR="00774708" w:rsidRPr="002D0126">
        <w:rPr>
          <w:rFonts w:ascii="Arial" w:eastAsia="MS Mincho" w:hAnsi="Arial" w:cs="Arial"/>
          <w:sz w:val="20"/>
          <w:szCs w:val="20"/>
          <w:lang w:eastAsia="en-US"/>
        </w:rPr>
        <w:t>, ki jih agenciji posredujejo prijavitelji oziroma upra</w:t>
      </w:r>
      <w:r w:rsidR="00FE2BA6" w:rsidRPr="002D0126">
        <w:rPr>
          <w:rFonts w:ascii="Arial" w:eastAsia="MS Mincho" w:hAnsi="Arial" w:cs="Arial"/>
          <w:sz w:val="20"/>
          <w:szCs w:val="20"/>
          <w:lang w:eastAsia="en-US"/>
        </w:rPr>
        <w:t>vičenci, bo zagotovljeno v skladu</w:t>
      </w:r>
      <w:r w:rsidR="00FA673B" w:rsidRPr="002D0126">
        <w:rPr>
          <w:rFonts w:ascii="Arial" w:eastAsia="MS Mincho" w:hAnsi="Arial" w:cs="Arial"/>
          <w:sz w:val="20"/>
          <w:szCs w:val="20"/>
          <w:lang w:eastAsia="en-US"/>
        </w:rPr>
        <w:t xml:space="preserve"> z veljavno zakonodajo, ki </w:t>
      </w:r>
      <w:r w:rsidR="00276C10" w:rsidRPr="002D0126">
        <w:rPr>
          <w:rFonts w:ascii="Arial" w:eastAsia="MS Mincho" w:hAnsi="Arial" w:cs="Arial"/>
          <w:sz w:val="20"/>
          <w:szCs w:val="20"/>
          <w:lang w:eastAsia="en-US"/>
        </w:rPr>
        <w:t>ureja</w:t>
      </w:r>
      <w:r w:rsidR="00FA673B" w:rsidRPr="002D0126">
        <w:rPr>
          <w:rFonts w:ascii="Arial" w:eastAsia="MS Mincho" w:hAnsi="Arial" w:cs="Arial"/>
          <w:sz w:val="20"/>
          <w:szCs w:val="20"/>
          <w:lang w:eastAsia="en-US"/>
        </w:rPr>
        <w:t xml:space="preserve"> varovanje osebnih podatkov, vključno</w:t>
      </w:r>
      <w:r w:rsidR="00FE2BA6" w:rsidRPr="002D0126">
        <w:rPr>
          <w:rFonts w:ascii="Arial" w:eastAsia="MS Mincho" w:hAnsi="Arial" w:cs="Arial"/>
          <w:sz w:val="20"/>
          <w:szCs w:val="20"/>
          <w:lang w:eastAsia="en-US"/>
        </w:rPr>
        <w:t xml:space="preserve"> s Splošno uredbo GDPR</w:t>
      </w:r>
      <w:r w:rsidR="00B37B10" w:rsidRPr="002D0126">
        <w:rPr>
          <w:rFonts w:ascii="Arial" w:eastAsia="MS Mincho" w:hAnsi="Arial" w:cs="Arial"/>
          <w:sz w:val="20"/>
          <w:szCs w:val="20"/>
          <w:lang w:eastAsia="en-US"/>
        </w:rPr>
        <w:t xml:space="preserve"> in</w:t>
      </w:r>
      <w:r w:rsidR="00FE2BA6" w:rsidRPr="002D0126">
        <w:rPr>
          <w:rFonts w:ascii="Arial" w:eastAsia="MS Mincho" w:hAnsi="Arial" w:cs="Arial"/>
          <w:sz w:val="20"/>
          <w:szCs w:val="20"/>
          <w:lang w:eastAsia="en-US"/>
        </w:rPr>
        <w:t xml:space="preserve"> ZVOP-</w:t>
      </w:r>
      <w:r w:rsidR="00B37B10" w:rsidRPr="002D0126">
        <w:rPr>
          <w:rFonts w:ascii="Arial" w:eastAsia="MS Mincho" w:hAnsi="Arial" w:cs="Arial"/>
          <w:sz w:val="20"/>
          <w:szCs w:val="20"/>
          <w:lang w:eastAsia="en-US"/>
        </w:rPr>
        <w:t>2</w:t>
      </w:r>
      <w:r w:rsidR="00636A2C" w:rsidRPr="002D0126">
        <w:rPr>
          <w:rFonts w:ascii="Arial" w:eastAsia="MS Mincho" w:hAnsi="Arial" w:cs="Arial"/>
          <w:sz w:val="20"/>
          <w:szCs w:val="20"/>
          <w:lang w:eastAsia="en-US"/>
        </w:rPr>
        <w:t xml:space="preserve"> ter 69. členom Uredbe 2021/1060</w:t>
      </w:r>
      <w:r w:rsidR="0066611A"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w:t>
      </w:r>
    </w:p>
    <w:p w14:paraId="0FDC9BBE" w14:textId="77777777" w:rsidR="00276C10" w:rsidRPr="002D0126" w:rsidRDefault="00276C10" w:rsidP="006C3AC6">
      <w:pPr>
        <w:pStyle w:val="TEKST"/>
        <w:spacing w:line="240" w:lineRule="auto"/>
        <w:rPr>
          <w:rFonts w:ascii="Arial" w:eastAsia="MS Mincho" w:hAnsi="Arial" w:cs="Arial"/>
          <w:sz w:val="20"/>
          <w:szCs w:val="20"/>
          <w:lang w:eastAsia="en-US"/>
        </w:rPr>
      </w:pPr>
    </w:p>
    <w:p w14:paraId="1D4F780E" w14:textId="5325AD00" w:rsidR="00FE2BA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(2) </w:t>
      </w:r>
      <w:r w:rsidR="00FE2BA6" w:rsidRPr="002D0126">
        <w:rPr>
          <w:rFonts w:ascii="Arial" w:eastAsia="MS Mincho" w:hAnsi="Arial" w:cs="Arial"/>
          <w:sz w:val="20"/>
          <w:szCs w:val="20"/>
          <w:lang w:eastAsia="en-US"/>
        </w:rPr>
        <w:t>Več o varstvu osebnih podatkov in zavezah agencije je navedeno</w:t>
      </w:r>
      <w:r w:rsidR="008B7327">
        <w:rPr>
          <w:rFonts w:ascii="Arial" w:eastAsia="MS Mincho" w:hAnsi="Arial" w:cs="Arial"/>
          <w:sz w:val="20"/>
          <w:szCs w:val="20"/>
          <w:lang w:eastAsia="en-US"/>
        </w:rPr>
        <w:t xml:space="preserve"> na povezavi: </w:t>
      </w:r>
      <w:r w:rsidR="00FE2BA6" w:rsidRPr="002D0126">
        <w:rPr>
          <w:rFonts w:ascii="Arial" w:eastAsia="MS Mincho" w:hAnsi="Arial" w:cs="Arial"/>
          <w:sz w:val="20"/>
          <w:szCs w:val="20"/>
          <w:lang w:eastAsia="en-US"/>
        </w:rPr>
        <w:t xml:space="preserve"> </w:t>
      </w:r>
      <w:r w:rsidR="008B7327" w:rsidRPr="00B2000A">
        <w:rPr>
          <w:rFonts w:ascii="Arial" w:eastAsia="MS Mincho" w:hAnsi="Arial" w:cs="Arial"/>
          <w:sz w:val="18"/>
          <w:szCs w:val="18"/>
          <w:lang w:eastAsia="en-US"/>
        </w:rPr>
        <w:t>https://www.gov.si/drzavni-organi/ministrstva/ministrstvo-za-gospodarstvo-turizem-in-sport/o-ministrstvu/</w:t>
      </w:r>
      <w:r w:rsidR="00FE2BA6" w:rsidRPr="00B2000A">
        <w:rPr>
          <w:rFonts w:ascii="Arial" w:eastAsia="MS Mincho" w:hAnsi="Arial" w:cs="Arial"/>
          <w:sz w:val="18"/>
          <w:szCs w:val="18"/>
          <w:lang w:eastAsia="en-US"/>
        </w:rPr>
        <w:t>.</w:t>
      </w:r>
    </w:p>
    <w:p w14:paraId="0CBD7520" w14:textId="77777777" w:rsidR="00FE2BA6" w:rsidRPr="002D0126" w:rsidRDefault="00FE2BA6" w:rsidP="006C3AC6">
      <w:pPr>
        <w:pStyle w:val="TEKST"/>
        <w:spacing w:line="240" w:lineRule="auto"/>
        <w:rPr>
          <w:rFonts w:ascii="Arial" w:eastAsia="MS Mincho" w:hAnsi="Arial" w:cs="Arial"/>
          <w:sz w:val="20"/>
          <w:szCs w:val="20"/>
          <w:lang w:eastAsia="en-US"/>
        </w:rPr>
      </w:pPr>
    </w:p>
    <w:p w14:paraId="5B42FD67" w14:textId="27707D5B" w:rsidR="00000B7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(3) </w:t>
      </w:r>
      <w:r w:rsidR="00000B76" w:rsidRPr="002D0126">
        <w:rPr>
          <w:rFonts w:ascii="Arial" w:eastAsia="MS Mincho" w:hAnsi="Arial" w:cs="Arial"/>
          <w:sz w:val="20"/>
          <w:szCs w:val="20"/>
          <w:lang w:eastAsia="en-US"/>
        </w:rPr>
        <w:t>Vsi podatki iz vlog, ki jih komisija odpre, so informacije javnega značaja razen tistih podatkov, ki jih prijavitelj posebej označi, in sicer poslovne skrivnosti, osebni podatki in druge izjeme iz 6. člena Zakona o dostopu do informacij javnega značaja (</w:t>
      </w:r>
      <w:r w:rsidR="00350907" w:rsidRPr="002D0126">
        <w:rPr>
          <w:rFonts w:ascii="Arial" w:eastAsia="MS Mincho" w:hAnsi="Arial" w:cs="Arial"/>
          <w:sz w:val="20"/>
          <w:szCs w:val="20"/>
          <w:lang w:eastAsia="en-US"/>
        </w:rPr>
        <w:t xml:space="preserve">Uradni list RS, št. 51/06 – uradno prečiščeno besedilo, 117/06-ZdavP-2, 23/14, 50/14, 19/15 – </w:t>
      </w:r>
      <w:proofErr w:type="spellStart"/>
      <w:r w:rsidR="00350907" w:rsidRPr="002D0126">
        <w:rPr>
          <w:rFonts w:ascii="Arial" w:eastAsia="MS Mincho" w:hAnsi="Arial" w:cs="Arial"/>
          <w:sz w:val="20"/>
          <w:szCs w:val="20"/>
          <w:lang w:eastAsia="en-US"/>
        </w:rPr>
        <w:t>odl</w:t>
      </w:r>
      <w:proofErr w:type="spellEnd"/>
      <w:r w:rsidR="00350907" w:rsidRPr="002D0126">
        <w:rPr>
          <w:rFonts w:ascii="Arial" w:eastAsia="MS Mincho" w:hAnsi="Arial" w:cs="Arial"/>
          <w:sz w:val="20"/>
          <w:szCs w:val="20"/>
          <w:lang w:eastAsia="en-US"/>
        </w:rPr>
        <w:t>. US</w:t>
      </w:r>
      <w:r w:rsidR="00B121E7" w:rsidRPr="002D0126">
        <w:rPr>
          <w:rFonts w:ascii="Arial" w:eastAsia="MS Mincho" w:hAnsi="Arial" w:cs="Arial"/>
          <w:sz w:val="20"/>
          <w:szCs w:val="20"/>
          <w:lang w:eastAsia="en-US"/>
        </w:rPr>
        <w:t>,</w:t>
      </w:r>
      <w:r w:rsidR="00350907" w:rsidRPr="002D0126">
        <w:rPr>
          <w:rFonts w:ascii="Arial" w:eastAsia="MS Mincho" w:hAnsi="Arial" w:cs="Arial"/>
          <w:sz w:val="20"/>
          <w:szCs w:val="20"/>
          <w:lang w:eastAsia="en-US"/>
        </w:rPr>
        <w:t xml:space="preserve"> 7/18</w:t>
      </w:r>
      <w:r w:rsidR="00B121E7" w:rsidRPr="002D0126">
        <w:rPr>
          <w:rFonts w:ascii="Arial" w:eastAsia="MS Mincho" w:hAnsi="Arial" w:cs="Arial"/>
          <w:sz w:val="20"/>
          <w:szCs w:val="20"/>
          <w:lang w:eastAsia="en-US"/>
        </w:rPr>
        <w:t xml:space="preserve"> in 141/22</w:t>
      </w:r>
      <w:r w:rsidR="00350907" w:rsidRPr="002D0126">
        <w:rPr>
          <w:rFonts w:ascii="Arial" w:eastAsia="MS Mincho" w:hAnsi="Arial" w:cs="Arial"/>
          <w:sz w:val="20"/>
          <w:szCs w:val="20"/>
          <w:lang w:eastAsia="en-US"/>
        </w:rPr>
        <w:t xml:space="preserve">, v </w:t>
      </w:r>
      <w:r w:rsidR="0066611A" w:rsidRPr="002D0126">
        <w:rPr>
          <w:rFonts w:ascii="Arial" w:eastAsia="MS Mincho" w:hAnsi="Arial" w:cs="Arial"/>
          <w:sz w:val="20"/>
          <w:szCs w:val="20"/>
          <w:lang w:eastAsia="en-US"/>
        </w:rPr>
        <w:t>nadaljnjem besedilu</w:t>
      </w:r>
      <w:r w:rsidR="00350907" w:rsidRPr="002D0126">
        <w:rPr>
          <w:rFonts w:ascii="Arial" w:eastAsia="MS Mincho" w:hAnsi="Arial" w:cs="Arial"/>
          <w:sz w:val="20"/>
          <w:szCs w:val="20"/>
          <w:lang w:eastAsia="en-US"/>
        </w:rPr>
        <w:t>: ZDIJZ)</w:t>
      </w:r>
      <w:r w:rsidR="00000B76" w:rsidRPr="002D0126">
        <w:rPr>
          <w:rFonts w:ascii="Arial" w:eastAsia="MS Mincho" w:hAnsi="Arial" w:cs="Arial"/>
          <w:sz w:val="20"/>
          <w:szCs w:val="20"/>
          <w:lang w:eastAsia="en-US"/>
        </w:rPr>
        <w:t>, ki niso javno dostopne in tako ne smejo biti razkrite oz. dostopne javnosti. Poslovna skrivnost se lahko nanaša na posamezen podatek ali na del vloge, ne more pa se nanašati na celotno vlogo. Prijavitelj mora pojasniti, zakaj posamezen podat</w:t>
      </w:r>
      <w:r w:rsidR="002A693B" w:rsidRPr="002D0126">
        <w:rPr>
          <w:rFonts w:ascii="Arial" w:eastAsia="MS Mincho" w:hAnsi="Arial" w:cs="Arial"/>
          <w:sz w:val="20"/>
          <w:szCs w:val="20"/>
          <w:lang w:eastAsia="en-US"/>
        </w:rPr>
        <w:t>ek</w:t>
      </w:r>
      <w:r w:rsidR="00000B76" w:rsidRPr="002D0126">
        <w:rPr>
          <w:rFonts w:ascii="Arial" w:eastAsia="MS Mincho" w:hAnsi="Arial" w:cs="Arial"/>
          <w:sz w:val="20"/>
          <w:szCs w:val="20"/>
          <w:lang w:eastAsia="en-US"/>
        </w:rPr>
        <w:t xml:space="preserve"> ne sme biti dostopen javnosti kot informacija javnega značaja. Če prijavitelj ne označi in razloži takšnih podatkov v vlogi, bo </w:t>
      </w:r>
      <w:r w:rsidR="009815AB" w:rsidRPr="002D0126">
        <w:rPr>
          <w:rFonts w:ascii="Arial" w:eastAsia="MS Mincho" w:hAnsi="Arial" w:cs="Arial"/>
          <w:sz w:val="20"/>
          <w:szCs w:val="20"/>
          <w:lang w:eastAsia="en-US"/>
        </w:rPr>
        <w:t>agencija</w:t>
      </w:r>
      <w:r w:rsidR="00000B76" w:rsidRPr="002D0126">
        <w:rPr>
          <w:rFonts w:ascii="Arial" w:eastAsia="MS Mincho" w:hAnsi="Arial" w:cs="Arial"/>
          <w:sz w:val="20"/>
          <w:szCs w:val="20"/>
          <w:lang w:eastAsia="en-US"/>
        </w:rPr>
        <w:t xml:space="preserve"> lahko domneval</w:t>
      </w:r>
      <w:r w:rsidR="009815AB" w:rsidRPr="002D0126">
        <w:rPr>
          <w:rFonts w:ascii="Arial" w:eastAsia="MS Mincho" w:hAnsi="Arial" w:cs="Arial"/>
          <w:sz w:val="20"/>
          <w:szCs w:val="20"/>
          <w:lang w:eastAsia="en-US"/>
        </w:rPr>
        <w:t>a</w:t>
      </w:r>
      <w:r w:rsidR="00000B76" w:rsidRPr="002D0126">
        <w:rPr>
          <w:rFonts w:ascii="Arial" w:eastAsia="MS Mincho" w:hAnsi="Arial" w:cs="Arial"/>
          <w:sz w:val="20"/>
          <w:szCs w:val="20"/>
          <w:lang w:eastAsia="en-US"/>
        </w:rPr>
        <w:t xml:space="preserve">, da vloga po stališču prijavitelja ne vsebuje poslovnih skrivnosti in drugih izjem iz 6. člena ZDIJZ. </w:t>
      </w:r>
    </w:p>
    <w:p w14:paraId="34003BC6" w14:textId="77777777" w:rsidR="00000B76" w:rsidRPr="002D0126" w:rsidRDefault="00000B76" w:rsidP="006C3AC6">
      <w:pPr>
        <w:pStyle w:val="TEKST"/>
        <w:spacing w:line="240" w:lineRule="auto"/>
        <w:rPr>
          <w:rFonts w:ascii="Arial" w:eastAsia="MS Mincho" w:hAnsi="Arial" w:cs="Arial"/>
          <w:sz w:val="20"/>
          <w:szCs w:val="20"/>
          <w:lang w:eastAsia="en-US"/>
        </w:rPr>
      </w:pPr>
    </w:p>
    <w:p w14:paraId="0801EF3A" w14:textId="2DAC9947" w:rsidR="00FE2BA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(4) </w:t>
      </w:r>
      <w:r w:rsidR="0075239B" w:rsidRPr="002D0126">
        <w:rPr>
          <w:rFonts w:ascii="Arial" w:eastAsia="MS Mincho" w:hAnsi="Arial" w:cs="Arial"/>
          <w:sz w:val="20"/>
          <w:szCs w:val="20"/>
          <w:lang w:eastAsia="en-US"/>
        </w:rPr>
        <w:t>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dolžna uporabljati agencija.</w:t>
      </w:r>
    </w:p>
    <w:p w14:paraId="4D4344CF" w14:textId="77777777" w:rsidR="00FE2BA6" w:rsidRPr="002D0126" w:rsidRDefault="00FE2BA6" w:rsidP="006C3AC6">
      <w:pPr>
        <w:pStyle w:val="TEKST"/>
        <w:spacing w:line="240" w:lineRule="auto"/>
        <w:rPr>
          <w:rFonts w:ascii="Arial" w:eastAsia="MS Mincho" w:hAnsi="Arial" w:cs="Arial"/>
          <w:sz w:val="20"/>
          <w:szCs w:val="20"/>
          <w:lang w:eastAsia="en-US"/>
        </w:rPr>
      </w:pPr>
    </w:p>
    <w:p w14:paraId="28B390A4" w14:textId="0072CF0B" w:rsidR="00000B76"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(5) </w:t>
      </w:r>
      <w:r w:rsidR="00000B76" w:rsidRPr="002D0126">
        <w:rPr>
          <w:rFonts w:ascii="Arial" w:eastAsia="MS Mincho" w:hAnsi="Arial" w:cs="Arial"/>
          <w:sz w:val="20"/>
          <w:szCs w:val="20"/>
          <w:lang w:eastAsia="en-US"/>
        </w:rPr>
        <w:t xml:space="preserve">Podatki o sofinanciranih operacijah, za katere je tako določeno s predpisi ali so javnega značaja, se bodo objavili. Objavljen bo seznam upravičencev, ki bo obsegal navedbo upravičenca, naziv operacije, </w:t>
      </w:r>
      <w:r w:rsidR="002A693B" w:rsidRPr="002D0126">
        <w:rPr>
          <w:rFonts w:ascii="Arial" w:eastAsia="MS Mincho" w:hAnsi="Arial" w:cs="Arial"/>
          <w:sz w:val="20"/>
          <w:szCs w:val="20"/>
          <w:lang w:eastAsia="en-US"/>
        </w:rPr>
        <w:t>programsko območje</w:t>
      </w:r>
      <w:r w:rsidR="00000B76" w:rsidRPr="002D0126">
        <w:rPr>
          <w:rFonts w:ascii="Arial" w:eastAsia="MS Mincho" w:hAnsi="Arial" w:cs="Arial"/>
          <w:sz w:val="20"/>
          <w:szCs w:val="20"/>
          <w:lang w:eastAsia="en-US"/>
        </w:rPr>
        <w:t xml:space="preserve"> </w:t>
      </w:r>
      <w:r w:rsidR="002A2B79" w:rsidRPr="002D0126">
        <w:rPr>
          <w:rFonts w:ascii="Arial" w:eastAsia="MS Mincho" w:hAnsi="Arial" w:cs="Arial"/>
          <w:sz w:val="20"/>
          <w:szCs w:val="20"/>
          <w:lang w:eastAsia="en-US"/>
        </w:rPr>
        <w:t>upravičenca</w:t>
      </w:r>
      <w:r w:rsidR="00000B76" w:rsidRPr="002D0126">
        <w:rPr>
          <w:rFonts w:ascii="Arial" w:eastAsia="MS Mincho" w:hAnsi="Arial" w:cs="Arial"/>
          <w:sz w:val="20"/>
          <w:szCs w:val="20"/>
          <w:lang w:eastAsia="en-US"/>
        </w:rPr>
        <w:t xml:space="preserve"> in znesek javnih virov financiranja operacije. Objave podatkov o operaciji in upravičencih do sredstev bodo izvedene v skladu </w:t>
      </w:r>
      <w:r w:rsidR="0075239B" w:rsidRPr="002D0126">
        <w:rPr>
          <w:rFonts w:ascii="Arial" w:eastAsia="MS Mincho" w:hAnsi="Arial" w:cs="Arial"/>
          <w:sz w:val="20"/>
          <w:szCs w:val="20"/>
          <w:lang w:eastAsia="en-US"/>
        </w:rPr>
        <w:t>ZDIJZ</w:t>
      </w:r>
      <w:r w:rsidR="00000B76" w:rsidRPr="002D0126">
        <w:rPr>
          <w:rFonts w:ascii="Arial" w:eastAsia="MS Mincho" w:hAnsi="Arial" w:cs="Arial"/>
          <w:sz w:val="20"/>
          <w:szCs w:val="20"/>
          <w:lang w:eastAsia="en-US"/>
        </w:rPr>
        <w:t>.</w:t>
      </w:r>
    </w:p>
    <w:p w14:paraId="0EF369D6" w14:textId="77777777" w:rsidR="00636A2C" w:rsidRPr="002D0126" w:rsidRDefault="00636A2C" w:rsidP="006C3AC6">
      <w:pPr>
        <w:pStyle w:val="TEKST"/>
        <w:spacing w:line="240" w:lineRule="auto"/>
        <w:rPr>
          <w:rFonts w:ascii="Arial" w:eastAsia="MS Mincho" w:hAnsi="Arial" w:cs="Arial"/>
          <w:sz w:val="20"/>
          <w:szCs w:val="20"/>
          <w:lang w:eastAsia="en-US"/>
        </w:rPr>
      </w:pPr>
    </w:p>
    <w:p w14:paraId="673C4365" w14:textId="0712390C" w:rsidR="00636A2C"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t xml:space="preserve">(6) </w:t>
      </w:r>
      <w:r w:rsidR="00F11D72" w:rsidRPr="002D0126">
        <w:rPr>
          <w:rFonts w:ascii="Arial" w:eastAsia="MS Mincho" w:hAnsi="Arial" w:cs="Arial"/>
          <w:sz w:val="20"/>
          <w:szCs w:val="20"/>
          <w:lang w:eastAsia="en-US"/>
        </w:rPr>
        <w:t xml:space="preserve">69. člen </w:t>
      </w:r>
      <w:r w:rsidR="00636A2C" w:rsidRPr="002D0126">
        <w:rPr>
          <w:rFonts w:ascii="Arial" w:eastAsia="MS Mincho" w:hAnsi="Arial" w:cs="Arial"/>
          <w:sz w:val="20"/>
          <w:szCs w:val="20"/>
          <w:lang w:eastAsia="en-US"/>
        </w:rPr>
        <w:t>Uredb</w:t>
      </w:r>
      <w:r w:rsidR="00F11D72" w:rsidRPr="002D0126">
        <w:rPr>
          <w:rFonts w:ascii="Arial" w:eastAsia="MS Mincho" w:hAnsi="Arial" w:cs="Arial"/>
          <w:sz w:val="20"/>
          <w:szCs w:val="20"/>
          <w:lang w:eastAsia="en-US"/>
        </w:rPr>
        <w:t>e</w:t>
      </w:r>
      <w:r w:rsidR="00636A2C" w:rsidRPr="002D0126">
        <w:rPr>
          <w:rFonts w:ascii="Arial" w:eastAsia="MS Mincho" w:hAnsi="Arial" w:cs="Arial"/>
          <w:sz w:val="20"/>
          <w:szCs w:val="20"/>
          <w:lang w:eastAsia="en-US"/>
        </w:rPr>
        <w:t xml:space="preserve"> 2021/1060</w:t>
      </w:r>
      <w:r w:rsidR="003F7EDE"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 xml:space="preserve"> določa, da morajo države članice sprejeti vse potreben ukrepe za preprečevanje, od</w:t>
      </w:r>
      <w:r w:rsidR="008C556E" w:rsidRPr="002D0126">
        <w:rPr>
          <w:rFonts w:ascii="Arial" w:eastAsia="MS Mincho" w:hAnsi="Arial" w:cs="Arial"/>
          <w:sz w:val="20"/>
          <w:szCs w:val="20"/>
          <w:lang w:eastAsia="en-US"/>
        </w:rPr>
        <w:t>k</w:t>
      </w:r>
      <w:r w:rsidR="00636A2C" w:rsidRPr="002D0126">
        <w:rPr>
          <w:rFonts w:ascii="Arial" w:eastAsia="MS Mincho" w:hAnsi="Arial" w:cs="Arial"/>
          <w:sz w:val="20"/>
          <w:szCs w:val="20"/>
          <w:lang w:eastAsia="en-US"/>
        </w:rPr>
        <w:t>rivanje in odpravo nepravilnosti, vključno z goljufijami, ter poročanje o njih. Ti ukrepi vključujejo zbiranje informacij o dejanskih lastnikih prejemnikov sredstev Unije v skladu s Prilogo XVII Uredbe 2021/1060</w:t>
      </w:r>
      <w:r w:rsidR="003F7EDE" w:rsidRPr="002D0126">
        <w:rPr>
          <w:rFonts w:ascii="Arial" w:eastAsia="MS Mincho" w:hAnsi="Arial" w:cs="Arial"/>
          <w:sz w:val="20"/>
          <w:szCs w:val="20"/>
          <w:lang w:eastAsia="en-US"/>
        </w:rPr>
        <w:t>/EU</w:t>
      </w:r>
      <w:r w:rsidR="00636A2C" w:rsidRPr="002D0126">
        <w:rPr>
          <w:rFonts w:ascii="Arial" w:eastAsia="MS Mincho" w:hAnsi="Arial" w:cs="Arial"/>
          <w:sz w:val="20"/>
          <w:szCs w:val="20"/>
          <w:lang w:eastAsia="en-US"/>
        </w:rPr>
        <w:t xml:space="preserve">, </w:t>
      </w:r>
      <w:r w:rsidR="00F11D72" w:rsidRPr="002D0126">
        <w:rPr>
          <w:rFonts w:ascii="Arial" w:eastAsia="MS Mincho" w:hAnsi="Arial" w:cs="Arial"/>
          <w:sz w:val="20"/>
          <w:szCs w:val="20"/>
          <w:lang w:eastAsia="en-US"/>
        </w:rPr>
        <w:t>ki med</w:t>
      </w:r>
      <w:r w:rsidR="00636A2C" w:rsidRPr="002D0126">
        <w:rPr>
          <w:rFonts w:ascii="Arial" w:eastAsia="MS Mincho" w:hAnsi="Arial" w:cs="Arial"/>
          <w:sz w:val="20"/>
          <w:szCs w:val="20"/>
          <w:lang w:eastAsia="en-US"/>
        </w:rPr>
        <w:t xml:space="preserve"> drugim </w:t>
      </w:r>
      <w:r w:rsidR="00F11D72" w:rsidRPr="002D0126">
        <w:rPr>
          <w:rFonts w:ascii="Arial" w:eastAsia="MS Mincho" w:hAnsi="Arial" w:cs="Arial"/>
          <w:sz w:val="20"/>
          <w:szCs w:val="20"/>
          <w:lang w:eastAsia="en-US"/>
        </w:rPr>
        <w:t>določa tudi zbiranje</w:t>
      </w:r>
      <w:r w:rsidR="00636A2C" w:rsidRPr="002D0126">
        <w:rPr>
          <w:rFonts w:ascii="Arial" w:eastAsia="MS Mincho" w:hAnsi="Arial" w:cs="Arial"/>
          <w:sz w:val="20"/>
          <w:szCs w:val="20"/>
          <w:lang w:eastAsia="en-US"/>
        </w:rPr>
        <w:t xml:space="preserve"> podatk</w:t>
      </w:r>
      <w:r w:rsidR="00F11D72" w:rsidRPr="002D0126">
        <w:rPr>
          <w:rFonts w:ascii="Arial" w:eastAsia="MS Mincho" w:hAnsi="Arial" w:cs="Arial"/>
          <w:sz w:val="20"/>
          <w:szCs w:val="20"/>
          <w:lang w:eastAsia="en-US"/>
        </w:rPr>
        <w:t>ov</w:t>
      </w:r>
      <w:r w:rsidR="00636A2C" w:rsidRPr="002D0126">
        <w:rPr>
          <w:rFonts w:ascii="Arial" w:eastAsia="MS Mincho" w:hAnsi="Arial" w:cs="Arial"/>
          <w:sz w:val="20"/>
          <w:szCs w:val="20"/>
          <w:lang w:eastAsia="en-US"/>
        </w:rPr>
        <w:t xml:space="preserve"> o imenih, priimkih in datumih rojstva dejanskih lastnikov </w:t>
      </w:r>
      <w:r w:rsidR="00F11D72" w:rsidRPr="002D0126">
        <w:rPr>
          <w:rFonts w:ascii="Arial" w:eastAsia="MS Mincho" w:hAnsi="Arial" w:cs="Arial"/>
          <w:sz w:val="20"/>
          <w:szCs w:val="20"/>
          <w:lang w:eastAsia="en-US"/>
        </w:rPr>
        <w:t>upravičenca</w:t>
      </w:r>
      <w:r w:rsidR="00636A2C" w:rsidRPr="002D0126">
        <w:rPr>
          <w:rFonts w:ascii="Arial" w:eastAsia="MS Mincho" w:hAnsi="Arial" w:cs="Arial"/>
          <w:sz w:val="20"/>
          <w:szCs w:val="20"/>
          <w:lang w:eastAsia="en-US"/>
        </w:rPr>
        <w:t>, kot so opredeljeni v točki 6 člena 3 Direktive (EU) 2015/849 Evropskega parlamenta in Sveta.</w:t>
      </w:r>
    </w:p>
    <w:p w14:paraId="0BC0BC72" w14:textId="77777777" w:rsidR="005E37B0" w:rsidRPr="002D0126" w:rsidRDefault="005E37B0" w:rsidP="006C3AC6">
      <w:pPr>
        <w:pStyle w:val="TEKST"/>
        <w:spacing w:line="240" w:lineRule="auto"/>
        <w:rPr>
          <w:rFonts w:ascii="Arial" w:eastAsia="MS Mincho" w:hAnsi="Arial" w:cs="Arial"/>
          <w:sz w:val="20"/>
          <w:szCs w:val="20"/>
          <w:lang w:eastAsia="en-US"/>
        </w:rPr>
      </w:pPr>
    </w:p>
    <w:p w14:paraId="537659F0" w14:textId="13C7CB6B" w:rsidR="00D227D2" w:rsidRPr="002D0126" w:rsidRDefault="00C92401" w:rsidP="006C3AC6">
      <w:pPr>
        <w:pStyle w:val="TEKST"/>
        <w:spacing w:line="240" w:lineRule="auto"/>
        <w:rPr>
          <w:rFonts w:ascii="Arial" w:eastAsia="MS Mincho" w:hAnsi="Arial" w:cs="Arial"/>
          <w:sz w:val="20"/>
          <w:szCs w:val="20"/>
          <w:lang w:eastAsia="en-US"/>
        </w:rPr>
      </w:pPr>
      <w:r w:rsidRPr="002D0126">
        <w:rPr>
          <w:rFonts w:ascii="Arial" w:hAnsi="Arial" w:cs="Arial"/>
          <w:bCs/>
          <w:sz w:val="20"/>
        </w:rPr>
        <w:lastRenderedPageBreak/>
        <w:t xml:space="preserve">(7) </w:t>
      </w:r>
      <w:r w:rsidR="00D227D2" w:rsidRPr="002D0126">
        <w:rPr>
          <w:rFonts w:ascii="Arial" w:eastAsia="MS Mincho" w:hAnsi="Arial" w:cs="Arial"/>
          <w:sz w:val="20"/>
          <w:szCs w:val="20"/>
          <w:lang w:eastAsia="en-US"/>
        </w:rPr>
        <w:t>Upravičenec, ki je skladno z zakonom, ki ureja preprečevanje pranja denarja in financiranja terorizma, zavezan k vpisu podatkov v Register dejanskih lastnikov, ki ga</w:t>
      </w:r>
      <w:r w:rsidR="007D4BDE">
        <w:rPr>
          <w:rFonts w:ascii="Arial" w:eastAsia="MS Mincho" w:hAnsi="Arial" w:cs="Arial"/>
          <w:sz w:val="20"/>
          <w:szCs w:val="20"/>
          <w:lang w:eastAsia="en-US"/>
        </w:rPr>
        <w:t xml:space="preserve"> vodi</w:t>
      </w:r>
      <w:r w:rsidR="00D227D2" w:rsidRPr="002D0126">
        <w:rPr>
          <w:rFonts w:ascii="Arial" w:eastAsia="MS Mincho" w:hAnsi="Arial" w:cs="Arial"/>
          <w:sz w:val="20"/>
          <w:szCs w:val="20"/>
          <w:lang w:eastAsia="en-US"/>
        </w:rPr>
        <w:t xml:space="preserve"> AJPES, bo s podpisom pogodbe o dodelitvi sredstev zavezan, da na poziv agencije ali ministrstva in v roku, postavljenem v pozivu, agenciji oz. ministrstvu posreduje podatke o svojih dejanskih lastnikih, katere je agencija oz. ministrstvo kot izvajalec ukrepa dolžno zagotavljati po 69. členu Uredbe  2021/1060</w:t>
      </w:r>
      <w:r w:rsidR="003F7EDE" w:rsidRPr="002D0126">
        <w:rPr>
          <w:rFonts w:ascii="Arial" w:eastAsia="MS Mincho" w:hAnsi="Arial" w:cs="Arial"/>
          <w:sz w:val="20"/>
          <w:szCs w:val="20"/>
          <w:lang w:eastAsia="en-US"/>
        </w:rPr>
        <w:t>/EU</w:t>
      </w:r>
      <w:r w:rsidR="00D227D2" w:rsidRPr="002D0126">
        <w:rPr>
          <w:rFonts w:ascii="Arial" w:eastAsia="MS Mincho" w:hAnsi="Arial" w:cs="Arial"/>
          <w:sz w:val="20"/>
          <w:szCs w:val="20"/>
          <w:lang w:eastAsia="en-US"/>
        </w:rPr>
        <w:t>.</w:t>
      </w:r>
    </w:p>
    <w:p w14:paraId="0D3F2060" w14:textId="77777777" w:rsidR="00D227D2" w:rsidRPr="002D0126" w:rsidRDefault="00D227D2" w:rsidP="006C3AC6">
      <w:pPr>
        <w:pStyle w:val="TEKST"/>
        <w:spacing w:line="240" w:lineRule="auto"/>
        <w:rPr>
          <w:rFonts w:ascii="Arial" w:eastAsia="MS Mincho" w:hAnsi="Arial" w:cs="Arial"/>
          <w:sz w:val="20"/>
          <w:szCs w:val="20"/>
          <w:lang w:eastAsia="en-US"/>
        </w:rPr>
      </w:pPr>
    </w:p>
    <w:p w14:paraId="2C42E44F" w14:textId="77777777" w:rsidR="00000B76" w:rsidRPr="002D0126" w:rsidRDefault="00276C10" w:rsidP="00A94BF1">
      <w:pPr>
        <w:pStyle w:val="Slog1"/>
        <w:numPr>
          <w:ilvl w:val="0"/>
          <w:numId w:val="8"/>
        </w:numPr>
      </w:pPr>
      <w:r w:rsidRPr="002D0126">
        <w:t>Za</w:t>
      </w:r>
      <w:r w:rsidR="007B2B06" w:rsidRPr="002D0126">
        <w:t>h</w:t>
      </w:r>
      <w:r w:rsidR="00000B76" w:rsidRPr="002D0126">
        <w:t>teve glede spremljanja in vrednotenja doseganja ciljev in kazalnikov operacije</w:t>
      </w:r>
    </w:p>
    <w:p w14:paraId="1D3D740E" w14:textId="77777777" w:rsidR="00000B76" w:rsidRPr="002D0126" w:rsidRDefault="00000B76" w:rsidP="006C3AC6">
      <w:pPr>
        <w:ind w:left="360"/>
        <w:jc w:val="both"/>
        <w:rPr>
          <w:rFonts w:ascii="Arial" w:hAnsi="Arial" w:cs="Arial"/>
          <w:b/>
          <w:szCs w:val="22"/>
        </w:rPr>
      </w:pPr>
    </w:p>
    <w:p w14:paraId="599A1041" w14:textId="22D5BC6D" w:rsidR="00000B76" w:rsidRPr="002D0126" w:rsidRDefault="00C92401" w:rsidP="006C3AC6">
      <w:pPr>
        <w:jc w:val="both"/>
        <w:rPr>
          <w:rFonts w:ascii="Arial" w:hAnsi="Arial" w:cs="Arial"/>
          <w:sz w:val="20"/>
          <w:szCs w:val="20"/>
        </w:rPr>
      </w:pPr>
      <w:r w:rsidRPr="002D0126">
        <w:rPr>
          <w:rFonts w:ascii="Arial" w:hAnsi="Arial" w:cs="Arial"/>
          <w:bCs/>
          <w:sz w:val="20"/>
        </w:rPr>
        <w:t xml:space="preserve">(1) </w:t>
      </w:r>
      <w:r w:rsidR="00000B76" w:rsidRPr="002D0126">
        <w:rPr>
          <w:rFonts w:ascii="Arial" w:hAnsi="Arial" w:cs="Arial"/>
          <w:sz w:val="20"/>
          <w:szCs w:val="20"/>
        </w:rPr>
        <w:t xml:space="preserve">Upravičenec bo za namen spremljanja in vrednotenja </w:t>
      </w:r>
      <w:r w:rsidR="00BE06F4" w:rsidRPr="002D0126">
        <w:rPr>
          <w:rFonts w:ascii="Arial" w:hAnsi="Arial" w:cs="Arial"/>
          <w:sz w:val="20"/>
          <w:szCs w:val="20"/>
        </w:rPr>
        <w:t>doseganja cilja</w:t>
      </w:r>
      <w:r w:rsidR="00781B68" w:rsidRPr="002D0126">
        <w:rPr>
          <w:rFonts w:ascii="Arial" w:hAnsi="Arial" w:cs="Arial"/>
          <w:sz w:val="20"/>
          <w:szCs w:val="20"/>
        </w:rPr>
        <w:t xml:space="preserve"> (realiziran individualni nastop upravičenca na mednarodnem sejmu)</w:t>
      </w:r>
      <w:r w:rsidR="00BE06F4" w:rsidRPr="002D0126">
        <w:rPr>
          <w:rFonts w:ascii="Arial" w:hAnsi="Arial" w:cs="Arial"/>
          <w:sz w:val="20"/>
          <w:szCs w:val="20"/>
        </w:rPr>
        <w:t xml:space="preserve"> </w:t>
      </w:r>
      <w:r w:rsidR="00000B76" w:rsidRPr="002D0126">
        <w:rPr>
          <w:rFonts w:ascii="Arial" w:hAnsi="Arial" w:cs="Arial"/>
          <w:sz w:val="20"/>
          <w:szCs w:val="20"/>
        </w:rPr>
        <w:t xml:space="preserve">dolžan spremljati in </w:t>
      </w:r>
      <w:r w:rsidR="009815AB" w:rsidRPr="002D0126">
        <w:rPr>
          <w:rFonts w:ascii="Arial" w:hAnsi="Arial" w:cs="Arial"/>
          <w:sz w:val="20"/>
          <w:szCs w:val="20"/>
        </w:rPr>
        <w:t>agenciji</w:t>
      </w:r>
      <w:r w:rsidR="00000B76" w:rsidRPr="002D0126">
        <w:rPr>
          <w:rFonts w:ascii="Arial" w:hAnsi="Arial" w:cs="Arial"/>
          <w:sz w:val="20"/>
          <w:szCs w:val="20"/>
        </w:rPr>
        <w:t xml:space="preserve"> zagotavljati podatke o doseganju cilj</w:t>
      </w:r>
      <w:r w:rsidR="00BC2B60" w:rsidRPr="002D0126">
        <w:rPr>
          <w:rFonts w:ascii="Arial" w:hAnsi="Arial" w:cs="Arial"/>
          <w:sz w:val="20"/>
          <w:szCs w:val="20"/>
        </w:rPr>
        <w:t>a</w:t>
      </w:r>
      <w:r w:rsidR="00B93389" w:rsidRPr="002D0126">
        <w:rPr>
          <w:rFonts w:ascii="Arial" w:hAnsi="Arial" w:cs="Arial"/>
          <w:sz w:val="20"/>
          <w:szCs w:val="20"/>
        </w:rPr>
        <w:t>. Upravičenec bo za namen spremljanja kazalnika (prihodki od prodaje na tujih trgih) operacije dolžan poročati agenciji vrednosti kazalnika operacije za leta, ki bodo določena v pogodbi o sofinanciranju</w:t>
      </w:r>
      <w:r w:rsidR="00000B76" w:rsidRPr="002D0126">
        <w:rPr>
          <w:rFonts w:ascii="Arial" w:hAnsi="Arial" w:cs="Arial"/>
          <w:sz w:val="20"/>
          <w:szCs w:val="20"/>
        </w:rPr>
        <w:t>.</w:t>
      </w:r>
    </w:p>
    <w:p w14:paraId="066E7F49" w14:textId="77777777" w:rsidR="00000B76" w:rsidRPr="002D0126" w:rsidRDefault="00000B76" w:rsidP="006C3AC6">
      <w:pPr>
        <w:jc w:val="both"/>
        <w:rPr>
          <w:rFonts w:ascii="Arial" w:hAnsi="Arial" w:cs="Arial"/>
          <w:sz w:val="20"/>
          <w:szCs w:val="20"/>
        </w:rPr>
      </w:pPr>
    </w:p>
    <w:p w14:paraId="5815B5B0" w14:textId="5E61FF06" w:rsidR="00000B76" w:rsidRPr="002D0126" w:rsidRDefault="00C92401" w:rsidP="006C3AC6">
      <w:pPr>
        <w:jc w:val="both"/>
        <w:rPr>
          <w:rFonts w:ascii="Arial" w:hAnsi="Arial" w:cs="Arial"/>
          <w:sz w:val="20"/>
          <w:szCs w:val="20"/>
        </w:rPr>
      </w:pPr>
      <w:r w:rsidRPr="002D0126">
        <w:rPr>
          <w:rFonts w:ascii="Arial" w:hAnsi="Arial" w:cs="Arial"/>
          <w:bCs/>
          <w:sz w:val="20"/>
        </w:rPr>
        <w:t xml:space="preserve">(2) </w:t>
      </w:r>
      <w:r w:rsidR="00B03225" w:rsidRPr="002D0126">
        <w:rPr>
          <w:rFonts w:ascii="Arial" w:hAnsi="Arial" w:cs="Arial"/>
          <w:sz w:val="20"/>
          <w:szCs w:val="20"/>
        </w:rPr>
        <w:t>D</w:t>
      </w:r>
      <w:r w:rsidR="00000B76" w:rsidRPr="002D0126">
        <w:rPr>
          <w:rFonts w:ascii="Arial" w:hAnsi="Arial" w:cs="Arial"/>
          <w:sz w:val="20"/>
          <w:szCs w:val="20"/>
        </w:rPr>
        <w:t>okazila o doseganju cilj</w:t>
      </w:r>
      <w:r w:rsidR="006E5E7D" w:rsidRPr="002D0126">
        <w:rPr>
          <w:rFonts w:ascii="Arial" w:hAnsi="Arial" w:cs="Arial"/>
          <w:sz w:val="20"/>
          <w:szCs w:val="20"/>
        </w:rPr>
        <w:t>a</w:t>
      </w:r>
      <w:r w:rsidR="00000B76" w:rsidRPr="002D0126">
        <w:rPr>
          <w:rFonts w:ascii="Arial" w:hAnsi="Arial" w:cs="Arial"/>
          <w:sz w:val="20"/>
          <w:szCs w:val="20"/>
        </w:rPr>
        <w:t>, ki jih bo potrebno zbirati za namene spremljanja in vrednotenja, so opredeljen</w:t>
      </w:r>
      <w:r w:rsidR="002C229C" w:rsidRPr="002D0126">
        <w:rPr>
          <w:rFonts w:ascii="Arial" w:hAnsi="Arial" w:cs="Arial"/>
          <w:sz w:val="20"/>
          <w:szCs w:val="20"/>
        </w:rPr>
        <w:t>a</w:t>
      </w:r>
      <w:r w:rsidR="00000B76" w:rsidRPr="002D0126">
        <w:rPr>
          <w:rFonts w:ascii="Arial" w:hAnsi="Arial" w:cs="Arial"/>
          <w:sz w:val="20"/>
          <w:szCs w:val="20"/>
        </w:rPr>
        <w:t xml:space="preserve"> v razpisni dokumentaciji.</w:t>
      </w:r>
    </w:p>
    <w:p w14:paraId="53E7F42F" w14:textId="77777777" w:rsidR="00000B76" w:rsidRPr="002D0126" w:rsidRDefault="00000B76" w:rsidP="006C3AC6">
      <w:pPr>
        <w:jc w:val="both"/>
        <w:rPr>
          <w:rFonts w:ascii="Arial" w:hAnsi="Arial" w:cs="Arial"/>
          <w:sz w:val="20"/>
          <w:szCs w:val="20"/>
        </w:rPr>
      </w:pPr>
    </w:p>
    <w:p w14:paraId="048F8159" w14:textId="2A09BC02" w:rsidR="00000B76" w:rsidRPr="002D0126" w:rsidRDefault="00C92401" w:rsidP="006C3AC6">
      <w:pPr>
        <w:jc w:val="both"/>
        <w:rPr>
          <w:rFonts w:ascii="Arial" w:hAnsi="Arial" w:cs="Arial"/>
          <w:sz w:val="20"/>
          <w:szCs w:val="20"/>
        </w:rPr>
      </w:pPr>
      <w:r w:rsidRPr="002D0126">
        <w:rPr>
          <w:rFonts w:ascii="Arial" w:hAnsi="Arial" w:cs="Arial"/>
          <w:bCs/>
          <w:sz w:val="20"/>
        </w:rPr>
        <w:t xml:space="preserve">(3) </w:t>
      </w:r>
      <w:r w:rsidR="00000B76" w:rsidRPr="002D0126">
        <w:rPr>
          <w:rFonts w:ascii="Arial" w:hAnsi="Arial" w:cs="Arial"/>
          <w:sz w:val="20"/>
          <w:szCs w:val="20"/>
        </w:rPr>
        <w:t xml:space="preserve">Upravičenec mora v vlogi realno prikazati načrtovan cilj operacije. Podatki iz vloge </w:t>
      </w:r>
      <w:r w:rsidR="00602255" w:rsidRPr="002D0126">
        <w:rPr>
          <w:rFonts w:ascii="Arial" w:hAnsi="Arial" w:cs="Arial"/>
          <w:sz w:val="20"/>
          <w:szCs w:val="20"/>
        </w:rPr>
        <w:t xml:space="preserve">upravičenca </w:t>
      </w:r>
      <w:r w:rsidR="00000B76" w:rsidRPr="002D0126">
        <w:rPr>
          <w:rFonts w:ascii="Arial" w:hAnsi="Arial" w:cs="Arial"/>
          <w:sz w:val="20"/>
          <w:szCs w:val="20"/>
        </w:rPr>
        <w:t xml:space="preserve">bodo osnova za spremljanje pričakovanih rezultatov in bodo kot takšni </w:t>
      </w:r>
      <w:r w:rsidR="006E5E7D" w:rsidRPr="002D0126">
        <w:rPr>
          <w:rFonts w:ascii="Arial" w:hAnsi="Arial" w:cs="Arial"/>
          <w:sz w:val="20"/>
          <w:szCs w:val="20"/>
        </w:rPr>
        <w:t>vključeni v</w:t>
      </w:r>
      <w:r w:rsidR="00000B76" w:rsidRPr="002D0126">
        <w:rPr>
          <w:rFonts w:ascii="Arial" w:hAnsi="Arial" w:cs="Arial"/>
          <w:sz w:val="20"/>
          <w:szCs w:val="20"/>
        </w:rPr>
        <w:t xml:space="preserve"> pogodb</w:t>
      </w:r>
      <w:r w:rsidR="006E5E7D" w:rsidRPr="002D0126">
        <w:rPr>
          <w:rFonts w:ascii="Arial" w:hAnsi="Arial" w:cs="Arial"/>
          <w:sz w:val="20"/>
          <w:szCs w:val="20"/>
        </w:rPr>
        <w:t>o</w:t>
      </w:r>
      <w:r w:rsidR="00000B76" w:rsidRPr="002D0126">
        <w:rPr>
          <w:rFonts w:ascii="Arial" w:hAnsi="Arial" w:cs="Arial"/>
          <w:sz w:val="20"/>
          <w:szCs w:val="20"/>
        </w:rPr>
        <w:t xml:space="preserve"> o sofinanciranju.</w:t>
      </w:r>
    </w:p>
    <w:p w14:paraId="1061F7BF" w14:textId="77777777" w:rsidR="00314833" w:rsidRPr="002D0126" w:rsidRDefault="00314833" w:rsidP="006C3AC6">
      <w:pPr>
        <w:jc w:val="both"/>
        <w:rPr>
          <w:rFonts w:ascii="Arial" w:hAnsi="Arial" w:cs="Arial"/>
          <w:i/>
          <w:sz w:val="20"/>
          <w:szCs w:val="20"/>
        </w:rPr>
      </w:pPr>
    </w:p>
    <w:p w14:paraId="7E644377" w14:textId="47EF79F1" w:rsidR="00000B76" w:rsidRPr="002D0126" w:rsidRDefault="00C92401" w:rsidP="006C3AC6">
      <w:pPr>
        <w:jc w:val="both"/>
        <w:rPr>
          <w:rFonts w:ascii="Arial" w:hAnsi="Arial" w:cs="Arial"/>
          <w:sz w:val="20"/>
          <w:szCs w:val="20"/>
        </w:rPr>
      </w:pPr>
      <w:r w:rsidRPr="002D0126">
        <w:rPr>
          <w:rFonts w:ascii="Arial" w:hAnsi="Arial" w:cs="Arial"/>
          <w:bCs/>
          <w:sz w:val="20"/>
        </w:rPr>
        <w:t>(</w:t>
      </w:r>
      <w:r w:rsidR="00781B68" w:rsidRPr="002D0126">
        <w:rPr>
          <w:rFonts w:ascii="Arial" w:hAnsi="Arial" w:cs="Arial"/>
          <w:bCs/>
          <w:sz w:val="20"/>
        </w:rPr>
        <w:t>4</w:t>
      </w:r>
      <w:r w:rsidRPr="002D0126">
        <w:rPr>
          <w:rFonts w:ascii="Arial" w:hAnsi="Arial" w:cs="Arial"/>
          <w:bCs/>
          <w:sz w:val="20"/>
        </w:rPr>
        <w:t xml:space="preserve">) </w:t>
      </w:r>
      <w:r w:rsidR="00314833" w:rsidRPr="002D0126">
        <w:rPr>
          <w:rFonts w:ascii="Arial" w:hAnsi="Arial" w:cs="Arial"/>
          <w:sz w:val="20"/>
          <w:szCs w:val="20"/>
        </w:rPr>
        <w:t>V primeru, da upravičenec ob zaključku operacije ne bo dokazal uresničitev načrtovan</w:t>
      </w:r>
      <w:r w:rsidR="00BC2B60" w:rsidRPr="002D0126">
        <w:rPr>
          <w:rFonts w:ascii="Arial" w:hAnsi="Arial" w:cs="Arial"/>
          <w:sz w:val="20"/>
          <w:szCs w:val="20"/>
        </w:rPr>
        <w:t>ega</w:t>
      </w:r>
      <w:r w:rsidR="00314833" w:rsidRPr="002D0126">
        <w:rPr>
          <w:rFonts w:ascii="Arial" w:hAnsi="Arial" w:cs="Arial"/>
          <w:sz w:val="20"/>
          <w:szCs w:val="20"/>
        </w:rPr>
        <w:t xml:space="preserve"> cilj</w:t>
      </w:r>
      <w:r w:rsidR="00BC2B60" w:rsidRPr="002D0126">
        <w:rPr>
          <w:rFonts w:ascii="Arial" w:hAnsi="Arial" w:cs="Arial"/>
          <w:sz w:val="20"/>
          <w:szCs w:val="20"/>
        </w:rPr>
        <w:t>a</w:t>
      </w:r>
      <w:r w:rsidR="00314833" w:rsidRPr="002D0126">
        <w:rPr>
          <w:rFonts w:ascii="Arial" w:hAnsi="Arial" w:cs="Arial"/>
          <w:sz w:val="20"/>
          <w:szCs w:val="20"/>
        </w:rPr>
        <w:t xml:space="preserve"> v celoti, </w:t>
      </w:r>
      <w:r w:rsidR="00455011" w:rsidRPr="002D0126">
        <w:rPr>
          <w:rFonts w:ascii="Arial" w:hAnsi="Arial" w:cs="Arial"/>
          <w:sz w:val="20"/>
          <w:szCs w:val="20"/>
        </w:rPr>
        <w:t xml:space="preserve">bo </w:t>
      </w:r>
      <w:r w:rsidR="009815AB" w:rsidRPr="002D0126">
        <w:rPr>
          <w:rFonts w:ascii="Arial" w:hAnsi="Arial" w:cs="Arial"/>
          <w:sz w:val="20"/>
          <w:szCs w:val="20"/>
        </w:rPr>
        <w:t>agencija</w:t>
      </w:r>
      <w:r w:rsidR="00455011" w:rsidRPr="002D0126">
        <w:rPr>
          <w:rFonts w:ascii="Arial" w:hAnsi="Arial" w:cs="Arial"/>
          <w:sz w:val="20"/>
          <w:szCs w:val="20"/>
        </w:rPr>
        <w:t xml:space="preserve"> odstopila od pogodbe o sofinanciranju, upravičenec pa bo moral vrniti vsa prejeta sredstva po pogodbi o sofinanciranju v roku 30 (tridesetih) dni od pisnega poziva agencije in skladno s tem pozivom, povečana za</w:t>
      </w:r>
      <w:r w:rsidR="00314833" w:rsidRPr="002D0126">
        <w:rPr>
          <w:rFonts w:ascii="Arial" w:hAnsi="Arial" w:cs="Arial"/>
          <w:sz w:val="20"/>
          <w:szCs w:val="20"/>
        </w:rPr>
        <w:t xml:space="preserve"> zakonsk</w:t>
      </w:r>
      <w:r w:rsidR="00455011" w:rsidRPr="002D0126">
        <w:rPr>
          <w:rFonts w:ascii="Arial" w:hAnsi="Arial" w:cs="Arial"/>
          <w:sz w:val="20"/>
          <w:szCs w:val="20"/>
        </w:rPr>
        <w:t>e</w:t>
      </w:r>
      <w:r w:rsidR="00314833" w:rsidRPr="002D0126">
        <w:rPr>
          <w:rFonts w:ascii="Arial" w:hAnsi="Arial" w:cs="Arial"/>
          <w:sz w:val="20"/>
          <w:szCs w:val="20"/>
        </w:rPr>
        <w:t xml:space="preserve"> zamudn</w:t>
      </w:r>
      <w:r w:rsidR="00455011" w:rsidRPr="002D0126">
        <w:rPr>
          <w:rFonts w:ascii="Arial" w:hAnsi="Arial" w:cs="Arial"/>
          <w:sz w:val="20"/>
          <w:szCs w:val="20"/>
        </w:rPr>
        <w:t>e</w:t>
      </w:r>
      <w:r w:rsidR="00314833" w:rsidRPr="002D0126">
        <w:rPr>
          <w:rFonts w:ascii="Arial" w:hAnsi="Arial" w:cs="Arial"/>
          <w:sz w:val="20"/>
          <w:szCs w:val="20"/>
        </w:rPr>
        <w:t xml:space="preserve"> obresti od dneva nakazila na </w:t>
      </w:r>
      <w:r w:rsidR="00455011" w:rsidRPr="002D0126">
        <w:rPr>
          <w:rFonts w:ascii="Arial" w:hAnsi="Arial" w:cs="Arial"/>
          <w:sz w:val="20"/>
          <w:szCs w:val="20"/>
        </w:rPr>
        <w:t>TRR</w:t>
      </w:r>
      <w:r w:rsidR="00314833" w:rsidRPr="002D0126">
        <w:rPr>
          <w:rFonts w:ascii="Arial" w:hAnsi="Arial" w:cs="Arial"/>
          <w:sz w:val="20"/>
          <w:szCs w:val="20"/>
        </w:rPr>
        <w:t xml:space="preserve"> upravičenca do dneva </w:t>
      </w:r>
      <w:r w:rsidR="00FB1DBF">
        <w:rPr>
          <w:rFonts w:ascii="Arial" w:hAnsi="Arial" w:cs="Arial"/>
          <w:sz w:val="20"/>
          <w:szCs w:val="20"/>
        </w:rPr>
        <w:t>vračila</w:t>
      </w:r>
      <w:r w:rsidR="00FB1DBF" w:rsidRPr="002D0126">
        <w:rPr>
          <w:rFonts w:ascii="Arial" w:hAnsi="Arial" w:cs="Arial"/>
          <w:sz w:val="20"/>
          <w:szCs w:val="20"/>
        </w:rPr>
        <w:t xml:space="preserve"> </w:t>
      </w:r>
      <w:r w:rsidR="00314833" w:rsidRPr="002D0126">
        <w:rPr>
          <w:rFonts w:ascii="Arial" w:hAnsi="Arial" w:cs="Arial"/>
          <w:sz w:val="20"/>
          <w:szCs w:val="20"/>
        </w:rPr>
        <w:t xml:space="preserve">v </w:t>
      </w:r>
      <w:r w:rsidR="00455011" w:rsidRPr="002D0126">
        <w:rPr>
          <w:rFonts w:ascii="Arial" w:hAnsi="Arial" w:cs="Arial"/>
          <w:sz w:val="20"/>
          <w:szCs w:val="20"/>
        </w:rPr>
        <w:t xml:space="preserve">dobro </w:t>
      </w:r>
      <w:r w:rsidR="00314833" w:rsidRPr="002D0126">
        <w:rPr>
          <w:rFonts w:ascii="Arial" w:hAnsi="Arial" w:cs="Arial"/>
          <w:sz w:val="20"/>
          <w:szCs w:val="20"/>
        </w:rPr>
        <w:t>proračun</w:t>
      </w:r>
      <w:r w:rsidR="00455011" w:rsidRPr="002D0126">
        <w:rPr>
          <w:rFonts w:ascii="Arial" w:hAnsi="Arial" w:cs="Arial"/>
          <w:sz w:val="20"/>
          <w:szCs w:val="20"/>
        </w:rPr>
        <w:t>a</w:t>
      </w:r>
      <w:r w:rsidR="00314833" w:rsidRPr="002D0126">
        <w:rPr>
          <w:rFonts w:ascii="Arial" w:hAnsi="Arial" w:cs="Arial"/>
          <w:sz w:val="20"/>
          <w:szCs w:val="20"/>
        </w:rPr>
        <w:t xml:space="preserve"> Republike Slovenije.</w:t>
      </w:r>
    </w:p>
    <w:p w14:paraId="677D2816" w14:textId="77777777" w:rsidR="00B37F09" w:rsidRPr="002D0126" w:rsidRDefault="00B37F09" w:rsidP="006C3AC6">
      <w:pPr>
        <w:jc w:val="both"/>
        <w:rPr>
          <w:rFonts w:ascii="Arial" w:hAnsi="Arial" w:cs="Arial"/>
          <w:sz w:val="20"/>
          <w:szCs w:val="20"/>
        </w:rPr>
      </w:pPr>
    </w:p>
    <w:p w14:paraId="4777B792" w14:textId="2467DD9C" w:rsidR="00B37F09" w:rsidRPr="002D0126" w:rsidRDefault="00C92401" w:rsidP="006C3AC6">
      <w:pPr>
        <w:jc w:val="both"/>
        <w:rPr>
          <w:rFonts w:ascii="Arial" w:hAnsi="Arial" w:cs="Arial"/>
          <w:sz w:val="20"/>
          <w:szCs w:val="20"/>
        </w:rPr>
      </w:pPr>
      <w:r w:rsidRPr="002D0126">
        <w:rPr>
          <w:rFonts w:ascii="Arial" w:hAnsi="Arial" w:cs="Arial"/>
          <w:bCs/>
          <w:sz w:val="20"/>
        </w:rPr>
        <w:t>(</w:t>
      </w:r>
      <w:r w:rsidR="00781B68" w:rsidRPr="002D0126">
        <w:rPr>
          <w:rFonts w:ascii="Arial" w:hAnsi="Arial" w:cs="Arial"/>
          <w:bCs/>
          <w:sz w:val="20"/>
        </w:rPr>
        <w:t>5</w:t>
      </w:r>
      <w:r w:rsidRPr="002D0126">
        <w:rPr>
          <w:rFonts w:ascii="Arial" w:hAnsi="Arial" w:cs="Arial"/>
          <w:bCs/>
          <w:sz w:val="20"/>
        </w:rPr>
        <w:t xml:space="preserve">) </w:t>
      </w:r>
      <w:r w:rsidR="00B37F09" w:rsidRPr="002D0126">
        <w:rPr>
          <w:rFonts w:ascii="Arial" w:hAnsi="Arial" w:cs="Arial"/>
          <w:sz w:val="20"/>
          <w:szCs w:val="20"/>
        </w:rPr>
        <w:t>Upravičenci so po zaključeni operaciji dolžni sodelovati v ekonomski evalvaciji doseganja cilja in kazalnikov, posredovati pa morajo tudi vse potrebne podatke, ki jih bo od njih zahteval kateri od nadzornih organov. V primeru, da upravičen</w:t>
      </w:r>
      <w:r w:rsidR="00F915D4" w:rsidRPr="002D0126">
        <w:rPr>
          <w:rFonts w:ascii="Arial" w:hAnsi="Arial" w:cs="Arial"/>
          <w:sz w:val="20"/>
          <w:szCs w:val="20"/>
        </w:rPr>
        <w:t>e</w:t>
      </w:r>
      <w:r w:rsidR="00B37F09" w:rsidRPr="002D0126">
        <w:rPr>
          <w:rFonts w:ascii="Arial" w:hAnsi="Arial" w:cs="Arial"/>
          <w:sz w:val="20"/>
          <w:szCs w:val="20"/>
        </w:rPr>
        <w:t xml:space="preserve">c takšno sodelovanje odkloni ali na poziv ne odgovori, lahko agencija zahteva vračilo </w:t>
      </w:r>
      <w:r w:rsidR="00F915D4" w:rsidRPr="002D0126">
        <w:rPr>
          <w:rFonts w:ascii="Arial" w:hAnsi="Arial" w:cs="Arial"/>
          <w:sz w:val="20"/>
          <w:szCs w:val="20"/>
        </w:rPr>
        <w:t>vseh po pogodbi o sofinanciranju</w:t>
      </w:r>
      <w:r w:rsidR="00B37F09" w:rsidRPr="002D0126">
        <w:rPr>
          <w:rFonts w:ascii="Arial" w:hAnsi="Arial" w:cs="Arial"/>
          <w:sz w:val="20"/>
          <w:szCs w:val="20"/>
        </w:rPr>
        <w:t xml:space="preserve"> </w:t>
      </w:r>
      <w:r w:rsidR="00D3309F" w:rsidRPr="00D3309F">
        <w:rPr>
          <w:rFonts w:ascii="Arial" w:hAnsi="Arial" w:cs="Arial"/>
          <w:sz w:val="20"/>
          <w:szCs w:val="20"/>
        </w:rPr>
        <w:t xml:space="preserve">prejetih sredstev </w:t>
      </w:r>
      <w:r w:rsidR="00B37F09" w:rsidRPr="002D0126">
        <w:rPr>
          <w:rFonts w:ascii="Arial" w:hAnsi="Arial" w:cs="Arial"/>
          <w:sz w:val="20"/>
          <w:szCs w:val="20"/>
        </w:rPr>
        <w:t xml:space="preserve">skupaj z zakonskimi zamudnimi obrestmi od dneva </w:t>
      </w:r>
      <w:r w:rsidR="00357083" w:rsidRPr="002D0126">
        <w:rPr>
          <w:rFonts w:ascii="Arial" w:hAnsi="Arial" w:cs="Arial"/>
          <w:sz w:val="20"/>
          <w:szCs w:val="20"/>
        </w:rPr>
        <w:t xml:space="preserve">nakazila </w:t>
      </w:r>
      <w:r w:rsidR="00B37F09" w:rsidRPr="002D0126">
        <w:rPr>
          <w:rFonts w:ascii="Arial" w:hAnsi="Arial" w:cs="Arial"/>
          <w:sz w:val="20"/>
          <w:szCs w:val="20"/>
        </w:rPr>
        <w:t>sredstev na</w:t>
      </w:r>
      <w:r w:rsidR="00602255" w:rsidRPr="002D0126">
        <w:rPr>
          <w:rFonts w:ascii="Arial" w:hAnsi="Arial" w:cs="Arial"/>
          <w:sz w:val="20"/>
          <w:szCs w:val="20"/>
        </w:rPr>
        <w:t xml:space="preserve"> </w:t>
      </w:r>
      <w:r w:rsidR="009A5930" w:rsidRPr="002D0126">
        <w:rPr>
          <w:rFonts w:ascii="Arial" w:hAnsi="Arial" w:cs="Arial"/>
          <w:sz w:val="20"/>
          <w:szCs w:val="20"/>
        </w:rPr>
        <w:t>TRR</w:t>
      </w:r>
      <w:r w:rsidR="00357083" w:rsidRPr="002D0126">
        <w:rPr>
          <w:rFonts w:ascii="Arial" w:hAnsi="Arial" w:cs="Arial"/>
          <w:sz w:val="20"/>
          <w:szCs w:val="20"/>
        </w:rPr>
        <w:t xml:space="preserve"> upravičenca </w:t>
      </w:r>
      <w:r w:rsidR="00B37F09" w:rsidRPr="002D0126">
        <w:rPr>
          <w:rFonts w:ascii="Arial" w:hAnsi="Arial" w:cs="Arial"/>
          <w:sz w:val="20"/>
          <w:szCs w:val="20"/>
        </w:rPr>
        <w:t>do dneva vračila</w:t>
      </w:r>
      <w:r w:rsidR="00357083" w:rsidRPr="002D0126">
        <w:rPr>
          <w:rFonts w:ascii="Arial" w:hAnsi="Arial" w:cs="Arial"/>
          <w:sz w:val="20"/>
          <w:szCs w:val="20"/>
        </w:rPr>
        <w:t xml:space="preserve"> sredstev</w:t>
      </w:r>
      <w:r w:rsidR="00B37F09" w:rsidRPr="002D0126">
        <w:rPr>
          <w:rFonts w:ascii="Arial" w:hAnsi="Arial" w:cs="Arial"/>
          <w:sz w:val="20"/>
          <w:szCs w:val="20"/>
        </w:rPr>
        <w:t xml:space="preserve"> v proračun</w:t>
      </w:r>
      <w:r w:rsidR="00357083" w:rsidRPr="002D0126">
        <w:rPr>
          <w:rFonts w:ascii="Arial" w:hAnsi="Arial" w:cs="Arial"/>
          <w:sz w:val="20"/>
          <w:szCs w:val="20"/>
        </w:rPr>
        <w:t xml:space="preserve"> Republike Slovenije</w:t>
      </w:r>
      <w:r w:rsidR="009A5930" w:rsidRPr="002D0126">
        <w:rPr>
          <w:rFonts w:ascii="Arial" w:hAnsi="Arial" w:cs="Arial"/>
          <w:sz w:val="20"/>
          <w:szCs w:val="20"/>
        </w:rPr>
        <w:t xml:space="preserve">. </w:t>
      </w:r>
      <w:r w:rsidR="00F915D4" w:rsidRPr="002D0126">
        <w:rPr>
          <w:rFonts w:ascii="Arial" w:hAnsi="Arial" w:cs="Arial"/>
          <w:sz w:val="20"/>
          <w:szCs w:val="20"/>
        </w:rPr>
        <w:t xml:space="preserve">Upravičenec </w:t>
      </w:r>
      <w:r w:rsidR="009A5930" w:rsidRPr="002D0126">
        <w:rPr>
          <w:rFonts w:ascii="Arial" w:hAnsi="Arial" w:cs="Arial"/>
          <w:sz w:val="20"/>
          <w:szCs w:val="20"/>
        </w:rPr>
        <w:t xml:space="preserve">bo </w:t>
      </w:r>
      <w:r w:rsidR="00F915D4" w:rsidRPr="002D0126">
        <w:rPr>
          <w:rFonts w:ascii="Arial" w:hAnsi="Arial" w:cs="Arial"/>
          <w:sz w:val="20"/>
          <w:szCs w:val="20"/>
        </w:rPr>
        <w:t>mora</w:t>
      </w:r>
      <w:r w:rsidR="009A5930" w:rsidRPr="002D0126">
        <w:rPr>
          <w:rFonts w:ascii="Arial" w:hAnsi="Arial" w:cs="Arial"/>
          <w:sz w:val="20"/>
          <w:szCs w:val="20"/>
        </w:rPr>
        <w:t>l</w:t>
      </w:r>
      <w:r w:rsidR="00F915D4" w:rsidRPr="002D0126">
        <w:rPr>
          <w:rFonts w:ascii="Arial" w:hAnsi="Arial" w:cs="Arial"/>
          <w:sz w:val="20"/>
          <w:szCs w:val="20"/>
        </w:rPr>
        <w:t xml:space="preserve"> sredstva vrniti v roku 30 (tridesetih) dni od pisnega poziva agencije in skladno s tem pozivom</w:t>
      </w:r>
      <w:r w:rsidR="00B37F09" w:rsidRPr="002D0126">
        <w:rPr>
          <w:rFonts w:ascii="Arial" w:hAnsi="Arial" w:cs="Arial"/>
          <w:sz w:val="20"/>
          <w:szCs w:val="20"/>
        </w:rPr>
        <w:t>.</w:t>
      </w:r>
    </w:p>
    <w:p w14:paraId="28CF0FE6" w14:textId="77777777" w:rsidR="001C1D4A" w:rsidRPr="002D0126" w:rsidRDefault="001C1D4A" w:rsidP="006C3AC6">
      <w:pPr>
        <w:jc w:val="both"/>
        <w:rPr>
          <w:rFonts w:ascii="Arial" w:hAnsi="Arial" w:cs="Arial"/>
          <w:sz w:val="20"/>
          <w:szCs w:val="20"/>
        </w:rPr>
      </w:pPr>
    </w:p>
    <w:p w14:paraId="2AA1C31F" w14:textId="77777777" w:rsidR="00000B76" w:rsidRPr="002D0126" w:rsidRDefault="00000B76" w:rsidP="00A94BF1">
      <w:pPr>
        <w:pStyle w:val="Slog1"/>
        <w:numPr>
          <w:ilvl w:val="0"/>
          <w:numId w:val="8"/>
        </w:numPr>
      </w:pPr>
      <w:r w:rsidRPr="002D0126">
        <w:t xml:space="preserve">Posledice, če se ugotovi, da je v postopku potrjevanja operacij ali </w:t>
      </w:r>
      <w:r w:rsidR="00350907" w:rsidRPr="002D0126">
        <w:t>izvajanja</w:t>
      </w:r>
      <w:r w:rsidRPr="002D0126">
        <w:t xml:space="preserve"> operacij prišlo do resnih napak, nepravilnosti, goljufije ali kršitve obveznosti</w:t>
      </w:r>
    </w:p>
    <w:p w14:paraId="1AC74A90" w14:textId="77777777" w:rsidR="00000B76" w:rsidRPr="002D0126" w:rsidRDefault="00000B76" w:rsidP="006C3AC6">
      <w:pPr>
        <w:ind w:left="360"/>
        <w:jc w:val="both"/>
        <w:rPr>
          <w:rFonts w:ascii="Arial" w:hAnsi="Arial" w:cs="Arial"/>
          <w:b/>
          <w:szCs w:val="22"/>
        </w:rPr>
      </w:pPr>
    </w:p>
    <w:p w14:paraId="6A844908" w14:textId="4DAAB817" w:rsidR="00000B76" w:rsidRPr="002D0126" w:rsidRDefault="00845FDE" w:rsidP="006C3AC6">
      <w:pPr>
        <w:jc w:val="both"/>
        <w:rPr>
          <w:rFonts w:ascii="Arial" w:hAnsi="Arial" w:cs="Arial"/>
          <w:sz w:val="20"/>
          <w:szCs w:val="20"/>
        </w:rPr>
      </w:pPr>
      <w:r>
        <w:rPr>
          <w:rFonts w:ascii="Arial" w:eastAsia="Calibri" w:hAnsi="Arial" w:cs="Arial"/>
          <w:sz w:val="20"/>
          <w:szCs w:val="20"/>
        </w:rPr>
        <w:t xml:space="preserve">(1) </w:t>
      </w:r>
      <w:r w:rsidR="00000B76" w:rsidRPr="002D0126">
        <w:rPr>
          <w:rFonts w:ascii="Arial" w:hAnsi="Arial" w:cs="Arial"/>
          <w:sz w:val="20"/>
          <w:szCs w:val="20"/>
        </w:rPr>
        <w:t xml:space="preserve">V kolikor se ugotovi, da je v postopku potrjevanja operacij ali </w:t>
      </w:r>
      <w:r w:rsidR="00350907" w:rsidRPr="002D0126">
        <w:rPr>
          <w:rFonts w:ascii="Arial" w:hAnsi="Arial" w:cs="Arial"/>
          <w:sz w:val="20"/>
          <w:szCs w:val="20"/>
        </w:rPr>
        <w:t>izvajanja</w:t>
      </w:r>
      <w:r w:rsidR="00000B76" w:rsidRPr="002D0126">
        <w:rPr>
          <w:rFonts w:ascii="Arial" w:hAnsi="Arial" w:cs="Arial"/>
          <w:sz w:val="20"/>
          <w:szCs w:val="20"/>
        </w:rPr>
        <w:t xml:space="preserve"> operacij prišlo do resnih napak, nepravilnosti ali kršitve obveznosti, ali pa upravičenec </w:t>
      </w:r>
      <w:r w:rsidR="009815AB" w:rsidRPr="002D0126">
        <w:rPr>
          <w:rFonts w:ascii="Arial" w:hAnsi="Arial" w:cs="Arial"/>
          <w:sz w:val="20"/>
          <w:szCs w:val="20"/>
        </w:rPr>
        <w:t xml:space="preserve">agencije </w:t>
      </w:r>
      <w:r w:rsidR="00000B76" w:rsidRPr="002D0126">
        <w:rPr>
          <w:rFonts w:ascii="Arial" w:hAnsi="Arial" w:cs="Arial"/>
          <w:sz w:val="20"/>
          <w:szCs w:val="20"/>
        </w:rPr>
        <w:t>ni seznanil z vsemi dejstvi in podatki, ki so mu bili znani ali bi mu morali biti znani oziroma, da je posredoval neresnične, nepopolne podatke oziroma dokumente ali prikril informacije, ki bi jih bil v skladu s tem javnim razpisom dolžan razkriti, ker bi lahko v</w:t>
      </w:r>
      <w:r w:rsidR="009815AB" w:rsidRPr="002D0126">
        <w:rPr>
          <w:rFonts w:ascii="Arial" w:hAnsi="Arial" w:cs="Arial"/>
          <w:sz w:val="20"/>
          <w:szCs w:val="20"/>
        </w:rPr>
        <w:t>plivali na odločitev agencije</w:t>
      </w:r>
      <w:r w:rsidR="00000B76" w:rsidRPr="002D0126">
        <w:rPr>
          <w:rFonts w:ascii="Arial" w:hAnsi="Arial" w:cs="Arial"/>
          <w:sz w:val="20"/>
          <w:szCs w:val="20"/>
        </w:rPr>
        <w:t xml:space="preserve"> o dodelitvi sredstev ali da je neupravičeno pridobil sredstva po tem javnem razpisu, na podlagi ponarejene listine ali kaznivega dejanja, bo </w:t>
      </w:r>
      <w:r w:rsidR="00350907" w:rsidRPr="002D0126">
        <w:rPr>
          <w:rFonts w:ascii="Arial" w:hAnsi="Arial" w:cs="Arial"/>
          <w:sz w:val="20"/>
          <w:szCs w:val="20"/>
        </w:rPr>
        <w:t xml:space="preserve">agencija odstopila od pogodbe,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 xml:space="preserve">v dobro proračuna Republike Slovenije. </w:t>
      </w:r>
      <w:r w:rsidR="00000B76" w:rsidRPr="002D0126">
        <w:rPr>
          <w:rFonts w:ascii="Arial" w:hAnsi="Arial" w:cs="Arial"/>
          <w:sz w:val="20"/>
          <w:szCs w:val="20"/>
        </w:rPr>
        <w:t>Če je takšno ravnanje namerno, se bo obravnavalo kot goljufija.</w:t>
      </w:r>
    </w:p>
    <w:p w14:paraId="4ADBFAE2" w14:textId="77777777" w:rsidR="0069006F" w:rsidRPr="002D0126" w:rsidRDefault="0069006F" w:rsidP="006C3AC6">
      <w:pPr>
        <w:pStyle w:val="TEKST"/>
        <w:spacing w:line="240" w:lineRule="auto"/>
        <w:rPr>
          <w:rFonts w:ascii="Arial" w:eastAsia="MS Mincho" w:hAnsi="Arial" w:cs="Arial"/>
          <w:sz w:val="20"/>
          <w:szCs w:val="20"/>
          <w:lang w:eastAsia="en-US"/>
        </w:rPr>
      </w:pPr>
    </w:p>
    <w:p w14:paraId="7434813F" w14:textId="77777777" w:rsidR="00000B76" w:rsidRPr="002D0126" w:rsidRDefault="00000B76" w:rsidP="008D62F7">
      <w:pPr>
        <w:pStyle w:val="Slog1"/>
        <w:numPr>
          <w:ilvl w:val="0"/>
          <w:numId w:val="8"/>
        </w:numPr>
        <w:jc w:val="both"/>
      </w:pPr>
      <w:r w:rsidRPr="002D0126">
        <w:t>Posledice, če se ugotovi, da aktivnosti na operaciji niso bile skladne s pravom Unije in pravom Republike Slovenije</w:t>
      </w:r>
    </w:p>
    <w:p w14:paraId="1D4F433A" w14:textId="77777777" w:rsidR="00000B76" w:rsidRPr="002D0126" w:rsidRDefault="00000B76" w:rsidP="006C3AC6">
      <w:pPr>
        <w:ind w:left="360"/>
        <w:jc w:val="both"/>
        <w:rPr>
          <w:rFonts w:ascii="Arial" w:hAnsi="Arial" w:cs="Arial"/>
          <w:b/>
          <w:szCs w:val="22"/>
        </w:rPr>
      </w:pPr>
    </w:p>
    <w:p w14:paraId="04D2CCEF" w14:textId="3154ABE1" w:rsidR="00000B76" w:rsidRPr="002D0126" w:rsidRDefault="00845FDE" w:rsidP="006C3AC6">
      <w:pPr>
        <w:jc w:val="both"/>
        <w:rPr>
          <w:rFonts w:ascii="Arial" w:hAnsi="Arial" w:cs="Arial"/>
          <w:sz w:val="20"/>
          <w:szCs w:val="20"/>
        </w:rPr>
      </w:pPr>
      <w:r>
        <w:rPr>
          <w:rFonts w:ascii="Arial" w:eastAsia="Calibri" w:hAnsi="Arial" w:cs="Arial"/>
          <w:sz w:val="20"/>
          <w:szCs w:val="20"/>
        </w:rPr>
        <w:t xml:space="preserve">(1) </w:t>
      </w:r>
      <w:r w:rsidR="00000B76" w:rsidRPr="002D0126">
        <w:rPr>
          <w:rFonts w:ascii="Arial" w:hAnsi="Arial" w:cs="Arial"/>
          <w:sz w:val="20"/>
          <w:szCs w:val="20"/>
        </w:rPr>
        <w:t>V kolikor se ugotovi, da aktivnosti na operaciji niso bile skladne s pravom Unije in pravom Rep</w:t>
      </w:r>
      <w:r w:rsidR="009815AB" w:rsidRPr="002D0126">
        <w:rPr>
          <w:rFonts w:ascii="Arial" w:hAnsi="Arial" w:cs="Arial"/>
          <w:sz w:val="20"/>
          <w:szCs w:val="20"/>
        </w:rPr>
        <w:t>ublike Slovenije, bo agencija</w:t>
      </w:r>
      <w:r w:rsidR="00000B76" w:rsidRPr="002D0126">
        <w:rPr>
          <w:rFonts w:ascii="Arial" w:hAnsi="Arial" w:cs="Arial"/>
          <w:sz w:val="20"/>
          <w:szCs w:val="20"/>
        </w:rPr>
        <w:t xml:space="preserve"> odstopil</w:t>
      </w:r>
      <w:r w:rsidR="009815AB" w:rsidRPr="002D0126">
        <w:rPr>
          <w:rFonts w:ascii="Arial" w:hAnsi="Arial" w:cs="Arial"/>
          <w:sz w:val="20"/>
          <w:szCs w:val="20"/>
        </w:rPr>
        <w:t>a</w:t>
      </w:r>
      <w:r w:rsidR="00000B76" w:rsidRPr="002D0126">
        <w:rPr>
          <w:rFonts w:ascii="Arial" w:hAnsi="Arial" w:cs="Arial"/>
          <w:sz w:val="20"/>
          <w:szCs w:val="20"/>
        </w:rPr>
        <w:t xml:space="preserve"> od pogodbe</w:t>
      </w:r>
      <w:r w:rsidR="00353AA7" w:rsidRPr="002D0126">
        <w:rPr>
          <w:rFonts w:ascii="Arial" w:hAnsi="Arial" w:cs="Arial"/>
          <w:sz w:val="20"/>
          <w:szCs w:val="20"/>
        </w:rPr>
        <w:t xml:space="preserve"> o sofinanciranju</w:t>
      </w:r>
      <w:r w:rsidR="00000B76" w:rsidRPr="002D0126">
        <w:rPr>
          <w:rFonts w:ascii="Arial" w:hAnsi="Arial" w:cs="Arial"/>
          <w:sz w:val="20"/>
          <w:szCs w:val="20"/>
        </w:rPr>
        <w:t xml:space="preserv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v dobro proračuna Republike Slovenije</w:t>
      </w:r>
      <w:r w:rsidR="00000B76" w:rsidRPr="002D0126">
        <w:rPr>
          <w:rFonts w:ascii="Arial" w:hAnsi="Arial" w:cs="Arial"/>
          <w:sz w:val="20"/>
          <w:szCs w:val="20"/>
        </w:rPr>
        <w:t>.</w:t>
      </w:r>
    </w:p>
    <w:p w14:paraId="4D04206E" w14:textId="77777777" w:rsidR="0069006F" w:rsidRPr="002D0126" w:rsidRDefault="0069006F" w:rsidP="006C3AC6">
      <w:pPr>
        <w:jc w:val="both"/>
        <w:rPr>
          <w:rFonts w:ascii="Arial" w:hAnsi="Arial" w:cs="Arial"/>
          <w:sz w:val="20"/>
          <w:szCs w:val="20"/>
        </w:rPr>
      </w:pPr>
    </w:p>
    <w:p w14:paraId="325CF461" w14:textId="72525474" w:rsidR="00000B76" w:rsidRPr="002D0126" w:rsidRDefault="00000B76" w:rsidP="008D62F7">
      <w:pPr>
        <w:pStyle w:val="Slog1"/>
        <w:numPr>
          <w:ilvl w:val="0"/>
          <w:numId w:val="8"/>
        </w:numPr>
      </w:pPr>
      <w:r w:rsidRPr="002D0126">
        <w:t>Posledice, če se ugotovi dvojno financiranje posamezne operacije</w:t>
      </w:r>
      <w:r w:rsidR="00534BF6" w:rsidRPr="002D0126">
        <w:t>,</w:t>
      </w:r>
      <w:r w:rsidRPr="002D0126">
        <w:t xml:space="preserve"> al</w:t>
      </w:r>
      <w:r w:rsidR="00534BF6" w:rsidRPr="002D0126">
        <w:t>i</w:t>
      </w:r>
      <w:r w:rsidRPr="002D0126">
        <w:t xml:space="preserve"> da je višina financiranja operacije presegla maksimalno dovoljeno stopnjo oz. znesek pomoči</w:t>
      </w:r>
    </w:p>
    <w:p w14:paraId="3317ED9A" w14:textId="77777777" w:rsidR="00000B76" w:rsidRPr="002D0126" w:rsidRDefault="00000B76" w:rsidP="006C3AC6">
      <w:pPr>
        <w:ind w:left="360"/>
        <w:jc w:val="both"/>
        <w:rPr>
          <w:rFonts w:ascii="Arial" w:hAnsi="Arial" w:cs="Arial"/>
          <w:b/>
          <w:szCs w:val="22"/>
        </w:rPr>
      </w:pPr>
    </w:p>
    <w:p w14:paraId="380307E9" w14:textId="4EC5D03C" w:rsidR="009815AB" w:rsidRPr="002D0126" w:rsidRDefault="00C92401" w:rsidP="006C3AC6">
      <w:pPr>
        <w:jc w:val="both"/>
        <w:rPr>
          <w:rFonts w:ascii="Arial" w:hAnsi="Arial" w:cs="Arial"/>
          <w:sz w:val="20"/>
          <w:szCs w:val="20"/>
        </w:rPr>
      </w:pPr>
      <w:r w:rsidRPr="002D0126">
        <w:rPr>
          <w:rFonts w:ascii="Arial" w:hAnsi="Arial" w:cs="Arial"/>
          <w:bCs/>
          <w:sz w:val="20"/>
        </w:rPr>
        <w:t xml:space="preserve">(1) </w:t>
      </w:r>
      <w:r w:rsidR="009815AB" w:rsidRPr="002D0126">
        <w:rPr>
          <w:rFonts w:ascii="Arial" w:hAnsi="Arial" w:cs="Arial"/>
          <w:sz w:val="20"/>
          <w:szCs w:val="20"/>
        </w:rPr>
        <w:t>Dvojno uveljavljanje stroškov in</w:t>
      </w:r>
      <w:r w:rsidR="00350907" w:rsidRPr="002D0126">
        <w:rPr>
          <w:rFonts w:ascii="Arial" w:hAnsi="Arial" w:cs="Arial"/>
          <w:sz w:val="20"/>
          <w:szCs w:val="20"/>
        </w:rPr>
        <w:t xml:space="preserve"> dvojno financiranje</w:t>
      </w:r>
      <w:r w:rsidR="009815AB" w:rsidRPr="002D0126">
        <w:rPr>
          <w:rFonts w:ascii="Arial" w:hAnsi="Arial" w:cs="Arial"/>
          <w:sz w:val="20"/>
          <w:szCs w:val="20"/>
        </w:rPr>
        <w:t xml:space="preserve"> izdatkov, ki so že bili povrnjeni iz katerega koli drugega </w:t>
      </w:r>
      <w:r w:rsidR="00534BF6" w:rsidRPr="002D0126">
        <w:rPr>
          <w:rFonts w:ascii="Arial" w:hAnsi="Arial" w:cs="Arial"/>
          <w:sz w:val="20"/>
          <w:szCs w:val="20"/>
        </w:rPr>
        <w:t xml:space="preserve">javnega </w:t>
      </w:r>
      <w:r w:rsidR="009815AB" w:rsidRPr="002D0126">
        <w:rPr>
          <w:rFonts w:ascii="Arial" w:hAnsi="Arial" w:cs="Arial"/>
          <w:sz w:val="20"/>
          <w:szCs w:val="20"/>
        </w:rPr>
        <w:t xml:space="preserve">vira, ni dovoljeno. V kolikor se ugotovi dvojno uveljavljanje stroškov </w:t>
      </w:r>
      <w:r w:rsidR="00350907" w:rsidRPr="002D0126">
        <w:rPr>
          <w:rFonts w:ascii="Arial" w:hAnsi="Arial" w:cs="Arial"/>
          <w:sz w:val="20"/>
          <w:szCs w:val="20"/>
        </w:rPr>
        <w:t>ali</w:t>
      </w:r>
      <w:r w:rsidR="009815AB" w:rsidRPr="002D0126">
        <w:rPr>
          <w:rFonts w:ascii="Arial" w:hAnsi="Arial" w:cs="Arial"/>
          <w:sz w:val="20"/>
          <w:szCs w:val="20"/>
        </w:rPr>
        <w:t xml:space="preserve"> </w:t>
      </w:r>
      <w:r w:rsidR="00350907" w:rsidRPr="002D0126">
        <w:rPr>
          <w:rFonts w:ascii="Arial" w:hAnsi="Arial" w:cs="Arial"/>
          <w:sz w:val="20"/>
          <w:szCs w:val="20"/>
        </w:rPr>
        <w:t xml:space="preserve">dvojno financiranje </w:t>
      </w:r>
      <w:r w:rsidR="009815AB" w:rsidRPr="002D0126">
        <w:rPr>
          <w:rFonts w:ascii="Arial" w:hAnsi="Arial" w:cs="Arial"/>
          <w:sz w:val="20"/>
          <w:szCs w:val="20"/>
        </w:rPr>
        <w:t xml:space="preserve">izdatkov, </w:t>
      </w:r>
      <w:r w:rsidR="009A5930" w:rsidRPr="002D0126">
        <w:rPr>
          <w:rFonts w:ascii="Arial" w:hAnsi="Arial" w:cs="Arial"/>
          <w:sz w:val="20"/>
          <w:szCs w:val="20"/>
        </w:rPr>
        <w:t xml:space="preserve">bo </w:t>
      </w:r>
      <w:r w:rsidR="009815AB" w:rsidRPr="002D0126">
        <w:rPr>
          <w:rFonts w:ascii="Arial" w:hAnsi="Arial" w:cs="Arial"/>
          <w:sz w:val="20"/>
          <w:szCs w:val="20"/>
        </w:rPr>
        <w:t xml:space="preserve">agencija </w:t>
      </w:r>
      <w:r w:rsidR="008030B8" w:rsidRPr="002D0126">
        <w:rPr>
          <w:rFonts w:ascii="Arial" w:hAnsi="Arial" w:cs="Arial"/>
          <w:sz w:val="20"/>
          <w:szCs w:val="20"/>
        </w:rPr>
        <w:t>odstopi</w:t>
      </w:r>
      <w:r w:rsidR="009A5930" w:rsidRPr="002D0126">
        <w:rPr>
          <w:rFonts w:ascii="Arial" w:hAnsi="Arial" w:cs="Arial"/>
          <w:sz w:val="20"/>
          <w:szCs w:val="20"/>
        </w:rPr>
        <w:t>la</w:t>
      </w:r>
      <w:r w:rsidR="008030B8" w:rsidRPr="002D0126">
        <w:rPr>
          <w:rFonts w:ascii="Arial" w:hAnsi="Arial" w:cs="Arial"/>
          <w:sz w:val="20"/>
          <w:szCs w:val="20"/>
        </w:rPr>
        <w:t xml:space="preserve"> od </w:t>
      </w:r>
      <w:r w:rsidR="009815AB" w:rsidRPr="002D0126">
        <w:rPr>
          <w:rFonts w:ascii="Arial" w:hAnsi="Arial" w:cs="Arial"/>
          <w:sz w:val="20"/>
          <w:szCs w:val="20"/>
        </w:rPr>
        <w:t>pogodb</w:t>
      </w:r>
      <w:r w:rsidR="008030B8" w:rsidRPr="002D0126">
        <w:rPr>
          <w:rFonts w:ascii="Arial" w:hAnsi="Arial" w:cs="Arial"/>
          <w:sz w:val="20"/>
          <w:szCs w:val="20"/>
        </w:rPr>
        <w:t>e</w:t>
      </w:r>
      <w:r w:rsidR="009A5930" w:rsidRPr="002D0126">
        <w:rPr>
          <w:rFonts w:ascii="Arial" w:hAnsi="Arial" w:cs="Arial"/>
          <w:sz w:val="20"/>
          <w:szCs w:val="20"/>
        </w:rPr>
        <w:t>,</w:t>
      </w:r>
      <w:r w:rsidR="00EC58AB" w:rsidRPr="002D0126">
        <w:rPr>
          <w:rFonts w:ascii="Arial" w:hAnsi="Arial" w:cs="Arial"/>
          <w:sz w:val="20"/>
          <w:szCs w:val="20"/>
        </w:rPr>
        <w:t xml:space="preserve"> </w:t>
      </w:r>
      <w:r w:rsidR="009A5930" w:rsidRPr="002D0126">
        <w:rPr>
          <w:rFonts w:ascii="Arial" w:hAnsi="Arial" w:cs="Arial"/>
          <w:sz w:val="20"/>
          <w:szCs w:val="20"/>
        </w:rPr>
        <w:t xml:space="preserve">upravičenec pa bo moral vrniti vsa prejeta sredstva po pogodbi o sofinanciranju v roku 30 (tridesetih) dni od pisnega poziva agencije in skladno s tem pozivom, povečana za zakonske zamudne obresti od dneva nakazila na TRR upravičenca do dneva </w:t>
      </w:r>
      <w:r w:rsidR="00D3309F">
        <w:rPr>
          <w:rFonts w:ascii="Arial" w:hAnsi="Arial" w:cs="Arial"/>
          <w:sz w:val="20"/>
          <w:szCs w:val="20"/>
        </w:rPr>
        <w:t>vračila</w:t>
      </w:r>
      <w:r w:rsidR="00D3309F" w:rsidRPr="002D0126">
        <w:rPr>
          <w:rFonts w:ascii="Arial" w:hAnsi="Arial" w:cs="Arial"/>
          <w:sz w:val="20"/>
          <w:szCs w:val="20"/>
        </w:rPr>
        <w:t xml:space="preserve"> </w:t>
      </w:r>
      <w:r w:rsidR="009A5930" w:rsidRPr="002D0126">
        <w:rPr>
          <w:rFonts w:ascii="Arial" w:hAnsi="Arial" w:cs="Arial"/>
          <w:sz w:val="20"/>
          <w:szCs w:val="20"/>
        </w:rPr>
        <w:t>v dobro proračuna Republike Slovenije</w:t>
      </w:r>
      <w:r w:rsidR="009815AB" w:rsidRPr="002D0126">
        <w:rPr>
          <w:rFonts w:ascii="Arial" w:hAnsi="Arial" w:cs="Arial"/>
          <w:sz w:val="20"/>
          <w:szCs w:val="20"/>
        </w:rPr>
        <w:t xml:space="preserve">. Če je dvojno uveljavljanje stroškov </w:t>
      </w:r>
      <w:r w:rsidR="00350907" w:rsidRPr="002D0126">
        <w:rPr>
          <w:rFonts w:ascii="Arial" w:hAnsi="Arial" w:cs="Arial"/>
          <w:sz w:val="20"/>
          <w:szCs w:val="20"/>
        </w:rPr>
        <w:t>ali dvojno financiranje</w:t>
      </w:r>
      <w:r w:rsidR="009815AB" w:rsidRPr="002D0126">
        <w:rPr>
          <w:rFonts w:ascii="Arial" w:hAnsi="Arial" w:cs="Arial"/>
          <w:sz w:val="20"/>
          <w:szCs w:val="20"/>
        </w:rPr>
        <w:t xml:space="preserve"> izdatkov namerno, se bo obravnavalo kot goljufija.</w:t>
      </w:r>
    </w:p>
    <w:p w14:paraId="688A4183" w14:textId="77777777" w:rsidR="001F1E78" w:rsidRPr="002D0126" w:rsidRDefault="001F1E78" w:rsidP="006C3AC6">
      <w:pPr>
        <w:jc w:val="both"/>
        <w:rPr>
          <w:rFonts w:ascii="Arial" w:hAnsi="Arial" w:cs="Arial"/>
          <w:sz w:val="20"/>
          <w:szCs w:val="20"/>
        </w:rPr>
      </w:pPr>
    </w:p>
    <w:p w14:paraId="0874BDD7" w14:textId="64FCE3FB" w:rsidR="001F1E78" w:rsidRPr="002D0126" w:rsidRDefault="001F1E78" w:rsidP="006C3AC6">
      <w:pPr>
        <w:jc w:val="both"/>
        <w:rPr>
          <w:rFonts w:ascii="Arial" w:hAnsi="Arial" w:cs="Arial"/>
          <w:sz w:val="20"/>
          <w:szCs w:val="20"/>
        </w:rPr>
      </w:pPr>
      <w:r w:rsidRPr="002D0126">
        <w:rPr>
          <w:rFonts w:ascii="Arial" w:hAnsi="Arial" w:cs="Arial"/>
          <w:sz w:val="20"/>
          <w:szCs w:val="20"/>
        </w:rPr>
        <w:t>(2) V primeru, da višina financiranja operacije</w:t>
      </w:r>
      <w:r w:rsidR="006C3D65" w:rsidRPr="002D0126">
        <w:rPr>
          <w:rFonts w:ascii="Arial" w:hAnsi="Arial" w:cs="Arial"/>
          <w:sz w:val="20"/>
          <w:szCs w:val="20"/>
        </w:rPr>
        <w:t xml:space="preserve"> z doseženim ciljem</w:t>
      </w:r>
      <w:r w:rsidRPr="002D0126">
        <w:rPr>
          <w:rFonts w:ascii="Arial" w:hAnsi="Arial" w:cs="Arial"/>
          <w:sz w:val="20"/>
          <w:szCs w:val="20"/>
        </w:rPr>
        <w:t xml:space="preserve"> preseže maksimalno dovoljeno stopnjo oz. znesek pomoči, bo moral upravičenec vrniti del prejetih sredstev po pogodbi o sofinanciranju, </w:t>
      </w:r>
      <w:r w:rsidR="00FE0884" w:rsidRPr="002D0126">
        <w:rPr>
          <w:rFonts w:ascii="Arial" w:hAnsi="Arial" w:cs="Arial"/>
          <w:sz w:val="20"/>
          <w:szCs w:val="20"/>
        </w:rPr>
        <w:t xml:space="preserve">s katerim </w:t>
      </w:r>
      <w:r w:rsidRPr="002D0126">
        <w:rPr>
          <w:rFonts w:ascii="Arial" w:hAnsi="Arial" w:cs="Arial"/>
          <w:sz w:val="20"/>
          <w:szCs w:val="20"/>
        </w:rPr>
        <w:t>pres</w:t>
      </w:r>
      <w:r w:rsidR="00FE0884" w:rsidRPr="002D0126">
        <w:rPr>
          <w:rFonts w:ascii="Arial" w:hAnsi="Arial" w:cs="Arial"/>
          <w:sz w:val="20"/>
          <w:szCs w:val="20"/>
        </w:rPr>
        <w:t>ega</w:t>
      </w:r>
      <w:r w:rsidRPr="002D0126">
        <w:rPr>
          <w:rFonts w:ascii="Arial" w:hAnsi="Arial" w:cs="Arial"/>
          <w:sz w:val="20"/>
          <w:szCs w:val="20"/>
        </w:rPr>
        <w:t xml:space="preserve"> dovoljeno stopnjo oz. znesek pomoči, in sicer v roku 30 (tridesetih) dni od pisnega poziva agencije in skladno s tem pozivom, povečana za zakonske zamudne obresti od dneva nakazila na TRR upravičenca do dneva</w:t>
      </w:r>
      <w:r w:rsidR="00D3309F">
        <w:rPr>
          <w:rFonts w:ascii="Arial" w:hAnsi="Arial" w:cs="Arial"/>
          <w:sz w:val="20"/>
          <w:szCs w:val="20"/>
        </w:rPr>
        <w:t xml:space="preserve"> vračila</w:t>
      </w:r>
      <w:r w:rsidRPr="002D0126">
        <w:rPr>
          <w:rFonts w:ascii="Arial" w:hAnsi="Arial" w:cs="Arial"/>
          <w:sz w:val="20"/>
          <w:szCs w:val="20"/>
        </w:rPr>
        <w:t xml:space="preserve"> v dobro proračuna Republike Slovenije.</w:t>
      </w:r>
    </w:p>
    <w:p w14:paraId="7F4E7A0C" w14:textId="77777777" w:rsidR="00DF2366" w:rsidRPr="002D0126" w:rsidRDefault="00DF2366" w:rsidP="006C3AC6">
      <w:pPr>
        <w:jc w:val="both"/>
        <w:rPr>
          <w:rFonts w:ascii="Arial" w:hAnsi="Arial" w:cs="Arial"/>
          <w:sz w:val="20"/>
          <w:szCs w:val="20"/>
        </w:rPr>
      </w:pPr>
    </w:p>
    <w:p w14:paraId="00AD1892" w14:textId="77777777" w:rsidR="00000B76" w:rsidRPr="002D0126" w:rsidRDefault="006A2EFF" w:rsidP="00A94BF1">
      <w:pPr>
        <w:pStyle w:val="Slog1"/>
        <w:numPr>
          <w:ilvl w:val="0"/>
          <w:numId w:val="8"/>
        </w:numPr>
      </w:pPr>
      <w:r w:rsidRPr="002D0126">
        <w:t>Raz</w:t>
      </w:r>
      <w:r w:rsidR="00000B76" w:rsidRPr="002D0126">
        <w:t>položljivost razpisne dokumentacije</w:t>
      </w:r>
    </w:p>
    <w:p w14:paraId="0B945669" w14:textId="77777777" w:rsidR="00000B76" w:rsidRPr="002D0126" w:rsidRDefault="00000B76" w:rsidP="006C3AC6">
      <w:pPr>
        <w:ind w:left="360"/>
        <w:jc w:val="both"/>
        <w:rPr>
          <w:rFonts w:ascii="Arial" w:hAnsi="Arial" w:cs="Arial"/>
          <w:b/>
          <w:szCs w:val="22"/>
        </w:rPr>
      </w:pPr>
    </w:p>
    <w:p w14:paraId="54C3A48E" w14:textId="27219C9C" w:rsidR="00000B76" w:rsidRPr="002D0126" w:rsidRDefault="00845FDE" w:rsidP="006C3AC6">
      <w:pPr>
        <w:pStyle w:val="TEKST"/>
        <w:spacing w:line="240" w:lineRule="auto"/>
        <w:rPr>
          <w:rFonts w:ascii="Arial" w:eastAsia="MS Mincho" w:hAnsi="Arial" w:cs="Arial"/>
          <w:sz w:val="20"/>
          <w:szCs w:val="20"/>
          <w:lang w:eastAsia="en-US"/>
        </w:rPr>
      </w:pPr>
      <w:r>
        <w:rPr>
          <w:rFonts w:ascii="Arial" w:eastAsia="Calibri" w:hAnsi="Arial" w:cs="Arial"/>
          <w:sz w:val="20"/>
          <w:szCs w:val="20"/>
        </w:rPr>
        <w:t xml:space="preserve">(1) </w:t>
      </w:r>
      <w:r w:rsidR="00934AF2" w:rsidRPr="002D0126">
        <w:rPr>
          <w:rFonts w:ascii="Arial" w:hAnsi="Arial" w:cs="Arial"/>
          <w:sz w:val="20"/>
          <w:szCs w:val="20"/>
        </w:rPr>
        <w:t>Vsi potrebni podatki in navodila</w:t>
      </w:r>
      <w:r w:rsidR="0099641B" w:rsidRPr="002D0126">
        <w:rPr>
          <w:rFonts w:ascii="Arial" w:hAnsi="Arial" w:cs="Arial"/>
          <w:sz w:val="20"/>
          <w:szCs w:val="20"/>
        </w:rPr>
        <w:t>,</w:t>
      </w:r>
      <w:r w:rsidR="00934AF2" w:rsidRPr="002D0126">
        <w:rPr>
          <w:rFonts w:ascii="Arial" w:hAnsi="Arial" w:cs="Arial"/>
          <w:sz w:val="20"/>
          <w:szCs w:val="20"/>
        </w:rPr>
        <w:t xml:space="preserve"> ki bodo omogočila izdelavo popolne in pravilne vloge za dodelitev sredstev</w:t>
      </w:r>
      <w:r w:rsidR="00B56B50" w:rsidRPr="002D0126">
        <w:rPr>
          <w:rFonts w:ascii="Arial" w:hAnsi="Arial" w:cs="Arial"/>
          <w:sz w:val="20"/>
          <w:szCs w:val="20"/>
        </w:rPr>
        <w:t>,</w:t>
      </w:r>
      <w:r w:rsidR="00934AF2" w:rsidRPr="002D0126">
        <w:rPr>
          <w:rFonts w:ascii="Arial" w:hAnsi="Arial" w:cs="Arial"/>
          <w:caps/>
          <w:sz w:val="20"/>
          <w:szCs w:val="20"/>
        </w:rPr>
        <w:t xml:space="preserve"> </w:t>
      </w:r>
      <w:r w:rsidR="00934AF2" w:rsidRPr="002D0126">
        <w:rPr>
          <w:rFonts w:ascii="Arial" w:hAnsi="Arial" w:cs="Arial"/>
          <w:sz w:val="20"/>
          <w:szCs w:val="20"/>
        </w:rPr>
        <w:t xml:space="preserve">so navedeni v </w:t>
      </w:r>
      <w:r w:rsidR="00B56B50" w:rsidRPr="002D0126">
        <w:rPr>
          <w:rFonts w:ascii="Arial" w:hAnsi="Arial" w:cs="Arial"/>
          <w:sz w:val="20"/>
          <w:szCs w:val="20"/>
        </w:rPr>
        <w:t>r</w:t>
      </w:r>
      <w:r w:rsidR="00934AF2" w:rsidRPr="002D0126">
        <w:rPr>
          <w:rFonts w:ascii="Arial" w:hAnsi="Arial" w:cs="Arial"/>
          <w:sz w:val="20"/>
          <w:szCs w:val="20"/>
        </w:rPr>
        <w:t>azpisni dokumentaciji, ki bo od dne objave javnega razpisa dalje o</w:t>
      </w:r>
      <w:r w:rsidR="009815AB" w:rsidRPr="002D0126">
        <w:rPr>
          <w:rFonts w:ascii="Arial" w:hAnsi="Arial" w:cs="Arial"/>
          <w:sz w:val="20"/>
          <w:szCs w:val="20"/>
        </w:rPr>
        <w:t>bjavljena na spletni strani agencije</w:t>
      </w:r>
      <w:r w:rsidR="00934AF2" w:rsidRPr="002D0126">
        <w:rPr>
          <w:rFonts w:ascii="Arial" w:hAnsi="Arial" w:cs="Arial"/>
          <w:sz w:val="20"/>
          <w:szCs w:val="20"/>
        </w:rPr>
        <w:t xml:space="preserve"> </w:t>
      </w:r>
      <w:hyperlink r:id="rId29" w:history="1">
        <w:r w:rsidR="00AE75D2" w:rsidRPr="002D0126">
          <w:rPr>
            <w:rStyle w:val="Hiperpovezava"/>
            <w:rFonts w:ascii="Arial" w:hAnsi="Arial" w:cs="Arial"/>
            <w:sz w:val="20"/>
            <w:szCs w:val="20"/>
          </w:rPr>
          <w:t>https://www.spiritslovenia.si/</w:t>
        </w:r>
      </w:hyperlink>
      <w:r w:rsidR="009815AB" w:rsidRPr="002D0126">
        <w:rPr>
          <w:rFonts w:ascii="Arial" w:hAnsi="Arial" w:cs="Arial"/>
          <w:sz w:val="20"/>
          <w:szCs w:val="20"/>
        </w:rPr>
        <w:t xml:space="preserve">. </w:t>
      </w:r>
    </w:p>
    <w:p w14:paraId="4A55C187" w14:textId="77777777" w:rsidR="00D9392B" w:rsidRPr="002D0126" w:rsidRDefault="00D9392B" w:rsidP="006C3AC6">
      <w:pPr>
        <w:pStyle w:val="TEKST"/>
        <w:spacing w:line="240" w:lineRule="auto"/>
        <w:rPr>
          <w:rFonts w:ascii="Arial" w:eastAsia="MS Mincho" w:hAnsi="Arial" w:cs="Arial"/>
          <w:sz w:val="20"/>
          <w:szCs w:val="20"/>
          <w:lang w:eastAsia="en-US"/>
        </w:rPr>
      </w:pPr>
    </w:p>
    <w:p w14:paraId="7BD8DD52" w14:textId="77777777" w:rsidR="00000B76" w:rsidRPr="002D0126" w:rsidRDefault="00000B76" w:rsidP="00A94BF1">
      <w:pPr>
        <w:pStyle w:val="Slog1"/>
        <w:numPr>
          <w:ilvl w:val="0"/>
          <w:numId w:val="8"/>
        </w:numPr>
      </w:pPr>
      <w:r w:rsidRPr="002D0126">
        <w:t>Dodatne informacije</w:t>
      </w:r>
    </w:p>
    <w:p w14:paraId="49AF86ED" w14:textId="77777777" w:rsidR="00000B76" w:rsidRPr="002D0126" w:rsidRDefault="00000B76" w:rsidP="006C3AC6">
      <w:pPr>
        <w:ind w:left="360"/>
        <w:jc w:val="both"/>
        <w:rPr>
          <w:rFonts w:ascii="Arial" w:hAnsi="Arial" w:cs="Arial"/>
          <w:b/>
          <w:szCs w:val="22"/>
        </w:rPr>
      </w:pPr>
    </w:p>
    <w:p w14:paraId="6DD820EA" w14:textId="4F6E69A4" w:rsidR="00214E2A"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(1) </w:t>
      </w:r>
      <w:r w:rsidR="00214E2A" w:rsidRPr="002D0126">
        <w:rPr>
          <w:rFonts w:ascii="Arial" w:hAnsi="Arial" w:cs="Arial"/>
          <w:sz w:val="20"/>
          <w:szCs w:val="20"/>
        </w:rPr>
        <w:t>Dodatne informacije v zvezi s pripravo prijav</w:t>
      </w:r>
      <w:r w:rsidR="00B56B50" w:rsidRPr="002D0126">
        <w:rPr>
          <w:rFonts w:ascii="Arial" w:hAnsi="Arial" w:cs="Arial"/>
          <w:sz w:val="20"/>
          <w:szCs w:val="20"/>
        </w:rPr>
        <w:t>e</w:t>
      </w:r>
      <w:r w:rsidR="00214E2A" w:rsidRPr="002D0126">
        <w:rPr>
          <w:rFonts w:ascii="Arial" w:hAnsi="Arial" w:cs="Arial"/>
          <w:sz w:val="20"/>
          <w:szCs w:val="20"/>
        </w:rPr>
        <w:t xml:space="preserve"> in pojasnila k </w:t>
      </w:r>
      <w:r w:rsidR="00CF1804" w:rsidRPr="002D0126">
        <w:rPr>
          <w:rFonts w:ascii="Arial" w:hAnsi="Arial" w:cs="Arial"/>
          <w:sz w:val="20"/>
          <w:szCs w:val="20"/>
        </w:rPr>
        <w:t xml:space="preserve">javnemu razpisu in </w:t>
      </w:r>
      <w:r w:rsidR="00214E2A" w:rsidRPr="002D0126">
        <w:rPr>
          <w:rFonts w:ascii="Arial" w:hAnsi="Arial" w:cs="Arial"/>
          <w:sz w:val="20"/>
          <w:szCs w:val="20"/>
        </w:rPr>
        <w:t>razpisni dokumentaciji so prijavitelju dosegljive na podlagi pisnega zaprosila, posredovanega na elektronski nas</w:t>
      </w:r>
      <w:r w:rsidR="00214E2A" w:rsidRPr="00E944B0">
        <w:rPr>
          <w:rFonts w:ascii="Arial" w:hAnsi="Arial" w:cs="Arial"/>
          <w:sz w:val="20"/>
          <w:szCs w:val="20"/>
        </w:rPr>
        <w:t>lov</w:t>
      </w:r>
      <w:r w:rsidR="00976AAC" w:rsidRPr="00E944B0">
        <w:rPr>
          <w:rFonts w:ascii="Arial" w:hAnsi="Arial" w:cs="Arial"/>
          <w:sz w:val="20"/>
          <w:szCs w:val="20"/>
        </w:rPr>
        <w:t xml:space="preserve"> </w:t>
      </w:r>
      <w:hyperlink r:id="rId30" w:history="1">
        <w:r w:rsidR="00CD549D" w:rsidRPr="001659A5">
          <w:rPr>
            <w:rStyle w:val="Hiperpovezava"/>
            <w:rFonts w:ascii="Arial" w:eastAsiaTheme="majorEastAsia" w:hAnsi="Arial" w:cs="Arial"/>
            <w:sz w:val="20"/>
            <w:szCs w:val="20"/>
          </w:rPr>
          <w:t>sejmi2428@spiritslovenia.si</w:t>
        </w:r>
      </w:hyperlink>
      <w:r w:rsidR="00CC59C0" w:rsidRPr="002D0126">
        <w:rPr>
          <w:rFonts w:ascii="Arial" w:hAnsi="Arial" w:cs="Arial"/>
          <w:i/>
          <w:sz w:val="20"/>
          <w:szCs w:val="20"/>
        </w:rPr>
        <w:t>.</w:t>
      </w:r>
      <w:r w:rsidR="00214E2A" w:rsidRPr="002D0126">
        <w:rPr>
          <w:rFonts w:ascii="Arial" w:hAnsi="Arial" w:cs="Arial"/>
          <w:sz w:val="20"/>
          <w:szCs w:val="20"/>
        </w:rPr>
        <w:t xml:space="preserve"> </w:t>
      </w:r>
    </w:p>
    <w:p w14:paraId="1773A3A7" w14:textId="77777777" w:rsidR="00000B76" w:rsidRPr="002D0126" w:rsidRDefault="00000B76" w:rsidP="006C3AC6">
      <w:pPr>
        <w:pStyle w:val="TEKST"/>
        <w:spacing w:line="240" w:lineRule="auto"/>
        <w:rPr>
          <w:rFonts w:ascii="Arial" w:hAnsi="Arial" w:cs="Arial"/>
          <w:sz w:val="20"/>
          <w:szCs w:val="20"/>
        </w:rPr>
      </w:pPr>
    </w:p>
    <w:p w14:paraId="4A59EDD9" w14:textId="2A07EE04" w:rsidR="00000B7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(2) </w:t>
      </w:r>
      <w:r w:rsidR="00000B76" w:rsidRPr="002D0126">
        <w:rPr>
          <w:rFonts w:ascii="Arial" w:hAnsi="Arial" w:cs="Arial"/>
          <w:sz w:val="20"/>
          <w:szCs w:val="20"/>
        </w:rPr>
        <w:t xml:space="preserve">Vprašanja morajo prispeti </w:t>
      </w:r>
      <w:r w:rsidR="00371A6D" w:rsidRPr="002D0126">
        <w:rPr>
          <w:rFonts w:ascii="Arial" w:hAnsi="Arial" w:cs="Arial"/>
          <w:sz w:val="20"/>
          <w:szCs w:val="20"/>
        </w:rPr>
        <w:t xml:space="preserve">na </w:t>
      </w:r>
      <w:r w:rsidR="00D3309F">
        <w:rPr>
          <w:rFonts w:ascii="Arial" w:hAnsi="Arial" w:cs="Arial"/>
          <w:sz w:val="20"/>
          <w:szCs w:val="20"/>
        </w:rPr>
        <w:t xml:space="preserve">v prejšnjem odstavku navedeni </w:t>
      </w:r>
      <w:r w:rsidR="00CF1804" w:rsidRPr="002D0126">
        <w:rPr>
          <w:rFonts w:ascii="Arial" w:hAnsi="Arial" w:cs="Arial"/>
          <w:sz w:val="20"/>
          <w:szCs w:val="20"/>
        </w:rPr>
        <w:t xml:space="preserve">elektronski </w:t>
      </w:r>
      <w:r w:rsidR="00371A6D" w:rsidRPr="002D0126">
        <w:rPr>
          <w:rFonts w:ascii="Arial" w:hAnsi="Arial" w:cs="Arial"/>
          <w:sz w:val="20"/>
          <w:szCs w:val="20"/>
        </w:rPr>
        <w:t>naslov</w:t>
      </w:r>
      <w:r w:rsidR="001A4D9F">
        <w:rPr>
          <w:rFonts w:ascii="Arial" w:hAnsi="Arial" w:cs="Arial"/>
          <w:sz w:val="20"/>
          <w:szCs w:val="20"/>
        </w:rPr>
        <w:t xml:space="preserve"> </w:t>
      </w:r>
      <w:r w:rsidR="00000B76" w:rsidRPr="002D0126">
        <w:rPr>
          <w:rFonts w:ascii="Arial" w:hAnsi="Arial" w:cs="Arial"/>
          <w:sz w:val="20"/>
          <w:szCs w:val="20"/>
        </w:rPr>
        <w:t xml:space="preserve">najkasneje </w:t>
      </w:r>
      <w:r w:rsidR="008C5E0D" w:rsidRPr="002D0126">
        <w:rPr>
          <w:rFonts w:ascii="Arial" w:hAnsi="Arial" w:cs="Arial"/>
          <w:sz w:val="20"/>
          <w:szCs w:val="20"/>
        </w:rPr>
        <w:t xml:space="preserve">pet (5) delovnih dni pred datumom </w:t>
      </w:r>
      <w:r w:rsidR="00FE0884" w:rsidRPr="002D0126">
        <w:rPr>
          <w:rFonts w:ascii="Arial" w:hAnsi="Arial" w:cs="Arial"/>
          <w:sz w:val="20"/>
          <w:szCs w:val="20"/>
        </w:rPr>
        <w:t xml:space="preserve">izteka </w:t>
      </w:r>
      <w:r w:rsidR="008C5E0D" w:rsidRPr="002D0126">
        <w:rPr>
          <w:rFonts w:ascii="Arial" w:hAnsi="Arial" w:cs="Arial"/>
          <w:sz w:val="20"/>
          <w:szCs w:val="20"/>
        </w:rPr>
        <w:t xml:space="preserve">posameznega roka za oddajo vlog (datum </w:t>
      </w:r>
      <w:r w:rsidR="00FE0884" w:rsidRPr="002D0126">
        <w:rPr>
          <w:rFonts w:ascii="Arial" w:hAnsi="Arial" w:cs="Arial"/>
          <w:sz w:val="20"/>
          <w:szCs w:val="20"/>
        </w:rPr>
        <w:t xml:space="preserve">izteka </w:t>
      </w:r>
      <w:r w:rsidR="008C5E0D" w:rsidRPr="002D0126">
        <w:rPr>
          <w:rFonts w:ascii="Arial" w:hAnsi="Arial" w:cs="Arial"/>
          <w:sz w:val="20"/>
          <w:szCs w:val="20"/>
        </w:rPr>
        <w:t>roka za oddajo vlog se ne všteva v to petdnevno obdobje).</w:t>
      </w:r>
      <w:r w:rsidR="00A2071A" w:rsidRPr="002D0126">
        <w:rPr>
          <w:rFonts w:ascii="Arial" w:hAnsi="Arial" w:cs="Arial"/>
          <w:sz w:val="20"/>
          <w:szCs w:val="20"/>
        </w:rPr>
        <w:t xml:space="preserve"> V obdobju</w:t>
      </w:r>
      <w:r w:rsidR="00F2023F" w:rsidRPr="002D0126">
        <w:rPr>
          <w:rFonts w:ascii="Arial" w:hAnsi="Arial" w:cs="Arial"/>
          <w:sz w:val="20"/>
          <w:szCs w:val="20"/>
        </w:rPr>
        <w:t xml:space="preserve"> od </w:t>
      </w:r>
      <w:r w:rsidR="00A2071A" w:rsidRPr="002D0126">
        <w:rPr>
          <w:rFonts w:ascii="Arial" w:hAnsi="Arial" w:cs="Arial"/>
          <w:sz w:val="20"/>
          <w:szCs w:val="20"/>
        </w:rPr>
        <w:t xml:space="preserve">štirih delovnih dni pred datumom izteka posameznega roka za oddajo vlog do </w:t>
      </w:r>
      <w:r w:rsidR="00F2023F" w:rsidRPr="002D0126">
        <w:rPr>
          <w:rFonts w:ascii="Arial" w:hAnsi="Arial" w:cs="Arial"/>
          <w:sz w:val="20"/>
          <w:szCs w:val="20"/>
        </w:rPr>
        <w:t xml:space="preserve">vključno </w:t>
      </w:r>
      <w:r w:rsidR="00A2071A" w:rsidRPr="002D0126">
        <w:rPr>
          <w:rFonts w:ascii="Arial" w:hAnsi="Arial" w:cs="Arial"/>
          <w:sz w:val="20"/>
          <w:szCs w:val="20"/>
        </w:rPr>
        <w:t>datuma izteka posameznega roka za oddajo vlog agencija ne sprejema novih vprašanj.</w:t>
      </w:r>
      <w:r w:rsidR="008C5E0D" w:rsidRPr="002D0126">
        <w:rPr>
          <w:rFonts w:ascii="Arial" w:hAnsi="Arial" w:cs="Arial"/>
          <w:sz w:val="20"/>
          <w:szCs w:val="20"/>
        </w:rPr>
        <w:t xml:space="preserve"> </w:t>
      </w:r>
      <w:r w:rsidR="009815AB" w:rsidRPr="002D0126">
        <w:rPr>
          <w:rFonts w:ascii="Arial" w:hAnsi="Arial" w:cs="Arial"/>
          <w:sz w:val="20"/>
          <w:szCs w:val="20"/>
        </w:rPr>
        <w:t>Agencija bo objavila</w:t>
      </w:r>
      <w:r w:rsidR="00000B76" w:rsidRPr="002D0126">
        <w:rPr>
          <w:rFonts w:ascii="Arial" w:hAnsi="Arial" w:cs="Arial"/>
          <w:sz w:val="20"/>
          <w:szCs w:val="20"/>
        </w:rPr>
        <w:t xml:space="preserve"> odgovore na vprašanja najkasneje </w:t>
      </w:r>
      <w:r w:rsidR="002F6475" w:rsidRPr="002D0126">
        <w:rPr>
          <w:rFonts w:ascii="Arial" w:hAnsi="Arial" w:cs="Arial"/>
          <w:sz w:val="20"/>
          <w:szCs w:val="20"/>
        </w:rPr>
        <w:t>en</w:t>
      </w:r>
      <w:r w:rsidR="008C5E0D" w:rsidRPr="002D0126">
        <w:rPr>
          <w:rFonts w:ascii="Arial" w:hAnsi="Arial" w:cs="Arial"/>
          <w:sz w:val="20"/>
          <w:szCs w:val="20"/>
        </w:rPr>
        <w:t xml:space="preserve"> (1) </w:t>
      </w:r>
      <w:r w:rsidR="002F6475" w:rsidRPr="002D0126">
        <w:rPr>
          <w:rFonts w:ascii="Arial" w:hAnsi="Arial" w:cs="Arial"/>
          <w:sz w:val="20"/>
          <w:szCs w:val="20"/>
        </w:rPr>
        <w:t xml:space="preserve">delovni dan </w:t>
      </w:r>
      <w:r w:rsidR="00000B76" w:rsidRPr="002D0126">
        <w:rPr>
          <w:rFonts w:ascii="Arial" w:hAnsi="Arial" w:cs="Arial"/>
          <w:sz w:val="20"/>
          <w:szCs w:val="20"/>
        </w:rPr>
        <w:t xml:space="preserve">pred iztekom </w:t>
      </w:r>
      <w:r w:rsidR="00677DD0" w:rsidRPr="002D0126">
        <w:rPr>
          <w:rFonts w:ascii="Arial" w:hAnsi="Arial" w:cs="Arial"/>
          <w:sz w:val="20"/>
          <w:szCs w:val="20"/>
        </w:rPr>
        <w:t xml:space="preserve">posameznega </w:t>
      </w:r>
      <w:r w:rsidR="00000B76" w:rsidRPr="002D0126">
        <w:rPr>
          <w:rFonts w:ascii="Arial" w:hAnsi="Arial" w:cs="Arial"/>
          <w:sz w:val="20"/>
          <w:szCs w:val="20"/>
        </w:rPr>
        <w:t xml:space="preserve">roka za oddajo vlog pod pogojem, da </w:t>
      </w:r>
      <w:r w:rsidR="00677DD0" w:rsidRPr="002D0126">
        <w:rPr>
          <w:rFonts w:ascii="Arial" w:hAnsi="Arial" w:cs="Arial"/>
          <w:sz w:val="20"/>
          <w:szCs w:val="20"/>
        </w:rPr>
        <w:t>so bila</w:t>
      </w:r>
      <w:r w:rsidR="00000B76" w:rsidRPr="002D0126">
        <w:rPr>
          <w:rFonts w:ascii="Arial" w:hAnsi="Arial" w:cs="Arial"/>
          <w:sz w:val="20"/>
          <w:szCs w:val="20"/>
        </w:rPr>
        <w:t xml:space="preserve"> vprašanj</w:t>
      </w:r>
      <w:r w:rsidR="00677DD0" w:rsidRPr="002D0126">
        <w:rPr>
          <w:rFonts w:ascii="Arial" w:hAnsi="Arial" w:cs="Arial"/>
          <w:sz w:val="20"/>
          <w:szCs w:val="20"/>
        </w:rPr>
        <w:t>a</w:t>
      </w:r>
      <w:r w:rsidR="008C5E0D" w:rsidRPr="002D0126">
        <w:rPr>
          <w:rFonts w:ascii="Arial" w:hAnsi="Arial" w:cs="Arial"/>
          <w:sz w:val="20"/>
          <w:szCs w:val="20"/>
        </w:rPr>
        <w:t xml:space="preserve"> na ta rok za oddajo vlog</w:t>
      </w:r>
      <w:r w:rsidR="00000B76" w:rsidRPr="002D0126">
        <w:rPr>
          <w:rFonts w:ascii="Arial" w:hAnsi="Arial" w:cs="Arial"/>
          <w:sz w:val="20"/>
          <w:szCs w:val="20"/>
        </w:rPr>
        <w:t xml:space="preserve"> posredovan</w:t>
      </w:r>
      <w:r w:rsidR="00677DD0" w:rsidRPr="002D0126">
        <w:rPr>
          <w:rFonts w:ascii="Arial" w:hAnsi="Arial" w:cs="Arial"/>
          <w:sz w:val="20"/>
          <w:szCs w:val="20"/>
        </w:rPr>
        <w:t>a</w:t>
      </w:r>
      <w:r w:rsidR="00000B76" w:rsidRPr="002D0126">
        <w:rPr>
          <w:rFonts w:ascii="Arial" w:hAnsi="Arial" w:cs="Arial"/>
          <w:sz w:val="20"/>
          <w:szCs w:val="20"/>
        </w:rPr>
        <w:t xml:space="preserve"> pravočasno. </w:t>
      </w:r>
      <w:r w:rsidR="0052604F" w:rsidRPr="002D0126">
        <w:rPr>
          <w:rFonts w:ascii="Arial" w:hAnsi="Arial" w:cs="Arial"/>
          <w:sz w:val="20"/>
          <w:szCs w:val="20"/>
        </w:rPr>
        <w:t xml:space="preserve">Agencija si pridružuje pravico, da na istovrstna vprašanja odgovori enkrat. </w:t>
      </w:r>
      <w:r w:rsidR="00677DD0" w:rsidRPr="002D0126">
        <w:rPr>
          <w:rFonts w:ascii="Arial" w:hAnsi="Arial" w:cs="Arial"/>
          <w:sz w:val="20"/>
          <w:szCs w:val="20"/>
        </w:rPr>
        <w:t>Nepravočasna v</w:t>
      </w:r>
      <w:r w:rsidR="00000B76" w:rsidRPr="002D0126">
        <w:rPr>
          <w:rFonts w:ascii="Arial" w:hAnsi="Arial" w:cs="Arial"/>
          <w:sz w:val="20"/>
          <w:szCs w:val="20"/>
        </w:rPr>
        <w:t xml:space="preserve">prašanja ne bodo </w:t>
      </w:r>
      <w:r w:rsidR="002F6475" w:rsidRPr="002D0126">
        <w:rPr>
          <w:rFonts w:ascii="Arial" w:hAnsi="Arial" w:cs="Arial"/>
          <w:sz w:val="20"/>
          <w:szCs w:val="20"/>
        </w:rPr>
        <w:t>obravnavana</w:t>
      </w:r>
      <w:r w:rsidR="00000B76" w:rsidRPr="002D0126">
        <w:rPr>
          <w:rFonts w:ascii="Arial" w:hAnsi="Arial" w:cs="Arial"/>
          <w:sz w:val="20"/>
          <w:szCs w:val="20"/>
        </w:rPr>
        <w:t xml:space="preserve">. Objavljeni odgovori na vprašanja postanejo sestavni del razpisne dokumentacije. </w:t>
      </w:r>
      <w:r w:rsidR="00494071" w:rsidRPr="002D0126">
        <w:rPr>
          <w:rFonts w:ascii="Arial" w:hAnsi="Arial" w:cs="Arial"/>
          <w:sz w:val="20"/>
          <w:szCs w:val="20"/>
        </w:rPr>
        <w:t>Vprašanja in o</w:t>
      </w:r>
      <w:r w:rsidR="00000B76" w:rsidRPr="002D0126">
        <w:rPr>
          <w:rFonts w:ascii="Arial" w:hAnsi="Arial" w:cs="Arial"/>
          <w:sz w:val="20"/>
          <w:szCs w:val="20"/>
        </w:rPr>
        <w:t xml:space="preserve">dgovori bodo javno objavljeni na spletnem naslovu </w:t>
      </w:r>
      <w:hyperlink r:id="rId31" w:history="1">
        <w:r w:rsidR="00976AAC" w:rsidRPr="002D0126">
          <w:rPr>
            <w:rStyle w:val="Hiperpovezava"/>
            <w:rFonts w:ascii="Arial" w:hAnsi="Arial" w:cs="Arial"/>
            <w:sz w:val="20"/>
            <w:szCs w:val="20"/>
          </w:rPr>
          <w:t>https://www.spiritslovenia.si/</w:t>
        </w:r>
      </w:hyperlink>
      <w:r w:rsidR="00A9474C" w:rsidRPr="002D0126">
        <w:rPr>
          <w:rFonts w:ascii="Arial" w:hAnsi="Arial" w:cs="Arial"/>
          <w:sz w:val="20"/>
          <w:szCs w:val="20"/>
        </w:rPr>
        <w:t>.</w:t>
      </w:r>
    </w:p>
    <w:p w14:paraId="77066FCD" w14:textId="77777777" w:rsidR="00CC59C0" w:rsidRPr="002D0126" w:rsidRDefault="00CC59C0" w:rsidP="006C3AC6">
      <w:pPr>
        <w:pStyle w:val="TEKST"/>
        <w:spacing w:line="240" w:lineRule="auto"/>
        <w:rPr>
          <w:rFonts w:ascii="Arial" w:hAnsi="Arial" w:cs="Arial"/>
          <w:sz w:val="20"/>
          <w:szCs w:val="20"/>
        </w:rPr>
      </w:pPr>
    </w:p>
    <w:p w14:paraId="4CFC00BC" w14:textId="07343433" w:rsidR="00000B7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(3) </w:t>
      </w:r>
      <w:r w:rsidR="00000B76" w:rsidRPr="002D0126">
        <w:rPr>
          <w:rFonts w:ascii="Arial" w:hAnsi="Arial" w:cs="Arial"/>
          <w:sz w:val="20"/>
          <w:szCs w:val="20"/>
        </w:rPr>
        <w:t xml:space="preserve">Vprašanja in odgovori bodo objavljeni na spletni strani, zato </w:t>
      </w:r>
      <w:r w:rsidR="00F2023F" w:rsidRPr="002D0126">
        <w:rPr>
          <w:rFonts w:ascii="Arial" w:hAnsi="Arial" w:cs="Arial"/>
          <w:sz w:val="20"/>
          <w:szCs w:val="20"/>
        </w:rPr>
        <w:t>morajo biti prijavitelji</w:t>
      </w:r>
      <w:r w:rsidR="00000B76" w:rsidRPr="002D0126">
        <w:rPr>
          <w:rFonts w:ascii="Arial" w:hAnsi="Arial" w:cs="Arial"/>
          <w:sz w:val="20"/>
          <w:szCs w:val="20"/>
        </w:rPr>
        <w:t xml:space="preserve"> pri postavljanju vprašanj </w:t>
      </w:r>
      <w:r w:rsidR="008030B8" w:rsidRPr="002D0126">
        <w:rPr>
          <w:rFonts w:ascii="Arial" w:hAnsi="Arial" w:cs="Arial"/>
          <w:sz w:val="20"/>
          <w:szCs w:val="20"/>
        </w:rPr>
        <w:t>pazljivi</w:t>
      </w:r>
      <w:r w:rsidR="00000B76" w:rsidRPr="002D0126">
        <w:rPr>
          <w:rFonts w:ascii="Arial" w:hAnsi="Arial" w:cs="Arial"/>
          <w:sz w:val="20"/>
          <w:szCs w:val="20"/>
        </w:rPr>
        <w:t>, da v njih ne razkri</w:t>
      </w:r>
      <w:r w:rsidR="00F2023F" w:rsidRPr="002D0126">
        <w:rPr>
          <w:rFonts w:ascii="Arial" w:hAnsi="Arial" w:cs="Arial"/>
          <w:sz w:val="20"/>
          <w:szCs w:val="20"/>
        </w:rPr>
        <w:t>jejo</w:t>
      </w:r>
      <w:r w:rsidR="00000B76" w:rsidRPr="002D0126">
        <w:rPr>
          <w:rFonts w:ascii="Arial" w:hAnsi="Arial" w:cs="Arial"/>
          <w:sz w:val="20"/>
          <w:szCs w:val="20"/>
        </w:rPr>
        <w:t xml:space="preserve"> morebitnih osebnih podatkov, poslovnih skrivnosti in drugih podatkov, ki ne smejo biti javno objavljeni.</w:t>
      </w:r>
    </w:p>
    <w:p w14:paraId="7AB51079" w14:textId="77777777" w:rsidR="00000B76" w:rsidRPr="002D0126" w:rsidRDefault="00000B76" w:rsidP="006C3AC6">
      <w:pPr>
        <w:pStyle w:val="TEKST"/>
        <w:spacing w:line="240" w:lineRule="auto"/>
        <w:rPr>
          <w:rFonts w:ascii="Arial" w:hAnsi="Arial" w:cs="Arial"/>
          <w:sz w:val="20"/>
          <w:szCs w:val="20"/>
        </w:rPr>
      </w:pPr>
    </w:p>
    <w:p w14:paraId="0C85C188" w14:textId="41F5BB73" w:rsidR="00534BF6"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(4) </w:t>
      </w:r>
      <w:r w:rsidR="00534BF6" w:rsidRPr="002D0126">
        <w:rPr>
          <w:rFonts w:ascii="Arial" w:hAnsi="Arial" w:cs="Arial"/>
          <w:sz w:val="20"/>
          <w:szCs w:val="20"/>
        </w:rPr>
        <w:t>Zaradi velikega števila rokov za oddajo vlog agencija ne bo organizirala informativn</w:t>
      </w:r>
      <w:r w:rsidR="00F337B9">
        <w:rPr>
          <w:rFonts w:ascii="Arial" w:hAnsi="Arial" w:cs="Arial"/>
          <w:sz w:val="20"/>
          <w:szCs w:val="20"/>
        </w:rPr>
        <w:t>e</w:t>
      </w:r>
      <w:r w:rsidR="00534BF6" w:rsidRPr="002D0126">
        <w:rPr>
          <w:rFonts w:ascii="Arial" w:hAnsi="Arial" w:cs="Arial"/>
          <w:sz w:val="20"/>
          <w:szCs w:val="20"/>
        </w:rPr>
        <w:t xml:space="preserve"> dnev</w:t>
      </w:r>
      <w:r w:rsidR="00BE574E">
        <w:rPr>
          <w:rFonts w:ascii="Arial" w:hAnsi="Arial" w:cs="Arial"/>
          <w:sz w:val="20"/>
          <w:szCs w:val="20"/>
        </w:rPr>
        <w:t>e</w:t>
      </w:r>
      <w:r w:rsidR="00677DD0" w:rsidRPr="002D0126">
        <w:rPr>
          <w:rFonts w:ascii="Arial" w:hAnsi="Arial" w:cs="Arial"/>
          <w:sz w:val="20"/>
          <w:szCs w:val="20"/>
        </w:rPr>
        <w:t>.</w:t>
      </w:r>
    </w:p>
    <w:p w14:paraId="71732ADE" w14:textId="77777777" w:rsidR="00534BF6" w:rsidRPr="002D0126" w:rsidRDefault="00534BF6" w:rsidP="006C3AC6">
      <w:pPr>
        <w:pStyle w:val="TEKST"/>
        <w:spacing w:line="240" w:lineRule="auto"/>
        <w:rPr>
          <w:rFonts w:ascii="Arial" w:hAnsi="Arial" w:cs="Arial"/>
          <w:sz w:val="20"/>
          <w:szCs w:val="20"/>
        </w:rPr>
      </w:pPr>
    </w:p>
    <w:p w14:paraId="0F45EC8B" w14:textId="56CF3C6D" w:rsidR="00466FFD" w:rsidRPr="002D0126" w:rsidRDefault="00C92401" w:rsidP="006C3AC6">
      <w:pPr>
        <w:pStyle w:val="TEKST"/>
        <w:spacing w:line="240" w:lineRule="auto"/>
        <w:rPr>
          <w:rFonts w:ascii="Arial" w:hAnsi="Arial" w:cs="Arial"/>
          <w:sz w:val="20"/>
          <w:szCs w:val="20"/>
        </w:rPr>
      </w:pPr>
      <w:r w:rsidRPr="002D0126">
        <w:rPr>
          <w:rFonts w:ascii="Arial" w:hAnsi="Arial" w:cs="Arial"/>
          <w:bCs/>
          <w:sz w:val="20"/>
        </w:rPr>
        <w:t xml:space="preserve">(5) </w:t>
      </w:r>
      <w:r w:rsidR="00D3309F">
        <w:rPr>
          <w:rFonts w:ascii="Arial" w:hAnsi="Arial" w:cs="Arial"/>
          <w:sz w:val="20"/>
          <w:szCs w:val="20"/>
        </w:rPr>
        <w:t>Morebitni</w:t>
      </w:r>
      <w:r w:rsidR="00D3309F" w:rsidRPr="002D0126">
        <w:rPr>
          <w:rFonts w:ascii="Arial" w:hAnsi="Arial" w:cs="Arial"/>
          <w:sz w:val="20"/>
          <w:szCs w:val="20"/>
        </w:rPr>
        <w:t xml:space="preserve"> </w:t>
      </w:r>
      <w:r w:rsidR="00000B76" w:rsidRPr="002D0126">
        <w:rPr>
          <w:rFonts w:ascii="Arial" w:hAnsi="Arial" w:cs="Arial"/>
          <w:sz w:val="20"/>
          <w:szCs w:val="20"/>
        </w:rPr>
        <w:t xml:space="preserve">prijavitelji bodo o vseh </w:t>
      </w:r>
      <w:r w:rsidR="00D3309F">
        <w:rPr>
          <w:rFonts w:ascii="Arial" w:hAnsi="Arial" w:cs="Arial"/>
          <w:sz w:val="20"/>
          <w:szCs w:val="20"/>
        </w:rPr>
        <w:t>spremembah</w:t>
      </w:r>
      <w:r w:rsidR="00D3309F" w:rsidRPr="002D0126">
        <w:rPr>
          <w:rFonts w:ascii="Arial" w:hAnsi="Arial" w:cs="Arial"/>
          <w:sz w:val="20"/>
          <w:szCs w:val="20"/>
        </w:rPr>
        <w:t xml:space="preserve"> </w:t>
      </w:r>
      <w:r w:rsidR="00000B76" w:rsidRPr="002D0126">
        <w:rPr>
          <w:rFonts w:ascii="Arial" w:hAnsi="Arial" w:cs="Arial"/>
          <w:sz w:val="20"/>
          <w:szCs w:val="20"/>
        </w:rPr>
        <w:t xml:space="preserve">obveščeni </w:t>
      </w:r>
      <w:r w:rsidR="00D3309F">
        <w:rPr>
          <w:rFonts w:ascii="Arial" w:hAnsi="Arial" w:cs="Arial"/>
          <w:sz w:val="20"/>
          <w:szCs w:val="20"/>
        </w:rPr>
        <w:t>na</w:t>
      </w:r>
      <w:r w:rsidR="00D3309F" w:rsidRPr="002D0126">
        <w:rPr>
          <w:rFonts w:ascii="Arial" w:hAnsi="Arial" w:cs="Arial"/>
          <w:sz w:val="20"/>
          <w:szCs w:val="20"/>
        </w:rPr>
        <w:t xml:space="preserve"> spletn</w:t>
      </w:r>
      <w:r w:rsidR="00D3309F">
        <w:rPr>
          <w:rFonts w:ascii="Arial" w:hAnsi="Arial" w:cs="Arial"/>
          <w:sz w:val="20"/>
          <w:szCs w:val="20"/>
        </w:rPr>
        <w:t>i</w:t>
      </w:r>
      <w:r w:rsidR="00D3309F" w:rsidRPr="002D0126">
        <w:rPr>
          <w:rFonts w:ascii="Arial" w:hAnsi="Arial" w:cs="Arial"/>
          <w:sz w:val="20"/>
          <w:szCs w:val="20"/>
        </w:rPr>
        <w:t xml:space="preserve"> </w:t>
      </w:r>
      <w:r w:rsidR="00000B76" w:rsidRPr="002D0126">
        <w:rPr>
          <w:rFonts w:ascii="Arial" w:hAnsi="Arial" w:cs="Arial"/>
          <w:sz w:val="20"/>
          <w:szCs w:val="20"/>
        </w:rPr>
        <w:t xml:space="preserve">strani </w:t>
      </w:r>
      <w:hyperlink r:id="rId32" w:history="1">
        <w:r w:rsidR="00A9474C" w:rsidRPr="002D0126">
          <w:rPr>
            <w:rStyle w:val="Hiperpovezava"/>
            <w:rFonts w:ascii="Arial" w:hAnsi="Arial" w:cs="Arial"/>
            <w:sz w:val="20"/>
            <w:szCs w:val="20"/>
          </w:rPr>
          <w:t>https://www.spiritslovenia.si/</w:t>
        </w:r>
      </w:hyperlink>
      <w:r w:rsidR="00A9474C" w:rsidRPr="002D0126">
        <w:rPr>
          <w:rFonts w:ascii="Arial" w:hAnsi="Arial" w:cs="Arial"/>
          <w:sz w:val="20"/>
          <w:szCs w:val="20"/>
        </w:rPr>
        <w:t>.</w:t>
      </w:r>
    </w:p>
    <w:p w14:paraId="08904A45" w14:textId="77777777" w:rsidR="00000B76" w:rsidRPr="002D0126" w:rsidRDefault="00000B76" w:rsidP="006C3AC6">
      <w:pPr>
        <w:pStyle w:val="TEKST"/>
        <w:spacing w:line="240" w:lineRule="auto"/>
        <w:rPr>
          <w:rFonts w:ascii="Arial" w:eastAsia="MS Mincho" w:hAnsi="Arial" w:cs="Arial"/>
          <w:sz w:val="20"/>
          <w:szCs w:val="20"/>
          <w:lang w:eastAsia="en-US"/>
        </w:rPr>
      </w:pPr>
    </w:p>
    <w:p w14:paraId="542A7F31" w14:textId="77777777" w:rsidR="00F0198F" w:rsidRPr="002D0126" w:rsidRDefault="00F0198F" w:rsidP="006C3AC6">
      <w:pPr>
        <w:pStyle w:val="TEKST"/>
        <w:spacing w:line="240" w:lineRule="auto"/>
        <w:rPr>
          <w:rFonts w:ascii="Arial" w:eastAsia="MS Mincho" w:hAnsi="Arial" w:cs="Arial"/>
          <w:sz w:val="20"/>
          <w:szCs w:val="20"/>
          <w:lang w:eastAsia="en-US"/>
        </w:rPr>
      </w:pPr>
    </w:p>
    <w:p w14:paraId="7D5E687E" w14:textId="0255EA86" w:rsidR="00A34525" w:rsidRPr="002D0126" w:rsidRDefault="00F0198F" w:rsidP="006C3AC6">
      <w:pPr>
        <w:pStyle w:val="TEKST"/>
        <w:spacing w:line="240" w:lineRule="auto"/>
        <w:rPr>
          <w:rFonts w:ascii="Arial" w:eastAsia="MS Mincho" w:hAnsi="Arial" w:cs="Arial"/>
          <w:sz w:val="20"/>
          <w:szCs w:val="20"/>
          <w:lang w:eastAsia="en-US"/>
        </w:rPr>
      </w:pPr>
      <w:r w:rsidRPr="002D0126">
        <w:rPr>
          <w:rFonts w:ascii="Arial" w:eastAsia="MS Mincho" w:hAnsi="Arial" w:cs="Arial"/>
          <w:sz w:val="20"/>
          <w:szCs w:val="20"/>
          <w:lang w:eastAsia="en-US"/>
        </w:rPr>
        <w:t xml:space="preserve">Ljubljana, </w:t>
      </w:r>
      <w:r w:rsidR="00494DEB">
        <w:rPr>
          <w:rFonts w:ascii="Arial" w:eastAsia="MS Mincho" w:hAnsi="Arial" w:cs="Arial"/>
          <w:sz w:val="20"/>
          <w:szCs w:val="20"/>
          <w:lang w:eastAsia="en-US"/>
        </w:rPr>
        <w:t>10. 07. 2024</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C565C" w14:paraId="362F9D14" w14:textId="77777777" w:rsidTr="001078C2">
        <w:tc>
          <w:tcPr>
            <w:tcW w:w="4531" w:type="dxa"/>
          </w:tcPr>
          <w:p w14:paraId="60F88B9D" w14:textId="77777777" w:rsidR="001C565C" w:rsidRPr="002D0126" w:rsidRDefault="001C565C" w:rsidP="006C3AC6">
            <w:pPr>
              <w:pStyle w:val="TEKST"/>
              <w:spacing w:line="240" w:lineRule="auto"/>
              <w:rPr>
                <w:rFonts w:ascii="Arial" w:eastAsia="MS Mincho" w:hAnsi="Arial" w:cs="Arial"/>
                <w:sz w:val="20"/>
                <w:szCs w:val="20"/>
                <w:lang w:eastAsia="en-US"/>
              </w:rPr>
            </w:pPr>
          </w:p>
        </w:tc>
        <w:tc>
          <w:tcPr>
            <w:tcW w:w="4531" w:type="dxa"/>
          </w:tcPr>
          <w:p w14:paraId="575DC0FD" w14:textId="41582C53" w:rsidR="001C565C" w:rsidRDefault="001C565C" w:rsidP="001078C2">
            <w:pPr>
              <w:pStyle w:val="TEKST"/>
              <w:spacing w:line="240" w:lineRule="auto"/>
              <w:jc w:val="center"/>
              <w:rPr>
                <w:rFonts w:ascii="Arial" w:hAnsi="Arial" w:cs="Arial"/>
                <w:sz w:val="20"/>
                <w:szCs w:val="20"/>
                <w:lang w:val="sl-SI"/>
              </w:rPr>
            </w:pPr>
            <w:r w:rsidRPr="002D0126">
              <w:rPr>
                <w:rFonts w:ascii="Arial" w:hAnsi="Arial" w:cs="Arial"/>
                <w:sz w:val="20"/>
                <w:szCs w:val="20"/>
                <w:lang w:val="sl-SI"/>
              </w:rPr>
              <w:t xml:space="preserve">Javna agencija Republike Slovenije za spodbujanje </w:t>
            </w:r>
            <w:r w:rsidR="00956C36" w:rsidRPr="002D0126">
              <w:rPr>
                <w:rFonts w:ascii="Arial" w:hAnsi="Arial" w:cs="Arial"/>
                <w:sz w:val="20"/>
                <w:szCs w:val="20"/>
                <w:lang w:val="sl-SI"/>
              </w:rPr>
              <w:t xml:space="preserve">investicij, </w:t>
            </w:r>
            <w:r w:rsidRPr="002D0126">
              <w:rPr>
                <w:rFonts w:ascii="Arial" w:hAnsi="Arial" w:cs="Arial"/>
                <w:sz w:val="20"/>
                <w:szCs w:val="20"/>
                <w:lang w:val="sl-SI"/>
              </w:rPr>
              <w:t>podjetništva</w:t>
            </w:r>
            <w:r w:rsidR="00956C36" w:rsidRPr="002D0126">
              <w:rPr>
                <w:rFonts w:ascii="Arial" w:hAnsi="Arial" w:cs="Arial"/>
                <w:sz w:val="20"/>
                <w:szCs w:val="20"/>
                <w:lang w:val="sl-SI"/>
              </w:rPr>
              <w:t xml:space="preserve"> in </w:t>
            </w:r>
            <w:r w:rsidRPr="002D0126">
              <w:rPr>
                <w:rFonts w:ascii="Arial" w:hAnsi="Arial" w:cs="Arial"/>
                <w:sz w:val="20"/>
                <w:szCs w:val="20"/>
                <w:lang w:val="sl-SI"/>
              </w:rPr>
              <w:t>internacionalizacije</w:t>
            </w:r>
          </w:p>
          <w:p w14:paraId="2C6977A3" w14:textId="77777777" w:rsidR="00494DEB" w:rsidRDefault="00494DEB" w:rsidP="001078C2">
            <w:pPr>
              <w:pStyle w:val="TEKST"/>
              <w:spacing w:line="240" w:lineRule="auto"/>
              <w:jc w:val="center"/>
              <w:rPr>
                <w:rFonts w:ascii="Arial" w:hAnsi="Arial" w:cs="Arial"/>
                <w:sz w:val="20"/>
                <w:szCs w:val="20"/>
                <w:lang w:val="sl-SI"/>
              </w:rPr>
            </w:pPr>
          </w:p>
          <w:p w14:paraId="055FBE2B" w14:textId="116B646E" w:rsidR="00494DEB" w:rsidRDefault="00494DEB" w:rsidP="001078C2">
            <w:pPr>
              <w:pStyle w:val="TEKST"/>
              <w:spacing w:line="240" w:lineRule="auto"/>
              <w:jc w:val="center"/>
              <w:rPr>
                <w:rFonts w:ascii="Arial" w:hAnsi="Arial" w:cs="Arial"/>
                <w:sz w:val="20"/>
                <w:szCs w:val="20"/>
                <w:lang w:val="sl-SI"/>
              </w:rPr>
            </w:pPr>
            <w:r>
              <w:rPr>
                <w:rFonts w:ascii="Arial" w:hAnsi="Arial" w:cs="Arial"/>
                <w:sz w:val="20"/>
                <w:szCs w:val="20"/>
                <w:lang w:val="sl-SI"/>
              </w:rPr>
              <w:t>Rok Capl</w:t>
            </w:r>
          </w:p>
          <w:p w14:paraId="3A10EBB7" w14:textId="4ED64D05" w:rsidR="001078C2" w:rsidRPr="001078C2" w:rsidRDefault="00494DEB" w:rsidP="00494DEB">
            <w:pPr>
              <w:pStyle w:val="TEKST"/>
              <w:spacing w:line="240" w:lineRule="auto"/>
              <w:jc w:val="center"/>
              <w:rPr>
                <w:rFonts w:ascii="Arial" w:hAnsi="Arial" w:cs="Arial"/>
                <w:sz w:val="20"/>
                <w:szCs w:val="20"/>
                <w:lang w:val="sl-SI"/>
              </w:rPr>
            </w:pPr>
            <w:r>
              <w:rPr>
                <w:rFonts w:ascii="Arial" w:hAnsi="Arial" w:cs="Arial"/>
                <w:sz w:val="20"/>
                <w:szCs w:val="20"/>
                <w:lang w:val="sl-SI"/>
              </w:rPr>
              <w:t>direktor</w:t>
            </w:r>
          </w:p>
        </w:tc>
      </w:tr>
    </w:tbl>
    <w:p w14:paraId="05377304" w14:textId="77777777" w:rsidR="001C565C" w:rsidRDefault="001C565C" w:rsidP="00F337B9">
      <w:pPr>
        <w:rPr>
          <w:rFonts w:ascii="Arial" w:hAnsi="Arial" w:cs="Arial"/>
          <w:sz w:val="20"/>
          <w:szCs w:val="20"/>
        </w:rPr>
      </w:pPr>
    </w:p>
    <w:sectPr w:rsidR="001C565C" w:rsidSect="00B459E5">
      <w:headerReference w:type="even" r:id="rId33"/>
      <w:headerReference w:type="default" r:id="rId34"/>
      <w:footerReference w:type="even" r:id="rId35"/>
      <w:footerReference w:type="default" r:id="rId36"/>
      <w:headerReference w:type="first" r:id="rId37"/>
      <w:footerReference w:type="first" r:id="rId38"/>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C64AD" w14:textId="77777777" w:rsidR="0061652F" w:rsidRDefault="0061652F" w:rsidP="00000B76">
      <w:r>
        <w:separator/>
      </w:r>
    </w:p>
  </w:endnote>
  <w:endnote w:type="continuationSeparator" w:id="0">
    <w:p w14:paraId="1F4FBE91" w14:textId="77777777" w:rsidR="0061652F" w:rsidRDefault="0061652F" w:rsidP="00000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2A52E" w14:textId="77777777" w:rsidR="00CD549D" w:rsidRDefault="00CD549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3446413"/>
      <w:docPartObj>
        <w:docPartGallery w:val="Page Numbers (Bottom of Page)"/>
        <w:docPartUnique/>
      </w:docPartObj>
    </w:sdtPr>
    <w:sdtEndPr/>
    <w:sdtContent>
      <w:sdt>
        <w:sdtPr>
          <w:id w:val="1728636285"/>
          <w:docPartObj>
            <w:docPartGallery w:val="Page Numbers (Top of Page)"/>
            <w:docPartUnique/>
          </w:docPartObj>
        </w:sdtPr>
        <w:sdtEndPr/>
        <w:sdtContent>
          <w:p w14:paraId="74CCF235" w14:textId="4A9DD6AC" w:rsidR="0060416D" w:rsidRDefault="0060416D">
            <w:pPr>
              <w:pStyle w:val="Noga"/>
              <w:jc w:val="center"/>
            </w:pPr>
            <w:r w:rsidRPr="002B777F">
              <w:rPr>
                <w:rFonts w:ascii="Arial" w:hAnsi="Arial" w:cs="Arial"/>
                <w:sz w:val="18"/>
                <w:szCs w:val="18"/>
              </w:rPr>
              <w:t xml:space="preserve">Stran </w:t>
            </w:r>
            <w:r w:rsidRPr="002B777F">
              <w:rPr>
                <w:rFonts w:ascii="Arial" w:hAnsi="Arial" w:cs="Arial"/>
                <w:sz w:val="18"/>
                <w:szCs w:val="18"/>
              </w:rPr>
              <w:fldChar w:fldCharType="begin"/>
            </w:r>
            <w:r w:rsidRPr="002B777F">
              <w:rPr>
                <w:rFonts w:ascii="Arial" w:hAnsi="Arial" w:cs="Arial"/>
                <w:sz w:val="18"/>
                <w:szCs w:val="18"/>
              </w:rPr>
              <w:instrText>PAGE</w:instrText>
            </w:r>
            <w:r w:rsidRPr="002B777F">
              <w:rPr>
                <w:rFonts w:ascii="Arial" w:hAnsi="Arial" w:cs="Arial"/>
                <w:sz w:val="18"/>
                <w:szCs w:val="18"/>
              </w:rPr>
              <w:fldChar w:fldCharType="separate"/>
            </w:r>
            <w:r w:rsidR="00456629">
              <w:rPr>
                <w:rFonts w:ascii="Arial" w:hAnsi="Arial" w:cs="Arial"/>
                <w:noProof/>
                <w:sz w:val="18"/>
                <w:szCs w:val="18"/>
              </w:rPr>
              <w:t>22</w:t>
            </w:r>
            <w:r w:rsidRPr="002B777F">
              <w:rPr>
                <w:rFonts w:ascii="Arial" w:hAnsi="Arial" w:cs="Arial"/>
                <w:sz w:val="18"/>
                <w:szCs w:val="18"/>
              </w:rPr>
              <w:fldChar w:fldCharType="end"/>
            </w:r>
            <w:r w:rsidRPr="002B777F">
              <w:rPr>
                <w:rFonts w:ascii="Arial" w:hAnsi="Arial" w:cs="Arial"/>
                <w:sz w:val="18"/>
                <w:szCs w:val="18"/>
              </w:rPr>
              <w:t xml:space="preserve"> od </w:t>
            </w:r>
            <w:r w:rsidRPr="002B777F">
              <w:rPr>
                <w:rFonts w:ascii="Arial" w:hAnsi="Arial" w:cs="Arial"/>
                <w:sz w:val="18"/>
                <w:szCs w:val="18"/>
              </w:rPr>
              <w:fldChar w:fldCharType="begin"/>
            </w:r>
            <w:r w:rsidRPr="002B777F">
              <w:rPr>
                <w:rFonts w:ascii="Arial" w:hAnsi="Arial" w:cs="Arial"/>
                <w:sz w:val="18"/>
                <w:szCs w:val="18"/>
              </w:rPr>
              <w:instrText>NUMPAGES</w:instrText>
            </w:r>
            <w:r w:rsidRPr="002B777F">
              <w:rPr>
                <w:rFonts w:ascii="Arial" w:hAnsi="Arial" w:cs="Arial"/>
                <w:sz w:val="18"/>
                <w:szCs w:val="18"/>
              </w:rPr>
              <w:fldChar w:fldCharType="separate"/>
            </w:r>
            <w:r w:rsidR="00456629">
              <w:rPr>
                <w:rFonts w:ascii="Arial" w:hAnsi="Arial" w:cs="Arial"/>
                <w:noProof/>
                <w:sz w:val="18"/>
                <w:szCs w:val="18"/>
              </w:rPr>
              <w:t>24</w:t>
            </w:r>
            <w:r w:rsidRPr="002B777F">
              <w:rPr>
                <w:rFonts w:ascii="Arial" w:hAnsi="Arial" w:cs="Arial"/>
                <w:sz w:val="18"/>
                <w:szCs w:val="18"/>
              </w:rPr>
              <w:fldChar w:fldCharType="end"/>
            </w:r>
          </w:p>
        </w:sdtContent>
      </w:sdt>
    </w:sdtContent>
  </w:sdt>
  <w:p w14:paraId="0B59D496" w14:textId="77777777" w:rsidR="0060416D" w:rsidRDefault="0060416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087180"/>
      <w:docPartObj>
        <w:docPartGallery w:val="Page Numbers (Bottom of Page)"/>
        <w:docPartUnique/>
      </w:docPartObj>
    </w:sdtPr>
    <w:sdtEndPr/>
    <w:sdtContent>
      <w:p w14:paraId="4144356D" w14:textId="77777777" w:rsidR="0060416D" w:rsidRDefault="0060416D">
        <w:pPr>
          <w:pStyle w:val="Noga"/>
          <w:jc w:val="right"/>
        </w:pPr>
        <w:r>
          <w:fldChar w:fldCharType="begin"/>
        </w:r>
        <w:r>
          <w:instrText>PAGE   \* MERGEFORMAT</w:instrText>
        </w:r>
        <w:r>
          <w:fldChar w:fldCharType="separate"/>
        </w:r>
        <w:r>
          <w:rPr>
            <w:noProof/>
          </w:rPr>
          <w:t>60</w:t>
        </w:r>
        <w:r>
          <w:fldChar w:fldCharType="end"/>
        </w:r>
      </w:p>
    </w:sdtContent>
  </w:sdt>
  <w:p w14:paraId="70C26C03" w14:textId="77777777" w:rsidR="0060416D" w:rsidRDefault="0060416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BFC260" w14:textId="77777777" w:rsidR="0061652F" w:rsidRDefault="0061652F" w:rsidP="00000B76">
      <w:r>
        <w:separator/>
      </w:r>
    </w:p>
  </w:footnote>
  <w:footnote w:type="continuationSeparator" w:id="0">
    <w:p w14:paraId="4B492F7F" w14:textId="77777777" w:rsidR="0061652F" w:rsidRDefault="0061652F" w:rsidP="00000B76">
      <w:r>
        <w:continuationSeparator/>
      </w:r>
    </w:p>
  </w:footnote>
  <w:footnote w:id="1">
    <w:p w14:paraId="15447071" w14:textId="610D3640"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tekom obravnave vlo</w:t>
      </w:r>
      <w:r>
        <w:rPr>
          <w:rFonts w:ascii="Arial" w:hAnsi="Arial" w:cs="Arial"/>
          <w:sz w:val="18"/>
          <w:szCs w:val="18"/>
        </w:rPr>
        <w:t>g</w:t>
      </w:r>
      <w:r w:rsidRPr="000014EC">
        <w:rPr>
          <w:rFonts w:ascii="Arial" w:hAnsi="Arial" w:cs="Arial"/>
          <w:sz w:val="18"/>
          <w:szCs w:val="18"/>
        </w:rPr>
        <w:t>e</w:t>
      </w:r>
      <w:r>
        <w:rPr>
          <w:rFonts w:ascii="Arial" w:hAnsi="Arial" w:cs="Arial"/>
          <w:sz w:val="18"/>
          <w:szCs w:val="18"/>
        </w:rPr>
        <w:t>.</w:t>
      </w:r>
    </w:p>
  </w:footnote>
  <w:footnote w:id="2">
    <w:p w14:paraId="016850C2" w14:textId="03232624"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po izdaji sklepa, ki še ni pravnomočen</w:t>
      </w:r>
      <w:r>
        <w:rPr>
          <w:rFonts w:ascii="Arial" w:hAnsi="Arial" w:cs="Arial"/>
          <w:sz w:val="18"/>
          <w:szCs w:val="18"/>
        </w:rPr>
        <w:t>, in še</w:t>
      </w:r>
      <w:r w:rsidRPr="000014EC">
        <w:rPr>
          <w:rFonts w:ascii="Arial" w:hAnsi="Arial" w:cs="Arial"/>
          <w:sz w:val="18"/>
          <w:szCs w:val="18"/>
        </w:rPr>
        <w:t xml:space="preserve"> pred podpisom pogodbe o sofinanciranju</w:t>
      </w:r>
      <w:r>
        <w:rPr>
          <w:rFonts w:ascii="Arial" w:hAnsi="Arial" w:cs="Arial"/>
          <w:sz w:val="18"/>
          <w:szCs w:val="18"/>
        </w:rPr>
        <w:t>. Z nadomestnim sklepom se vloga zavrne in hkrati razveljavi prvotni sklep.</w:t>
      </w:r>
    </w:p>
  </w:footnote>
  <w:footnote w:id="3">
    <w:p w14:paraId="45EDD98C" w14:textId="6D4F9764" w:rsidR="0060416D" w:rsidRDefault="0060416D" w:rsidP="004934A2">
      <w:pPr>
        <w:pStyle w:val="Sprotnaopomba-besedilo"/>
        <w:spacing w:line="240" w:lineRule="auto"/>
      </w:pPr>
      <w:r>
        <w:rPr>
          <w:rStyle w:val="Sprotnaopomba-sklic"/>
        </w:rPr>
        <w:footnoteRef/>
      </w:r>
      <w:r>
        <w:t xml:space="preserve"> </w:t>
      </w:r>
      <w:r w:rsidRPr="000014EC">
        <w:rPr>
          <w:rFonts w:ascii="Arial" w:hAnsi="Arial" w:cs="Arial"/>
          <w:sz w:val="18"/>
          <w:szCs w:val="18"/>
        </w:rPr>
        <w:t xml:space="preserve">Če </w:t>
      </w:r>
      <w:r>
        <w:rPr>
          <w:rFonts w:ascii="Arial" w:hAnsi="Arial" w:cs="Arial"/>
          <w:sz w:val="18"/>
          <w:szCs w:val="18"/>
        </w:rPr>
        <w:t>agencija</w:t>
      </w:r>
      <w:r w:rsidRPr="000014EC">
        <w:rPr>
          <w:rFonts w:ascii="Arial" w:hAnsi="Arial" w:cs="Arial"/>
          <w:sz w:val="18"/>
          <w:szCs w:val="18"/>
        </w:rPr>
        <w:t xml:space="preserve"> spremembo ugotovi po podpisu pogodbe o sofinanciranju</w:t>
      </w:r>
      <w:r>
        <w:rPr>
          <w:rFonts w:ascii="Arial" w:hAnsi="Arial" w:cs="Arial"/>
          <w:sz w:val="18"/>
          <w:szCs w:val="18"/>
        </w:rPr>
        <w:t>, vendar še pred izplačilom zahtevka za izplačilo</w:t>
      </w:r>
      <w:r w:rsidRPr="00262AB3">
        <w:rPr>
          <w:rFonts w:ascii="Arial" w:hAnsi="Arial" w:cs="Arial"/>
          <w:sz w:val="18"/>
          <w:szCs w:val="18"/>
        </w:rPr>
        <w:t>.</w:t>
      </w:r>
    </w:p>
  </w:footnote>
  <w:footnote w:id="4">
    <w:p w14:paraId="0BEC1837" w14:textId="2A1B9C6E" w:rsidR="0060416D" w:rsidRDefault="0060416D">
      <w:pPr>
        <w:pStyle w:val="Sprotnaopomba-besedilo"/>
      </w:pPr>
      <w:r>
        <w:rPr>
          <w:rStyle w:val="Sprotnaopomba-sklic"/>
        </w:rPr>
        <w:footnoteRef/>
      </w:r>
      <w:r>
        <w:t xml:space="preserve"> </w:t>
      </w:r>
      <w:r w:rsidRPr="00671A86">
        <w:rPr>
          <w:rFonts w:ascii="Arial" w:hAnsi="Arial" w:cs="Arial"/>
          <w:sz w:val="18"/>
          <w:szCs w:val="18"/>
        </w:rPr>
        <w:t xml:space="preserve">Glej tudi opombe 1, 2 in 3 pri </w:t>
      </w:r>
      <w:r>
        <w:rPr>
          <w:rFonts w:ascii="Arial" w:hAnsi="Arial" w:cs="Arial"/>
          <w:sz w:val="18"/>
          <w:szCs w:val="18"/>
        </w:rPr>
        <w:t>5</w:t>
      </w:r>
      <w:r w:rsidRPr="00671A86">
        <w:rPr>
          <w:rFonts w:ascii="Arial" w:hAnsi="Arial" w:cs="Arial"/>
          <w:sz w:val="18"/>
          <w:szCs w:val="18"/>
        </w:rPr>
        <w:t>. poglavju tega</w:t>
      </w:r>
      <w:r>
        <w:rPr>
          <w:rFonts w:ascii="Arial" w:hAnsi="Arial" w:cs="Arial"/>
          <w:sz w:val="18"/>
          <w:szCs w:val="18"/>
        </w:rPr>
        <w:t xml:space="preserve"> javnega</w:t>
      </w:r>
      <w:r w:rsidRPr="00671A86">
        <w:rPr>
          <w:rFonts w:ascii="Arial" w:hAnsi="Arial" w:cs="Arial"/>
          <w:sz w:val="18"/>
          <w:szCs w:val="18"/>
        </w:rPr>
        <w:t xml:space="preserve"> razpisa.</w:t>
      </w:r>
    </w:p>
  </w:footnote>
  <w:footnote w:id="5">
    <w:p w14:paraId="468E0002" w14:textId="440E79E1" w:rsidR="0082792E" w:rsidRPr="0019739C" w:rsidRDefault="0082792E">
      <w:pPr>
        <w:pStyle w:val="Sprotnaopomba-besedilo"/>
        <w:rPr>
          <w:rFonts w:ascii="Arial" w:hAnsi="Arial" w:cs="Arial"/>
          <w:sz w:val="18"/>
          <w:szCs w:val="18"/>
        </w:rPr>
      </w:pPr>
      <w:r>
        <w:rPr>
          <w:rStyle w:val="Sprotnaopomba-sklic"/>
        </w:rPr>
        <w:footnoteRef/>
      </w:r>
      <w:r>
        <w:t xml:space="preserve"> </w:t>
      </w:r>
      <w:r w:rsidRPr="0019739C">
        <w:rPr>
          <w:rFonts w:ascii="Arial" w:hAnsi="Arial" w:cs="Arial"/>
          <w:sz w:val="18"/>
          <w:szCs w:val="18"/>
        </w:rPr>
        <w:t>Odziv pomeni, da izbrani prijavitelj najkasneje na zadnji dan roka, ki je določen v pozivu agencije:</w:t>
      </w:r>
    </w:p>
    <w:p w14:paraId="4819B8D5" w14:textId="077AA516" w:rsidR="0082792E" w:rsidRPr="0019739C" w:rsidRDefault="0082792E" w:rsidP="0082792E">
      <w:pPr>
        <w:pStyle w:val="Sprotnaopomba-besedilo"/>
        <w:numPr>
          <w:ilvl w:val="0"/>
          <w:numId w:val="24"/>
        </w:numPr>
        <w:rPr>
          <w:rFonts w:ascii="Arial" w:hAnsi="Arial" w:cs="Arial"/>
          <w:sz w:val="18"/>
          <w:szCs w:val="18"/>
        </w:rPr>
      </w:pPr>
      <w:r w:rsidRPr="0019739C">
        <w:rPr>
          <w:rFonts w:ascii="Arial" w:hAnsi="Arial" w:cs="Arial"/>
          <w:sz w:val="18"/>
          <w:szCs w:val="18"/>
        </w:rPr>
        <w:t>dostavi podpisan</w:t>
      </w:r>
      <w:r w:rsidR="003F16C1">
        <w:rPr>
          <w:rFonts w:ascii="Arial" w:hAnsi="Arial" w:cs="Arial"/>
          <w:sz w:val="18"/>
          <w:szCs w:val="18"/>
        </w:rPr>
        <w:t>o</w:t>
      </w:r>
      <w:r w:rsidRPr="0019739C">
        <w:rPr>
          <w:rFonts w:ascii="Arial" w:hAnsi="Arial" w:cs="Arial"/>
          <w:sz w:val="18"/>
          <w:szCs w:val="18"/>
        </w:rPr>
        <w:t xml:space="preserve"> pogodb</w:t>
      </w:r>
      <w:r w:rsidR="003F16C1">
        <w:rPr>
          <w:rFonts w:ascii="Arial" w:hAnsi="Arial" w:cs="Arial"/>
          <w:sz w:val="18"/>
          <w:szCs w:val="18"/>
        </w:rPr>
        <w:t>o</w:t>
      </w:r>
      <w:r w:rsidRPr="0019739C">
        <w:rPr>
          <w:rFonts w:ascii="Arial" w:hAnsi="Arial" w:cs="Arial"/>
          <w:sz w:val="18"/>
          <w:szCs w:val="18"/>
        </w:rPr>
        <w:t xml:space="preserve"> o sofinanciranju agenciji na enega od načinov, </w:t>
      </w:r>
      <w:r w:rsidR="0019739C" w:rsidRPr="0019739C">
        <w:rPr>
          <w:rFonts w:ascii="Arial" w:hAnsi="Arial" w:cs="Arial"/>
          <w:sz w:val="18"/>
          <w:szCs w:val="18"/>
        </w:rPr>
        <w:t>ki so navedeni</w:t>
      </w:r>
      <w:r w:rsidRPr="0019739C">
        <w:rPr>
          <w:rFonts w:ascii="Arial" w:hAnsi="Arial" w:cs="Arial"/>
          <w:sz w:val="18"/>
          <w:szCs w:val="18"/>
        </w:rPr>
        <w:t xml:space="preserve"> v osmem odstavku </w:t>
      </w:r>
      <w:r w:rsidR="0019739C" w:rsidRPr="0019739C">
        <w:rPr>
          <w:rFonts w:ascii="Arial" w:hAnsi="Arial" w:cs="Arial"/>
          <w:sz w:val="18"/>
          <w:szCs w:val="18"/>
        </w:rPr>
        <w:t>14. poglavja javnega razpisa</w:t>
      </w:r>
      <w:r w:rsidR="00DB0465">
        <w:rPr>
          <w:rFonts w:ascii="Arial" w:hAnsi="Arial" w:cs="Arial"/>
          <w:sz w:val="18"/>
          <w:szCs w:val="18"/>
        </w:rPr>
        <w:t>,</w:t>
      </w:r>
      <w:r w:rsidRPr="0019739C">
        <w:rPr>
          <w:rFonts w:ascii="Arial" w:hAnsi="Arial" w:cs="Arial"/>
          <w:sz w:val="18"/>
          <w:szCs w:val="18"/>
        </w:rPr>
        <w:t xml:space="preserve"> ali </w:t>
      </w:r>
    </w:p>
    <w:p w14:paraId="6B16F254" w14:textId="3A3C9F3E" w:rsidR="0082792E" w:rsidRDefault="0082792E" w:rsidP="0082792E">
      <w:pPr>
        <w:pStyle w:val="Sprotnaopomba-besedilo"/>
        <w:numPr>
          <w:ilvl w:val="0"/>
          <w:numId w:val="24"/>
        </w:numPr>
      </w:pPr>
      <w:r w:rsidRPr="0019739C">
        <w:rPr>
          <w:rFonts w:ascii="Arial" w:hAnsi="Arial" w:cs="Arial"/>
          <w:sz w:val="18"/>
          <w:szCs w:val="18"/>
        </w:rPr>
        <w:t>na agencijo naslovi pisno prošnjo za podaljšanje roka za podpis pogodbe o sofinanciranju</w:t>
      </w:r>
      <w:r w:rsidR="0019739C" w:rsidRPr="0019739C">
        <w:rPr>
          <w:rFonts w:ascii="Arial" w:hAnsi="Arial" w:cs="Arial"/>
          <w:sz w:val="18"/>
          <w:szCs w:val="18"/>
        </w:rPr>
        <w:t xml:space="preserve">. Pisno prošnjo </w:t>
      </w:r>
      <w:r w:rsidR="0019739C">
        <w:rPr>
          <w:rFonts w:ascii="Arial" w:hAnsi="Arial" w:cs="Arial"/>
          <w:sz w:val="18"/>
          <w:szCs w:val="18"/>
        </w:rPr>
        <w:t>mora</w:t>
      </w:r>
      <w:r w:rsidR="0019739C" w:rsidRPr="0019739C">
        <w:rPr>
          <w:rFonts w:ascii="Arial" w:hAnsi="Arial" w:cs="Arial"/>
          <w:sz w:val="18"/>
          <w:szCs w:val="18"/>
        </w:rPr>
        <w:t xml:space="preserve"> izbrani prijavitelj naslovi</w:t>
      </w:r>
      <w:r w:rsidR="0019739C">
        <w:rPr>
          <w:rFonts w:ascii="Arial" w:hAnsi="Arial" w:cs="Arial"/>
          <w:sz w:val="18"/>
          <w:szCs w:val="18"/>
        </w:rPr>
        <w:t>ti</w:t>
      </w:r>
      <w:r w:rsidR="0019739C" w:rsidRPr="0019739C">
        <w:rPr>
          <w:rFonts w:ascii="Arial" w:hAnsi="Arial" w:cs="Arial"/>
          <w:sz w:val="18"/>
          <w:szCs w:val="18"/>
        </w:rPr>
        <w:t xml:space="preserve"> na agencij</w:t>
      </w:r>
      <w:r w:rsidR="003F16C1">
        <w:rPr>
          <w:rFonts w:ascii="Arial" w:hAnsi="Arial" w:cs="Arial"/>
          <w:sz w:val="18"/>
          <w:szCs w:val="18"/>
        </w:rPr>
        <w:t>o</w:t>
      </w:r>
      <w:r w:rsidR="0019739C" w:rsidRPr="0019739C">
        <w:rPr>
          <w:rFonts w:ascii="Arial" w:hAnsi="Arial" w:cs="Arial"/>
          <w:sz w:val="18"/>
          <w:szCs w:val="18"/>
        </w:rPr>
        <w:t xml:space="preserve"> na enega od načinov, ki so navedeni v osmem odstavku 14. poglavja javnega razpisa</w:t>
      </w:r>
      <w:r w:rsidR="0019739C">
        <w:rPr>
          <w:rFonts w:ascii="Arial" w:hAnsi="Arial" w:cs="Arial"/>
          <w:sz w:val="18"/>
          <w:szCs w:val="18"/>
        </w:rPr>
        <w:t>,</w:t>
      </w:r>
      <w:r w:rsidR="0019739C" w:rsidRPr="0019739C">
        <w:rPr>
          <w:rFonts w:ascii="Arial" w:hAnsi="Arial" w:cs="Arial"/>
          <w:sz w:val="18"/>
          <w:szCs w:val="18"/>
        </w:rPr>
        <w:t xml:space="preserve"> ali na elektronski </w:t>
      </w:r>
      <w:r w:rsidR="0019739C" w:rsidRPr="009B01A0">
        <w:rPr>
          <w:rFonts w:ascii="Arial" w:hAnsi="Arial" w:cs="Arial"/>
          <w:sz w:val="18"/>
          <w:szCs w:val="18"/>
        </w:rPr>
        <w:t xml:space="preserve">naslov </w:t>
      </w:r>
      <w:hyperlink r:id="rId1" w:history="1">
        <w:r w:rsidR="00CD549D" w:rsidRPr="001659A5">
          <w:rPr>
            <w:rStyle w:val="Hiperpovezava"/>
            <w:rFonts w:ascii="Arial" w:eastAsiaTheme="majorEastAsia" w:hAnsi="Arial" w:cs="Arial"/>
            <w:sz w:val="18"/>
            <w:szCs w:val="18"/>
          </w:rPr>
          <w:t>sejmi2428@spiritslovenia.si</w:t>
        </w:r>
      </w:hyperlink>
      <w:r w:rsidRPr="009B01A0">
        <w:rPr>
          <w:rFonts w:ascii="Arial" w:hAnsi="Arial" w:cs="Arial"/>
          <w:sz w:val="18"/>
          <w:szCs w:val="18"/>
        </w:rPr>
        <w:t>.</w:t>
      </w:r>
      <w:r>
        <w:t xml:space="preserve"> </w:t>
      </w:r>
    </w:p>
  </w:footnote>
  <w:footnote w:id="6">
    <w:p w14:paraId="23F61FA1" w14:textId="601F5053" w:rsidR="0060416D" w:rsidRDefault="0060416D">
      <w:pPr>
        <w:pStyle w:val="Sprotnaopomba-besedilo"/>
      </w:pPr>
      <w:r>
        <w:rPr>
          <w:rStyle w:val="Sprotnaopomba-sklic"/>
        </w:rPr>
        <w:footnoteRef/>
      </w:r>
      <w:r>
        <w:t xml:space="preserve"> </w:t>
      </w:r>
      <w:r w:rsidRPr="00DE5949">
        <w:rPr>
          <w:rFonts w:ascii="Arial" w:hAnsi="Arial" w:cs="Arial"/>
        </w:rPr>
        <w:t>To je o</w:t>
      </w:r>
      <w:r w:rsidRPr="00DE5949">
        <w:rPr>
          <w:rFonts w:ascii="Arial" w:hAnsi="Arial" w:cs="Arial"/>
          <w:sz w:val="18"/>
          <w:szCs w:val="18"/>
        </w:rPr>
        <w:t>bdobje</w:t>
      </w:r>
      <w:r w:rsidR="00E96625">
        <w:rPr>
          <w:rFonts w:ascii="Arial" w:hAnsi="Arial" w:cs="Arial"/>
          <w:sz w:val="18"/>
          <w:szCs w:val="18"/>
        </w:rPr>
        <w:t>,</w:t>
      </w:r>
      <w:r w:rsidRPr="00DE5949">
        <w:rPr>
          <w:rFonts w:ascii="Arial" w:hAnsi="Arial" w:cs="Arial"/>
          <w:sz w:val="18"/>
          <w:szCs w:val="18"/>
        </w:rPr>
        <w:t xml:space="preserve"> v katerem se lahko izplačajo sredstva upravičencem na podlagi potrjenih zahtevkov za izplačilo.</w:t>
      </w:r>
    </w:p>
  </w:footnote>
  <w:footnote w:id="7">
    <w:p w14:paraId="229D5C9B" w14:textId="2793D8DA" w:rsidR="00DE5949" w:rsidRDefault="00DE5949" w:rsidP="00DE5949">
      <w:pPr>
        <w:pStyle w:val="Sprotnaopomba-besedilo"/>
      </w:pPr>
      <w:r>
        <w:rPr>
          <w:rStyle w:val="Sprotnaopomba-sklic"/>
        </w:rPr>
        <w:footnoteRef/>
      </w:r>
      <w:r>
        <w:t xml:space="preserve"> </w:t>
      </w:r>
      <w:r w:rsidRPr="00DE5949">
        <w:rPr>
          <w:rFonts w:ascii="Arial" w:hAnsi="Arial" w:cs="Arial"/>
          <w:sz w:val="18"/>
          <w:szCs w:val="18"/>
        </w:rPr>
        <w:t xml:space="preserve">Ovojnice se bodo odprle v primeru, ko iz pisemske ovojnice ne bo razvidno, da gre za prijavo na javni razpis. V kolikor se bo po </w:t>
      </w:r>
      <w:r w:rsidR="00297B32">
        <w:rPr>
          <w:rFonts w:ascii="Arial" w:hAnsi="Arial" w:cs="Arial"/>
          <w:sz w:val="18"/>
          <w:szCs w:val="18"/>
        </w:rPr>
        <w:t xml:space="preserve">odprtju </w:t>
      </w:r>
      <w:r w:rsidR="00401EB4">
        <w:rPr>
          <w:rFonts w:ascii="Arial" w:hAnsi="Arial" w:cs="Arial"/>
          <w:sz w:val="18"/>
          <w:szCs w:val="18"/>
        </w:rPr>
        <w:t>take</w:t>
      </w:r>
      <w:r w:rsidRPr="00DE5949">
        <w:rPr>
          <w:rFonts w:ascii="Arial" w:hAnsi="Arial" w:cs="Arial"/>
          <w:sz w:val="18"/>
          <w:szCs w:val="18"/>
        </w:rPr>
        <w:t xml:space="preserve"> ovojnice</w:t>
      </w:r>
      <w:r w:rsidR="00401EB4">
        <w:rPr>
          <w:rFonts w:ascii="Arial" w:hAnsi="Arial" w:cs="Arial"/>
          <w:sz w:val="18"/>
          <w:szCs w:val="18"/>
        </w:rPr>
        <w:t xml:space="preserve"> </w:t>
      </w:r>
      <w:r w:rsidR="005B69A6" w:rsidRPr="005B69A6">
        <w:rPr>
          <w:rFonts w:ascii="Arial" w:hAnsi="Arial" w:cs="Arial"/>
          <w:sz w:val="18"/>
          <w:szCs w:val="18"/>
        </w:rPr>
        <w:t xml:space="preserve">ugotovilo, da se znotraj ovojnice nahaja še ena ovojnica, ki pa </w:t>
      </w:r>
      <w:r w:rsidR="0078777D">
        <w:rPr>
          <w:rFonts w:ascii="Arial" w:hAnsi="Arial" w:cs="Arial"/>
          <w:sz w:val="18"/>
          <w:szCs w:val="18"/>
        </w:rPr>
        <w:t xml:space="preserve">je zaprta in </w:t>
      </w:r>
      <w:r w:rsidR="00401EB4">
        <w:rPr>
          <w:rFonts w:ascii="Arial" w:hAnsi="Arial" w:cs="Arial"/>
          <w:sz w:val="18"/>
          <w:szCs w:val="18"/>
        </w:rPr>
        <w:t>ima navedeno, da gre za prijavo na</w:t>
      </w:r>
      <w:r w:rsidR="00297B32">
        <w:rPr>
          <w:rFonts w:ascii="Arial" w:hAnsi="Arial" w:cs="Arial"/>
          <w:sz w:val="18"/>
          <w:szCs w:val="18"/>
        </w:rPr>
        <w:t xml:space="preserve"> ta</w:t>
      </w:r>
      <w:r w:rsidR="00401EB4">
        <w:rPr>
          <w:rFonts w:ascii="Arial" w:hAnsi="Arial" w:cs="Arial"/>
          <w:sz w:val="18"/>
          <w:szCs w:val="18"/>
        </w:rPr>
        <w:t xml:space="preserve"> javni razpis</w:t>
      </w:r>
      <w:r w:rsidR="005B69A6" w:rsidRPr="005B69A6">
        <w:rPr>
          <w:rFonts w:ascii="Arial" w:hAnsi="Arial" w:cs="Arial"/>
          <w:sz w:val="18"/>
          <w:szCs w:val="18"/>
        </w:rPr>
        <w:t xml:space="preserve">, se bo upoštevalo, da ovojnica ni pravilno označena skladno z zahtevami </w:t>
      </w:r>
      <w:r w:rsidR="0078777D">
        <w:rPr>
          <w:rFonts w:ascii="Arial" w:hAnsi="Arial" w:cs="Arial"/>
          <w:sz w:val="18"/>
          <w:szCs w:val="18"/>
        </w:rPr>
        <w:t>devetega odstavka 14. poglavja</w:t>
      </w:r>
      <w:r w:rsidR="00DA1B29">
        <w:rPr>
          <w:rFonts w:ascii="Arial" w:hAnsi="Arial" w:cs="Arial"/>
          <w:sz w:val="18"/>
          <w:szCs w:val="18"/>
        </w:rPr>
        <w:t xml:space="preserve"> tega</w:t>
      </w:r>
      <w:r w:rsidR="0078777D">
        <w:rPr>
          <w:rFonts w:ascii="Arial" w:hAnsi="Arial" w:cs="Arial"/>
          <w:sz w:val="18"/>
          <w:szCs w:val="18"/>
        </w:rPr>
        <w:t xml:space="preserve"> </w:t>
      </w:r>
      <w:r w:rsidR="005B69A6" w:rsidRPr="005B69A6">
        <w:rPr>
          <w:rFonts w:ascii="Arial" w:hAnsi="Arial" w:cs="Arial"/>
          <w:sz w:val="18"/>
          <w:szCs w:val="18"/>
        </w:rPr>
        <w:t>javnega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49D7" w14:textId="77777777" w:rsidR="00CD549D" w:rsidRDefault="00CD549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5AD64" w14:textId="3715636F" w:rsidR="0060416D" w:rsidRDefault="00B459E5" w:rsidP="0006064B">
    <w:pPr>
      <w:pStyle w:val="Glava"/>
      <w:tabs>
        <w:tab w:val="clear" w:pos="4320"/>
        <w:tab w:val="clear" w:pos="8640"/>
        <w:tab w:val="left" w:pos="5196"/>
      </w:tabs>
    </w:pPr>
    <w:r>
      <w:rPr>
        <w:noProof/>
      </w:rPr>
      <w:drawing>
        <wp:inline distT="0" distB="0" distL="0" distR="0" wp14:anchorId="4A947C01" wp14:editId="3F465929">
          <wp:extent cx="5760720" cy="969645"/>
          <wp:effectExtent l="0" t="0" r="0" b="1905"/>
          <wp:docPr id="2" name="Slika 2" descr="Slika, ki vsebuje štiri logotipe (Ministrstva za gospodarstvo, turizem in šport, SPIRIT Slovenija, javne agencije, blagovne znemke &quot;I Feel Slovenia in logotip z besedilom &quot;Financira Evropska unij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štiri logotipe (Ministrstva za gospodarstvo, turizem in šport, SPIRIT Slovenija, javne agencije, blagovne znemke &quot;I Feel Slovenia in logotip z besedilom &quot;Financira Evropska unija&quot;"/>
                  <pic:cNvPicPr/>
                </pic:nvPicPr>
                <pic:blipFill>
                  <a:blip r:embed="rId1">
                    <a:extLst>
                      <a:ext uri="{28A0092B-C50C-407E-A947-70E740481C1C}">
                        <a14:useLocalDpi xmlns:a14="http://schemas.microsoft.com/office/drawing/2010/main" val="0"/>
                      </a:ext>
                    </a:extLst>
                  </a:blip>
                  <a:stretch>
                    <a:fillRect/>
                  </a:stretch>
                </pic:blipFill>
                <pic:spPr>
                  <a:xfrm>
                    <a:off x="0" y="0"/>
                    <a:ext cx="5760720" cy="969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FB2FC" w14:textId="77777777" w:rsidR="0060416D" w:rsidRPr="003978B8" w:rsidRDefault="0060416D" w:rsidP="00553655">
    <w:pPr>
      <w:pStyle w:val="Glava"/>
    </w:pPr>
    <w:r>
      <w:rPr>
        <w:noProof/>
        <w:lang w:eastAsia="sl-SI"/>
      </w:rPr>
      <w:drawing>
        <wp:inline distT="0" distB="0" distL="0" distR="0" wp14:anchorId="74993100" wp14:editId="33F9B839">
          <wp:extent cx="1436370" cy="415925"/>
          <wp:effectExtent l="19050" t="0" r="0" b="0"/>
          <wp:docPr id="3" name="Slika 9" descr="MGRT-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MGRT-logotip"/>
                  <pic:cNvPicPr>
                    <a:picLocks noChangeAspect="1" noChangeArrowheads="1"/>
                  </pic:cNvPicPr>
                </pic:nvPicPr>
                <pic:blipFill>
                  <a:blip r:embed="rId1"/>
                  <a:srcRect/>
                  <a:stretch>
                    <a:fillRect/>
                  </a:stretch>
                </pic:blipFill>
                <pic:spPr bwMode="auto">
                  <a:xfrm>
                    <a:off x="0" y="0"/>
                    <a:ext cx="1436370" cy="41592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0E1D39DA" wp14:editId="12411D31">
          <wp:extent cx="1430020" cy="422275"/>
          <wp:effectExtent l="19050" t="0" r="0" b="0"/>
          <wp:docPr id="7" name="Slika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srcRect/>
                  <a:stretch>
                    <a:fillRect/>
                  </a:stretch>
                </pic:blipFill>
                <pic:spPr bwMode="auto">
                  <a:xfrm>
                    <a:off x="0" y="0"/>
                    <a:ext cx="1430020" cy="422275"/>
                  </a:xfrm>
                  <a:prstGeom prst="rect">
                    <a:avLst/>
                  </a:prstGeom>
                  <a:noFill/>
                  <a:ln w="9525">
                    <a:noFill/>
                    <a:miter lim="800000"/>
                    <a:headEnd/>
                    <a:tailEnd/>
                  </a:ln>
                </pic:spPr>
              </pic:pic>
            </a:graphicData>
          </a:graphic>
        </wp:inline>
      </w:drawing>
    </w:r>
    <w:r>
      <w:rPr>
        <w:noProof/>
      </w:rPr>
      <w:tab/>
    </w:r>
    <w:r>
      <w:rPr>
        <w:noProof/>
        <w:lang w:eastAsia="sl-SI"/>
      </w:rPr>
      <w:drawing>
        <wp:inline distT="0" distB="0" distL="0" distR="0" wp14:anchorId="67098EBB" wp14:editId="74B58308">
          <wp:extent cx="1224915" cy="568325"/>
          <wp:effectExtent l="19050" t="0" r="0" b="0"/>
          <wp:docPr id="8" name="Slika 8" descr="Logo_EKP_sklad_za_regionalni_razvoj_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Logo_EKP_sklad_za_regionalni_razvoj_SLO"/>
                  <pic:cNvPicPr>
                    <a:picLocks noChangeAspect="1" noChangeArrowheads="1"/>
                  </pic:cNvPicPr>
                </pic:nvPicPr>
                <pic:blipFill>
                  <a:blip r:embed="rId3"/>
                  <a:srcRect/>
                  <a:stretch>
                    <a:fillRect/>
                  </a:stretch>
                </pic:blipFill>
                <pic:spPr bwMode="auto">
                  <a:xfrm>
                    <a:off x="0" y="0"/>
                    <a:ext cx="1224915" cy="568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027EC"/>
    <w:multiLevelType w:val="multilevel"/>
    <w:tmpl w:val="FE12B058"/>
    <w:lvl w:ilvl="0">
      <w:start w:val="4"/>
      <w:numFmt w:val="decimal"/>
      <w:lvlText w:val="%1"/>
      <w:lvlJc w:val="left"/>
      <w:pPr>
        <w:ind w:left="360" w:hanging="360"/>
      </w:pPr>
    </w:lvl>
    <w:lvl w:ilvl="1">
      <w:start w:val="1"/>
      <w:numFmt w:val="decimal"/>
      <w:lvlText w:val="2.%2."/>
      <w:lvlJc w:val="left"/>
      <w:pPr>
        <w:ind w:left="1146"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 w15:restartNumberingAfterBreak="0">
    <w:nsid w:val="16782E0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A56499"/>
    <w:multiLevelType w:val="multilevel"/>
    <w:tmpl w:val="ADAC203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080" w:hanging="360"/>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80F20"/>
    <w:multiLevelType w:val="hybridMultilevel"/>
    <w:tmpl w:val="9EA6B332"/>
    <w:lvl w:ilvl="0" w:tplc="5C627DEE">
      <w:start w:val="8"/>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9685E69"/>
    <w:multiLevelType w:val="hybridMultilevel"/>
    <w:tmpl w:val="215C10F8"/>
    <w:lvl w:ilvl="0" w:tplc="F154EE36">
      <w:start w:val="1"/>
      <w:numFmt w:val="bullet"/>
      <w:lvlText w:val="-"/>
      <w:lvlJc w:val="left"/>
      <w:pPr>
        <w:ind w:left="5747" w:hanging="360"/>
      </w:pPr>
      <w:rPr>
        <w:rFonts w:ascii="Times New Roman" w:eastAsia="Times New Roman" w:hAnsi="Times New Roman" w:cs="Times New Roman" w:hint="default"/>
      </w:rPr>
    </w:lvl>
    <w:lvl w:ilvl="1" w:tplc="515E144C">
      <w:start w:val="1"/>
      <w:numFmt w:val="decimal"/>
      <w:lvlText w:val="%2."/>
      <w:lvlJc w:val="left"/>
      <w:pPr>
        <w:ind w:left="1440" w:hanging="360"/>
      </w:pPr>
      <w:rPr>
        <w:b w:val="0"/>
        <w:bCs/>
      </w:rPr>
    </w:lvl>
    <w:lvl w:ilvl="2" w:tplc="2154E80C">
      <w:start w:val="1"/>
      <w:numFmt w:val="decimal"/>
      <w:lvlText w:val="2.%3."/>
      <w:lvlJc w:val="left"/>
      <w:pPr>
        <w:ind w:left="1146"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1C3C5B33"/>
    <w:multiLevelType w:val="hybridMultilevel"/>
    <w:tmpl w:val="CE5AF960"/>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5DBA3CBE">
      <w:numFmt w:val="bullet"/>
      <w:lvlText w:val="•"/>
      <w:lvlJc w:val="left"/>
      <w:pPr>
        <w:ind w:left="2685" w:hanging="705"/>
      </w:pPr>
      <w:rPr>
        <w:rFonts w:ascii="Arial Narrow" w:eastAsia="MS Mincho" w:hAnsi="Arial Narrow" w:cs="Times New Roman"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3729BD"/>
    <w:multiLevelType w:val="hybridMultilevel"/>
    <w:tmpl w:val="C80874CA"/>
    <w:lvl w:ilvl="0" w:tplc="7CA41D00">
      <w:start w:val="8"/>
      <w:numFmt w:val="decimal"/>
      <w:lvlText w:val="(%1)"/>
      <w:lvlJc w:val="left"/>
      <w:pPr>
        <w:ind w:left="360" w:firstLine="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313E1E"/>
    <w:multiLevelType w:val="hybridMultilevel"/>
    <w:tmpl w:val="BCB05546"/>
    <w:lvl w:ilvl="0" w:tplc="0424000F">
      <w:start w:val="1"/>
      <w:numFmt w:val="decimal"/>
      <w:lvlText w:val="%1."/>
      <w:lvlJc w:val="left"/>
      <w:pPr>
        <w:ind w:left="720" w:hanging="360"/>
      </w:pPr>
      <w:rPr>
        <w:rFonts w:hint="default"/>
        <w:i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551E13"/>
    <w:multiLevelType w:val="hybridMultilevel"/>
    <w:tmpl w:val="00BEE75C"/>
    <w:lvl w:ilvl="0" w:tplc="70E21A96">
      <w:numFmt w:val="bullet"/>
      <w:lvlText w:val="-"/>
      <w:lvlJc w:val="left"/>
      <w:pPr>
        <w:ind w:left="1080" w:hanging="360"/>
      </w:pPr>
      <w:rPr>
        <w:rFonts w:ascii="Arial" w:eastAsia="Times New Roman" w:hAnsi="Arial" w:cs="Arial" w:hint="default"/>
        <w:b w:val="0"/>
        <w:bCs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2E646831"/>
    <w:multiLevelType w:val="hybridMultilevel"/>
    <w:tmpl w:val="F1480B32"/>
    <w:lvl w:ilvl="0" w:tplc="669249E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25C2065"/>
    <w:multiLevelType w:val="hybridMultilevel"/>
    <w:tmpl w:val="FDF07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30C0BDA"/>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E21349F"/>
    <w:multiLevelType w:val="hybridMultilevel"/>
    <w:tmpl w:val="80C2F208"/>
    <w:lvl w:ilvl="0" w:tplc="D09C8D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0D03590"/>
    <w:multiLevelType w:val="hybridMultilevel"/>
    <w:tmpl w:val="1404414E"/>
    <w:lvl w:ilvl="0" w:tplc="A3FECFFC">
      <w:start w:val="1"/>
      <w:numFmt w:val="decimal"/>
      <w:lvlText w:val="%1."/>
      <w:lvlJc w:val="left"/>
      <w:pPr>
        <w:ind w:left="720" w:hanging="360"/>
      </w:pPr>
    </w:lvl>
    <w:lvl w:ilvl="1" w:tplc="8EFE30D8">
      <w:start w:val="1"/>
      <w:numFmt w:val="decimal"/>
      <w:lvlText w:val="%2."/>
      <w:lvlJc w:val="left"/>
      <w:pPr>
        <w:ind w:left="720" w:hanging="360"/>
      </w:pPr>
    </w:lvl>
    <w:lvl w:ilvl="2" w:tplc="2200BF3C">
      <w:start w:val="1"/>
      <w:numFmt w:val="decimal"/>
      <w:lvlText w:val="%3."/>
      <w:lvlJc w:val="left"/>
      <w:pPr>
        <w:ind w:left="720" w:hanging="360"/>
      </w:pPr>
    </w:lvl>
    <w:lvl w:ilvl="3" w:tplc="E1EE2D08">
      <w:start w:val="1"/>
      <w:numFmt w:val="decimal"/>
      <w:lvlText w:val="%4."/>
      <w:lvlJc w:val="left"/>
      <w:pPr>
        <w:ind w:left="720" w:hanging="360"/>
      </w:pPr>
    </w:lvl>
    <w:lvl w:ilvl="4" w:tplc="09149DC8">
      <w:start w:val="1"/>
      <w:numFmt w:val="decimal"/>
      <w:lvlText w:val="%5."/>
      <w:lvlJc w:val="left"/>
      <w:pPr>
        <w:ind w:left="720" w:hanging="360"/>
      </w:pPr>
    </w:lvl>
    <w:lvl w:ilvl="5" w:tplc="7F9E615E">
      <w:start w:val="1"/>
      <w:numFmt w:val="decimal"/>
      <w:lvlText w:val="%6."/>
      <w:lvlJc w:val="left"/>
      <w:pPr>
        <w:ind w:left="720" w:hanging="360"/>
      </w:pPr>
    </w:lvl>
    <w:lvl w:ilvl="6" w:tplc="DEB0B034">
      <w:start w:val="1"/>
      <w:numFmt w:val="decimal"/>
      <w:lvlText w:val="%7."/>
      <w:lvlJc w:val="left"/>
      <w:pPr>
        <w:ind w:left="720" w:hanging="360"/>
      </w:pPr>
    </w:lvl>
    <w:lvl w:ilvl="7" w:tplc="6534EF58">
      <w:start w:val="1"/>
      <w:numFmt w:val="decimal"/>
      <w:lvlText w:val="%8."/>
      <w:lvlJc w:val="left"/>
      <w:pPr>
        <w:ind w:left="720" w:hanging="360"/>
      </w:pPr>
    </w:lvl>
    <w:lvl w:ilvl="8" w:tplc="B028635C">
      <w:start w:val="1"/>
      <w:numFmt w:val="decimal"/>
      <w:lvlText w:val="%9."/>
      <w:lvlJc w:val="left"/>
      <w:pPr>
        <w:ind w:left="720" w:hanging="360"/>
      </w:pPr>
    </w:lvl>
  </w:abstractNum>
  <w:abstractNum w:abstractNumId="14" w15:restartNumberingAfterBreak="0">
    <w:nsid w:val="45AD393B"/>
    <w:multiLevelType w:val="hybridMultilevel"/>
    <w:tmpl w:val="A1863AAC"/>
    <w:lvl w:ilvl="0" w:tplc="562C5B64">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8A9413E"/>
    <w:multiLevelType w:val="hybridMultilevel"/>
    <w:tmpl w:val="05D2B6FA"/>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B0A7887"/>
    <w:multiLevelType w:val="multilevel"/>
    <w:tmpl w:val="ADAC203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080" w:hanging="360"/>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46F6839"/>
    <w:multiLevelType w:val="hybridMultilevel"/>
    <w:tmpl w:val="D31EC2E2"/>
    <w:lvl w:ilvl="0" w:tplc="BDC82458">
      <w:start w:val="1"/>
      <w:numFmt w:val="decimal"/>
      <w:lvlText w:val="%1."/>
      <w:lvlJc w:val="left"/>
      <w:pPr>
        <w:ind w:left="720" w:hanging="360"/>
      </w:pPr>
      <w:rPr>
        <w:rFonts w:hint="default"/>
        <w:i w:val="0"/>
        <w:u w:val="none"/>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8603226"/>
    <w:multiLevelType w:val="hybridMultilevel"/>
    <w:tmpl w:val="1936732C"/>
    <w:lvl w:ilvl="0" w:tplc="04240005">
      <w:start w:val="1"/>
      <w:numFmt w:val="bullet"/>
      <w:lvlText w:val=""/>
      <w:lvlJc w:val="left"/>
      <w:pPr>
        <w:tabs>
          <w:tab w:val="num" w:pos="720"/>
        </w:tabs>
        <w:ind w:left="720" w:hanging="360"/>
      </w:pPr>
      <w:rPr>
        <w:rFonts w:ascii="Wingdings" w:hAnsi="Wingdings" w:hint="default"/>
      </w:rPr>
    </w:lvl>
    <w:lvl w:ilvl="1" w:tplc="0424000B">
      <w:start w:val="1"/>
      <w:numFmt w:val="bullet"/>
      <w:lvlText w:val=""/>
      <w:lvlJc w:val="left"/>
      <w:pPr>
        <w:tabs>
          <w:tab w:val="num" w:pos="1440"/>
        </w:tabs>
        <w:ind w:left="1440" w:hanging="360"/>
      </w:pPr>
      <w:rPr>
        <w:rFonts w:ascii="Wingdings" w:hAnsi="Wingdings" w:hint="default"/>
      </w:rPr>
    </w:lvl>
    <w:lvl w:ilvl="2" w:tplc="0424001B" w:tentative="1">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716793"/>
    <w:multiLevelType w:val="hybridMultilevel"/>
    <w:tmpl w:val="949EDB56"/>
    <w:lvl w:ilvl="0" w:tplc="3222D20E">
      <w:start w:val="1"/>
      <w:numFmt w:val="bullet"/>
      <w:lvlText w:val=""/>
      <w:lvlJc w:val="left"/>
      <w:pPr>
        <w:ind w:left="1139" w:hanging="360"/>
      </w:pPr>
      <w:rPr>
        <w:rFonts w:ascii="Symbol" w:hAnsi="Symbol" w:hint="default"/>
      </w:rPr>
    </w:lvl>
    <w:lvl w:ilvl="1" w:tplc="04240003" w:tentative="1">
      <w:start w:val="1"/>
      <w:numFmt w:val="bullet"/>
      <w:lvlText w:val="o"/>
      <w:lvlJc w:val="left"/>
      <w:pPr>
        <w:ind w:left="1859" w:hanging="360"/>
      </w:pPr>
      <w:rPr>
        <w:rFonts w:ascii="Courier New" w:hAnsi="Courier New" w:cs="Courier New" w:hint="default"/>
      </w:rPr>
    </w:lvl>
    <w:lvl w:ilvl="2" w:tplc="04240005" w:tentative="1">
      <w:start w:val="1"/>
      <w:numFmt w:val="bullet"/>
      <w:lvlText w:val=""/>
      <w:lvlJc w:val="left"/>
      <w:pPr>
        <w:ind w:left="2579" w:hanging="360"/>
      </w:pPr>
      <w:rPr>
        <w:rFonts w:ascii="Wingdings" w:hAnsi="Wingdings" w:hint="default"/>
      </w:rPr>
    </w:lvl>
    <w:lvl w:ilvl="3" w:tplc="04240001" w:tentative="1">
      <w:start w:val="1"/>
      <w:numFmt w:val="bullet"/>
      <w:lvlText w:val=""/>
      <w:lvlJc w:val="left"/>
      <w:pPr>
        <w:ind w:left="3299" w:hanging="360"/>
      </w:pPr>
      <w:rPr>
        <w:rFonts w:ascii="Symbol" w:hAnsi="Symbol" w:hint="default"/>
      </w:rPr>
    </w:lvl>
    <w:lvl w:ilvl="4" w:tplc="04240003" w:tentative="1">
      <w:start w:val="1"/>
      <w:numFmt w:val="bullet"/>
      <w:lvlText w:val="o"/>
      <w:lvlJc w:val="left"/>
      <w:pPr>
        <w:ind w:left="4019" w:hanging="360"/>
      </w:pPr>
      <w:rPr>
        <w:rFonts w:ascii="Courier New" w:hAnsi="Courier New" w:cs="Courier New" w:hint="default"/>
      </w:rPr>
    </w:lvl>
    <w:lvl w:ilvl="5" w:tplc="04240005" w:tentative="1">
      <w:start w:val="1"/>
      <w:numFmt w:val="bullet"/>
      <w:lvlText w:val=""/>
      <w:lvlJc w:val="left"/>
      <w:pPr>
        <w:ind w:left="4739" w:hanging="360"/>
      </w:pPr>
      <w:rPr>
        <w:rFonts w:ascii="Wingdings" w:hAnsi="Wingdings" w:hint="default"/>
      </w:rPr>
    </w:lvl>
    <w:lvl w:ilvl="6" w:tplc="04240001" w:tentative="1">
      <w:start w:val="1"/>
      <w:numFmt w:val="bullet"/>
      <w:lvlText w:val=""/>
      <w:lvlJc w:val="left"/>
      <w:pPr>
        <w:ind w:left="5459" w:hanging="360"/>
      </w:pPr>
      <w:rPr>
        <w:rFonts w:ascii="Symbol" w:hAnsi="Symbol" w:hint="default"/>
      </w:rPr>
    </w:lvl>
    <w:lvl w:ilvl="7" w:tplc="04240003" w:tentative="1">
      <w:start w:val="1"/>
      <w:numFmt w:val="bullet"/>
      <w:lvlText w:val="o"/>
      <w:lvlJc w:val="left"/>
      <w:pPr>
        <w:ind w:left="6179" w:hanging="360"/>
      </w:pPr>
      <w:rPr>
        <w:rFonts w:ascii="Courier New" w:hAnsi="Courier New" w:cs="Courier New" w:hint="default"/>
      </w:rPr>
    </w:lvl>
    <w:lvl w:ilvl="8" w:tplc="04240005" w:tentative="1">
      <w:start w:val="1"/>
      <w:numFmt w:val="bullet"/>
      <w:lvlText w:val=""/>
      <w:lvlJc w:val="left"/>
      <w:pPr>
        <w:ind w:left="6899" w:hanging="360"/>
      </w:pPr>
      <w:rPr>
        <w:rFonts w:ascii="Wingdings" w:hAnsi="Wingdings" w:hint="default"/>
      </w:rPr>
    </w:lvl>
  </w:abstractNum>
  <w:abstractNum w:abstractNumId="20" w15:restartNumberingAfterBreak="0">
    <w:nsid w:val="65C7541E"/>
    <w:multiLevelType w:val="hybridMultilevel"/>
    <w:tmpl w:val="09346D76"/>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A67027"/>
    <w:multiLevelType w:val="hybridMultilevel"/>
    <w:tmpl w:val="C8AAC976"/>
    <w:lvl w:ilvl="0" w:tplc="EA0A3DAE">
      <w:numFmt w:val="bullet"/>
      <w:lvlText w:val="-"/>
      <w:lvlJc w:val="left"/>
      <w:pPr>
        <w:ind w:left="720" w:hanging="360"/>
      </w:pPr>
      <w:rPr>
        <w:rFonts w:ascii="Trebuchet MS" w:eastAsia="Times New Roman" w:hAnsi="Trebuchet MS"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71911708"/>
    <w:multiLevelType w:val="hybridMultilevel"/>
    <w:tmpl w:val="2612EDA2"/>
    <w:lvl w:ilvl="0" w:tplc="E56A9D8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6C9484A"/>
    <w:multiLevelType w:val="hybridMultilevel"/>
    <w:tmpl w:val="CE5AF960"/>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lvl>
    <w:lvl w:ilvl="2" w:tplc="FFFFFFFF">
      <w:numFmt w:val="bullet"/>
      <w:lvlText w:val="•"/>
      <w:lvlJc w:val="left"/>
      <w:pPr>
        <w:ind w:left="2685" w:hanging="705"/>
      </w:pPr>
      <w:rPr>
        <w:rFonts w:ascii="Arial Narrow" w:eastAsia="MS Mincho" w:hAnsi="Arial Narrow"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1B7EFB"/>
    <w:multiLevelType w:val="hybridMultilevel"/>
    <w:tmpl w:val="DF44B240"/>
    <w:lvl w:ilvl="0" w:tplc="E132EB06">
      <w:numFmt w:val="bullet"/>
      <w:lvlText w:val="-"/>
      <w:lvlJc w:val="left"/>
      <w:pPr>
        <w:ind w:left="1440" w:hanging="360"/>
      </w:pPr>
      <w:rPr>
        <w:rFonts w:ascii="Arial" w:eastAsia="Times New Roman"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78802454"/>
    <w:multiLevelType w:val="hybridMultilevel"/>
    <w:tmpl w:val="0C741BC8"/>
    <w:lvl w:ilvl="0" w:tplc="0E0A13EE">
      <w:start w:val="8"/>
      <w:numFmt w:val="bullet"/>
      <w:lvlText w:val="-"/>
      <w:lvlJc w:val="left"/>
      <w:pPr>
        <w:ind w:left="720" w:hanging="360"/>
      </w:pPr>
      <w:rPr>
        <w:rFonts w:ascii="Arial Narrow" w:eastAsia="Times New Roman" w:hAnsi="Arial Narrow"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E35136F"/>
    <w:multiLevelType w:val="hybridMultilevel"/>
    <w:tmpl w:val="D9A08F96"/>
    <w:lvl w:ilvl="0" w:tplc="F154EE36">
      <w:start w:val="1"/>
      <w:numFmt w:val="bullet"/>
      <w:lvlText w:val="-"/>
      <w:lvlJc w:val="left"/>
      <w:pPr>
        <w:ind w:left="1440" w:hanging="360"/>
      </w:pPr>
      <w:rPr>
        <w:rFonts w:ascii="Times New Roman" w:eastAsia="Times New Roman" w:hAnsi="Times New Roman" w:cs="Times New Roman"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16cid:durableId="925922512">
    <w:abstractNumId w:val="4"/>
    <w:lvlOverride w:ilvl="0"/>
    <w:lvlOverride w:ilvl="1">
      <w:startOverride w:val="1"/>
    </w:lvlOverride>
    <w:lvlOverride w:ilvl="2">
      <w:startOverride w:val="1"/>
    </w:lvlOverride>
    <w:lvlOverride w:ilvl="3"/>
    <w:lvlOverride w:ilvl="4"/>
    <w:lvlOverride w:ilvl="5"/>
    <w:lvlOverride w:ilvl="6"/>
    <w:lvlOverride w:ilvl="7"/>
    <w:lvlOverride w:ilvl="8"/>
  </w:num>
  <w:num w:numId="2" w16cid:durableId="175466298">
    <w:abstractNumId w:val="4"/>
  </w:num>
  <w:num w:numId="3" w16cid:durableId="1926189755">
    <w:abstractNumId w:val="0"/>
  </w:num>
  <w:num w:numId="4" w16cid:durableId="402606414">
    <w:abstractNumId w:val="17"/>
  </w:num>
  <w:num w:numId="5" w16cid:durableId="715548382">
    <w:abstractNumId w:val="26"/>
  </w:num>
  <w:num w:numId="6" w16cid:durableId="1486815719">
    <w:abstractNumId w:val="7"/>
  </w:num>
  <w:num w:numId="7" w16cid:durableId="742290433">
    <w:abstractNumId w:val="5"/>
  </w:num>
  <w:num w:numId="8" w16cid:durableId="1074818504">
    <w:abstractNumId w:val="11"/>
  </w:num>
  <w:num w:numId="9" w16cid:durableId="380403602">
    <w:abstractNumId w:val="23"/>
  </w:num>
  <w:num w:numId="10" w16cid:durableId="1438870204">
    <w:abstractNumId w:val="10"/>
  </w:num>
  <w:num w:numId="11" w16cid:durableId="1835878703">
    <w:abstractNumId w:val="13"/>
  </w:num>
  <w:num w:numId="12" w16cid:durableId="698287323">
    <w:abstractNumId w:val="15"/>
  </w:num>
  <w:num w:numId="13" w16cid:durableId="760569081">
    <w:abstractNumId w:val="8"/>
  </w:num>
  <w:num w:numId="14" w16cid:durableId="402030558">
    <w:abstractNumId w:val="16"/>
  </w:num>
  <w:num w:numId="15" w16cid:durableId="47344070">
    <w:abstractNumId w:val="20"/>
  </w:num>
  <w:num w:numId="16" w16cid:durableId="1266616370">
    <w:abstractNumId w:val="2"/>
  </w:num>
  <w:num w:numId="17" w16cid:durableId="162624320">
    <w:abstractNumId w:val="24"/>
  </w:num>
  <w:num w:numId="18" w16cid:durableId="1994210782">
    <w:abstractNumId w:val="9"/>
  </w:num>
  <w:num w:numId="19" w16cid:durableId="1640452821">
    <w:abstractNumId w:val="22"/>
  </w:num>
  <w:num w:numId="20" w16cid:durableId="567770608">
    <w:abstractNumId w:val="6"/>
  </w:num>
  <w:num w:numId="21" w16cid:durableId="1076706151">
    <w:abstractNumId w:val="3"/>
  </w:num>
  <w:num w:numId="22" w16cid:durableId="1694116300">
    <w:abstractNumId w:val="14"/>
  </w:num>
  <w:num w:numId="23" w16cid:durableId="1373113350">
    <w:abstractNumId w:val="12"/>
  </w:num>
  <w:num w:numId="24" w16cid:durableId="1246844329">
    <w:abstractNumId w:val="21"/>
  </w:num>
  <w:num w:numId="25" w16cid:durableId="1401052537">
    <w:abstractNumId w:val="18"/>
  </w:num>
  <w:num w:numId="26" w16cid:durableId="1200585708">
    <w:abstractNumId w:val="19"/>
  </w:num>
  <w:num w:numId="27" w16cid:durableId="1388065195">
    <w:abstractNumId w:val="1"/>
  </w:num>
  <w:num w:numId="28" w16cid:durableId="552348424">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ocumentProtection w:edit="readOnly" w:enforcement="0"/>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0F5"/>
    <w:rsid w:val="00000710"/>
    <w:rsid w:val="00000B76"/>
    <w:rsid w:val="000014EC"/>
    <w:rsid w:val="00002AEF"/>
    <w:rsid w:val="00002B03"/>
    <w:rsid w:val="000030E5"/>
    <w:rsid w:val="000034BA"/>
    <w:rsid w:val="000052D9"/>
    <w:rsid w:val="00005FA9"/>
    <w:rsid w:val="00006332"/>
    <w:rsid w:val="000065FF"/>
    <w:rsid w:val="00006752"/>
    <w:rsid w:val="00006792"/>
    <w:rsid w:val="00006869"/>
    <w:rsid w:val="00006BFD"/>
    <w:rsid w:val="00011189"/>
    <w:rsid w:val="00011450"/>
    <w:rsid w:val="00012096"/>
    <w:rsid w:val="00012BEE"/>
    <w:rsid w:val="00014184"/>
    <w:rsid w:val="00014AC3"/>
    <w:rsid w:val="0001509B"/>
    <w:rsid w:val="00016D12"/>
    <w:rsid w:val="00020641"/>
    <w:rsid w:val="00021C53"/>
    <w:rsid w:val="00021CE5"/>
    <w:rsid w:val="000220E0"/>
    <w:rsid w:val="0002263A"/>
    <w:rsid w:val="000232F6"/>
    <w:rsid w:val="00023514"/>
    <w:rsid w:val="00023A76"/>
    <w:rsid w:val="000253B0"/>
    <w:rsid w:val="000263E6"/>
    <w:rsid w:val="00027B4F"/>
    <w:rsid w:val="000309A2"/>
    <w:rsid w:val="00031438"/>
    <w:rsid w:val="000319A4"/>
    <w:rsid w:val="00032071"/>
    <w:rsid w:val="00032171"/>
    <w:rsid w:val="00034986"/>
    <w:rsid w:val="00036187"/>
    <w:rsid w:val="00036B45"/>
    <w:rsid w:val="00037146"/>
    <w:rsid w:val="0003725A"/>
    <w:rsid w:val="00037436"/>
    <w:rsid w:val="000376DA"/>
    <w:rsid w:val="00040F37"/>
    <w:rsid w:val="00040FF2"/>
    <w:rsid w:val="00041531"/>
    <w:rsid w:val="000417DB"/>
    <w:rsid w:val="000418C4"/>
    <w:rsid w:val="00042075"/>
    <w:rsid w:val="00043548"/>
    <w:rsid w:val="00044D0B"/>
    <w:rsid w:val="000450C1"/>
    <w:rsid w:val="000461A6"/>
    <w:rsid w:val="00050953"/>
    <w:rsid w:val="000515C6"/>
    <w:rsid w:val="00051B4E"/>
    <w:rsid w:val="00052A75"/>
    <w:rsid w:val="000530F5"/>
    <w:rsid w:val="00053422"/>
    <w:rsid w:val="0005368C"/>
    <w:rsid w:val="00054F51"/>
    <w:rsid w:val="0005508F"/>
    <w:rsid w:val="000561D7"/>
    <w:rsid w:val="000562F9"/>
    <w:rsid w:val="0005696F"/>
    <w:rsid w:val="00057D79"/>
    <w:rsid w:val="0006064B"/>
    <w:rsid w:val="00060721"/>
    <w:rsid w:val="000614FF"/>
    <w:rsid w:val="000642DF"/>
    <w:rsid w:val="00065519"/>
    <w:rsid w:val="000656C4"/>
    <w:rsid w:val="00065740"/>
    <w:rsid w:val="000666D3"/>
    <w:rsid w:val="00066938"/>
    <w:rsid w:val="00072F69"/>
    <w:rsid w:val="00074DAA"/>
    <w:rsid w:val="00075812"/>
    <w:rsid w:val="00076FFF"/>
    <w:rsid w:val="00080D09"/>
    <w:rsid w:val="00081030"/>
    <w:rsid w:val="000821CE"/>
    <w:rsid w:val="00082680"/>
    <w:rsid w:val="00082789"/>
    <w:rsid w:val="00082D9E"/>
    <w:rsid w:val="000845FB"/>
    <w:rsid w:val="0008485E"/>
    <w:rsid w:val="00084CAF"/>
    <w:rsid w:val="00084D52"/>
    <w:rsid w:val="000868F2"/>
    <w:rsid w:val="00086A25"/>
    <w:rsid w:val="00091257"/>
    <w:rsid w:val="00091AB0"/>
    <w:rsid w:val="00092B1C"/>
    <w:rsid w:val="00093609"/>
    <w:rsid w:val="00093BFA"/>
    <w:rsid w:val="00094908"/>
    <w:rsid w:val="00094910"/>
    <w:rsid w:val="00094981"/>
    <w:rsid w:val="00095A60"/>
    <w:rsid w:val="00096202"/>
    <w:rsid w:val="00096433"/>
    <w:rsid w:val="000973FE"/>
    <w:rsid w:val="000975C9"/>
    <w:rsid w:val="000A0B0C"/>
    <w:rsid w:val="000A1DA8"/>
    <w:rsid w:val="000A2A27"/>
    <w:rsid w:val="000A3E54"/>
    <w:rsid w:val="000A40BC"/>
    <w:rsid w:val="000A6571"/>
    <w:rsid w:val="000A7CC7"/>
    <w:rsid w:val="000B0DD5"/>
    <w:rsid w:val="000B0ED2"/>
    <w:rsid w:val="000B13E3"/>
    <w:rsid w:val="000B166B"/>
    <w:rsid w:val="000B24D9"/>
    <w:rsid w:val="000B298C"/>
    <w:rsid w:val="000B2AB4"/>
    <w:rsid w:val="000B2E37"/>
    <w:rsid w:val="000B4081"/>
    <w:rsid w:val="000B593D"/>
    <w:rsid w:val="000B5C7D"/>
    <w:rsid w:val="000B7327"/>
    <w:rsid w:val="000B78F6"/>
    <w:rsid w:val="000B7B47"/>
    <w:rsid w:val="000C022A"/>
    <w:rsid w:val="000C023C"/>
    <w:rsid w:val="000C03FF"/>
    <w:rsid w:val="000C111D"/>
    <w:rsid w:val="000C15E8"/>
    <w:rsid w:val="000C15F4"/>
    <w:rsid w:val="000C1B06"/>
    <w:rsid w:val="000C1C2C"/>
    <w:rsid w:val="000C1EF6"/>
    <w:rsid w:val="000C2651"/>
    <w:rsid w:val="000C348C"/>
    <w:rsid w:val="000C3B24"/>
    <w:rsid w:val="000C3FFA"/>
    <w:rsid w:val="000C413A"/>
    <w:rsid w:val="000C428F"/>
    <w:rsid w:val="000C4CCD"/>
    <w:rsid w:val="000C4D85"/>
    <w:rsid w:val="000C5155"/>
    <w:rsid w:val="000C66D2"/>
    <w:rsid w:val="000C683F"/>
    <w:rsid w:val="000C7F06"/>
    <w:rsid w:val="000D0377"/>
    <w:rsid w:val="000D0DC4"/>
    <w:rsid w:val="000D1E38"/>
    <w:rsid w:val="000D2375"/>
    <w:rsid w:val="000D259A"/>
    <w:rsid w:val="000D28C3"/>
    <w:rsid w:val="000D2AA6"/>
    <w:rsid w:val="000D4A28"/>
    <w:rsid w:val="000D5427"/>
    <w:rsid w:val="000D7661"/>
    <w:rsid w:val="000D768E"/>
    <w:rsid w:val="000E0331"/>
    <w:rsid w:val="000E10CE"/>
    <w:rsid w:val="000E147D"/>
    <w:rsid w:val="000E32F8"/>
    <w:rsid w:val="000E4EE8"/>
    <w:rsid w:val="000E6775"/>
    <w:rsid w:val="000E70A5"/>
    <w:rsid w:val="000E7D0E"/>
    <w:rsid w:val="000F17CE"/>
    <w:rsid w:val="000F28E5"/>
    <w:rsid w:val="000F3876"/>
    <w:rsid w:val="000F3C50"/>
    <w:rsid w:val="000F4665"/>
    <w:rsid w:val="000F5251"/>
    <w:rsid w:val="000F586A"/>
    <w:rsid w:val="000F6063"/>
    <w:rsid w:val="000F6BDD"/>
    <w:rsid w:val="000F7E80"/>
    <w:rsid w:val="00100515"/>
    <w:rsid w:val="0010219E"/>
    <w:rsid w:val="001029F0"/>
    <w:rsid w:val="00102A35"/>
    <w:rsid w:val="0010462C"/>
    <w:rsid w:val="00105270"/>
    <w:rsid w:val="0010608E"/>
    <w:rsid w:val="001061BE"/>
    <w:rsid w:val="001072D0"/>
    <w:rsid w:val="001078C2"/>
    <w:rsid w:val="00110D3D"/>
    <w:rsid w:val="00113D51"/>
    <w:rsid w:val="001140EF"/>
    <w:rsid w:val="00114F1C"/>
    <w:rsid w:val="00117530"/>
    <w:rsid w:val="001176B1"/>
    <w:rsid w:val="00120709"/>
    <w:rsid w:val="001224D6"/>
    <w:rsid w:val="00122964"/>
    <w:rsid w:val="00123D59"/>
    <w:rsid w:val="0012414D"/>
    <w:rsid w:val="00124238"/>
    <w:rsid w:val="00124EC7"/>
    <w:rsid w:val="00126270"/>
    <w:rsid w:val="0012719D"/>
    <w:rsid w:val="00130629"/>
    <w:rsid w:val="00130DB1"/>
    <w:rsid w:val="00130F99"/>
    <w:rsid w:val="001322E5"/>
    <w:rsid w:val="00132490"/>
    <w:rsid w:val="001325B0"/>
    <w:rsid w:val="0013338A"/>
    <w:rsid w:val="00134294"/>
    <w:rsid w:val="0013461F"/>
    <w:rsid w:val="00135B47"/>
    <w:rsid w:val="00135B59"/>
    <w:rsid w:val="00137A8C"/>
    <w:rsid w:val="00137AB8"/>
    <w:rsid w:val="00140391"/>
    <w:rsid w:val="001403A3"/>
    <w:rsid w:val="00140633"/>
    <w:rsid w:val="0014135A"/>
    <w:rsid w:val="00141531"/>
    <w:rsid w:val="00143E15"/>
    <w:rsid w:val="00144495"/>
    <w:rsid w:val="0014472D"/>
    <w:rsid w:val="001462E8"/>
    <w:rsid w:val="001476D4"/>
    <w:rsid w:val="00147950"/>
    <w:rsid w:val="00147FE9"/>
    <w:rsid w:val="001506F7"/>
    <w:rsid w:val="00150C22"/>
    <w:rsid w:val="00150CA6"/>
    <w:rsid w:val="00150F05"/>
    <w:rsid w:val="001516B1"/>
    <w:rsid w:val="001518D6"/>
    <w:rsid w:val="001528A7"/>
    <w:rsid w:val="001528DC"/>
    <w:rsid w:val="00153173"/>
    <w:rsid w:val="00153407"/>
    <w:rsid w:val="0015365F"/>
    <w:rsid w:val="00153C30"/>
    <w:rsid w:val="0015564E"/>
    <w:rsid w:val="00155A13"/>
    <w:rsid w:val="00156760"/>
    <w:rsid w:val="00156C0D"/>
    <w:rsid w:val="0016001C"/>
    <w:rsid w:val="0016126C"/>
    <w:rsid w:val="001627E1"/>
    <w:rsid w:val="00162D21"/>
    <w:rsid w:val="00164696"/>
    <w:rsid w:val="00164AF8"/>
    <w:rsid w:val="00165074"/>
    <w:rsid w:val="00165A3E"/>
    <w:rsid w:val="00165AE4"/>
    <w:rsid w:val="00166724"/>
    <w:rsid w:val="00167844"/>
    <w:rsid w:val="00170E43"/>
    <w:rsid w:val="0017144B"/>
    <w:rsid w:val="001716C4"/>
    <w:rsid w:val="00172442"/>
    <w:rsid w:val="00173258"/>
    <w:rsid w:val="00173CA4"/>
    <w:rsid w:val="00175EFE"/>
    <w:rsid w:val="00175F08"/>
    <w:rsid w:val="0017679A"/>
    <w:rsid w:val="0017726E"/>
    <w:rsid w:val="00180CFD"/>
    <w:rsid w:val="00181B5E"/>
    <w:rsid w:val="00181CE3"/>
    <w:rsid w:val="00181E5A"/>
    <w:rsid w:val="001826DC"/>
    <w:rsid w:val="00182DB3"/>
    <w:rsid w:val="0018345A"/>
    <w:rsid w:val="00184499"/>
    <w:rsid w:val="00184E59"/>
    <w:rsid w:val="00185C97"/>
    <w:rsid w:val="00187BF0"/>
    <w:rsid w:val="0019030E"/>
    <w:rsid w:val="00190639"/>
    <w:rsid w:val="00192C46"/>
    <w:rsid w:val="00192F30"/>
    <w:rsid w:val="00193077"/>
    <w:rsid w:val="00194A09"/>
    <w:rsid w:val="00194A4E"/>
    <w:rsid w:val="00194B5E"/>
    <w:rsid w:val="00194D27"/>
    <w:rsid w:val="0019739C"/>
    <w:rsid w:val="00197C7F"/>
    <w:rsid w:val="001A006A"/>
    <w:rsid w:val="001A0BA4"/>
    <w:rsid w:val="001A16CB"/>
    <w:rsid w:val="001A2AB1"/>
    <w:rsid w:val="001A3CDE"/>
    <w:rsid w:val="001A46EF"/>
    <w:rsid w:val="001A4A98"/>
    <w:rsid w:val="001A4AA9"/>
    <w:rsid w:val="001A4D9F"/>
    <w:rsid w:val="001A5675"/>
    <w:rsid w:val="001A5ADB"/>
    <w:rsid w:val="001A6667"/>
    <w:rsid w:val="001A6DA5"/>
    <w:rsid w:val="001A6FDC"/>
    <w:rsid w:val="001A77B4"/>
    <w:rsid w:val="001B0E56"/>
    <w:rsid w:val="001B2131"/>
    <w:rsid w:val="001B2FEE"/>
    <w:rsid w:val="001B3A2F"/>
    <w:rsid w:val="001B3F52"/>
    <w:rsid w:val="001B43BC"/>
    <w:rsid w:val="001B4CCE"/>
    <w:rsid w:val="001B50F3"/>
    <w:rsid w:val="001B57FE"/>
    <w:rsid w:val="001B5D40"/>
    <w:rsid w:val="001B619E"/>
    <w:rsid w:val="001B64E9"/>
    <w:rsid w:val="001B6911"/>
    <w:rsid w:val="001B699C"/>
    <w:rsid w:val="001B6D0D"/>
    <w:rsid w:val="001B6ECA"/>
    <w:rsid w:val="001B7626"/>
    <w:rsid w:val="001B7672"/>
    <w:rsid w:val="001B7AEA"/>
    <w:rsid w:val="001B7B61"/>
    <w:rsid w:val="001C0F57"/>
    <w:rsid w:val="001C1D4A"/>
    <w:rsid w:val="001C3DF7"/>
    <w:rsid w:val="001C565C"/>
    <w:rsid w:val="001C6066"/>
    <w:rsid w:val="001C6099"/>
    <w:rsid w:val="001C6153"/>
    <w:rsid w:val="001C74A9"/>
    <w:rsid w:val="001C7AD9"/>
    <w:rsid w:val="001C7CD7"/>
    <w:rsid w:val="001C7E74"/>
    <w:rsid w:val="001D1175"/>
    <w:rsid w:val="001D14BF"/>
    <w:rsid w:val="001D3AB8"/>
    <w:rsid w:val="001D4100"/>
    <w:rsid w:val="001D5052"/>
    <w:rsid w:val="001D5522"/>
    <w:rsid w:val="001D6F6C"/>
    <w:rsid w:val="001D71EA"/>
    <w:rsid w:val="001E132F"/>
    <w:rsid w:val="001E1A80"/>
    <w:rsid w:val="001E218D"/>
    <w:rsid w:val="001E2A1E"/>
    <w:rsid w:val="001E3630"/>
    <w:rsid w:val="001E3655"/>
    <w:rsid w:val="001E39FA"/>
    <w:rsid w:val="001E44A5"/>
    <w:rsid w:val="001E465D"/>
    <w:rsid w:val="001E4BEA"/>
    <w:rsid w:val="001E5AF7"/>
    <w:rsid w:val="001F094A"/>
    <w:rsid w:val="001F1D25"/>
    <w:rsid w:val="001F1E78"/>
    <w:rsid w:val="001F2973"/>
    <w:rsid w:val="001F2DFD"/>
    <w:rsid w:val="001F3282"/>
    <w:rsid w:val="001F390C"/>
    <w:rsid w:val="001F3BA4"/>
    <w:rsid w:val="001F3BF8"/>
    <w:rsid w:val="001F40F0"/>
    <w:rsid w:val="001F551E"/>
    <w:rsid w:val="001F5DA8"/>
    <w:rsid w:val="001F5E3E"/>
    <w:rsid w:val="001F5E78"/>
    <w:rsid w:val="001F6792"/>
    <w:rsid w:val="001F6DA3"/>
    <w:rsid w:val="001F76FD"/>
    <w:rsid w:val="001F77D0"/>
    <w:rsid w:val="001F7A39"/>
    <w:rsid w:val="001F7DED"/>
    <w:rsid w:val="00200B8B"/>
    <w:rsid w:val="00200F69"/>
    <w:rsid w:val="00201986"/>
    <w:rsid w:val="002027EF"/>
    <w:rsid w:val="00202F31"/>
    <w:rsid w:val="0020495F"/>
    <w:rsid w:val="00205975"/>
    <w:rsid w:val="002059F2"/>
    <w:rsid w:val="00206C6C"/>
    <w:rsid w:val="002123B1"/>
    <w:rsid w:val="002126B1"/>
    <w:rsid w:val="00212712"/>
    <w:rsid w:val="00214008"/>
    <w:rsid w:val="002140CE"/>
    <w:rsid w:val="00214297"/>
    <w:rsid w:val="0021446A"/>
    <w:rsid w:val="00214C2D"/>
    <w:rsid w:val="00214E2A"/>
    <w:rsid w:val="00215557"/>
    <w:rsid w:val="00215B38"/>
    <w:rsid w:val="00215DA1"/>
    <w:rsid w:val="00216791"/>
    <w:rsid w:val="00216E58"/>
    <w:rsid w:val="002175C9"/>
    <w:rsid w:val="00217AE8"/>
    <w:rsid w:val="0022024A"/>
    <w:rsid w:val="0022076E"/>
    <w:rsid w:val="00220DD3"/>
    <w:rsid w:val="00221007"/>
    <w:rsid w:val="00221301"/>
    <w:rsid w:val="00221661"/>
    <w:rsid w:val="0022185E"/>
    <w:rsid w:val="00221FE2"/>
    <w:rsid w:val="002226BB"/>
    <w:rsid w:val="002226DC"/>
    <w:rsid w:val="00222C9A"/>
    <w:rsid w:val="00223AE6"/>
    <w:rsid w:val="00224371"/>
    <w:rsid w:val="00224431"/>
    <w:rsid w:val="00224D98"/>
    <w:rsid w:val="0022603D"/>
    <w:rsid w:val="0022723B"/>
    <w:rsid w:val="0023106C"/>
    <w:rsid w:val="002312DA"/>
    <w:rsid w:val="002317B9"/>
    <w:rsid w:val="002321CD"/>
    <w:rsid w:val="002321E2"/>
    <w:rsid w:val="00232333"/>
    <w:rsid w:val="00232AC8"/>
    <w:rsid w:val="002333DD"/>
    <w:rsid w:val="00233A2E"/>
    <w:rsid w:val="002353F5"/>
    <w:rsid w:val="00237367"/>
    <w:rsid w:val="002409FD"/>
    <w:rsid w:val="002424DD"/>
    <w:rsid w:val="002427EC"/>
    <w:rsid w:val="00242E63"/>
    <w:rsid w:val="00242E6F"/>
    <w:rsid w:val="00243498"/>
    <w:rsid w:val="00243F89"/>
    <w:rsid w:val="00244073"/>
    <w:rsid w:val="00244A77"/>
    <w:rsid w:val="00246A24"/>
    <w:rsid w:val="00246A75"/>
    <w:rsid w:val="00246F8F"/>
    <w:rsid w:val="00247292"/>
    <w:rsid w:val="00251864"/>
    <w:rsid w:val="00251910"/>
    <w:rsid w:val="00251938"/>
    <w:rsid w:val="00251B82"/>
    <w:rsid w:val="0025255E"/>
    <w:rsid w:val="0025261E"/>
    <w:rsid w:val="00254806"/>
    <w:rsid w:val="00254D53"/>
    <w:rsid w:val="00255063"/>
    <w:rsid w:val="002618C4"/>
    <w:rsid w:val="00261A23"/>
    <w:rsid w:val="0026239D"/>
    <w:rsid w:val="00262AB3"/>
    <w:rsid w:val="00262EA8"/>
    <w:rsid w:val="00263AB3"/>
    <w:rsid w:val="00263DA4"/>
    <w:rsid w:val="0026476E"/>
    <w:rsid w:val="00264E7C"/>
    <w:rsid w:val="002662CF"/>
    <w:rsid w:val="00266CAB"/>
    <w:rsid w:val="00267777"/>
    <w:rsid w:val="00272C0F"/>
    <w:rsid w:val="00274C36"/>
    <w:rsid w:val="00276425"/>
    <w:rsid w:val="0027665F"/>
    <w:rsid w:val="00276C10"/>
    <w:rsid w:val="002803B4"/>
    <w:rsid w:val="00281D6B"/>
    <w:rsid w:val="0028291F"/>
    <w:rsid w:val="0028298C"/>
    <w:rsid w:val="0028540E"/>
    <w:rsid w:val="002863A5"/>
    <w:rsid w:val="00287C39"/>
    <w:rsid w:val="00287C9A"/>
    <w:rsid w:val="002904D9"/>
    <w:rsid w:val="0029122F"/>
    <w:rsid w:val="002912D1"/>
    <w:rsid w:val="0029169F"/>
    <w:rsid w:val="0029195D"/>
    <w:rsid w:val="00291FC0"/>
    <w:rsid w:val="0029288C"/>
    <w:rsid w:val="00293C01"/>
    <w:rsid w:val="00294658"/>
    <w:rsid w:val="00294CF5"/>
    <w:rsid w:val="002953A8"/>
    <w:rsid w:val="00295C71"/>
    <w:rsid w:val="002960C8"/>
    <w:rsid w:val="00297404"/>
    <w:rsid w:val="002979C3"/>
    <w:rsid w:val="00297B32"/>
    <w:rsid w:val="002A1945"/>
    <w:rsid w:val="002A22AB"/>
    <w:rsid w:val="002A2A9F"/>
    <w:rsid w:val="002A2B79"/>
    <w:rsid w:val="002A3561"/>
    <w:rsid w:val="002A3AA6"/>
    <w:rsid w:val="002A426A"/>
    <w:rsid w:val="002A42D2"/>
    <w:rsid w:val="002A4387"/>
    <w:rsid w:val="002A693B"/>
    <w:rsid w:val="002A6E20"/>
    <w:rsid w:val="002A73D5"/>
    <w:rsid w:val="002A7764"/>
    <w:rsid w:val="002A77C9"/>
    <w:rsid w:val="002B07BB"/>
    <w:rsid w:val="002B111C"/>
    <w:rsid w:val="002B25B1"/>
    <w:rsid w:val="002B47F1"/>
    <w:rsid w:val="002B5184"/>
    <w:rsid w:val="002B6599"/>
    <w:rsid w:val="002B65D1"/>
    <w:rsid w:val="002B6D6A"/>
    <w:rsid w:val="002B777F"/>
    <w:rsid w:val="002C0A63"/>
    <w:rsid w:val="002C229C"/>
    <w:rsid w:val="002C2676"/>
    <w:rsid w:val="002C31B7"/>
    <w:rsid w:val="002C51D4"/>
    <w:rsid w:val="002C5946"/>
    <w:rsid w:val="002C59DC"/>
    <w:rsid w:val="002C6C56"/>
    <w:rsid w:val="002C734C"/>
    <w:rsid w:val="002C7CE4"/>
    <w:rsid w:val="002D0126"/>
    <w:rsid w:val="002D08BF"/>
    <w:rsid w:val="002D0C66"/>
    <w:rsid w:val="002D1359"/>
    <w:rsid w:val="002D2C28"/>
    <w:rsid w:val="002D2DE3"/>
    <w:rsid w:val="002D31E5"/>
    <w:rsid w:val="002D3743"/>
    <w:rsid w:val="002D4BBE"/>
    <w:rsid w:val="002D4EDC"/>
    <w:rsid w:val="002D56AE"/>
    <w:rsid w:val="002D5F36"/>
    <w:rsid w:val="002D67DA"/>
    <w:rsid w:val="002E0E7C"/>
    <w:rsid w:val="002E1940"/>
    <w:rsid w:val="002E2527"/>
    <w:rsid w:val="002E3296"/>
    <w:rsid w:val="002E4D45"/>
    <w:rsid w:val="002E5428"/>
    <w:rsid w:val="002E6911"/>
    <w:rsid w:val="002F0C55"/>
    <w:rsid w:val="002F21C1"/>
    <w:rsid w:val="002F243A"/>
    <w:rsid w:val="002F2759"/>
    <w:rsid w:val="002F3025"/>
    <w:rsid w:val="002F341B"/>
    <w:rsid w:val="002F37C4"/>
    <w:rsid w:val="002F4191"/>
    <w:rsid w:val="002F4D19"/>
    <w:rsid w:val="002F503E"/>
    <w:rsid w:val="002F5754"/>
    <w:rsid w:val="002F5C61"/>
    <w:rsid w:val="002F6475"/>
    <w:rsid w:val="002F6B51"/>
    <w:rsid w:val="002F771F"/>
    <w:rsid w:val="00300401"/>
    <w:rsid w:val="003005B6"/>
    <w:rsid w:val="0030107C"/>
    <w:rsid w:val="0030114B"/>
    <w:rsid w:val="00303B35"/>
    <w:rsid w:val="0030476B"/>
    <w:rsid w:val="00304B41"/>
    <w:rsid w:val="00304B52"/>
    <w:rsid w:val="00305709"/>
    <w:rsid w:val="00305B0E"/>
    <w:rsid w:val="00307076"/>
    <w:rsid w:val="00307D71"/>
    <w:rsid w:val="0031008B"/>
    <w:rsid w:val="00310354"/>
    <w:rsid w:val="00310632"/>
    <w:rsid w:val="00313E08"/>
    <w:rsid w:val="00313EE4"/>
    <w:rsid w:val="00314833"/>
    <w:rsid w:val="00315006"/>
    <w:rsid w:val="00315574"/>
    <w:rsid w:val="0031572A"/>
    <w:rsid w:val="00315904"/>
    <w:rsid w:val="00316007"/>
    <w:rsid w:val="0031693E"/>
    <w:rsid w:val="00317194"/>
    <w:rsid w:val="00320116"/>
    <w:rsid w:val="0032105E"/>
    <w:rsid w:val="003214AE"/>
    <w:rsid w:val="00322078"/>
    <w:rsid w:val="0032292E"/>
    <w:rsid w:val="00322A35"/>
    <w:rsid w:val="00322E93"/>
    <w:rsid w:val="00322F65"/>
    <w:rsid w:val="00324051"/>
    <w:rsid w:val="00324806"/>
    <w:rsid w:val="00324B0D"/>
    <w:rsid w:val="0032556B"/>
    <w:rsid w:val="003256EA"/>
    <w:rsid w:val="00325B85"/>
    <w:rsid w:val="00326766"/>
    <w:rsid w:val="00327566"/>
    <w:rsid w:val="003278D4"/>
    <w:rsid w:val="003311D4"/>
    <w:rsid w:val="003315A6"/>
    <w:rsid w:val="0033208F"/>
    <w:rsid w:val="00332735"/>
    <w:rsid w:val="003329C9"/>
    <w:rsid w:val="00333112"/>
    <w:rsid w:val="00333A01"/>
    <w:rsid w:val="00334762"/>
    <w:rsid w:val="003352E0"/>
    <w:rsid w:val="00335A5A"/>
    <w:rsid w:val="00335EEE"/>
    <w:rsid w:val="003405C7"/>
    <w:rsid w:val="00340FD8"/>
    <w:rsid w:val="003417F1"/>
    <w:rsid w:val="00342992"/>
    <w:rsid w:val="00343058"/>
    <w:rsid w:val="003447E2"/>
    <w:rsid w:val="00345A2C"/>
    <w:rsid w:val="00346030"/>
    <w:rsid w:val="0034651E"/>
    <w:rsid w:val="00346891"/>
    <w:rsid w:val="00346D12"/>
    <w:rsid w:val="00350907"/>
    <w:rsid w:val="00350C3E"/>
    <w:rsid w:val="00350F12"/>
    <w:rsid w:val="00350FD7"/>
    <w:rsid w:val="003510AC"/>
    <w:rsid w:val="00351C06"/>
    <w:rsid w:val="003529BF"/>
    <w:rsid w:val="003535EA"/>
    <w:rsid w:val="0035366A"/>
    <w:rsid w:val="0035396C"/>
    <w:rsid w:val="00353A76"/>
    <w:rsid w:val="00353AA7"/>
    <w:rsid w:val="003552A5"/>
    <w:rsid w:val="00355BBF"/>
    <w:rsid w:val="0035635B"/>
    <w:rsid w:val="00356E4B"/>
    <w:rsid w:val="00357083"/>
    <w:rsid w:val="00357678"/>
    <w:rsid w:val="00360133"/>
    <w:rsid w:val="00360D9A"/>
    <w:rsid w:val="003613A9"/>
    <w:rsid w:val="00361496"/>
    <w:rsid w:val="0036261D"/>
    <w:rsid w:val="003628E3"/>
    <w:rsid w:val="003642C3"/>
    <w:rsid w:val="003642C8"/>
    <w:rsid w:val="003646FF"/>
    <w:rsid w:val="00364C07"/>
    <w:rsid w:val="00364E46"/>
    <w:rsid w:val="003654C7"/>
    <w:rsid w:val="0036563F"/>
    <w:rsid w:val="00366F2B"/>
    <w:rsid w:val="003671F8"/>
    <w:rsid w:val="00371A6D"/>
    <w:rsid w:val="00372341"/>
    <w:rsid w:val="003730A4"/>
    <w:rsid w:val="00373CAC"/>
    <w:rsid w:val="003747AB"/>
    <w:rsid w:val="00375721"/>
    <w:rsid w:val="003803D3"/>
    <w:rsid w:val="00380D90"/>
    <w:rsid w:val="00381172"/>
    <w:rsid w:val="003817D6"/>
    <w:rsid w:val="003826E2"/>
    <w:rsid w:val="00382984"/>
    <w:rsid w:val="003832A5"/>
    <w:rsid w:val="003853D6"/>
    <w:rsid w:val="003857DF"/>
    <w:rsid w:val="00390CCC"/>
    <w:rsid w:val="00392777"/>
    <w:rsid w:val="0039470D"/>
    <w:rsid w:val="0039482E"/>
    <w:rsid w:val="00396236"/>
    <w:rsid w:val="00396792"/>
    <w:rsid w:val="00396E0E"/>
    <w:rsid w:val="00396FF3"/>
    <w:rsid w:val="0039717B"/>
    <w:rsid w:val="003978C0"/>
    <w:rsid w:val="003A33D6"/>
    <w:rsid w:val="003A37D3"/>
    <w:rsid w:val="003A44B4"/>
    <w:rsid w:val="003A6EC0"/>
    <w:rsid w:val="003A7B84"/>
    <w:rsid w:val="003B0727"/>
    <w:rsid w:val="003B0EFE"/>
    <w:rsid w:val="003B3180"/>
    <w:rsid w:val="003B3316"/>
    <w:rsid w:val="003B338F"/>
    <w:rsid w:val="003B3684"/>
    <w:rsid w:val="003B4AD4"/>
    <w:rsid w:val="003B4C2C"/>
    <w:rsid w:val="003B5D22"/>
    <w:rsid w:val="003B74EB"/>
    <w:rsid w:val="003B79DC"/>
    <w:rsid w:val="003B79F5"/>
    <w:rsid w:val="003C00DC"/>
    <w:rsid w:val="003C061A"/>
    <w:rsid w:val="003C0A3F"/>
    <w:rsid w:val="003C1856"/>
    <w:rsid w:val="003C29AD"/>
    <w:rsid w:val="003C307A"/>
    <w:rsid w:val="003C307E"/>
    <w:rsid w:val="003C3541"/>
    <w:rsid w:val="003C37F6"/>
    <w:rsid w:val="003C5C9D"/>
    <w:rsid w:val="003D013D"/>
    <w:rsid w:val="003D032F"/>
    <w:rsid w:val="003D0EAC"/>
    <w:rsid w:val="003D12BF"/>
    <w:rsid w:val="003D1531"/>
    <w:rsid w:val="003D1F01"/>
    <w:rsid w:val="003D3252"/>
    <w:rsid w:val="003D37F9"/>
    <w:rsid w:val="003D4CD1"/>
    <w:rsid w:val="003D5207"/>
    <w:rsid w:val="003D5D48"/>
    <w:rsid w:val="003D5DA5"/>
    <w:rsid w:val="003D6668"/>
    <w:rsid w:val="003D705D"/>
    <w:rsid w:val="003D730E"/>
    <w:rsid w:val="003D7B89"/>
    <w:rsid w:val="003E04B1"/>
    <w:rsid w:val="003E0CD8"/>
    <w:rsid w:val="003E0EA4"/>
    <w:rsid w:val="003E1B3B"/>
    <w:rsid w:val="003E76D4"/>
    <w:rsid w:val="003E7A14"/>
    <w:rsid w:val="003E7BDA"/>
    <w:rsid w:val="003F0477"/>
    <w:rsid w:val="003F1242"/>
    <w:rsid w:val="003F1350"/>
    <w:rsid w:val="003F16C1"/>
    <w:rsid w:val="003F35B5"/>
    <w:rsid w:val="003F3E1F"/>
    <w:rsid w:val="003F4A02"/>
    <w:rsid w:val="003F4A9D"/>
    <w:rsid w:val="003F4CF5"/>
    <w:rsid w:val="003F51C1"/>
    <w:rsid w:val="003F5501"/>
    <w:rsid w:val="003F5826"/>
    <w:rsid w:val="003F75BD"/>
    <w:rsid w:val="003F7EDE"/>
    <w:rsid w:val="004017F3"/>
    <w:rsid w:val="00401EB4"/>
    <w:rsid w:val="00401EBC"/>
    <w:rsid w:val="00403BD8"/>
    <w:rsid w:val="00404177"/>
    <w:rsid w:val="00404BED"/>
    <w:rsid w:val="00405FF5"/>
    <w:rsid w:val="004060E9"/>
    <w:rsid w:val="004070BD"/>
    <w:rsid w:val="00410846"/>
    <w:rsid w:val="00411A87"/>
    <w:rsid w:val="00411DDD"/>
    <w:rsid w:val="0041276F"/>
    <w:rsid w:val="00414F9B"/>
    <w:rsid w:val="0041593C"/>
    <w:rsid w:val="004164FB"/>
    <w:rsid w:val="004166E4"/>
    <w:rsid w:val="00416FD8"/>
    <w:rsid w:val="00421038"/>
    <w:rsid w:val="00421C55"/>
    <w:rsid w:val="0042225F"/>
    <w:rsid w:val="00422725"/>
    <w:rsid w:val="004246F7"/>
    <w:rsid w:val="00425316"/>
    <w:rsid w:val="004263C0"/>
    <w:rsid w:val="00431DA5"/>
    <w:rsid w:val="004338EA"/>
    <w:rsid w:val="004345D6"/>
    <w:rsid w:val="00434699"/>
    <w:rsid w:val="00436142"/>
    <w:rsid w:val="004368FC"/>
    <w:rsid w:val="00436CC4"/>
    <w:rsid w:val="00441CAC"/>
    <w:rsid w:val="00442E08"/>
    <w:rsid w:val="0044450F"/>
    <w:rsid w:val="004455C4"/>
    <w:rsid w:val="00446E77"/>
    <w:rsid w:val="0044703D"/>
    <w:rsid w:val="0044711E"/>
    <w:rsid w:val="00450428"/>
    <w:rsid w:val="00450743"/>
    <w:rsid w:val="00450DE5"/>
    <w:rsid w:val="004538D2"/>
    <w:rsid w:val="0045422D"/>
    <w:rsid w:val="00454428"/>
    <w:rsid w:val="00455011"/>
    <w:rsid w:val="00456629"/>
    <w:rsid w:val="0045691F"/>
    <w:rsid w:val="00456CA1"/>
    <w:rsid w:val="00457201"/>
    <w:rsid w:val="0046215E"/>
    <w:rsid w:val="00462D2B"/>
    <w:rsid w:val="00462D90"/>
    <w:rsid w:val="0046303C"/>
    <w:rsid w:val="0046317D"/>
    <w:rsid w:val="00466FFD"/>
    <w:rsid w:val="004676F3"/>
    <w:rsid w:val="00470838"/>
    <w:rsid w:val="00471130"/>
    <w:rsid w:val="00471B86"/>
    <w:rsid w:val="00471E37"/>
    <w:rsid w:val="00472B69"/>
    <w:rsid w:val="0047317F"/>
    <w:rsid w:val="004731E6"/>
    <w:rsid w:val="00474E6B"/>
    <w:rsid w:val="00474F7D"/>
    <w:rsid w:val="00475691"/>
    <w:rsid w:val="0048015A"/>
    <w:rsid w:val="00481A6C"/>
    <w:rsid w:val="00483FC1"/>
    <w:rsid w:val="00484007"/>
    <w:rsid w:val="0048623E"/>
    <w:rsid w:val="00486866"/>
    <w:rsid w:val="00487183"/>
    <w:rsid w:val="004914BF"/>
    <w:rsid w:val="00492671"/>
    <w:rsid w:val="00492706"/>
    <w:rsid w:val="004928EE"/>
    <w:rsid w:val="00492A82"/>
    <w:rsid w:val="00493113"/>
    <w:rsid w:val="0049335D"/>
    <w:rsid w:val="004934A2"/>
    <w:rsid w:val="00493A8B"/>
    <w:rsid w:val="00494071"/>
    <w:rsid w:val="004947A2"/>
    <w:rsid w:val="00494DEB"/>
    <w:rsid w:val="0049533C"/>
    <w:rsid w:val="0049535C"/>
    <w:rsid w:val="0049580A"/>
    <w:rsid w:val="00495EF0"/>
    <w:rsid w:val="00496FD9"/>
    <w:rsid w:val="004A0D53"/>
    <w:rsid w:val="004A15C7"/>
    <w:rsid w:val="004A1A64"/>
    <w:rsid w:val="004A4867"/>
    <w:rsid w:val="004A4D88"/>
    <w:rsid w:val="004B01B1"/>
    <w:rsid w:val="004B1660"/>
    <w:rsid w:val="004B21F7"/>
    <w:rsid w:val="004B3811"/>
    <w:rsid w:val="004B3DA1"/>
    <w:rsid w:val="004B4021"/>
    <w:rsid w:val="004B4110"/>
    <w:rsid w:val="004B467B"/>
    <w:rsid w:val="004B5594"/>
    <w:rsid w:val="004B5930"/>
    <w:rsid w:val="004B66CF"/>
    <w:rsid w:val="004B6B28"/>
    <w:rsid w:val="004B6BC2"/>
    <w:rsid w:val="004B6F75"/>
    <w:rsid w:val="004C0F55"/>
    <w:rsid w:val="004C170D"/>
    <w:rsid w:val="004C3A8A"/>
    <w:rsid w:val="004C4266"/>
    <w:rsid w:val="004C4D85"/>
    <w:rsid w:val="004C5784"/>
    <w:rsid w:val="004C5B6F"/>
    <w:rsid w:val="004C6271"/>
    <w:rsid w:val="004C6485"/>
    <w:rsid w:val="004C6D0F"/>
    <w:rsid w:val="004C76A3"/>
    <w:rsid w:val="004C7AEF"/>
    <w:rsid w:val="004C7E3D"/>
    <w:rsid w:val="004D1AA4"/>
    <w:rsid w:val="004D2834"/>
    <w:rsid w:val="004D5388"/>
    <w:rsid w:val="004D5BCA"/>
    <w:rsid w:val="004D663B"/>
    <w:rsid w:val="004D6DD2"/>
    <w:rsid w:val="004D721B"/>
    <w:rsid w:val="004D738E"/>
    <w:rsid w:val="004E05A1"/>
    <w:rsid w:val="004E3DE0"/>
    <w:rsid w:val="004E4917"/>
    <w:rsid w:val="004E4F17"/>
    <w:rsid w:val="004E5155"/>
    <w:rsid w:val="004E5217"/>
    <w:rsid w:val="004E5448"/>
    <w:rsid w:val="004E6930"/>
    <w:rsid w:val="004F2020"/>
    <w:rsid w:val="004F3230"/>
    <w:rsid w:val="004F60A6"/>
    <w:rsid w:val="00500FB3"/>
    <w:rsid w:val="00501DC9"/>
    <w:rsid w:val="00502B0D"/>
    <w:rsid w:val="00502F1B"/>
    <w:rsid w:val="005051E3"/>
    <w:rsid w:val="0050553C"/>
    <w:rsid w:val="0050564C"/>
    <w:rsid w:val="005069B0"/>
    <w:rsid w:val="00507CFB"/>
    <w:rsid w:val="00511CEB"/>
    <w:rsid w:val="00511F49"/>
    <w:rsid w:val="00512442"/>
    <w:rsid w:val="0051266F"/>
    <w:rsid w:val="00512CD6"/>
    <w:rsid w:val="005178D0"/>
    <w:rsid w:val="00520485"/>
    <w:rsid w:val="0052054E"/>
    <w:rsid w:val="00523BB2"/>
    <w:rsid w:val="00524B63"/>
    <w:rsid w:val="00524CF2"/>
    <w:rsid w:val="0052581B"/>
    <w:rsid w:val="00525C84"/>
    <w:rsid w:val="0052604F"/>
    <w:rsid w:val="00526680"/>
    <w:rsid w:val="00526A11"/>
    <w:rsid w:val="0052746B"/>
    <w:rsid w:val="00530DB2"/>
    <w:rsid w:val="005310E1"/>
    <w:rsid w:val="00531187"/>
    <w:rsid w:val="00531E36"/>
    <w:rsid w:val="00533930"/>
    <w:rsid w:val="0053492B"/>
    <w:rsid w:val="00534BF6"/>
    <w:rsid w:val="00535745"/>
    <w:rsid w:val="00535FAA"/>
    <w:rsid w:val="00536C7D"/>
    <w:rsid w:val="005401D8"/>
    <w:rsid w:val="00540A06"/>
    <w:rsid w:val="0054159E"/>
    <w:rsid w:val="00541989"/>
    <w:rsid w:val="00542308"/>
    <w:rsid w:val="00542457"/>
    <w:rsid w:val="00543894"/>
    <w:rsid w:val="00543BF4"/>
    <w:rsid w:val="00543FC3"/>
    <w:rsid w:val="0054440D"/>
    <w:rsid w:val="00544469"/>
    <w:rsid w:val="0054463D"/>
    <w:rsid w:val="0054469E"/>
    <w:rsid w:val="00544D7A"/>
    <w:rsid w:val="00546EAA"/>
    <w:rsid w:val="00547291"/>
    <w:rsid w:val="00547686"/>
    <w:rsid w:val="00547CC1"/>
    <w:rsid w:val="005506F8"/>
    <w:rsid w:val="005516A3"/>
    <w:rsid w:val="00552F7E"/>
    <w:rsid w:val="00553077"/>
    <w:rsid w:val="00553655"/>
    <w:rsid w:val="00554337"/>
    <w:rsid w:val="005544E3"/>
    <w:rsid w:val="005550DF"/>
    <w:rsid w:val="005554B3"/>
    <w:rsid w:val="00556A31"/>
    <w:rsid w:val="005629AC"/>
    <w:rsid w:val="00563DB2"/>
    <w:rsid w:val="00566CAB"/>
    <w:rsid w:val="0056750F"/>
    <w:rsid w:val="00571420"/>
    <w:rsid w:val="00571B91"/>
    <w:rsid w:val="00573BDE"/>
    <w:rsid w:val="00574C51"/>
    <w:rsid w:val="0057509D"/>
    <w:rsid w:val="005750BF"/>
    <w:rsid w:val="005765A9"/>
    <w:rsid w:val="00576A2F"/>
    <w:rsid w:val="00576FCB"/>
    <w:rsid w:val="00577038"/>
    <w:rsid w:val="005777CB"/>
    <w:rsid w:val="00577A5B"/>
    <w:rsid w:val="00580385"/>
    <w:rsid w:val="005813C7"/>
    <w:rsid w:val="00581BA2"/>
    <w:rsid w:val="00581DAD"/>
    <w:rsid w:val="005821A8"/>
    <w:rsid w:val="005837F2"/>
    <w:rsid w:val="00583A5F"/>
    <w:rsid w:val="0058492E"/>
    <w:rsid w:val="0058554F"/>
    <w:rsid w:val="00585708"/>
    <w:rsid w:val="00585DB9"/>
    <w:rsid w:val="005864F0"/>
    <w:rsid w:val="005865E3"/>
    <w:rsid w:val="0058743E"/>
    <w:rsid w:val="00590242"/>
    <w:rsid w:val="00590446"/>
    <w:rsid w:val="0059057C"/>
    <w:rsid w:val="00590BCE"/>
    <w:rsid w:val="005910A4"/>
    <w:rsid w:val="00592FB4"/>
    <w:rsid w:val="00593E74"/>
    <w:rsid w:val="00593FDC"/>
    <w:rsid w:val="00594BB1"/>
    <w:rsid w:val="00594F36"/>
    <w:rsid w:val="005952B6"/>
    <w:rsid w:val="005959E6"/>
    <w:rsid w:val="00596BA4"/>
    <w:rsid w:val="005A0250"/>
    <w:rsid w:val="005A2175"/>
    <w:rsid w:val="005A255B"/>
    <w:rsid w:val="005A361B"/>
    <w:rsid w:val="005A4005"/>
    <w:rsid w:val="005A53D3"/>
    <w:rsid w:val="005A5A40"/>
    <w:rsid w:val="005A640B"/>
    <w:rsid w:val="005A6DE1"/>
    <w:rsid w:val="005A7C5B"/>
    <w:rsid w:val="005B0AFA"/>
    <w:rsid w:val="005B0B62"/>
    <w:rsid w:val="005B0D1D"/>
    <w:rsid w:val="005B310C"/>
    <w:rsid w:val="005B43E8"/>
    <w:rsid w:val="005B47DB"/>
    <w:rsid w:val="005B5146"/>
    <w:rsid w:val="005B5973"/>
    <w:rsid w:val="005B61B9"/>
    <w:rsid w:val="005B6435"/>
    <w:rsid w:val="005B69A6"/>
    <w:rsid w:val="005B738A"/>
    <w:rsid w:val="005B7767"/>
    <w:rsid w:val="005C1EB0"/>
    <w:rsid w:val="005C2207"/>
    <w:rsid w:val="005C23FD"/>
    <w:rsid w:val="005C27AF"/>
    <w:rsid w:val="005C44DE"/>
    <w:rsid w:val="005C5E17"/>
    <w:rsid w:val="005C6B88"/>
    <w:rsid w:val="005C7EDD"/>
    <w:rsid w:val="005C7F5C"/>
    <w:rsid w:val="005D0EA4"/>
    <w:rsid w:val="005D19DC"/>
    <w:rsid w:val="005D38E2"/>
    <w:rsid w:val="005D3957"/>
    <w:rsid w:val="005D3ABA"/>
    <w:rsid w:val="005D3C6A"/>
    <w:rsid w:val="005D3C8E"/>
    <w:rsid w:val="005D3FB0"/>
    <w:rsid w:val="005D4179"/>
    <w:rsid w:val="005D504B"/>
    <w:rsid w:val="005D729F"/>
    <w:rsid w:val="005D79ED"/>
    <w:rsid w:val="005E0983"/>
    <w:rsid w:val="005E0B2E"/>
    <w:rsid w:val="005E0D92"/>
    <w:rsid w:val="005E26DA"/>
    <w:rsid w:val="005E2CF9"/>
    <w:rsid w:val="005E37B0"/>
    <w:rsid w:val="005E6D8D"/>
    <w:rsid w:val="005F1459"/>
    <w:rsid w:val="005F2086"/>
    <w:rsid w:val="005F2C8F"/>
    <w:rsid w:val="005F4DFE"/>
    <w:rsid w:val="005F552F"/>
    <w:rsid w:val="005F7DDC"/>
    <w:rsid w:val="005F7E80"/>
    <w:rsid w:val="00600A53"/>
    <w:rsid w:val="00601021"/>
    <w:rsid w:val="00601282"/>
    <w:rsid w:val="00601A9A"/>
    <w:rsid w:val="00601E25"/>
    <w:rsid w:val="00602255"/>
    <w:rsid w:val="00602293"/>
    <w:rsid w:val="006028FD"/>
    <w:rsid w:val="00602CF9"/>
    <w:rsid w:val="00603271"/>
    <w:rsid w:val="006037AE"/>
    <w:rsid w:val="00603DE6"/>
    <w:rsid w:val="0060416D"/>
    <w:rsid w:val="006042BC"/>
    <w:rsid w:val="00604828"/>
    <w:rsid w:val="00604C62"/>
    <w:rsid w:val="00605580"/>
    <w:rsid w:val="00606385"/>
    <w:rsid w:val="00606AD1"/>
    <w:rsid w:val="00606BEB"/>
    <w:rsid w:val="00607E35"/>
    <w:rsid w:val="00610116"/>
    <w:rsid w:val="006109C2"/>
    <w:rsid w:val="00611BDB"/>
    <w:rsid w:val="00612D7B"/>
    <w:rsid w:val="00613397"/>
    <w:rsid w:val="0061369B"/>
    <w:rsid w:val="0061473D"/>
    <w:rsid w:val="0061560A"/>
    <w:rsid w:val="006161A9"/>
    <w:rsid w:val="00616385"/>
    <w:rsid w:val="0061652F"/>
    <w:rsid w:val="006171BB"/>
    <w:rsid w:val="00617DEA"/>
    <w:rsid w:val="0062097C"/>
    <w:rsid w:val="00621DAA"/>
    <w:rsid w:val="006267A7"/>
    <w:rsid w:val="00627B4F"/>
    <w:rsid w:val="00627E6B"/>
    <w:rsid w:val="0063061B"/>
    <w:rsid w:val="00630702"/>
    <w:rsid w:val="006307C1"/>
    <w:rsid w:val="00630F88"/>
    <w:rsid w:val="00631751"/>
    <w:rsid w:val="00632145"/>
    <w:rsid w:val="00633234"/>
    <w:rsid w:val="00633F4A"/>
    <w:rsid w:val="00634EA0"/>
    <w:rsid w:val="00635085"/>
    <w:rsid w:val="00635F2C"/>
    <w:rsid w:val="00636A2C"/>
    <w:rsid w:val="00636FCD"/>
    <w:rsid w:val="00637765"/>
    <w:rsid w:val="00640A39"/>
    <w:rsid w:val="006412EE"/>
    <w:rsid w:val="00642076"/>
    <w:rsid w:val="006420BD"/>
    <w:rsid w:val="00642996"/>
    <w:rsid w:val="00642D7F"/>
    <w:rsid w:val="00643302"/>
    <w:rsid w:val="0064335E"/>
    <w:rsid w:val="006437C0"/>
    <w:rsid w:val="00643FC4"/>
    <w:rsid w:val="00644681"/>
    <w:rsid w:val="00644B34"/>
    <w:rsid w:val="00645208"/>
    <w:rsid w:val="0064550E"/>
    <w:rsid w:val="00646168"/>
    <w:rsid w:val="00646994"/>
    <w:rsid w:val="006474AC"/>
    <w:rsid w:val="006476E4"/>
    <w:rsid w:val="00650CDA"/>
    <w:rsid w:val="006514FA"/>
    <w:rsid w:val="00652278"/>
    <w:rsid w:val="006523A2"/>
    <w:rsid w:val="00653977"/>
    <w:rsid w:val="0065447E"/>
    <w:rsid w:val="00655333"/>
    <w:rsid w:val="0065573D"/>
    <w:rsid w:val="0065618B"/>
    <w:rsid w:val="0065686E"/>
    <w:rsid w:val="006575BC"/>
    <w:rsid w:val="00657EBE"/>
    <w:rsid w:val="00657F5B"/>
    <w:rsid w:val="00661BB9"/>
    <w:rsid w:val="006620E3"/>
    <w:rsid w:val="006626E2"/>
    <w:rsid w:val="00662A48"/>
    <w:rsid w:val="0066388C"/>
    <w:rsid w:val="00664681"/>
    <w:rsid w:val="0066565A"/>
    <w:rsid w:val="006659FC"/>
    <w:rsid w:val="00665AA2"/>
    <w:rsid w:val="0066611A"/>
    <w:rsid w:val="006667B9"/>
    <w:rsid w:val="0066736A"/>
    <w:rsid w:val="006676DF"/>
    <w:rsid w:val="00667D86"/>
    <w:rsid w:val="00671A86"/>
    <w:rsid w:val="00673941"/>
    <w:rsid w:val="00674091"/>
    <w:rsid w:val="00675F61"/>
    <w:rsid w:val="0067661D"/>
    <w:rsid w:val="006773DA"/>
    <w:rsid w:val="00677A59"/>
    <w:rsid w:val="00677DD0"/>
    <w:rsid w:val="00680D14"/>
    <w:rsid w:val="0068112A"/>
    <w:rsid w:val="00681206"/>
    <w:rsid w:val="00681721"/>
    <w:rsid w:val="00681952"/>
    <w:rsid w:val="00682316"/>
    <w:rsid w:val="006825BD"/>
    <w:rsid w:val="00682EF6"/>
    <w:rsid w:val="006833A7"/>
    <w:rsid w:val="006857C5"/>
    <w:rsid w:val="006859BD"/>
    <w:rsid w:val="00686264"/>
    <w:rsid w:val="00686C49"/>
    <w:rsid w:val="00687194"/>
    <w:rsid w:val="006877C3"/>
    <w:rsid w:val="0069006F"/>
    <w:rsid w:val="00690A01"/>
    <w:rsid w:val="00690CA1"/>
    <w:rsid w:val="0069107B"/>
    <w:rsid w:val="00691609"/>
    <w:rsid w:val="00691F3F"/>
    <w:rsid w:val="00692D8A"/>
    <w:rsid w:val="0069422B"/>
    <w:rsid w:val="00695559"/>
    <w:rsid w:val="00695F33"/>
    <w:rsid w:val="00697CB0"/>
    <w:rsid w:val="006A047C"/>
    <w:rsid w:val="006A06B3"/>
    <w:rsid w:val="006A224E"/>
    <w:rsid w:val="006A2EFF"/>
    <w:rsid w:val="006A31F1"/>
    <w:rsid w:val="006A35F8"/>
    <w:rsid w:val="006A398C"/>
    <w:rsid w:val="006A3D08"/>
    <w:rsid w:val="006A4883"/>
    <w:rsid w:val="006A4906"/>
    <w:rsid w:val="006A4D16"/>
    <w:rsid w:val="006A59A1"/>
    <w:rsid w:val="006A5B87"/>
    <w:rsid w:val="006A64E5"/>
    <w:rsid w:val="006A7583"/>
    <w:rsid w:val="006A7D76"/>
    <w:rsid w:val="006A7EA9"/>
    <w:rsid w:val="006B059F"/>
    <w:rsid w:val="006B0A7E"/>
    <w:rsid w:val="006B2B01"/>
    <w:rsid w:val="006B4196"/>
    <w:rsid w:val="006B446C"/>
    <w:rsid w:val="006B4793"/>
    <w:rsid w:val="006B5561"/>
    <w:rsid w:val="006B5F25"/>
    <w:rsid w:val="006B5F8B"/>
    <w:rsid w:val="006B65B9"/>
    <w:rsid w:val="006B6B63"/>
    <w:rsid w:val="006B6F1E"/>
    <w:rsid w:val="006B7B07"/>
    <w:rsid w:val="006C2447"/>
    <w:rsid w:val="006C3AC6"/>
    <w:rsid w:val="006C3D65"/>
    <w:rsid w:val="006C4633"/>
    <w:rsid w:val="006C6449"/>
    <w:rsid w:val="006C7229"/>
    <w:rsid w:val="006D05A3"/>
    <w:rsid w:val="006D0E81"/>
    <w:rsid w:val="006D326A"/>
    <w:rsid w:val="006D4726"/>
    <w:rsid w:val="006D6C18"/>
    <w:rsid w:val="006D708D"/>
    <w:rsid w:val="006D7D52"/>
    <w:rsid w:val="006D7F19"/>
    <w:rsid w:val="006E0831"/>
    <w:rsid w:val="006E0D98"/>
    <w:rsid w:val="006E0FA0"/>
    <w:rsid w:val="006E1041"/>
    <w:rsid w:val="006E1A92"/>
    <w:rsid w:val="006E2094"/>
    <w:rsid w:val="006E2350"/>
    <w:rsid w:val="006E2B4A"/>
    <w:rsid w:val="006E319F"/>
    <w:rsid w:val="006E33A8"/>
    <w:rsid w:val="006E35C0"/>
    <w:rsid w:val="006E3EEA"/>
    <w:rsid w:val="006E44AC"/>
    <w:rsid w:val="006E4723"/>
    <w:rsid w:val="006E4E12"/>
    <w:rsid w:val="006E582A"/>
    <w:rsid w:val="006E5E7D"/>
    <w:rsid w:val="006E5EDE"/>
    <w:rsid w:val="006F1363"/>
    <w:rsid w:val="006F1653"/>
    <w:rsid w:val="006F1D59"/>
    <w:rsid w:val="006F3CC2"/>
    <w:rsid w:val="006F445C"/>
    <w:rsid w:val="006F44F4"/>
    <w:rsid w:val="006F4A26"/>
    <w:rsid w:val="006F4E03"/>
    <w:rsid w:val="006F6561"/>
    <w:rsid w:val="006F7C91"/>
    <w:rsid w:val="006F7D1D"/>
    <w:rsid w:val="0070042A"/>
    <w:rsid w:val="00702A7F"/>
    <w:rsid w:val="00702D79"/>
    <w:rsid w:val="00704DF7"/>
    <w:rsid w:val="00705751"/>
    <w:rsid w:val="00705EE3"/>
    <w:rsid w:val="00705F37"/>
    <w:rsid w:val="00710853"/>
    <w:rsid w:val="00710D10"/>
    <w:rsid w:val="00710EAC"/>
    <w:rsid w:val="00711765"/>
    <w:rsid w:val="007123D6"/>
    <w:rsid w:val="00712A6F"/>
    <w:rsid w:val="00712B3D"/>
    <w:rsid w:val="0071470A"/>
    <w:rsid w:val="00715A96"/>
    <w:rsid w:val="00716AB1"/>
    <w:rsid w:val="00716BC5"/>
    <w:rsid w:val="00716BD0"/>
    <w:rsid w:val="00716BEC"/>
    <w:rsid w:val="007174AA"/>
    <w:rsid w:val="00717ED8"/>
    <w:rsid w:val="00721888"/>
    <w:rsid w:val="0072338D"/>
    <w:rsid w:val="007239C0"/>
    <w:rsid w:val="00723A18"/>
    <w:rsid w:val="007244FB"/>
    <w:rsid w:val="007249C7"/>
    <w:rsid w:val="0072540F"/>
    <w:rsid w:val="007258A4"/>
    <w:rsid w:val="00725CD0"/>
    <w:rsid w:val="00726438"/>
    <w:rsid w:val="00727AB5"/>
    <w:rsid w:val="00727C64"/>
    <w:rsid w:val="00731268"/>
    <w:rsid w:val="0073209B"/>
    <w:rsid w:val="007323A1"/>
    <w:rsid w:val="00732537"/>
    <w:rsid w:val="00733460"/>
    <w:rsid w:val="00733872"/>
    <w:rsid w:val="00734148"/>
    <w:rsid w:val="007346F4"/>
    <w:rsid w:val="00734B77"/>
    <w:rsid w:val="007355DD"/>
    <w:rsid w:val="00735DB8"/>
    <w:rsid w:val="00736376"/>
    <w:rsid w:val="007377F4"/>
    <w:rsid w:val="0074116A"/>
    <w:rsid w:val="00742914"/>
    <w:rsid w:val="00744B89"/>
    <w:rsid w:val="00744F72"/>
    <w:rsid w:val="007462C9"/>
    <w:rsid w:val="00746393"/>
    <w:rsid w:val="00746A58"/>
    <w:rsid w:val="00746AF0"/>
    <w:rsid w:val="00746CE6"/>
    <w:rsid w:val="0074729C"/>
    <w:rsid w:val="007475EA"/>
    <w:rsid w:val="00747758"/>
    <w:rsid w:val="007508EB"/>
    <w:rsid w:val="007516A7"/>
    <w:rsid w:val="007518F6"/>
    <w:rsid w:val="00751916"/>
    <w:rsid w:val="007519D8"/>
    <w:rsid w:val="0075207C"/>
    <w:rsid w:val="0075239B"/>
    <w:rsid w:val="007564B8"/>
    <w:rsid w:val="0075670F"/>
    <w:rsid w:val="00757AE5"/>
    <w:rsid w:val="00757D9B"/>
    <w:rsid w:val="0076062D"/>
    <w:rsid w:val="007607A5"/>
    <w:rsid w:val="007611B7"/>
    <w:rsid w:val="0076269C"/>
    <w:rsid w:val="00762800"/>
    <w:rsid w:val="007629E6"/>
    <w:rsid w:val="007632A5"/>
    <w:rsid w:val="0076360F"/>
    <w:rsid w:val="00763985"/>
    <w:rsid w:val="00764950"/>
    <w:rsid w:val="007654A7"/>
    <w:rsid w:val="007661BE"/>
    <w:rsid w:val="007700B9"/>
    <w:rsid w:val="007704B2"/>
    <w:rsid w:val="007708A5"/>
    <w:rsid w:val="00770ABB"/>
    <w:rsid w:val="00770FBC"/>
    <w:rsid w:val="007710B5"/>
    <w:rsid w:val="00771285"/>
    <w:rsid w:val="007713CE"/>
    <w:rsid w:val="00773DE6"/>
    <w:rsid w:val="00774708"/>
    <w:rsid w:val="0077506A"/>
    <w:rsid w:val="0077528B"/>
    <w:rsid w:val="0077540A"/>
    <w:rsid w:val="00775657"/>
    <w:rsid w:val="00775CBB"/>
    <w:rsid w:val="00776235"/>
    <w:rsid w:val="007771F8"/>
    <w:rsid w:val="0077757D"/>
    <w:rsid w:val="00780D29"/>
    <w:rsid w:val="00781B68"/>
    <w:rsid w:val="00781BD2"/>
    <w:rsid w:val="00781CDF"/>
    <w:rsid w:val="0078258A"/>
    <w:rsid w:val="00782FC9"/>
    <w:rsid w:val="0078380A"/>
    <w:rsid w:val="0078416E"/>
    <w:rsid w:val="00784296"/>
    <w:rsid w:val="00784EFF"/>
    <w:rsid w:val="007861C7"/>
    <w:rsid w:val="00786889"/>
    <w:rsid w:val="00787611"/>
    <w:rsid w:val="0078777D"/>
    <w:rsid w:val="00787873"/>
    <w:rsid w:val="00787ED8"/>
    <w:rsid w:val="00791942"/>
    <w:rsid w:val="00792E7B"/>
    <w:rsid w:val="0079413C"/>
    <w:rsid w:val="00794140"/>
    <w:rsid w:val="007941CB"/>
    <w:rsid w:val="007943D9"/>
    <w:rsid w:val="0079459A"/>
    <w:rsid w:val="00795003"/>
    <w:rsid w:val="00796332"/>
    <w:rsid w:val="007969F4"/>
    <w:rsid w:val="0079723B"/>
    <w:rsid w:val="00797E65"/>
    <w:rsid w:val="007A10A8"/>
    <w:rsid w:val="007A1B7B"/>
    <w:rsid w:val="007A1D87"/>
    <w:rsid w:val="007A25A2"/>
    <w:rsid w:val="007A2C5C"/>
    <w:rsid w:val="007A66A3"/>
    <w:rsid w:val="007A66DF"/>
    <w:rsid w:val="007A78B0"/>
    <w:rsid w:val="007A7953"/>
    <w:rsid w:val="007A7E47"/>
    <w:rsid w:val="007B0937"/>
    <w:rsid w:val="007B1259"/>
    <w:rsid w:val="007B2B06"/>
    <w:rsid w:val="007B2BE5"/>
    <w:rsid w:val="007B2BF0"/>
    <w:rsid w:val="007B2CCA"/>
    <w:rsid w:val="007B3692"/>
    <w:rsid w:val="007B37BA"/>
    <w:rsid w:val="007B3B54"/>
    <w:rsid w:val="007B47F2"/>
    <w:rsid w:val="007B5BB8"/>
    <w:rsid w:val="007B6C9E"/>
    <w:rsid w:val="007B6CCB"/>
    <w:rsid w:val="007C08D3"/>
    <w:rsid w:val="007C10A9"/>
    <w:rsid w:val="007C146E"/>
    <w:rsid w:val="007C1A64"/>
    <w:rsid w:val="007C206F"/>
    <w:rsid w:val="007C2C62"/>
    <w:rsid w:val="007C3862"/>
    <w:rsid w:val="007C43BF"/>
    <w:rsid w:val="007C467E"/>
    <w:rsid w:val="007C5538"/>
    <w:rsid w:val="007C690C"/>
    <w:rsid w:val="007C7722"/>
    <w:rsid w:val="007C7EC0"/>
    <w:rsid w:val="007D0EF6"/>
    <w:rsid w:val="007D0F1E"/>
    <w:rsid w:val="007D1BB3"/>
    <w:rsid w:val="007D1ED2"/>
    <w:rsid w:val="007D2566"/>
    <w:rsid w:val="007D267B"/>
    <w:rsid w:val="007D2EA0"/>
    <w:rsid w:val="007D3978"/>
    <w:rsid w:val="007D43E9"/>
    <w:rsid w:val="007D442D"/>
    <w:rsid w:val="007D4BDE"/>
    <w:rsid w:val="007D529B"/>
    <w:rsid w:val="007D52C5"/>
    <w:rsid w:val="007D5FD1"/>
    <w:rsid w:val="007D6BAD"/>
    <w:rsid w:val="007D7196"/>
    <w:rsid w:val="007D7362"/>
    <w:rsid w:val="007D74A0"/>
    <w:rsid w:val="007E08F6"/>
    <w:rsid w:val="007E1D3B"/>
    <w:rsid w:val="007E2996"/>
    <w:rsid w:val="007E3BFF"/>
    <w:rsid w:val="007E4918"/>
    <w:rsid w:val="007E49DE"/>
    <w:rsid w:val="007E4B4E"/>
    <w:rsid w:val="007E51B1"/>
    <w:rsid w:val="007E55EA"/>
    <w:rsid w:val="007E6B7F"/>
    <w:rsid w:val="007E7508"/>
    <w:rsid w:val="007F0F33"/>
    <w:rsid w:val="007F1352"/>
    <w:rsid w:val="007F315C"/>
    <w:rsid w:val="007F3C90"/>
    <w:rsid w:val="007F6295"/>
    <w:rsid w:val="007F6AC1"/>
    <w:rsid w:val="007F7111"/>
    <w:rsid w:val="007F73F2"/>
    <w:rsid w:val="007F7919"/>
    <w:rsid w:val="007F7E8A"/>
    <w:rsid w:val="008015B5"/>
    <w:rsid w:val="00801D2F"/>
    <w:rsid w:val="0080308F"/>
    <w:rsid w:val="008030B8"/>
    <w:rsid w:val="00803402"/>
    <w:rsid w:val="00803D45"/>
    <w:rsid w:val="00804679"/>
    <w:rsid w:val="0080574A"/>
    <w:rsid w:val="00805F9F"/>
    <w:rsid w:val="0080677C"/>
    <w:rsid w:val="00810766"/>
    <w:rsid w:val="00811334"/>
    <w:rsid w:val="008115BF"/>
    <w:rsid w:val="00811C1E"/>
    <w:rsid w:val="00812260"/>
    <w:rsid w:val="00813FD5"/>
    <w:rsid w:val="00814015"/>
    <w:rsid w:val="0081423B"/>
    <w:rsid w:val="00814385"/>
    <w:rsid w:val="00815577"/>
    <w:rsid w:val="00815BFB"/>
    <w:rsid w:val="008162E0"/>
    <w:rsid w:val="00816C4F"/>
    <w:rsid w:val="0081732B"/>
    <w:rsid w:val="008173C1"/>
    <w:rsid w:val="00817721"/>
    <w:rsid w:val="00817DDC"/>
    <w:rsid w:val="00820C25"/>
    <w:rsid w:val="00821C0A"/>
    <w:rsid w:val="008229A7"/>
    <w:rsid w:val="00824137"/>
    <w:rsid w:val="00824C6A"/>
    <w:rsid w:val="0082792E"/>
    <w:rsid w:val="008279C3"/>
    <w:rsid w:val="008279DB"/>
    <w:rsid w:val="0083015D"/>
    <w:rsid w:val="00830C17"/>
    <w:rsid w:val="00830CCA"/>
    <w:rsid w:val="008317BD"/>
    <w:rsid w:val="008325E6"/>
    <w:rsid w:val="008352F4"/>
    <w:rsid w:val="00835A17"/>
    <w:rsid w:val="00836A68"/>
    <w:rsid w:val="008378D9"/>
    <w:rsid w:val="00841C01"/>
    <w:rsid w:val="008428B9"/>
    <w:rsid w:val="00842A68"/>
    <w:rsid w:val="00843478"/>
    <w:rsid w:val="0084366F"/>
    <w:rsid w:val="00843E6B"/>
    <w:rsid w:val="00844B0D"/>
    <w:rsid w:val="00845BA5"/>
    <w:rsid w:val="00845FDE"/>
    <w:rsid w:val="00846110"/>
    <w:rsid w:val="00846997"/>
    <w:rsid w:val="0085052C"/>
    <w:rsid w:val="0085067E"/>
    <w:rsid w:val="00850877"/>
    <w:rsid w:val="00851169"/>
    <w:rsid w:val="008521F0"/>
    <w:rsid w:val="00852D2E"/>
    <w:rsid w:val="0085452B"/>
    <w:rsid w:val="008568A0"/>
    <w:rsid w:val="008568D7"/>
    <w:rsid w:val="0085723E"/>
    <w:rsid w:val="008601ED"/>
    <w:rsid w:val="00860EA9"/>
    <w:rsid w:val="00861B56"/>
    <w:rsid w:val="008625D1"/>
    <w:rsid w:val="00863A9E"/>
    <w:rsid w:val="0086403D"/>
    <w:rsid w:val="00865EA2"/>
    <w:rsid w:val="008661D0"/>
    <w:rsid w:val="00870113"/>
    <w:rsid w:val="008705ED"/>
    <w:rsid w:val="00871488"/>
    <w:rsid w:val="00871A63"/>
    <w:rsid w:val="008720B8"/>
    <w:rsid w:val="008721DD"/>
    <w:rsid w:val="008722D3"/>
    <w:rsid w:val="008728D9"/>
    <w:rsid w:val="0087543F"/>
    <w:rsid w:val="00875F23"/>
    <w:rsid w:val="00876850"/>
    <w:rsid w:val="00877A5D"/>
    <w:rsid w:val="00877BB5"/>
    <w:rsid w:val="008824FA"/>
    <w:rsid w:val="008831FC"/>
    <w:rsid w:val="00883986"/>
    <w:rsid w:val="00883E13"/>
    <w:rsid w:val="00884823"/>
    <w:rsid w:val="00885A02"/>
    <w:rsid w:val="0088674A"/>
    <w:rsid w:val="00886859"/>
    <w:rsid w:val="00887C7A"/>
    <w:rsid w:val="008900FA"/>
    <w:rsid w:val="008904D0"/>
    <w:rsid w:val="00891592"/>
    <w:rsid w:val="008922F3"/>
    <w:rsid w:val="00892A0F"/>
    <w:rsid w:val="00892DBC"/>
    <w:rsid w:val="008949A1"/>
    <w:rsid w:val="00895B41"/>
    <w:rsid w:val="00896DE7"/>
    <w:rsid w:val="00897409"/>
    <w:rsid w:val="008A0030"/>
    <w:rsid w:val="008A1C5A"/>
    <w:rsid w:val="008A1D7F"/>
    <w:rsid w:val="008A31C5"/>
    <w:rsid w:val="008A3D64"/>
    <w:rsid w:val="008A4B02"/>
    <w:rsid w:val="008A4EC1"/>
    <w:rsid w:val="008A51EE"/>
    <w:rsid w:val="008A57DE"/>
    <w:rsid w:val="008A6857"/>
    <w:rsid w:val="008B0DD2"/>
    <w:rsid w:val="008B0FF1"/>
    <w:rsid w:val="008B14FB"/>
    <w:rsid w:val="008B1E6C"/>
    <w:rsid w:val="008B207B"/>
    <w:rsid w:val="008B212E"/>
    <w:rsid w:val="008B2161"/>
    <w:rsid w:val="008B3468"/>
    <w:rsid w:val="008B359D"/>
    <w:rsid w:val="008B44B0"/>
    <w:rsid w:val="008B52AA"/>
    <w:rsid w:val="008B538E"/>
    <w:rsid w:val="008B5952"/>
    <w:rsid w:val="008B5C19"/>
    <w:rsid w:val="008B632E"/>
    <w:rsid w:val="008B6ED1"/>
    <w:rsid w:val="008B7327"/>
    <w:rsid w:val="008C0741"/>
    <w:rsid w:val="008C07F7"/>
    <w:rsid w:val="008C0B72"/>
    <w:rsid w:val="008C165A"/>
    <w:rsid w:val="008C1F22"/>
    <w:rsid w:val="008C35AF"/>
    <w:rsid w:val="008C3CEC"/>
    <w:rsid w:val="008C4968"/>
    <w:rsid w:val="008C525E"/>
    <w:rsid w:val="008C556E"/>
    <w:rsid w:val="008C5E0D"/>
    <w:rsid w:val="008C6A52"/>
    <w:rsid w:val="008C7B81"/>
    <w:rsid w:val="008D06A3"/>
    <w:rsid w:val="008D1230"/>
    <w:rsid w:val="008D1869"/>
    <w:rsid w:val="008D2EBF"/>
    <w:rsid w:val="008D3584"/>
    <w:rsid w:val="008D35CC"/>
    <w:rsid w:val="008D3999"/>
    <w:rsid w:val="008D3D41"/>
    <w:rsid w:val="008D3F26"/>
    <w:rsid w:val="008D3F87"/>
    <w:rsid w:val="008D4AD6"/>
    <w:rsid w:val="008D4E39"/>
    <w:rsid w:val="008D5437"/>
    <w:rsid w:val="008D62F7"/>
    <w:rsid w:val="008D78C4"/>
    <w:rsid w:val="008E097A"/>
    <w:rsid w:val="008E15AD"/>
    <w:rsid w:val="008E22DA"/>
    <w:rsid w:val="008E23A1"/>
    <w:rsid w:val="008E2553"/>
    <w:rsid w:val="008E459F"/>
    <w:rsid w:val="008E5984"/>
    <w:rsid w:val="008E6571"/>
    <w:rsid w:val="008E6F04"/>
    <w:rsid w:val="008E72F2"/>
    <w:rsid w:val="008F0CE4"/>
    <w:rsid w:val="008F0DD1"/>
    <w:rsid w:val="008F1485"/>
    <w:rsid w:val="008F19D2"/>
    <w:rsid w:val="008F1E16"/>
    <w:rsid w:val="008F20D8"/>
    <w:rsid w:val="008F219A"/>
    <w:rsid w:val="008F222F"/>
    <w:rsid w:val="008F2307"/>
    <w:rsid w:val="008F30FB"/>
    <w:rsid w:val="008F45AD"/>
    <w:rsid w:val="008F53E2"/>
    <w:rsid w:val="008F5852"/>
    <w:rsid w:val="008F72CF"/>
    <w:rsid w:val="008F72D2"/>
    <w:rsid w:val="008F7341"/>
    <w:rsid w:val="009001CD"/>
    <w:rsid w:val="00901FC2"/>
    <w:rsid w:val="00903AE6"/>
    <w:rsid w:val="009050B9"/>
    <w:rsid w:val="00906177"/>
    <w:rsid w:val="0090679D"/>
    <w:rsid w:val="00906B0F"/>
    <w:rsid w:val="00906E72"/>
    <w:rsid w:val="00906E74"/>
    <w:rsid w:val="009078BB"/>
    <w:rsid w:val="00907B4C"/>
    <w:rsid w:val="00910333"/>
    <w:rsid w:val="009104FA"/>
    <w:rsid w:val="009113F7"/>
    <w:rsid w:val="0091239C"/>
    <w:rsid w:val="00912F8C"/>
    <w:rsid w:val="00913BC2"/>
    <w:rsid w:val="0091428D"/>
    <w:rsid w:val="00914607"/>
    <w:rsid w:val="00914C2F"/>
    <w:rsid w:val="0091501F"/>
    <w:rsid w:val="0091684D"/>
    <w:rsid w:val="0091727B"/>
    <w:rsid w:val="00917CE1"/>
    <w:rsid w:val="00917D5B"/>
    <w:rsid w:val="00920872"/>
    <w:rsid w:val="009217A3"/>
    <w:rsid w:val="00922453"/>
    <w:rsid w:val="009224B7"/>
    <w:rsid w:val="00922FF1"/>
    <w:rsid w:val="00924252"/>
    <w:rsid w:val="0092505D"/>
    <w:rsid w:val="00926886"/>
    <w:rsid w:val="00926C33"/>
    <w:rsid w:val="009277C4"/>
    <w:rsid w:val="00927A37"/>
    <w:rsid w:val="00927CC5"/>
    <w:rsid w:val="009306CD"/>
    <w:rsid w:val="009309F4"/>
    <w:rsid w:val="00930A8B"/>
    <w:rsid w:val="0093111A"/>
    <w:rsid w:val="00931268"/>
    <w:rsid w:val="00931D22"/>
    <w:rsid w:val="0093238F"/>
    <w:rsid w:val="00932BB2"/>
    <w:rsid w:val="0093476C"/>
    <w:rsid w:val="00934AF2"/>
    <w:rsid w:val="00935E82"/>
    <w:rsid w:val="00936034"/>
    <w:rsid w:val="00936BB2"/>
    <w:rsid w:val="00937376"/>
    <w:rsid w:val="0093738D"/>
    <w:rsid w:val="00941040"/>
    <w:rsid w:val="009440A1"/>
    <w:rsid w:val="009448C6"/>
    <w:rsid w:val="00944D60"/>
    <w:rsid w:val="00945A2B"/>
    <w:rsid w:val="00946404"/>
    <w:rsid w:val="00946490"/>
    <w:rsid w:val="0094657F"/>
    <w:rsid w:val="00946C5B"/>
    <w:rsid w:val="00950285"/>
    <w:rsid w:val="00950455"/>
    <w:rsid w:val="00950723"/>
    <w:rsid w:val="00950E26"/>
    <w:rsid w:val="009510FE"/>
    <w:rsid w:val="009514F1"/>
    <w:rsid w:val="009517DF"/>
    <w:rsid w:val="0095200D"/>
    <w:rsid w:val="00952656"/>
    <w:rsid w:val="009528E8"/>
    <w:rsid w:val="00952E2F"/>
    <w:rsid w:val="0095449D"/>
    <w:rsid w:val="009544F0"/>
    <w:rsid w:val="00954842"/>
    <w:rsid w:val="00955E67"/>
    <w:rsid w:val="009566D9"/>
    <w:rsid w:val="00956939"/>
    <w:rsid w:val="00956C36"/>
    <w:rsid w:val="009606A3"/>
    <w:rsid w:val="00960EF0"/>
    <w:rsid w:val="00962DF2"/>
    <w:rsid w:val="00963818"/>
    <w:rsid w:val="00963D00"/>
    <w:rsid w:val="00963D92"/>
    <w:rsid w:val="009653D3"/>
    <w:rsid w:val="009657D1"/>
    <w:rsid w:val="00967C61"/>
    <w:rsid w:val="00971809"/>
    <w:rsid w:val="009735CC"/>
    <w:rsid w:val="00973857"/>
    <w:rsid w:val="00974A6E"/>
    <w:rsid w:val="00976AAC"/>
    <w:rsid w:val="009814D0"/>
    <w:rsid w:val="009815AB"/>
    <w:rsid w:val="00981646"/>
    <w:rsid w:val="00982421"/>
    <w:rsid w:val="00983CDE"/>
    <w:rsid w:val="00985753"/>
    <w:rsid w:val="00985EC1"/>
    <w:rsid w:val="009862C6"/>
    <w:rsid w:val="009867DE"/>
    <w:rsid w:val="00987CD2"/>
    <w:rsid w:val="009902B3"/>
    <w:rsid w:val="00991E99"/>
    <w:rsid w:val="009927A8"/>
    <w:rsid w:val="009928B6"/>
    <w:rsid w:val="00993C0F"/>
    <w:rsid w:val="00994C0C"/>
    <w:rsid w:val="0099641B"/>
    <w:rsid w:val="0099726A"/>
    <w:rsid w:val="009A0BA9"/>
    <w:rsid w:val="009A1012"/>
    <w:rsid w:val="009A1BBC"/>
    <w:rsid w:val="009A1D35"/>
    <w:rsid w:val="009A1F54"/>
    <w:rsid w:val="009A24B3"/>
    <w:rsid w:val="009A2ECA"/>
    <w:rsid w:val="009A3D2A"/>
    <w:rsid w:val="009A4C08"/>
    <w:rsid w:val="009A50D7"/>
    <w:rsid w:val="009A5930"/>
    <w:rsid w:val="009A5C86"/>
    <w:rsid w:val="009A61A2"/>
    <w:rsid w:val="009A6BF5"/>
    <w:rsid w:val="009A74A4"/>
    <w:rsid w:val="009B01A0"/>
    <w:rsid w:val="009B2089"/>
    <w:rsid w:val="009B222A"/>
    <w:rsid w:val="009B2EAF"/>
    <w:rsid w:val="009B653C"/>
    <w:rsid w:val="009B6657"/>
    <w:rsid w:val="009B7496"/>
    <w:rsid w:val="009C03B3"/>
    <w:rsid w:val="009C086B"/>
    <w:rsid w:val="009C1C62"/>
    <w:rsid w:val="009C1E92"/>
    <w:rsid w:val="009C4934"/>
    <w:rsid w:val="009C4B62"/>
    <w:rsid w:val="009C5640"/>
    <w:rsid w:val="009C5E8F"/>
    <w:rsid w:val="009C671A"/>
    <w:rsid w:val="009C6BB1"/>
    <w:rsid w:val="009C755A"/>
    <w:rsid w:val="009D1330"/>
    <w:rsid w:val="009D38F7"/>
    <w:rsid w:val="009D42B9"/>
    <w:rsid w:val="009D4B82"/>
    <w:rsid w:val="009D56CB"/>
    <w:rsid w:val="009D5782"/>
    <w:rsid w:val="009D73F1"/>
    <w:rsid w:val="009E0224"/>
    <w:rsid w:val="009E2079"/>
    <w:rsid w:val="009E2B5A"/>
    <w:rsid w:val="009E3855"/>
    <w:rsid w:val="009E4279"/>
    <w:rsid w:val="009E4339"/>
    <w:rsid w:val="009E626F"/>
    <w:rsid w:val="009E695C"/>
    <w:rsid w:val="009E799E"/>
    <w:rsid w:val="009F0E92"/>
    <w:rsid w:val="009F2179"/>
    <w:rsid w:val="009F2B06"/>
    <w:rsid w:val="009F2E5E"/>
    <w:rsid w:val="009F33B0"/>
    <w:rsid w:val="009F3EA7"/>
    <w:rsid w:val="009F4159"/>
    <w:rsid w:val="009F4343"/>
    <w:rsid w:val="009F47D2"/>
    <w:rsid w:val="009F4CBE"/>
    <w:rsid w:val="009F5A88"/>
    <w:rsid w:val="009F5E3D"/>
    <w:rsid w:val="009F64D8"/>
    <w:rsid w:val="009F724A"/>
    <w:rsid w:val="009F7E82"/>
    <w:rsid w:val="00A0039B"/>
    <w:rsid w:val="00A02A3C"/>
    <w:rsid w:val="00A02BC8"/>
    <w:rsid w:val="00A0374F"/>
    <w:rsid w:val="00A0519D"/>
    <w:rsid w:val="00A05C77"/>
    <w:rsid w:val="00A069A6"/>
    <w:rsid w:val="00A076BA"/>
    <w:rsid w:val="00A07FE6"/>
    <w:rsid w:val="00A10017"/>
    <w:rsid w:val="00A11380"/>
    <w:rsid w:val="00A11ABB"/>
    <w:rsid w:val="00A11BCD"/>
    <w:rsid w:val="00A11F6E"/>
    <w:rsid w:val="00A13C61"/>
    <w:rsid w:val="00A144FD"/>
    <w:rsid w:val="00A14600"/>
    <w:rsid w:val="00A15B35"/>
    <w:rsid w:val="00A15E11"/>
    <w:rsid w:val="00A1684E"/>
    <w:rsid w:val="00A16B8E"/>
    <w:rsid w:val="00A2014B"/>
    <w:rsid w:val="00A2071A"/>
    <w:rsid w:val="00A22599"/>
    <w:rsid w:val="00A23166"/>
    <w:rsid w:val="00A2352B"/>
    <w:rsid w:val="00A244CA"/>
    <w:rsid w:val="00A2537D"/>
    <w:rsid w:val="00A25BC5"/>
    <w:rsid w:val="00A26188"/>
    <w:rsid w:val="00A30BFF"/>
    <w:rsid w:val="00A32613"/>
    <w:rsid w:val="00A33704"/>
    <w:rsid w:val="00A33D79"/>
    <w:rsid w:val="00A34525"/>
    <w:rsid w:val="00A352DD"/>
    <w:rsid w:val="00A35414"/>
    <w:rsid w:val="00A35544"/>
    <w:rsid w:val="00A35D16"/>
    <w:rsid w:val="00A37BFC"/>
    <w:rsid w:val="00A37E3F"/>
    <w:rsid w:val="00A4090D"/>
    <w:rsid w:val="00A411AA"/>
    <w:rsid w:val="00A437CB"/>
    <w:rsid w:val="00A438FD"/>
    <w:rsid w:val="00A43AEC"/>
    <w:rsid w:val="00A44438"/>
    <w:rsid w:val="00A451A9"/>
    <w:rsid w:val="00A467F3"/>
    <w:rsid w:val="00A46D65"/>
    <w:rsid w:val="00A47AA6"/>
    <w:rsid w:val="00A50963"/>
    <w:rsid w:val="00A50B09"/>
    <w:rsid w:val="00A50DEA"/>
    <w:rsid w:val="00A51119"/>
    <w:rsid w:val="00A5185C"/>
    <w:rsid w:val="00A52FAF"/>
    <w:rsid w:val="00A534C7"/>
    <w:rsid w:val="00A5457E"/>
    <w:rsid w:val="00A560F9"/>
    <w:rsid w:val="00A57AF3"/>
    <w:rsid w:val="00A57EB4"/>
    <w:rsid w:val="00A6049B"/>
    <w:rsid w:val="00A609BA"/>
    <w:rsid w:val="00A60B18"/>
    <w:rsid w:val="00A60E60"/>
    <w:rsid w:val="00A61918"/>
    <w:rsid w:val="00A6249C"/>
    <w:rsid w:val="00A62C22"/>
    <w:rsid w:val="00A63830"/>
    <w:rsid w:val="00A64276"/>
    <w:rsid w:val="00A64759"/>
    <w:rsid w:val="00A66283"/>
    <w:rsid w:val="00A66ECF"/>
    <w:rsid w:val="00A66F0C"/>
    <w:rsid w:val="00A670CA"/>
    <w:rsid w:val="00A703C2"/>
    <w:rsid w:val="00A70EBB"/>
    <w:rsid w:val="00A70F59"/>
    <w:rsid w:val="00A72A68"/>
    <w:rsid w:val="00A73341"/>
    <w:rsid w:val="00A741ED"/>
    <w:rsid w:val="00A7462C"/>
    <w:rsid w:val="00A74DD3"/>
    <w:rsid w:val="00A82439"/>
    <w:rsid w:val="00A824DA"/>
    <w:rsid w:val="00A82679"/>
    <w:rsid w:val="00A838DE"/>
    <w:rsid w:val="00A841EA"/>
    <w:rsid w:val="00A8460C"/>
    <w:rsid w:val="00A852AF"/>
    <w:rsid w:val="00A85A0C"/>
    <w:rsid w:val="00A8672C"/>
    <w:rsid w:val="00A86D81"/>
    <w:rsid w:val="00A87024"/>
    <w:rsid w:val="00A87F73"/>
    <w:rsid w:val="00A901B8"/>
    <w:rsid w:val="00A902F3"/>
    <w:rsid w:val="00A915D4"/>
    <w:rsid w:val="00A917C1"/>
    <w:rsid w:val="00A91DD5"/>
    <w:rsid w:val="00A91F9B"/>
    <w:rsid w:val="00A92706"/>
    <w:rsid w:val="00A92E8B"/>
    <w:rsid w:val="00A935F2"/>
    <w:rsid w:val="00A936D9"/>
    <w:rsid w:val="00A93ACD"/>
    <w:rsid w:val="00A9474C"/>
    <w:rsid w:val="00A948CB"/>
    <w:rsid w:val="00A94984"/>
    <w:rsid w:val="00A94BF1"/>
    <w:rsid w:val="00A96250"/>
    <w:rsid w:val="00A96855"/>
    <w:rsid w:val="00A96D22"/>
    <w:rsid w:val="00A96D6B"/>
    <w:rsid w:val="00A97F44"/>
    <w:rsid w:val="00AA2464"/>
    <w:rsid w:val="00AA3AF5"/>
    <w:rsid w:val="00AA451C"/>
    <w:rsid w:val="00AA53D0"/>
    <w:rsid w:val="00AA5434"/>
    <w:rsid w:val="00AA66A7"/>
    <w:rsid w:val="00AA6C46"/>
    <w:rsid w:val="00AB01AB"/>
    <w:rsid w:val="00AB0F85"/>
    <w:rsid w:val="00AB1D21"/>
    <w:rsid w:val="00AB33C0"/>
    <w:rsid w:val="00AB4101"/>
    <w:rsid w:val="00AB465F"/>
    <w:rsid w:val="00AB47EB"/>
    <w:rsid w:val="00AB4B2A"/>
    <w:rsid w:val="00AB5043"/>
    <w:rsid w:val="00AB5434"/>
    <w:rsid w:val="00AB573B"/>
    <w:rsid w:val="00AB6916"/>
    <w:rsid w:val="00AB708D"/>
    <w:rsid w:val="00AC22C1"/>
    <w:rsid w:val="00AC259D"/>
    <w:rsid w:val="00AC2DB4"/>
    <w:rsid w:val="00AC2FC6"/>
    <w:rsid w:val="00AC4561"/>
    <w:rsid w:val="00AC52F4"/>
    <w:rsid w:val="00AC5335"/>
    <w:rsid w:val="00AC6346"/>
    <w:rsid w:val="00AD05C0"/>
    <w:rsid w:val="00AD1A84"/>
    <w:rsid w:val="00AD1E8E"/>
    <w:rsid w:val="00AD1FD7"/>
    <w:rsid w:val="00AD41EE"/>
    <w:rsid w:val="00AD4F38"/>
    <w:rsid w:val="00AD51B5"/>
    <w:rsid w:val="00AD554D"/>
    <w:rsid w:val="00AD69B0"/>
    <w:rsid w:val="00AD6F6B"/>
    <w:rsid w:val="00AD7AFC"/>
    <w:rsid w:val="00AE0FFC"/>
    <w:rsid w:val="00AE1D3B"/>
    <w:rsid w:val="00AE1DF5"/>
    <w:rsid w:val="00AE23FF"/>
    <w:rsid w:val="00AE249A"/>
    <w:rsid w:val="00AE2B4D"/>
    <w:rsid w:val="00AE33BD"/>
    <w:rsid w:val="00AE44EF"/>
    <w:rsid w:val="00AE4C87"/>
    <w:rsid w:val="00AE5398"/>
    <w:rsid w:val="00AE5A3F"/>
    <w:rsid w:val="00AE6807"/>
    <w:rsid w:val="00AE75D2"/>
    <w:rsid w:val="00AE7B7E"/>
    <w:rsid w:val="00AF0A91"/>
    <w:rsid w:val="00AF18AC"/>
    <w:rsid w:val="00AF1BCF"/>
    <w:rsid w:val="00AF2A82"/>
    <w:rsid w:val="00AF3040"/>
    <w:rsid w:val="00AF41B2"/>
    <w:rsid w:val="00AF718E"/>
    <w:rsid w:val="00AF792E"/>
    <w:rsid w:val="00AF7B4A"/>
    <w:rsid w:val="00B01EB3"/>
    <w:rsid w:val="00B01FA1"/>
    <w:rsid w:val="00B03225"/>
    <w:rsid w:val="00B03292"/>
    <w:rsid w:val="00B04086"/>
    <w:rsid w:val="00B05967"/>
    <w:rsid w:val="00B06801"/>
    <w:rsid w:val="00B07376"/>
    <w:rsid w:val="00B07A9D"/>
    <w:rsid w:val="00B07D6C"/>
    <w:rsid w:val="00B10B5D"/>
    <w:rsid w:val="00B113F7"/>
    <w:rsid w:val="00B1173E"/>
    <w:rsid w:val="00B11A47"/>
    <w:rsid w:val="00B11C0E"/>
    <w:rsid w:val="00B121E7"/>
    <w:rsid w:val="00B12DDB"/>
    <w:rsid w:val="00B136CC"/>
    <w:rsid w:val="00B13E42"/>
    <w:rsid w:val="00B148CB"/>
    <w:rsid w:val="00B14994"/>
    <w:rsid w:val="00B167AB"/>
    <w:rsid w:val="00B16F1D"/>
    <w:rsid w:val="00B1791E"/>
    <w:rsid w:val="00B2000A"/>
    <w:rsid w:val="00B20B49"/>
    <w:rsid w:val="00B21526"/>
    <w:rsid w:val="00B21A46"/>
    <w:rsid w:val="00B24495"/>
    <w:rsid w:val="00B2494C"/>
    <w:rsid w:val="00B24C15"/>
    <w:rsid w:val="00B257BF"/>
    <w:rsid w:val="00B27293"/>
    <w:rsid w:val="00B27595"/>
    <w:rsid w:val="00B30AEC"/>
    <w:rsid w:val="00B30B56"/>
    <w:rsid w:val="00B3333D"/>
    <w:rsid w:val="00B345D3"/>
    <w:rsid w:val="00B34D20"/>
    <w:rsid w:val="00B34E1D"/>
    <w:rsid w:val="00B3579A"/>
    <w:rsid w:val="00B358B4"/>
    <w:rsid w:val="00B359E6"/>
    <w:rsid w:val="00B3692E"/>
    <w:rsid w:val="00B37B10"/>
    <w:rsid w:val="00B37CB8"/>
    <w:rsid w:val="00B37F09"/>
    <w:rsid w:val="00B4139C"/>
    <w:rsid w:val="00B423FB"/>
    <w:rsid w:val="00B42E29"/>
    <w:rsid w:val="00B43070"/>
    <w:rsid w:val="00B4368D"/>
    <w:rsid w:val="00B43C3E"/>
    <w:rsid w:val="00B443F9"/>
    <w:rsid w:val="00B45110"/>
    <w:rsid w:val="00B4554F"/>
    <w:rsid w:val="00B459E5"/>
    <w:rsid w:val="00B45FC7"/>
    <w:rsid w:val="00B47988"/>
    <w:rsid w:val="00B47B0C"/>
    <w:rsid w:val="00B47D01"/>
    <w:rsid w:val="00B502F6"/>
    <w:rsid w:val="00B51BD1"/>
    <w:rsid w:val="00B51EDE"/>
    <w:rsid w:val="00B5406A"/>
    <w:rsid w:val="00B55516"/>
    <w:rsid w:val="00B56B50"/>
    <w:rsid w:val="00B5707A"/>
    <w:rsid w:val="00B57339"/>
    <w:rsid w:val="00B603D0"/>
    <w:rsid w:val="00B613E1"/>
    <w:rsid w:val="00B61B33"/>
    <w:rsid w:val="00B63536"/>
    <w:rsid w:val="00B635CA"/>
    <w:rsid w:val="00B644D3"/>
    <w:rsid w:val="00B64A6B"/>
    <w:rsid w:val="00B64C76"/>
    <w:rsid w:val="00B6510A"/>
    <w:rsid w:val="00B65184"/>
    <w:rsid w:val="00B660C4"/>
    <w:rsid w:val="00B664FE"/>
    <w:rsid w:val="00B668E8"/>
    <w:rsid w:val="00B70A8B"/>
    <w:rsid w:val="00B71493"/>
    <w:rsid w:val="00B719EC"/>
    <w:rsid w:val="00B71AB2"/>
    <w:rsid w:val="00B7232F"/>
    <w:rsid w:val="00B72AE2"/>
    <w:rsid w:val="00B7301E"/>
    <w:rsid w:val="00B73685"/>
    <w:rsid w:val="00B73804"/>
    <w:rsid w:val="00B73819"/>
    <w:rsid w:val="00B74497"/>
    <w:rsid w:val="00B748CF"/>
    <w:rsid w:val="00B752F8"/>
    <w:rsid w:val="00B7582E"/>
    <w:rsid w:val="00B76940"/>
    <w:rsid w:val="00B77260"/>
    <w:rsid w:val="00B825AF"/>
    <w:rsid w:val="00B82B1C"/>
    <w:rsid w:val="00B831E1"/>
    <w:rsid w:val="00B848C5"/>
    <w:rsid w:val="00B85623"/>
    <w:rsid w:val="00B90E12"/>
    <w:rsid w:val="00B925D5"/>
    <w:rsid w:val="00B92ABC"/>
    <w:rsid w:val="00B92B27"/>
    <w:rsid w:val="00B931BC"/>
    <w:rsid w:val="00B93372"/>
    <w:rsid w:val="00B93389"/>
    <w:rsid w:val="00B9469C"/>
    <w:rsid w:val="00B948C0"/>
    <w:rsid w:val="00B955ED"/>
    <w:rsid w:val="00B95AA9"/>
    <w:rsid w:val="00B95FE8"/>
    <w:rsid w:val="00B968C7"/>
    <w:rsid w:val="00B975DA"/>
    <w:rsid w:val="00BA0147"/>
    <w:rsid w:val="00BA09DE"/>
    <w:rsid w:val="00BA0A62"/>
    <w:rsid w:val="00BA0AB2"/>
    <w:rsid w:val="00BA10A8"/>
    <w:rsid w:val="00BA2338"/>
    <w:rsid w:val="00BA2E29"/>
    <w:rsid w:val="00BA3658"/>
    <w:rsid w:val="00BA6543"/>
    <w:rsid w:val="00BA733F"/>
    <w:rsid w:val="00BA79BC"/>
    <w:rsid w:val="00BB0CC6"/>
    <w:rsid w:val="00BB0DE8"/>
    <w:rsid w:val="00BB0FC0"/>
    <w:rsid w:val="00BB197C"/>
    <w:rsid w:val="00BB24FD"/>
    <w:rsid w:val="00BB2F72"/>
    <w:rsid w:val="00BB349B"/>
    <w:rsid w:val="00BB37A9"/>
    <w:rsid w:val="00BB4461"/>
    <w:rsid w:val="00BB451B"/>
    <w:rsid w:val="00BB4835"/>
    <w:rsid w:val="00BB5C93"/>
    <w:rsid w:val="00BB7CA2"/>
    <w:rsid w:val="00BC09B7"/>
    <w:rsid w:val="00BC284F"/>
    <w:rsid w:val="00BC2B60"/>
    <w:rsid w:val="00BC3B9D"/>
    <w:rsid w:val="00BC3E0D"/>
    <w:rsid w:val="00BC40E1"/>
    <w:rsid w:val="00BC4828"/>
    <w:rsid w:val="00BC4D36"/>
    <w:rsid w:val="00BC6FD0"/>
    <w:rsid w:val="00BC73B7"/>
    <w:rsid w:val="00BD10C7"/>
    <w:rsid w:val="00BD1D53"/>
    <w:rsid w:val="00BD3B06"/>
    <w:rsid w:val="00BD4183"/>
    <w:rsid w:val="00BD4192"/>
    <w:rsid w:val="00BD42BA"/>
    <w:rsid w:val="00BD4BD5"/>
    <w:rsid w:val="00BD517D"/>
    <w:rsid w:val="00BD5892"/>
    <w:rsid w:val="00BD5B6E"/>
    <w:rsid w:val="00BD614E"/>
    <w:rsid w:val="00BD6A63"/>
    <w:rsid w:val="00BD723E"/>
    <w:rsid w:val="00BE0190"/>
    <w:rsid w:val="00BE05DC"/>
    <w:rsid w:val="00BE06F4"/>
    <w:rsid w:val="00BE0C08"/>
    <w:rsid w:val="00BE1793"/>
    <w:rsid w:val="00BE2B33"/>
    <w:rsid w:val="00BE2E6E"/>
    <w:rsid w:val="00BE51FB"/>
    <w:rsid w:val="00BE574E"/>
    <w:rsid w:val="00BE5B1F"/>
    <w:rsid w:val="00BE5FBC"/>
    <w:rsid w:val="00BE6377"/>
    <w:rsid w:val="00BE7233"/>
    <w:rsid w:val="00BF06CD"/>
    <w:rsid w:val="00BF2EB2"/>
    <w:rsid w:val="00BF5765"/>
    <w:rsid w:val="00BF65B6"/>
    <w:rsid w:val="00BF75E2"/>
    <w:rsid w:val="00C00675"/>
    <w:rsid w:val="00C0133B"/>
    <w:rsid w:val="00C01407"/>
    <w:rsid w:val="00C02717"/>
    <w:rsid w:val="00C02E66"/>
    <w:rsid w:val="00C040B2"/>
    <w:rsid w:val="00C048A4"/>
    <w:rsid w:val="00C0554E"/>
    <w:rsid w:val="00C06C6E"/>
    <w:rsid w:val="00C10FA2"/>
    <w:rsid w:val="00C1132B"/>
    <w:rsid w:val="00C1366C"/>
    <w:rsid w:val="00C138ED"/>
    <w:rsid w:val="00C1426F"/>
    <w:rsid w:val="00C1446F"/>
    <w:rsid w:val="00C14499"/>
    <w:rsid w:val="00C1533A"/>
    <w:rsid w:val="00C175C1"/>
    <w:rsid w:val="00C17F29"/>
    <w:rsid w:val="00C200F3"/>
    <w:rsid w:val="00C21D58"/>
    <w:rsid w:val="00C23E87"/>
    <w:rsid w:val="00C2479F"/>
    <w:rsid w:val="00C25DAC"/>
    <w:rsid w:val="00C25F4E"/>
    <w:rsid w:val="00C2608B"/>
    <w:rsid w:val="00C265B2"/>
    <w:rsid w:val="00C269EA"/>
    <w:rsid w:val="00C26AA2"/>
    <w:rsid w:val="00C27037"/>
    <w:rsid w:val="00C27162"/>
    <w:rsid w:val="00C2799F"/>
    <w:rsid w:val="00C308C7"/>
    <w:rsid w:val="00C3214F"/>
    <w:rsid w:val="00C3245D"/>
    <w:rsid w:val="00C324FE"/>
    <w:rsid w:val="00C3276A"/>
    <w:rsid w:val="00C327B7"/>
    <w:rsid w:val="00C32884"/>
    <w:rsid w:val="00C32C69"/>
    <w:rsid w:val="00C34224"/>
    <w:rsid w:val="00C351BC"/>
    <w:rsid w:val="00C363B6"/>
    <w:rsid w:val="00C3673E"/>
    <w:rsid w:val="00C37039"/>
    <w:rsid w:val="00C40D95"/>
    <w:rsid w:val="00C40E42"/>
    <w:rsid w:val="00C4136E"/>
    <w:rsid w:val="00C417D4"/>
    <w:rsid w:val="00C41A61"/>
    <w:rsid w:val="00C41B77"/>
    <w:rsid w:val="00C41D79"/>
    <w:rsid w:val="00C4262E"/>
    <w:rsid w:val="00C42AA8"/>
    <w:rsid w:val="00C43273"/>
    <w:rsid w:val="00C4407B"/>
    <w:rsid w:val="00C45308"/>
    <w:rsid w:val="00C465F1"/>
    <w:rsid w:val="00C4671A"/>
    <w:rsid w:val="00C467D7"/>
    <w:rsid w:val="00C47396"/>
    <w:rsid w:val="00C50C45"/>
    <w:rsid w:val="00C51A75"/>
    <w:rsid w:val="00C51C9D"/>
    <w:rsid w:val="00C52E70"/>
    <w:rsid w:val="00C53503"/>
    <w:rsid w:val="00C549E0"/>
    <w:rsid w:val="00C54CAE"/>
    <w:rsid w:val="00C55086"/>
    <w:rsid w:val="00C55977"/>
    <w:rsid w:val="00C55AA0"/>
    <w:rsid w:val="00C55BEE"/>
    <w:rsid w:val="00C55C9F"/>
    <w:rsid w:val="00C56419"/>
    <w:rsid w:val="00C57B26"/>
    <w:rsid w:val="00C6068C"/>
    <w:rsid w:val="00C613D0"/>
    <w:rsid w:val="00C61943"/>
    <w:rsid w:val="00C61B2D"/>
    <w:rsid w:val="00C62DCC"/>
    <w:rsid w:val="00C6380D"/>
    <w:rsid w:val="00C647A5"/>
    <w:rsid w:val="00C64B9D"/>
    <w:rsid w:val="00C66C03"/>
    <w:rsid w:val="00C66DA1"/>
    <w:rsid w:val="00C66F84"/>
    <w:rsid w:val="00C70534"/>
    <w:rsid w:val="00C7099A"/>
    <w:rsid w:val="00C73AF1"/>
    <w:rsid w:val="00C7441B"/>
    <w:rsid w:val="00C7489C"/>
    <w:rsid w:val="00C754AE"/>
    <w:rsid w:val="00C75A26"/>
    <w:rsid w:val="00C7704B"/>
    <w:rsid w:val="00C770F1"/>
    <w:rsid w:val="00C77313"/>
    <w:rsid w:val="00C774F9"/>
    <w:rsid w:val="00C77AF6"/>
    <w:rsid w:val="00C77B91"/>
    <w:rsid w:val="00C806B6"/>
    <w:rsid w:val="00C810B5"/>
    <w:rsid w:val="00C81502"/>
    <w:rsid w:val="00C819BC"/>
    <w:rsid w:val="00C81D4D"/>
    <w:rsid w:val="00C82615"/>
    <w:rsid w:val="00C82C16"/>
    <w:rsid w:val="00C836C3"/>
    <w:rsid w:val="00C8511D"/>
    <w:rsid w:val="00C854AC"/>
    <w:rsid w:val="00C86348"/>
    <w:rsid w:val="00C864F5"/>
    <w:rsid w:val="00C87214"/>
    <w:rsid w:val="00C9001E"/>
    <w:rsid w:val="00C902D6"/>
    <w:rsid w:val="00C910ED"/>
    <w:rsid w:val="00C91B86"/>
    <w:rsid w:val="00C92286"/>
    <w:rsid w:val="00C92401"/>
    <w:rsid w:val="00C92515"/>
    <w:rsid w:val="00C9259F"/>
    <w:rsid w:val="00C927A0"/>
    <w:rsid w:val="00C92A00"/>
    <w:rsid w:val="00C93ABA"/>
    <w:rsid w:val="00C94583"/>
    <w:rsid w:val="00C97036"/>
    <w:rsid w:val="00C97478"/>
    <w:rsid w:val="00C97E38"/>
    <w:rsid w:val="00CA16DE"/>
    <w:rsid w:val="00CA179C"/>
    <w:rsid w:val="00CA208C"/>
    <w:rsid w:val="00CA3907"/>
    <w:rsid w:val="00CA3E00"/>
    <w:rsid w:val="00CA447A"/>
    <w:rsid w:val="00CA481A"/>
    <w:rsid w:val="00CA4940"/>
    <w:rsid w:val="00CA50CD"/>
    <w:rsid w:val="00CA5ED9"/>
    <w:rsid w:val="00CB08C1"/>
    <w:rsid w:val="00CB2BBF"/>
    <w:rsid w:val="00CB2CE5"/>
    <w:rsid w:val="00CB364E"/>
    <w:rsid w:val="00CB40DA"/>
    <w:rsid w:val="00CB470A"/>
    <w:rsid w:val="00CB5636"/>
    <w:rsid w:val="00CB637B"/>
    <w:rsid w:val="00CB6CF4"/>
    <w:rsid w:val="00CB6DE6"/>
    <w:rsid w:val="00CB70B4"/>
    <w:rsid w:val="00CC1A91"/>
    <w:rsid w:val="00CC1F11"/>
    <w:rsid w:val="00CC1F69"/>
    <w:rsid w:val="00CC4931"/>
    <w:rsid w:val="00CC4D85"/>
    <w:rsid w:val="00CC5741"/>
    <w:rsid w:val="00CC59C0"/>
    <w:rsid w:val="00CC60D3"/>
    <w:rsid w:val="00CC6711"/>
    <w:rsid w:val="00CC6852"/>
    <w:rsid w:val="00CD00BE"/>
    <w:rsid w:val="00CD319A"/>
    <w:rsid w:val="00CD3A56"/>
    <w:rsid w:val="00CD4235"/>
    <w:rsid w:val="00CD4466"/>
    <w:rsid w:val="00CD4E3E"/>
    <w:rsid w:val="00CD4E87"/>
    <w:rsid w:val="00CD549D"/>
    <w:rsid w:val="00CD5F02"/>
    <w:rsid w:val="00CD6D4C"/>
    <w:rsid w:val="00CD73FF"/>
    <w:rsid w:val="00CD754C"/>
    <w:rsid w:val="00CD7E54"/>
    <w:rsid w:val="00CE048A"/>
    <w:rsid w:val="00CE0B10"/>
    <w:rsid w:val="00CE1507"/>
    <w:rsid w:val="00CE252E"/>
    <w:rsid w:val="00CE2ABA"/>
    <w:rsid w:val="00CE30D8"/>
    <w:rsid w:val="00CE38B8"/>
    <w:rsid w:val="00CE463A"/>
    <w:rsid w:val="00CE51AA"/>
    <w:rsid w:val="00CE5343"/>
    <w:rsid w:val="00CE6696"/>
    <w:rsid w:val="00CE6DFA"/>
    <w:rsid w:val="00CE7AAA"/>
    <w:rsid w:val="00CF11EE"/>
    <w:rsid w:val="00CF1804"/>
    <w:rsid w:val="00CF1E02"/>
    <w:rsid w:val="00CF32CA"/>
    <w:rsid w:val="00CF44E3"/>
    <w:rsid w:val="00CF5295"/>
    <w:rsid w:val="00D00097"/>
    <w:rsid w:val="00D0052C"/>
    <w:rsid w:val="00D00FA0"/>
    <w:rsid w:val="00D0113C"/>
    <w:rsid w:val="00D03883"/>
    <w:rsid w:val="00D03EE7"/>
    <w:rsid w:val="00D048B2"/>
    <w:rsid w:val="00D05B11"/>
    <w:rsid w:val="00D07950"/>
    <w:rsid w:val="00D07E55"/>
    <w:rsid w:val="00D1176D"/>
    <w:rsid w:val="00D137BC"/>
    <w:rsid w:val="00D13B13"/>
    <w:rsid w:val="00D13DCD"/>
    <w:rsid w:val="00D13E5A"/>
    <w:rsid w:val="00D14606"/>
    <w:rsid w:val="00D15356"/>
    <w:rsid w:val="00D16F03"/>
    <w:rsid w:val="00D16FA1"/>
    <w:rsid w:val="00D1734B"/>
    <w:rsid w:val="00D17C32"/>
    <w:rsid w:val="00D17FBD"/>
    <w:rsid w:val="00D2056F"/>
    <w:rsid w:val="00D20964"/>
    <w:rsid w:val="00D20977"/>
    <w:rsid w:val="00D2148D"/>
    <w:rsid w:val="00D227D2"/>
    <w:rsid w:val="00D228B1"/>
    <w:rsid w:val="00D22E4F"/>
    <w:rsid w:val="00D236DE"/>
    <w:rsid w:val="00D238F4"/>
    <w:rsid w:val="00D23973"/>
    <w:rsid w:val="00D23CDC"/>
    <w:rsid w:val="00D2416D"/>
    <w:rsid w:val="00D24BFC"/>
    <w:rsid w:val="00D24CBE"/>
    <w:rsid w:val="00D25D76"/>
    <w:rsid w:val="00D27AFC"/>
    <w:rsid w:val="00D27D05"/>
    <w:rsid w:val="00D30D3D"/>
    <w:rsid w:val="00D31020"/>
    <w:rsid w:val="00D314ED"/>
    <w:rsid w:val="00D31E20"/>
    <w:rsid w:val="00D3206A"/>
    <w:rsid w:val="00D3296B"/>
    <w:rsid w:val="00D32C7C"/>
    <w:rsid w:val="00D3305C"/>
    <w:rsid w:val="00D3309F"/>
    <w:rsid w:val="00D35709"/>
    <w:rsid w:val="00D363A0"/>
    <w:rsid w:val="00D36C55"/>
    <w:rsid w:val="00D3716E"/>
    <w:rsid w:val="00D4069D"/>
    <w:rsid w:val="00D4148E"/>
    <w:rsid w:val="00D42391"/>
    <w:rsid w:val="00D42473"/>
    <w:rsid w:val="00D42578"/>
    <w:rsid w:val="00D42B8A"/>
    <w:rsid w:val="00D42CCE"/>
    <w:rsid w:val="00D43BF2"/>
    <w:rsid w:val="00D440F4"/>
    <w:rsid w:val="00D45A11"/>
    <w:rsid w:val="00D45BDE"/>
    <w:rsid w:val="00D46558"/>
    <w:rsid w:val="00D476C5"/>
    <w:rsid w:val="00D478BD"/>
    <w:rsid w:val="00D478C1"/>
    <w:rsid w:val="00D4799B"/>
    <w:rsid w:val="00D50347"/>
    <w:rsid w:val="00D50622"/>
    <w:rsid w:val="00D51809"/>
    <w:rsid w:val="00D520F4"/>
    <w:rsid w:val="00D529AF"/>
    <w:rsid w:val="00D5437F"/>
    <w:rsid w:val="00D54515"/>
    <w:rsid w:val="00D55108"/>
    <w:rsid w:val="00D563E2"/>
    <w:rsid w:val="00D572F1"/>
    <w:rsid w:val="00D57A27"/>
    <w:rsid w:val="00D57CF6"/>
    <w:rsid w:val="00D602D6"/>
    <w:rsid w:val="00D613FE"/>
    <w:rsid w:val="00D61574"/>
    <w:rsid w:val="00D61ACF"/>
    <w:rsid w:val="00D62484"/>
    <w:rsid w:val="00D62486"/>
    <w:rsid w:val="00D63730"/>
    <w:rsid w:val="00D64A63"/>
    <w:rsid w:val="00D64CEE"/>
    <w:rsid w:val="00D65F5E"/>
    <w:rsid w:val="00D661F8"/>
    <w:rsid w:val="00D66593"/>
    <w:rsid w:val="00D66B3B"/>
    <w:rsid w:val="00D66CCE"/>
    <w:rsid w:val="00D67860"/>
    <w:rsid w:val="00D67AB3"/>
    <w:rsid w:val="00D701A0"/>
    <w:rsid w:val="00D70244"/>
    <w:rsid w:val="00D706D1"/>
    <w:rsid w:val="00D73651"/>
    <w:rsid w:val="00D7704B"/>
    <w:rsid w:val="00D77397"/>
    <w:rsid w:val="00D77C69"/>
    <w:rsid w:val="00D77CA6"/>
    <w:rsid w:val="00D80F71"/>
    <w:rsid w:val="00D81763"/>
    <w:rsid w:val="00D81B2D"/>
    <w:rsid w:val="00D81BD5"/>
    <w:rsid w:val="00D82801"/>
    <w:rsid w:val="00D832AF"/>
    <w:rsid w:val="00D83CB5"/>
    <w:rsid w:val="00D8469D"/>
    <w:rsid w:val="00D84D90"/>
    <w:rsid w:val="00D8575E"/>
    <w:rsid w:val="00D858C8"/>
    <w:rsid w:val="00D86775"/>
    <w:rsid w:val="00D86EFA"/>
    <w:rsid w:val="00D91827"/>
    <w:rsid w:val="00D92689"/>
    <w:rsid w:val="00D93327"/>
    <w:rsid w:val="00D9392B"/>
    <w:rsid w:val="00D958F8"/>
    <w:rsid w:val="00D96B3A"/>
    <w:rsid w:val="00D9709B"/>
    <w:rsid w:val="00D9759C"/>
    <w:rsid w:val="00DA10CC"/>
    <w:rsid w:val="00DA137E"/>
    <w:rsid w:val="00DA1B29"/>
    <w:rsid w:val="00DA1CD9"/>
    <w:rsid w:val="00DA3E8C"/>
    <w:rsid w:val="00DA42B0"/>
    <w:rsid w:val="00DA44D8"/>
    <w:rsid w:val="00DA48B2"/>
    <w:rsid w:val="00DA4AFF"/>
    <w:rsid w:val="00DA5050"/>
    <w:rsid w:val="00DA5321"/>
    <w:rsid w:val="00DA554E"/>
    <w:rsid w:val="00DA5BA4"/>
    <w:rsid w:val="00DA5C80"/>
    <w:rsid w:val="00DA63C0"/>
    <w:rsid w:val="00DA6E91"/>
    <w:rsid w:val="00DA7EC8"/>
    <w:rsid w:val="00DB0465"/>
    <w:rsid w:val="00DB0A5F"/>
    <w:rsid w:val="00DB0F7A"/>
    <w:rsid w:val="00DB2323"/>
    <w:rsid w:val="00DB24A7"/>
    <w:rsid w:val="00DB2B61"/>
    <w:rsid w:val="00DB3471"/>
    <w:rsid w:val="00DB3511"/>
    <w:rsid w:val="00DB3A69"/>
    <w:rsid w:val="00DB61B4"/>
    <w:rsid w:val="00DB74C0"/>
    <w:rsid w:val="00DB7776"/>
    <w:rsid w:val="00DB780A"/>
    <w:rsid w:val="00DC02DC"/>
    <w:rsid w:val="00DC1CCC"/>
    <w:rsid w:val="00DC38E5"/>
    <w:rsid w:val="00DC450D"/>
    <w:rsid w:val="00DC4582"/>
    <w:rsid w:val="00DC4B55"/>
    <w:rsid w:val="00DC4D50"/>
    <w:rsid w:val="00DC5D2D"/>
    <w:rsid w:val="00DC6212"/>
    <w:rsid w:val="00DC6A7C"/>
    <w:rsid w:val="00DC6E68"/>
    <w:rsid w:val="00DC7020"/>
    <w:rsid w:val="00DC7EFB"/>
    <w:rsid w:val="00DD0073"/>
    <w:rsid w:val="00DD03AB"/>
    <w:rsid w:val="00DD15DA"/>
    <w:rsid w:val="00DD19F1"/>
    <w:rsid w:val="00DD1E13"/>
    <w:rsid w:val="00DD22F2"/>
    <w:rsid w:val="00DD25C6"/>
    <w:rsid w:val="00DD3283"/>
    <w:rsid w:val="00DD348F"/>
    <w:rsid w:val="00DD48FD"/>
    <w:rsid w:val="00DD4F68"/>
    <w:rsid w:val="00DD7342"/>
    <w:rsid w:val="00DE02F6"/>
    <w:rsid w:val="00DE2122"/>
    <w:rsid w:val="00DE2A97"/>
    <w:rsid w:val="00DE382C"/>
    <w:rsid w:val="00DE4B69"/>
    <w:rsid w:val="00DE509E"/>
    <w:rsid w:val="00DE5547"/>
    <w:rsid w:val="00DE5949"/>
    <w:rsid w:val="00DE5B7D"/>
    <w:rsid w:val="00DE6458"/>
    <w:rsid w:val="00DE6625"/>
    <w:rsid w:val="00DE70A2"/>
    <w:rsid w:val="00DE7A83"/>
    <w:rsid w:val="00DF080A"/>
    <w:rsid w:val="00DF2366"/>
    <w:rsid w:val="00DF269A"/>
    <w:rsid w:val="00DF324A"/>
    <w:rsid w:val="00DF32F7"/>
    <w:rsid w:val="00DF4D50"/>
    <w:rsid w:val="00DF535B"/>
    <w:rsid w:val="00DF63F8"/>
    <w:rsid w:val="00DF6BE6"/>
    <w:rsid w:val="00DF725B"/>
    <w:rsid w:val="00E00292"/>
    <w:rsid w:val="00E00AB4"/>
    <w:rsid w:val="00E00F6C"/>
    <w:rsid w:val="00E01517"/>
    <w:rsid w:val="00E01A7F"/>
    <w:rsid w:val="00E023EC"/>
    <w:rsid w:val="00E028D1"/>
    <w:rsid w:val="00E03617"/>
    <w:rsid w:val="00E036AA"/>
    <w:rsid w:val="00E03CCA"/>
    <w:rsid w:val="00E0474E"/>
    <w:rsid w:val="00E049AF"/>
    <w:rsid w:val="00E04AFB"/>
    <w:rsid w:val="00E054BE"/>
    <w:rsid w:val="00E056E6"/>
    <w:rsid w:val="00E061DB"/>
    <w:rsid w:val="00E069BC"/>
    <w:rsid w:val="00E06B00"/>
    <w:rsid w:val="00E072E8"/>
    <w:rsid w:val="00E10BB6"/>
    <w:rsid w:val="00E11219"/>
    <w:rsid w:val="00E116EB"/>
    <w:rsid w:val="00E11CA7"/>
    <w:rsid w:val="00E14675"/>
    <w:rsid w:val="00E153F7"/>
    <w:rsid w:val="00E154BA"/>
    <w:rsid w:val="00E16588"/>
    <w:rsid w:val="00E168E3"/>
    <w:rsid w:val="00E16F99"/>
    <w:rsid w:val="00E17819"/>
    <w:rsid w:val="00E17F8F"/>
    <w:rsid w:val="00E202FF"/>
    <w:rsid w:val="00E204AD"/>
    <w:rsid w:val="00E20A54"/>
    <w:rsid w:val="00E2237E"/>
    <w:rsid w:val="00E2288C"/>
    <w:rsid w:val="00E22C63"/>
    <w:rsid w:val="00E22C77"/>
    <w:rsid w:val="00E23B48"/>
    <w:rsid w:val="00E24817"/>
    <w:rsid w:val="00E2524F"/>
    <w:rsid w:val="00E25268"/>
    <w:rsid w:val="00E2566B"/>
    <w:rsid w:val="00E271E0"/>
    <w:rsid w:val="00E273B9"/>
    <w:rsid w:val="00E30912"/>
    <w:rsid w:val="00E31C5F"/>
    <w:rsid w:val="00E3309A"/>
    <w:rsid w:val="00E33327"/>
    <w:rsid w:val="00E33A59"/>
    <w:rsid w:val="00E33AB7"/>
    <w:rsid w:val="00E34615"/>
    <w:rsid w:val="00E34CF3"/>
    <w:rsid w:val="00E36AEE"/>
    <w:rsid w:val="00E36DE1"/>
    <w:rsid w:val="00E370E7"/>
    <w:rsid w:val="00E3710F"/>
    <w:rsid w:val="00E37571"/>
    <w:rsid w:val="00E40C6B"/>
    <w:rsid w:val="00E418FE"/>
    <w:rsid w:val="00E44F4C"/>
    <w:rsid w:val="00E452B8"/>
    <w:rsid w:val="00E46D13"/>
    <w:rsid w:val="00E47F07"/>
    <w:rsid w:val="00E518FF"/>
    <w:rsid w:val="00E53411"/>
    <w:rsid w:val="00E55B6B"/>
    <w:rsid w:val="00E56059"/>
    <w:rsid w:val="00E566A4"/>
    <w:rsid w:val="00E56B9C"/>
    <w:rsid w:val="00E573AC"/>
    <w:rsid w:val="00E60432"/>
    <w:rsid w:val="00E60CA1"/>
    <w:rsid w:val="00E61348"/>
    <w:rsid w:val="00E61657"/>
    <w:rsid w:val="00E61A43"/>
    <w:rsid w:val="00E62C81"/>
    <w:rsid w:val="00E63333"/>
    <w:rsid w:val="00E64B42"/>
    <w:rsid w:val="00E66723"/>
    <w:rsid w:val="00E70576"/>
    <w:rsid w:val="00E706AF"/>
    <w:rsid w:val="00E70DF0"/>
    <w:rsid w:val="00E71452"/>
    <w:rsid w:val="00E72102"/>
    <w:rsid w:val="00E7243B"/>
    <w:rsid w:val="00E72DC1"/>
    <w:rsid w:val="00E74387"/>
    <w:rsid w:val="00E747B0"/>
    <w:rsid w:val="00E74CB5"/>
    <w:rsid w:val="00E74F28"/>
    <w:rsid w:val="00E74FBA"/>
    <w:rsid w:val="00E75332"/>
    <w:rsid w:val="00E7558A"/>
    <w:rsid w:val="00E759BC"/>
    <w:rsid w:val="00E759F2"/>
    <w:rsid w:val="00E77875"/>
    <w:rsid w:val="00E77D38"/>
    <w:rsid w:val="00E80183"/>
    <w:rsid w:val="00E801B0"/>
    <w:rsid w:val="00E80363"/>
    <w:rsid w:val="00E807E1"/>
    <w:rsid w:val="00E811CA"/>
    <w:rsid w:val="00E816CA"/>
    <w:rsid w:val="00E81FB2"/>
    <w:rsid w:val="00E83B83"/>
    <w:rsid w:val="00E83BE0"/>
    <w:rsid w:val="00E85DE1"/>
    <w:rsid w:val="00E85E5A"/>
    <w:rsid w:val="00E866DD"/>
    <w:rsid w:val="00E86760"/>
    <w:rsid w:val="00E86DAA"/>
    <w:rsid w:val="00E871AD"/>
    <w:rsid w:val="00E87934"/>
    <w:rsid w:val="00E9118C"/>
    <w:rsid w:val="00E92601"/>
    <w:rsid w:val="00E92F52"/>
    <w:rsid w:val="00E934A0"/>
    <w:rsid w:val="00E93606"/>
    <w:rsid w:val="00E944B0"/>
    <w:rsid w:val="00E946B6"/>
    <w:rsid w:val="00E95454"/>
    <w:rsid w:val="00E96625"/>
    <w:rsid w:val="00E96765"/>
    <w:rsid w:val="00E96AFC"/>
    <w:rsid w:val="00E97277"/>
    <w:rsid w:val="00EA01B2"/>
    <w:rsid w:val="00EA08EA"/>
    <w:rsid w:val="00EA1385"/>
    <w:rsid w:val="00EA192A"/>
    <w:rsid w:val="00EA258A"/>
    <w:rsid w:val="00EA2741"/>
    <w:rsid w:val="00EA2B5C"/>
    <w:rsid w:val="00EA5FFE"/>
    <w:rsid w:val="00EA6B73"/>
    <w:rsid w:val="00EA76D3"/>
    <w:rsid w:val="00EA797B"/>
    <w:rsid w:val="00EB1D3C"/>
    <w:rsid w:val="00EB2C2A"/>
    <w:rsid w:val="00EB2CE7"/>
    <w:rsid w:val="00EB2E83"/>
    <w:rsid w:val="00EB385A"/>
    <w:rsid w:val="00EB3F88"/>
    <w:rsid w:val="00EB5721"/>
    <w:rsid w:val="00EB57C1"/>
    <w:rsid w:val="00EB580C"/>
    <w:rsid w:val="00EB66B6"/>
    <w:rsid w:val="00EB7E07"/>
    <w:rsid w:val="00EC01F9"/>
    <w:rsid w:val="00EC1190"/>
    <w:rsid w:val="00EC2942"/>
    <w:rsid w:val="00EC2F13"/>
    <w:rsid w:val="00EC4124"/>
    <w:rsid w:val="00EC48FB"/>
    <w:rsid w:val="00EC58AB"/>
    <w:rsid w:val="00EC59D8"/>
    <w:rsid w:val="00EC5DB3"/>
    <w:rsid w:val="00EC7E1D"/>
    <w:rsid w:val="00ED0216"/>
    <w:rsid w:val="00ED062E"/>
    <w:rsid w:val="00ED092C"/>
    <w:rsid w:val="00ED0EB2"/>
    <w:rsid w:val="00ED16C6"/>
    <w:rsid w:val="00ED2209"/>
    <w:rsid w:val="00ED27AE"/>
    <w:rsid w:val="00ED28B5"/>
    <w:rsid w:val="00ED33D0"/>
    <w:rsid w:val="00ED353F"/>
    <w:rsid w:val="00ED3612"/>
    <w:rsid w:val="00ED36A0"/>
    <w:rsid w:val="00ED3CCE"/>
    <w:rsid w:val="00ED4B87"/>
    <w:rsid w:val="00ED4E31"/>
    <w:rsid w:val="00ED4E6E"/>
    <w:rsid w:val="00ED5339"/>
    <w:rsid w:val="00ED5392"/>
    <w:rsid w:val="00ED598A"/>
    <w:rsid w:val="00ED5C3E"/>
    <w:rsid w:val="00EE01B7"/>
    <w:rsid w:val="00EE037E"/>
    <w:rsid w:val="00EE05AC"/>
    <w:rsid w:val="00EE084B"/>
    <w:rsid w:val="00EE0888"/>
    <w:rsid w:val="00EE1D20"/>
    <w:rsid w:val="00EE1E56"/>
    <w:rsid w:val="00EE2749"/>
    <w:rsid w:val="00EE3CD1"/>
    <w:rsid w:val="00EE4F46"/>
    <w:rsid w:val="00EE5464"/>
    <w:rsid w:val="00EE5C13"/>
    <w:rsid w:val="00EE6248"/>
    <w:rsid w:val="00EF0469"/>
    <w:rsid w:val="00EF0B20"/>
    <w:rsid w:val="00EF161F"/>
    <w:rsid w:val="00EF29E7"/>
    <w:rsid w:val="00EF2C12"/>
    <w:rsid w:val="00EF33EE"/>
    <w:rsid w:val="00EF34F6"/>
    <w:rsid w:val="00EF36C4"/>
    <w:rsid w:val="00EF3D6C"/>
    <w:rsid w:val="00EF4800"/>
    <w:rsid w:val="00EF67DD"/>
    <w:rsid w:val="00EF698E"/>
    <w:rsid w:val="00EF6FE5"/>
    <w:rsid w:val="00EF7D22"/>
    <w:rsid w:val="00F01721"/>
    <w:rsid w:val="00F0198F"/>
    <w:rsid w:val="00F027D4"/>
    <w:rsid w:val="00F049EC"/>
    <w:rsid w:val="00F05197"/>
    <w:rsid w:val="00F05356"/>
    <w:rsid w:val="00F06025"/>
    <w:rsid w:val="00F0602D"/>
    <w:rsid w:val="00F07705"/>
    <w:rsid w:val="00F10273"/>
    <w:rsid w:val="00F10C07"/>
    <w:rsid w:val="00F10EA9"/>
    <w:rsid w:val="00F10EBB"/>
    <w:rsid w:val="00F11C32"/>
    <w:rsid w:val="00F11D72"/>
    <w:rsid w:val="00F11DED"/>
    <w:rsid w:val="00F12A9D"/>
    <w:rsid w:val="00F13884"/>
    <w:rsid w:val="00F13DD5"/>
    <w:rsid w:val="00F15D36"/>
    <w:rsid w:val="00F165E7"/>
    <w:rsid w:val="00F16BA4"/>
    <w:rsid w:val="00F2023F"/>
    <w:rsid w:val="00F2027D"/>
    <w:rsid w:val="00F207B0"/>
    <w:rsid w:val="00F2092E"/>
    <w:rsid w:val="00F20F66"/>
    <w:rsid w:val="00F2167C"/>
    <w:rsid w:val="00F22842"/>
    <w:rsid w:val="00F22A50"/>
    <w:rsid w:val="00F244AE"/>
    <w:rsid w:val="00F24641"/>
    <w:rsid w:val="00F2465F"/>
    <w:rsid w:val="00F278D4"/>
    <w:rsid w:val="00F27B69"/>
    <w:rsid w:val="00F27DB7"/>
    <w:rsid w:val="00F27F43"/>
    <w:rsid w:val="00F30377"/>
    <w:rsid w:val="00F30F9D"/>
    <w:rsid w:val="00F31A4F"/>
    <w:rsid w:val="00F31FD3"/>
    <w:rsid w:val="00F32726"/>
    <w:rsid w:val="00F32930"/>
    <w:rsid w:val="00F337B9"/>
    <w:rsid w:val="00F34FB8"/>
    <w:rsid w:val="00F35AFB"/>
    <w:rsid w:val="00F3635A"/>
    <w:rsid w:val="00F3685E"/>
    <w:rsid w:val="00F40308"/>
    <w:rsid w:val="00F4055B"/>
    <w:rsid w:val="00F41670"/>
    <w:rsid w:val="00F41986"/>
    <w:rsid w:val="00F431AF"/>
    <w:rsid w:val="00F50161"/>
    <w:rsid w:val="00F50425"/>
    <w:rsid w:val="00F50B32"/>
    <w:rsid w:val="00F5111E"/>
    <w:rsid w:val="00F535B1"/>
    <w:rsid w:val="00F536EE"/>
    <w:rsid w:val="00F53B96"/>
    <w:rsid w:val="00F53BFC"/>
    <w:rsid w:val="00F54529"/>
    <w:rsid w:val="00F553F4"/>
    <w:rsid w:val="00F55F77"/>
    <w:rsid w:val="00F5645E"/>
    <w:rsid w:val="00F56804"/>
    <w:rsid w:val="00F57112"/>
    <w:rsid w:val="00F576CF"/>
    <w:rsid w:val="00F60CB3"/>
    <w:rsid w:val="00F610B6"/>
    <w:rsid w:val="00F66E1B"/>
    <w:rsid w:val="00F67A79"/>
    <w:rsid w:val="00F67E2E"/>
    <w:rsid w:val="00F70E14"/>
    <w:rsid w:val="00F722F9"/>
    <w:rsid w:val="00F72ED1"/>
    <w:rsid w:val="00F7354A"/>
    <w:rsid w:val="00F7415E"/>
    <w:rsid w:val="00F74AE6"/>
    <w:rsid w:val="00F750BA"/>
    <w:rsid w:val="00F751D5"/>
    <w:rsid w:val="00F761C4"/>
    <w:rsid w:val="00F76E81"/>
    <w:rsid w:val="00F775B3"/>
    <w:rsid w:val="00F77754"/>
    <w:rsid w:val="00F77B1D"/>
    <w:rsid w:val="00F77D82"/>
    <w:rsid w:val="00F824EC"/>
    <w:rsid w:val="00F826E8"/>
    <w:rsid w:val="00F830E2"/>
    <w:rsid w:val="00F833F3"/>
    <w:rsid w:val="00F842C9"/>
    <w:rsid w:val="00F84A15"/>
    <w:rsid w:val="00F84C2D"/>
    <w:rsid w:val="00F8501F"/>
    <w:rsid w:val="00F87F9B"/>
    <w:rsid w:val="00F90183"/>
    <w:rsid w:val="00F9048E"/>
    <w:rsid w:val="00F9113D"/>
    <w:rsid w:val="00F915D4"/>
    <w:rsid w:val="00F924F3"/>
    <w:rsid w:val="00F925FB"/>
    <w:rsid w:val="00F92DF6"/>
    <w:rsid w:val="00F93599"/>
    <w:rsid w:val="00F939EC"/>
    <w:rsid w:val="00F93C0D"/>
    <w:rsid w:val="00F95F25"/>
    <w:rsid w:val="00F96065"/>
    <w:rsid w:val="00F96268"/>
    <w:rsid w:val="00F97D65"/>
    <w:rsid w:val="00F97F1F"/>
    <w:rsid w:val="00FA044A"/>
    <w:rsid w:val="00FA42F0"/>
    <w:rsid w:val="00FA4EA2"/>
    <w:rsid w:val="00FA5E7E"/>
    <w:rsid w:val="00FA673B"/>
    <w:rsid w:val="00FA6BBE"/>
    <w:rsid w:val="00FA6CC7"/>
    <w:rsid w:val="00FA6F2D"/>
    <w:rsid w:val="00FB001A"/>
    <w:rsid w:val="00FB0A66"/>
    <w:rsid w:val="00FB0B0B"/>
    <w:rsid w:val="00FB189F"/>
    <w:rsid w:val="00FB1DBF"/>
    <w:rsid w:val="00FB2E96"/>
    <w:rsid w:val="00FB4072"/>
    <w:rsid w:val="00FB4116"/>
    <w:rsid w:val="00FB438C"/>
    <w:rsid w:val="00FB498A"/>
    <w:rsid w:val="00FB4D97"/>
    <w:rsid w:val="00FB56AD"/>
    <w:rsid w:val="00FB6027"/>
    <w:rsid w:val="00FB63F7"/>
    <w:rsid w:val="00FB7066"/>
    <w:rsid w:val="00FB7546"/>
    <w:rsid w:val="00FB77FD"/>
    <w:rsid w:val="00FC0273"/>
    <w:rsid w:val="00FC0B46"/>
    <w:rsid w:val="00FC13B5"/>
    <w:rsid w:val="00FC1433"/>
    <w:rsid w:val="00FC14F5"/>
    <w:rsid w:val="00FC1D7A"/>
    <w:rsid w:val="00FC2E02"/>
    <w:rsid w:val="00FC3D7A"/>
    <w:rsid w:val="00FC4BAE"/>
    <w:rsid w:val="00FC5C35"/>
    <w:rsid w:val="00FC5CA9"/>
    <w:rsid w:val="00FC7BDA"/>
    <w:rsid w:val="00FD0991"/>
    <w:rsid w:val="00FD09BC"/>
    <w:rsid w:val="00FD212E"/>
    <w:rsid w:val="00FD2252"/>
    <w:rsid w:val="00FD254D"/>
    <w:rsid w:val="00FD4632"/>
    <w:rsid w:val="00FD5DA5"/>
    <w:rsid w:val="00FD683C"/>
    <w:rsid w:val="00FE012B"/>
    <w:rsid w:val="00FE0884"/>
    <w:rsid w:val="00FE09ED"/>
    <w:rsid w:val="00FE0CEA"/>
    <w:rsid w:val="00FE1A73"/>
    <w:rsid w:val="00FE21A3"/>
    <w:rsid w:val="00FE2BA6"/>
    <w:rsid w:val="00FE2D29"/>
    <w:rsid w:val="00FE4590"/>
    <w:rsid w:val="00FE4F6A"/>
    <w:rsid w:val="00FE590B"/>
    <w:rsid w:val="00FE771E"/>
    <w:rsid w:val="00FF0950"/>
    <w:rsid w:val="00FF0A40"/>
    <w:rsid w:val="00FF149D"/>
    <w:rsid w:val="00FF2431"/>
    <w:rsid w:val="00FF2816"/>
    <w:rsid w:val="00FF2FA2"/>
    <w:rsid w:val="00FF3945"/>
    <w:rsid w:val="00FF404B"/>
    <w:rsid w:val="00FF4A57"/>
    <w:rsid w:val="00FF4CC0"/>
    <w:rsid w:val="00FF5051"/>
    <w:rsid w:val="00FF5078"/>
    <w:rsid w:val="00FF5230"/>
    <w:rsid w:val="00FF588F"/>
    <w:rsid w:val="00FF5E79"/>
    <w:rsid w:val="00FF6233"/>
    <w:rsid w:val="00FF78F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4D3A2"/>
  <w15:docId w15:val="{6F854751-55AB-4634-9593-45D961D4C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aliases w:val="Buleti"/>
    <w:qFormat/>
    <w:rsid w:val="008D4AD6"/>
    <w:pPr>
      <w:spacing w:after="0" w:line="240" w:lineRule="auto"/>
    </w:pPr>
    <w:rPr>
      <w:rFonts w:ascii="Arial Narrow" w:eastAsia="MS Mincho" w:hAnsi="Arial Narrow" w:cs="Times New Roman"/>
      <w:szCs w:val="24"/>
    </w:rPr>
  </w:style>
  <w:style w:type="paragraph" w:styleId="Naslov1">
    <w:name w:val="heading 1"/>
    <w:basedOn w:val="Navaden"/>
    <w:next w:val="Navaden"/>
    <w:link w:val="Naslov1Znak"/>
    <w:qFormat/>
    <w:rsid w:val="00C17F2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avaden"/>
    <w:next w:val="Navaden"/>
    <w:link w:val="Naslov2Znak"/>
    <w:unhideWhenUsed/>
    <w:qFormat/>
    <w:rsid w:val="004538D2"/>
    <w:pPr>
      <w:keepNext/>
      <w:spacing w:before="240" w:after="60" w:line="276" w:lineRule="auto"/>
      <w:outlineLvl w:val="1"/>
    </w:pPr>
    <w:rPr>
      <w:rFonts w:ascii="Calibri Light" w:eastAsia="Times New Roman" w:hAnsi="Calibri Light"/>
      <w:b/>
      <w:bCs/>
      <w:i/>
      <w:iCs/>
      <w:sz w:val="28"/>
      <w:szCs w:val="28"/>
    </w:rPr>
  </w:style>
  <w:style w:type="paragraph" w:styleId="Naslov3">
    <w:name w:val="heading 3"/>
    <w:basedOn w:val="Navaden"/>
    <w:next w:val="Navaden"/>
    <w:link w:val="Naslov3Znak"/>
    <w:semiHidden/>
    <w:unhideWhenUsed/>
    <w:qFormat/>
    <w:rsid w:val="00836A68"/>
    <w:pPr>
      <w:keepNext/>
      <w:keepLines/>
      <w:spacing w:before="40"/>
      <w:outlineLvl w:val="2"/>
    </w:pPr>
    <w:rPr>
      <w:rFonts w:asciiTheme="majorHAnsi" w:eastAsiaTheme="majorEastAsia" w:hAnsiTheme="majorHAnsi" w:cstheme="majorBidi"/>
      <w:color w:val="243F60" w:themeColor="accent1" w:themeShade="7F"/>
      <w:sz w:val="24"/>
    </w:rPr>
  </w:style>
  <w:style w:type="paragraph" w:styleId="Naslov4">
    <w:name w:val="heading 4"/>
    <w:basedOn w:val="Navaden"/>
    <w:next w:val="Navaden"/>
    <w:link w:val="Naslov4Znak"/>
    <w:uiPriority w:val="9"/>
    <w:unhideWhenUsed/>
    <w:qFormat/>
    <w:rsid w:val="0079723B"/>
    <w:pPr>
      <w:keepNext/>
      <w:spacing w:line="276" w:lineRule="auto"/>
      <w:jc w:val="both"/>
      <w:outlineLvl w:val="3"/>
    </w:pPr>
    <w:rPr>
      <w:rFonts w:eastAsia="Calibri" w:cs="Arial"/>
      <w:sz w:val="20"/>
      <w:szCs w:val="22"/>
      <w:u w:val="single"/>
    </w:rPr>
  </w:style>
  <w:style w:type="paragraph" w:styleId="Naslov5">
    <w:name w:val="heading 5"/>
    <w:basedOn w:val="Navaden"/>
    <w:next w:val="Navaden"/>
    <w:link w:val="Naslov5Znak"/>
    <w:uiPriority w:val="9"/>
    <w:unhideWhenUsed/>
    <w:qFormat/>
    <w:rsid w:val="008521F0"/>
    <w:pPr>
      <w:keepNext/>
      <w:jc w:val="center"/>
      <w:outlineLvl w:val="4"/>
    </w:pPr>
    <w:rPr>
      <w:b/>
      <w:spacing w:val="42"/>
      <w:szCs w:val="20"/>
    </w:rPr>
  </w:style>
  <w:style w:type="paragraph" w:styleId="Naslov6">
    <w:name w:val="heading 6"/>
    <w:basedOn w:val="Navaden"/>
    <w:next w:val="Navaden"/>
    <w:link w:val="Naslov6Znak"/>
    <w:uiPriority w:val="9"/>
    <w:unhideWhenUsed/>
    <w:qFormat/>
    <w:rsid w:val="00BB4461"/>
    <w:pPr>
      <w:keepNext/>
      <w:outlineLvl w:val="5"/>
    </w:pPr>
    <w:rPr>
      <w:sz w:val="28"/>
      <w:szCs w:val="20"/>
    </w:rPr>
  </w:style>
  <w:style w:type="paragraph" w:styleId="Naslov7">
    <w:name w:val="heading 7"/>
    <w:basedOn w:val="Navaden"/>
    <w:next w:val="Navaden"/>
    <w:link w:val="Naslov7Znak"/>
    <w:uiPriority w:val="9"/>
    <w:unhideWhenUsed/>
    <w:qFormat/>
    <w:rsid w:val="00BE1793"/>
    <w:pPr>
      <w:keepNext/>
      <w:autoSpaceDE w:val="0"/>
      <w:autoSpaceDN w:val="0"/>
      <w:adjustRightInd w:val="0"/>
      <w:jc w:val="center"/>
      <w:outlineLvl w:val="6"/>
    </w:pPr>
    <w:rPr>
      <w:b/>
      <w:sz w:val="20"/>
      <w:szCs w:val="20"/>
      <w:lang w:val="en-US" w:bidi="en-US"/>
    </w:rPr>
  </w:style>
  <w:style w:type="paragraph" w:styleId="Naslov9">
    <w:name w:val="heading 9"/>
    <w:basedOn w:val="Navaden"/>
    <w:next w:val="Navaden"/>
    <w:link w:val="Naslov9Znak"/>
    <w:uiPriority w:val="9"/>
    <w:semiHidden/>
    <w:unhideWhenUsed/>
    <w:qFormat/>
    <w:rsid w:val="002E5428"/>
    <w:pPr>
      <w:keepNext/>
      <w:keepLines/>
      <w:spacing w:before="4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C17F29"/>
    <w:rPr>
      <w:rFonts w:asciiTheme="majorHAnsi" w:eastAsiaTheme="majorEastAsia" w:hAnsiTheme="majorHAnsi" w:cstheme="majorBidi"/>
      <w:color w:val="365F91" w:themeColor="accent1" w:themeShade="BF"/>
      <w:sz w:val="32"/>
      <w:szCs w:val="32"/>
    </w:rPr>
  </w:style>
  <w:style w:type="character" w:customStyle="1" w:styleId="Naslov2Znak">
    <w:name w:val="Naslov 2 Znak"/>
    <w:basedOn w:val="Privzetapisavaodstavka"/>
    <w:link w:val="Naslov2"/>
    <w:rsid w:val="004538D2"/>
    <w:rPr>
      <w:rFonts w:ascii="Calibri Light" w:eastAsia="Times New Roman" w:hAnsi="Calibri Light" w:cs="Times New Roman"/>
      <w:b/>
      <w:bCs/>
      <w:i/>
      <w:iCs/>
      <w:sz w:val="28"/>
      <w:szCs w:val="28"/>
    </w:rPr>
  </w:style>
  <w:style w:type="character" w:customStyle="1" w:styleId="Naslov3Znak">
    <w:name w:val="Naslov 3 Znak"/>
    <w:basedOn w:val="Privzetapisavaodstavka"/>
    <w:link w:val="Naslov3"/>
    <w:semiHidden/>
    <w:rsid w:val="00836A68"/>
    <w:rPr>
      <w:rFonts w:asciiTheme="majorHAnsi" w:eastAsiaTheme="majorEastAsia" w:hAnsiTheme="majorHAnsi" w:cstheme="majorBidi"/>
      <w:color w:val="243F60" w:themeColor="accent1" w:themeShade="7F"/>
      <w:sz w:val="24"/>
      <w:szCs w:val="24"/>
    </w:rPr>
  </w:style>
  <w:style w:type="character" w:customStyle="1" w:styleId="Naslov9Znak">
    <w:name w:val="Naslov 9 Znak"/>
    <w:basedOn w:val="Privzetapisavaodstavka"/>
    <w:link w:val="Naslov9"/>
    <w:uiPriority w:val="9"/>
    <w:semiHidden/>
    <w:rsid w:val="002E5428"/>
    <w:rPr>
      <w:rFonts w:asciiTheme="majorHAnsi" w:eastAsiaTheme="majorEastAsia" w:hAnsiTheme="majorHAnsi" w:cstheme="majorBidi"/>
      <w:i/>
      <w:iCs/>
      <w:color w:val="272727" w:themeColor="text1" w:themeTint="D8"/>
      <w:sz w:val="21"/>
      <w:szCs w:val="21"/>
    </w:rPr>
  </w:style>
  <w:style w:type="character" w:styleId="Hiperpovezava">
    <w:name w:val="Hyperlink"/>
    <w:basedOn w:val="Privzetapisavaodstavka"/>
    <w:uiPriority w:val="99"/>
    <w:unhideWhenUsed/>
    <w:rsid w:val="00000B76"/>
    <w:rPr>
      <w:color w:val="0000FF" w:themeColor="hyperlink"/>
      <w:u w:val="singl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000B76"/>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000B76"/>
    <w:rPr>
      <w:rFonts w:ascii="Trebuchet MS" w:eastAsia="Times New Roman" w:hAnsi="Trebuchet MS" w:cs="Times New Roman"/>
      <w:sz w:val="20"/>
      <w:szCs w:val="20"/>
      <w:lang w:eastAsia="sl-SI"/>
    </w:rPr>
  </w:style>
  <w:style w:type="paragraph" w:styleId="Pripombabesedilo">
    <w:name w:val="annotation text"/>
    <w:aliases w:val="Komentar - besedilo,Komentar - besedilo1"/>
    <w:basedOn w:val="Navaden"/>
    <w:link w:val="PripombabesediloZnak"/>
    <w:uiPriority w:val="99"/>
    <w:unhideWhenUsed/>
    <w:rsid w:val="00000B76"/>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w:basedOn w:val="Privzetapisavaodstavka"/>
    <w:link w:val="Pripombabesedilo"/>
    <w:uiPriority w:val="99"/>
    <w:rsid w:val="00000B76"/>
    <w:rPr>
      <w:rFonts w:ascii="Times New Roman" w:eastAsia="Times New Roman" w:hAnsi="Times New Roman" w:cs="Times New Roman"/>
      <w:sz w:val="20"/>
      <w:szCs w:val="20"/>
      <w:lang w:eastAsia="sl-SI"/>
    </w:rPr>
  </w:style>
  <w:style w:type="paragraph" w:styleId="Glava">
    <w:name w:val="header"/>
    <w:basedOn w:val="Navaden"/>
    <w:link w:val="GlavaZnak"/>
    <w:unhideWhenUsed/>
    <w:rsid w:val="00000B76"/>
    <w:pPr>
      <w:tabs>
        <w:tab w:val="center" w:pos="4320"/>
        <w:tab w:val="right" w:pos="8640"/>
      </w:tabs>
    </w:pPr>
  </w:style>
  <w:style w:type="character" w:customStyle="1" w:styleId="GlavaZnak">
    <w:name w:val="Glava Znak"/>
    <w:basedOn w:val="Privzetapisavaodstavka"/>
    <w:link w:val="Glava"/>
    <w:rsid w:val="00000B76"/>
    <w:rPr>
      <w:rFonts w:ascii="Arial Narrow" w:eastAsia="MS Mincho" w:hAnsi="Arial Narrow" w:cs="Times New Roman"/>
      <w:szCs w:val="24"/>
    </w:rPr>
  </w:style>
  <w:style w:type="paragraph" w:styleId="Telobesedila">
    <w:name w:val="Body Text"/>
    <w:basedOn w:val="Navaden"/>
    <w:link w:val="TelobesedilaZnak"/>
    <w:unhideWhenUsed/>
    <w:rsid w:val="00000B76"/>
    <w:pPr>
      <w:suppressAutoHyphens/>
      <w:spacing w:after="120"/>
    </w:pPr>
    <w:rPr>
      <w:rFonts w:ascii="Times New Roman" w:eastAsia="Times New Roman" w:hAnsi="Times New Roman"/>
      <w:sz w:val="24"/>
      <w:lang w:eastAsia="ar-SA"/>
    </w:rPr>
  </w:style>
  <w:style w:type="character" w:customStyle="1" w:styleId="TelobesedilaZnak">
    <w:name w:val="Telo besedila Znak"/>
    <w:basedOn w:val="Privzetapisavaodstavka"/>
    <w:link w:val="Telobesedila"/>
    <w:rsid w:val="00000B76"/>
    <w:rPr>
      <w:rFonts w:ascii="Times New Roman" w:eastAsia="Times New Roman" w:hAnsi="Times New Roman" w:cs="Times New Roman"/>
      <w:sz w:val="24"/>
      <w:szCs w:val="24"/>
      <w:lang w:eastAsia="ar-SA"/>
    </w:rPr>
  </w:style>
  <w:style w:type="character" w:customStyle="1" w:styleId="OdstavekseznamaZnak">
    <w:name w:val="Odstavek seznama Znak"/>
    <w:aliases w:val="za tekst Znak,Označevanje Znak,List Paragraph2 Znak,naslov 1 Znak,Bullet 1 Znak,Bullet Points Znak,Bullet layer Znak,Dot pt Znak,F5 List Paragraph Znak,Indicator Text Znak,Issue Action POC Znak,List Paragraph Char Char Char Znak"/>
    <w:link w:val="Odstavekseznama"/>
    <w:uiPriority w:val="34"/>
    <w:qFormat/>
    <w:locked/>
    <w:rsid w:val="00000B76"/>
    <w:rPr>
      <w:rFonts w:ascii="Arial Narrow" w:eastAsia="MS Mincho" w:hAnsi="Arial Narrow" w:cs="Times New Roman"/>
    </w:rPr>
  </w:style>
  <w:style w:type="paragraph" w:styleId="Odstavekseznama">
    <w:name w:val="List Paragraph"/>
    <w:aliases w:val="za tekst,Označevanje,List Paragraph2,naslov 1,Bullet 1,Bullet Points,Bullet layer,Dot pt,F5 List Paragraph,Indicator Text,Issue Action POC,List Paragraph Char Char Char,MAIN CONTENT,No Spacing1,Normal numbered,K1,3"/>
    <w:basedOn w:val="Navaden"/>
    <w:link w:val="OdstavekseznamaZnak"/>
    <w:uiPriority w:val="34"/>
    <w:qFormat/>
    <w:rsid w:val="00000B76"/>
    <w:pPr>
      <w:ind w:left="720"/>
      <w:contextualSpacing/>
    </w:pPr>
    <w:rPr>
      <w:szCs w:val="22"/>
    </w:rPr>
  </w:style>
  <w:style w:type="character" w:customStyle="1" w:styleId="TEKSTZnak">
    <w:name w:val="TEKST Znak"/>
    <w:basedOn w:val="Privzetapisavaodstavka"/>
    <w:link w:val="TEKST"/>
    <w:locked/>
    <w:rsid w:val="00000B76"/>
    <w:rPr>
      <w:rFonts w:ascii="Trebuchet MS" w:eastAsia="Times New Roman" w:hAnsi="Trebuchet MS" w:cs="Times New Roman"/>
      <w:lang w:eastAsia="sl-SI"/>
    </w:rPr>
  </w:style>
  <w:style w:type="paragraph" w:customStyle="1" w:styleId="TEKST">
    <w:name w:val="TEKST"/>
    <w:basedOn w:val="Navaden"/>
    <w:link w:val="TEKSTZnak"/>
    <w:uiPriority w:val="99"/>
    <w:rsid w:val="00000B76"/>
    <w:pPr>
      <w:spacing w:line="264" w:lineRule="auto"/>
      <w:jc w:val="both"/>
    </w:pPr>
    <w:rPr>
      <w:rFonts w:ascii="Trebuchet MS" w:eastAsia="Times New Roman" w:hAnsi="Trebuchet MS"/>
      <w:szCs w:val="22"/>
      <w:lang w:eastAsia="sl-SI"/>
    </w:rPr>
  </w:style>
  <w:style w:type="paragraph" w:customStyle="1" w:styleId="BodyText21">
    <w:name w:val="Body Text 21"/>
    <w:basedOn w:val="Navaden"/>
    <w:rsid w:val="00000B76"/>
    <w:pPr>
      <w:jc w:val="both"/>
    </w:pPr>
    <w:rPr>
      <w:rFonts w:ascii="Times New Roman" w:eastAsia="Times New Roman" w:hAnsi="Times New Roman"/>
      <w:b/>
      <w:bCs/>
      <w:sz w:val="24"/>
      <w:lang w:eastAsia="sl-SI"/>
    </w:rPr>
  </w:style>
  <w:style w:type="paragraph" w:customStyle="1" w:styleId="CM4">
    <w:name w:val="CM4"/>
    <w:basedOn w:val="Navaden"/>
    <w:next w:val="Navaden"/>
    <w:uiPriority w:val="99"/>
    <w:rsid w:val="00000B76"/>
    <w:pPr>
      <w:autoSpaceDE w:val="0"/>
      <w:autoSpaceDN w:val="0"/>
      <w:adjustRightInd w:val="0"/>
    </w:pPr>
    <w:rPr>
      <w:rFonts w:ascii="EUAlbertina" w:eastAsia="Times New Roman" w:hAnsi="EUAlbertina"/>
      <w:sz w:val="24"/>
      <w:lang w:eastAsia="sl-SI"/>
    </w:rPr>
  </w:style>
  <w:style w:type="character" w:styleId="Sprotnaopomba-sklic">
    <w:name w:val="footnote reference"/>
    <w:aliases w:val="Footnote symbol,Footnote,Fussnota, Znak,Footnote reference number,note TESI,SUPERS,EN Footnote Reference"/>
    <w:basedOn w:val="Privzetapisavaodstavka"/>
    <w:uiPriority w:val="99"/>
    <w:unhideWhenUsed/>
    <w:rsid w:val="00000B76"/>
    <w:rPr>
      <w:vertAlign w:val="superscript"/>
    </w:rPr>
  </w:style>
  <w:style w:type="character" w:styleId="Pripombasklic">
    <w:name w:val="annotation reference"/>
    <w:uiPriority w:val="99"/>
    <w:unhideWhenUsed/>
    <w:rsid w:val="00000B76"/>
    <w:rPr>
      <w:sz w:val="16"/>
      <w:szCs w:val="16"/>
    </w:rPr>
  </w:style>
  <w:style w:type="table" w:styleId="Tabelamrea">
    <w:name w:val="Table Grid"/>
    <w:basedOn w:val="Navadnatabela"/>
    <w:uiPriority w:val="39"/>
    <w:rsid w:val="00000B76"/>
    <w:pPr>
      <w:spacing w:after="0" w:line="240" w:lineRule="auto"/>
    </w:pPr>
    <w:rPr>
      <w:rFonts w:eastAsiaTheme="minorEastAsia"/>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esedilooblaka">
    <w:name w:val="Balloon Text"/>
    <w:basedOn w:val="Navaden"/>
    <w:link w:val="BesedilooblakaZnak"/>
    <w:uiPriority w:val="99"/>
    <w:unhideWhenUsed/>
    <w:rsid w:val="00000B76"/>
    <w:rPr>
      <w:rFonts w:ascii="Tahoma" w:hAnsi="Tahoma" w:cs="Tahoma"/>
      <w:sz w:val="16"/>
      <w:szCs w:val="16"/>
    </w:rPr>
  </w:style>
  <w:style w:type="character" w:customStyle="1" w:styleId="BesedilooblakaZnak">
    <w:name w:val="Besedilo oblačka Znak"/>
    <w:basedOn w:val="Privzetapisavaodstavka"/>
    <w:link w:val="Besedilooblaka"/>
    <w:uiPriority w:val="99"/>
    <w:rsid w:val="00000B76"/>
    <w:rPr>
      <w:rFonts w:ascii="Tahoma" w:eastAsia="MS Mincho" w:hAnsi="Tahoma" w:cs="Tahoma"/>
      <w:sz w:val="16"/>
      <w:szCs w:val="16"/>
    </w:rPr>
  </w:style>
  <w:style w:type="paragraph" w:styleId="Zadevapripombe">
    <w:name w:val="annotation subject"/>
    <w:basedOn w:val="Pripombabesedilo"/>
    <w:next w:val="Pripombabesedilo"/>
    <w:link w:val="ZadevapripombeZnak"/>
    <w:uiPriority w:val="99"/>
    <w:unhideWhenUsed/>
    <w:rsid w:val="00590242"/>
    <w:rPr>
      <w:rFonts w:ascii="Arial Narrow" w:eastAsia="MS Mincho" w:hAnsi="Arial Narrow"/>
      <w:b/>
      <w:bCs/>
      <w:lang w:eastAsia="en-US"/>
    </w:rPr>
  </w:style>
  <w:style w:type="character" w:customStyle="1" w:styleId="ZadevapripombeZnak">
    <w:name w:val="Zadeva pripombe Znak"/>
    <w:basedOn w:val="PripombabesediloZnak"/>
    <w:link w:val="Zadevapripombe"/>
    <w:uiPriority w:val="99"/>
    <w:rsid w:val="00590242"/>
    <w:rPr>
      <w:rFonts w:ascii="Arial Narrow" w:eastAsia="MS Mincho" w:hAnsi="Arial Narrow" w:cs="Times New Roman"/>
      <w:b/>
      <w:bCs/>
      <w:sz w:val="20"/>
      <w:szCs w:val="20"/>
      <w:lang w:eastAsia="sl-SI"/>
    </w:rPr>
  </w:style>
  <w:style w:type="paragraph" w:customStyle="1" w:styleId="Default">
    <w:name w:val="Default"/>
    <w:rsid w:val="00D17FBD"/>
    <w:pPr>
      <w:autoSpaceDE w:val="0"/>
      <w:autoSpaceDN w:val="0"/>
      <w:adjustRightInd w:val="0"/>
      <w:spacing w:after="0" w:line="240" w:lineRule="auto"/>
    </w:pPr>
    <w:rPr>
      <w:rFonts w:ascii="Tahoma" w:hAnsi="Tahoma" w:cs="Tahoma"/>
      <w:color w:val="000000"/>
      <w:sz w:val="24"/>
      <w:szCs w:val="24"/>
    </w:rPr>
  </w:style>
  <w:style w:type="paragraph" w:styleId="Noga">
    <w:name w:val="footer"/>
    <w:basedOn w:val="Navaden"/>
    <w:link w:val="NogaZnak"/>
    <w:uiPriority w:val="99"/>
    <w:unhideWhenUsed/>
    <w:rsid w:val="00201986"/>
    <w:pPr>
      <w:tabs>
        <w:tab w:val="center" w:pos="4536"/>
        <w:tab w:val="right" w:pos="9072"/>
      </w:tabs>
    </w:pPr>
  </w:style>
  <w:style w:type="character" w:customStyle="1" w:styleId="NogaZnak">
    <w:name w:val="Noga Znak"/>
    <w:basedOn w:val="Privzetapisavaodstavka"/>
    <w:link w:val="Noga"/>
    <w:uiPriority w:val="99"/>
    <w:rsid w:val="00201986"/>
    <w:rPr>
      <w:rFonts w:ascii="Arial Narrow" w:eastAsia="MS Mincho" w:hAnsi="Arial Narrow" w:cs="Times New Roman"/>
      <w:szCs w:val="24"/>
    </w:rPr>
  </w:style>
  <w:style w:type="paragraph" w:styleId="Revizija">
    <w:name w:val="Revision"/>
    <w:hidden/>
    <w:uiPriority w:val="99"/>
    <w:semiHidden/>
    <w:rsid w:val="009F2B06"/>
    <w:pPr>
      <w:spacing w:after="0" w:line="240" w:lineRule="auto"/>
    </w:pPr>
    <w:rPr>
      <w:rFonts w:ascii="Arial Narrow" w:eastAsia="MS Mincho" w:hAnsi="Arial Narrow" w:cs="Times New Roman"/>
      <w:szCs w:val="24"/>
    </w:rPr>
  </w:style>
  <w:style w:type="character" w:styleId="SledenaHiperpovezava">
    <w:name w:val="FollowedHyperlink"/>
    <w:basedOn w:val="Privzetapisavaodstavka"/>
    <w:uiPriority w:val="99"/>
    <w:semiHidden/>
    <w:unhideWhenUsed/>
    <w:rsid w:val="00EA76D3"/>
    <w:rPr>
      <w:color w:val="800080" w:themeColor="followedHyperlink"/>
      <w:u w:val="single"/>
    </w:rPr>
  </w:style>
  <w:style w:type="character" w:styleId="Krepko">
    <w:name w:val="Strong"/>
    <w:basedOn w:val="Privzetapisavaodstavka"/>
    <w:uiPriority w:val="22"/>
    <w:qFormat/>
    <w:rsid w:val="00F3685E"/>
    <w:rPr>
      <w:b/>
      <w:bCs/>
    </w:rPr>
  </w:style>
  <w:style w:type="paragraph" w:customStyle="1" w:styleId="datumtevilka">
    <w:name w:val="datum številka"/>
    <w:basedOn w:val="Navaden"/>
    <w:qFormat/>
    <w:rsid w:val="00716BEC"/>
    <w:pPr>
      <w:tabs>
        <w:tab w:val="left" w:pos="1701"/>
      </w:tabs>
      <w:spacing w:line="260" w:lineRule="atLeast"/>
    </w:pPr>
    <w:rPr>
      <w:rFonts w:ascii="Arial" w:eastAsia="Times New Roman" w:hAnsi="Arial"/>
      <w:sz w:val="20"/>
      <w:szCs w:val="20"/>
      <w:lang w:eastAsia="sl-SI"/>
    </w:rPr>
  </w:style>
  <w:style w:type="character" w:customStyle="1" w:styleId="TEKSTChar">
    <w:name w:val="TEKST Char"/>
    <w:uiPriority w:val="99"/>
    <w:locked/>
    <w:rsid w:val="00836A68"/>
    <w:rPr>
      <w:rFonts w:ascii="Trebuchet MS" w:hAnsi="Trebuchet MS"/>
      <w:sz w:val="22"/>
      <w:szCs w:val="24"/>
      <w:lang w:val="sl-SI" w:eastAsia="sl-SI" w:bidi="ar-SA"/>
    </w:rPr>
  </w:style>
  <w:style w:type="character" w:styleId="Besedilooznabemesta">
    <w:name w:val="Placeholder Text"/>
    <w:basedOn w:val="Privzetapisavaodstavka"/>
    <w:uiPriority w:val="99"/>
    <w:semiHidden/>
    <w:rsid w:val="00E00F6C"/>
    <w:rPr>
      <w:color w:val="808080"/>
    </w:rPr>
  </w:style>
  <w:style w:type="paragraph" w:customStyle="1" w:styleId="Preformatted">
    <w:name w:val="Preformatted"/>
    <w:basedOn w:val="Navaden"/>
    <w:rsid w:val="00E61348"/>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lang w:bidi="en-US"/>
    </w:rPr>
  </w:style>
  <w:style w:type="paragraph" w:styleId="Kazalovsebine1">
    <w:name w:val="toc 1"/>
    <w:basedOn w:val="Navaden"/>
    <w:next w:val="Navaden"/>
    <w:autoRedefine/>
    <w:uiPriority w:val="39"/>
    <w:rsid w:val="00E61348"/>
    <w:rPr>
      <w:rFonts w:ascii="Times New Roman" w:eastAsia="Times New Roman" w:hAnsi="Times New Roman"/>
      <w:sz w:val="24"/>
      <w:lang w:eastAsia="sl-SI"/>
    </w:rPr>
  </w:style>
  <w:style w:type="paragraph" w:styleId="Kazalovsebine2">
    <w:name w:val="toc 2"/>
    <w:basedOn w:val="Navaden"/>
    <w:next w:val="Navaden"/>
    <w:autoRedefine/>
    <w:uiPriority w:val="39"/>
    <w:rsid w:val="00E61348"/>
    <w:pPr>
      <w:ind w:left="240"/>
    </w:pPr>
    <w:rPr>
      <w:rFonts w:ascii="Times New Roman" w:eastAsia="Times New Roman" w:hAnsi="Times New Roman"/>
      <w:sz w:val="24"/>
      <w:lang w:eastAsia="sl-SI"/>
    </w:rPr>
  </w:style>
  <w:style w:type="paragraph" w:styleId="Kazalovsebine3">
    <w:name w:val="toc 3"/>
    <w:basedOn w:val="Navaden"/>
    <w:next w:val="Navaden"/>
    <w:autoRedefine/>
    <w:uiPriority w:val="39"/>
    <w:rsid w:val="00E61348"/>
    <w:pPr>
      <w:ind w:left="480"/>
    </w:pPr>
    <w:rPr>
      <w:rFonts w:ascii="Times New Roman" w:eastAsia="Times New Roman" w:hAnsi="Times New Roman"/>
      <w:sz w:val="24"/>
      <w:lang w:eastAsia="sl-SI"/>
    </w:rPr>
  </w:style>
  <w:style w:type="paragraph" w:customStyle="1" w:styleId="ListParagraph1">
    <w:name w:val="List Paragraph1"/>
    <w:basedOn w:val="Navaden"/>
    <w:qFormat/>
    <w:rsid w:val="00E61348"/>
    <w:pPr>
      <w:ind w:left="720"/>
    </w:pPr>
    <w:rPr>
      <w:rFonts w:ascii="Calibri" w:eastAsia="Times New Roman" w:hAnsi="Calibri"/>
      <w:sz w:val="24"/>
      <w:lang w:bidi="en-US"/>
    </w:rPr>
  </w:style>
  <w:style w:type="character" w:customStyle="1" w:styleId="apple-converted-space">
    <w:name w:val="apple-converted-space"/>
    <w:basedOn w:val="Privzetapisavaodstavka"/>
    <w:rsid w:val="00E61348"/>
  </w:style>
  <w:style w:type="paragraph" w:styleId="Navadensplet">
    <w:name w:val="Normal (Web)"/>
    <w:basedOn w:val="Navaden"/>
    <w:uiPriority w:val="99"/>
    <w:semiHidden/>
    <w:unhideWhenUsed/>
    <w:rsid w:val="00E61348"/>
    <w:pPr>
      <w:spacing w:before="100" w:beforeAutospacing="1" w:after="100" w:afterAutospacing="1"/>
    </w:pPr>
    <w:rPr>
      <w:rFonts w:ascii="Times New Roman" w:eastAsiaTheme="minorEastAsia" w:hAnsi="Times New Roman"/>
      <w:sz w:val="24"/>
      <w:lang w:eastAsia="sl-SI"/>
    </w:rPr>
  </w:style>
  <w:style w:type="character" w:customStyle="1" w:styleId="Naslov1Znak1">
    <w:name w:val="Naslov 1 Znak1"/>
    <w:rsid w:val="002E5428"/>
    <w:rPr>
      <w:rFonts w:ascii="Cambria" w:eastAsia="Times New Roman" w:hAnsi="Cambria" w:cs="Times New Roman"/>
      <w:b/>
      <w:bCs/>
      <w:kern w:val="32"/>
      <w:sz w:val="32"/>
      <w:szCs w:val="32"/>
      <w:lang w:eastAsia="en-US"/>
    </w:rPr>
  </w:style>
  <w:style w:type="paragraph" w:styleId="Zgradbadokumenta">
    <w:name w:val="Document Map"/>
    <w:basedOn w:val="Navaden"/>
    <w:link w:val="ZgradbadokumentaZnak"/>
    <w:rsid w:val="002E5428"/>
    <w:pPr>
      <w:spacing w:line="260" w:lineRule="atLeas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2E5428"/>
    <w:rPr>
      <w:rFonts w:ascii="Tahoma" w:eastAsia="Times New Roman" w:hAnsi="Tahoma" w:cs="Times New Roman"/>
      <w:sz w:val="16"/>
      <w:szCs w:val="16"/>
      <w:lang w:val="en-US"/>
    </w:rPr>
  </w:style>
  <w:style w:type="paragraph" w:customStyle="1" w:styleId="ZADEVA">
    <w:name w:val="ZADEVA"/>
    <w:basedOn w:val="Navaden"/>
    <w:qFormat/>
    <w:rsid w:val="002E5428"/>
    <w:pPr>
      <w:tabs>
        <w:tab w:val="left" w:pos="1701"/>
      </w:tabs>
      <w:spacing w:line="260" w:lineRule="atLeast"/>
      <w:ind w:left="1701" w:hanging="1701"/>
    </w:pPr>
    <w:rPr>
      <w:rFonts w:ascii="Arial" w:eastAsia="Times New Roman" w:hAnsi="Arial"/>
      <w:b/>
      <w:sz w:val="20"/>
      <w:lang w:val="it-IT"/>
    </w:rPr>
  </w:style>
  <w:style w:type="paragraph" w:customStyle="1" w:styleId="podpisi">
    <w:name w:val="podpisi"/>
    <w:basedOn w:val="Navaden"/>
    <w:qFormat/>
    <w:rsid w:val="002E5428"/>
    <w:pPr>
      <w:tabs>
        <w:tab w:val="left" w:pos="3402"/>
      </w:tabs>
      <w:spacing w:line="260" w:lineRule="atLeast"/>
    </w:pPr>
    <w:rPr>
      <w:rFonts w:ascii="Arial" w:eastAsia="Times New Roman" w:hAnsi="Arial"/>
      <w:sz w:val="20"/>
      <w:lang w:val="it-IT"/>
    </w:rPr>
  </w:style>
  <w:style w:type="paragraph" w:customStyle="1" w:styleId="ZnakZnak2Znak">
    <w:name w:val="Znak Znak2 Znak"/>
    <w:basedOn w:val="Navaden"/>
    <w:rsid w:val="002E5428"/>
    <w:pPr>
      <w:spacing w:after="160" w:line="240" w:lineRule="exact"/>
    </w:pPr>
    <w:rPr>
      <w:rFonts w:ascii="Tahoma" w:eastAsia="Times New Roman" w:hAnsi="Tahoma"/>
      <w:sz w:val="20"/>
      <w:szCs w:val="20"/>
      <w:lang w:val="en-US"/>
    </w:rPr>
  </w:style>
  <w:style w:type="paragraph" w:styleId="Naslov">
    <w:name w:val="Title"/>
    <w:basedOn w:val="Navaden"/>
    <w:link w:val="NaslovZnak"/>
    <w:qFormat/>
    <w:rsid w:val="002E5428"/>
    <w:pPr>
      <w:jc w:val="center"/>
    </w:pPr>
    <w:rPr>
      <w:rFonts w:ascii="Times New Roman" w:eastAsia="Times New Roman" w:hAnsi="Times New Roman"/>
      <w:b/>
      <w:bCs/>
      <w:sz w:val="28"/>
      <w:lang w:val="es-ES" w:eastAsia="es-ES"/>
    </w:rPr>
  </w:style>
  <w:style w:type="character" w:customStyle="1" w:styleId="NaslovZnak">
    <w:name w:val="Naslov Znak"/>
    <w:basedOn w:val="Privzetapisavaodstavka"/>
    <w:link w:val="Naslov"/>
    <w:rsid w:val="002E5428"/>
    <w:rPr>
      <w:rFonts w:ascii="Times New Roman" w:eastAsia="Times New Roman" w:hAnsi="Times New Roman" w:cs="Times New Roman"/>
      <w:b/>
      <w:bCs/>
      <w:sz w:val="28"/>
      <w:szCs w:val="24"/>
      <w:lang w:val="es-ES" w:eastAsia="es-ES"/>
    </w:rPr>
  </w:style>
  <w:style w:type="paragraph" w:customStyle="1" w:styleId="Style2">
    <w:name w:val="Style2"/>
    <w:basedOn w:val="Navaden"/>
    <w:rsid w:val="002E5428"/>
    <w:rPr>
      <w:rFonts w:ascii="Times New Roman" w:eastAsia="Times New Roman" w:hAnsi="Times New Roman"/>
      <w:sz w:val="24"/>
      <w:lang w:eastAsia="sl-SI"/>
    </w:rPr>
  </w:style>
  <w:style w:type="character" w:styleId="tevilkastrani">
    <w:name w:val="page number"/>
    <w:rsid w:val="002E5428"/>
  </w:style>
  <w:style w:type="paragraph" w:styleId="HTML-oblikovano">
    <w:name w:val="HTML Preformatted"/>
    <w:basedOn w:val="Navaden"/>
    <w:link w:val="HTML-oblikovanoZnak"/>
    <w:rsid w:val="002E5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olor w:val="000000"/>
      <w:sz w:val="18"/>
      <w:szCs w:val="18"/>
    </w:rPr>
  </w:style>
  <w:style w:type="character" w:customStyle="1" w:styleId="HTML-oblikovanoZnak">
    <w:name w:val="HTML-oblikovano Znak"/>
    <w:basedOn w:val="Privzetapisavaodstavka"/>
    <w:link w:val="HTML-oblikovano"/>
    <w:rsid w:val="002E5428"/>
    <w:rPr>
      <w:rFonts w:ascii="Courier New" w:eastAsia="Times New Roman" w:hAnsi="Courier New" w:cs="Times New Roman"/>
      <w:color w:val="000000"/>
      <w:sz w:val="18"/>
      <w:szCs w:val="18"/>
    </w:rPr>
  </w:style>
  <w:style w:type="paragraph" w:customStyle="1" w:styleId="BodyText31">
    <w:name w:val="Body Text 31"/>
    <w:basedOn w:val="Navaden"/>
    <w:rsid w:val="002E5428"/>
    <w:pPr>
      <w:overflowPunct w:val="0"/>
      <w:autoSpaceDE w:val="0"/>
      <w:autoSpaceDN w:val="0"/>
      <w:adjustRightInd w:val="0"/>
      <w:jc w:val="both"/>
    </w:pPr>
    <w:rPr>
      <w:rFonts w:ascii="Times New Roman" w:eastAsia="Times New Roman" w:hAnsi="Times New Roman"/>
      <w:b/>
      <w:sz w:val="24"/>
      <w:szCs w:val="20"/>
      <w:lang w:eastAsia="sl-SI"/>
    </w:rPr>
  </w:style>
  <w:style w:type="paragraph" w:customStyle="1" w:styleId="CM1">
    <w:name w:val="CM1"/>
    <w:basedOn w:val="Default"/>
    <w:next w:val="Default"/>
    <w:uiPriority w:val="99"/>
    <w:rsid w:val="002E5428"/>
    <w:rPr>
      <w:rFonts w:ascii="EUAlbertina" w:eastAsia="Times New Roman" w:hAnsi="EUAlbertina" w:cs="Times New Roman"/>
      <w:color w:val="auto"/>
      <w:lang w:eastAsia="sl-SI"/>
    </w:rPr>
  </w:style>
  <w:style w:type="paragraph" w:customStyle="1" w:styleId="CM3">
    <w:name w:val="CM3"/>
    <w:basedOn w:val="Default"/>
    <w:next w:val="Default"/>
    <w:uiPriority w:val="99"/>
    <w:rsid w:val="002E5428"/>
    <w:rPr>
      <w:rFonts w:ascii="EUAlbertina" w:eastAsia="Times New Roman" w:hAnsi="EUAlbertina" w:cs="Times New Roman"/>
      <w:color w:val="auto"/>
      <w:lang w:eastAsia="sl-SI"/>
    </w:rPr>
  </w:style>
  <w:style w:type="character" w:customStyle="1" w:styleId="A3">
    <w:name w:val="A3"/>
    <w:uiPriority w:val="99"/>
    <w:rsid w:val="002E5428"/>
    <w:rPr>
      <w:rFonts w:cs="EC Square Sans Pro"/>
      <w:color w:val="000000"/>
      <w:sz w:val="76"/>
      <w:szCs w:val="76"/>
    </w:rPr>
  </w:style>
  <w:style w:type="character" w:customStyle="1" w:styleId="A4">
    <w:name w:val="A4"/>
    <w:uiPriority w:val="99"/>
    <w:rsid w:val="002E5428"/>
    <w:rPr>
      <w:rFonts w:cs="EC Square Sans Pro"/>
      <w:color w:val="000000"/>
      <w:sz w:val="50"/>
      <w:szCs w:val="50"/>
    </w:rPr>
  </w:style>
  <w:style w:type="paragraph" w:customStyle="1" w:styleId="CharChar">
    <w:name w:val="Char Char"/>
    <w:basedOn w:val="Navaden"/>
    <w:rsid w:val="002E5428"/>
    <w:pPr>
      <w:spacing w:after="160" w:line="240" w:lineRule="exact"/>
    </w:pPr>
    <w:rPr>
      <w:rFonts w:ascii="Tahoma" w:eastAsia="Times New Roman" w:hAnsi="Tahoma"/>
      <w:sz w:val="20"/>
      <w:szCs w:val="20"/>
      <w:lang w:val="en-US"/>
    </w:rPr>
  </w:style>
  <w:style w:type="paragraph" w:customStyle="1" w:styleId="odstavek1">
    <w:name w:val="odstavek1"/>
    <w:basedOn w:val="Navaden"/>
    <w:rsid w:val="002E5428"/>
    <w:pPr>
      <w:spacing w:before="240"/>
      <w:ind w:firstLine="1021"/>
      <w:jc w:val="both"/>
    </w:pPr>
    <w:rPr>
      <w:rFonts w:ascii="Arial" w:eastAsia="Times New Roman" w:hAnsi="Arial" w:cs="Arial"/>
      <w:szCs w:val="22"/>
      <w:lang w:eastAsia="sl-SI"/>
    </w:rPr>
  </w:style>
  <w:style w:type="character" w:customStyle="1" w:styleId="Konnaopomba-besediloZnak">
    <w:name w:val="Končna opomba - besedilo Znak"/>
    <w:basedOn w:val="Privzetapisavaodstavka"/>
    <w:link w:val="Konnaopomba-besedilo"/>
    <w:uiPriority w:val="99"/>
    <w:semiHidden/>
    <w:rsid w:val="002E5428"/>
    <w:rPr>
      <w:rFonts w:ascii="Calibri" w:eastAsia="Calibri" w:hAnsi="Calibri" w:cs="Times New Roman"/>
      <w:sz w:val="20"/>
      <w:szCs w:val="20"/>
    </w:rPr>
  </w:style>
  <w:style w:type="paragraph" w:styleId="Konnaopomba-besedilo">
    <w:name w:val="endnote text"/>
    <w:basedOn w:val="Navaden"/>
    <w:link w:val="Konnaopomba-besediloZnak"/>
    <w:uiPriority w:val="99"/>
    <w:semiHidden/>
    <w:unhideWhenUsed/>
    <w:rsid w:val="002E5428"/>
    <w:pPr>
      <w:spacing w:after="200" w:line="276" w:lineRule="auto"/>
    </w:pPr>
    <w:rPr>
      <w:rFonts w:ascii="Calibri" w:eastAsia="Calibri" w:hAnsi="Calibri"/>
      <w:sz w:val="20"/>
      <w:szCs w:val="20"/>
    </w:rPr>
  </w:style>
  <w:style w:type="paragraph" w:styleId="NaslovTOC">
    <w:name w:val="TOC Heading"/>
    <w:basedOn w:val="Navaden"/>
    <w:next w:val="Navaden"/>
    <w:uiPriority w:val="39"/>
    <w:unhideWhenUsed/>
    <w:qFormat/>
    <w:rsid w:val="002E5428"/>
    <w:pPr>
      <w:keepLines/>
      <w:spacing w:line="259" w:lineRule="auto"/>
    </w:pPr>
    <w:rPr>
      <w:rFonts w:ascii="Calibri Light" w:eastAsia="Times New Roman" w:hAnsi="Calibri Light"/>
      <w:b/>
      <w:color w:val="2E74B5"/>
      <w:sz w:val="32"/>
      <w:szCs w:val="22"/>
    </w:rPr>
  </w:style>
  <w:style w:type="paragraph" w:customStyle="1" w:styleId="Odstavek">
    <w:name w:val="Odstavek"/>
    <w:basedOn w:val="Navaden"/>
    <w:link w:val="OdstavekZnak"/>
    <w:qFormat/>
    <w:rsid w:val="002E5428"/>
    <w:pPr>
      <w:overflowPunct w:val="0"/>
      <w:autoSpaceDE w:val="0"/>
      <w:autoSpaceDN w:val="0"/>
      <w:adjustRightInd w:val="0"/>
      <w:spacing w:before="240"/>
      <w:ind w:firstLine="1021"/>
      <w:jc w:val="both"/>
      <w:textAlignment w:val="baseline"/>
    </w:pPr>
    <w:rPr>
      <w:rFonts w:ascii="Arial" w:eastAsia="Times New Roman" w:hAnsi="Arial"/>
      <w:szCs w:val="22"/>
    </w:rPr>
  </w:style>
  <w:style w:type="character" w:customStyle="1" w:styleId="OdstavekZnak">
    <w:name w:val="Odstavek Znak"/>
    <w:link w:val="Odstavek"/>
    <w:rsid w:val="002E5428"/>
    <w:rPr>
      <w:rFonts w:ascii="Arial" w:eastAsia="Times New Roman" w:hAnsi="Arial" w:cs="Times New Roman"/>
    </w:rPr>
  </w:style>
  <w:style w:type="paragraph" w:customStyle="1" w:styleId="msonormal0">
    <w:name w:val="msonormal"/>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xl63">
    <w:name w:val="xl63"/>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eastAsia="Times New Roman" w:hAnsi="Arial" w:cs="Arial"/>
      <w:sz w:val="24"/>
      <w:lang w:eastAsia="sl-SI"/>
    </w:rPr>
  </w:style>
  <w:style w:type="paragraph" w:customStyle="1" w:styleId="xl64">
    <w:name w:val="xl64"/>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5">
    <w:name w:val="xl65"/>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6">
    <w:name w:val="xl66"/>
    <w:basedOn w:val="Navaden"/>
    <w:rsid w:val="002E5428"/>
    <w:pPr>
      <w:spacing w:before="100" w:beforeAutospacing="1" w:after="100" w:afterAutospacing="1"/>
    </w:pPr>
    <w:rPr>
      <w:rFonts w:ascii="Arial" w:eastAsia="Times New Roman" w:hAnsi="Arial" w:cs="Arial"/>
      <w:sz w:val="24"/>
      <w:lang w:eastAsia="sl-SI"/>
    </w:rPr>
  </w:style>
  <w:style w:type="paragraph" w:customStyle="1" w:styleId="xl67">
    <w:name w:val="xl67"/>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8">
    <w:name w:val="xl68"/>
    <w:basedOn w:val="Navaden"/>
    <w:rsid w:val="002E5428"/>
    <w:pPr>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Times New Roman" w:eastAsia="Times New Roman" w:hAnsi="Times New Roman"/>
      <w:sz w:val="24"/>
      <w:lang w:eastAsia="sl-SI"/>
    </w:rPr>
  </w:style>
  <w:style w:type="paragraph" w:customStyle="1" w:styleId="xl69">
    <w:name w:val="xl69"/>
    <w:basedOn w:val="Navaden"/>
    <w:rsid w:val="002E5428"/>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eastAsia="Times New Roman" w:hAnsi="Arial" w:cs="Arial"/>
      <w:sz w:val="24"/>
      <w:lang w:eastAsia="sl-SI"/>
    </w:rPr>
  </w:style>
  <w:style w:type="paragraph" w:customStyle="1" w:styleId="alineazaodstavkom1">
    <w:name w:val="alineazaodstavkom1"/>
    <w:basedOn w:val="Navaden"/>
    <w:rsid w:val="002E5428"/>
    <w:pPr>
      <w:ind w:left="425" w:hanging="425"/>
      <w:jc w:val="both"/>
    </w:pPr>
    <w:rPr>
      <w:rFonts w:ascii="Arial" w:eastAsia="Times New Roman" w:hAnsi="Arial" w:cs="Arial"/>
      <w:szCs w:val="22"/>
      <w:lang w:eastAsia="sl-SI"/>
    </w:rPr>
  </w:style>
  <w:style w:type="paragraph" w:customStyle="1" w:styleId="doc-ti">
    <w:name w:val="doc-ti"/>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ti-art">
    <w:name w:val="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sti-art">
    <w:name w:val="sti-art"/>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Navaden1">
    <w:name w:val="Navaden1"/>
    <w:basedOn w:val="Navaden"/>
    <w:rsid w:val="002E5428"/>
    <w:pPr>
      <w:spacing w:before="100" w:beforeAutospacing="1" w:after="100" w:afterAutospacing="1"/>
    </w:pPr>
    <w:rPr>
      <w:rFonts w:ascii="Times New Roman" w:eastAsia="Times New Roman" w:hAnsi="Times New Roman"/>
      <w:sz w:val="24"/>
      <w:lang w:eastAsia="sl-SI"/>
    </w:rPr>
  </w:style>
  <w:style w:type="paragraph" w:customStyle="1" w:styleId="ColorfulList-Accent11">
    <w:name w:val="Colorful List - Accent 11"/>
    <w:basedOn w:val="Navaden"/>
    <w:qFormat/>
    <w:rsid w:val="002E5428"/>
    <w:pPr>
      <w:spacing w:after="200" w:line="276" w:lineRule="auto"/>
      <w:ind w:left="720"/>
      <w:contextualSpacing/>
    </w:pPr>
    <w:rPr>
      <w:rFonts w:ascii="Calibri" w:eastAsia="Times New Roman" w:hAnsi="Calibri"/>
      <w:szCs w:val="22"/>
    </w:rPr>
  </w:style>
  <w:style w:type="table" w:styleId="Tabelapreprosta1">
    <w:name w:val="Table Simple 1"/>
    <w:basedOn w:val="Navadnatabela"/>
    <w:rsid w:val="003730A4"/>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st1">
    <w:name w:val="st1"/>
    <w:basedOn w:val="Privzetapisavaodstavka"/>
    <w:rsid w:val="006A7D76"/>
  </w:style>
  <w:style w:type="character" w:customStyle="1" w:styleId="Naslov4Znak">
    <w:name w:val="Naslov 4 Znak"/>
    <w:basedOn w:val="Privzetapisavaodstavka"/>
    <w:link w:val="Naslov4"/>
    <w:uiPriority w:val="9"/>
    <w:rsid w:val="0079723B"/>
    <w:rPr>
      <w:rFonts w:ascii="Arial Narrow" w:eastAsia="Calibri" w:hAnsi="Arial Narrow" w:cs="Arial"/>
      <w:sz w:val="20"/>
      <w:u w:val="single"/>
    </w:rPr>
  </w:style>
  <w:style w:type="character" w:customStyle="1" w:styleId="Naslov5Znak">
    <w:name w:val="Naslov 5 Znak"/>
    <w:basedOn w:val="Privzetapisavaodstavka"/>
    <w:link w:val="Naslov5"/>
    <w:uiPriority w:val="9"/>
    <w:rsid w:val="008521F0"/>
    <w:rPr>
      <w:rFonts w:ascii="Arial Narrow" w:eastAsia="MS Mincho" w:hAnsi="Arial Narrow" w:cs="Times New Roman"/>
      <w:b/>
      <w:spacing w:val="42"/>
      <w:szCs w:val="20"/>
    </w:rPr>
  </w:style>
  <w:style w:type="paragraph" w:styleId="Telobesedila2">
    <w:name w:val="Body Text 2"/>
    <w:basedOn w:val="Navaden"/>
    <w:link w:val="Telobesedila2Znak"/>
    <w:uiPriority w:val="99"/>
    <w:unhideWhenUsed/>
    <w:rsid w:val="004B01B1"/>
    <w:pPr>
      <w:jc w:val="both"/>
    </w:pPr>
    <w:rPr>
      <w:rFonts w:cs="Arial"/>
      <w:bCs/>
      <w:sz w:val="20"/>
      <w:szCs w:val="20"/>
    </w:rPr>
  </w:style>
  <w:style w:type="character" w:customStyle="1" w:styleId="Telobesedila2Znak">
    <w:name w:val="Telo besedila 2 Znak"/>
    <w:basedOn w:val="Privzetapisavaodstavka"/>
    <w:link w:val="Telobesedila2"/>
    <w:uiPriority w:val="99"/>
    <w:rsid w:val="004B01B1"/>
    <w:rPr>
      <w:rFonts w:ascii="Arial Narrow" w:eastAsia="MS Mincho" w:hAnsi="Arial Narrow" w:cs="Arial"/>
      <w:bCs/>
      <w:sz w:val="20"/>
      <w:szCs w:val="20"/>
    </w:rPr>
  </w:style>
  <w:style w:type="character" w:customStyle="1" w:styleId="Naslov6Znak">
    <w:name w:val="Naslov 6 Znak"/>
    <w:basedOn w:val="Privzetapisavaodstavka"/>
    <w:link w:val="Naslov6"/>
    <w:uiPriority w:val="9"/>
    <w:rsid w:val="00BB4461"/>
    <w:rPr>
      <w:rFonts w:ascii="Arial Narrow" w:eastAsia="MS Mincho" w:hAnsi="Arial Narrow" w:cs="Times New Roman"/>
      <w:sz w:val="28"/>
      <w:szCs w:val="20"/>
    </w:rPr>
  </w:style>
  <w:style w:type="character" w:customStyle="1" w:styleId="Naslov7Znak">
    <w:name w:val="Naslov 7 Znak"/>
    <w:basedOn w:val="Privzetapisavaodstavka"/>
    <w:link w:val="Naslov7"/>
    <w:uiPriority w:val="9"/>
    <w:rsid w:val="00BE1793"/>
    <w:rPr>
      <w:rFonts w:ascii="Arial Narrow" w:eastAsia="MS Mincho" w:hAnsi="Arial Narrow" w:cs="Times New Roman"/>
      <w:b/>
      <w:sz w:val="20"/>
      <w:szCs w:val="20"/>
      <w:lang w:val="en-US" w:bidi="en-US"/>
    </w:rPr>
  </w:style>
  <w:style w:type="paragraph" w:customStyle="1" w:styleId="vrstapredpisa">
    <w:name w:val="vrstapredpisa"/>
    <w:basedOn w:val="Navaden"/>
    <w:rsid w:val="00610116"/>
    <w:pPr>
      <w:spacing w:before="100" w:beforeAutospacing="1" w:after="100" w:afterAutospacing="1"/>
    </w:pPr>
    <w:rPr>
      <w:rFonts w:ascii="Times New Roman" w:eastAsia="Times New Roman" w:hAnsi="Times New Roman"/>
      <w:sz w:val="24"/>
      <w:lang w:eastAsia="sl-SI"/>
    </w:rPr>
  </w:style>
  <w:style w:type="paragraph" w:customStyle="1" w:styleId="naslovpredpisa">
    <w:name w:val="naslovpredpisa"/>
    <w:basedOn w:val="Navaden"/>
    <w:rsid w:val="00610116"/>
    <w:pPr>
      <w:spacing w:before="100" w:beforeAutospacing="1" w:after="100" w:afterAutospacing="1"/>
    </w:pPr>
    <w:rPr>
      <w:rFonts w:ascii="Times New Roman" w:eastAsia="Times New Roman" w:hAnsi="Times New Roman"/>
      <w:sz w:val="24"/>
      <w:lang w:eastAsia="sl-SI"/>
    </w:rPr>
  </w:style>
  <w:style w:type="paragraph" w:styleId="Telobesedila3">
    <w:name w:val="Body Text 3"/>
    <w:basedOn w:val="Navaden"/>
    <w:link w:val="Telobesedila3Znak"/>
    <w:uiPriority w:val="99"/>
    <w:unhideWhenUsed/>
    <w:rsid w:val="0030107C"/>
    <w:pPr>
      <w:tabs>
        <w:tab w:val="left" w:pos="9000"/>
      </w:tabs>
      <w:spacing w:line="276" w:lineRule="auto"/>
      <w:jc w:val="both"/>
    </w:pPr>
    <w:rPr>
      <w:rFonts w:eastAsia="Times New Roman" w:cs="Arial"/>
      <w:b/>
      <w:sz w:val="20"/>
      <w:szCs w:val="20"/>
      <w:lang w:eastAsia="ar-SA"/>
    </w:rPr>
  </w:style>
  <w:style w:type="character" w:customStyle="1" w:styleId="Telobesedila3Znak">
    <w:name w:val="Telo besedila 3 Znak"/>
    <w:basedOn w:val="Privzetapisavaodstavka"/>
    <w:link w:val="Telobesedila3"/>
    <w:uiPriority w:val="99"/>
    <w:rsid w:val="0030107C"/>
    <w:rPr>
      <w:rFonts w:ascii="Arial Narrow" w:eastAsia="Times New Roman" w:hAnsi="Arial Narrow" w:cs="Arial"/>
      <w:b/>
      <w:sz w:val="20"/>
      <w:szCs w:val="20"/>
      <w:lang w:eastAsia="ar-SA"/>
    </w:rPr>
  </w:style>
  <w:style w:type="character" w:customStyle="1" w:styleId="Nerazreenaomemba1">
    <w:name w:val="Nerazrešena omemba1"/>
    <w:basedOn w:val="Privzetapisavaodstavka"/>
    <w:uiPriority w:val="99"/>
    <w:semiHidden/>
    <w:unhideWhenUsed/>
    <w:rsid w:val="00F824EC"/>
    <w:rPr>
      <w:color w:val="605E5C"/>
      <w:shd w:val="clear" w:color="auto" w:fill="E1DFDD"/>
    </w:rPr>
  </w:style>
  <w:style w:type="paragraph" w:customStyle="1" w:styleId="Slog1">
    <w:name w:val="Slog1"/>
    <w:basedOn w:val="Navaden"/>
    <w:qFormat/>
    <w:rsid w:val="008D4AD6"/>
    <w:rPr>
      <w:rFonts w:ascii="Arial" w:hAnsi="Arial" w:cs="Arial"/>
      <w:b/>
      <w:bCs/>
    </w:rPr>
  </w:style>
  <w:style w:type="paragraph" w:styleId="Brezrazmikov">
    <w:name w:val="No Spacing"/>
    <w:uiPriority w:val="1"/>
    <w:qFormat/>
    <w:rsid w:val="008D4AD6"/>
    <w:pPr>
      <w:spacing w:after="0" w:line="240" w:lineRule="auto"/>
    </w:pPr>
    <w:rPr>
      <w:rFonts w:ascii="Arial Narrow" w:eastAsia="MS Mincho" w:hAnsi="Arial Narrow" w:cs="Times New Roman"/>
      <w:szCs w:val="24"/>
    </w:rPr>
  </w:style>
  <w:style w:type="character" w:customStyle="1" w:styleId="normaltextrun">
    <w:name w:val="normaltextrun"/>
    <w:basedOn w:val="Privzetapisavaodstavka"/>
    <w:rsid w:val="00F54529"/>
  </w:style>
  <w:style w:type="character" w:customStyle="1" w:styleId="cf01">
    <w:name w:val="cf01"/>
    <w:basedOn w:val="Privzetapisavaodstavka"/>
    <w:rsid w:val="00644681"/>
    <w:rPr>
      <w:rFonts w:ascii="Segoe UI" w:hAnsi="Segoe UI" w:cs="Segoe UI" w:hint="default"/>
      <w:sz w:val="18"/>
      <w:szCs w:val="18"/>
    </w:rPr>
  </w:style>
  <w:style w:type="character" w:customStyle="1" w:styleId="cf11">
    <w:name w:val="cf11"/>
    <w:basedOn w:val="Privzetapisavaodstavka"/>
    <w:rsid w:val="00644681"/>
    <w:rPr>
      <w:rFonts w:ascii="Segoe UI" w:hAnsi="Segoe UI" w:cs="Segoe UI" w:hint="default"/>
      <w:b/>
      <w:bCs/>
      <w:color w:val="333333"/>
      <w:sz w:val="18"/>
      <w:szCs w:val="18"/>
      <w:shd w:val="clear" w:color="auto" w:fill="FFFFFF"/>
    </w:rPr>
  </w:style>
  <w:style w:type="character" w:customStyle="1" w:styleId="cf21">
    <w:name w:val="cf21"/>
    <w:basedOn w:val="Privzetapisavaodstavka"/>
    <w:rsid w:val="00644681"/>
    <w:rPr>
      <w:rFonts w:ascii="Segoe UI" w:hAnsi="Segoe UI" w:cs="Segoe UI" w:hint="default"/>
      <w:color w:val="333333"/>
      <w:sz w:val="18"/>
      <w:szCs w:val="18"/>
      <w:shd w:val="clear" w:color="auto" w:fill="FFFFFF"/>
    </w:rPr>
  </w:style>
  <w:style w:type="paragraph" w:customStyle="1" w:styleId="xl70">
    <w:name w:val="xl70"/>
    <w:basedOn w:val="Navaden"/>
    <w:rsid w:val="009F415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eastAsia="sl-SI"/>
    </w:rPr>
  </w:style>
  <w:style w:type="paragraph" w:customStyle="1" w:styleId="pf0">
    <w:name w:val="pf0"/>
    <w:basedOn w:val="Navaden"/>
    <w:rsid w:val="002F4D19"/>
    <w:pPr>
      <w:spacing w:before="100" w:beforeAutospacing="1" w:after="100" w:afterAutospacing="1"/>
    </w:pPr>
    <w:rPr>
      <w:rFonts w:ascii="Times New Roman" w:eastAsia="Times New Roman" w:hAnsi="Times New Roman"/>
      <w:sz w:val="24"/>
      <w:lang w:eastAsia="sl-SI"/>
    </w:rPr>
  </w:style>
  <w:style w:type="character" w:styleId="Nerazreenaomemba">
    <w:name w:val="Unresolved Mention"/>
    <w:basedOn w:val="Privzetapisavaodstavka"/>
    <w:uiPriority w:val="99"/>
    <w:semiHidden/>
    <w:unhideWhenUsed/>
    <w:rsid w:val="00FB43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5281">
      <w:bodyDiv w:val="1"/>
      <w:marLeft w:val="0"/>
      <w:marRight w:val="0"/>
      <w:marTop w:val="0"/>
      <w:marBottom w:val="0"/>
      <w:divBdr>
        <w:top w:val="none" w:sz="0" w:space="0" w:color="auto"/>
        <w:left w:val="none" w:sz="0" w:space="0" w:color="auto"/>
        <w:bottom w:val="none" w:sz="0" w:space="0" w:color="auto"/>
        <w:right w:val="none" w:sz="0" w:space="0" w:color="auto"/>
      </w:divBdr>
    </w:div>
    <w:div w:id="26108567">
      <w:bodyDiv w:val="1"/>
      <w:marLeft w:val="0"/>
      <w:marRight w:val="0"/>
      <w:marTop w:val="0"/>
      <w:marBottom w:val="0"/>
      <w:divBdr>
        <w:top w:val="none" w:sz="0" w:space="0" w:color="auto"/>
        <w:left w:val="none" w:sz="0" w:space="0" w:color="auto"/>
        <w:bottom w:val="none" w:sz="0" w:space="0" w:color="auto"/>
        <w:right w:val="none" w:sz="0" w:space="0" w:color="auto"/>
      </w:divBdr>
    </w:div>
    <w:div w:id="84544504">
      <w:bodyDiv w:val="1"/>
      <w:marLeft w:val="0"/>
      <w:marRight w:val="0"/>
      <w:marTop w:val="0"/>
      <w:marBottom w:val="0"/>
      <w:divBdr>
        <w:top w:val="none" w:sz="0" w:space="0" w:color="auto"/>
        <w:left w:val="none" w:sz="0" w:space="0" w:color="auto"/>
        <w:bottom w:val="none" w:sz="0" w:space="0" w:color="auto"/>
        <w:right w:val="none" w:sz="0" w:space="0" w:color="auto"/>
      </w:divBdr>
    </w:div>
    <w:div w:id="124081946">
      <w:bodyDiv w:val="1"/>
      <w:marLeft w:val="0"/>
      <w:marRight w:val="0"/>
      <w:marTop w:val="0"/>
      <w:marBottom w:val="0"/>
      <w:divBdr>
        <w:top w:val="none" w:sz="0" w:space="0" w:color="auto"/>
        <w:left w:val="none" w:sz="0" w:space="0" w:color="auto"/>
        <w:bottom w:val="none" w:sz="0" w:space="0" w:color="auto"/>
        <w:right w:val="none" w:sz="0" w:space="0" w:color="auto"/>
      </w:divBdr>
    </w:div>
    <w:div w:id="230700263">
      <w:bodyDiv w:val="1"/>
      <w:marLeft w:val="0"/>
      <w:marRight w:val="0"/>
      <w:marTop w:val="0"/>
      <w:marBottom w:val="0"/>
      <w:divBdr>
        <w:top w:val="none" w:sz="0" w:space="0" w:color="auto"/>
        <w:left w:val="none" w:sz="0" w:space="0" w:color="auto"/>
        <w:bottom w:val="none" w:sz="0" w:space="0" w:color="auto"/>
        <w:right w:val="none" w:sz="0" w:space="0" w:color="auto"/>
      </w:divBdr>
    </w:div>
    <w:div w:id="280652123">
      <w:bodyDiv w:val="1"/>
      <w:marLeft w:val="0"/>
      <w:marRight w:val="0"/>
      <w:marTop w:val="0"/>
      <w:marBottom w:val="0"/>
      <w:divBdr>
        <w:top w:val="none" w:sz="0" w:space="0" w:color="auto"/>
        <w:left w:val="none" w:sz="0" w:space="0" w:color="auto"/>
        <w:bottom w:val="none" w:sz="0" w:space="0" w:color="auto"/>
        <w:right w:val="none" w:sz="0" w:space="0" w:color="auto"/>
      </w:divBdr>
    </w:div>
    <w:div w:id="397871549">
      <w:bodyDiv w:val="1"/>
      <w:marLeft w:val="0"/>
      <w:marRight w:val="0"/>
      <w:marTop w:val="0"/>
      <w:marBottom w:val="0"/>
      <w:divBdr>
        <w:top w:val="none" w:sz="0" w:space="0" w:color="auto"/>
        <w:left w:val="none" w:sz="0" w:space="0" w:color="auto"/>
        <w:bottom w:val="none" w:sz="0" w:space="0" w:color="auto"/>
        <w:right w:val="none" w:sz="0" w:space="0" w:color="auto"/>
      </w:divBdr>
    </w:div>
    <w:div w:id="508716364">
      <w:bodyDiv w:val="1"/>
      <w:marLeft w:val="0"/>
      <w:marRight w:val="0"/>
      <w:marTop w:val="0"/>
      <w:marBottom w:val="0"/>
      <w:divBdr>
        <w:top w:val="none" w:sz="0" w:space="0" w:color="auto"/>
        <w:left w:val="none" w:sz="0" w:space="0" w:color="auto"/>
        <w:bottom w:val="none" w:sz="0" w:space="0" w:color="auto"/>
        <w:right w:val="none" w:sz="0" w:space="0" w:color="auto"/>
      </w:divBdr>
    </w:div>
    <w:div w:id="541869425">
      <w:bodyDiv w:val="1"/>
      <w:marLeft w:val="0"/>
      <w:marRight w:val="0"/>
      <w:marTop w:val="0"/>
      <w:marBottom w:val="0"/>
      <w:divBdr>
        <w:top w:val="none" w:sz="0" w:space="0" w:color="auto"/>
        <w:left w:val="none" w:sz="0" w:space="0" w:color="auto"/>
        <w:bottom w:val="none" w:sz="0" w:space="0" w:color="auto"/>
        <w:right w:val="none" w:sz="0" w:space="0" w:color="auto"/>
      </w:divBdr>
    </w:div>
    <w:div w:id="593129590">
      <w:bodyDiv w:val="1"/>
      <w:marLeft w:val="0"/>
      <w:marRight w:val="0"/>
      <w:marTop w:val="0"/>
      <w:marBottom w:val="0"/>
      <w:divBdr>
        <w:top w:val="none" w:sz="0" w:space="0" w:color="auto"/>
        <w:left w:val="none" w:sz="0" w:space="0" w:color="auto"/>
        <w:bottom w:val="none" w:sz="0" w:space="0" w:color="auto"/>
        <w:right w:val="none" w:sz="0" w:space="0" w:color="auto"/>
      </w:divBdr>
    </w:div>
    <w:div w:id="857819262">
      <w:bodyDiv w:val="1"/>
      <w:marLeft w:val="0"/>
      <w:marRight w:val="0"/>
      <w:marTop w:val="0"/>
      <w:marBottom w:val="0"/>
      <w:divBdr>
        <w:top w:val="none" w:sz="0" w:space="0" w:color="auto"/>
        <w:left w:val="none" w:sz="0" w:space="0" w:color="auto"/>
        <w:bottom w:val="none" w:sz="0" w:space="0" w:color="auto"/>
        <w:right w:val="none" w:sz="0" w:space="0" w:color="auto"/>
      </w:divBdr>
    </w:div>
    <w:div w:id="867835247">
      <w:bodyDiv w:val="1"/>
      <w:marLeft w:val="0"/>
      <w:marRight w:val="0"/>
      <w:marTop w:val="0"/>
      <w:marBottom w:val="0"/>
      <w:divBdr>
        <w:top w:val="none" w:sz="0" w:space="0" w:color="auto"/>
        <w:left w:val="none" w:sz="0" w:space="0" w:color="auto"/>
        <w:bottom w:val="none" w:sz="0" w:space="0" w:color="auto"/>
        <w:right w:val="none" w:sz="0" w:space="0" w:color="auto"/>
      </w:divBdr>
    </w:div>
    <w:div w:id="870721867">
      <w:bodyDiv w:val="1"/>
      <w:marLeft w:val="0"/>
      <w:marRight w:val="0"/>
      <w:marTop w:val="0"/>
      <w:marBottom w:val="0"/>
      <w:divBdr>
        <w:top w:val="none" w:sz="0" w:space="0" w:color="auto"/>
        <w:left w:val="none" w:sz="0" w:space="0" w:color="auto"/>
        <w:bottom w:val="none" w:sz="0" w:space="0" w:color="auto"/>
        <w:right w:val="none" w:sz="0" w:space="0" w:color="auto"/>
      </w:divBdr>
    </w:div>
    <w:div w:id="1033841359">
      <w:bodyDiv w:val="1"/>
      <w:marLeft w:val="0"/>
      <w:marRight w:val="0"/>
      <w:marTop w:val="0"/>
      <w:marBottom w:val="0"/>
      <w:divBdr>
        <w:top w:val="none" w:sz="0" w:space="0" w:color="auto"/>
        <w:left w:val="none" w:sz="0" w:space="0" w:color="auto"/>
        <w:bottom w:val="none" w:sz="0" w:space="0" w:color="auto"/>
        <w:right w:val="none" w:sz="0" w:space="0" w:color="auto"/>
      </w:divBdr>
    </w:div>
    <w:div w:id="1040009132">
      <w:bodyDiv w:val="1"/>
      <w:marLeft w:val="0"/>
      <w:marRight w:val="0"/>
      <w:marTop w:val="0"/>
      <w:marBottom w:val="0"/>
      <w:divBdr>
        <w:top w:val="none" w:sz="0" w:space="0" w:color="auto"/>
        <w:left w:val="none" w:sz="0" w:space="0" w:color="auto"/>
        <w:bottom w:val="none" w:sz="0" w:space="0" w:color="auto"/>
        <w:right w:val="none" w:sz="0" w:space="0" w:color="auto"/>
      </w:divBdr>
    </w:div>
    <w:div w:id="1208227685">
      <w:bodyDiv w:val="1"/>
      <w:marLeft w:val="0"/>
      <w:marRight w:val="0"/>
      <w:marTop w:val="0"/>
      <w:marBottom w:val="0"/>
      <w:divBdr>
        <w:top w:val="none" w:sz="0" w:space="0" w:color="auto"/>
        <w:left w:val="none" w:sz="0" w:space="0" w:color="auto"/>
        <w:bottom w:val="none" w:sz="0" w:space="0" w:color="auto"/>
        <w:right w:val="none" w:sz="0" w:space="0" w:color="auto"/>
      </w:divBdr>
    </w:div>
    <w:div w:id="1254364103">
      <w:bodyDiv w:val="1"/>
      <w:marLeft w:val="0"/>
      <w:marRight w:val="0"/>
      <w:marTop w:val="0"/>
      <w:marBottom w:val="0"/>
      <w:divBdr>
        <w:top w:val="none" w:sz="0" w:space="0" w:color="auto"/>
        <w:left w:val="none" w:sz="0" w:space="0" w:color="auto"/>
        <w:bottom w:val="none" w:sz="0" w:space="0" w:color="auto"/>
        <w:right w:val="none" w:sz="0" w:space="0" w:color="auto"/>
      </w:divBdr>
    </w:div>
    <w:div w:id="1279993561">
      <w:bodyDiv w:val="1"/>
      <w:marLeft w:val="0"/>
      <w:marRight w:val="0"/>
      <w:marTop w:val="0"/>
      <w:marBottom w:val="0"/>
      <w:divBdr>
        <w:top w:val="none" w:sz="0" w:space="0" w:color="auto"/>
        <w:left w:val="none" w:sz="0" w:space="0" w:color="auto"/>
        <w:bottom w:val="none" w:sz="0" w:space="0" w:color="auto"/>
        <w:right w:val="none" w:sz="0" w:space="0" w:color="auto"/>
      </w:divBdr>
    </w:div>
    <w:div w:id="1405444662">
      <w:bodyDiv w:val="1"/>
      <w:marLeft w:val="0"/>
      <w:marRight w:val="0"/>
      <w:marTop w:val="0"/>
      <w:marBottom w:val="0"/>
      <w:divBdr>
        <w:top w:val="none" w:sz="0" w:space="0" w:color="auto"/>
        <w:left w:val="none" w:sz="0" w:space="0" w:color="auto"/>
        <w:bottom w:val="none" w:sz="0" w:space="0" w:color="auto"/>
        <w:right w:val="none" w:sz="0" w:space="0" w:color="auto"/>
      </w:divBdr>
    </w:div>
    <w:div w:id="1440954806">
      <w:bodyDiv w:val="1"/>
      <w:marLeft w:val="0"/>
      <w:marRight w:val="0"/>
      <w:marTop w:val="0"/>
      <w:marBottom w:val="0"/>
      <w:divBdr>
        <w:top w:val="none" w:sz="0" w:space="0" w:color="auto"/>
        <w:left w:val="none" w:sz="0" w:space="0" w:color="auto"/>
        <w:bottom w:val="none" w:sz="0" w:space="0" w:color="auto"/>
        <w:right w:val="none" w:sz="0" w:space="0" w:color="auto"/>
      </w:divBdr>
    </w:div>
    <w:div w:id="1460297301">
      <w:bodyDiv w:val="1"/>
      <w:marLeft w:val="0"/>
      <w:marRight w:val="0"/>
      <w:marTop w:val="0"/>
      <w:marBottom w:val="0"/>
      <w:divBdr>
        <w:top w:val="none" w:sz="0" w:space="0" w:color="auto"/>
        <w:left w:val="none" w:sz="0" w:space="0" w:color="auto"/>
        <w:bottom w:val="none" w:sz="0" w:space="0" w:color="auto"/>
        <w:right w:val="none" w:sz="0" w:space="0" w:color="auto"/>
      </w:divBdr>
    </w:div>
    <w:div w:id="1502814334">
      <w:bodyDiv w:val="1"/>
      <w:marLeft w:val="0"/>
      <w:marRight w:val="0"/>
      <w:marTop w:val="0"/>
      <w:marBottom w:val="0"/>
      <w:divBdr>
        <w:top w:val="none" w:sz="0" w:space="0" w:color="auto"/>
        <w:left w:val="none" w:sz="0" w:space="0" w:color="auto"/>
        <w:bottom w:val="none" w:sz="0" w:space="0" w:color="auto"/>
        <w:right w:val="none" w:sz="0" w:space="0" w:color="auto"/>
      </w:divBdr>
    </w:div>
    <w:div w:id="1983777316">
      <w:bodyDiv w:val="1"/>
      <w:marLeft w:val="0"/>
      <w:marRight w:val="0"/>
      <w:marTop w:val="0"/>
      <w:marBottom w:val="0"/>
      <w:divBdr>
        <w:top w:val="none" w:sz="0" w:space="0" w:color="auto"/>
        <w:left w:val="none" w:sz="0" w:space="0" w:color="auto"/>
        <w:bottom w:val="none" w:sz="0" w:space="0" w:color="auto"/>
        <w:right w:val="none" w:sz="0" w:space="0" w:color="auto"/>
      </w:divBdr>
    </w:div>
    <w:div w:id="208348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86045" TargetMode="External"/><Relationship Id="rId13" Type="http://schemas.openxmlformats.org/officeDocument/2006/relationships/hyperlink" Target="http://www.uradni-list.si/1/objava.jsp?sop=2012-01-2405" TargetMode="External"/><Relationship Id="rId18" Type="http://schemas.openxmlformats.org/officeDocument/2006/relationships/hyperlink" Target="http://www.uradni-list.si/1/objava.jsp?sop=2021-01-3463" TargetMode="External"/><Relationship Id="rId26" Type="http://schemas.openxmlformats.org/officeDocument/2006/relationships/hyperlink" Target="http://www.spiritslovenia.si/javni-razpisi-in-narocila"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uradni-list.si/1/objava.jsp?sop=2022-01-394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uradni-list.si/1/objava.jsp?sop=2012-01-1401" TargetMode="External"/><Relationship Id="rId17" Type="http://schemas.openxmlformats.org/officeDocument/2006/relationships/hyperlink" Target="http://www.uradni-list.si/1/objava.jsp?sop=2017-01-0730" TargetMode="External"/><Relationship Id="rId25" Type="http://schemas.openxmlformats.org/officeDocument/2006/relationships/hyperlink" Target="http://www.auma.de" TargetMode="External"/><Relationship Id="rId33" Type="http://schemas.openxmlformats.org/officeDocument/2006/relationships/header" Target="header1.xm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uradni-list.si/1/objava.jsp?sop=2015-01-2281" TargetMode="External"/><Relationship Id="rId20" Type="http://schemas.openxmlformats.org/officeDocument/2006/relationships/hyperlink" Target="http://www.uradni-list.si/1/objava.jsp?sop=2021-01-3903" TargetMode="External"/><Relationship Id="rId29" Type="http://schemas.openxmlformats.org/officeDocument/2006/relationships/hyperlink" Target="https://www.spiritslovenia.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1-01-3912" TargetMode="External"/><Relationship Id="rId24" Type="http://schemas.openxmlformats.org/officeDocument/2006/relationships/hyperlink" Target="http://www.uradni-list.si/1/objava.jsp?sop=2023-01-2872" TargetMode="External"/><Relationship Id="rId32" Type="http://schemas.openxmlformats.org/officeDocument/2006/relationships/hyperlink" Target="https://www.spiritslovenia.si/"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3035" TargetMode="External"/><Relationship Id="rId23" Type="http://schemas.openxmlformats.org/officeDocument/2006/relationships/hyperlink" Target="http://www.uradni-list.si/1/objava.jsp?sop=2023-01-1703" TargetMode="External"/><Relationship Id="rId28" Type="http://schemas.openxmlformats.org/officeDocument/2006/relationships/hyperlink" Target="https://evropskasredstva.si/" TargetMode="External"/><Relationship Id="rId36" Type="http://schemas.openxmlformats.org/officeDocument/2006/relationships/footer" Target="footer2.xml"/><Relationship Id="rId10" Type="http://schemas.openxmlformats.org/officeDocument/2006/relationships/hyperlink" Target="http://www.uradni-list.si/1/objava.jsp?sop=2011-01-1587" TargetMode="External"/><Relationship Id="rId19" Type="http://schemas.openxmlformats.org/officeDocument/2006/relationships/hyperlink" Target="http://www.uradni-list.si/1/objava.jsp?sop=2021-21-3524" TargetMode="External"/><Relationship Id="rId31" Type="http://schemas.openxmlformats.org/officeDocument/2006/relationships/hyperlink" Target="https://www.spiritslovenia.si/" TargetMode="External"/><Relationship Id="rId4" Type="http://schemas.openxmlformats.org/officeDocument/2006/relationships/settings" Target="settings.xml"/><Relationship Id="rId9" Type="http://schemas.openxmlformats.org/officeDocument/2006/relationships/hyperlink" Target="http://www.uradni-list.si/1/objava.jsp?sop=2009-01-3036" TargetMode="External"/><Relationship Id="rId14" Type="http://schemas.openxmlformats.org/officeDocument/2006/relationships/hyperlink" Target="http://www.uradni-list.si/1/objava.jsp?sop=2013-01-1696" TargetMode="External"/><Relationship Id="rId22" Type="http://schemas.openxmlformats.org/officeDocument/2006/relationships/hyperlink" Target="http://www.uradni-list.si/1/objava.jsp?sop=2023-01-1018" TargetMode="External"/><Relationship Id="rId27" Type="http://schemas.openxmlformats.org/officeDocument/2006/relationships/hyperlink" Target="https://evropskasredstva.si/navodila/" TargetMode="External"/><Relationship Id="rId30" Type="http://schemas.openxmlformats.org/officeDocument/2006/relationships/hyperlink" Target="mailto:sejmi2428@spiritslovenia.si" TargetMode="External"/><Relationship Id="rId35"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sejmi2428@spiritslovenia.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8C74B-CB5C-4912-89D0-B714ED370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21</Pages>
  <Words>11580</Words>
  <Characters>66012</Characters>
  <Application>Microsoft Office Word</Application>
  <DocSecurity>0</DocSecurity>
  <Lines>550</Lines>
  <Paragraphs>154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SPIRIT Slovenija</dc:creator>
  <cp:lastModifiedBy>Vlasta Selšek</cp:lastModifiedBy>
  <cp:revision>15</cp:revision>
  <cp:lastPrinted>2024-07-10T13:21:00Z</cp:lastPrinted>
  <dcterms:created xsi:type="dcterms:W3CDTF">2024-07-09T13:42:00Z</dcterms:created>
  <dcterms:modified xsi:type="dcterms:W3CDTF">2024-07-10T13:22:00Z</dcterms:modified>
</cp:coreProperties>
</file>