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3" w:type="dxa"/>
        <w:tblInd w:w="-601" w:type="dxa"/>
        <w:tblLook w:val="04A0" w:firstRow="1" w:lastRow="0" w:firstColumn="1" w:lastColumn="0" w:noHBand="0" w:noVBand="1"/>
      </w:tblPr>
      <w:tblGrid>
        <w:gridCol w:w="3000"/>
        <w:gridCol w:w="3584"/>
        <w:gridCol w:w="3729"/>
      </w:tblGrid>
      <w:tr w:rsidR="00FB5EF4" w:rsidRPr="001F00DD" w14:paraId="24FE00FD" w14:textId="77777777" w:rsidTr="00D92F76">
        <w:trPr>
          <w:trHeight w:val="695"/>
        </w:trPr>
        <w:tc>
          <w:tcPr>
            <w:tcW w:w="3061" w:type="dxa"/>
          </w:tcPr>
          <w:p w14:paraId="00EDC1DA" w14:textId="77777777" w:rsidR="00FB5EF4" w:rsidRDefault="00FB5EF4" w:rsidP="00D92F76">
            <w:pPr>
              <w:pStyle w:val="Glav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3F4420" wp14:editId="42252EDE">
                  <wp:extent cx="1533525" cy="438150"/>
                  <wp:effectExtent l="0" t="0" r="9525" b="0"/>
                  <wp:docPr id="19" name="Slika 19" descr="Spirit-Slovenija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pirit-Slovenija-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</w:p>
          <w:p w14:paraId="3C3280B1" w14:textId="77777777" w:rsidR="00FB5EF4" w:rsidRDefault="00FB5EF4" w:rsidP="00D92F76">
            <w:pPr>
              <w:pStyle w:val="Glava"/>
              <w:rPr>
                <w:noProof/>
              </w:rPr>
            </w:pPr>
          </w:p>
          <w:p w14:paraId="787FDE7D" w14:textId="77777777" w:rsidR="00FB5EF4" w:rsidRPr="001F00DD" w:rsidRDefault="00FB5EF4" w:rsidP="00D92F76">
            <w:pPr>
              <w:pStyle w:val="Glava"/>
            </w:pPr>
            <w:r>
              <w:rPr>
                <w:noProof/>
              </w:rPr>
              <w:t xml:space="preserve">     </w:t>
            </w:r>
          </w:p>
        </w:tc>
        <w:tc>
          <w:tcPr>
            <w:tcW w:w="4169" w:type="dxa"/>
          </w:tcPr>
          <w:p w14:paraId="5C87650F" w14:textId="77777777" w:rsidR="00FB5EF4" w:rsidRPr="001F00DD" w:rsidRDefault="00FB5EF4" w:rsidP="00D92F76">
            <w:pPr>
              <w:pStyle w:val="Glava"/>
            </w:pPr>
            <w:r>
              <w:t xml:space="preserve">  </w:t>
            </w:r>
          </w:p>
        </w:tc>
        <w:tc>
          <w:tcPr>
            <w:tcW w:w="3083" w:type="dxa"/>
          </w:tcPr>
          <w:p w14:paraId="513CCFD5" w14:textId="27970555" w:rsidR="00FB5EF4" w:rsidRPr="001F00DD" w:rsidRDefault="00336429" w:rsidP="00D92F76">
            <w:pPr>
              <w:pStyle w:val="Glava"/>
            </w:pPr>
            <w:r>
              <w:rPr>
                <w:rFonts w:ascii="Tahoma" w:hAnsi="Tahoma"/>
                <w:noProof/>
                <w:lang w:val="x-none" w:eastAsia="x-none"/>
              </w:rPr>
              <w:drawing>
                <wp:inline distT="0" distB="0" distL="0" distR="0" wp14:anchorId="67B44E17" wp14:editId="0B24BBC0">
                  <wp:extent cx="2231141" cy="566420"/>
                  <wp:effectExtent l="0" t="0" r="0" b="0"/>
                  <wp:docPr id="4" name="Slika 4" descr="Slika, ki vsebuje besede silhueta, nočno neb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, ki vsebuje besede silhueta, nočno nebo&#10;&#10;Opis je samodejno ustvarjen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1" t="47222" r="19643" b="41932"/>
                          <a:stretch/>
                        </pic:blipFill>
                        <pic:spPr bwMode="auto">
                          <a:xfrm>
                            <a:off x="0" y="0"/>
                            <a:ext cx="2301359" cy="5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89EE3" w14:textId="4E24B2D5" w:rsidR="00FB5EF4" w:rsidRPr="001A63D3" w:rsidRDefault="00FB5EF4" w:rsidP="00FB5EF4">
      <w:pPr>
        <w:jc w:val="both"/>
        <w:rPr>
          <w:rFonts w:ascii="Arial Narrow" w:hAnsi="Arial Narrow"/>
        </w:rPr>
      </w:pPr>
      <w:r w:rsidRPr="00BD7A65">
        <w:rPr>
          <w:rFonts w:ascii="Arial Narrow" w:hAnsi="Arial Narrow" w:cs="Arial"/>
          <w:b/>
          <w:bCs/>
          <w:i/>
          <w:sz w:val="22"/>
          <w:szCs w:val="22"/>
        </w:rPr>
        <w:t>Obrazec št. 1: PRIJAVA</w:t>
      </w:r>
      <w:r w:rsidRPr="00081986">
        <w:rPr>
          <w:rFonts w:ascii="Arial Narrow" w:hAnsi="Arial Narrow"/>
          <w:szCs w:val="22"/>
        </w:rPr>
        <w:t xml:space="preserve"> </w:t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  <w:t xml:space="preserve">Številka: </w:t>
      </w:r>
      <w:r w:rsidR="001A63D3" w:rsidRPr="001A63D3">
        <w:rPr>
          <w:rFonts w:ascii="Arial Narrow" w:hAnsi="Arial Narrow"/>
          <w:b/>
          <w:bCs/>
          <w:szCs w:val="22"/>
        </w:rPr>
        <w:t>302-4-__/2023/1</w:t>
      </w:r>
    </w:p>
    <w:p w14:paraId="0D38E8CD" w14:textId="417892A9" w:rsidR="00A044C7" w:rsidRDefault="00A044C7" w:rsidP="00FB5E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Datum: (datum oddaje vloge)</w:t>
      </w:r>
    </w:p>
    <w:p w14:paraId="6B366745" w14:textId="77777777" w:rsidR="00A044C7" w:rsidRDefault="00A044C7" w:rsidP="00FB5EF4">
      <w:pPr>
        <w:jc w:val="both"/>
        <w:rPr>
          <w:rFonts w:ascii="Arial Narrow" w:hAnsi="Arial Narrow"/>
          <w:sz w:val="22"/>
          <w:szCs w:val="22"/>
        </w:rPr>
      </w:pPr>
    </w:p>
    <w:p w14:paraId="11742E0E" w14:textId="5B47C3FB" w:rsidR="00FB5EF4" w:rsidRPr="00CC53B2" w:rsidRDefault="00FB5EF4" w:rsidP="00FB5EF4">
      <w:pPr>
        <w:jc w:val="both"/>
        <w:rPr>
          <w:color w:val="0000FF"/>
          <w:sz w:val="22"/>
          <w:szCs w:val="22"/>
          <w:u w:val="single"/>
          <w:lang w:val="en-US"/>
        </w:rPr>
      </w:pPr>
      <w:r w:rsidRPr="00CC53B2">
        <w:rPr>
          <w:rFonts w:ascii="Arial Narrow" w:hAnsi="Arial Narrow"/>
          <w:sz w:val="22"/>
          <w:szCs w:val="22"/>
        </w:rPr>
        <w:t>IZPOLNITE V ELEKTRONSKI OBLIKI na povezavi:</w:t>
      </w:r>
      <w:r w:rsidRPr="00CC53B2">
        <w:rPr>
          <w:sz w:val="22"/>
          <w:szCs w:val="22"/>
        </w:rPr>
        <w:t xml:space="preserve"> </w:t>
      </w:r>
    </w:p>
    <w:p w14:paraId="51D3A452" w14:textId="77777777" w:rsidR="00A044C7" w:rsidRDefault="00336429" w:rsidP="00A044C7">
      <w:pPr>
        <w:jc w:val="both"/>
        <w:rPr>
          <w:rStyle w:val="Hiperpovezava"/>
          <w:rFonts w:ascii="Arial Narrow" w:hAnsi="Arial Narrow"/>
          <w:sz w:val="22"/>
          <w:szCs w:val="22"/>
          <w:lang w:val="en-US"/>
        </w:rPr>
      </w:pPr>
      <w:hyperlink r:id="rId7" w:history="1">
        <w:r w:rsidR="00FB5EF4" w:rsidRPr="00F72A6A">
          <w:rPr>
            <w:rStyle w:val="Hiperpovezava"/>
            <w:rFonts w:ascii="Arial Narrow" w:hAnsi="Arial Narrow"/>
            <w:sz w:val="22"/>
            <w:szCs w:val="22"/>
            <w:highlight w:val="yellow"/>
            <w:lang w:val="en-US"/>
          </w:rPr>
          <w:t>https://www.podjetniski-portal.si/programi/podjetnice/obrazec-za-natecaj-za-podelitev-financnih-spodbud</w:t>
        </w:r>
      </w:hyperlink>
    </w:p>
    <w:p w14:paraId="6D0CEA96" w14:textId="08D44123" w:rsidR="00FB5EF4" w:rsidRPr="00A044C7" w:rsidRDefault="00333DE4" w:rsidP="00A044C7">
      <w:pPr>
        <w:jc w:val="both"/>
        <w:rPr>
          <w:b/>
          <w:bCs/>
          <w:color w:val="0000FF"/>
          <w:szCs w:val="22"/>
          <w:u w:val="single"/>
          <w:lang w:val="en-US"/>
        </w:rPr>
      </w:pPr>
      <w:r w:rsidRPr="00A044C7">
        <w:rPr>
          <w:b/>
          <w:bCs/>
        </w:rPr>
        <w:t>Ko vnesete davčno številko, se podatki o podjetju prenesejo iz poslovnega registra, nato dopolnite še manjkajoče podatke</w:t>
      </w:r>
      <w:r w:rsidR="00A044C7" w:rsidRPr="00A044C7">
        <w:rPr>
          <w:b/>
          <w:bCs/>
        </w:rPr>
        <w:t>!</w:t>
      </w:r>
    </w:p>
    <w:p w14:paraId="239074E7" w14:textId="77777777" w:rsidR="00FB5EF4" w:rsidRPr="00081986" w:rsidRDefault="00FB5EF4" w:rsidP="00FB5EF4">
      <w:pPr>
        <w:pStyle w:val="TEKST"/>
        <w:rPr>
          <w:rFonts w:ascii="Arial Narrow" w:hAnsi="Arial Narrow"/>
          <w:sz w:val="20"/>
          <w:szCs w:val="20"/>
        </w:rPr>
      </w:pPr>
    </w:p>
    <w:p w14:paraId="77E197DC" w14:textId="4C58194F" w:rsidR="00FB5EF4" w:rsidRDefault="00FB5EF4" w:rsidP="00FB5EF4">
      <w:pPr>
        <w:pStyle w:val="TEKST"/>
        <w:numPr>
          <w:ilvl w:val="0"/>
          <w:numId w:val="1"/>
        </w:numPr>
        <w:rPr>
          <w:rFonts w:ascii="Arial Narrow" w:hAnsi="Arial Narrow"/>
          <w:b/>
          <w:szCs w:val="22"/>
          <w:u w:val="single"/>
        </w:rPr>
      </w:pPr>
      <w:r w:rsidRPr="00566289">
        <w:rPr>
          <w:rFonts w:ascii="Arial Narrow" w:hAnsi="Arial Narrow"/>
          <w:b/>
          <w:szCs w:val="22"/>
          <w:u w:val="single"/>
        </w:rPr>
        <w:t xml:space="preserve">PODATKI O PRIJAVITELJU </w:t>
      </w:r>
    </w:p>
    <w:p w14:paraId="6ACFBCB2" w14:textId="77777777" w:rsidR="00333DE4" w:rsidRPr="00566289" w:rsidRDefault="00333DE4" w:rsidP="00333DE4">
      <w:pPr>
        <w:pStyle w:val="TEKST"/>
        <w:ind w:left="360"/>
        <w:rPr>
          <w:rFonts w:ascii="Arial Narrow" w:hAnsi="Arial Narrow"/>
          <w:b/>
          <w:szCs w:val="22"/>
          <w:u w:val="single"/>
        </w:rPr>
      </w:pPr>
    </w:p>
    <w:tbl>
      <w:tblPr>
        <w:tblW w:w="9554" w:type="dxa"/>
        <w:tblLook w:val="01E0" w:firstRow="1" w:lastRow="1" w:firstColumn="1" w:lastColumn="1" w:noHBand="0" w:noVBand="0"/>
      </w:tblPr>
      <w:tblGrid>
        <w:gridCol w:w="4077"/>
        <w:gridCol w:w="5477"/>
      </w:tblGrid>
      <w:tr w:rsidR="00333DE4" w:rsidRPr="00081986" w14:paraId="5F39DE8F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5B83B406" w14:textId="394B8B05" w:rsidR="00333DE4" w:rsidRPr="000943AA" w:rsidRDefault="001702A8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Matična</w:t>
            </w:r>
            <w:r w:rsidR="00333DE4" w:rsidRPr="000943AA">
              <w:rPr>
                <w:rFonts w:ascii="Arial Narrow" w:hAnsi="Arial Narrow"/>
                <w:b/>
                <w:sz w:val="20"/>
                <w:szCs w:val="20"/>
              </w:rPr>
              <w:t xml:space="preserve"> številka:</w:t>
            </w:r>
            <w:r w:rsidR="00333DE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333DE4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obvezen vnos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E3A92" w14:textId="77777777" w:rsidR="00333DE4" w:rsidRPr="00081986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333DE4" w:rsidRPr="00081986" w14:paraId="3624FC23" w14:textId="77777777" w:rsidTr="00333DE4">
        <w:trPr>
          <w:trHeight w:val="340"/>
        </w:trPr>
        <w:tc>
          <w:tcPr>
            <w:tcW w:w="4077" w:type="dxa"/>
            <w:vAlign w:val="bottom"/>
          </w:tcPr>
          <w:p w14:paraId="3F2B7597" w14:textId="6137EB52" w:rsidR="00333DE4" w:rsidRPr="000943AA" w:rsidRDefault="001702A8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Davčna</w:t>
            </w:r>
            <w:r w:rsidR="00333DE4" w:rsidRPr="000943AA">
              <w:rPr>
                <w:rFonts w:ascii="Arial Narrow" w:hAnsi="Arial Narrow"/>
                <w:b/>
                <w:sz w:val="20"/>
                <w:szCs w:val="20"/>
              </w:rPr>
              <w:t xml:space="preserve"> številka: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B05AA" w14:textId="77777777" w:rsidR="00333DE4" w:rsidRPr="00081986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333DE4" w:rsidRPr="00081986" w14:paraId="205D5D82" w14:textId="77777777" w:rsidTr="00333DE4">
        <w:trPr>
          <w:trHeight w:val="340"/>
        </w:trPr>
        <w:tc>
          <w:tcPr>
            <w:tcW w:w="4077" w:type="dxa"/>
            <w:vAlign w:val="bottom"/>
          </w:tcPr>
          <w:p w14:paraId="2A9044E5" w14:textId="77777777" w:rsidR="00333DE4" w:rsidRPr="000943AA" w:rsidRDefault="00333DE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Datum vpisa pri registrskem organu: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BFC8" w14:textId="77777777" w:rsidR="00333DE4" w:rsidRPr="00081986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</w:tbl>
    <w:p w14:paraId="248BB9E0" w14:textId="17072041" w:rsidR="00FB5EF4" w:rsidRPr="00081986" w:rsidRDefault="00FB5EF4" w:rsidP="00FB5EF4">
      <w:pPr>
        <w:pStyle w:val="TEKST"/>
        <w:ind w:left="360"/>
        <w:rPr>
          <w:rFonts w:ascii="Arial Narrow" w:hAnsi="Arial Narrow"/>
          <w:b/>
          <w:szCs w:val="22"/>
          <w:u w:val="single"/>
        </w:rPr>
      </w:pPr>
      <w:r w:rsidRPr="00081986">
        <w:rPr>
          <w:rFonts w:ascii="Arial Narrow" w:hAnsi="Arial Narrow"/>
          <w:b/>
          <w:szCs w:val="22"/>
          <w:u w:val="single"/>
        </w:rPr>
        <w:t xml:space="preserve"> </w:t>
      </w:r>
    </w:p>
    <w:tbl>
      <w:tblPr>
        <w:tblW w:w="9554" w:type="dxa"/>
        <w:tblLook w:val="01E0" w:firstRow="1" w:lastRow="1" w:firstColumn="1" w:lastColumn="1" w:noHBand="0" w:noVBand="0"/>
      </w:tblPr>
      <w:tblGrid>
        <w:gridCol w:w="4077"/>
        <w:gridCol w:w="5477"/>
      </w:tblGrid>
      <w:tr w:rsidR="00FB5EF4" w:rsidRPr="00081986" w14:paraId="52509AAC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1F669008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Polni naziv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podjetja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bottom w:val="single" w:sz="4" w:space="0" w:color="auto"/>
            </w:tcBorders>
            <w:vAlign w:val="center"/>
          </w:tcPr>
          <w:p w14:paraId="3CB04B96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13203836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794AA8E0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Ulica in hišna številka: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84E6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15CD5AE4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56191C20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Poštna številka: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CD6C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2D90C3EE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02248837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Pošta: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5FF9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497F97C1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25B93E3B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naslov: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51CD3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495A9F97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3EED9D6E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Zakoniti zastopnik: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D6864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309EDE4B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34A946D6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Elektronski naslov zakonitega zastopnika: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578F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0910AD62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59C2B8D0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Funkcija zakonitega zastopnika: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8EE0A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27FF6DEB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659F21F1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Naziv in naslov banke pri kateri je odprt TRR: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6094C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1D2FC84A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0D28AAE3" w14:textId="77777777" w:rsidR="00FB5EF4" w:rsidRPr="000943AA" w:rsidRDefault="00FB5EF4" w:rsidP="00D92F76">
            <w:pPr>
              <w:pStyle w:val="TEKST"/>
              <w:ind w:right="-105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Številka transakcijskega računa (IBAN):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08A1F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37DA5EF0" w14:textId="77777777" w:rsidTr="00333DE4">
        <w:trPr>
          <w:trHeight w:val="340"/>
        </w:trPr>
        <w:tc>
          <w:tcPr>
            <w:tcW w:w="4077" w:type="dxa"/>
            <w:vAlign w:val="bottom"/>
          </w:tcPr>
          <w:p w14:paraId="4D2390A1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Koda banke (SWIFT):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050D8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2711FA61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6CAA6EBF" w14:textId="77777777" w:rsidR="00333DE4" w:rsidRDefault="00333DE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CE746E" w14:textId="516FE37A" w:rsidR="00333DE4" w:rsidRDefault="00336429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pict w14:anchorId="4C76AB4B">
                <v:rect id="_x0000_i1025" style="width:0;height:1.5pt" o:hralign="center" o:hrstd="t" o:hr="t" fillcolor="#a0a0a0" stroked="f"/>
              </w:pict>
            </w:r>
          </w:p>
          <w:p w14:paraId="726FEE21" w14:textId="77777777" w:rsidR="00333DE4" w:rsidRDefault="00333DE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78E950" w14:textId="54559632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Kontaktna oseba za poročanje in komuniciranje s SPIRIT Slovenija: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4C4FE" w14:textId="77777777" w:rsidR="00333DE4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41DC58EE" w14:textId="77777777" w:rsidR="00333DE4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B68DAB6" w14:textId="77777777" w:rsidR="00333DE4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6C9B90E1" w14:textId="19BBB6F0" w:rsidR="00FB5EF4" w:rsidRPr="00081986" w:rsidRDefault="00333DE4" w:rsidP="00333DE4">
            <w:pPr>
              <w:pStyle w:val="TEKST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 </w:t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0EF6CA8A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77BF31C7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Elektronski naslov kontaktne osebe: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97A0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4F3E52EF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2CC4DBE3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Telefonska številka kontaktne osebe: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45F72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00A04A1E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25006F58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Ideja, ki jo prijavljate: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589D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</w:tbl>
    <w:p w14:paraId="0848384B" w14:textId="30995672" w:rsidR="00FB5EF4" w:rsidRPr="00234BA8" w:rsidRDefault="00FB5EF4" w:rsidP="00FB5EF4">
      <w:pPr>
        <w:pStyle w:val="TEK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</w:p>
    <w:tbl>
      <w:tblPr>
        <w:tblW w:w="9554" w:type="dxa"/>
        <w:tblLook w:val="01E0" w:firstRow="1" w:lastRow="1" w:firstColumn="1" w:lastColumn="1" w:noHBand="0" w:noVBand="0"/>
      </w:tblPr>
      <w:tblGrid>
        <w:gridCol w:w="4077"/>
        <w:gridCol w:w="5477"/>
      </w:tblGrid>
      <w:tr w:rsidR="00FB5EF4" w:rsidRPr="00081986" w14:paraId="63D9BDFD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55A44B88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60733637"/>
            <w:r>
              <w:rPr>
                <w:rFonts w:ascii="Arial Narrow" w:hAnsi="Arial Narrow"/>
                <w:b/>
                <w:sz w:val="20"/>
                <w:szCs w:val="20"/>
              </w:rPr>
              <w:t>Številka potrdila ABC usposabljanja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27E08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0BEDC92B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335A7EE2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Datum potrdila ABC usposabljanja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27420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6B1AE21C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3C4B2C6C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Organizator usposabljanja/ izdajatelj potrdila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EEBF" w14:textId="77777777" w:rsidR="00FB5EF4" w:rsidRPr="00566289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566289">
              <w:rPr>
                <w:rFonts w:ascii="Arial Narrow" w:hAnsi="Arial Narrow"/>
              </w:rPr>
              <w:t xml:space="preserve">SPOT Svetovanje Osrednjeslovenska ali SPOT Svetovanje Goriška ali SPOT Svetovanje Podravje ali SPOT Svetovanje Gorenjska ali SPOT Svetovanje Savinjska. </w:t>
            </w:r>
          </w:p>
        </w:tc>
      </w:tr>
      <w:bookmarkEnd w:id="0"/>
    </w:tbl>
    <w:p w14:paraId="01614C61" w14:textId="77777777" w:rsidR="00FB5EF4" w:rsidRDefault="00FB5EF4" w:rsidP="00FB5EF4">
      <w:pPr>
        <w:pStyle w:val="TEKST"/>
        <w:rPr>
          <w:rFonts w:ascii="Arial Narrow" w:hAnsi="Arial Narrow"/>
          <w:b/>
          <w:sz w:val="20"/>
          <w:szCs w:val="20"/>
        </w:rPr>
      </w:pPr>
    </w:p>
    <w:p w14:paraId="0CBBD0A0" w14:textId="77777777" w:rsidR="00885745" w:rsidRPr="00FB5EF4" w:rsidRDefault="00885745" w:rsidP="00FB5EF4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sectPr w:rsidR="00885745" w:rsidRPr="00FB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2104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EF4"/>
    <w:rsid w:val="001702A8"/>
    <w:rsid w:val="001A63D3"/>
    <w:rsid w:val="002424BB"/>
    <w:rsid w:val="00257C8A"/>
    <w:rsid w:val="00333DE4"/>
    <w:rsid w:val="00336429"/>
    <w:rsid w:val="005F2429"/>
    <w:rsid w:val="00885745"/>
    <w:rsid w:val="00A044C7"/>
    <w:rsid w:val="00BE3877"/>
    <w:rsid w:val="00D92F76"/>
    <w:rsid w:val="00F72A6A"/>
    <w:rsid w:val="00F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DFBFA1"/>
  <w15:docId w15:val="{78909AD8-C108-4254-92C9-EAD21C65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FB5EF4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B5EF4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Glava">
    <w:name w:val="header"/>
    <w:basedOn w:val="Navaden"/>
    <w:link w:val="GlavaZnak"/>
    <w:rsid w:val="00FB5EF4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rsid w:val="00FB5EF4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FB5EF4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FB5EF4"/>
    <w:rPr>
      <w:rFonts w:ascii="Trebuchet MS" w:eastAsia="Times New Roman" w:hAnsi="Trebuchet MS" w:cs="Times New Roman"/>
      <w:szCs w:val="24"/>
      <w:lang w:eastAsia="sl-SI"/>
    </w:rPr>
  </w:style>
  <w:style w:type="character" w:styleId="Hiperpovezava">
    <w:name w:val="Hyperlink"/>
    <w:rsid w:val="00FB5E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jetniski-portal.si/programi/podjetnice/obrazec-za-natecaj-za-podelitev-financnih-spodb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Skalar Komljanc</dc:creator>
  <cp:keywords/>
  <dc:description/>
  <cp:lastModifiedBy>Mojca Skalar Komljanc</cp:lastModifiedBy>
  <cp:revision>2</cp:revision>
  <dcterms:created xsi:type="dcterms:W3CDTF">2023-02-28T06:57:00Z</dcterms:created>
  <dcterms:modified xsi:type="dcterms:W3CDTF">2023-04-05T09:13:00Z</dcterms:modified>
</cp:coreProperties>
</file>