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E34A5" w14:textId="12F1CB71" w:rsidR="001B48CA" w:rsidRDefault="001B48CA" w:rsidP="001B48CA">
      <w:pPr>
        <w:shd w:val="clear" w:color="auto" w:fill="FFFFFF"/>
        <w:spacing w:after="120" w:line="288" w:lineRule="atLeast"/>
        <w:textAlignment w:val="baseline"/>
        <w:outlineLvl w:val="0"/>
        <w:rPr>
          <w:rFonts w:ascii="Arial" w:eastAsia="Times New Roman" w:hAnsi="Arial" w:cs="Arial"/>
          <w:color w:val="426B7F"/>
          <w:kern w:val="36"/>
          <w:sz w:val="40"/>
          <w:szCs w:val="40"/>
          <w:lang w:eastAsia="sl-SI"/>
        </w:rPr>
      </w:pPr>
      <w:r w:rsidRPr="00EF472B">
        <w:rPr>
          <w:rFonts w:ascii="Arial" w:eastAsia="Times New Roman" w:hAnsi="Arial" w:cs="Arial"/>
          <w:color w:val="426B7F"/>
          <w:kern w:val="36"/>
          <w:sz w:val="40"/>
          <w:szCs w:val="40"/>
          <w:lang w:eastAsia="sl-SI"/>
        </w:rPr>
        <w:t xml:space="preserve">Javni poziv </w:t>
      </w:r>
      <w:r>
        <w:rPr>
          <w:rFonts w:ascii="Arial" w:eastAsia="Times New Roman" w:hAnsi="Arial" w:cs="Arial"/>
          <w:color w:val="426B7F"/>
          <w:kern w:val="36"/>
          <w:sz w:val="40"/>
          <w:szCs w:val="40"/>
          <w:lang w:eastAsia="sl-SI"/>
        </w:rPr>
        <w:t xml:space="preserve">za sodelovanje v nacionalni kampanji za promocijo slovenskega gospodarstva v tujini </w:t>
      </w:r>
      <w:r w:rsidR="00A323DD">
        <w:rPr>
          <w:rFonts w:ascii="Arial" w:eastAsia="Times New Roman" w:hAnsi="Arial" w:cs="Arial"/>
          <w:color w:val="426B7F"/>
          <w:kern w:val="36"/>
          <w:sz w:val="40"/>
          <w:szCs w:val="40"/>
          <w:lang w:eastAsia="sl-SI"/>
        </w:rPr>
        <w:t>»</w:t>
      </w:r>
      <w:r w:rsidR="00884F27">
        <w:rPr>
          <w:rFonts w:ascii="Arial" w:eastAsia="Times New Roman" w:hAnsi="Arial" w:cs="Arial"/>
          <w:i/>
          <w:color w:val="426B7F"/>
          <w:kern w:val="36"/>
          <w:sz w:val="40"/>
          <w:szCs w:val="40"/>
          <w:lang w:eastAsia="sl-SI"/>
        </w:rPr>
        <w:t xml:space="preserve">I </w:t>
      </w:r>
      <w:proofErr w:type="spellStart"/>
      <w:r w:rsidR="00884F27">
        <w:rPr>
          <w:rFonts w:ascii="Arial" w:eastAsia="Times New Roman" w:hAnsi="Arial" w:cs="Arial"/>
          <w:i/>
          <w:color w:val="426B7F"/>
          <w:kern w:val="36"/>
          <w:sz w:val="40"/>
          <w:szCs w:val="40"/>
          <w:lang w:eastAsia="sl-SI"/>
        </w:rPr>
        <w:t>feel</w:t>
      </w:r>
      <w:proofErr w:type="spellEnd"/>
      <w:r w:rsidR="00884F27">
        <w:rPr>
          <w:rFonts w:ascii="Arial" w:eastAsia="Times New Roman" w:hAnsi="Arial" w:cs="Arial"/>
          <w:i/>
          <w:color w:val="426B7F"/>
          <w:kern w:val="36"/>
          <w:sz w:val="40"/>
          <w:szCs w:val="40"/>
          <w:lang w:eastAsia="sl-SI"/>
        </w:rPr>
        <w:t xml:space="preserve"> </w:t>
      </w:r>
      <w:proofErr w:type="spellStart"/>
      <w:r w:rsidR="00884F27">
        <w:rPr>
          <w:rFonts w:ascii="Arial" w:eastAsia="Times New Roman" w:hAnsi="Arial" w:cs="Arial"/>
          <w:i/>
          <w:color w:val="426B7F"/>
          <w:kern w:val="36"/>
          <w:sz w:val="40"/>
          <w:szCs w:val="40"/>
          <w:lang w:eastAsia="sl-SI"/>
        </w:rPr>
        <w:t>Slovenia</w:t>
      </w:r>
      <w:proofErr w:type="spellEnd"/>
      <w:r w:rsidR="00884F27">
        <w:rPr>
          <w:rFonts w:ascii="Arial" w:eastAsia="Times New Roman" w:hAnsi="Arial" w:cs="Arial"/>
          <w:i/>
          <w:color w:val="426B7F"/>
          <w:kern w:val="36"/>
          <w:sz w:val="40"/>
          <w:szCs w:val="40"/>
          <w:lang w:eastAsia="sl-SI"/>
        </w:rPr>
        <w:t xml:space="preserve">. </w:t>
      </w:r>
      <w:proofErr w:type="spellStart"/>
      <w:r w:rsidR="00884F27">
        <w:rPr>
          <w:rFonts w:ascii="Arial" w:eastAsia="Times New Roman" w:hAnsi="Arial" w:cs="Arial"/>
          <w:i/>
          <w:color w:val="426B7F"/>
          <w:kern w:val="36"/>
          <w:sz w:val="40"/>
          <w:szCs w:val="40"/>
          <w:lang w:eastAsia="sl-SI"/>
        </w:rPr>
        <w:t>G</w:t>
      </w:r>
      <w:r w:rsidRPr="00580311">
        <w:rPr>
          <w:rFonts w:ascii="Arial" w:eastAsia="Times New Roman" w:hAnsi="Arial" w:cs="Arial"/>
          <w:i/>
          <w:color w:val="426B7F"/>
          <w:kern w:val="36"/>
          <w:sz w:val="40"/>
          <w:szCs w:val="40"/>
          <w:lang w:eastAsia="sl-SI"/>
        </w:rPr>
        <w:t>reen</w:t>
      </w:r>
      <w:proofErr w:type="spellEnd"/>
      <w:r w:rsidRPr="00580311">
        <w:rPr>
          <w:rFonts w:ascii="Arial" w:eastAsia="Times New Roman" w:hAnsi="Arial" w:cs="Arial"/>
          <w:i/>
          <w:color w:val="426B7F"/>
          <w:kern w:val="36"/>
          <w:sz w:val="40"/>
          <w:szCs w:val="40"/>
          <w:lang w:eastAsia="sl-SI"/>
        </w:rPr>
        <w:t xml:space="preserve">. </w:t>
      </w:r>
      <w:proofErr w:type="spellStart"/>
      <w:r w:rsidRPr="00580311">
        <w:rPr>
          <w:rFonts w:ascii="Arial" w:eastAsia="Times New Roman" w:hAnsi="Arial" w:cs="Arial"/>
          <w:i/>
          <w:color w:val="426B7F"/>
          <w:kern w:val="36"/>
          <w:sz w:val="40"/>
          <w:szCs w:val="40"/>
          <w:lang w:eastAsia="sl-SI"/>
        </w:rPr>
        <w:t>Creative</w:t>
      </w:r>
      <w:proofErr w:type="spellEnd"/>
      <w:r w:rsidRPr="00580311">
        <w:rPr>
          <w:rFonts w:ascii="Arial" w:eastAsia="Times New Roman" w:hAnsi="Arial" w:cs="Arial"/>
          <w:i/>
          <w:color w:val="426B7F"/>
          <w:kern w:val="36"/>
          <w:sz w:val="40"/>
          <w:szCs w:val="40"/>
          <w:lang w:eastAsia="sl-SI"/>
        </w:rPr>
        <w:t>. Smart.</w:t>
      </w:r>
      <w:r w:rsidR="00A323DD">
        <w:rPr>
          <w:rFonts w:ascii="Arial" w:eastAsia="Times New Roman" w:hAnsi="Arial" w:cs="Arial"/>
          <w:i/>
          <w:color w:val="426B7F"/>
          <w:kern w:val="36"/>
          <w:sz w:val="40"/>
          <w:szCs w:val="40"/>
          <w:lang w:eastAsia="sl-SI"/>
        </w:rPr>
        <w:t>«</w:t>
      </w:r>
    </w:p>
    <w:p w14:paraId="3EA654B7" w14:textId="77777777" w:rsidR="001B48CA" w:rsidRDefault="001B48CA" w:rsidP="001B48CA">
      <w:pPr>
        <w:shd w:val="clear" w:color="auto" w:fill="FFFFFF"/>
        <w:spacing w:after="120" w:line="288" w:lineRule="atLeast"/>
        <w:textAlignment w:val="baseline"/>
        <w:outlineLvl w:val="0"/>
        <w:rPr>
          <w:rFonts w:ascii="Arial" w:eastAsia="Times New Roman" w:hAnsi="Arial" w:cs="Arial"/>
          <w:color w:val="426B7F"/>
          <w:kern w:val="36"/>
          <w:sz w:val="40"/>
          <w:szCs w:val="40"/>
          <w:lang w:eastAsia="sl-SI"/>
        </w:rPr>
      </w:pPr>
    </w:p>
    <w:p w14:paraId="0E0CC1DB" w14:textId="6CF2A70B" w:rsidR="001B48CA" w:rsidRPr="00BD0A81" w:rsidRDefault="00CB1856" w:rsidP="001B48CA">
      <w:pPr>
        <w:shd w:val="clear" w:color="auto" w:fill="FFFFFF"/>
        <w:spacing w:after="0" w:line="384" w:lineRule="atLeast"/>
        <w:textAlignment w:val="baseline"/>
        <w:rPr>
          <w:rFonts w:ascii="Arial" w:eastAsia="Times New Roman" w:hAnsi="Arial" w:cs="Arial"/>
          <w:sz w:val="21"/>
          <w:szCs w:val="21"/>
          <w:lang w:eastAsia="sl-SI"/>
        </w:rPr>
      </w:pPr>
      <w:r>
        <w:rPr>
          <w:rFonts w:ascii="Arial" w:eastAsia="Times New Roman" w:hAnsi="Arial" w:cs="Arial"/>
          <w:sz w:val="21"/>
          <w:szCs w:val="21"/>
          <w:lang w:eastAsia="sl-SI"/>
        </w:rPr>
        <w:t>18</w:t>
      </w:r>
      <w:r w:rsidR="00793B45">
        <w:rPr>
          <w:rFonts w:ascii="Arial" w:eastAsia="Times New Roman" w:hAnsi="Arial" w:cs="Arial"/>
          <w:sz w:val="21"/>
          <w:szCs w:val="21"/>
          <w:lang w:eastAsia="sl-SI"/>
        </w:rPr>
        <w:t>.</w:t>
      </w:r>
      <w:r w:rsidR="001B48CA" w:rsidRPr="00BD0A81">
        <w:rPr>
          <w:rFonts w:ascii="Arial" w:eastAsia="Times New Roman" w:hAnsi="Arial" w:cs="Arial"/>
          <w:sz w:val="21"/>
          <w:szCs w:val="21"/>
          <w:lang w:eastAsia="sl-SI"/>
        </w:rPr>
        <w:t xml:space="preserve"> </w:t>
      </w:r>
      <w:r w:rsidR="00290B89">
        <w:rPr>
          <w:rFonts w:ascii="Arial" w:eastAsia="Times New Roman" w:hAnsi="Arial" w:cs="Arial"/>
          <w:sz w:val="21"/>
          <w:szCs w:val="21"/>
          <w:lang w:eastAsia="sl-SI"/>
        </w:rPr>
        <w:t>2</w:t>
      </w:r>
      <w:r w:rsidR="001B48CA" w:rsidRPr="00BD0A81">
        <w:rPr>
          <w:rFonts w:ascii="Arial" w:eastAsia="Times New Roman" w:hAnsi="Arial" w:cs="Arial"/>
          <w:sz w:val="21"/>
          <w:szCs w:val="21"/>
          <w:lang w:eastAsia="sl-SI"/>
        </w:rPr>
        <w:t>. 202</w:t>
      </w:r>
      <w:r w:rsidR="000B49EB" w:rsidRPr="00BD0A81">
        <w:rPr>
          <w:rFonts w:ascii="Arial" w:eastAsia="Times New Roman" w:hAnsi="Arial" w:cs="Arial"/>
          <w:sz w:val="21"/>
          <w:szCs w:val="21"/>
          <w:lang w:eastAsia="sl-SI"/>
        </w:rPr>
        <w:t>1</w:t>
      </w:r>
      <w:r w:rsidR="001B48CA" w:rsidRPr="00BD0A81">
        <w:rPr>
          <w:rFonts w:ascii="Arial" w:eastAsia="Times New Roman" w:hAnsi="Arial" w:cs="Arial"/>
          <w:sz w:val="21"/>
          <w:szCs w:val="21"/>
          <w:u w:val="single"/>
          <w:bdr w:val="none" w:sz="0" w:space="0" w:color="auto" w:frame="1"/>
          <w:lang w:eastAsia="sl-SI"/>
        </w:rPr>
        <w:t xml:space="preserve"> </w:t>
      </w:r>
    </w:p>
    <w:p w14:paraId="1A75AC14" w14:textId="60C49259" w:rsidR="001B48CA" w:rsidRPr="00BD0A81" w:rsidRDefault="001B48CA" w:rsidP="001B48CA">
      <w:pPr>
        <w:shd w:val="clear" w:color="auto" w:fill="FFFFFF"/>
        <w:spacing w:after="0" w:line="384" w:lineRule="atLeast"/>
        <w:textAlignment w:val="baseline"/>
        <w:rPr>
          <w:rFonts w:ascii="Arial" w:eastAsia="Times New Roman" w:hAnsi="Arial" w:cs="Arial"/>
          <w:sz w:val="21"/>
          <w:szCs w:val="21"/>
          <w:lang w:eastAsia="sl-SI"/>
        </w:rPr>
      </w:pPr>
      <w:r w:rsidRPr="00BD0A81">
        <w:rPr>
          <w:rFonts w:ascii="Arial" w:eastAsia="Times New Roman" w:hAnsi="Arial" w:cs="Arial"/>
          <w:sz w:val="21"/>
          <w:szCs w:val="21"/>
          <w:bdr w:val="none" w:sz="0" w:space="0" w:color="auto" w:frame="1"/>
          <w:lang w:eastAsia="sl-SI"/>
        </w:rPr>
        <w:t>Rok prijave:</w:t>
      </w:r>
      <w:r w:rsidRPr="00BD0A81">
        <w:rPr>
          <w:rFonts w:ascii="Arial" w:eastAsia="Times New Roman" w:hAnsi="Arial" w:cs="Arial"/>
          <w:sz w:val="21"/>
          <w:szCs w:val="21"/>
          <w:lang w:eastAsia="sl-SI"/>
        </w:rPr>
        <w:t xml:space="preserve"> Poziv je odprt do </w:t>
      </w:r>
      <w:r w:rsidR="00CB1856">
        <w:rPr>
          <w:rFonts w:ascii="Arial" w:eastAsia="Times New Roman" w:hAnsi="Arial" w:cs="Arial"/>
          <w:sz w:val="21"/>
          <w:szCs w:val="21"/>
          <w:lang w:eastAsia="sl-SI"/>
        </w:rPr>
        <w:t>12</w:t>
      </w:r>
      <w:r w:rsidRPr="00BD0A81">
        <w:rPr>
          <w:rFonts w:ascii="Arial" w:eastAsia="Times New Roman" w:hAnsi="Arial" w:cs="Arial"/>
          <w:sz w:val="21"/>
          <w:szCs w:val="21"/>
          <w:lang w:eastAsia="sl-SI"/>
        </w:rPr>
        <w:t xml:space="preserve">. </w:t>
      </w:r>
      <w:r w:rsidR="009F6A94">
        <w:rPr>
          <w:rFonts w:ascii="Arial" w:eastAsia="Times New Roman" w:hAnsi="Arial" w:cs="Arial"/>
          <w:sz w:val="21"/>
          <w:szCs w:val="21"/>
          <w:lang w:eastAsia="sl-SI"/>
        </w:rPr>
        <w:t>3</w:t>
      </w:r>
      <w:r w:rsidRPr="00BD0A81">
        <w:rPr>
          <w:rFonts w:ascii="Arial" w:eastAsia="Times New Roman" w:hAnsi="Arial" w:cs="Arial"/>
          <w:sz w:val="21"/>
          <w:szCs w:val="21"/>
          <w:lang w:eastAsia="sl-SI"/>
        </w:rPr>
        <w:t>. 202</w:t>
      </w:r>
      <w:r w:rsidR="000B49EB" w:rsidRPr="00BD0A81">
        <w:rPr>
          <w:rFonts w:ascii="Arial" w:eastAsia="Times New Roman" w:hAnsi="Arial" w:cs="Arial"/>
          <w:sz w:val="21"/>
          <w:szCs w:val="21"/>
          <w:lang w:eastAsia="sl-SI"/>
        </w:rPr>
        <w:t>1</w:t>
      </w:r>
    </w:p>
    <w:p w14:paraId="2F57339D" w14:textId="77777777" w:rsidR="001B48CA" w:rsidRDefault="001B48CA" w:rsidP="001B48CA">
      <w:pPr>
        <w:shd w:val="clear" w:color="auto" w:fill="FFFFFF"/>
        <w:spacing w:after="120" w:line="288" w:lineRule="atLeast"/>
        <w:textAlignment w:val="baseline"/>
        <w:outlineLvl w:val="2"/>
        <w:rPr>
          <w:rFonts w:ascii="Arial" w:eastAsia="Times New Roman" w:hAnsi="Arial" w:cs="Arial"/>
          <w:color w:val="78A22F"/>
          <w:sz w:val="39"/>
          <w:szCs w:val="39"/>
          <w:lang w:eastAsia="sl-SI"/>
        </w:rPr>
      </w:pPr>
    </w:p>
    <w:p w14:paraId="3F63D84A" w14:textId="77777777" w:rsidR="001B48CA" w:rsidRPr="00512B62" w:rsidRDefault="001B48CA" w:rsidP="001B48CA">
      <w:pPr>
        <w:pStyle w:val="Odstavekseznama"/>
        <w:numPr>
          <w:ilvl w:val="0"/>
          <w:numId w:val="2"/>
        </w:numPr>
        <w:shd w:val="clear" w:color="auto" w:fill="FFFFFF"/>
        <w:spacing w:after="120" w:line="288" w:lineRule="atLeast"/>
        <w:textAlignment w:val="baseline"/>
        <w:outlineLvl w:val="2"/>
        <w:rPr>
          <w:rFonts w:ascii="Arial" w:hAnsi="Arial" w:cs="Arial"/>
          <w:color w:val="78A22F"/>
          <w:sz w:val="39"/>
          <w:szCs w:val="39"/>
        </w:rPr>
      </w:pPr>
      <w:r w:rsidRPr="00512B62">
        <w:rPr>
          <w:rFonts w:ascii="Arial" w:hAnsi="Arial" w:cs="Arial"/>
          <w:color w:val="78A22F"/>
          <w:sz w:val="39"/>
          <w:szCs w:val="39"/>
        </w:rPr>
        <w:t xml:space="preserve">Kampanja </w:t>
      </w:r>
      <w:proofErr w:type="spellStart"/>
      <w:r w:rsidRPr="00512B62">
        <w:rPr>
          <w:rFonts w:ascii="Arial" w:hAnsi="Arial" w:cs="Arial"/>
          <w:color w:val="78A22F"/>
          <w:sz w:val="39"/>
          <w:szCs w:val="39"/>
        </w:rPr>
        <w:t>Green</w:t>
      </w:r>
      <w:proofErr w:type="spellEnd"/>
      <w:r w:rsidRPr="00512B62">
        <w:rPr>
          <w:rFonts w:ascii="Arial" w:hAnsi="Arial" w:cs="Arial"/>
          <w:color w:val="78A22F"/>
          <w:sz w:val="39"/>
          <w:szCs w:val="39"/>
        </w:rPr>
        <w:t xml:space="preserve">. </w:t>
      </w:r>
      <w:proofErr w:type="spellStart"/>
      <w:r w:rsidRPr="00512B62">
        <w:rPr>
          <w:rFonts w:ascii="Arial" w:hAnsi="Arial" w:cs="Arial"/>
          <w:color w:val="78A22F"/>
          <w:sz w:val="39"/>
          <w:szCs w:val="39"/>
        </w:rPr>
        <w:t>Creative</w:t>
      </w:r>
      <w:proofErr w:type="spellEnd"/>
      <w:r w:rsidRPr="00512B62">
        <w:rPr>
          <w:rFonts w:ascii="Arial" w:hAnsi="Arial" w:cs="Arial"/>
          <w:color w:val="78A22F"/>
          <w:sz w:val="39"/>
          <w:szCs w:val="39"/>
        </w:rPr>
        <w:t>. Smart.</w:t>
      </w:r>
    </w:p>
    <w:p w14:paraId="746D68F2" w14:textId="77777777" w:rsidR="001B48CA" w:rsidRDefault="001B48CA" w:rsidP="001B48CA">
      <w:pPr>
        <w:spacing w:after="0" w:line="324" w:lineRule="auto"/>
        <w:jc w:val="both"/>
        <w:rPr>
          <w:rFonts w:ascii="Arial" w:eastAsia="MS Mincho" w:hAnsi="Arial" w:cs="Arial"/>
          <w:sz w:val="21"/>
          <w:szCs w:val="21"/>
        </w:rPr>
      </w:pPr>
    </w:p>
    <w:p w14:paraId="245FF27E" w14:textId="053E1297" w:rsidR="007F40DC" w:rsidRDefault="00010735" w:rsidP="003B0A82">
      <w:pPr>
        <w:spacing w:after="0" w:line="360" w:lineRule="auto"/>
        <w:jc w:val="both"/>
        <w:rPr>
          <w:rFonts w:ascii="Arial" w:hAnsi="Arial" w:cs="Arial"/>
          <w:bCs/>
          <w:color w:val="000000" w:themeColor="text1"/>
          <w:sz w:val="21"/>
          <w:szCs w:val="21"/>
        </w:rPr>
      </w:pPr>
      <w:r>
        <w:rPr>
          <w:rFonts w:ascii="Arial" w:eastAsia="MS Mincho" w:hAnsi="Arial" w:cs="Arial"/>
          <w:sz w:val="21"/>
          <w:szCs w:val="21"/>
        </w:rPr>
        <w:t>Spomladi leta 2020</w:t>
      </w:r>
      <w:r w:rsidR="007F40DC">
        <w:rPr>
          <w:rFonts w:ascii="Arial" w:eastAsia="MS Mincho" w:hAnsi="Arial" w:cs="Arial"/>
          <w:sz w:val="21"/>
          <w:szCs w:val="21"/>
        </w:rPr>
        <w:t xml:space="preserve"> </w:t>
      </w:r>
      <w:r w:rsidR="003C5BCA">
        <w:rPr>
          <w:rFonts w:ascii="Arial" w:eastAsia="MS Mincho" w:hAnsi="Arial" w:cs="Arial"/>
          <w:sz w:val="21"/>
          <w:szCs w:val="21"/>
        </w:rPr>
        <w:t>je bilo v</w:t>
      </w:r>
      <w:r w:rsidR="007F40DC">
        <w:rPr>
          <w:rFonts w:ascii="Arial" w:eastAsia="MS Mincho" w:hAnsi="Arial" w:cs="Arial"/>
          <w:sz w:val="21"/>
          <w:szCs w:val="21"/>
        </w:rPr>
        <w:t xml:space="preserve"> družino </w:t>
      </w:r>
      <w:r w:rsidR="007F40DC" w:rsidRPr="007F40DC">
        <w:rPr>
          <w:rFonts w:ascii="Arial" w:eastAsia="MS Mincho" w:hAnsi="Arial" w:cs="Arial"/>
          <w:sz w:val="21"/>
          <w:szCs w:val="21"/>
        </w:rPr>
        <w:t xml:space="preserve">ambasadorjev </w:t>
      </w:r>
      <w:r w:rsidR="007F40DC" w:rsidRPr="007F40DC">
        <w:rPr>
          <w:rFonts w:ascii="Arial" w:hAnsi="Arial" w:cs="Arial"/>
          <w:bCs/>
          <w:color w:val="000000" w:themeColor="text1"/>
          <w:sz w:val="21"/>
          <w:szCs w:val="21"/>
        </w:rPr>
        <w:t xml:space="preserve">nacionalne kampanje za promocijo slovenskega gospodarstva v tujini, ki jo </w:t>
      </w:r>
      <w:r w:rsidR="00BE5A91" w:rsidRPr="001F6C3E">
        <w:rPr>
          <w:rFonts w:ascii="Arial" w:eastAsia="MS Mincho" w:hAnsi="Arial" w:cs="Arial"/>
          <w:sz w:val="21"/>
          <w:szCs w:val="21"/>
        </w:rPr>
        <w:t>Javna agencija Republike Slovenije za spodbujanje podjetništva, internacionalizacije, tujih investicij in tehnologije (v nadaljevanju: SPIRIT Slovenija</w:t>
      </w:r>
      <w:r w:rsidR="00BE5A91">
        <w:rPr>
          <w:rFonts w:ascii="Arial" w:eastAsia="MS Mincho" w:hAnsi="Arial" w:cs="Arial"/>
          <w:sz w:val="21"/>
          <w:szCs w:val="21"/>
        </w:rPr>
        <w:t>)</w:t>
      </w:r>
      <w:r w:rsidR="007F40DC" w:rsidRPr="007F40DC">
        <w:rPr>
          <w:rFonts w:ascii="Arial" w:hAnsi="Arial" w:cs="Arial"/>
          <w:bCs/>
          <w:color w:val="000000" w:themeColor="text1"/>
          <w:sz w:val="21"/>
          <w:szCs w:val="21"/>
        </w:rPr>
        <w:t xml:space="preserve"> vodi pod sloganom »I FEEL SLOVENIA. </w:t>
      </w:r>
      <w:r w:rsidR="007F40DC" w:rsidRPr="007F40DC">
        <w:rPr>
          <w:rFonts w:ascii="Arial" w:hAnsi="Arial" w:cs="Arial"/>
          <w:bCs/>
          <w:caps/>
          <w:color w:val="000000" w:themeColor="text1"/>
          <w:sz w:val="21"/>
          <w:szCs w:val="21"/>
        </w:rPr>
        <w:t>Green. Creative. Smart</w:t>
      </w:r>
      <w:r w:rsidR="007F40DC" w:rsidRPr="007F40DC">
        <w:rPr>
          <w:rFonts w:ascii="Arial" w:hAnsi="Arial" w:cs="Arial"/>
          <w:bCs/>
          <w:color w:val="000000" w:themeColor="text1"/>
          <w:sz w:val="21"/>
          <w:szCs w:val="21"/>
        </w:rPr>
        <w:t xml:space="preserve">.« </w:t>
      </w:r>
      <w:r w:rsidR="003C5BCA">
        <w:rPr>
          <w:rFonts w:ascii="Arial" w:hAnsi="Arial" w:cs="Arial"/>
          <w:bCs/>
          <w:color w:val="000000" w:themeColor="text1"/>
          <w:sz w:val="21"/>
          <w:szCs w:val="21"/>
        </w:rPr>
        <w:t xml:space="preserve">izbranih </w:t>
      </w:r>
      <w:r w:rsidR="007F40DC" w:rsidRPr="007F40DC">
        <w:rPr>
          <w:rFonts w:ascii="Arial" w:hAnsi="Arial" w:cs="Arial"/>
          <w:bCs/>
          <w:color w:val="000000" w:themeColor="text1"/>
          <w:sz w:val="21"/>
          <w:szCs w:val="21"/>
        </w:rPr>
        <w:t xml:space="preserve">19 slovenskih podjetij in organizacij. </w:t>
      </w:r>
      <w:r>
        <w:rPr>
          <w:rFonts w:ascii="Arial" w:hAnsi="Arial" w:cs="Arial"/>
          <w:bCs/>
          <w:color w:val="000000" w:themeColor="text1"/>
          <w:sz w:val="21"/>
          <w:szCs w:val="21"/>
        </w:rPr>
        <w:t>Ta s svojimi prebojnimi</w:t>
      </w:r>
      <w:r w:rsidR="003C5BCA">
        <w:rPr>
          <w:rFonts w:ascii="Arial" w:hAnsi="Arial" w:cs="Arial"/>
          <w:bCs/>
          <w:color w:val="000000" w:themeColor="text1"/>
          <w:sz w:val="21"/>
          <w:szCs w:val="21"/>
        </w:rPr>
        <w:t xml:space="preserve"> </w:t>
      </w:r>
      <w:r>
        <w:rPr>
          <w:rFonts w:ascii="Arial" w:hAnsi="Arial" w:cs="Arial"/>
          <w:bCs/>
          <w:color w:val="000000" w:themeColor="text1"/>
          <w:sz w:val="21"/>
          <w:szCs w:val="21"/>
        </w:rPr>
        <w:t xml:space="preserve">rešitvami </w:t>
      </w:r>
      <w:r w:rsidR="007F40DC" w:rsidRPr="007F40DC">
        <w:rPr>
          <w:rFonts w:ascii="Arial" w:hAnsi="Arial" w:cs="Arial"/>
          <w:bCs/>
          <w:color w:val="000000" w:themeColor="text1"/>
          <w:sz w:val="21"/>
          <w:szCs w:val="21"/>
        </w:rPr>
        <w:t>izkazujejo ključne konkurenčne prednosti slovenskega gospodarstva: zeleno, ustvarjalno, pametno.</w:t>
      </w:r>
    </w:p>
    <w:p w14:paraId="0FE698E1" w14:textId="5AA8D601" w:rsidR="00010735" w:rsidRPr="007F40DC" w:rsidRDefault="000B49EB" w:rsidP="003B0A82">
      <w:pPr>
        <w:spacing w:after="0" w:line="360" w:lineRule="auto"/>
        <w:jc w:val="both"/>
        <w:rPr>
          <w:rFonts w:ascii="Arial" w:eastAsia="MS Mincho" w:hAnsi="Arial" w:cs="Arial"/>
          <w:sz w:val="21"/>
          <w:szCs w:val="21"/>
        </w:rPr>
      </w:pPr>
      <w:r>
        <w:rPr>
          <w:rFonts w:ascii="Arial" w:hAnsi="Arial" w:cs="Arial"/>
          <w:bCs/>
          <w:color w:val="000000" w:themeColor="text1"/>
          <w:sz w:val="21"/>
          <w:szCs w:val="21"/>
        </w:rPr>
        <w:t xml:space="preserve">Nabor </w:t>
      </w:r>
      <w:r w:rsidR="00010735">
        <w:rPr>
          <w:rFonts w:ascii="Arial" w:hAnsi="Arial" w:cs="Arial"/>
          <w:bCs/>
          <w:color w:val="000000" w:themeColor="text1"/>
          <w:sz w:val="21"/>
          <w:szCs w:val="21"/>
        </w:rPr>
        <w:t xml:space="preserve">ambasadorjev v nacionalni kampanji za promocijo slovenskega gospodarstva v tujini </w:t>
      </w:r>
      <w:proofErr w:type="spellStart"/>
      <w:r w:rsidR="00F546B1" w:rsidRPr="002E2DE1">
        <w:rPr>
          <w:rFonts w:ascii="Arial" w:hAnsi="Arial" w:cs="Arial"/>
          <w:bCs/>
          <w:color w:val="000000" w:themeColor="text1"/>
          <w:sz w:val="21"/>
          <w:szCs w:val="21"/>
        </w:rPr>
        <w:t>Green</w:t>
      </w:r>
      <w:proofErr w:type="spellEnd"/>
      <w:r w:rsidR="00F546B1" w:rsidRPr="002E2DE1">
        <w:rPr>
          <w:rFonts w:ascii="Arial" w:hAnsi="Arial" w:cs="Arial"/>
          <w:bCs/>
          <w:color w:val="000000" w:themeColor="text1"/>
          <w:sz w:val="21"/>
          <w:szCs w:val="21"/>
        </w:rPr>
        <w:t xml:space="preserve">. </w:t>
      </w:r>
      <w:proofErr w:type="spellStart"/>
      <w:r w:rsidR="00F546B1" w:rsidRPr="002E2DE1">
        <w:rPr>
          <w:rFonts w:ascii="Arial" w:hAnsi="Arial" w:cs="Arial"/>
          <w:bCs/>
          <w:color w:val="000000" w:themeColor="text1"/>
          <w:sz w:val="21"/>
          <w:szCs w:val="21"/>
        </w:rPr>
        <w:t>Creative</w:t>
      </w:r>
      <w:proofErr w:type="spellEnd"/>
      <w:r w:rsidR="00F546B1" w:rsidRPr="002E2DE1">
        <w:rPr>
          <w:rFonts w:ascii="Arial" w:hAnsi="Arial" w:cs="Arial"/>
          <w:bCs/>
          <w:color w:val="000000" w:themeColor="text1"/>
          <w:sz w:val="21"/>
          <w:szCs w:val="21"/>
        </w:rPr>
        <w:t>. Smart.</w:t>
      </w:r>
      <w:r w:rsidR="00F546B1" w:rsidRPr="00010735">
        <w:rPr>
          <w:rFonts w:ascii="Arial" w:hAnsi="Arial" w:cs="Arial"/>
          <w:bCs/>
          <w:i/>
          <w:color w:val="000000" w:themeColor="text1"/>
          <w:sz w:val="21"/>
          <w:szCs w:val="21"/>
        </w:rPr>
        <w:t xml:space="preserve"> </w:t>
      </w:r>
      <w:r w:rsidRPr="000B49EB">
        <w:rPr>
          <w:rFonts w:ascii="Arial" w:hAnsi="Arial" w:cs="Arial"/>
          <w:bCs/>
          <w:color w:val="000000" w:themeColor="text1"/>
          <w:sz w:val="21"/>
          <w:szCs w:val="21"/>
        </w:rPr>
        <w:t>bo letos dopolnjen</w:t>
      </w:r>
      <w:r w:rsidR="000D75C6">
        <w:rPr>
          <w:rFonts w:ascii="Arial" w:hAnsi="Arial" w:cs="Arial"/>
          <w:bCs/>
          <w:color w:val="000000" w:themeColor="text1"/>
          <w:sz w:val="21"/>
          <w:szCs w:val="21"/>
        </w:rPr>
        <w:t xml:space="preserve"> z 21 podjetji in organizacijami</w:t>
      </w:r>
      <w:r w:rsidRPr="000B49EB">
        <w:rPr>
          <w:rFonts w:ascii="Arial" w:hAnsi="Arial" w:cs="Arial"/>
          <w:bCs/>
          <w:color w:val="000000" w:themeColor="text1"/>
          <w:sz w:val="21"/>
          <w:szCs w:val="21"/>
        </w:rPr>
        <w:t xml:space="preserve">. </w:t>
      </w:r>
    </w:p>
    <w:p w14:paraId="1C839FB2" w14:textId="77777777" w:rsidR="007F40DC" w:rsidRDefault="007F40DC" w:rsidP="007F40DC">
      <w:pPr>
        <w:pStyle w:val="Navadensplet"/>
        <w:spacing w:before="0" w:beforeAutospacing="0" w:after="0" w:afterAutospacing="0" w:line="276" w:lineRule="auto"/>
        <w:ind w:left="360"/>
        <w:rPr>
          <w:rFonts w:ascii="Arial" w:hAnsi="Arial" w:cs="Arial"/>
          <w:color w:val="000000" w:themeColor="text1"/>
          <w:sz w:val="20"/>
          <w:szCs w:val="20"/>
          <w:lang w:val="sl-SI"/>
        </w:rPr>
      </w:pPr>
    </w:p>
    <w:p w14:paraId="00922CBC" w14:textId="26CB8263" w:rsidR="001B48CA" w:rsidRDefault="001B48CA" w:rsidP="003B0A82">
      <w:pPr>
        <w:spacing w:after="0" w:line="360" w:lineRule="auto"/>
        <w:jc w:val="both"/>
        <w:rPr>
          <w:rFonts w:ascii="Arial" w:eastAsia="MS Mincho" w:hAnsi="Arial" w:cs="Arial"/>
          <w:sz w:val="21"/>
          <w:szCs w:val="21"/>
        </w:rPr>
      </w:pPr>
      <w:proofErr w:type="spellStart"/>
      <w:r>
        <w:rPr>
          <w:rFonts w:ascii="Arial" w:eastAsia="MS Mincho" w:hAnsi="Arial" w:cs="Arial"/>
          <w:sz w:val="21"/>
          <w:szCs w:val="21"/>
        </w:rPr>
        <w:t>Gr</w:t>
      </w:r>
      <w:r w:rsidRPr="00044720">
        <w:rPr>
          <w:rFonts w:ascii="Arial" w:eastAsia="MS Mincho" w:hAnsi="Arial" w:cs="Arial"/>
          <w:sz w:val="21"/>
          <w:szCs w:val="21"/>
        </w:rPr>
        <w:t>een</w:t>
      </w:r>
      <w:proofErr w:type="spellEnd"/>
      <w:r w:rsidRPr="00044720">
        <w:rPr>
          <w:rFonts w:ascii="Arial" w:eastAsia="MS Mincho" w:hAnsi="Arial" w:cs="Arial"/>
          <w:sz w:val="21"/>
          <w:szCs w:val="21"/>
        </w:rPr>
        <w:t xml:space="preserve">. </w:t>
      </w:r>
      <w:proofErr w:type="spellStart"/>
      <w:r w:rsidRPr="00044720">
        <w:rPr>
          <w:rFonts w:ascii="Arial" w:eastAsia="MS Mincho" w:hAnsi="Arial" w:cs="Arial"/>
          <w:sz w:val="21"/>
          <w:szCs w:val="21"/>
        </w:rPr>
        <w:t>Creative</w:t>
      </w:r>
      <w:proofErr w:type="spellEnd"/>
      <w:r w:rsidRPr="00044720">
        <w:rPr>
          <w:rFonts w:ascii="Arial" w:eastAsia="MS Mincho" w:hAnsi="Arial" w:cs="Arial"/>
          <w:sz w:val="21"/>
          <w:szCs w:val="21"/>
        </w:rPr>
        <w:t xml:space="preserve">. Smart. je komunikacijska kampanja znamke I </w:t>
      </w:r>
      <w:proofErr w:type="spellStart"/>
      <w:r w:rsidRPr="00044720">
        <w:rPr>
          <w:rFonts w:ascii="Arial" w:eastAsia="MS Mincho" w:hAnsi="Arial" w:cs="Arial"/>
          <w:sz w:val="21"/>
          <w:szCs w:val="21"/>
        </w:rPr>
        <w:t>feel</w:t>
      </w:r>
      <w:proofErr w:type="spellEnd"/>
      <w:r w:rsidRPr="00044720">
        <w:rPr>
          <w:rFonts w:ascii="Arial" w:eastAsia="MS Mincho" w:hAnsi="Arial" w:cs="Arial"/>
          <w:sz w:val="21"/>
          <w:szCs w:val="21"/>
        </w:rPr>
        <w:t xml:space="preserve"> </w:t>
      </w:r>
      <w:proofErr w:type="spellStart"/>
      <w:r w:rsidRPr="00044720">
        <w:rPr>
          <w:rFonts w:ascii="Arial" w:eastAsia="MS Mincho" w:hAnsi="Arial" w:cs="Arial"/>
          <w:sz w:val="21"/>
          <w:szCs w:val="21"/>
        </w:rPr>
        <w:t>Slovenia</w:t>
      </w:r>
      <w:proofErr w:type="spellEnd"/>
      <w:r w:rsidRPr="00044720">
        <w:rPr>
          <w:rFonts w:ascii="Arial" w:eastAsia="MS Mincho" w:hAnsi="Arial" w:cs="Arial"/>
          <w:sz w:val="21"/>
          <w:szCs w:val="21"/>
        </w:rPr>
        <w:t xml:space="preserve"> na področju gospodarstva kot odziv na njegova pričakovanja po dvigu prepoznavnosti in ugleda Slovenije v mednarodnem okolju. </w:t>
      </w:r>
    </w:p>
    <w:p w14:paraId="6855DB57" w14:textId="40CC8E78" w:rsidR="001C15C0" w:rsidRDefault="001C15C0" w:rsidP="003B0A82">
      <w:pPr>
        <w:spacing w:after="0" w:line="360" w:lineRule="auto"/>
        <w:jc w:val="both"/>
        <w:rPr>
          <w:rFonts w:ascii="Arial" w:eastAsia="MS Mincho" w:hAnsi="Arial" w:cs="Arial"/>
          <w:sz w:val="21"/>
          <w:szCs w:val="21"/>
        </w:rPr>
      </w:pPr>
    </w:p>
    <w:p w14:paraId="49060EE8" w14:textId="6C39D429" w:rsidR="00C72DA5" w:rsidRDefault="001C15C0" w:rsidP="003B0A82">
      <w:pPr>
        <w:spacing w:after="0" w:line="360" w:lineRule="auto"/>
        <w:jc w:val="both"/>
        <w:rPr>
          <w:rFonts w:ascii="Arial" w:eastAsia="MS Mincho" w:hAnsi="Arial" w:cs="Arial"/>
          <w:sz w:val="21"/>
          <w:szCs w:val="21"/>
        </w:rPr>
      </w:pPr>
      <w:r>
        <w:rPr>
          <w:rFonts w:ascii="Arial" w:eastAsia="MS Mincho" w:hAnsi="Arial" w:cs="Arial"/>
          <w:sz w:val="21"/>
          <w:szCs w:val="21"/>
        </w:rPr>
        <w:t xml:space="preserve">Vsaka izmed posameznih komponent komunikacijske kampanje izraža lastnost oz. področje slovenskega gospodarstva, ki jih konsistentno komuniciramo: </w:t>
      </w:r>
      <w:proofErr w:type="spellStart"/>
      <w:r w:rsidRPr="001C15C0">
        <w:rPr>
          <w:rFonts w:ascii="Arial" w:eastAsia="MS Mincho" w:hAnsi="Arial" w:cs="Arial"/>
          <w:sz w:val="21"/>
          <w:szCs w:val="21"/>
        </w:rPr>
        <w:t>Green</w:t>
      </w:r>
      <w:proofErr w:type="spellEnd"/>
      <w:r w:rsidRPr="001C15C0">
        <w:rPr>
          <w:rFonts w:ascii="Arial" w:eastAsia="MS Mincho" w:hAnsi="Arial" w:cs="Arial"/>
          <w:sz w:val="21"/>
          <w:szCs w:val="21"/>
        </w:rPr>
        <w:t xml:space="preserve"> (skrb </w:t>
      </w:r>
      <w:r>
        <w:rPr>
          <w:rFonts w:ascii="Arial" w:eastAsia="MS Mincho" w:hAnsi="Arial" w:cs="Arial"/>
          <w:sz w:val="21"/>
          <w:szCs w:val="21"/>
        </w:rPr>
        <w:t xml:space="preserve">gospodarstva </w:t>
      </w:r>
      <w:r w:rsidRPr="001C15C0">
        <w:rPr>
          <w:rFonts w:ascii="Arial" w:eastAsia="MS Mincho" w:hAnsi="Arial" w:cs="Arial"/>
          <w:sz w:val="21"/>
          <w:szCs w:val="21"/>
        </w:rPr>
        <w:t>za naravno in družbeno okolje)</w:t>
      </w:r>
      <w:r>
        <w:rPr>
          <w:rFonts w:ascii="Arial" w:eastAsia="MS Mincho" w:hAnsi="Arial" w:cs="Arial"/>
          <w:sz w:val="21"/>
          <w:szCs w:val="21"/>
        </w:rPr>
        <w:t>,</w:t>
      </w:r>
      <w:r w:rsidRPr="001C15C0">
        <w:rPr>
          <w:rFonts w:ascii="Arial" w:eastAsia="MS Mincho" w:hAnsi="Arial" w:cs="Arial"/>
          <w:sz w:val="21"/>
          <w:szCs w:val="21"/>
        </w:rPr>
        <w:t xml:space="preserve"> </w:t>
      </w:r>
      <w:proofErr w:type="spellStart"/>
      <w:r w:rsidRPr="001C15C0">
        <w:rPr>
          <w:rFonts w:ascii="Arial" w:eastAsia="MS Mincho" w:hAnsi="Arial" w:cs="Arial"/>
          <w:sz w:val="21"/>
          <w:szCs w:val="21"/>
        </w:rPr>
        <w:t>Creative</w:t>
      </w:r>
      <w:proofErr w:type="spellEnd"/>
      <w:r w:rsidRPr="001C15C0">
        <w:rPr>
          <w:rFonts w:ascii="Arial" w:eastAsia="MS Mincho" w:hAnsi="Arial" w:cs="Arial"/>
          <w:sz w:val="21"/>
          <w:szCs w:val="21"/>
        </w:rPr>
        <w:t xml:space="preserve"> (ustvarjanje dodane vrednosti</w:t>
      </w:r>
      <w:r>
        <w:rPr>
          <w:rFonts w:ascii="Arial" w:eastAsia="MS Mincho" w:hAnsi="Arial" w:cs="Arial"/>
          <w:sz w:val="21"/>
          <w:szCs w:val="21"/>
        </w:rPr>
        <w:t xml:space="preserve"> v gospodarstvu</w:t>
      </w:r>
      <w:r w:rsidRPr="001C15C0">
        <w:rPr>
          <w:rFonts w:ascii="Arial" w:eastAsia="MS Mincho" w:hAnsi="Arial" w:cs="Arial"/>
          <w:sz w:val="21"/>
          <w:szCs w:val="21"/>
        </w:rPr>
        <w:t xml:space="preserve"> s pomočjo človeškega talenta) in Smart (doseganje konkurenčne prednosti</w:t>
      </w:r>
      <w:r>
        <w:rPr>
          <w:rFonts w:ascii="Arial" w:eastAsia="MS Mincho" w:hAnsi="Arial" w:cs="Arial"/>
          <w:sz w:val="21"/>
          <w:szCs w:val="21"/>
        </w:rPr>
        <w:t xml:space="preserve"> gospodarstva</w:t>
      </w:r>
      <w:r w:rsidRPr="001C15C0">
        <w:rPr>
          <w:rFonts w:ascii="Arial" w:eastAsia="MS Mincho" w:hAnsi="Arial" w:cs="Arial"/>
          <w:sz w:val="21"/>
          <w:szCs w:val="21"/>
        </w:rPr>
        <w:t xml:space="preserve"> s pomočjo učinkovitih </w:t>
      </w:r>
      <w:r>
        <w:rPr>
          <w:rFonts w:ascii="Arial" w:eastAsia="MS Mincho" w:hAnsi="Arial" w:cs="Arial"/>
          <w:sz w:val="21"/>
          <w:szCs w:val="21"/>
        </w:rPr>
        <w:t xml:space="preserve">poslovnih </w:t>
      </w:r>
      <w:r w:rsidRPr="001C15C0">
        <w:rPr>
          <w:rFonts w:ascii="Arial" w:eastAsia="MS Mincho" w:hAnsi="Arial" w:cs="Arial"/>
          <w:sz w:val="21"/>
          <w:szCs w:val="21"/>
        </w:rPr>
        <w:t>rešitev)</w:t>
      </w:r>
      <w:r>
        <w:rPr>
          <w:rFonts w:ascii="Arial" w:eastAsia="MS Mincho" w:hAnsi="Arial" w:cs="Arial"/>
          <w:sz w:val="21"/>
          <w:szCs w:val="21"/>
        </w:rPr>
        <w:t>.</w:t>
      </w:r>
    </w:p>
    <w:p w14:paraId="118F428B" w14:textId="77777777" w:rsidR="001C15C0" w:rsidRDefault="001C15C0" w:rsidP="003B0A82">
      <w:pPr>
        <w:spacing w:after="0" w:line="360" w:lineRule="auto"/>
        <w:jc w:val="both"/>
        <w:rPr>
          <w:rFonts w:ascii="Arial" w:eastAsia="MS Mincho" w:hAnsi="Arial" w:cs="Arial"/>
          <w:sz w:val="21"/>
          <w:szCs w:val="21"/>
        </w:rPr>
      </w:pPr>
    </w:p>
    <w:p w14:paraId="3B94AA25" w14:textId="7F65AFE8" w:rsidR="001B48CA" w:rsidRPr="002C65CD" w:rsidRDefault="001C15C0" w:rsidP="003B0A82">
      <w:pPr>
        <w:spacing w:after="0" w:line="360" w:lineRule="auto"/>
        <w:jc w:val="both"/>
        <w:rPr>
          <w:rFonts w:ascii="Arial" w:eastAsia="Times New Roman" w:hAnsi="Arial" w:cs="Arial"/>
          <w:sz w:val="21"/>
          <w:szCs w:val="21"/>
          <w:lang w:eastAsia="sl-SI"/>
        </w:rPr>
      </w:pPr>
      <w:r>
        <w:rPr>
          <w:rFonts w:ascii="Arial" w:eastAsia="MS Mincho" w:hAnsi="Arial" w:cs="Arial"/>
          <w:sz w:val="21"/>
          <w:szCs w:val="21"/>
        </w:rPr>
        <w:lastRenderedPageBreak/>
        <w:t>Kampanja je namenje</w:t>
      </w:r>
      <w:r w:rsidR="00A323DD">
        <w:rPr>
          <w:rFonts w:ascii="Arial" w:eastAsia="MS Mincho" w:hAnsi="Arial" w:cs="Arial"/>
          <w:sz w:val="21"/>
          <w:szCs w:val="21"/>
        </w:rPr>
        <w:t>n</w:t>
      </w:r>
      <w:r>
        <w:rPr>
          <w:rFonts w:ascii="Arial" w:eastAsia="MS Mincho" w:hAnsi="Arial" w:cs="Arial"/>
          <w:sz w:val="21"/>
          <w:szCs w:val="21"/>
        </w:rPr>
        <w:t>a</w:t>
      </w:r>
      <w:r w:rsidR="001B48CA" w:rsidRPr="002C65CD">
        <w:rPr>
          <w:rFonts w:ascii="Arial" w:eastAsia="MS Mincho" w:hAnsi="Arial" w:cs="Arial"/>
          <w:sz w:val="21"/>
          <w:szCs w:val="21"/>
        </w:rPr>
        <w:t xml:space="preserve"> celoviti in enotni promociji slovenskega gospodarstva na globalnem konkurenčnem trgu. Slovensko gospodarstvo je trajnostno naravnano in usmerjeno k uporabniku, ponuja kreativne, inovativne in dostopne rešitve za ljudi ter za dolgoročen razvoj družbe. Kampanja izpostavlja ključne konkurenčne prednosti Slovenije na </w:t>
      </w:r>
      <w:proofErr w:type="spellStart"/>
      <w:r w:rsidR="001B48CA" w:rsidRPr="002C65CD">
        <w:rPr>
          <w:rFonts w:ascii="Arial" w:eastAsia="MS Mincho" w:hAnsi="Arial" w:cs="Arial"/>
          <w:sz w:val="21"/>
          <w:szCs w:val="21"/>
        </w:rPr>
        <w:t>nišnih</w:t>
      </w:r>
      <w:proofErr w:type="spellEnd"/>
      <w:r w:rsidR="001B48CA" w:rsidRPr="002C65CD">
        <w:rPr>
          <w:rFonts w:ascii="Arial" w:eastAsia="MS Mincho" w:hAnsi="Arial" w:cs="Arial"/>
          <w:sz w:val="21"/>
          <w:szCs w:val="21"/>
        </w:rPr>
        <w:t xml:space="preserve"> področjih zelenega in krožnega gospodarstva, </w:t>
      </w:r>
      <w:proofErr w:type="spellStart"/>
      <w:r w:rsidR="001B48CA" w:rsidRPr="002C65CD">
        <w:rPr>
          <w:rFonts w:ascii="Arial" w:eastAsia="MS Mincho" w:hAnsi="Arial" w:cs="Arial"/>
          <w:sz w:val="21"/>
          <w:szCs w:val="21"/>
        </w:rPr>
        <w:t>okoljskih</w:t>
      </w:r>
      <w:proofErr w:type="spellEnd"/>
      <w:r w:rsidR="001B48CA" w:rsidRPr="002C65CD">
        <w:rPr>
          <w:rFonts w:ascii="Arial" w:eastAsia="MS Mincho" w:hAnsi="Arial" w:cs="Arial"/>
          <w:sz w:val="21"/>
          <w:szCs w:val="21"/>
        </w:rPr>
        <w:t xml:space="preserve"> tehnologij, robotizacije, mobilnosti, digitalizacije, </w:t>
      </w:r>
      <w:r w:rsidR="001B48CA" w:rsidRPr="002C65CD">
        <w:rPr>
          <w:rFonts w:ascii="Arial" w:eastAsia="Times New Roman" w:hAnsi="Arial" w:cs="Arial"/>
          <w:sz w:val="21"/>
          <w:szCs w:val="21"/>
          <w:lang w:eastAsia="sl-SI"/>
        </w:rPr>
        <w:t>vesoljskih in drugih visokih tehnologij</w:t>
      </w:r>
      <w:r w:rsidR="001B48CA" w:rsidRPr="002C65CD">
        <w:rPr>
          <w:rFonts w:ascii="Arial" w:eastAsia="MS Mincho" w:hAnsi="Arial" w:cs="Arial"/>
          <w:sz w:val="21"/>
          <w:szCs w:val="21"/>
        </w:rPr>
        <w:t>, razvoja in raziskav</w:t>
      </w:r>
      <w:r w:rsidR="001B48CA" w:rsidRPr="002C65CD">
        <w:rPr>
          <w:rFonts w:ascii="Arial" w:eastAsia="Times New Roman" w:hAnsi="Arial" w:cs="Arial"/>
          <w:sz w:val="21"/>
          <w:szCs w:val="21"/>
          <w:lang w:eastAsia="sl-SI"/>
        </w:rPr>
        <w:t>,</w:t>
      </w:r>
      <w:r w:rsidR="001B48CA">
        <w:rPr>
          <w:rFonts w:ascii="Arial" w:eastAsia="Times New Roman" w:hAnsi="Arial" w:cs="Arial"/>
          <w:sz w:val="21"/>
          <w:szCs w:val="21"/>
          <w:lang w:eastAsia="sl-SI"/>
        </w:rPr>
        <w:t xml:space="preserve"> </w:t>
      </w:r>
      <w:r w:rsidR="001B48CA" w:rsidRPr="002C65CD">
        <w:rPr>
          <w:rFonts w:ascii="Arial" w:eastAsia="Times New Roman" w:hAnsi="Arial" w:cs="Arial"/>
          <w:sz w:val="21"/>
          <w:szCs w:val="21"/>
          <w:lang w:eastAsia="sl-SI"/>
        </w:rPr>
        <w:t>znanosti ter kreativne industrije.</w:t>
      </w:r>
    </w:p>
    <w:p w14:paraId="515030C1" w14:textId="77777777" w:rsidR="001B48CA" w:rsidRDefault="001B48CA" w:rsidP="001B48CA">
      <w:pPr>
        <w:spacing w:after="0" w:line="324" w:lineRule="auto"/>
        <w:jc w:val="both"/>
        <w:rPr>
          <w:rFonts w:ascii="Arial" w:eastAsia="Times New Roman" w:hAnsi="Arial" w:cs="Arial"/>
          <w:color w:val="393F46"/>
          <w:sz w:val="21"/>
          <w:szCs w:val="21"/>
          <w:lang w:eastAsia="sl-SI"/>
        </w:rPr>
      </w:pPr>
    </w:p>
    <w:p w14:paraId="0C6B4F82" w14:textId="173E3488" w:rsidR="001B48CA" w:rsidRPr="00044720" w:rsidRDefault="00BE5A91" w:rsidP="003B0A82">
      <w:pPr>
        <w:spacing w:after="0" w:line="360" w:lineRule="auto"/>
        <w:jc w:val="both"/>
        <w:rPr>
          <w:rFonts w:ascii="Arial" w:eastAsia="MS Mincho" w:hAnsi="Arial" w:cs="Arial"/>
          <w:sz w:val="21"/>
          <w:szCs w:val="21"/>
        </w:rPr>
      </w:pPr>
      <w:r w:rsidRPr="00BE5A91">
        <w:rPr>
          <w:rFonts w:ascii="Arial" w:eastAsia="Times New Roman" w:hAnsi="Arial" w:cs="Arial"/>
          <w:sz w:val="21"/>
          <w:szCs w:val="21"/>
          <w:lang w:eastAsia="sl-SI"/>
        </w:rPr>
        <w:t>SPIRIT Slovenija</w:t>
      </w:r>
      <w:r w:rsidRPr="00BE5A91">
        <w:rPr>
          <w:rFonts w:ascii="Arial" w:eastAsia="MS Mincho" w:hAnsi="Arial" w:cs="Arial"/>
          <w:sz w:val="21"/>
          <w:szCs w:val="21"/>
        </w:rPr>
        <w:t xml:space="preserve"> </w:t>
      </w:r>
      <w:r w:rsidR="001B48CA" w:rsidRPr="00BE5A91">
        <w:rPr>
          <w:rFonts w:ascii="Arial" w:eastAsia="MS Mincho" w:hAnsi="Arial" w:cs="Arial"/>
          <w:sz w:val="21"/>
          <w:szCs w:val="21"/>
        </w:rPr>
        <w:t xml:space="preserve">želi s komunikacijsko </w:t>
      </w:r>
      <w:r w:rsidR="001B48CA" w:rsidRPr="00044720">
        <w:rPr>
          <w:rFonts w:ascii="Arial" w:eastAsia="MS Mincho" w:hAnsi="Arial" w:cs="Arial"/>
          <w:sz w:val="21"/>
          <w:szCs w:val="21"/>
        </w:rPr>
        <w:t xml:space="preserve">kampanjo </w:t>
      </w:r>
      <w:r w:rsidR="002969E6" w:rsidRPr="007F40DC">
        <w:rPr>
          <w:rFonts w:ascii="Arial" w:hAnsi="Arial" w:cs="Arial"/>
          <w:bCs/>
          <w:color w:val="000000" w:themeColor="text1"/>
          <w:sz w:val="21"/>
          <w:szCs w:val="21"/>
        </w:rPr>
        <w:t xml:space="preserve">I FEEL SLOVENIA. </w:t>
      </w:r>
      <w:r w:rsidR="001B48CA" w:rsidRPr="00044720">
        <w:rPr>
          <w:rFonts w:ascii="Arial" w:eastAsia="MS Mincho" w:hAnsi="Arial" w:cs="Arial"/>
          <w:sz w:val="21"/>
          <w:szCs w:val="21"/>
        </w:rPr>
        <w:t>GREEN. CREATIVE. SMART. in njeno poenoteno aplikacijo na komunikacijsk</w:t>
      </w:r>
      <w:r w:rsidR="007D5088">
        <w:rPr>
          <w:rFonts w:ascii="Arial" w:eastAsia="MS Mincho" w:hAnsi="Arial" w:cs="Arial"/>
          <w:sz w:val="21"/>
          <w:szCs w:val="21"/>
        </w:rPr>
        <w:t>ih</w:t>
      </w:r>
      <w:r w:rsidR="001B48CA" w:rsidRPr="00044720">
        <w:rPr>
          <w:rFonts w:ascii="Arial" w:eastAsia="MS Mincho" w:hAnsi="Arial" w:cs="Arial"/>
          <w:sz w:val="21"/>
          <w:szCs w:val="21"/>
        </w:rPr>
        <w:t xml:space="preserve"> in predstavitven</w:t>
      </w:r>
      <w:r w:rsidR="007D5088">
        <w:rPr>
          <w:rFonts w:ascii="Arial" w:eastAsia="MS Mincho" w:hAnsi="Arial" w:cs="Arial"/>
          <w:sz w:val="21"/>
          <w:szCs w:val="21"/>
        </w:rPr>
        <w:t>ih</w:t>
      </w:r>
      <w:r w:rsidR="001B48CA" w:rsidRPr="00044720">
        <w:rPr>
          <w:rFonts w:ascii="Arial" w:eastAsia="MS Mincho" w:hAnsi="Arial" w:cs="Arial"/>
          <w:sz w:val="21"/>
          <w:szCs w:val="21"/>
        </w:rPr>
        <w:t xml:space="preserve"> orod</w:t>
      </w:r>
      <w:r w:rsidR="007D5088">
        <w:rPr>
          <w:rFonts w:ascii="Arial" w:eastAsia="MS Mincho" w:hAnsi="Arial" w:cs="Arial"/>
          <w:sz w:val="21"/>
          <w:szCs w:val="21"/>
        </w:rPr>
        <w:t>jih</w:t>
      </w:r>
      <w:r w:rsidR="001B48CA" w:rsidRPr="00044720">
        <w:rPr>
          <w:rFonts w:ascii="Arial" w:eastAsia="MS Mincho" w:hAnsi="Arial" w:cs="Arial"/>
          <w:sz w:val="21"/>
          <w:szCs w:val="21"/>
        </w:rPr>
        <w:t xml:space="preserve"> graditi prepoznavnost Slovenije in slovenskega gospodarstva v tujini.</w:t>
      </w:r>
    </w:p>
    <w:p w14:paraId="0BD5D737" w14:textId="77777777" w:rsidR="001B48CA" w:rsidRPr="00044720" w:rsidRDefault="001B48CA" w:rsidP="003B0A82">
      <w:pPr>
        <w:spacing w:after="0" w:line="360" w:lineRule="auto"/>
        <w:ind w:left="284"/>
        <w:jc w:val="both"/>
        <w:rPr>
          <w:rFonts w:ascii="Arial" w:eastAsia="MS Mincho" w:hAnsi="Arial" w:cs="Arial"/>
          <w:sz w:val="21"/>
          <w:szCs w:val="21"/>
        </w:rPr>
      </w:pPr>
    </w:p>
    <w:p w14:paraId="25AE1A2C" w14:textId="08B504B9" w:rsidR="001B48CA" w:rsidRDefault="001B48CA" w:rsidP="003B0A82">
      <w:pPr>
        <w:spacing w:after="0" w:line="360" w:lineRule="auto"/>
        <w:jc w:val="both"/>
        <w:rPr>
          <w:rFonts w:ascii="Arial" w:eastAsia="MS Mincho" w:hAnsi="Arial" w:cs="Arial"/>
          <w:sz w:val="21"/>
          <w:szCs w:val="21"/>
        </w:rPr>
      </w:pPr>
      <w:r w:rsidRPr="00044720">
        <w:rPr>
          <w:rFonts w:ascii="Arial" w:eastAsia="MS Mincho" w:hAnsi="Arial" w:cs="Arial"/>
          <w:sz w:val="21"/>
          <w:szCs w:val="21"/>
        </w:rPr>
        <w:t xml:space="preserve">Poleg tega </w:t>
      </w:r>
      <w:r w:rsidR="00910FD8">
        <w:rPr>
          <w:rFonts w:ascii="Arial" w:eastAsia="MS Mincho" w:hAnsi="Arial" w:cs="Arial"/>
          <w:sz w:val="21"/>
          <w:szCs w:val="21"/>
        </w:rPr>
        <w:t>je namen</w:t>
      </w:r>
      <w:r w:rsidRPr="00044720">
        <w:rPr>
          <w:rFonts w:ascii="Arial" w:eastAsia="MS Mincho" w:hAnsi="Arial" w:cs="Arial"/>
          <w:sz w:val="21"/>
          <w:szCs w:val="21"/>
        </w:rPr>
        <w:t xml:space="preserve"> komunikacijsk</w:t>
      </w:r>
      <w:r w:rsidR="00910FD8">
        <w:rPr>
          <w:rFonts w:ascii="Arial" w:eastAsia="MS Mincho" w:hAnsi="Arial" w:cs="Arial"/>
          <w:sz w:val="21"/>
          <w:szCs w:val="21"/>
        </w:rPr>
        <w:t>e</w:t>
      </w:r>
      <w:r w:rsidRPr="00044720">
        <w:rPr>
          <w:rFonts w:ascii="Arial" w:eastAsia="MS Mincho" w:hAnsi="Arial" w:cs="Arial"/>
          <w:sz w:val="21"/>
          <w:szCs w:val="21"/>
        </w:rPr>
        <w:t xml:space="preserve"> kampanj</w:t>
      </w:r>
      <w:r w:rsidR="00910FD8">
        <w:rPr>
          <w:rFonts w:ascii="Arial" w:eastAsia="MS Mincho" w:hAnsi="Arial" w:cs="Arial"/>
          <w:sz w:val="21"/>
          <w:szCs w:val="21"/>
        </w:rPr>
        <w:t>e</w:t>
      </w:r>
      <w:r w:rsidRPr="00044720">
        <w:rPr>
          <w:rFonts w:ascii="Arial" w:eastAsia="MS Mincho" w:hAnsi="Arial" w:cs="Arial"/>
          <w:sz w:val="21"/>
          <w:szCs w:val="21"/>
        </w:rPr>
        <w:t xml:space="preserve"> pripomoči k dvigu prepoznavnosti Slovenije kot smart - tehnološko razvite, kreativno naravnane in zelene države,</w:t>
      </w:r>
      <w:r w:rsidRPr="00044720">
        <w:rPr>
          <w:rFonts w:ascii="Arial" w:eastAsia="MS Mincho" w:hAnsi="Arial" w:cs="Arial"/>
          <w:b/>
          <w:sz w:val="21"/>
          <w:szCs w:val="21"/>
        </w:rPr>
        <w:t xml:space="preserve"> </w:t>
      </w:r>
      <w:r w:rsidRPr="00044720">
        <w:rPr>
          <w:rFonts w:ascii="Arial" w:eastAsia="MS Mincho" w:hAnsi="Arial" w:cs="Arial"/>
          <w:sz w:val="21"/>
          <w:szCs w:val="21"/>
        </w:rPr>
        <w:t>gradnji njene pozitivne podobe,</w:t>
      </w:r>
      <w:r w:rsidRPr="00044720">
        <w:rPr>
          <w:rFonts w:ascii="Arial" w:eastAsia="MS Mincho" w:hAnsi="Arial" w:cs="Arial"/>
          <w:b/>
          <w:sz w:val="21"/>
          <w:szCs w:val="21"/>
        </w:rPr>
        <w:t xml:space="preserve"> </w:t>
      </w:r>
      <w:r w:rsidRPr="00044720">
        <w:rPr>
          <w:rFonts w:ascii="Arial" w:eastAsia="MS Mincho" w:hAnsi="Arial" w:cs="Arial"/>
          <w:sz w:val="21"/>
          <w:szCs w:val="21"/>
        </w:rPr>
        <w:t xml:space="preserve">promociji stabilnega in naprednega poslovnega okolja ter promociji </w:t>
      </w:r>
      <w:r w:rsidR="00DD4C66" w:rsidRPr="001C15C0">
        <w:rPr>
          <w:rFonts w:ascii="Arial" w:eastAsia="MS Mincho" w:hAnsi="Arial" w:cs="Arial"/>
          <w:sz w:val="21"/>
          <w:szCs w:val="21"/>
        </w:rPr>
        <w:t>vpeljanih trajnostnih</w:t>
      </w:r>
      <w:r w:rsidR="001C15C0">
        <w:rPr>
          <w:rFonts w:ascii="Arial" w:eastAsia="MS Mincho" w:hAnsi="Arial" w:cs="Arial"/>
          <w:sz w:val="21"/>
          <w:szCs w:val="21"/>
        </w:rPr>
        <w:t>*</w:t>
      </w:r>
      <w:r w:rsidR="00DD4C66" w:rsidRPr="001C15C0">
        <w:rPr>
          <w:rFonts w:ascii="Arial" w:eastAsia="MS Mincho" w:hAnsi="Arial" w:cs="Arial"/>
          <w:sz w:val="21"/>
          <w:szCs w:val="21"/>
        </w:rPr>
        <w:t xml:space="preserve"> vidikov v poslovanju, </w:t>
      </w:r>
      <w:r w:rsidRPr="001C15C0">
        <w:rPr>
          <w:rFonts w:ascii="Arial" w:eastAsia="MS Mincho" w:hAnsi="Arial" w:cs="Arial"/>
          <w:sz w:val="21"/>
          <w:szCs w:val="21"/>
        </w:rPr>
        <w:t>zelenih, inovativnih in pametnih rešitev, ki so jih razvila s</w:t>
      </w:r>
      <w:r w:rsidRPr="00044720">
        <w:rPr>
          <w:rFonts w:ascii="Arial" w:eastAsia="MS Mincho" w:hAnsi="Arial" w:cs="Arial"/>
          <w:sz w:val="21"/>
          <w:szCs w:val="21"/>
        </w:rPr>
        <w:t>lovenska podjetja.</w:t>
      </w:r>
    </w:p>
    <w:p w14:paraId="0272FFDB" w14:textId="10CE2D48" w:rsidR="001C15C0" w:rsidRDefault="001C15C0" w:rsidP="003B0A82">
      <w:pPr>
        <w:spacing w:after="0" w:line="360" w:lineRule="auto"/>
        <w:jc w:val="both"/>
        <w:rPr>
          <w:rFonts w:ascii="Arial" w:eastAsia="MS Mincho" w:hAnsi="Arial" w:cs="Arial"/>
          <w:sz w:val="21"/>
          <w:szCs w:val="21"/>
        </w:rPr>
      </w:pPr>
    </w:p>
    <w:p w14:paraId="50ABE9E4" w14:textId="51A2EEBB" w:rsidR="001C15C0" w:rsidRPr="001C15C0" w:rsidRDefault="001C15C0" w:rsidP="003B0A82">
      <w:pPr>
        <w:spacing w:after="0" w:line="360" w:lineRule="auto"/>
        <w:jc w:val="both"/>
        <w:rPr>
          <w:rFonts w:ascii="Arial" w:eastAsia="MS Mincho" w:hAnsi="Arial" w:cs="Arial"/>
          <w:bCs/>
          <w:sz w:val="21"/>
          <w:szCs w:val="21"/>
        </w:rPr>
      </w:pPr>
      <w:r>
        <w:rPr>
          <w:rFonts w:ascii="Arial" w:eastAsia="MS Mincho" w:hAnsi="Arial" w:cs="Arial"/>
          <w:bCs/>
          <w:sz w:val="21"/>
          <w:szCs w:val="21"/>
        </w:rPr>
        <w:t>*</w:t>
      </w:r>
      <w:r w:rsidRPr="001C15C0">
        <w:rPr>
          <w:rFonts w:ascii="Arial" w:eastAsia="MS Mincho" w:hAnsi="Arial" w:cs="Arial"/>
          <w:bCs/>
          <w:sz w:val="21"/>
          <w:szCs w:val="21"/>
        </w:rPr>
        <w:t xml:space="preserve">Trajnostne rešitve oziroma trajnostno naravnani izdelki izražajo </w:t>
      </w:r>
      <w:proofErr w:type="spellStart"/>
      <w:r w:rsidRPr="001C15C0">
        <w:rPr>
          <w:rFonts w:ascii="Arial" w:eastAsia="MS Mincho" w:hAnsi="Arial" w:cs="Arial"/>
          <w:bCs/>
          <w:sz w:val="21"/>
          <w:szCs w:val="21"/>
        </w:rPr>
        <w:t>okoljsko</w:t>
      </w:r>
      <w:proofErr w:type="spellEnd"/>
      <w:r w:rsidRPr="001C15C0">
        <w:rPr>
          <w:rFonts w:ascii="Arial" w:eastAsia="MS Mincho" w:hAnsi="Arial" w:cs="Arial"/>
          <w:bCs/>
          <w:sz w:val="21"/>
          <w:szCs w:val="21"/>
        </w:rPr>
        <w:t>, družbeno in širšo gospodarsko odgovornost, zmanjšujejo ali omejujejo negativne vplive na podnebne spremembe ter izkazujejo napredek socialnega in gospodarskega razvoja. Podjetja s temi rešitvami prispevajo k uresničevanju ciljev trajnostnega razvoja (</w:t>
      </w:r>
      <w:hyperlink r:id="rId8" w:history="1">
        <w:r w:rsidRPr="00593AC7">
          <w:rPr>
            <w:rStyle w:val="Hiperpovezava"/>
            <w:rFonts w:ascii="Arial" w:eastAsia="MS Mincho" w:hAnsi="Arial" w:cs="Arial"/>
            <w:bCs/>
            <w:sz w:val="21"/>
            <w:szCs w:val="21"/>
          </w:rPr>
          <w:t>https://sdgs.un.org/goals</w:t>
        </w:r>
      </w:hyperlink>
      <w:r w:rsidRPr="001C15C0">
        <w:rPr>
          <w:rFonts w:ascii="Arial" w:eastAsia="MS Mincho" w:hAnsi="Arial" w:cs="Arial"/>
          <w:bCs/>
          <w:sz w:val="21"/>
          <w:szCs w:val="21"/>
        </w:rPr>
        <w:t>).</w:t>
      </w:r>
    </w:p>
    <w:p w14:paraId="232EBE83" w14:textId="77777777" w:rsidR="001B48CA" w:rsidRPr="00044720" w:rsidRDefault="001B48CA" w:rsidP="001B48CA">
      <w:pPr>
        <w:spacing w:after="0" w:line="324" w:lineRule="auto"/>
        <w:ind w:left="284"/>
        <w:jc w:val="both"/>
        <w:rPr>
          <w:rFonts w:ascii="Calibri" w:eastAsia="MS Mincho" w:hAnsi="Calibri" w:cs="Calibri"/>
          <w:sz w:val="21"/>
          <w:szCs w:val="21"/>
        </w:rPr>
      </w:pPr>
    </w:p>
    <w:p w14:paraId="534F67BA" w14:textId="77777777" w:rsidR="001B48CA" w:rsidRPr="000959BF" w:rsidRDefault="001B48CA" w:rsidP="001B48CA">
      <w:pPr>
        <w:spacing w:after="0" w:line="324" w:lineRule="auto"/>
        <w:ind w:left="284"/>
        <w:jc w:val="both"/>
        <w:rPr>
          <w:rFonts w:ascii="Calibri" w:eastAsia="MS Mincho" w:hAnsi="Calibri" w:cs="Calibri"/>
        </w:rPr>
      </w:pPr>
    </w:p>
    <w:p w14:paraId="284B36FE" w14:textId="77777777" w:rsidR="001B48CA" w:rsidRPr="00512B62" w:rsidRDefault="001B48CA" w:rsidP="001B48CA">
      <w:pPr>
        <w:pStyle w:val="Odstavekseznama"/>
        <w:numPr>
          <w:ilvl w:val="0"/>
          <w:numId w:val="2"/>
        </w:numPr>
        <w:shd w:val="clear" w:color="auto" w:fill="FFFFFF"/>
        <w:spacing w:after="120" w:line="288" w:lineRule="atLeast"/>
        <w:textAlignment w:val="baseline"/>
        <w:outlineLvl w:val="2"/>
        <w:rPr>
          <w:rFonts w:ascii="Arial" w:hAnsi="Arial" w:cs="Arial"/>
          <w:color w:val="78A22F"/>
          <w:sz w:val="39"/>
          <w:szCs w:val="39"/>
        </w:rPr>
      </w:pPr>
      <w:r w:rsidRPr="00512B62">
        <w:rPr>
          <w:rFonts w:ascii="Arial" w:hAnsi="Arial" w:cs="Arial"/>
          <w:color w:val="78A22F"/>
          <w:sz w:val="39"/>
          <w:szCs w:val="39"/>
        </w:rPr>
        <w:t>Namen in cilji poziva</w:t>
      </w:r>
    </w:p>
    <w:p w14:paraId="688981BE" w14:textId="4066F64E" w:rsidR="001B48CA" w:rsidRPr="00BE5A91" w:rsidRDefault="001B48CA" w:rsidP="003B0A82">
      <w:pPr>
        <w:shd w:val="clear" w:color="auto" w:fill="FFFFFF"/>
        <w:spacing w:after="288" w:line="360" w:lineRule="auto"/>
        <w:textAlignment w:val="baseline"/>
        <w:rPr>
          <w:rFonts w:ascii="Arial" w:eastAsia="Times New Roman" w:hAnsi="Arial" w:cs="Arial"/>
          <w:sz w:val="21"/>
          <w:szCs w:val="21"/>
          <w:lang w:eastAsia="sl-SI"/>
        </w:rPr>
      </w:pPr>
      <w:bookmarkStart w:id="0" w:name="_Hlk29452958"/>
      <w:r w:rsidRPr="00BE5A91">
        <w:rPr>
          <w:rFonts w:ascii="Arial" w:eastAsia="Times New Roman" w:hAnsi="Arial" w:cs="Arial"/>
          <w:sz w:val="21"/>
          <w:szCs w:val="21"/>
          <w:lang w:eastAsia="sl-SI"/>
        </w:rPr>
        <w:t>SPIRIT Slovenija</w:t>
      </w:r>
      <w:bookmarkEnd w:id="0"/>
      <w:r w:rsidRPr="00BE5A91">
        <w:rPr>
          <w:rFonts w:ascii="Arial" w:eastAsia="Times New Roman" w:hAnsi="Arial" w:cs="Arial"/>
          <w:sz w:val="21"/>
          <w:szCs w:val="21"/>
          <w:lang w:eastAsia="sl-SI"/>
        </w:rPr>
        <w:t xml:space="preserve"> želi s pozivom </w:t>
      </w:r>
      <w:r w:rsidR="00915DA2" w:rsidRPr="00BE5A91">
        <w:rPr>
          <w:rFonts w:ascii="Arial" w:eastAsia="Times New Roman" w:hAnsi="Arial" w:cs="Arial"/>
          <w:sz w:val="21"/>
          <w:szCs w:val="21"/>
          <w:lang w:eastAsia="sl-SI"/>
        </w:rPr>
        <w:t>dopolniti</w:t>
      </w:r>
      <w:r w:rsidRPr="00BE5A91">
        <w:rPr>
          <w:rFonts w:ascii="Arial" w:eastAsia="Times New Roman" w:hAnsi="Arial" w:cs="Arial"/>
          <w:sz w:val="21"/>
          <w:szCs w:val="21"/>
          <w:lang w:eastAsia="sl-SI"/>
        </w:rPr>
        <w:t xml:space="preserve"> bazo t. i. ambasadorjev, </w:t>
      </w:r>
      <w:r w:rsidRPr="001C15C0">
        <w:rPr>
          <w:rFonts w:ascii="Arial" w:eastAsia="Times New Roman" w:hAnsi="Arial" w:cs="Arial"/>
          <w:sz w:val="21"/>
          <w:szCs w:val="21"/>
          <w:lang w:eastAsia="sl-SI"/>
        </w:rPr>
        <w:t xml:space="preserve">katerih </w:t>
      </w:r>
      <w:r w:rsidR="00DD4C66" w:rsidRPr="001C15C0">
        <w:rPr>
          <w:rFonts w:ascii="Arial" w:eastAsia="Times New Roman" w:hAnsi="Arial" w:cs="Arial"/>
          <w:sz w:val="21"/>
          <w:szCs w:val="21"/>
          <w:lang w:eastAsia="sl-SI"/>
        </w:rPr>
        <w:t xml:space="preserve">poslovni modeli, </w:t>
      </w:r>
      <w:r w:rsidRPr="001C15C0">
        <w:rPr>
          <w:rFonts w:ascii="Arial" w:eastAsia="Times New Roman" w:hAnsi="Arial" w:cs="Arial"/>
          <w:sz w:val="21"/>
          <w:szCs w:val="21"/>
          <w:lang w:eastAsia="sl-SI"/>
        </w:rPr>
        <w:t>rešitve, izdelki in storitve izkazujejo ključne komponente slovenskega gospodarstva</w:t>
      </w:r>
      <w:r w:rsidRPr="00BE5A91">
        <w:rPr>
          <w:rFonts w:ascii="Arial" w:eastAsia="Times New Roman" w:hAnsi="Arial" w:cs="Arial"/>
          <w:sz w:val="21"/>
          <w:szCs w:val="21"/>
          <w:lang w:eastAsia="sl-SI"/>
        </w:rPr>
        <w:t xml:space="preserve">: zeleno, kreativno in pametno. </w:t>
      </w:r>
    </w:p>
    <w:p w14:paraId="5A03EC1E" w14:textId="1D1907AF" w:rsidR="00A323DD" w:rsidRPr="008439B3" w:rsidRDefault="00A323DD" w:rsidP="00A323DD">
      <w:pPr>
        <w:spacing w:line="360" w:lineRule="auto"/>
        <w:rPr>
          <w:rFonts w:ascii="Arial" w:eastAsia="Times New Roman" w:hAnsi="Arial" w:cs="Arial"/>
          <w:sz w:val="21"/>
          <w:szCs w:val="21"/>
          <w:lang w:eastAsia="sl-SI"/>
        </w:rPr>
      </w:pPr>
      <w:r w:rsidRPr="008439B3">
        <w:rPr>
          <w:rFonts w:ascii="Arial" w:eastAsia="Times New Roman" w:hAnsi="Arial" w:cs="Arial"/>
          <w:sz w:val="21"/>
          <w:szCs w:val="21"/>
          <w:lang w:eastAsia="sl-SI"/>
        </w:rPr>
        <w:t xml:space="preserve">Namen projekta </w:t>
      </w:r>
      <w:proofErr w:type="spellStart"/>
      <w:r w:rsidRPr="008439B3">
        <w:rPr>
          <w:rFonts w:ascii="Arial" w:eastAsia="Times New Roman" w:hAnsi="Arial" w:cs="Arial"/>
          <w:sz w:val="21"/>
          <w:szCs w:val="21"/>
          <w:lang w:eastAsia="sl-SI"/>
        </w:rPr>
        <w:t>ambasadorstva</w:t>
      </w:r>
      <w:proofErr w:type="spellEnd"/>
      <w:r w:rsidRPr="008439B3">
        <w:rPr>
          <w:rFonts w:ascii="Arial" w:eastAsia="Times New Roman" w:hAnsi="Arial" w:cs="Arial"/>
          <w:sz w:val="21"/>
          <w:szCs w:val="21"/>
          <w:lang w:eastAsia="sl-SI"/>
        </w:rPr>
        <w:t xml:space="preserve"> nacionalne kampanje je z aktivno vzajemno promocijo javne agencije SPIRIT Slovenija in ambasadorjev dodatno pripomoči k večji prepoznavnosti slovenskega gospodarstva na globalnem konkurenčnem trgu kot tudi posameznih podjetij, ki so ustvarila prebojne gospodarske rešitve. </w:t>
      </w:r>
    </w:p>
    <w:p w14:paraId="65047CFD" w14:textId="77777777" w:rsidR="003A6D2C" w:rsidRDefault="003A6D2C" w:rsidP="00A323DD">
      <w:pPr>
        <w:shd w:val="clear" w:color="auto" w:fill="FEFEFE"/>
        <w:rPr>
          <w:rFonts w:ascii="Arial" w:eastAsia="Times New Roman" w:hAnsi="Arial" w:cs="Arial"/>
          <w:sz w:val="21"/>
          <w:szCs w:val="21"/>
          <w:lang w:eastAsia="sl-SI"/>
        </w:rPr>
      </w:pPr>
    </w:p>
    <w:p w14:paraId="2EFEAC7A" w14:textId="77777777" w:rsidR="003A6D2C" w:rsidRDefault="003A6D2C" w:rsidP="00A323DD">
      <w:pPr>
        <w:shd w:val="clear" w:color="auto" w:fill="FEFEFE"/>
        <w:rPr>
          <w:rFonts w:ascii="Arial" w:eastAsia="Times New Roman" w:hAnsi="Arial" w:cs="Arial"/>
          <w:sz w:val="21"/>
          <w:szCs w:val="21"/>
          <w:lang w:eastAsia="sl-SI"/>
        </w:rPr>
      </w:pPr>
    </w:p>
    <w:p w14:paraId="50B33B58" w14:textId="77777777" w:rsidR="003A6D2C" w:rsidRDefault="003A6D2C" w:rsidP="00A323DD">
      <w:pPr>
        <w:shd w:val="clear" w:color="auto" w:fill="FEFEFE"/>
        <w:rPr>
          <w:rFonts w:ascii="Arial" w:eastAsia="Times New Roman" w:hAnsi="Arial" w:cs="Arial"/>
          <w:sz w:val="21"/>
          <w:szCs w:val="21"/>
          <w:lang w:eastAsia="sl-SI"/>
        </w:rPr>
      </w:pPr>
    </w:p>
    <w:p w14:paraId="7E433D32" w14:textId="0515C9E1" w:rsidR="001B48CA" w:rsidRPr="003A6D2C" w:rsidRDefault="001B48CA" w:rsidP="003B0A82">
      <w:pPr>
        <w:shd w:val="clear" w:color="auto" w:fill="FFFFFF"/>
        <w:spacing w:after="288" w:line="360" w:lineRule="auto"/>
        <w:textAlignment w:val="baseline"/>
        <w:rPr>
          <w:rFonts w:ascii="Arial" w:eastAsia="Times New Roman" w:hAnsi="Arial" w:cs="Arial"/>
          <w:sz w:val="21"/>
          <w:szCs w:val="21"/>
          <w:lang w:eastAsia="sl-SI"/>
        </w:rPr>
      </w:pPr>
      <w:r w:rsidRPr="003A6D2C">
        <w:rPr>
          <w:rFonts w:ascii="Arial" w:eastAsia="Times New Roman" w:hAnsi="Arial" w:cs="Arial"/>
          <w:sz w:val="21"/>
          <w:szCs w:val="21"/>
          <w:lang w:eastAsia="sl-SI"/>
        </w:rPr>
        <w:lastRenderedPageBreak/>
        <w:t>Prebojne rešitve ambasadorjev bo SPIRIT Slovenija vključi</w:t>
      </w:r>
      <w:r w:rsidR="007D5088" w:rsidRPr="003A6D2C">
        <w:rPr>
          <w:rFonts w:ascii="Arial" w:eastAsia="Times New Roman" w:hAnsi="Arial" w:cs="Arial"/>
          <w:sz w:val="21"/>
          <w:szCs w:val="21"/>
          <w:lang w:eastAsia="sl-SI"/>
        </w:rPr>
        <w:t>l</w:t>
      </w:r>
      <w:r w:rsidRPr="003A6D2C">
        <w:rPr>
          <w:rFonts w:ascii="Arial" w:eastAsia="Times New Roman" w:hAnsi="Arial" w:cs="Arial"/>
          <w:sz w:val="21"/>
          <w:szCs w:val="21"/>
          <w:lang w:eastAsia="sl-SI"/>
        </w:rPr>
        <w:t xml:space="preserve"> v mednarodno komunikacijsko kampanjo ter promocijske aktivnosti, s katerimi bo izvajal promocijo slovenskega gospodarstva v tujini. Gre za aktivno predstavitev prebojnih gospodarskih rešitev, ki podpirajo zgodbo zelene, ustvarjalne in pametne Slovenije</w:t>
      </w:r>
      <w:r w:rsidR="00DD4C66" w:rsidRPr="003A6D2C">
        <w:rPr>
          <w:rFonts w:ascii="Arial" w:eastAsia="Times New Roman" w:hAnsi="Arial" w:cs="Arial"/>
          <w:sz w:val="21"/>
          <w:szCs w:val="21"/>
          <w:lang w:eastAsia="sl-SI"/>
        </w:rPr>
        <w:t xml:space="preserve"> ter trajnostno naravnanega poslovanja</w:t>
      </w:r>
      <w:r w:rsidRPr="003A6D2C">
        <w:rPr>
          <w:rFonts w:ascii="Arial" w:eastAsia="Times New Roman" w:hAnsi="Arial" w:cs="Arial"/>
          <w:sz w:val="21"/>
          <w:szCs w:val="21"/>
          <w:lang w:eastAsia="sl-SI"/>
        </w:rPr>
        <w:t>, kar je sporočilo slovenskega gospodarstva tujim investitorjem ter tujim kupcem slovenskega blaga in storitev.</w:t>
      </w:r>
    </w:p>
    <w:p w14:paraId="17F3CD6E" w14:textId="39DED6B0" w:rsidR="008E3F87" w:rsidRDefault="001B48CA" w:rsidP="003B0A82">
      <w:pPr>
        <w:shd w:val="clear" w:color="auto" w:fill="FFFFFF"/>
        <w:spacing w:after="288" w:line="360" w:lineRule="auto"/>
        <w:textAlignment w:val="baseline"/>
        <w:rPr>
          <w:rFonts w:ascii="Arial" w:eastAsia="Times New Roman" w:hAnsi="Arial" w:cs="Arial"/>
          <w:sz w:val="21"/>
          <w:szCs w:val="21"/>
          <w:lang w:eastAsia="sl-SI"/>
        </w:rPr>
      </w:pPr>
      <w:r w:rsidRPr="00BE5A91">
        <w:rPr>
          <w:rFonts w:ascii="Arial" w:eastAsia="Times New Roman" w:hAnsi="Arial" w:cs="Arial"/>
          <w:sz w:val="21"/>
          <w:szCs w:val="21"/>
          <w:lang w:eastAsia="sl-SI"/>
        </w:rPr>
        <w:t xml:space="preserve">SPIRIT Slovenija bo bazo </w:t>
      </w:r>
      <w:r w:rsidR="00535C8C" w:rsidRPr="00BE5A91">
        <w:rPr>
          <w:rFonts w:ascii="Arial" w:eastAsia="Times New Roman" w:hAnsi="Arial" w:cs="Arial"/>
          <w:sz w:val="21"/>
          <w:szCs w:val="21"/>
          <w:lang w:eastAsia="sl-SI"/>
        </w:rPr>
        <w:t>21</w:t>
      </w:r>
      <w:r w:rsidRPr="00BE5A91">
        <w:rPr>
          <w:rFonts w:ascii="Arial" w:eastAsia="Times New Roman" w:hAnsi="Arial" w:cs="Arial"/>
          <w:sz w:val="21"/>
          <w:szCs w:val="21"/>
          <w:lang w:eastAsia="sl-SI"/>
        </w:rPr>
        <w:t xml:space="preserve"> ambasadorjev</w:t>
      </w:r>
      <w:r w:rsidR="00535C8C" w:rsidRPr="00BE5A91">
        <w:rPr>
          <w:rFonts w:ascii="Arial" w:eastAsia="Times New Roman" w:hAnsi="Arial" w:cs="Arial"/>
          <w:sz w:val="21"/>
          <w:szCs w:val="21"/>
          <w:lang w:eastAsia="sl-SI"/>
        </w:rPr>
        <w:t xml:space="preserve"> (ki se bodo pridružili </w:t>
      </w:r>
      <w:r w:rsidR="001806D2" w:rsidRPr="00BE5A91">
        <w:rPr>
          <w:rFonts w:ascii="Arial" w:eastAsia="Times New Roman" w:hAnsi="Arial" w:cs="Arial"/>
          <w:sz w:val="21"/>
          <w:szCs w:val="21"/>
          <w:lang w:eastAsia="sl-SI"/>
        </w:rPr>
        <w:t>lani izbrani</w:t>
      </w:r>
      <w:r w:rsidR="00E371B1" w:rsidRPr="00BE5A91">
        <w:rPr>
          <w:rFonts w:ascii="Arial" w:eastAsia="Times New Roman" w:hAnsi="Arial" w:cs="Arial"/>
          <w:sz w:val="21"/>
          <w:szCs w:val="21"/>
          <w:lang w:eastAsia="sl-SI"/>
        </w:rPr>
        <w:t xml:space="preserve">m </w:t>
      </w:r>
      <w:r w:rsidR="00535C8C" w:rsidRPr="00BE5A91">
        <w:rPr>
          <w:rFonts w:ascii="Arial" w:eastAsia="Times New Roman" w:hAnsi="Arial" w:cs="Arial"/>
          <w:sz w:val="21"/>
          <w:szCs w:val="21"/>
          <w:lang w:eastAsia="sl-SI"/>
        </w:rPr>
        <w:t>19 ambasadorje</w:t>
      </w:r>
      <w:r w:rsidR="001806D2" w:rsidRPr="00BE5A91">
        <w:rPr>
          <w:rFonts w:ascii="Arial" w:eastAsia="Times New Roman" w:hAnsi="Arial" w:cs="Arial"/>
          <w:sz w:val="21"/>
          <w:szCs w:val="21"/>
          <w:lang w:eastAsia="sl-SI"/>
        </w:rPr>
        <w:t>m</w:t>
      </w:r>
      <w:r w:rsidR="00535C8C" w:rsidRPr="00BE5A91">
        <w:rPr>
          <w:rFonts w:ascii="Arial" w:eastAsia="Times New Roman" w:hAnsi="Arial" w:cs="Arial"/>
          <w:sz w:val="21"/>
          <w:szCs w:val="21"/>
          <w:lang w:eastAsia="sl-SI"/>
        </w:rPr>
        <w:t>)</w:t>
      </w:r>
      <w:r w:rsidRPr="00BE5A91">
        <w:rPr>
          <w:rFonts w:ascii="Arial" w:eastAsia="Times New Roman" w:hAnsi="Arial" w:cs="Arial"/>
          <w:sz w:val="21"/>
          <w:szCs w:val="21"/>
          <w:lang w:eastAsia="sl-SI"/>
        </w:rPr>
        <w:t xml:space="preserve"> oblikoval na podlagi prispelih prijav, </w:t>
      </w:r>
      <w:r w:rsidR="008E3F87">
        <w:rPr>
          <w:rFonts w:ascii="Arial" w:eastAsia="Times New Roman" w:hAnsi="Arial" w:cs="Arial"/>
          <w:sz w:val="21"/>
          <w:szCs w:val="21"/>
          <w:lang w:eastAsia="sl-SI"/>
        </w:rPr>
        <w:t>ki bodo v prijavnem obrazcu zbrale največje število točk</w:t>
      </w:r>
      <w:r w:rsidR="00AD5DEF">
        <w:rPr>
          <w:rFonts w:ascii="Arial" w:eastAsia="Times New Roman" w:hAnsi="Arial" w:cs="Arial"/>
          <w:sz w:val="21"/>
          <w:szCs w:val="21"/>
          <w:lang w:eastAsia="sl-SI"/>
        </w:rPr>
        <w:t xml:space="preserve">, pri čemer </w:t>
      </w:r>
      <w:r w:rsidR="00A53846">
        <w:rPr>
          <w:rFonts w:ascii="Arial" w:eastAsia="Times New Roman" w:hAnsi="Arial" w:cs="Arial"/>
          <w:sz w:val="21"/>
          <w:szCs w:val="21"/>
          <w:lang w:eastAsia="sl-SI"/>
        </w:rPr>
        <w:t>si</w:t>
      </w:r>
      <w:r w:rsidR="00AD5DEF">
        <w:rPr>
          <w:rFonts w:ascii="Arial" w:eastAsia="Times New Roman" w:hAnsi="Arial" w:cs="Arial"/>
          <w:sz w:val="21"/>
          <w:szCs w:val="21"/>
          <w:lang w:eastAsia="sl-SI"/>
        </w:rPr>
        <w:t xml:space="preserve"> komisija zaradi zagotavljanja čim boljše predstavitve </w:t>
      </w:r>
      <w:r w:rsidR="00A53846">
        <w:rPr>
          <w:rFonts w:ascii="Arial" w:eastAsia="Times New Roman" w:hAnsi="Arial" w:cs="Arial"/>
          <w:sz w:val="21"/>
          <w:szCs w:val="21"/>
          <w:lang w:eastAsia="sl-SI"/>
        </w:rPr>
        <w:t>raznolikih</w:t>
      </w:r>
      <w:r w:rsidR="00AD5DEF">
        <w:rPr>
          <w:rFonts w:ascii="Arial" w:eastAsia="Times New Roman" w:hAnsi="Arial" w:cs="Arial"/>
          <w:sz w:val="21"/>
          <w:szCs w:val="21"/>
          <w:lang w:eastAsia="sl-SI"/>
        </w:rPr>
        <w:t xml:space="preserve"> panog</w:t>
      </w:r>
      <w:r w:rsidR="00A53846">
        <w:rPr>
          <w:rFonts w:ascii="Arial" w:eastAsia="Times New Roman" w:hAnsi="Arial" w:cs="Arial"/>
          <w:sz w:val="21"/>
          <w:szCs w:val="21"/>
          <w:lang w:eastAsia="sl-SI"/>
        </w:rPr>
        <w:t>,</w:t>
      </w:r>
      <w:r w:rsidR="00AD5DEF">
        <w:rPr>
          <w:rFonts w:ascii="Arial" w:eastAsia="Times New Roman" w:hAnsi="Arial" w:cs="Arial"/>
          <w:sz w:val="21"/>
          <w:szCs w:val="21"/>
          <w:lang w:eastAsia="sl-SI"/>
        </w:rPr>
        <w:t xml:space="preserve"> </w:t>
      </w:r>
      <w:r w:rsidR="00A53846">
        <w:rPr>
          <w:rFonts w:ascii="Arial" w:eastAsia="Times New Roman" w:hAnsi="Arial" w:cs="Arial"/>
          <w:sz w:val="21"/>
          <w:szCs w:val="21"/>
          <w:lang w:eastAsia="sl-SI"/>
        </w:rPr>
        <w:t>pridržuje pravico, da bo med ambasadorje</w:t>
      </w:r>
      <w:r w:rsidR="00AD5DEF">
        <w:rPr>
          <w:rFonts w:ascii="Arial" w:eastAsia="Times New Roman" w:hAnsi="Arial" w:cs="Arial"/>
          <w:sz w:val="21"/>
          <w:szCs w:val="21"/>
          <w:lang w:eastAsia="sl-SI"/>
        </w:rPr>
        <w:t xml:space="preserve"> uvrstila največ 3 podjetja iz iste panoge.</w:t>
      </w:r>
    </w:p>
    <w:p w14:paraId="2D159279" w14:textId="3F71142D" w:rsidR="008E3F87" w:rsidRDefault="00A53846" w:rsidP="003B0A82">
      <w:pPr>
        <w:shd w:val="clear" w:color="auto" w:fill="FFFFFF"/>
        <w:spacing w:after="288" w:line="360" w:lineRule="auto"/>
        <w:textAlignment w:val="baseline"/>
        <w:rPr>
          <w:rFonts w:ascii="Arial" w:eastAsia="Times New Roman" w:hAnsi="Arial" w:cs="Arial"/>
          <w:sz w:val="21"/>
          <w:szCs w:val="21"/>
          <w:lang w:eastAsia="sl-SI"/>
        </w:rPr>
      </w:pPr>
      <w:r>
        <w:rPr>
          <w:rFonts w:ascii="Arial" w:eastAsia="Times New Roman" w:hAnsi="Arial" w:cs="Arial"/>
          <w:sz w:val="21"/>
          <w:szCs w:val="21"/>
          <w:lang w:eastAsia="sl-SI"/>
        </w:rPr>
        <w:t>Komisija</w:t>
      </w:r>
      <w:r w:rsidR="008E3F87">
        <w:rPr>
          <w:rFonts w:ascii="Arial" w:eastAsia="Times New Roman" w:hAnsi="Arial" w:cs="Arial"/>
          <w:sz w:val="21"/>
          <w:szCs w:val="21"/>
          <w:lang w:eastAsia="sl-SI"/>
        </w:rPr>
        <w:t xml:space="preserve"> si </w:t>
      </w:r>
      <w:r>
        <w:rPr>
          <w:rFonts w:ascii="Arial" w:eastAsia="Times New Roman" w:hAnsi="Arial" w:cs="Arial"/>
          <w:sz w:val="21"/>
          <w:szCs w:val="21"/>
          <w:lang w:eastAsia="sl-SI"/>
        </w:rPr>
        <w:t xml:space="preserve">tudi </w:t>
      </w:r>
      <w:r w:rsidR="008E3F87">
        <w:rPr>
          <w:rFonts w:ascii="Arial" w:eastAsia="Times New Roman" w:hAnsi="Arial" w:cs="Arial"/>
          <w:sz w:val="21"/>
          <w:szCs w:val="21"/>
          <w:lang w:eastAsia="sl-SI"/>
        </w:rPr>
        <w:t>pridržuje pravico, da med ambasadorje izbere manjše oz. večje število od predvidenih 21</w:t>
      </w:r>
      <w:r w:rsidR="00961FB7">
        <w:rPr>
          <w:rFonts w:ascii="Arial" w:eastAsia="Times New Roman" w:hAnsi="Arial" w:cs="Arial"/>
          <w:sz w:val="21"/>
          <w:szCs w:val="21"/>
          <w:lang w:eastAsia="sl-SI"/>
        </w:rPr>
        <w:t xml:space="preserve"> ambasadorjev</w:t>
      </w:r>
      <w:r w:rsidR="008E3F87">
        <w:rPr>
          <w:rFonts w:ascii="Arial" w:eastAsia="Times New Roman" w:hAnsi="Arial" w:cs="Arial"/>
          <w:sz w:val="21"/>
          <w:szCs w:val="21"/>
          <w:lang w:eastAsia="sl-SI"/>
        </w:rPr>
        <w:t>.</w:t>
      </w:r>
    </w:p>
    <w:p w14:paraId="058C5A5E" w14:textId="5E9B81FC" w:rsidR="00662CA7" w:rsidRDefault="008E3F87" w:rsidP="003B0A82">
      <w:pPr>
        <w:shd w:val="clear" w:color="auto" w:fill="FFFFFF"/>
        <w:spacing w:after="288" w:line="360" w:lineRule="auto"/>
        <w:textAlignment w:val="baseline"/>
        <w:rPr>
          <w:rFonts w:ascii="Arial" w:eastAsia="Times New Roman" w:hAnsi="Arial" w:cs="Arial"/>
          <w:sz w:val="21"/>
          <w:szCs w:val="21"/>
          <w:lang w:eastAsia="sl-SI"/>
        </w:rPr>
      </w:pPr>
      <w:r>
        <w:rPr>
          <w:rFonts w:ascii="Arial" w:eastAsia="Times New Roman" w:hAnsi="Arial" w:cs="Arial"/>
          <w:sz w:val="21"/>
          <w:szCs w:val="21"/>
          <w:lang w:eastAsia="sl-SI"/>
        </w:rPr>
        <w:t>V primeru, da bo več podjetij prejelo isto število točk</w:t>
      </w:r>
      <w:r w:rsidR="00662CA7">
        <w:rPr>
          <w:rFonts w:ascii="Arial" w:eastAsia="Times New Roman" w:hAnsi="Arial" w:cs="Arial"/>
          <w:sz w:val="21"/>
          <w:szCs w:val="21"/>
          <w:lang w:eastAsia="sl-SI"/>
        </w:rPr>
        <w:t xml:space="preserve">, bodo </w:t>
      </w:r>
      <w:r w:rsidR="00961FB7">
        <w:rPr>
          <w:rFonts w:ascii="Arial" w:eastAsia="Times New Roman" w:hAnsi="Arial" w:cs="Arial"/>
          <w:sz w:val="21"/>
          <w:szCs w:val="21"/>
          <w:lang w:eastAsia="sl-SI"/>
        </w:rPr>
        <w:t xml:space="preserve">imele </w:t>
      </w:r>
      <w:r w:rsidR="00662CA7">
        <w:rPr>
          <w:rFonts w:ascii="Arial" w:eastAsia="Times New Roman" w:hAnsi="Arial" w:cs="Arial"/>
          <w:sz w:val="21"/>
          <w:szCs w:val="21"/>
          <w:lang w:eastAsia="sl-SI"/>
        </w:rPr>
        <w:t>prednost prijave:</w:t>
      </w:r>
    </w:p>
    <w:p w14:paraId="65189715" w14:textId="6BEB344C" w:rsidR="001B48CA" w:rsidRPr="00BE5A91" w:rsidRDefault="001B48CA" w:rsidP="003B0A82">
      <w:pPr>
        <w:shd w:val="clear" w:color="auto" w:fill="FFFFFF"/>
        <w:spacing w:after="0" w:line="360" w:lineRule="auto"/>
        <w:textAlignment w:val="baseline"/>
        <w:rPr>
          <w:rFonts w:ascii="Arial" w:eastAsia="Times New Roman" w:hAnsi="Arial" w:cs="Arial"/>
          <w:sz w:val="21"/>
          <w:szCs w:val="21"/>
          <w:lang w:eastAsia="sl-SI"/>
        </w:rPr>
      </w:pPr>
      <w:r w:rsidRPr="00BE5A91">
        <w:rPr>
          <w:rFonts w:ascii="Arial" w:eastAsia="Times New Roman" w:hAnsi="Arial" w:cs="Arial"/>
          <w:sz w:val="21"/>
          <w:szCs w:val="21"/>
          <w:lang w:eastAsia="sl-SI"/>
        </w:rPr>
        <w:t xml:space="preserve">- ki bodo </w:t>
      </w:r>
      <w:r w:rsidR="00961FB7" w:rsidRPr="00BE5A91">
        <w:rPr>
          <w:rFonts w:ascii="Arial" w:eastAsia="Times New Roman" w:hAnsi="Arial" w:cs="Arial"/>
          <w:sz w:val="21"/>
          <w:szCs w:val="21"/>
          <w:lang w:eastAsia="sl-SI"/>
        </w:rPr>
        <w:t>izpolnjeval</w:t>
      </w:r>
      <w:r w:rsidR="00961FB7">
        <w:rPr>
          <w:rFonts w:ascii="Arial" w:eastAsia="Times New Roman" w:hAnsi="Arial" w:cs="Arial"/>
          <w:sz w:val="21"/>
          <w:szCs w:val="21"/>
          <w:lang w:eastAsia="sl-SI"/>
        </w:rPr>
        <w:t xml:space="preserve">e </w:t>
      </w:r>
      <w:r w:rsidRPr="00BE5A91">
        <w:rPr>
          <w:rFonts w:ascii="Arial" w:eastAsia="Times New Roman" w:hAnsi="Arial" w:cs="Arial"/>
          <w:sz w:val="21"/>
          <w:szCs w:val="21"/>
          <w:lang w:eastAsia="sl-SI"/>
        </w:rPr>
        <w:t>vse komponente hkrati;</w:t>
      </w:r>
    </w:p>
    <w:p w14:paraId="7B68ECAC" w14:textId="396DB3C3" w:rsidR="001B48CA" w:rsidRPr="00BE5A91" w:rsidRDefault="001B48CA" w:rsidP="003B0A82">
      <w:pPr>
        <w:shd w:val="clear" w:color="auto" w:fill="FFFFFF"/>
        <w:spacing w:after="0" w:line="360" w:lineRule="auto"/>
        <w:textAlignment w:val="baseline"/>
        <w:rPr>
          <w:rFonts w:ascii="Arial" w:eastAsia="Times New Roman" w:hAnsi="Arial" w:cs="Arial"/>
          <w:sz w:val="21"/>
          <w:szCs w:val="21"/>
          <w:lang w:eastAsia="sl-SI"/>
        </w:rPr>
      </w:pPr>
      <w:r w:rsidRPr="00BE5A91">
        <w:rPr>
          <w:rFonts w:ascii="Arial" w:eastAsia="Times New Roman" w:hAnsi="Arial" w:cs="Arial"/>
          <w:sz w:val="21"/>
          <w:szCs w:val="21"/>
          <w:lang w:eastAsia="sl-SI"/>
        </w:rPr>
        <w:t xml:space="preserve">- katerih </w:t>
      </w:r>
      <w:r w:rsidRPr="001C15C0">
        <w:rPr>
          <w:rFonts w:ascii="Arial" w:eastAsia="Times New Roman" w:hAnsi="Arial" w:cs="Arial"/>
          <w:sz w:val="21"/>
          <w:szCs w:val="21"/>
          <w:lang w:eastAsia="sl-SI"/>
        </w:rPr>
        <w:t>rešitve prispevajo k boljšemu življenju ljudi po svetu oz. k ohranitvi okolja</w:t>
      </w:r>
      <w:r w:rsidR="00DD4C66" w:rsidRPr="001C15C0">
        <w:rPr>
          <w:rFonts w:ascii="Arial" w:eastAsia="Times New Roman" w:hAnsi="Arial" w:cs="Arial"/>
          <w:sz w:val="21"/>
          <w:szCs w:val="21"/>
          <w:lang w:eastAsia="sl-SI"/>
        </w:rPr>
        <w:t xml:space="preserve"> ob vključevanju trajnostnih ciljev v svoje poslovne strategije</w:t>
      </w:r>
      <w:r w:rsidRPr="001C15C0">
        <w:rPr>
          <w:rFonts w:ascii="Arial" w:eastAsia="Times New Roman" w:hAnsi="Arial" w:cs="Arial"/>
          <w:sz w:val="21"/>
          <w:szCs w:val="21"/>
          <w:lang w:eastAsia="sl-SI"/>
        </w:rPr>
        <w:t>;</w:t>
      </w:r>
    </w:p>
    <w:p w14:paraId="034C7FD8" w14:textId="77777777" w:rsidR="001B48CA" w:rsidRPr="00BE5A91" w:rsidRDefault="001B48CA" w:rsidP="003B0A82">
      <w:pPr>
        <w:shd w:val="clear" w:color="auto" w:fill="FFFFFF"/>
        <w:spacing w:after="0" w:line="360" w:lineRule="auto"/>
        <w:textAlignment w:val="baseline"/>
        <w:rPr>
          <w:rFonts w:ascii="Arial" w:eastAsia="Times New Roman" w:hAnsi="Arial" w:cs="Arial"/>
          <w:sz w:val="21"/>
          <w:szCs w:val="21"/>
          <w:lang w:eastAsia="sl-SI"/>
        </w:rPr>
      </w:pPr>
      <w:r w:rsidRPr="00BE5A91">
        <w:rPr>
          <w:rFonts w:ascii="Arial" w:eastAsia="Times New Roman" w:hAnsi="Arial" w:cs="Arial"/>
          <w:sz w:val="21"/>
          <w:szCs w:val="21"/>
          <w:lang w:eastAsia="sl-SI"/>
        </w:rPr>
        <w:t>- imajo tržni potencial na mednarodnih trgih oz. izkazujejo priložnost za investiranje;</w:t>
      </w:r>
    </w:p>
    <w:p w14:paraId="28D1309A" w14:textId="67760290" w:rsidR="001B48CA" w:rsidRDefault="001B48CA" w:rsidP="003B0A82">
      <w:pPr>
        <w:shd w:val="clear" w:color="auto" w:fill="FFFFFF"/>
        <w:spacing w:after="0" w:line="360" w:lineRule="auto"/>
        <w:textAlignment w:val="baseline"/>
        <w:rPr>
          <w:rFonts w:ascii="Arial" w:eastAsia="Times New Roman" w:hAnsi="Arial" w:cs="Arial"/>
          <w:sz w:val="21"/>
          <w:szCs w:val="21"/>
          <w:lang w:eastAsia="sl-SI"/>
        </w:rPr>
      </w:pPr>
    </w:p>
    <w:p w14:paraId="14C7E23B" w14:textId="77777777" w:rsidR="001B48CA" w:rsidRPr="00BE5A91" w:rsidRDefault="001B48CA" w:rsidP="001B48CA">
      <w:pPr>
        <w:shd w:val="clear" w:color="auto" w:fill="FFFFFF"/>
        <w:spacing w:after="288" w:line="360" w:lineRule="auto"/>
        <w:textAlignment w:val="baseline"/>
        <w:rPr>
          <w:rFonts w:ascii="Arial" w:eastAsia="Times New Roman" w:hAnsi="Arial" w:cs="Arial"/>
          <w:sz w:val="21"/>
          <w:szCs w:val="21"/>
          <w:lang w:eastAsia="sl-SI"/>
        </w:rPr>
      </w:pPr>
      <w:r w:rsidRPr="00BE5A91">
        <w:rPr>
          <w:rFonts w:ascii="Arial" w:eastAsia="Times New Roman" w:hAnsi="Arial" w:cs="Arial"/>
          <w:sz w:val="21"/>
          <w:szCs w:val="21"/>
          <w:lang w:eastAsia="sl-SI"/>
        </w:rPr>
        <w:t>Pritožba na izbor komisije ni možna.</w:t>
      </w:r>
    </w:p>
    <w:p w14:paraId="533EA103" w14:textId="77777777" w:rsidR="001B48CA" w:rsidRDefault="001B48CA" w:rsidP="001B48CA">
      <w:pPr>
        <w:pStyle w:val="Odstavekseznama"/>
        <w:numPr>
          <w:ilvl w:val="0"/>
          <w:numId w:val="2"/>
        </w:numPr>
        <w:shd w:val="clear" w:color="auto" w:fill="FFFFFF"/>
        <w:spacing w:after="120" w:line="288" w:lineRule="atLeast"/>
        <w:textAlignment w:val="baseline"/>
        <w:outlineLvl w:val="2"/>
        <w:rPr>
          <w:rFonts w:ascii="Arial" w:hAnsi="Arial" w:cs="Arial"/>
          <w:color w:val="78A22F"/>
          <w:sz w:val="39"/>
          <w:szCs w:val="39"/>
        </w:rPr>
      </w:pPr>
      <w:r w:rsidRPr="00512B62">
        <w:rPr>
          <w:rFonts w:ascii="Arial" w:hAnsi="Arial" w:cs="Arial"/>
          <w:color w:val="78A22F"/>
          <w:sz w:val="39"/>
          <w:szCs w:val="39"/>
        </w:rPr>
        <w:t>Pogoji za sodelovanje</w:t>
      </w:r>
    </w:p>
    <w:p w14:paraId="24B3D70B" w14:textId="77777777" w:rsidR="001B48CA" w:rsidRPr="00512B62" w:rsidRDefault="001B48CA" w:rsidP="001B48CA">
      <w:pPr>
        <w:pStyle w:val="Odstavekseznama"/>
        <w:shd w:val="clear" w:color="auto" w:fill="FFFFFF"/>
        <w:spacing w:after="120" w:line="288" w:lineRule="atLeast"/>
        <w:textAlignment w:val="baseline"/>
        <w:outlineLvl w:val="2"/>
        <w:rPr>
          <w:rFonts w:ascii="Arial" w:hAnsi="Arial" w:cs="Arial"/>
          <w:color w:val="78A22F"/>
          <w:sz w:val="39"/>
          <w:szCs w:val="39"/>
        </w:rPr>
      </w:pPr>
    </w:p>
    <w:p w14:paraId="224D8A81" w14:textId="4CACAE4F" w:rsidR="001B48CA" w:rsidRPr="00E55183" w:rsidRDefault="001B48CA" w:rsidP="003B0A82">
      <w:pPr>
        <w:pStyle w:val="Odstavekseznama"/>
        <w:numPr>
          <w:ilvl w:val="0"/>
          <w:numId w:val="1"/>
        </w:numPr>
        <w:shd w:val="clear" w:color="auto" w:fill="FFFFFF"/>
        <w:spacing w:line="360" w:lineRule="auto"/>
        <w:contextualSpacing w:val="0"/>
        <w:textAlignment w:val="baseline"/>
        <w:rPr>
          <w:rFonts w:ascii="Arial" w:hAnsi="Arial" w:cs="Arial"/>
          <w:sz w:val="21"/>
          <w:szCs w:val="21"/>
        </w:rPr>
      </w:pPr>
      <w:r w:rsidRPr="00BE5A91">
        <w:rPr>
          <w:rFonts w:ascii="Arial" w:hAnsi="Arial" w:cs="Arial"/>
          <w:sz w:val="21"/>
          <w:szCs w:val="21"/>
        </w:rPr>
        <w:t xml:space="preserve">Na poziv se lahko prijavijo vsa podjetja in organizacije, ki so registrirana v Republiki Sloveniji, </w:t>
      </w:r>
      <w:r w:rsidRPr="00717FB2">
        <w:rPr>
          <w:rFonts w:ascii="Arial" w:hAnsi="Arial" w:cs="Arial"/>
          <w:b/>
          <w:bCs/>
          <w:sz w:val="21"/>
          <w:szCs w:val="21"/>
        </w:rPr>
        <w:t>njihove rešitve pa so plod slovenskega znanja</w:t>
      </w:r>
      <w:r w:rsidR="00E55183">
        <w:rPr>
          <w:rFonts w:ascii="Arial" w:hAnsi="Arial" w:cs="Arial"/>
          <w:b/>
          <w:bCs/>
          <w:sz w:val="21"/>
          <w:szCs w:val="21"/>
        </w:rPr>
        <w:t xml:space="preserve"> </w:t>
      </w:r>
      <w:r w:rsidR="00E55183" w:rsidRPr="00961FB7">
        <w:rPr>
          <w:rFonts w:ascii="Arial" w:hAnsi="Arial" w:cs="Arial"/>
          <w:bCs/>
          <w:sz w:val="21"/>
          <w:szCs w:val="21"/>
        </w:rPr>
        <w:t>(utemeljitev v prijavnem obrazcu št.</w:t>
      </w:r>
      <w:r w:rsidR="00E55183">
        <w:rPr>
          <w:rFonts w:ascii="Arial" w:hAnsi="Arial" w:cs="Arial"/>
          <w:bCs/>
          <w:sz w:val="21"/>
          <w:szCs w:val="21"/>
        </w:rPr>
        <w:t xml:space="preserve"> </w:t>
      </w:r>
      <w:r w:rsidR="00E55183" w:rsidRPr="00961FB7">
        <w:rPr>
          <w:rFonts w:ascii="Arial" w:hAnsi="Arial" w:cs="Arial"/>
          <w:bCs/>
          <w:sz w:val="21"/>
          <w:szCs w:val="21"/>
        </w:rPr>
        <w:t>2)</w:t>
      </w:r>
      <w:r w:rsidR="00CB1856" w:rsidRPr="00961FB7">
        <w:rPr>
          <w:rFonts w:ascii="Arial" w:hAnsi="Arial" w:cs="Arial"/>
          <w:bCs/>
          <w:sz w:val="21"/>
          <w:szCs w:val="21"/>
        </w:rPr>
        <w:t>.</w:t>
      </w:r>
    </w:p>
    <w:p w14:paraId="13C7319C" w14:textId="77777777" w:rsidR="001B48CA" w:rsidRPr="00BE5A91" w:rsidRDefault="001B48CA" w:rsidP="003B0A82">
      <w:pPr>
        <w:pStyle w:val="Odstavekseznama"/>
        <w:shd w:val="clear" w:color="auto" w:fill="FFFFFF"/>
        <w:spacing w:line="360" w:lineRule="auto"/>
        <w:textAlignment w:val="baseline"/>
        <w:rPr>
          <w:rFonts w:ascii="Arial" w:hAnsi="Arial" w:cs="Arial"/>
          <w:sz w:val="21"/>
          <w:szCs w:val="21"/>
        </w:rPr>
      </w:pPr>
    </w:p>
    <w:p w14:paraId="5BC6F0BB" w14:textId="27D9D3C7" w:rsidR="001B48CA" w:rsidRPr="00961FB7" w:rsidRDefault="001B48CA" w:rsidP="003B0A82">
      <w:pPr>
        <w:pStyle w:val="Odstavekseznama"/>
        <w:numPr>
          <w:ilvl w:val="0"/>
          <w:numId w:val="1"/>
        </w:numPr>
        <w:shd w:val="clear" w:color="auto" w:fill="FFFFFF"/>
        <w:spacing w:line="360" w:lineRule="auto"/>
        <w:contextualSpacing w:val="0"/>
        <w:textAlignment w:val="baseline"/>
        <w:rPr>
          <w:rFonts w:ascii="Arial" w:hAnsi="Arial" w:cs="Arial"/>
          <w:bCs/>
          <w:sz w:val="21"/>
          <w:szCs w:val="21"/>
        </w:rPr>
      </w:pPr>
      <w:r w:rsidRPr="00BE5A91">
        <w:rPr>
          <w:rFonts w:ascii="Arial" w:hAnsi="Arial" w:cs="Arial"/>
          <w:sz w:val="21"/>
          <w:szCs w:val="21"/>
        </w:rPr>
        <w:t xml:space="preserve">Podjetje ali organizacija, ki se na poziv prijavlja, mora na trgu </w:t>
      </w:r>
      <w:r w:rsidRPr="004C1C04">
        <w:rPr>
          <w:rFonts w:ascii="Arial" w:hAnsi="Arial" w:cs="Arial"/>
          <w:b/>
          <w:bCs/>
          <w:sz w:val="21"/>
          <w:szCs w:val="21"/>
        </w:rPr>
        <w:t>delovati vsaj 2 leti</w:t>
      </w:r>
      <w:r w:rsidR="00CB1856">
        <w:rPr>
          <w:rFonts w:ascii="Arial" w:hAnsi="Arial" w:cs="Arial"/>
          <w:b/>
          <w:bCs/>
          <w:sz w:val="21"/>
          <w:szCs w:val="21"/>
        </w:rPr>
        <w:t xml:space="preserve"> </w:t>
      </w:r>
      <w:r w:rsidR="00CB1856" w:rsidRPr="00961FB7">
        <w:rPr>
          <w:rFonts w:ascii="Arial" w:hAnsi="Arial" w:cs="Arial"/>
          <w:bCs/>
          <w:sz w:val="21"/>
          <w:szCs w:val="21"/>
        </w:rPr>
        <w:t>(priložite dokazilo)</w:t>
      </w:r>
      <w:r w:rsidRPr="00961FB7">
        <w:rPr>
          <w:rFonts w:ascii="Arial" w:hAnsi="Arial" w:cs="Arial"/>
          <w:bCs/>
          <w:sz w:val="21"/>
          <w:szCs w:val="21"/>
        </w:rPr>
        <w:t>.</w:t>
      </w:r>
    </w:p>
    <w:p w14:paraId="7A0E2593" w14:textId="77777777" w:rsidR="001B48CA" w:rsidRPr="00BE5A91" w:rsidRDefault="001B48CA" w:rsidP="003B0A82">
      <w:pPr>
        <w:pStyle w:val="Odstavekseznama"/>
        <w:shd w:val="clear" w:color="auto" w:fill="FFFFFF"/>
        <w:spacing w:line="360" w:lineRule="auto"/>
        <w:textAlignment w:val="baseline"/>
        <w:rPr>
          <w:rFonts w:ascii="Arial" w:hAnsi="Arial" w:cs="Arial"/>
          <w:sz w:val="21"/>
          <w:szCs w:val="21"/>
        </w:rPr>
      </w:pPr>
      <w:r w:rsidRPr="00BE5A91">
        <w:rPr>
          <w:rFonts w:ascii="Arial" w:hAnsi="Arial" w:cs="Arial"/>
          <w:sz w:val="21"/>
          <w:szCs w:val="21"/>
        </w:rPr>
        <w:t xml:space="preserve"> </w:t>
      </w:r>
    </w:p>
    <w:p w14:paraId="11572BBE" w14:textId="77777777" w:rsidR="00E371B1" w:rsidRPr="00680445" w:rsidRDefault="001B48CA" w:rsidP="003B0A82">
      <w:pPr>
        <w:pStyle w:val="Odstavekseznama"/>
        <w:numPr>
          <w:ilvl w:val="0"/>
          <w:numId w:val="1"/>
        </w:numPr>
        <w:shd w:val="clear" w:color="auto" w:fill="FFFFFF"/>
        <w:spacing w:line="360" w:lineRule="auto"/>
        <w:contextualSpacing w:val="0"/>
        <w:textAlignment w:val="baseline"/>
        <w:rPr>
          <w:rFonts w:ascii="Arial" w:hAnsi="Arial" w:cs="Arial"/>
          <w:sz w:val="21"/>
          <w:szCs w:val="21"/>
        </w:rPr>
      </w:pPr>
      <w:r w:rsidRPr="00680445">
        <w:rPr>
          <w:rFonts w:ascii="Arial" w:hAnsi="Arial" w:cs="Arial"/>
          <w:sz w:val="21"/>
          <w:szCs w:val="21"/>
        </w:rPr>
        <w:t xml:space="preserve">Prijavitelj mora s svojimi referenčnimi izdelki, storitvami oz. znanstvenimi odkritji/rešitvami izkazovati </w:t>
      </w:r>
      <w:r w:rsidRPr="00680445">
        <w:rPr>
          <w:rFonts w:ascii="Arial" w:hAnsi="Arial" w:cs="Arial"/>
          <w:b/>
          <w:bCs/>
          <w:sz w:val="21"/>
          <w:szCs w:val="21"/>
        </w:rPr>
        <w:t>vsaj eno od konkurenčnih prednosti</w:t>
      </w:r>
      <w:r w:rsidRPr="00680445">
        <w:rPr>
          <w:rFonts w:ascii="Arial" w:hAnsi="Arial" w:cs="Arial"/>
          <w:sz w:val="21"/>
          <w:szCs w:val="21"/>
        </w:rPr>
        <w:t xml:space="preserve"> »zelenega, ustvarjalnega in pametnega« gospodarstva Slovenije in Slovencev.</w:t>
      </w:r>
    </w:p>
    <w:p w14:paraId="51293F11" w14:textId="77777777" w:rsidR="00E371B1" w:rsidRPr="00BE5A91" w:rsidRDefault="00E371B1" w:rsidP="003B0A82">
      <w:pPr>
        <w:pStyle w:val="Odstavekseznama"/>
        <w:spacing w:line="360" w:lineRule="auto"/>
        <w:rPr>
          <w:rFonts w:ascii="Arial" w:hAnsi="Arial" w:cs="Arial"/>
          <w:sz w:val="21"/>
          <w:szCs w:val="21"/>
        </w:rPr>
      </w:pPr>
    </w:p>
    <w:p w14:paraId="0FF01A02" w14:textId="569482AA" w:rsidR="00E371B1" w:rsidRPr="00BE5A91" w:rsidRDefault="001B48CA" w:rsidP="003B0A82">
      <w:pPr>
        <w:pStyle w:val="Odstavekseznama"/>
        <w:numPr>
          <w:ilvl w:val="0"/>
          <w:numId w:val="1"/>
        </w:numPr>
        <w:shd w:val="clear" w:color="auto" w:fill="FFFFFF"/>
        <w:spacing w:line="360" w:lineRule="auto"/>
        <w:contextualSpacing w:val="0"/>
        <w:textAlignment w:val="baseline"/>
        <w:rPr>
          <w:rFonts w:ascii="Arial" w:hAnsi="Arial" w:cs="Arial"/>
          <w:sz w:val="21"/>
          <w:szCs w:val="21"/>
        </w:rPr>
      </w:pPr>
      <w:r w:rsidRPr="00BE5A91">
        <w:rPr>
          <w:rFonts w:ascii="Arial" w:hAnsi="Arial" w:cs="Arial"/>
          <w:sz w:val="21"/>
          <w:szCs w:val="21"/>
        </w:rPr>
        <w:lastRenderedPageBreak/>
        <w:t>Prijavitelj 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nima predloženih vseh obračunov davčnih odtegljajev za dohodke iz delovnega razmerja za obdobje zadnjega leta do dne oddaje vloge</w:t>
      </w:r>
      <w:r w:rsidR="00CB1856">
        <w:rPr>
          <w:rFonts w:ascii="Arial" w:hAnsi="Arial" w:cs="Arial"/>
          <w:sz w:val="21"/>
          <w:szCs w:val="21"/>
        </w:rPr>
        <w:t xml:space="preserve"> (priložite dokazilo)</w:t>
      </w:r>
      <w:r w:rsidRPr="00BE5A91">
        <w:rPr>
          <w:rFonts w:ascii="Arial" w:hAnsi="Arial" w:cs="Arial"/>
          <w:sz w:val="21"/>
          <w:szCs w:val="21"/>
        </w:rPr>
        <w:t>.</w:t>
      </w:r>
    </w:p>
    <w:p w14:paraId="30A8984E" w14:textId="77777777" w:rsidR="00E371B1" w:rsidRPr="00BE5A91" w:rsidRDefault="00E371B1" w:rsidP="003B0A82">
      <w:pPr>
        <w:pStyle w:val="Odstavekseznama"/>
        <w:spacing w:line="360" w:lineRule="auto"/>
        <w:rPr>
          <w:rFonts w:ascii="Arial" w:hAnsi="Arial" w:cs="Arial"/>
          <w:sz w:val="21"/>
          <w:szCs w:val="21"/>
        </w:rPr>
      </w:pPr>
    </w:p>
    <w:p w14:paraId="7E145548" w14:textId="34648932" w:rsidR="001B48CA" w:rsidRPr="00BE5A91" w:rsidRDefault="001B48CA" w:rsidP="003B0A82">
      <w:pPr>
        <w:pStyle w:val="Odstavekseznama"/>
        <w:numPr>
          <w:ilvl w:val="0"/>
          <w:numId w:val="1"/>
        </w:numPr>
        <w:shd w:val="clear" w:color="auto" w:fill="FFFFFF"/>
        <w:spacing w:line="360" w:lineRule="auto"/>
        <w:contextualSpacing w:val="0"/>
        <w:textAlignment w:val="baseline"/>
        <w:rPr>
          <w:rFonts w:ascii="Arial" w:hAnsi="Arial" w:cs="Arial"/>
          <w:sz w:val="21"/>
          <w:szCs w:val="21"/>
        </w:rPr>
      </w:pPr>
      <w:r w:rsidRPr="00BE5A91">
        <w:rPr>
          <w:rFonts w:ascii="Arial" w:hAnsi="Arial" w:cs="Arial"/>
          <w:sz w:val="21"/>
          <w:szCs w:val="21"/>
        </w:rPr>
        <w:t xml:space="preserve">Prijavitelj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13/14 – uradno prečiščeno besedilo, 10/15 – </w:t>
      </w:r>
      <w:proofErr w:type="spellStart"/>
      <w:r w:rsidRPr="00BE5A91">
        <w:rPr>
          <w:rFonts w:ascii="Arial" w:hAnsi="Arial" w:cs="Arial"/>
          <w:sz w:val="21"/>
          <w:szCs w:val="21"/>
        </w:rPr>
        <w:t>popr</w:t>
      </w:r>
      <w:proofErr w:type="spellEnd"/>
      <w:r w:rsidRPr="00BE5A91">
        <w:rPr>
          <w:rFonts w:ascii="Arial" w:hAnsi="Arial" w:cs="Arial"/>
          <w:sz w:val="21"/>
          <w:szCs w:val="21"/>
        </w:rPr>
        <w:t xml:space="preserve">., 27/16, 31/16 – </w:t>
      </w:r>
      <w:proofErr w:type="spellStart"/>
      <w:r w:rsidRPr="00BE5A91">
        <w:rPr>
          <w:rFonts w:ascii="Arial" w:hAnsi="Arial" w:cs="Arial"/>
          <w:sz w:val="21"/>
          <w:szCs w:val="21"/>
        </w:rPr>
        <w:t>odl</w:t>
      </w:r>
      <w:proofErr w:type="spellEnd"/>
      <w:r w:rsidRPr="00BE5A91">
        <w:rPr>
          <w:rFonts w:ascii="Arial" w:hAnsi="Arial" w:cs="Arial"/>
          <w:sz w:val="21"/>
          <w:szCs w:val="21"/>
        </w:rPr>
        <w:t xml:space="preserve">. US, 38/16 – </w:t>
      </w:r>
      <w:proofErr w:type="spellStart"/>
      <w:r w:rsidRPr="00BE5A91">
        <w:rPr>
          <w:rFonts w:ascii="Arial" w:hAnsi="Arial" w:cs="Arial"/>
          <w:sz w:val="21"/>
          <w:szCs w:val="21"/>
        </w:rPr>
        <w:t>odl</w:t>
      </w:r>
      <w:proofErr w:type="spellEnd"/>
      <w:r w:rsidRPr="00BE5A91">
        <w:rPr>
          <w:rFonts w:ascii="Arial" w:hAnsi="Arial" w:cs="Arial"/>
          <w:sz w:val="21"/>
          <w:szCs w:val="21"/>
        </w:rPr>
        <w:t xml:space="preserve">. US, 63/16 – ZD-C, 54/18 – </w:t>
      </w:r>
      <w:proofErr w:type="spellStart"/>
      <w:r w:rsidRPr="00BE5A91">
        <w:rPr>
          <w:rFonts w:ascii="Arial" w:hAnsi="Arial" w:cs="Arial"/>
          <w:sz w:val="21"/>
          <w:szCs w:val="21"/>
        </w:rPr>
        <w:t>odl</w:t>
      </w:r>
      <w:proofErr w:type="spellEnd"/>
      <w:r w:rsidRPr="00BE5A91">
        <w:rPr>
          <w:rFonts w:ascii="Arial" w:hAnsi="Arial" w:cs="Arial"/>
          <w:sz w:val="21"/>
          <w:szCs w:val="21"/>
        </w:rPr>
        <w:t xml:space="preserve">. US in 69/19 – </w:t>
      </w:r>
      <w:proofErr w:type="spellStart"/>
      <w:r w:rsidRPr="00BE5A91">
        <w:rPr>
          <w:rFonts w:ascii="Arial" w:hAnsi="Arial" w:cs="Arial"/>
          <w:sz w:val="21"/>
          <w:szCs w:val="21"/>
        </w:rPr>
        <w:t>odl</w:t>
      </w:r>
      <w:proofErr w:type="spellEnd"/>
      <w:r w:rsidRPr="00BE5A91">
        <w:rPr>
          <w:rFonts w:ascii="Arial" w:hAnsi="Arial" w:cs="Arial"/>
          <w:sz w:val="21"/>
          <w:szCs w:val="21"/>
        </w:rPr>
        <w:t>. US).</w:t>
      </w:r>
    </w:p>
    <w:p w14:paraId="6D18B6E5" w14:textId="77777777" w:rsidR="001B48CA" w:rsidRPr="008F45F9" w:rsidRDefault="001B48CA" w:rsidP="003B0A82">
      <w:pPr>
        <w:pStyle w:val="Odstavekseznama"/>
        <w:widowControl w:val="0"/>
        <w:spacing w:after="240" w:line="360" w:lineRule="auto"/>
        <w:rPr>
          <w:rFonts w:ascii="Arial" w:hAnsi="Arial" w:cs="Arial"/>
          <w:color w:val="000000" w:themeColor="text1"/>
          <w:sz w:val="21"/>
          <w:szCs w:val="21"/>
        </w:rPr>
      </w:pPr>
    </w:p>
    <w:p w14:paraId="682D6640" w14:textId="77777777" w:rsidR="001B48CA" w:rsidRDefault="001B48CA" w:rsidP="003B0A82">
      <w:pPr>
        <w:pStyle w:val="Odstavekseznama"/>
        <w:widowControl w:val="0"/>
        <w:numPr>
          <w:ilvl w:val="0"/>
          <w:numId w:val="1"/>
        </w:numPr>
        <w:spacing w:after="240" w:line="360" w:lineRule="auto"/>
        <w:rPr>
          <w:rFonts w:ascii="Arial" w:hAnsi="Arial" w:cs="Arial"/>
          <w:color w:val="000000" w:themeColor="text1"/>
          <w:sz w:val="21"/>
          <w:szCs w:val="21"/>
        </w:rPr>
      </w:pPr>
      <w:r w:rsidRPr="00004CB1">
        <w:rPr>
          <w:rFonts w:ascii="Arial" w:hAnsi="Arial" w:cs="Arial"/>
          <w:color w:val="000000" w:themeColor="text1"/>
          <w:sz w:val="21"/>
          <w:szCs w:val="21"/>
        </w:rPr>
        <w:t xml:space="preserve">Prijavitelj ne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651/2014/EU. </w:t>
      </w:r>
    </w:p>
    <w:p w14:paraId="30B89738" w14:textId="77777777" w:rsidR="001B48CA" w:rsidRPr="00004CB1" w:rsidRDefault="001B48CA" w:rsidP="003B0A82">
      <w:pPr>
        <w:pStyle w:val="Odstavekseznama"/>
        <w:widowControl w:val="0"/>
        <w:spacing w:line="360" w:lineRule="auto"/>
        <w:rPr>
          <w:rFonts w:ascii="Arial" w:hAnsi="Arial" w:cs="Arial"/>
          <w:color w:val="000000" w:themeColor="text1"/>
          <w:sz w:val="21"/>
          <w:szCs w:val="21"/>
        </w:rPr>
      </w:pPr>
    </w:p>
    <w:p w14:paraId="348DFD63" w14:textId="77777777" w:rsidR="001B48CA" w:rsidRPr="00004CB1" w:rsidRDefault="001B48CA" w:rsidP="003B0A82">
      <w:pPr>
        <w:pStyle w:val="Odstavekseznama"/>
        <w:widowControl w:val="0"/>
        <w:numPr>
          <w:ilvl w:val="0"/>
          <w:numId w:val="1"/>
        </w:numPr>
        <w:spacing w:line="360" w:lineRule="auto"/>
        <w:rPr>
          <w:rFonts w:ascii="Arial" w:hAnsi="Arial" w:cs="Arial"/>
          <w:color w:val="000000" w:themeColor="text1"/>
          <w:sz w:val="21"/>
          <w:szCs w:val="21"/>
        </w:rPr>
      </w:pPr>
      <w:r w:rsidRPr="00004CB1">
        <w:rPr>
          <w:rFonts w:ascii="Arial" w:hAnsi="Arial" w:cs="Arial"/>
          <w:color w:val="000000" w:themeColor="text1"/>
          <w:sz w:val="21"/>
          <w:szCs w:val="21"/>
        </w:rPr>
        <w:t xml:space="preserve">Glede prijavitelja ni podana prepoved poslovanja v razmerju do ministrstva v obsegu, kot izhaja iz 35. člena Zakona o integriteti in preprečevanju korupcije (Ur. list RS, št. 69/11 – uradno prečiščeno besedilo). </w:t>
      </w:r>
    </w:p>
    <w:p w14:paraId="463E81BA" w14:textId="77777777" w:rsidR="001B48CA" w:rsidRPr="00004CB1" w:rsidRDefault="001B48CA" w:rsidP="003B0A82">
      <w:pPr>
        <w:pStyle w:val="Odstavekseznama"/>
        <w:widowControl w:val="0"/>
        <w:spacing w:line="360" w:lineRule="auto"/>
        <w:rPr>
          <w:rFonts w:ascii="Arial" w:hAnsi="Arial" w:cs="Arial"/>
          <w:color w:val="000000" w:themeColor="text1"/>
          <w:sz w:val="21"/>
          <w:szCs w:val="21"/>
        </w:rPr>
      </w:pPr>
    </w:p>
    <w:p w14:paraId="67039057" w14:textId="77777777" w:rsidR="001B48CA" w:rsidRPr="009F1402" w:rsidRDefault="001B48CA" w:rsidP="003B0A82">
      <w:pPr>
        <w:pStyle w:val="Odstavekseznama"/>
        <w:widowControl w:val="0"/>
        <w:numPr>
          <w:ilvl w:val="0"/>
          <w:numId w:val="1"/>
        </w:numPr>
        <w:spacing w:line="360" w:lineRule="auto"/>
        <w:rPr>
          <w:rFonts w:ascii="Arial" w:hAnsi="Arial" w:cs="Arial"/>
          <w:color w:val="000000" w:themeColor="text1"/>
          <w:sz w:val="21"/>
          <w:szCs w:val="21"/>
        </w:rPr>
      </w:pPr>
      <w:r w:rsidRPr="009F1402">
        <w:rPr>
          <w:rFonts w:ascii="Arial" w:hAnsi="Arial" w:cs="Arial"/>
          <w:color w:val="000000" w:themeColor="text1"/>
          <w:sz w:val="21"/>
          <w:szCs w:val="21"/>
        </w:rPr>
        <w:t>Dejanski lastnik(i) prijavitelja v trenutku prijave niso v postopku za odkrivanje in preprečevanje pranja denarja in financiranja terorizma po v Zakonu o preprečevanju pranja denarja in financiranja terorizma (Uradni list RS, št. 68/16 in 81/19)</w:t>
      </w:r>
      <w:r>
        <w:rPr>
          <w:rFonts w:ascii="Arial" w:hAnsi="Arial" w:cs="Arial"/>
          <w:color w:val="000000" w:themeColor="text1"/>
          <w:sz w:val="21"/>
          <w:szCs w:val="21"/>
        </w:rPr>
        <w:t>.</w:t>
      </w:r>
    </w:p>
    <w:p w14:paraId="0EC5364C" w14:textId="77777777" w:rsidR="001B48CA" w:rsidRPr="00EE7306" w:rsidRDefault="001B48CA" w:rsidP="001B48CA">
      <w:pPr>
        <w:widowControl w:val="0"/>
        <w:spacing w:line="360" w:lineRule="auto"/>
        <w:rPr>
          <w:rFonts w:ascii="Arial" w:hAnsi="Arial" w:cs="Arial"/>
          <w:color w:val="000000" w:themeColor="text1"/>
          <w:sz w:val="21"/>
          <w:szCs w:val="21"/>
        </w:rPr>
      </w:pPr>
    </w:p>
    <w:p w14:paraId="3EC0A92C" w14:textId="77777777" w:rsidR="001B48CA" w:rsidRPr="00512B62" w:rsidRDefault="001B48CA" w:rsidP="001B48CA">
      <w:pPr>
        <w:pStyle w:val="Odstavekseznama"/>
        <w:numPr>
          <w:ilvl w:val="0"/>
          <w:numId w:val="2"/>
        </w:numPr>
        <w:shd w:val="clear" w:color="auto" w:fill="FFFFFF"/>
        <w:spacing w:after="120" w:line="288" w:lineRule="atLeast"/>
        <w:textAlignment w:val="baseline"/>
        <w:outlineLvl w:val="2"/>
        <w:rPr>
          <w:rFonts w:ascii="Arial" w:hAnsi="Arial" w:cs="Arial"/>
          <w:color w:val="78A22F"/>
          <w:sz w:val="39"/>
          <w:szCs w:val="39"/>
        </w:rPr>
      </w:pPr>
      <w:r w:rsidRPr="00512B62">
        <w:rPr>
          <w:rFonts w:ascii="Arial" w:hAnsi="Arial" w:cs="Arial"/>
          <w:color w:val="78A22F"/>
          <w:sz w:val="39"/>
          <w:szCs w:val="39"/>
        </w:rPr>
        <w:t>Uvrstitev v bazo ambasadorjev slovenskega gospodarstva »</w:t>
      </w:r>
      <w:proofErr w:type="spellStart"/>
      <w:r w:rsidRPr="00512B62">
        <w:rPr>
          <w:rFonts w:ascii="Arial" w:hAnsi="Arial" w:cs="Arial"/>
          <w:color w:val="78A22F"/>
          <w:sz w:val="39"/>
          <w:szCs w:val="39"/>
        </w:rPr>
        <w:t>Green</w:t>
      </w:r>
      <w:proofErr w:type="spellEnd"/>
      <w:r w:rsidRPr="00512B62">
        <w:rPr>
          <w:rFonts w:ascii="Arial" w:hAnsi="Arial" w:cs="Arial"/>
          <w:color w:val="78A22F"/>
          <w:sz w:val="39"/>
          <w:szCs w:val="39"/>
        </w:rPr>
        <w:t xml:space="preserve">. </w:t>
      </w:r>
      <w:proofErr w:type="spellStart"/>
      <w:r w:rsidRPr="00512B62">
        <w:rPr>
          <w:rFonts w:ascii="Arial" w:hAnsi="Arial" w:cs="Arial"/>
          <w:color w:val="78A22F"/>
          <w:sz w:val="39"/>
          <w:szCs w:val="39"/>
        </w:rPr>
        <w:t>Creative</w:t>
      </w:r>
      <w:proofErr w:type="spellEnd"/>
      <w:r w:rsidRPr="00512B62">
        <w:rPr>
          <w:rFonts w:ascii="Arial" w:hAnsi="Arial" w:cs="Arial"/>
          <w:color w:val="78A22F"/>
          <w:sz w:val="39"/>
          <w:szCs w:val="39"/>
        </w:rPr>
        <w:t>. Smart.«</w:t>
      </w:r>
    </w:p>
    <w:p w14:paraId="5B71311B" w14:textId="77777777" w:rsidR="00884F27" w:rsidRDefault="001B48CA" w:rsidP="00E452E2">
      <w:pPr>
        <w:spacing w:after="288" w:line="384" w:lineRule="atLeast"/>
        <w:textAlignment w:val="baseline"/>
        <w:rPr>
          <w:rFonts w:ascii="Arial" w:eastAsia="Times New Roman" w:hAnsi="Arial" w:cs="Arial"/>
          <w:sz w:val="21"/>
          <w:szCs w:val="21"/>
          <w:lang w:eastAsia="sl-SI"/>
        </w:rPr>
      </w:pPr>
      <w:r w:rsidRPr="00C72DA5">
        <w:rPr>
          <w:rFonts w:ascii="Arial" w:eastAsia="Times New Roman" w:hAnsi="Arial" w:cs="Arial"/>
          <w:sz w:val="21"/>
          <w:szCs w:val="21"/>
          <w:lang w:eastAsia="sl-SI"/>
        </w:rPr>
        <w:t>Prebojne rešitve izbranih slovenskih podjetij in organizacij, ki</w:t>
      </w:r>
      <w:r w:rsidR="00E371B1" w:rsidRPr="00C72DA5">
        <w:rPr>
          <w:rFonts w:ascii="Arial" w:eastAsia="Times New Roman" w:hAnsi="Arial" w:cs="Arial"/>
          <w:sz w:val="21"/>
          <w:szCs w:val="21"/>
          <w:lang w:eastAsia="sl-SI"/>
        </w:rPr>
        <w:t xml:space="preserve"> bodo postala ponos</w:t>
      </w:r>
      <w:r w:rsidR="00E452E2">
        <w:rPr>
          <w:rFonts w:ascii="Arial" w:eastAsia="Times New Roman" w:hAnsi="Arial" w:cs="Arial"/>
          <w:sz w:val="21"/>
          <w:szCs w:val="21"/>
          <w:lang w:eastAsia="sl-SI"/>
        </w:rPr>
        <w:t>n</w:t>
      </w:r>
      <w:r w:rsidR="00E371B1" w:rsidRPr="00C72DA5">
        <w:rPr>
          <w:rFonts w:ascii="Arial" w:eastAsia="Times New Roman" w:hAnsi="Arial" w:cs="Arial"/>
          <w:sz w:val="21"/>
          <w:szCs w:val="21"/>
          <w:lang w:eastAsia="sl-SI"/>
        </w:rPr>
        <w:t>i</w:t>
      </w:r>
      <w:r w:rsidR="00E452E2">
        <w:rPr>
          <w:rFonts w:ascii="Arial" w:eastAsia="Times New Roman" w:hAnsi="Arial" w:cs="Arial"/>
          <w:sz w:val="21"/>
          <w:szCs w:val="21"/>
          <w:lang w:eastAsia="sl-SI"/>
        </w:rPr>
        <w:t xml:space="preserve"> </w:t>
      </w:r>
      <w:r w:rsidR="00E371B1" w:rsidRPr="00C72DA5">
        <w:rPr>
          <w:rFonts w:ascii="Arial" w:eastAsia="Times New Roman" w:hAnsi="Arial" w:cs="Arial"/>
          <w:sz w:val="21"/>
          <w:szCs w:val="21"/>
          <w:lang w:eastAsia="sl-SI"/>
        </w:rPr>
        <w:t>glasniki</w:t>
      </w:r>
      <w:r w:rsidR="0080459F">
        <w:rPr>
          <w:rFonts w:ascii="Arial" w:eastAsia="Times New Roman" w:hAnsi="Arial" w:cs="Arial"/>
          <w:sz w:val="21"/>
          <w:szCs w:val="21"/>
          <w:lang w:eastAsia="sl-SI"/>
        </w:rPr>
        <w:t xml:space="preserve"> oz. </w:t>
      </w:r>
      <w:r w:rsidRPr="00C72DA5">
        <w:rPr>
          <w:rFonts w:ascii="Arial" w:eastAsia="Times New Roman" w:hAnsi="Arial" w:cs="Arial"/>
          <w:sz w:val="21"/>
          <w:szCs w:val="21"/>
          <w:lang w:eastAsia="sl-SI"/>
        </w:rPr>
        <w:t xml:space="preserve">ambasadorji slovenskega poslovnega okolja kot zelenega, </w:t>
      </w:r>
      <w:r w:rsidR="0080459F">
        <w:rPr>
          <w:rFonts w:ascii="Arial" w:eastAsia="Times New Roman" w:hAnsi="Arial" w:cs="Arial"/>
          <w:sz w:val="21"/>
          <w:szCs w:val="21"/>
          <w:lang w:eastAsia="sl-SI"/>
        </w:rPr>
        <w:t>ustvarjalnega</w:t>
      </w:r>
      <w:r w:rsidRPr="00C72DA5">
        <w:rPr>
          <w:rFonts w:ascii="Arial" w:eastAsia="Times New Roman" w:hAnsi="Arial" w:cs="Arial"/>
          <w:sz w:val="21"/>
          <w:szCs w:val="21"/>
          <w:lang w:eastAsia="sl-SI"/>
        </w:rPr>
        <w:t xml:space="preserve"> in pametnega</w:t>
      </w:r>
      <w:r w:rsidR="0080459F">
        <w:rPr>
          <w:rFonts w:ascii="Arial" w:eastAsia="Times New Roman" w:hAnsi="Arial" w:cs="Arial"/>
          <w:sz w:val="21"/>
          <w:szCs w:val="21"/>
          <w:lang w:eastAsia="sl-SI"/>
        </w:rPr>
        <w:t xml:space="preserve"> gospodarstva</w:t>
      </w:r>
      <w:r w:rsidRPr="00C72DA5">
        <w:rPr>
          <w:rFonts w:ascii="Arial" w:eastAsia="Times New Roman" w:hAnsi="Arial" w:cs="Arial"/>
          <w:sz w:val="21"/>
          <w:szCs w:val="21"/>
          <w:lang w:eastAsia="sl-SI"/>
        </w:rPr>
        <w:t>, bodo vključene v krovna image komunikacijska sporočila, ki jih bo SPIRIT Slovenija v javnost lansiral v sklopu</w:t>
      </w:r>
      <w:r w:rsidR="00884F27">
        <w:rPr>
          <w:rFonts w:ascii="Arial" w:eastAsia="Times New Roman" w:hAnsi="Arial" w:cs="Arial"/>
          <w:sz w:val="21"/>
          <w:szCs w:val="21"/>
          <w:lang w:eastAsia="sl-SI"/>
        </w:rPr>
        <w:t>:</w:t>
      </w:r>
    </w:p>
    <w:p w14:paraId="6BD502A6" w14:textId="77777777" w:rsidR="00884F27" w:rsidRDefault="001B48CA" w:rsidP="00E452E2">
      <w:pPr>
        <w:pStyle w:val="Odstavekseznama"/>
        <w:numPr>
          <w:ilvl w:val="0"/>
          <w:numId w:val="3"/>
        </w:numPr>
        <w:spacing w:after="288" w:line="384" w:lineRule="atLeast"/>
        <w:textAlignment w:val="baseline"/>
        <w:rPr>
          <w:rFonts w:ascii="Arial" w:hAnsi="Arial" w:cs="Arial"/>
          <w:sz w:val="21"/>
          <w:szCs w:val="21"/>
        </w:rPr>
      </w:pPr>
      <w:r w:rsidRPr="00884F27">
        <w:rPr>
          <w:rFonts w:ascii="Arial" w:hAnsi="Arial" w:cs="Arial"/>
          <w:sz w:val="21"/>
          <w:szCs w:val="21"/>
        </w:rPr>
        <w:lastRenderedPageBreak/>
        <w:t>večkanalne oglaševalske kampanje (</w:t>
      </w:r>
      <w:proofErr w:type="spellStart"/>
      <w:r w:rsidRPr="00884F27">
        <w:rPr>
          <w:rFonts w:ascii="Arial" w:hAnsi="Arial" w:cs="Arial"/>
          <w:sz w:val="21"/>
          <w:szCs w:val="21"/>
        </w:rPr>
        <w:t>digital</w:t>
      </w:r>
      <w:proofErr w:type="spellEnd"/>
      <w:r w:rsidR="0080459F" w:rsidRPr="00884F27">
        <w:rPr>
          <w:rFonts w:ascii="Arial" w:hAnsi="Arial" w:cs="Arial"/>
          <w:sz w:val="21"/>
          <w:szCs w:val="21"/>
        </w:rPr>
        <w:t>,</w:t>
      </w:r>
      <w:r w:rsidRPr="00884F27">
        <w:rPr>
          <w:rFonts w:ascii="Arial" w:hAnsi="Arial" w:cs="Arial"/>
          <w:sz w:val="21"/>
          <w:szCs w:val="21"/>
        </w:rPr>
        <w:t xml:space="preserve"> TV, </w:t>
      </w:r>
      <w:proofErr w:type="spellStart"/>
      <w:r w:rsidRPr="00884F27">
        <w:rPr>
          <w:rFonts w:ascii="Arial" w:hAnsi="Arial" w:cs="Arial"/>
          <w:sz w:val="21"/>
          <w:szCs w:val="21"/>
        </w:rPr>
        <w:t>web</w:t>
      </w:r>
      <w:proofErr w:type="spellEnd"/>
      <w:r w:rsidRPr="00884F27">
        <w:rPr>
          <w:rFonts w:ascii="Arial" w:hAnsi="Arial" w:cs="Arial"/>
          <w:sz w:val="21"/>
          <w:szCs w:val="21"/>
        </w:rPr>
        <w:t xml:space="preserve"> in social </w:t>
      </w:r>
      <w:proofErr w:type="spellStart"/>
      <w:r w:rsidRPr="00884F27">
        <w:rPr>
          <w:rFonts w:ascii="Arial" w:hAnsi="Arial" w:cs="Arial"/>
          <w:sz w:val="21"/>
          <w:szCs w:val="21"/>
        </w:rPr>
        <w:t>media</w:t>
      </w:r>
      <w:proofErr w:type="spellEnd"/>
      <w:r w:rsidR="0080459F" w:rsidRPr="00884F27">
        <w:rPr>
          <w:rFonts w:ascii="Arial" w:hAnsi="Arial" w:cs="Arial"/>
          <w:sz w:val="21"/>
          <w:szCs w:val="21"/>
        </w:rPr>
        <w:t>,</w:t>
      </w:r>
      <w:r w:rsidRPr="00884F27">
        <w:rPr>
          <w:rFonts w:ascii="Arial" w:hAnsi="Arial" w:cs="Arial"/>
          <w:sz w:val="21"/>
          <w:szCs w:val="21"/>
        </w:rPr>
        <w:t xml:space="preserve"> tisk …)</w:t>
      </w:r>
      <w:r w:rsidR="0080459F" w:rsidRPr="00884F27">
        <w:rPr>
          <w:rFonts w:ascii="Arial" w:hAnsi="Arial" w:cs="Arial"/>
          <w:sz w:val="21"/>
          <w:szCs w:val="21"/>
        </w:rPr>
        <w:t xml:space="preserve"> na tujih trgih (Japonska, DACH regija, Združeni Arabski Emirati, Velika Britanija …)</w:t>
      </w:r>
      <w:r w:rsidRPr="00884F27">
        <w:rPr>
          <w:rFonts w:ascii="Arial" w:hAnsi="Arial" w:cs="Arial"/>
          <w:sz w:val="21"/>
          <w:szCs w:val="21"/>
        </w:rPr>
        <w:t>.</w:t>
      </w:r>
    </w:p>
    <w:p w14:paraId="7F6E5AE7" w14:textId="59E2A114" w:rsidR="00884F27" w:rsidRDefault="001B48CA" w:rsidP="00E452E2">
      <w:pPr>
        <w:pStyle w:val="Odstavekseznama"/>
        <w:numPr>
          <w:ilvl w:val="0"/>
          <w:numId w:val="3"/>
        </w:numPr>
        <w:spacing w:after="288" w:line="384" w:lineRule="atLeast"/>
        <w:textAlignment w:val="baseline"/>
        <w:rPr>
          <w:rFonts w:ascii="Arial" w:hAnsi="Arial" w:cs="Arial"/>
          <w:sz w:val="21"/>
          <w:szCs w:val="21"/>
        </w:rPr>
      </w:pPr>
      <w:r w:rsidRPr="00884F27">
        <w:rPr>
          <w:rFonts w:ascii="Arial" w:hAnsi="Arial" w:cs="Arial"/>
          <w:sz w:val="21"/>
          <w:szCs w:val="21"/>
        </w:rPr>
        <w:t xml:space="preserve">Kot predstavniki gospodarstva bodo s svojimi izdelki in rešitvami vključeni tudi v </w:t>
      </w:r>
      <w:hyperlink r:id="rId9" w:history="1">
        <w:r w:rsidRPr="00884F27">
          <w:rPr>
            <w:rStyle w:val="Hiperpovezava"/>
            <w:rFonts w:ascii="Arial" w:hAnsi="Arial" w:cs="Arial"/>
            <w:sz w:val="21"/>
            <w:szCs w:val="21"/>
          </w:rPr>
          <w:t>AR aplikacijo</w:t>
        </w:r>
      </w:hyperlink>
      <w:r w:rsidRPr="00884F27">
        <w:rPr>
          <w:rFonts w:ascii="Arial" w:hAnsi="Arial" w:cs="Arial"/>
          <w:sz w:val="21"/>
          <w:szCs w:val="21"/>
        </w:rPr>
        <w:t>, ki bo uporabnikom v sklopu sejmov in promocijskih dogodkov v tujini na izkustveni način</w:t>
      </w:r>
      <w:r w:rsidR="00A323DD">
        <w:rPr>
          <w:rFonts w:ascii="Arial" w:hAnsi="Arial" w:cs="Arial"/>
          <w:sz w:val="21"/>
          <w:szCs w:val="21"/>
        </w:rPr>
        <w:t>, s pomočjo interaktivnega zemljevida,</w:t>
      </w:r>
      <w:r w:rsidRPr="00884F27">
        <w:rPr>
          <w:rFonts w:ascii="Arial" w:hAnsi="Arial" w:cs="Arial"/>
          <w:sz w:val="21"/>
          <w:szCs w:val="21"/>
        </w:rPr>
        <w:t xml:space="preserve"> približala slovensko poslovno in investicijsko okolje. </w:t>
      </w:r>
    </w:p>
    <w:p w14:paraId="121C1913" w14:textId="033988DE" w:rsidR="00884F27" w:rsidRDefault="001B48CA" w:rsidP="00E452E2">
      <w:pPr>
        <w:pStyle w:val="Odstavekseznama"/>
        <w:numPr>
          <w:ilvl w:val="0"/>
          <w:numId w:val="3"/>
        </w:numPr>
        <w:spacing w:after="288" w:line="384" w:lineRule="atLeast"/>
        <w:textAlignment w:val="baseline"/>
        <w:rPr>
          <w:rFonts w:ascii="Arial" w:hAnsi="Arial" w:cs="Arial"/>
          <w:sz w:val="21"/>
          <w:szCs w:val="21"/>
        </w:rPr>
      </w:pPr>
      <w:r w:rsidRPr="00884F27">
        <w:rPr>
          <w:rFonts w:ascii="Arial" w:hAnsi="Arial" w:cs="Arial"/>
          <w:sz w:val="21"/>
          <w:szCs w:val="21"/>
        </w:rPr>
        <w:t xml:space="preserve">Poleg tega bodo izbrane prebojne rešitve vključene v kontinuirano komuniciranje s ciljnimi javnostmi v obliki </w:t>
      </w:r>
      <w:r w:rsidR="0080459F" w:rsidRPr="00884F27">
        <w:rPr>
          <w:rFonts w:ascii="Arial" w:hAnsi="Arial" w:cs="Arial"/>
          <w:sz w:val="21"/>
          <w:szCs w:val="21"/>
        </w:rPr>
        <w:t>oglasnih</w:t>
      </w:r>
      <w:r w:rsidRPr="00884F27">
        <w:rPr>
          <w:rFonts w:ascii="Arial" w:hAnsi="Arial" w:cs="Arial"/>
          <w:sz w:val="21"/>
          <w:szCs w:val="21"/>
        </w:rPr>
        <w:t xml:space="preserve"> člankov,</w:t>
      </w:r>
      <w:r w:rsidR="00884F27">
        <w:rPr>
          <w:rFonts w:ascii="Arial" w:hAnsi="Arial" w:cs="Arial"/>
          <w:sz w:val="21"/>
          <w:szCs w:val="21"/>
        </w:rPr>
        <w:t xml:space="preserve"> tiskovin,</w:t>
      </w:r>
      <w:r w:rsidRPr="00884F27">
        <w:rPr>
          <w:rFonts w:ascii="Arial" w:hAnsi="Arial" w:cs="Arial"/>
          <w:sz w:val="21"/>
          <w:szCs w:val="21"/>
        </w:rPr>
        <w:t xml:space="preserve"> </w:t>
      </w:r>
      <w:r w:rsidR="0080459F" w:rsidRPr="00884F27">
        <w:rPr>
          <w:rFonts w:ascii="Arial" w:hAnsi="Arial" w:cs="Arial"/>
          <w:sz w:val="21"/>
          <w:szCs w:val="21"/>
        </w:rPr>
        <w:t>sporočil in novic za medije</w:t>
      </w:r>
      <w:r w:rsidRPr="00884F27">
        <w:rPr>
          <w:rFonts w:ascii="Arial" w:hAnsi="Arial" w:cs="Arial"/>
          <w:sz w:val="21"/>
          <w:szCs w:val="21"/>
        </w:rPr>
        <w:t xml:space="preserve"> in partner</w:t>
      </w:r>
      <w:r w:rsidR="00884F27">
        <w:rPr>
          <w:rFonts w:ascii="Arial" w:hAnsi="Arial" w:cs="Arial"/>
          <w:sz w:val="21"/>
          <w:szCs w:val="21"/>
        </w:rPr>
        <w:t>j</w:t>
      </w:r>
      <w:r w:rsidR="0080459F" w:rsidRPr="00884F27">
        <w:rPr>
          <w:rFonts w:ascii="Arial" w:hAnsi="Arial" w:cs="Arial"/>
          <w:sz w:val="21"/>
          <w:szCs w:val="21"/>
        </w:rPr>
        <w:t>e</w:t>
      </w:r>
      <w:r w:rsidRPr="00884F27">
        <w:rPr>
          <w:rFonts w:ascii="Arial" w:hAnsi="Arial" w:cs="Arial"/>
          <w:sz w:val="21"/>
          <w:szCs w:val="21"/>
        </w:rPr>
        <w:t xml:space="preserve"> ter </w:t>
      </w:r>
    </w:p>
    <w:p w14:paraId="5D177A91" w14:textId="29751E99" w:rsidR="003A6D2C" w:rsidRPr="003A6D2C" w:rsidRDefault="001B48CA" w:rsidP="003A6D2C">
      <w:pPr>
        <w:pStyle w:val="Odstavekseznama"/>
        <w:numPr>
          <w:ilvl w:val="0"/>
          <w:numId w:val="3"/>
        </w:numPr>
        <w:spacing w:after="288" w:line="384" w:lineRule="atLeast"/>
        <w:textAlignment w:val="baseline"/>
        <w:rPr>
          <w:rFonts w:ascii="Arial" w:hAnsi="Arial" w:cs="Arial"/>
          <w:sz w:val="21"/>
          <w:szCs w:val="21"/>
        </w:rPr>
      </w:pPr>
      <w:r w:rsidRPr="00884F27">
        <w:rPr>
          <w:rFonts w:ascii="Arial" w:hAnsi="Arial" w:cs="Arial"/>
          <w:sz w:val="21"/>
          <w:szCs w:val="21"/>
        </w:rPr>
        <w:t xml:space="preserve">na osrednjem portalu agencije </w:t>
      </w:r>
      <w:hyperlink r:id="rId10" w:history="1">
        <w:r w:rsidR="00923DCE" w:rsidRPr="007F2CC4">
          <w:rPr>
            <w:rStyle w:val="Hiperpovezava"/>
            <w:rFonts w:ascii="Arial" w:hAnsi="Arial" w:cs="Arial"/>
            <w:sz w:val="21"/>
            <w:szCs w:val="21"/>
          </w:rPr>
          <w:t>www.SloveniaBusiness.eu</w:t>
        </w:r>
      </w:hyperlink>
      <w:r w:rsidR="00923DCE">
        <w:rPr>
          <w:rFonts w:ascii="Arial" w:hAnsi="Arial" w:cs="Arial"/>
          <w:sz w:val="21"/>
          <w:szCs w:val="21"/>
        </w:rPr>
        <w:t xml:space="preserve"> </w:t>
      </w:r>
      <w:r w:rsidR="00884F27">
        <w:rPr>
          <w:rFonts w:ascii="Arial" w:hAnsi="Arial" w:cs="Arial"/>
          <w:sz w:val="21"/>
          <w:szCs w:val="21"/>
        </w:rPr>
        <w:t>te</w:t>
      </w:r>
      <w:r w:rsidR="00884F27" w:rsidRPr="00884F27">
        <w:rPr>
          <w:rFonts w:ascii="Arial" w:hAnsi="Arial" w:cs="Arial"/>
          <w:sz w:val="21"/>
          <w:szCs w:val="21"/>
        </w:rPr>
        <w:t xml:space="preserve">r </w:t>
      </w:r>
      <w:r w:rsidR="00884F27">
        <w:rPr>
          <w:rFonts w:ascii="Arial" w:hAnsi="Arial" w:cs="Arial"/>
          <w:sz w:val="21"/>
          <w:szCs w:val="21"/>
        </w:rPr>
        <w:t xml:space="preserve">pripadajočih profilov družbenih omrežij (Facebook, </w:t>
      </w:r>
      <w:proofErr w:type="spellStart"/>
      <w:r w:rsidR="00884F27">
        <w:rPr>
          <w:rFonts w:ascii="Arial" w:hAnsi="Arial" w:cs="Arial"/>
          <w:sz w:val="21"/>
          <w:szCs w:val="21"/>
        </w:rPr>
        <w:t>LinkedIn</w:t>
      </w:r>
      <w:proofErr w:type="spellEnd"/>
      <w:r w:rsidR="00884F27">
        <w:rPr>
          <w:rFonts w:ascii="Arial" w:hAnsi="Arial" w:cs="Arial"/>
          <w:sz w:val="21"/>
          <w:szCs w:val="21"/>
        </w:rPr>
        <w:t>, YouTube).</w:t>
      </w:r>
    </w:p>
    <w:p w14:paraId="295CBC97" w14:textId="7786E86A" w:rsidR="003A6D2C" w:rsidRPr="008439B3" w:rsidRDefault="00CB1856" w:rsidP="003A6D2C">
      <w:pPr>
        <w:shd w:val="clear" w:color="auto" w:fill="FFFFFF"/>
        <w:spacing w:after="288" w:line="384" w:lineRule="atLeast"/>
        <w:textAlignment w:val="baseline"/>
        <w:rPr>
          <w:rFonts w:ascii="Arial" w:hAnsi="Arial" w:cs="Arial"/>
          <w:color w:val="000000" w:themeColor="text1"/>
          <w:sz w:val="21"/>
          <w:szCs w:val="21"/>
        </w:rPr>
      </w:pPr>
      <w:r>
        <w:rPr>
          <w:rFonts w:ascii="Arial" w:hAnsi="Arial" w:cs="Arial"/>
          <w:color w:val="000000" w:themeColor="text1"/>
          <w:sz w:val="21"/>
          <w:szCs w:val="21"/>
        </w:rPr>
        <w:t>Od</w:t>
      </w:r>
      <w:r w:rsidR="00355D0F">
        <w:rPr>
          <w:rFonts w:ascii="Arial" w:hAnsi="Arial" w:cs="Arial"/>
          <w:color w:val="000000" w:themeColor="text1"/>
          <w:sz w:val="21"/>
          <w:szCs w:val="21"/>
        </w:rPr>
        <w:t xml:space="preserve"> </w:t>
      </w:r>
      <w:r w:rsidR="003A6D2C" w:rsidRPr="008439B3">
        <w:rPr>
          <w:rFonts w:ascii="Arial" w:hAnsi="Arial" w:cs="Arial"/>
          <w:color w:val="000000" w:themeColor="text1"/>
          <w:sz w:val="21"/>
          <w:szCs w:val="21"/>
        </w:rPr>
        <w:t>izbran</w:t>
      </w:r>
      <w:r>
        <w:rPr>
          <w:rFonts w:ascii="Arial" w:hAnsi="Arial" w:cs="Arial"/>
          <w:color w:val="000000" w:themeColor="text1"/>
          <w:sz w:val="21"/>
          <w:szCs w:val="21"/>
        </w:rPr>
        <w:t>ih</w:t>
      </w:r>
      <w:r w:rsidR="003A6D2C" w:rsidRPr="008439B3">
        <w:rPr>
          <w:rFonts w:ascii="Arial" w:hAnsi="Arial" w:cs="Arial"/>
          <w:color w:val="000000" w:themeColor="text1"/>
          <w:sz w:val="21"/>
          <w:szCs w:val="21"/>
        </w:rPr>
        <w:t xml:space="preserve"> ambasadorje</w:t>
      </w:r>
      <w:r>
        <w:rPr>
          <w:rFonts w:ascii="Arial" w:hAnsi="Arial" w:cs="Arial"/>
          <w:color w:val="000000" w:themeColor="text1"/>
          <w:sz w:val="21"/>
          <w:szCs w:val="21"/>
        </w:rPr>
        <w:t>v</w:t>
      </w:r>
      <w:r w:rsidR="003A6D2C" w:rsidRPr="008439B3">
        <w:rPr>
          <w:rFonts w:ascii="Arial" w:hAnsi="Arial" w:cs="Arial"/>
          <w:color w:val="000000" w:themeColor="text1"/>
          <w:sz w:val="21"/>
          <w:szCs w:val="21"/>
        </w:rPr>
        <w:t xml:space="preserve"> </w:t>
      </w:r>
      <w:r>
        <w:rPr>
          <w:rFonts w:ascii="Arial" w:hAnsi="Arial" w:cs="Arial"/>
          <w:color w:val="000000" w:themeColor="text1"/>
          <w:sz w:val="21"/>
          <w:szCs w:val="21"/>
        </w:rPr>
        <w:t>se pričakuje</w:t>
      </w:r>
      <w:r w:rsidR="00355D0F">
        <w:rPr>
          <w:rFonts w:ascii="Arial" w:hAnsi="Arial" w:cs="Arial"/>
          <w:color w:val="000000" w:themeColor="text1"/>
          <w:sz w:val="21"/>
          <w:szCs w:val="21"/>
        </w:rPr>
        <w:t xml:space="preserve"> aktivn</w:t>
      </w:r>
      <w:r>
        <w:rPr>
          <w:rFonts w:ascii="Arial" w:hAnsi="Arial" w:cs="Arial"/>
          <w:color w:val="000000" w:themeColor="text1"/>
          <w:sz w:val="21"/>
          <w:szCs w:val="21"/>
        </w:rPr>
        <w:t>a</w:t>
      </w:r>
      <w:r w:rsidR="003A6D2C" w:rsidRPr="008439B3">
        <w:rPr>
          <w:rFonts w:ascii="Arial" w:hAnsi="Arial" w:cs="Arial"/>
          <w:color w:val="000000" w:themeColor="text1"/>
          <w:sz w:val="21"/>
          <w:szCs w:val="21"/>
        </w:rPr>
        <w:t xml:space="preserve"> </w:t>
      </w:r>
      <w:r w:rsidR="00355D0F" w:rsidRPr="008439B3">
        <w:rPr>
          <w:rFonts w:ascii="Arial" w:hAnsi="Arial" w:cs="Arial"/>
          <w:color w:val="000000" w:themeColor="text1"/>
          <w:sz w:val="21"/>
          <w:szCs w:val="21"/>
        </w:rPr>
        <w:t>podporn</w:t>
      </w:r>
      <w:r>
        <w:rPr>
          <w:rFonts w:ascii="Arial" w:hAnsi="Arial" w:cs="Arial"/>
          <w:color w:val="000000" w:themeColor="text1"/>
          <w:sz w:val="21"/>
          <w:szCs w:val="21"/>
        </w:rPr>
        <w:t>a</w:t>
      </w:r>
      <w:r w:rsidR="00355D0F" w:rsidRPr="008439B3">
        <w:rPr>
          <w:rFonts w:ascii="Arial" w:hAnsi="Arial" w:cs="Arial"/>
          <w:color w:val="000000" w:themeColor="text1"/>
          <w:sz w:val="21"/>
          <w:szCs w:val="21"/>
        </w:rPr>
        <w:t xml:space="preserve"> promocij</w:t>
      </w:r>
      <w:r>
        <w:rPr>
          <w:rFonts w:ascii="Arial" w:hAnsi="Arial" w:cs="Arial"/>
          <w:color w:val="000000" w:themeColor="text1"/>
          <w:sz w:val="21"/>
          <w:szCs w:val="21"/>
        </w:rPr>
        <w:t>a</w:t>
      </w:r>
      <w:r w:rsidR="00355D0F" w:rsidRPr="008439B3">
        <w:rPr>
          <w:rFonts w:ascii="Arial" w:hAnsi="Arial" w:cs="Arial"/>
          <w:color w:val="000000" w:themeColor="text1"/>
          <w:sz w:val="21"/>
          <w:szCs w:val="21"/>
        </w:rPr>
        <w:t xml:space="preserve"> </w:t>
      </w:r>
      <w:r w:rsidR="003A6D2C" w:rsidRPr="008439B3">
        <w:rPr>
          <w:rFonts w:ascii="Arial" w:hAnsi="Arial" w:cs="Arial"/>
          <w:color w:val="000000" w:themeColor="text1"/>
          <w:sz w:val="21"/>
          <w:szCs w:val="21"/>
        </w:rPr>
        <w:t>prek lastnih oglaševalskih in promocijskih aktivnosti, ki bo pripomogla k dvigu prepoznavnosti ključnih konkurenčnih prednosti slovenskega gospodarstva.</w:t>
      </w:r>
    </w:p>
    <w:p w14:paraId="36875AB2" w14:textId="55D020A9" w:rsidR="003A6D2C" w:rsidRPr="008439B3" w:rsidRDefault="003A6D2C" w:rsidP="003A6D2C">
      <w:pPr>
        <w:spacing w:after="288" w:line="384" w:lineRule="atLeast"/>
        <w:textAlignment w:val="baseline"/>
        <w:rPr>
          <w:rFonts w:ascii="Arial" w:hAnsi="Arial" w:cs="Arial"/>
          <w:color w:val="000000" w:themeColor="text1"/>
          <w:sz w:val="21"/>
          <w:szCs w:val="21"/>
        </w:rPr>
      </w:pPr>
      <w:r w:rsidRPr="008439B3">
        <w:rPr>
          <w:rFonts w:ascii="Arial" w:hAnsi="Arial" w:cs="Arial"/>
          <w:color w:val="000000" w:themeColor="text1"/>
          <w:sz w:val="21"/>
          <w:szCs w:val="21"/>
        </w:rPr>
        <w:t xml:space="preserve">Z aktivnim vključevanjem v vsebine različnih poslovnih dogodkov, poslovnih delegacij kot tudi </w:t>
      </w:r>
      <w:proofErr w:type="spellStart"/>
      <w:r w:rsidRPr="008439B3">
        <w:rPr>
          <w:rFonts w:ascii="Arial" w:hAnsi="Arial" w:cs="Arial"/>
          <w:color w:val="000000" w:themeColor="text1"/>
          <w:sz w:val="21"/>
          <w:szCs w:val="21"/>
        </w:rPr>
        <w:t>online</w:t>
      </w:r>
      <w:proofErr w:type="spellEnd"/>
      <w:r w:rsidRPr="008439B3">
        <w:rPr>
          <w:rFonts w:ascii="Arial" w:hAnsi="Arial" w:cs="Arial"/>
          <w:color w:val="000000" w:themeColor="text1"/>
          <w:sz w:val="21"/>
          <w:szCs w:val="21"/>
        </w:rPr>
        <w:t xml:space="preserve"> konferenc in predstavit</w:t>
      </w:r>
      <w:r w:rsidR="00831EB9" w:rsidRPr="008439B3">
        <w:rPr>
          <w:rFonts w:ascii="Arial" w:hAnsi="Arial" w:cs="Arial"/>
          <w:color w:val="000000" w:themeColor="text1"/>
          <w:sz w:val="21"/>
          <w:szCs w:val="21"/>
        </w:rPr>
        <w:t>ev</w:t>
      </w:r>
      <w:r w:rsidRPr="008439B3">
        <w:rPr>
          <w:rFonts w:ascii="Arial" w:hAnsi="Arial" w:cs="Arial"/>
          <w:color w:val="000000" w:themeColor="text1"/>
          <w:sz w:val="21"/>
          <w:szCs w:val="21"/>
        </w:rPr>
        <w:t xml:space="preserve"> za potencialne tuje partnerje in tuje investitorje, ki jih organizira SPIRIT Slovenija, kot tudi s širjenjem sporočil kampanje preko lastnih kanalov</w:t>
      </w:r>
      <w:r w:rsidR="00831EB9" w:rsidRPr="008439B3">
        <w:rPr>
          <w:rFonts w:ascii="Arial" w:hAnsi="Arial" w:cs="Arial"/>
          <w:color w:val="000000" w:themeColor="text1"/>
          <w:sz w:val="21"/>
          <w:szCs w:val="21"/>
        </w:rPr>
        <w:t>,</w:t>
      </w:r>
      <w:r w:rsidRPr="008439B3">
        <w:rPr>
          <w:rFonts w:ascii="Arial" w:hAnsi="Arial" w:cs="Arial"/>
          <w:color w:val="000000" w:themeColor="text1"/>
          <w:sz w:val="21"/>
          <w:szCs w:val="21"/>
        </w:rPr>
        <w:t xml:space="preserve"> bodo </w:t>
      </w:r>
      <w:r w:rsidR="00831EB9" w:rsidRPr="008439B3">
        <w:rPr>
          <w:rFonts w:ascii="Arial" w:hAnsi="Arial" w:cs="Arial"/>
          <w:color w:val="000000" w:themeColor="text1"/>
          <w:sz w:val="21"/>
          <w:szCs w:val="21"/>
        </w:rPr>
        <w:t xml:space="preserve">ambasadorji </w:t>
      </w:r>
      <w:r w:rsidRPr="008439B3">
        <w:rPr>
          <w:rFonts w:ascii="Arial" w:hAnsi="Arial" w:cs="Arial"/>
          <w:color w:val="000000" w:themeColor="text1"/>
          <w:sz w:val="21"/>
          <w:szCs w:val="21"/>
        </w:rPr>
        <w:t xml:space="preserve">bistveno pripomogli k </w:t>
      </w:r>
      <w:r w:rsidR="00831EB9" w:rsidRPr="008439B3">
        <w:rPr>
          <w:rFonts w:ascii="Arial" w:hAnsi="Arial" w:cs="Arial"/>
          <w:color w:val="000000" w:themeColor="text1"/>
          <w:sz w:val="21"/>
          <w:szCs w:val="21"/>
        </w:rPr>
        <w:t xml:space="preserve">celoviti </w:t>
      </w:r>
      <w:r w:rsidRPr="008439B3">
        <w:rPr>
          <w:rFonts w:ascii="Arial" w:hAnsi="Arial" w:cs="Arial"/>
          <w:color w:val="000000" w:themeColor="text1"/>
          <w:sz w:val="21"/>
          <w:szCs w:val="21"/>
        </w:rPr>
        <w:t>promociji</w:t>
      </w:r>
      <w:r w:rsidR="00831EB9" w:rsidRPr="008439B3">
        <w:rPr>
          <w:rFonts w:ascii="Arial" w:hAnsi="Arial" w:cs="Arial"/>
          <w:color w:val="000000" w:themeColor="text1"/>
          <w:sz w:val="21"/>
          <w:szCs w:val="21"/>
        </w:rPr>
        <w:t xml:space="preserve"> na nacionalni ravni</w:t>
      </w:r>
      <w:r w:rsidRPr="008439B3">
        <w:rPr>
          <w:rFonts w:ascii="Arial" w:hAnsi="Arial" w:cs="Arial"/>
          <w:color w:val="000000" w:themeColor="text1"/>
          <w:sz w:val="21"/>
          <w:szCs w:val="21"/>
        </w:rPr>
        <w:t xml:space="preserve">. </w:t>
      </w:r>
    </w:p>
    <w:p w14:paraId="444ED0A2" w14:textId="0D8F18CE" w:rsidR="003A6D2C" w:rsidRPr="00997BF1" w:rsidRDefault="003A6D2C" w:rsidP="00997BF1">
      <w:pPr>
        <w:spacing w:after="288" w:line="384" w:lineRule="atLeast"/>
        <w:textAlignment w:val="baseline"/>
        <w:rPr>
          <w:rFonts w:ascii="Arial" w:hAnsi="Arial" w:cs="Arial"/>
          <w:color w:val="000000" w:themeColor="text1"/>
          <w:sz w:val="21"/>
          <w:szCs w:val="21"/>
        </w:rPr>
      </w:pPr>
      <w:r w:rsidRPr="008439B3">
        <w:rPr>
          <w:rFonts w:ascii="Arial" w:hAnsi="Arial" w:cs="Arial"/>
          <w:color w:val="000000" w:themeColor="text1"/>
          <w:sz w:val="21"/>
          <w:szCs w:val="21"/>
        </w:rPr>
        <w:t xml:space="preserve">Prav tako bodo z </w:t>
      </w:r>
      <w:proofErr w:type="spellStart"/>
      <w:r w:rsidRPr="008439B3">
        <w:rPr>
          <w:rFonts w:ascii="Arial" w:hAnsi="Arial" w:cs="Arial"/>
          <w:color w:val="000000" w:themeColor="text1"/>
          <w:sz w:val="21"/>
          <w:szCs w:val="21"/>
        </w:rPr>
        <w:t>znamčenjem</w:t>
      </w:r>
      <w:proofErr w:type="spellEnd"/>
      <w:r w:rsidRPr="008439B3">
        <w:rPr>
          <w:rFonts w:ascii="Arial" w:hAnsi="Arial" w:cs="Arial"/>
          <w:color w:val="000000" w:themeColor="text1"/>
          <w:sz w:val="21"/>
          <w:szCs w:val="21"/>
        </w:rPr>
        <w:t xml:space="preserve"> lastnih komunikacijskih orodij in promocijskih materialov z emblemom </w:t>
      </w:r>
      <w:proofErr w:type="spellStart"/>
      <w:r w:rsidRPr="008439B3">
        <w:rPr>
          <w:rFonts w:ascii="Arial" w:hAnsi="Arial" w:cs="Arial"/>
          <w:color w:val="000000" w:themeColor="text1"/>
          <w:sz w:val="21"/>
          <w:szCs w:val="21"/>
        </w:rPr>
        <w:t>Ambassador</w:t>
      </w:r>
      <w:proofErr w:type="spellEnd"/>
      <w:r w:rsidRPr="008439B3">
        <w:rPr>
          <w:rFonts w:ascii="Arial" w:hAnsi="Arial" w:cs="Arial"/>
          <w:color w:val="000000" w:themeColor="text1"/>
          <w:sz w:val="21"/>
          <w:szCs w:val="21"/>
        </w:rPr>
        <w:t xml:space="preserve"> </w:t>
      </w:r>
      <w:proofErr w:type="spellStart"/>
      <w:r w:rsidRPr="008439B3">
        <w:rPr>
          <w:rFonts w:ascii="Arial" w:hAnsi="Arial" w:cs="Arial"/>
          <w:color w:val="000000" w:themeColor="text1"/>
          <w:sz w:val="21"/>
          <w:szCs w:val="21"/>
        </w:rPr>
        <w:t>Green</w:t>
      </w:r>
      <w:proofErr w:type="spellEnd"/>
      <w:r w:rsidRPr="008439B3">
        <w:rPr>
          <w:rFonts w:ascii="Arial" w:hAnsi="Arial" w:cs="Arial"/>
          <w:color w:val="000000" w:themeColor="text1"/>
          <w:sz w:val="21"/>
          <w:szCs w:val="21"/>
        </w:rPr>
        <w:t xml:space="preserve">. </w:t>
      </w:r>
      <w:proofErr w:type="spellStart"/>
      <w:r w:rsidRPr="008439B3">
        <w:rPr>
          <w:rFonts w:ascii="Arial" w:hAnsi="Arial" w:cs="Arial"/>
          <w:color w:val="000000" w:themeColor="text1"/>
          <w:sz w:val="21"/>
          <w:szCs w:val="21"/>
        </w:rPr>
        <w:t>Creative</w:t>
      </w:r>
      <w:proofErr w:type="spellEnd"/>
      <w:r w:rsidRPr="008439B3">
        <w:rPr>
          <w:rFonts w:ascii="Arial" w:hAnsi="Arial" w:cs="Arial"/>
          <w:color w:val="000000" w:themeColor="text1"/>
          <w:sz w:val="21"/>
          <w:szCs w:val="21"/>
        </w:rPr>
        <w:t>. Smart / Ambasador Zelena. Ustvarjalna. Pametna. posredno pomagali promovira</w:t>
      </w:r>
      <w:r w:rsidR="00355D0F">
        <w:rPr>
          <w:rFonts w:ascii="Arial" w:hAnsi="Arial" w:cs="Arial"/>
          <w:color w:val="000000" w:themeColor="text1"/>
          <w:sz w:val="21"/>
          <w:szCs w:val="21"/>
        </w:rPr>
        <w:t>ti</w:t>
      </w:r>
      <w:r w:rsidRPr="008439B3">
        <w:rPr>
          <w:rFonts w:ascii="Arial" w:hAnsi="Arial" w:cs="Arial"/>
          <w:color w:val="000000" w:themeColor="text1"/>
          <w:sz w:val="21"/>
          <w:szCs w:val="21"/>
        </w:rPr>
        <w:t xml:space="preserve"> vsa slovenska podjetja, ki delujejo trajnostno, inovativno in pametno.</w:t>
      </w:r>
    </w:p>
    <w:p w14:paraId="0973D92E" w14:textId="66D8DD0E" w:rsidR="00061A1F" w:rsidRDefault="001B48CA" w:rsidP="001B48CA">
      <w:pPr>
        <w:shd w:val="clear" w:color="auto" w:fill="FFFFFF"/>
        <w:spacing w:after="288" w:line="384" w:lineRule="atLeast"/>
        <w:textAlignment w:val="baseline"/>
        <w:rPr>
          <w:rFonts w:ascii="Arial" w:eastAsia="Times New Roman" w:hAnsi="Arial" w:cs="Arial"/>
          <w:color w:val="000000" w:themeColor="text1"/>
          <w:sz w:val="21"/>
          <w:szCs w:val="21"/>
          <w:lang w:eastAsia="sl-SI"/>
        </w:rPr>
      </w:pPr>
      <w:r w:rsidRPr="008439B3">
        <w:rPr>
          <w:rFonts w:ascii="Arial" w:eastAsia="Times New Roman" w:hAnsi="Arial" w:cs="Arial"/>
          <w:color w:val="000000" w:themeColor="text1"/>
          <w:sz w:val="21"/>
          <w:szCs w:val="21"/>
          <w:lang w:eastAsia="sl-SI"/>
        </w:rPr>
        <w:t>Vse</w:t>
      </w:r>
      <w:r w:rsidR="00E371B1" w:rsidRPr="008439B3">
        <w:rPr>
          <w:rFonts w:ascii="Arial" w:eastAsia="Times New Roman" w:hAnsi="Arial" w:cs="Arial"/>
          <w:color w:val="000000" w:themeColor="text1"/>
          <w:sz w:val="21"/>
          <w:szCs w:val="21"/>
          <w:lang w:eastAsia="sl-SI"/>
        </w:rPr>
        <w:t xml:space="preserve"> prijave, ki bodo popolne in </w:t>
      </w:r>
      <w:r w:rsidRPr="008439B3">
        <w:rPr>
          <w:rFonts w:ascii="Arial" w:eastAsia="Times New Roman" w:hAnsi="Arial" w:cs="Arial"/>
          <w:color w:val="000000" w:themeColor="text1"/>
          <w:sz w:val="21"/>
          <w:szCs w:val="21"/>
          <w:lang w:eastAsia="sl-SI"/>
        </w:rPr>
        <w:t>bodo izpolnjevale prijavne pogoje za sodelovanje</w:t>
      </w:r>
      <w:r w:rsidR="00E371B1" w:rsidRPr="008439B3">
        <w:rPr>
          <w:rFonts w:ascii="Arial" w:eastAsia="Times New Roman" w:hAnsi="Arial" w:cs="Arial"/>
          <w:color w:val="000000" w:themeColor="text1"/>
          <w:sz w:val="21"/>
          <w:szCs w:val="21"/>
          <w:lang w:eastAsia="sl-SI"/>
        </w:rPr>
        <w:t>, bo</w:t>
      </w:r>
      <w:r w:rsidRPr="008439B3">
        <w:rPr>
          <w:rFonts w:ascii="Arial" w:eastAsia="Times New Roman" w:hAnsi="Arial" w:cs="Arial"/>
          <w:color w:val="000000" w:themeColor="text1"/>
          <w:sz w:val="21"/>
          <w:szCs w:val="21"/>
          <w:lang w:eastAsia="sl-SI"/>
        </w:rPr>
        <w:t xml:space="preserve"> pregleda</w:t>
      </w:r>
      <w:r w:rsidR="00E371B1" w:rsidRPr="008439B3">
        <w:rPr>
          <w:rFonts w:ascii="Arial" w:eastAsia="Times New Roman" w:hAnsi="Arial" w:cs="Arial"/>
          <w:color w:val="000000" w:themeColor="text1"/>
          <w:sz w:val="21"/>
          <w:szCs w:val="21"/>
          <w:lang w:eastAsia="sl-SI"/>
        </w:rPr>
        <w:t xml:space="preserve">la </w:t>
      </w:r>
      <w:r w:rsidRPr="008439B3">
        <w:rPr>
          <w:rFonts w:ascii="Arial" w:eastAsia="Times New Roman" w:hAnsi="Arial" w:cs="Arial"/>
          <w:color w:val="000000" w:themeColor="text1"/>
          <w:sz w:val="21"/>
          <w:szCs w:val="21"/>
          <w:lang w:eastAsia="sl-SI"/>
        </w:rPr>
        <w:t>in obravnava</w:t>
      </w:r>
      <w:r w:rsidR="00E371B1" w:rsidRPr="008439B3">
        <w:rPr>
          <w:rFonts w:ascii="Arial" w:eastAsia="Times New Roman" w:hAnsi="Arial" w:cs="Arial"/>
          <w:color w:val="000000" w:themeColor="text1"/>
          <w:sz w:val="21"/>
          <w:szCs w:val="21"/>
          <w:lang w:eastAsia="sl-SI"/>
        </w:rPr>
        <w:t>la</w:t>
      </w:r>
      <w:r w:rsidRPr="008439B3">
        <w:rPr>
          <w:rFonts w:ascii="Arial" w:eastAsia="Times New Roman" w:hAnsi="Arial" w:cs="Arial"/>
          <w:color w:val="000000" w:themeColor="text1"/>
          <w:sz w:val="21"/>
          <w:szCs w:val="21"/>
          <w:lang w:eastAsia="sl-SI"/>
        </w:rPr>
        <w:t xml:space="preserve"> </w:t>
      </w:r>
      <w:r w:rsidR="00E371B1" w:rsidRPr="008439B3">
        <w:rPr>
          <w:rFonts w:ascii="Arial" w:eastAsia="Times New Roman" w:hAnsi="Arial" w:cs="Arial"/>
          <w:color w:val="000000" w:themeColor="text1"/>
          <w:sz w:val="21"/>
          <w:szCs w:val="21"/>
          <w:lang w:eastAsia="sl-SI"/>
        </w:rPr>
        <w:t>strokovna komisija</w:t>
      </w:r>
      <w:r w:rsidR="00061A1F">
        <w:rPr>
          <w:rFonts w:ascii="Arial" w:eastAsia="Times New Roman" w:hAnsi="Arial" w:cs="Arial"/>
          <w:color w:val="000000" w:themeColor="text1"/>
          <w:sz w:val="21"/>
          <w:szCs w:val="21"/>
          <w:lang w:eastAsia="sl-SI"/>
        </w:rPr>
        <w:t xml:space="preserve"> po spodnjih merilih.</w:t>
      </w:r>
    </w:p>
    <w:p w14:paraId="4FADB031" w14:textId="34DF53CB" w:rsidR="00061A1F" w:rsidRPr="00061A1F" w:rsidRDefault="00061A1F" w:rsidP="00061A1F">
      <w:pPr>
        <w:spacing w:after="0" w:line="360" w:lineRule="auto"/>
        <w:rPr>
          <w:rFonts w:ascii="Arial" w:hAnsi="Arial" w:cs="Arial"/>
          <w:color w:val="FF0000"/>
          <w:sz w:val="21"/>
          <w:szCs w:val="21"/>
        </w:rPr>
      </w:pPr>
    </w:p>
    <w:p w14:paraId="554D1A85" w14:textId="77777777" w:rsidR="00061A1F" w:rsidRPr="00061A1F" w:rsidRDefault="00061A1F" w:rsidP="00061A1F">
      <w:pPr>
        <w:spacing w:after="0" w:line="360" w:lineRule="auto"/>
        <w:rPr>
          <w:rFonts w:ascii="Arial" w:hAnsi="Arial" w:cs="Arial"/>
          <w:sz w:val="21"/>
          <w:szCs w:val="21"/>
        </w:rPr>
      </w:pPr>
      <w:r w:rsidRPr="00061A1F">
        <w:rPr>
          <w:rFonts w:ascii="Arial" w:hAnsi="Arial" w:cs="Arial"/>
          <w:sz w:val="21"/>
          <w:szCs w:val="21"/>
        </w:rPr>
        <w:t xml:space="preserve">Integriranje treh komponent – </w:t>
      </w:r>
      <w:proofErr w:type="spellStart"/>
      <w:r w:rsidRPr="00061A1F">
        <w:rPr>
          <w:rFonts w:ascii="Arial" w:hAnsi="Arial" w:cs="Arial"/>
          <w:sz w:val="21"/>
          <w:szCs w:val="21"/>
        </w:rPr>
        <w:t>Green</w:t>
      </w:r>
      <w:proofErr w:type="spellEnd"/>
      <w:r w:rsidRPr="00061A1F">
        <w:rPr>
          <w:rFonts w:ascii="Arial" w:hAnsi="Arial" w:cs="Arial"/>
          <w:sz w:val="21"/>
          <w:szCs w:val="21"/>
        </w:rPr>
        <w:t xml:space="preserve">. </w:t>
      </w:r>
      <w:proofErr w:type="spellStart"/>
      <w:r w:rsidRPr="00061A1F">
        <w:rPr>
          <w:rFonts w:ascii="Arial" w:hAnsi="Arial" w:cs="Arial"/>
          <w:sz w:val="21"/>
          <w:szCs w:val="21"/>
        </w:rPr>
        <w:t>Creative</w:t>
      </w:r>
      <w:proofErr w:type="spellEnd"/>
      <w:r w:rsidRPr="00061A1F">
        <w:rPr>
          <w:rFonts w:ascii="Arial" w:hAnsi="Arial" w:cs="Arial"/>
          <w:sz w:val="21"/>
          <w:szCs w:val="21"/>
        </w:rPr>
        <w:t>. Smart. - v poslovanju in načinov njihove integracije v poslovne strategije oz. rešitve:</w:t>
      </w:r>
    </w:p>
    <w:p w14:paraId="09FF4E8A" w14:textId="77777777" w:rsidR="00061A1F" w:rsidRPr="00061A1F" w:rsidRDefault="00061A1F" w:rsidP="00061A1F">
      <w:pPr>
        <w:pStyle w:val="Odstavekseznama"/>
        <w:numPr>
          <w:ilvl w:val="0"/>
          <w:numId w:val="4"/>
        </w:numPr>
        <w:spacing w:line="360" w:lineRule="auto"/>
        <w:jc w:val="left"/>
        <w:rPr>
          <w:rFonts w:ascii="Arial" w:hAnsi="Arial" w:cs="Arial"/>
          <w:sz w:val="21"/>
          <w:szCs w:val="21"/>
        </w:rPr>
      </w:pPr>
      <w:r w:rsidRPr="00061A1F">
        <w:rPr>
          <w:rFonts w:ascii="Arial" w:hAnsi="Arial" w:cs="Arial"/>
          <w:sz w:val="21"/>
          <w:szCs w:val="21"/>
        </w:rPr>
        <w:t>vse tri komponente: 18 točk</w:t>
      </w:r>
    </w:p>
    <w:p w14:paraId="2274BF07" w14:textId="77777777" w:rsidR="00061A1F" w:rsidRPr="00061A1F" w:rsidRDefault="00061A1F" w:rsidP="00061A1F">
      <w:pPr>
        <w:pStyle w:val="Odstavekseznama"/>
        <w:numPr>
          <w:ilvl w:val="0"/>
          <w:numId w:val="4"/>
        </w:numPr>
        <w:spacing w:line="360" w:lineRule="auto"/>
        <w:jc w:val="left"/>
        <w:rPr>
          <w:rFonts w:ascii="Arial" w:hAnsi="Arial" w:cs="Arial"/>
          <w:sz w:val="21"/>
          <w:szCs w:val="21"/>
        </w:rPr>
      </w:pPr>
      <w:r w:rsidRPr="00061A1F">
        <w:rPr>
          <w:rFonts w:ascii="Arial" w:hAnsi="Arial" w:cs="Arial"/>
          <w:sz w:val="21"/>
          <w:szCs w:val="21"/>
        </w:rPr>
        <w:t>dve komponenti: 12 točk</w:t>
      </w:r>
    </w:p>
    <w:p w14:paraId="73D1408A" w14:textId="77777777" w:rsidR="00061A1F" w:rsidRPr="00061A1F" w:rsidRDefault="00061A1F" w:rsidP="00061A1F">
      <w:pPr>
        <w:pStyle w:val="Odstavekseznama"/>
        <w:numPr>
          <w:ilvl w:val="0"/>
          <w:numId w:val="4"/>
        </w:numPr>
        <w:spacing w:line="360" w:lineRule="auto"/>
        <w:jc w:val="left"/>
        <w:rPr>
          <w:rFonts w:ascii="Arial" w:hAnsi="Arial" w:cs="Arial"/>
          <w:sz w:val="21"/>
          <w:szCs w:val="21"/>
        </w:rPr>
      </w:pPr>
      <w:r w:rsidRPr="00061A1F">
        <w:rPr>
          <w:rFonts w:ascii="Arial" w:hAnsi="Arial" w:cs="Arial"/>
          <w:sz w:val="21"/>
          <w:szCs w:val="21"/>
        </w:rPr>
        <w:t>ena komponenta: 6 točk</w:t>
      </w:r>
    </w:p>
    <w:p w14:paraId="3DA5D589" w14:textId="77777777" w:rsidR="00061A1F" w:rsidRPr="00061A1F" w:rsidRDefault="00061A1F" w:rsidP="00061A1F">
      <w:pPr>
        <w:spacing w:after="0" w:line="360" w:lineRule="auto"/>
        <w:rPr>
          <w:rFonts w:ascii="Arial" w:hAnsi="Arial" w:cs="Arial"/>
          <w:sz w:val="21"/>
          <w:szCs w:val="21"/>
        </w:rPr>
      </w:pPr>
    </w:p>
    <w:p w14:paraId="1DFDB5B9" w14:textId="77777777" w:rsidR="00061A1F" w:rsidRPr="00061A1F" w:rsidRDefault="00061A1F" w:rsidP="00061A1F">
      <w:pPr>
        <w:spacing w:after="0" w:line="360" w:lineRule="auto"/>
        <w:rPr>
          <w:rFonts w:ascii="Arial" w:hAnsi="Arial" w:cs="Arial"/>
          <w:sz w:val="21"/>
          <w:szCs w:val="21"/>
        </w:rPr>
      </w:pPr>
      <w:r w:rsidRPr="00061A1F">
        <w:rPr>
          <w:rFonts w:ascii="Arial" w:hAnsi="Arial" w:cs="Arial"/>
          <w:sz w:val="21"/>
          <w:szCs w:val="21"/>
        </w:rPr>
        <w:lastRenderedPageBreak/>
        <w:t>Razvojno-inovacijska naravnanost prijavitelja (podjetje je razvilo nov ali trajnostno* izboljšalo že uveljavljen produkt/storitev):</w:t>
      </w:r>
    </w:p>
    <w:p w14:paraId="29314297" w14:textId="21BCE710" w:rsidR="00061A1F" w:rsidRDefault="00061A1F" w:rsidP="00061A1F">
      <w:pPr>
        <w:pStyle w:val="Odstavekseznama"/>
        <w:numPr>
          <w:ilvl w:val="0"/>
          <w:numId w:val="5"/>
        </w:numPr>
        <w:spacing w:line="360" w:lineRule="auto"/>
        <w:jc w:val="left"/>
        <w:rPr>
          <w:rFonts w:ascii="Arial" w:hAnsi="Arial" w:cs="Arial"/>
          <w:sz w:val="21"/>
          <w:szCs w:val="21"/>
        </w:rPr>
      </w:pPr>
      <w:r w:rsidRPr="00061A1F">
        <w:rPr>
          <w:rFonts w:ascii="Arial" w:hAnsi="Arial" w:cs="Arial"/>
          <w:sz w:val="21"/>
          <w:szCs w:val="21"/>
        </w:rPr>
        <w:t>DA: 1 točka</w:t>
      </w:r>
    </w:p>
    <w:p w14:paraId="66F91FB6" w14:textId="6A787B04" w:rsidR="00F956F6" w:rsidRPr="00961FB7" w:rsidRDefault="00F956F6" w:rsidP="00961FB7">
      <w:pPr>
        <w:pStyle w:val="Odstavekseznama"/>
        <w:numPr>
          <w:ilvl w:val="0"/>
          <w:numId w:val="5"/>
        </w:numPr>
        <w:rPr>
          <w:rFonts w:ascii="Arial" w:hAnsi="Arial" w:cs="Arial"/>
          <w:sz w:val="21"/>
          <w:szCs w:val="21"/>
        </w:rPr>
      </w:pPr>
      <w:r w:rsidRPr="00F956F6">
        <w:rPr>
          <w:rFonts w:ascii="Arial" w:hAnsi="Arial" w:cs="Arial"/>
          <w:sz w:val="21"/>
          <w:szCs w:val="21"/>
        </w:rPr>
        <w:t>delno: 0,5 točk</w:t>
      </w:r>
    </w:p>
    <w:p w14:paraId="61D4602A" w14:textId="77777777" w:rsidR="00061A1F" w:rsidRPr="00061A1F" w:rsidRDefault="00061A1F" w:rsidP="00061A1F">
      <w:pPr>
        <w:pStyle w:val="Odstavekseznama"/>
        <w:numPr>
          <w:ilvl w:val="0"/>
          <w:numId w:val="5"/>
        </w:numPr>
        <w:spacing w:line="360" w:lineRule="auto"/>
        <w:jc w:val="left"/>
        <w:rPr>
          <w:rFonts w:ascii="Arial" w:hAnsi="Arial" w:cs="Arial"/>
          <w:sz w:val="21"/>
          <w:szCs w:val="21"/>
        </w:rPr>
      </w:pPr>
      <w:r w:rsidRPr="00061A1F">
        <w:rPr>
          <w:rFonts w:ascii="Arial" w:hAnsi="Arial" w:cs="Arial"/>
          <w:sz w:val="21"/>
          <w:szCs w:val="21"/>
        </w:rPr>
        <w:t>NE: 0 točk</w:t>
      </w:r>
    </w:p>
    <w:p w14:paraId="2B7A05C6" w14:textId="77777777" w:rsidR="00061A1F" w:rsidRPr="00061A1F" w:rsidRDefault="00061A1F" w:rsidP="00061A1F">
      <w:pPr>
        <w:spacing w:after="0" w:line="360" w:lineRule="auto"/>
        <w:rPr>
          <w:rFonts w:ascii="Arial" w:hAnsi="Arial" w:cs="Arial"/>
          <w:color w:val="FF0000"/>
          <w:sz w:val="21"/>
          <w:szCs w:val="21"/>
        </w:rPr>
      </w:pPr>
    </w:p>
    <w:p w14:paraId="033C4098" w14:textId="77777777" w:rsidR="00061A1F" w:rsidRPr="00061A1F" w:rsidRDefault="00061A1F" w:rsidP="00061A1F">
      <w:pPr>
        <w:spacing w:after="0" w:line="360" w:lineRule="auto"/>
        <w:rPr>
          <w:rFonts w:ascii="Arial" w:hAnsi="Arial" w:cs="Arial"/>
          <w:sz w:val="21"/>
          <w:szCs w:val="21"/>
        </w:rPr>
      </w:pPr>
      <w:r w:rsidRPr="00061A1F">
        <w:rPr>
          <w:rFonts w:ascii="Arial" w:hAnsi="Arial" w:cs="Arial"/>
          <w:sz w:val="21"/>
          <w:szCs w:val="21"/>
        </w:rPr>
        <w:t>Podjetje povezovalno posluje in vključuje domače partnerje v razvoj produkta/storitve:</w:t>
      </w:r>
    </w:p>
    <w:p w14:paraId="1819DB9C" w14:textId="77777777" w:rsidR="00061A1F" w:rsidRPr="00061A1F" w:rsidRDefault="00061A1F" w:rsidP="00061A1F">
      <w:pPr>
        <w:pStyle w:val="Odstavekseznama"/>
        <w:numPr>
          <w:ilvl w:val="0"/>
          <w:numId w:val="4"/>
        </w:numPr>
        <w:spacing w:line="360" w:lineRule="auto"/>
        <w:jc w:val="left"/>
        <w:rPr>
          <w:rFonts w:ascii="Arial" w:hAnsi="Arial" w:cs="Arial"/>
          <w:sz w:val="21"/>
          <w:szCs w:val="21"/>
        </w:rPr>
      </w:pPr>
      <w:r w:rsidRPr="00061A1F">
        <w:rPr>
          <w:rFonts w:ascii="Arial" w:hAnsi="Arial" w:cs="Arial"/>
          <w:sz w:val="21"/>
          <w:szCs w:val="21"/>
        </w:rPr>
        <w:t>podjetje vključuje v razvoj druge domače/slovenske partnerje (lokalna partnerstva):</w:t>
      </w:r>
    </w:p>
    <w:p w14:paraId="330AA10D" w14:textId="77777777" w:rsidR="00061A1F" w:rsidRPr="00061A1F" w:rsidRDefault="00061A1F" w:rsidP="00061A1F">
      <w:pPr>
        <w:pStyle w:val="Odstavekseznama"/>
        <w:numPr>
          <w:ilvl w:val="1"/>
          <w:numId w:val="4"/>
        </w:numPr>
        <w:spacing w:line="360" w:lineRule="auto"/>
        <w:jc w:val="left"/>
        <w:rPr>
          <w:rFonts w:ascii="Arial" w:hAnsi="Arial" w:cs="Arial"/>
          <w:sz w:val="21"/>
          <w:szCs w:val="21"/>
        </w:rPr>
      </w:pPr>
      <w:r w:rsidRPr="00061A1F">
        <w:rPr>
          <w:rFonts w:ascii="Arial" w:hAnsi="Arial" w:cs="Arial"/>
          <w:sz w:val="21"/>
          <w:szCs w:val="21"/>
        </w:rPr>
        <w:t>Vključuje 2 partnerja ali več: 1 točka</w:t>
      </w:r>
    </w:p>
    <w:p w14:paraId="39D13E19" w14:textId="77777777" w:rsidR="00061A1F" w:rsidRPr="00061A1F" w:rsidRDefault="00061A1F" w:rsidP="00061A1F">
      <w:pPr>
        <w:pStyle w:val="Odstavekseznama"/>
        <w:numPr>
          <w:ilvl w:val="1"/>
          <w:numId w:val="4"/>
        </w:numPr>
        <w:spacing w:line="360" w:lineRule="auto"/>
        <w:jc w:val="left"/>
        <w:rPr>
          <w:rFonts w:ascii="Arial" w:hAnsi="Arial" w:cs="Arial"/>
          <w:sz w:val="21"/>
          <w:szCs w:val="21"/>
        </w:rPr>
      </w:pPr>
      <w:r w:rsidRPr="00061A1F">
        <w:rPr>
          <w:rFonts w:ascii="Arial" w:hAnsi="Arial" w:cs="Arial"/>
          <w:sz w:val="21"/>
          <w:szCs w:val="21"/>
        </w:rPr>
        <w:t>Vključuje 1 partnerja: 0,5 točk</w:t>
      </w:r>
    </w:p>
    <w:p w14:paraId="2B481EC6" w14:textId="77777777" w:rsidR="00061A1F" w:rsidRPr="00061A1F" w:rsidRDefault="00061A1F" w:rsidP="00061A1F">
      <w:pPr>
        <w:pStyle w:val="Odstavekseznama"/>
        <w:numPr>
          <w:ilvl w:val="1"/>
          <w:numId w:val="4"/>
        </w:numPr>
        <w:spacing w:line="360" w:lineRule="auto"/>
        <w:jc w:val="left"/>
        <w:rPr>
          <w:rFonts w:ascii="Arial" w:hAnsi="Arial" w:cs="Arial"/>
          <w:sz w:val="21"/>
          <w:szCs w:val="21"/>
        </w:rPr>
      </w:pPr>
      <w:r w:rsidRPr="00061A1F">
        <w:rPr>
          <w:rFonts w:ascii="Arial" w:hAnsi="Arial" w:cs="Arial"/>
          <w:sz w:val="21"/>
          <w:szCs w:val="21"/>
        </w:rPr>
        <w:t>Ne vključuje slovenskih partnerjev: 0 točk</w:t>
      </w:r>
    </w:p>
    <w:p w14:paraId="08D155AB" w14:textId="77777777" w:rsidR="00061A1F" w:rsidRPr="00061A1F" w:rsidRDefault="00061A1F" w:rsidP="00061A1F">
      <w:pPr>
        <w:spacing w:after="0" w:line="360" w:lineRule="auto"/>
        <w:rPr>
          <w:rFonts w:ascii="Arial" w:hAnsi="Arial" w:cs="Arial"/>
          <w:i/>
          <w:iCs/>
          <w:color w:val="FF0000"/>
          <w:sz w:val="21"/>
          <w:szCs w:val="21"/>
        </w:rPr>
      </w:pPr>
    </w:p>
    <w:p w14:paraId="61D03C63" w14:textId="77777777" w:rsidR="00061A1F" w:rsidRPr="00061A1F" w:rsidRDefault="00061A1F" w:rsidP="00061A1F">
      <w:pPr>
        <w:spacing w:after="0" w:line="360" w:lineRule="auto"/>
        <w:rPr>
          <w:rFonts w:ascii="Arial" w:hAnsi="Arial" w:cs="Arial"/>
          <w:sz w:val="21"/>
          <w:szCs w:val="21"/>
        </w:rPr>
      </w:pPr>
      <w:r w:rsidRPr="00061A1F">
        <w:rPr>
          <w:rFonts w:ascii="Arial" w:hAnsi="Arial" w:cs="Arial"/>
          <w:sz w:val="21"/>
          <w:szCs w:val="21"/>
        </w:rPr>
        <w:t>Podjetje je zavezano k trajnostnim ciljem v svojem poslovanju in razume pomen trajnostnega poslovanja za okolje, družbo, ekonomski razvoj in njihove povezanosti s poslovno uspešnostjo podjetja:</w:t>
      </w:r>
    </w:p>
    <w:p w14:paraId="0CA995CF" w14:textId="77777777" w:rsidR="00061A1F" w:rsidRPr="00061A1F" w:rsidRDefault="00061A1F" w:rsidP="00061A1F">
      <w:pPr>
        <w:pStyle w:val="Odstavekseznama"/>
        <w:numPr>
          <w:ilvl w:val="0"/>
          <w:numId w:val="5"/>
        </w:numPr>
        <w:spacing w:line="360" w:lineRule="auto"/>
        <w:jc w:val="left"/>
        <w:rPr>
          <w:rFonts w:ascii="Arial" w:hAnsi="Arial" w:cs="Arial"/>
          <w:sz w:val="21"/>
          <w:szCs w:val="21"/>
        </w:rPr>
      </w:pPr>
      <w:r w:rsidRPr="00061A1F">
        <w:rPr>
          <w:rFonts w:ascii="Arial" w:hAnsi="Arial" w:cs="Arial"/>
          <w:sz w:val="21"/>
          <w:szCs w:val="21"/>
        </w:rPr>
        <w:t>DA: 1 točka</w:t>
      </w:r>
    </w:p>
    <w:p w14:paraId="60E4D2A1" w14:textId="45B758B3" w:rsidR="00061A1F" w:rsidRPr="00061A1F" w:rsidRDefault="00061A1F" w:rsidP="00061A1F">
      <w:pPr>
        <w:pStyle w:val="Odstavekseznama"/>
        <w:numPr>
          <w:ilvl w:val="0"/>
          <w:numId w:val="5"/>
        </w:numPr>
        <w:spacing w:line="360" w:lineRule="auto"/>
        <w:jc w:val="left"/>
        <w:rPr>
          <w:rFonts w:ascii="Arial" w:hAnsi="Arial" w:cs="Arial"/>
          <w:sz w:val="21"/>
          <w:szCs w:val="21"/>
        </w:rPr>
      </w:pPr>
      <w:r w:rsidRPr="00061A1F">
        <w:rPr>
          <w:rFonts w:ascii="Arial" w:hAnsi="Arial" w:cs="Arial"/>
          <w:sz w:val="21"/>
          <w:szCs w:val="21"/>
        </w:rPr>
        <w:t xml:space="preserve">delno: 0,5 točk (podjetje ima </w:t>
      </w:r>
      <w:r w:rsidR="00680445">
        <w:rPr>
          <w:rFonts w:ascii="Arial" w:hAnsi="Arial" w:cs="Arial"/>
          <w:sz w:val="21"/>
          <w:szCs w:val="21"/>
        </w:rPr>
        <w:t>npr.</w:t>
      </w:r>
      <w:r w:rsidR="00680445" w:rsidRPr="00061A1F">
        <w:rPr>
          <w:rFonts w:ascii="Arial" w:hAnsi="Arial" w:cs="Arial"/>
          <w:sz w:val="21"/>
          <w:szCs w:val="21"/>
        </w:rPr>
        <w:t xml:space="preserve"> </w:t>
      </w:r>
      <w:r w:rsidRPr="00061A1F">
        <w:rPr>
          <w:rFonts w:ascii="Arial" w:hAnsi="Arial" w:cs="Arial"/>
          <w:sz w:val="21"/>
          <w:szCs w:val="21"/>
        </w:rPr>
        <w:t>samo opredeljen vpliv na okolje)</w:t>
      </w:r>
    </w:p>
    <w:p w14:paraId="45715FAD" w14:textId="77777777" w:rsidR="00061A1F" w:rsidRPr="00061A1F" w:rsidRDefault="00061A1F" w:rsidP="00061A1F">
      <w:pPr>
        <w:pStyle w:val="Odstavekseznama"/>
        <w:numPr>
          <w:ilvl w:val="0"/>
          <w:numId w:val="5"/>
        </w:numPr>
        <w:spacing w:line="360" w:lineRule="auto"/>
        <w:jc w:val="left"/>
        <w:rPr>
          <w:rFonts w:ascii="Arial" w:hAnsi="Arial" w:cs="Arial"/>
          <w:sz w:val="21"/>
          <w:szCs w:val="21"/>
        </w:rPr>
      </w:pPr>
      <w:r w:rsidRPr="00061A1F">
        <w:rPr>
          <w:rFonts w:ascii="Arial" w:hAnsi="Arial" w:cs="Arial"/>
          <w:sz w:val="21"/>
          <w:szCs w:val="21"/>
        </w:rPr>
        <w:t>NE: 0 točk</w:t>
      </w:r>
    </w:p>
    <w:p w14:paraId="29704CFC" w14:textId="77777777" w:rsidR="00061A1F" w:rsidRPr="00061A1F" w:rsidRDefault="00061A1F" w:rsidP="00061A1F">
      <w:pPr>
        <w:spacing w:after="0" w:line="360" w:lineRule="auto"/>
        <w:rPr>
          <w:rFonts w:ascii="Arial" w:hAnsi="Arial" w:cs="Arial"/>
          <w:sz w:val="21"/>
          <w:szCs w:val="21"/>
        </w:rPr>
      </w:pPr>
    </w:p>
    <w:p w14:paraId="544630EB" w14:textId="77777777" w:rsidR="00061A1F" w:rsidRPr="00061A1F" w:rsidRDefault="00061A1F" w:rsidP="00061A1F">
      <w:pPr>
        <w:spacing w:after="0" w:line="360" w:lineRule="auto"/>
        <w:rPr>
          <w:rFonts w:ascii="Arial" w:hAnsi="Arial" w:cs="Arial"/>
          <w:sz w:val="21"/>
          <w:szCs w:val="21"/>
        </w:rPr>
      </w:pPr>
      <w:r w:rsidRPr="00061A1F">
        <w:rPr>
          <w:rFonts w:ascii="Arial" w:hAnsi="Arial" w:cs="Arial"/>
          <w:sz w:val="21"/>
          <w:szCs w:val="21"/>
        </w:rPr>
        <w:t>Podjetje lahko izkaže širši tržni potencial:</w:t>
      </w:r>
    </w:p>
    <w:p w14:paraId="23CF8B41" w14:textId="2561C027" w:rsidR="00061A1F" w:rsidRDefault="00061A1F" w:rsidP="00061A1F">
      <w:pPr>
        <w:pStyle w:val="Odstavekseznama"/>
        <w:numPr>
          <w:ilvl w:val="0"/>
          <w:numId w:val="5"/>
        </w:numPr>
        <w:spacing w:line="360" w:lineRule="auto"/>
        <w:jc w:val="left"/>
        <w:rPr>
          <w:rFonts w:ascii="Arial" w:hAnsi="Arial" w:cs="Arial"/>
          <w:sz w:val="21"/>
          <w:szCs w:val="21"/>
        </w:rPr>
      </w:pPr>
      <w:r w:rsidRPr="00061A1F">
        <w:rPr>
          <w:rFonts w:ascii="Arial" w:hAnsi="Arial" w:cs="Arial"/>
          <w:sz w:val="21"/>
          <w:szCs w:val="21"/>
        </w:rPr>
        <w:t>DA: 1 točka</w:t>
      </w:r>
    </w:p>
    <w:p w14:paraId="321569B1" w14:textId="363D8E1D" w:rsidR="00F956F6" w:rsidRPr="00061A1F" w:rsidRDefault="00F956F6" w:rsidP="00061A1F">
      <w:pPr>
        <w:pStyle w:val="Odstavekseznama"/>
        <w:numPr>
          <w:ilvl w:val="0"/>
          <w:numId w:val="5"/>
        </w:numPr>
        <w:spacing w:line="360" w:lineRule="auto"/>
        <w:jc w:val="left"/>
        <w:rPr>
          <w:rFonts w:ascii="Arial" w:hAnsi="Arial" w:cs="Arial"/>
          <w:sz w:val="21"/>
          <w:szCs w:val="21"/>
        </w:rPr>
      </w:pPr>
      <w:r w:rsidRPr="00061A1F">
        <w:rPr>
          <w:rFonts w:ascii="Arial" w:hAnsi="Arial" w:cs="Arial"/>
          <w:sz w:val="21"/>
          <w:szCs w:val="21"/>
        </w:rPr>
        <w:t>delno: 0,5 točk</w:t>
      </w:r>
    </w:p>
    <w:p w14:paraId="6C1DF4F5" w14:textId="77777777" w:rsidR="00061A1F" w:rsidRPr="00061A1F" w:rsidRDefault="00061A1F" w:rsidP="00061A1F">
      <w:pPr>
        <w:pStyle w:val="Odstavekseznama"/>
        <w:numPr>
          <w:ilvl w:val="0"/>
          <w:numId w:val="5"/>
        </w:numPr>
        <w:spacing w:line="360" w:lineRule="auto"/>
        <w:jc w:val="left"/>
        <w:rPr>
          <w:rFonts w:ascii="Arial" w:hAnsi="Arial" w:cs="Arial"/>
          <w:sz w:val="21"/>
          <w:szCs w:val="21"/>
        </w:rPr>
      </w:pPr>
      <w:r w:rsidRPr="00061A1F">
        <w:rPr>
          <w:rFonts w:ascii="Arial" w:hAnsi="Arial" w:cs="Arial"/>
          <w:sz w:val="21"/>
          <w:szCs w:val="21"/>
        </w:rPr>
        <w:t>NE: 0 točk</w:t>
      </w:r>
    </w:p>
    <w:p w14:paraId="544B4B9F" w14:textId="77777777" w:rsidR="00061A1F" w:rsidRPr="00061A1F" w:rsidRDefault="00061A1F" w:rsidP="00061A1F">
      <w:pPr>
        <w:spacing w:after="0" w:line="360" w:lineRule="auto"/>
        <w:rPr>
          <w:rFonts w:ascii="Arial" w:hAnsi="Arial" w:cs="Arial"/>
          <w:color w:val="FF0000"/>
          <w:sz w:val="21"/>
          <w:szCs w:val="21"/>
        </w:rPr>
      </w:pPr>
    </w:p>
    <w:p w14:paraId="67A0ECE6" w14:textId="77777777" w:rsidR="00061A1F" w:rsidRPr="00061A1F" w:rsidRDefault="00061A1F" w:rsidP="00061A1F">
      <w:pPr>
        <w:spacing w:after="0" w:line="360" w:lineRule="auto"/>
        <w:rPr>
          <w:rFonts w:ascii="Arial" w:hAnsi="Arial" w:cs="Arial"/>
          <w:sz w:val="21"/>
          <w:szCs w:val="21"/>
        </w:rPr>
      </w:pPr>
      <w:r w:rsidRPr="00061A1F">
        <w:rPr>
          <w:rFonts w:ascii="Arial" w:hAnsi="Arial" w:cs="Arial"/>
          <w:sz w:val="21"/>
          <w:szCs w:val="21"/>
        </w:rPr>
        <w:t>Podjetje ima potencial ohranjanja/povečevanja št. delovnih mest:</w:t>
      </w:r>
    </w:p>
    <w:p w14:paraId="23AD211A" w14:textId="2B142FA2" w:rsidR="00061A1F" w:rsidRDefault="00061A1F" w:rsidP="00061A1F">
      <w:pPr>
        <w:pStyle w:val="Odstavekseznama"/>
        <w:numPr>
          <w:ilvl w:val="0"/>
          <w:numId w:val="5"/>
        </w:numPr>
        <w:spacing w:line="360" w:lineRule="auto"/>
        <w:jc w:val="left"/>
        <w:rPr>
          <w:rFonts w:ascii="Arial" w:hAnsi="Arial" w:cs="Arial"/>
          <w:sz w:val="21"/>
          <w:szCs w:val="21"/>
        </w:rPr>
      </w:pPr>
      <w:r w:rsidRPr="00061A1F">
        <w:rPr>
          <w:rFonts w:ascii="Arial" w:hAnsi="Arial" w:cs="Arial"/>
          <w:sz w:val="21"/>
          <w:szCs w:val="21"/>
        </w:rPr>
        <w:t>DA: 1 točka</w:t>
      </w:r>
    </w:p>
    <w:p w14:paraId="407411E6" w14:textId="2FA345B3" w:rsidR="00F956F6" w:rsidRPr="00061A1F" w:rsidRDefault="00F956F6" w:rsidP="00061A1F">
      <w:pPr>
        <w:pStyle w:val="Odstavekseznama"/>
        <w:numPr>
          <w:ilvl w:val="0"/>
          <w:numId w:val="5"/>
        </w:numPr>
        <w:spacing w:line="360" w:lineRule="auto"/>
        <w:jc w:val="left"/>
        <w:rPr>
          <w:rFonts w:ascii="Arial" w:hAnsi="Arial" w:cs="Arial"/>
          <w:sz w:val="21"/>
          <w:szCs w:val="21"/>
        </w:rPr>
      </w:pPr>
      <w:r>
        <w:rPr>
          <w:rFonts w:ascii="Arial" w:hAnsi="Arial" w:cs="Arial"/>
          <w:sz w:val="21"/>
          <w:szCs w:val="21"/>
        </w:rPr>
        <w:t>Delno: 0,5 točk</w:t>
      </w:r>
    </w:p>
    <w:p w14:paraId="43DBAB5A" w14:textId="77777777" w:rsidR="00061A1F" w:rsidRPr="00061A1F" w:rsidRDefault="00061A1F" w:rsidP="00061A1F">
      <w:pPr>
        <w:pStyle w:val="Odstavekseznama"/>
        <w:numPr>
          <w:ilvl w:val="0"/>
          <w:numId w:val="5"/>
        </w:numPr>
        <w:spacing w:line="360" w:lineRule="auto"/>
        <w:jc w:val="left"/>
        <w:rPr>
          <w:rFonts w:ascii="Arial" w:hAnsi="Arial" w:cs="Arial"/>
          <w:sz w:val="21"/>
          <w:szCs w:val="21"/>
        </w:rPr>
      </w:pPr>
      <w:r w:rsidRPr="00061A1F">
        <w:rPr>
          <w:rFonts w:ascii="Arial" w:hAnsi="Arial" w:cs="Arial"/>
          <w:sz w:val="21"/>
          <w:szCs w:val="21"/>
        </w:rPr>
        <w:t>NE: 0 točk</w:t>
      </w:r>
    </w:p>
    <w:p w14:paraId="5D496B6B" w14:textId="77777777" w:rsidR="00061A1F" w:rsidRPr="00061A1F" w:rsidRDefault="00061A1F" w:rsidP="00061A1F">
      <w:pPr>
        <w:spacing w:after="0" w:line="360" w:lineRule="auto"/>
        <w:rPr>
          <w:rFonts w:ascii="Arial" w:hAnsi="Arial" w:cs="Arial"/>
          <w:color w:val="FF0000"/>
          <w:sz w:val="21"/>
          <w:szCs w:val="21"/>
        </w:rPr>
      </w:pPr>
    </w:p>
    <w:p w14:paraId="440F98B2" w14:textId="66F00A02" w:rsidR="00F956F6" w:rsidRDefault="00D03CB1" w:rsidP="00061A1F">
      <w:pPr>
        <w:spacing w:line="360" w:lineRule="auto"/>
        <w:rPr>
          <w:rFonts w:ascii="Arial" w:hAnsi="Arial" w:cs="Arial"/>
          <w:sz w:val="21"/>
          <w:szCs w:val="21"/>
        </w:rPr>
      </w:pPr>
      <w:r>
        <w:rPr>
          <w:rFonts w:ascii="Arial" w:hAnsi="Arial" w:cs="Arial"/>
          <w:sz w:val="21"/>
          <w:szCs w:val="21"/>
        </w:rPr>
        <w:t xml:space="preserve">Skupaj največ </w:t>
      </w:r>
      <w:r w:rsidR="00290B89">
        <w:rPr>
          <w:rFonts w:ascii="Arial" w:hAnsi="Arial" w:cs="Arial"/>
          <w:sz w:val="21"/>
          <w:szCs w:val="21"/>
        </w:rPr>
        <w:t>23</w:t>
      </w:r>
      <w:r w:rsidR="00290B89" w:rsidRPr="00061A1F">
        <w:rPr>
          <w:rFonts w:ascii="Arial" w:hAnsi="Arial" w:cs="Arial"/>
          <w:sz w:val="21"/>
          <w:szCs w:val="21"/>
        </w:rPr>
        <w:t xml:space="preserve"> </w:t>
      </w:r>
      <w:r w:rsidR="00061A1F" w:rsidRPr="00061A1F">
        <w:rPr>
          <w:rFonts w:ascii="Arial" w:hAnsi="Arial" w:cs="Arial"/>
          <w:sz w:val="21"/>
          <w:szCs w:val="21"/>
        </w:rPr>
        <w:t xml:space="preserve">točk. </w:t>
      </w:r>
    </w:p>
    <w:p w14:paraId="64AACBE6" w14:textId="5DFC5618" w:rsidR="00061A1F" w:rsidRPr="00061A1F" w:rsidRDefault="00662CA7" w:rsidP="00061A1F">
      <w:pPr>
        <w:spacing w:line="360" w:lineRule="auto"/>
        <w:rPr>
          <w:rFonts w:ascii="Arial" w:hAnsi="Arial" w:cs="Arial"/>
          <w:color w:val="8496B0" w:themeColor="text2" w:themeTint="99"/>
          <w:sz w:val="21"/>
          <w:szCs w:val="21"/>
        </w:rPr>
      </w:pPr>
      <w:r>
        <w:rPr>
          <w:rFonts w:ascii="Arial" w:hAnsi="Arial" w:cs="Arial"/>
          <w:sz w:val="21"/>
          <w:szCs w:val="21"/>
        </w:rPr>
        <w:t>P</w:t>
      </w:r>
      <w:r w:rsidR="00061A1F" w:rsidRPr="00061A1F">
        <w:rPr>
          <w:rFonts w:ascii="Arial" w:hAnsi="Arial" w:cs="Arial"/>
          <w:sz w:val="21"/>
          <w:szCs w:val="21"/>
        </w:rPr>
        <w:t>odjet</w:t>
      </w:r>
      <w:r>
        <w:rPr>
          <w:rFonts w:ascii="Arial" w:hAnsi="Arial" w:cs="Arial"/>
          <w:sz w:val="21"/>
          <w:szCs w:val="21"/>
        </w:rPr>
        <w:t>ja</w:t>
      </w:r>
      <w:r w:rsidR="00061A1F" w:rsidRPr="00061A1F">
        <w:rPr>
          <w:rFonts w:ascii="Arial" w:hAnsi="Arial" w:cs="Arial"/>
          <w:sz w:val="21"/>
          <w:szCs w:val="21"/>
        </w:rPr>
        <w:t xml:space="preserve"> z največ doseženimi točkami, ki bodo izpolnjevala vse zahtevane pogoje tega poziva, </w:t>
      </w:r>
      <w:r w:rsidR="00061A1F">
        <w:rPr>
          <w:rFonts w:ascii="Arial" w:hAnsi="Arial" w:cs="Arial"/>
          <w:sz w:val="21"/>
          <w:szCs w:val="21"/>
        </w:rPr>
        <w:t xml:space="preserve">bomo </w:t>
      </w:r>
      <w:r w:rsidR="00061A1F" w:rsidRPr="00061A1F">
        <w:rPr>
          <w:rFonts w:ascii="Arial" w:hAnsi="Arial" w:cs="Arial"/>
          <w:sz w:val="21"/>
          <w:szCs w:val="21"/>
        </w:rPr>
        <w:t xml:space="preserve">povabili k imenovanju Ambasador </w:t>
      </w:r>
      <w:r w:rsidR="00680445">
        <w:rPr>
          <w:rFonts w:ascii="Arial" w:hAnsi="Arial" w:cs="Arial"/>
          <w:sz w:val="21"/>
          <w:szCs w:val="21"/>
        </w:rPr>
        <w:t xml:space="preserve">Zelena. Ustvarjalna. Pametna. </w:t>
      </w:r>
      <w:r w:rsidR="00A02CFE">
        <w:rPr>
          <w:rFonts w:ascii="Arial" w:hAnsi="Arial" w:cs="Arial"/>
          <w:sz w:val="21"/>
          <w:szCs w:val="21"/>
        </w:rPr>
        <w:t xml:space="preserve"> /</w:t>
      </w:r>
      <w:r>
        <w:rPr>
          <w:rFonts w:ascii="Arial" w:hAnsi="Arial" w:cs="Arial"/>
          <w:sz w:val="21"/>
          <w:szCs w:val="21"/>
        </w:rPr>
        <w:t xml:space="preserve"> </w:t>
      </w:r>
      <w:proofErr w:type="spellStart"/>
      <w:r w:rsidR="00A02CFE">
        <w:rPr>
          <w:rFonts w:ascii="Arial" w:hAnsi="Arial" w:cs="Arial"/>
          <w:sz w:val="21"/>
          <w:szCs w:val="21"/>
        </w:rPr>
        <w:t>Ambassador</w:t>
      </w:r>
      <w:proofErr w:type="spellEnd"/>
      <w:r w:rsidR="00A02CFE">
        <w:rPr>
          <w:rFonts w:ascii="Arial" w:hAnsi="Arial" w:cs="Arial"/>
          <w:sz w:val="21"/>
          <w:szCs w:val="21"/>
        </w:rPr>
        <w:t xml:space="preserve"> </w:t>
      </w:r>
      <w:proofErr w:type="spellStart"/>
      <w:r w:rsidR="00A02CFE">
        <w:rPr>
          <w:rFonts w:ascii="Arial" w:hAnsi="Arial" w:cs="Arial"/>
          <w:sz w:val="21"/>
          <w:szCs w:val="21"/>
        </w:rPr>
        <w:t>Green</w:t>
      </w:r>
      <w:proofErr w:type="spellEnd"/>
      <w:r w:rsidR="00A02CFE">
        <w:rPr>
          <w:rFonts w:ascii="Arial" w:hAnsi="Arial" w:cs="Arial"/>
          <w:sz w:val="21"/>
          <w:szCs w:val="21"/>
        </w:rPr>
        <w:t xml:space="preserve">. </w:t>
      </w:r>
      <w:proofErr w:type="spellStart"/>
      <w:r w:rsidR="00A02CFE">
        <w:rPr>
          <w:rFonts w:ascii="Arial" w:hAnsi="Arial" w:cs="Arial"/>
          <w:sz w:val="21"/>
          <w:szCs w:val="21"/>
        </w:rPr>
        <w:t>Creative</w:t>
      </w:r>
      <w:proofErr w:type="spellEnd"/>
      <w:r w:rsidR="00A02CFE">
        <w:rPr>
          <w:rFonts w:ascii="Arial" w:hAnsi="Arial" w:cs="Arial"/>
          <w:sz w:val="21"/>
          <w:szCs w:val="21"/>
        </w:rPr>
        <w:t>. Smart.</w:t>
      </w:r>
    </w:p>
    <w:p w14:paraId="5F6FF44F" w14:textId="77777777" w:rsidR="00061A1F" w:rsidRPr="00061A1F" w:rsidRDefault="00061A1F" w:rsidP="00061A1F">
      <w:pPr>
        <w:shd w:val="clear" w:color="auto" w:fill="FFFFFF"/>
        <w:spacing w:after="288" w:line="360" w:lineRule="auto"/>
        <w:textAlignment w:val="baseline"/>
        <w:rPr>
          <w:rFonts w:ascii="Arial" w:eastAsia="Times New Roman" w:hAnsi="Arial" w:cs="Arial"/>
          <w:color w:val="000000" w:themeColor="text1"/>
          <w:sz w:val="21"/>
          <w:szCs w:val="21"/>
          <w:lang w:eastAsia="sl-SI"/>
        </w:rPr>
      </w:pPr>
    </w:p>
    <w:p w14:paraId="0A91C358" w14:textId="347FB0DC" w:rsidR="00061A1F" w:rsidRPr="00061A1F" w:rsidRDefault="00061A1F" w:rsidP="00061A1F">
      <w:pPr>
        <w:shd w:val="clear" w:color="auto" w:fill="FFFFFF"/>
        <w:spacing w:after="288" w:line="384" w:lineRule="atLeast"/>
        <w:textAlignment w:val="baseline"/>
        <w:rPr>
          <w:rFonts w:ascii="Arial" w:eastAsia="Times New Roman" w:hAnsi="Arial" w:cs="Arial"/>
          <w:color w:val="000000" w:themeColor="text1"/>
          <w:sz w:val="21"/>
          <w:szCs w:val="21"/>
          <w:lang w:eastAsia="sl-SI"/>
        </w:rPr>
      </w:pPr>
      <w:r w:rsidRPr="008439B3">
        <w:rPr>
          <w:rFonts w:ascii="Arial" w:eastAsia="Times New Roman" w:hAnsi="Arial" w:cs="Arial"/>
          <w:color w:val="000000" w:themeColor="text1"/>
          <w:sz w:val="21"/>
          <w:szCs w:val="21"/>
          <w:lang w:eastAsia="sl-SI"/>
        </w:rPr>
        <w:lastRenderedPageBreak/>
        <w:t>Po pregledu prijav bo komisija prijavitelje, ki izpolnjujejo zahtevane pogoje, uvrstila v bazo ambasadorjev slovenskega gospoda</w:t>
      </w:r>
      <w:r>
        <w:rPr>
          <w:rFonts w:ascii="Arial" w:eastAsia="Times New Roman" w:hAnsi="Arial" w:cs="Arial"/>
          <w:color w:val="000000" w:themeColor="text1"/>
          <w:sz w:val="21"/>
          <w:szCs w:val="21"/>
          <w:lang w:eastAsia="sl-SI"/>
        </w:rPr>
        <w:t>rstva</w:t>
      </w:r>
      <w:r w:rsidR="00A02CFE">
        <w:rPr>
          <w:rFonts w:ascii="Arial" w:eastAsia="Times New Roman" w:hAnsi="Arial" w:cs="Arial"/>
          <w:color w:val="000000" w:themeColor="text1"/>
          <w:sz w:val="21"/>
          <w:szCs w:val="21"/>
          <w:lang w:eastAsia="sl-SI"/>
        </w:rPr>
        <w:t>.</w:t>
      </w:r>
    </w:p>
    <w:p w14:paraId="305AFB4A" w14:textId="3AEF1966" w:rsidR="001B48CA" w:rsidRDefault="001B48CA" w:rsidP="001B48CA">
      <w:pPr>
        <w:shd w:val="clear" w:color="auto" w:fill="FFFFFF"/>
        <w:spacing w:after="288" w:line="384" w:lineRule="atLeast"/>
        <w:textAlignment w:val="baseline"/>
        <w:rPr>
          <w:rFonts w:ascii="Arial" w:eastAsia="Times New Roman" w:hAnsi="Arial" w:cs="Arial"/>
          <w:color w:val="000000" w:themeColor="text1"/>
          <w:sz w:val="21"/>
          <w:szCs w:val="21"/>
          <w:lang w:eastAsia="sl-SI"/>
        </w:rPr>
      </w:pPr>
      <w:r w:rsidRPr="008439B3">
        <w:rPr>
          <w:rFonts w:ascii="Arial" w:eastAsia="Times New Roman" w:hAnsi="Arial" w:cs="Arial"/>
          <w:color w:val="000000" w:themeColor="text1"/>
          <w:sz w:val="21"/>
          <w:szCs w:val="21"/>
          <w:lang w:eastAsia="sl-SI"/>
        </w:rPr>
        <w:t>Prijavitelji bodo o uvrstitvi v bazo ambasadorjev obveščeni po elektronski pošti.</w:t>
      </w:r>
    </w:p>
    <w:p w14:paraId="2D6713BC" w14:textId="77777777" w:rsidR="001B48CA" w:rsidRDefault="001B48CA" w:rsidP="001B48CA">
      <w:pPr>
        <w:shd w:val="clear" w:color="auto" w:fill="FFFFFF"/>
        <w:spacing w:after="120" w:line="288" w:lineRule="atLeast"/>
        <w:textAlignment w:val="baseline"/>
        <w:outlineLvl w:val="2"/>
        <w:rPr>
          <w:rFonts w:ascii="Arial" w:eastAsia="Times New Roman" w:hAnsi="Arial" w:cs="Arial"/>
          <w:color w:val="393F46"/>
          <w:sz w:val="21"/>
          <w:szCs w:val="21"/>
          <w:lang w:eastAsia="sl-SI"/>
        </w:rPr>
      </w:pPr>
    </w:p>
    <w:p w14:paraId="666CE292" w14:textId="77777777" w:rsidR="001B48CA" w:rsidRPr="00512B62" w:rsidRDefault="001B48CA" w:rsidP="001B48CA">
      <w:pPr>
        <w:pStyle w:val="Odstavekseznama"/>
        <w:numPr>
          <w:ilvl w:val="0"/>
          <w:numId w:val="2"/>
        </w:numPr>
        <w:shd w:val="clear" w:color="auto" w:fill="FFFFFF"/>
        <w:spacing w:after="120" w:line="288" w:lineRule="atLeast"/>
        <w:textAlignment w:val="baseline"/>
        <w:outlineLvl w:val="2"/>
        <w:rPr>
          <w:rFonts w:ascii="Arial" w:hAnsi="Arial" w:cs="Arial"/>
          <w:color w:val="78A22F"/>
          <w:sz w:val="39"/>
          <w:szCs w:val="39"/>
        </w:rPr>
      </w:pPr>
      <w:r w:rsidRPr="00512B62">
        <w:rPr>
          <w:rFonts w:ascii="Arial" w:hAnsi="Arial" w:cs="Arial"/>
          <w:color w:val="78A22F"/>
          <w:sz w:val="39"/>
          <w:szCs w:val="39"/>
        </w:rPr>
        <w:t>Način predložitve prijave in prijavni rok</w:t>
      </w:r>
    </w:p>
    <w:p w14:paraId="39DEABC8" w14:textId="2FCECD67" w:rsidR="00923DCE" w:rsidRPr="00923DCE" w:rsidRDefault="00923DCE" w:rsidP="00923DCE">
      <w:pPr>
        <w:pStyle w:val="Navadensplet"/>
        <w:shd w:val="clear" w:color="auto" w:fill="FEFEFE"/>
        <w:spacing w:line="360" w:lineRule="auto"/>
        <w:rPr>
          <w:rFonts w:ascii="Arial" w:hAnsi="Arial" w:cs="Arial"/>
          <w:color w:val="212529"/>
          <w:sz w:val="21"/>
          <w:szCs w:val="21"/>
        </w:rPr>
      </w:pPr>
      <w:proofErr w:type="spellStart"/>
      <w:r w:rsidRPr="00923DCE">
        <w:rPr>
          <w:rFonts w:ascii="Arial" w:hAnsi="Arial" w:cs="Arial"/>
          <w:color w:val="212529"/>
          <w:sz w:val="21"/>
          <w:szCs w:val="21"/>
        </w:rPr>
        <w:t>Poziv</w:t>
      </w:r>
      <w:proofErr w:type="spellEnd"/>
      <w:r w:rsidRPr="00923DCE">
        <w:rPr>
          <w:rFonts w:ascii="Arial" w:hAnsi="Arial" w:cs="Arial"/>
          <w:color w:val="212529"/>
          <w:sz w:val="21"/>
          <w:szCs w:val="21"/>
        </w:rPr>
        <w:t xml:space="preserve"> je </w:t>
      </w:r>
      <w:proofErr w:type="spellStart"/>
      <w:r w:rsidRPr="00923DCE">
        <w:rPr>
          <w:rFonts w:ascii="Arial" w:hAnsi="Arial" w:cs="Arial"/>
          <w:color w:val="212529"/>
          <w:sz w:val="21"/>
          <w:szCs w:val="21"/>
        </w:rPr>
        <w:t>odprt</w:t>
      </w:r>
      <w:proofErr w:type="spellEnd"/>
      <w:r w:rsidRPr="00923DCE">
        <w:rPr>
          <w:rFonts w:ascii="Arial" w:hAnsi="Arial" w:cs="Arial"/>
          <w:color w:val="212529"/>
          <w:sz w:val="21"/>
          <w:szCs w:val="21"/>
        </w:rPr>
        <w:t xml:space="preserve"> do 12. 3. 2021 </w:t>
      </w:r>
      <w:proofErr w:type="spellStart"/>
      <w:r w:rsidRPr="00923DCE">
        <w:rPr>
          <w:rFonts w:ascii="Arial" w:hAnsi="Arial" w:cs="Arial"/>
          <w:color w:val="212529"/>
          <w:sz w:val="21"/>
          <w:szCs w:val="21"/>
        </w:rPr>
        <w:t>na</w:t>
      </w:r>
      <w:proofErr w:type="spellEnd"/>
      <w:r w:rsidRPr="00923DCE">
        <w:rPr>
          <w:rFonts w:ascii="Arial" w:hAnsi="Arial" w:cs="Arial"/>
          <w:color w:val="212529"/>
          <w:sz w:val="21"/>
          <w:szCs w:val="21"/>
        </w:rPr>
        <w:t xml:space="preserve"> </w:t>
      </w:r>
      <w:proofErr w:type="spellStart"/>
      <w:r w:rsidRPr="00923DCE">
        <w:rPr>
          <w:rFonts w:ascii="Arial" w:hAnsi="Arial" w:cs="Arial"/>
          <w:color w:val="212529"/>
          <w:sz w:val="21"/>
          <w:szCs w:val="21"/>
        </w:rPr>
        <w:t>spletni</w:t>
      </w:r>
      <w:proofErr w:type="spellEnd"/>
      <w:r w:rsidRPr="00923DCE">
        <w:rPr>
          <w:rFonts w:ascii="Arial" w:hAnsi="Arial" w:cs="Arial"/>
          <w:color w:val="212529"/>
          <w:sz w:val="21"/>
          <w:szCs w:val="21"/>
        </w:rPr>
        <w:t xml:space="preserve"> </w:t>
      </w:r>
      <w:proofErr w:type="spellStart"/>
      <w:r w:rsidRPr="00923DCE">
        <w:rPr>
          <w:rFonts w:ascii="Arial" w:hAnsi="Arial" w:cs="Arial"/>
          <w:color w:val="212529"/>
          <w:sz w:val="21"/>
          <w:szCs w:val="21"/>
        </w:rPr>
        <w:t>strani</w:t>
      </w:r>
      <w:proofErr w:type="spellEnd"/>
      <w:r w:rsidRPr="00923DCE">
        <w:rPr>
          <w:rFonts w:ascii="Arial" w:hAnsi="Arial" w:cs="Arial"/>
          <w:color w:val="212529"/>
          <w:sz w:val="21"/>
          <w:szCs w:val="21"/>
        </w:rPr>
        <w:t xml:space="preserve"> </w:t>
      </w:r>
      <w:proofErr w:type="spellStart"/>
      <w:r w:rsidRPr="00923DCE">
        <w:rPr>
          <w:rFonts w:ascii="Arial" w:hAnsi="Arial" w:cs="Arial"/>
          <w:color w:val="212529"/>
          <w:sz w:val="21"/>
          <w:szCs w:val="21"/>
        </w:rPr>
        <w:t>javne</w:t>
      </w:r>
      <w:proofErr w:type="spellEnd"/>
      <w:r w:rsidRPr="00923DCE">
        <w:rPr>
          <w:rFonts w:ascii="Arial" w:hAnsi="Arial" w:cs="Arial"/>
          <w:color w:val="212529"/>
          <w:sz w:val="21"/>
          <w:szCs w:val="21"/>
        </w:rPr>
        <w:t xml:space="preserve"> </w:t>
      </w:r>
      <w:proofErr w:type="spellStart"/>
      <w:r w:rsidRPr="00923DCE">
        <w:rPr>
          <w:rFonts w:ascii="Arial" w:hAnsi="Arial" w:cs="Arial"/>
          <w:color w:val="212529"/>
          <w:sz w:val="21"/>
          <w:szCs w:val="21"/>
        </w:rPr>
        <w:t>agencije</w:t>
      </w:r>
      <w:proofErr w:type="spellEnd"/>
      <w:r w:rsidRPr="00923DCE">
        <w:rPr>
          <w:rFonts w:ascii="Arial" w:hAnsi="Arial" w:cs="Arial"/>
          <w:color w:val="212529"/>
          <w:sz w:val="21"/>
          <w:szCs w:val="21"/>
        </w:rPr>
        <w:t xml:space="preserve"> SPIRIT </w:t>
      </w:r>
      <w:proofErr w:type="spellStart"/>
      <w:r w:rsidRPr="00923DCE">
        <w:rPr>
          <w:rFonts w:ascii="Arial" w:hAnsi="Arial" w:cs="Arial"/>
          <w:color w:val="212529"/>
          <w:sz w:val="21"/>
          <w:szCs w:val="21"/>
        </w:rPr>
        <w:t>Slovenija</w:t>
      </w:r>
      <w:proofErr w:type="spellEnd"/>
      <w:r w:rsidRPr="00923DCE">
        <w:rPr>
          <w:rFonts w:ascii="Arial" w:hAnsi="Arial" w:cs="Arial"/>
          <w:color w:val="212529"/>
          <w:sz w:val="21"/>
          <w:szCs w:val="21"/>
        </w:rPr>
        <w:t xml:space="preserve">, </w:t>
      </w:r>
      <w:proofErr w:type="spellStart"/>
      <w:r w:rsidRPr="00923DCE">
        <w:rPr>
          <w:rFonts w:ascii="Arial" w:hAnsi="Arial" w:cs="Arial"/>
          <w:color w:val="212529"/>
          <w:sz w:val="21"/>
          <w:szCs w:val="21"/>
        </w:rPr>
        <w:t>kjer</w:t>
      </w:r>
      <w:proofErr w:type="spellEnd"/>
      <w:r w:rsidRPr="00923DCE">
        <w:rPr>
          <w:rFonts w:ascii="Arial" w:hAnsi="Arial" w:cs="Arial"/>
          <w:color w:val="212529"/>
          <w:sz w:val="21"/>
          <w:szCs w:val="21"/>
        </w:rPr>
        <w:t xml:space="preserve"> </w:t>
      </w:r>
      <w:proofErr w:type="spellStart"/>
      <w:r w:rsidRPr="00923DCE">
        <w:rPr>
          <w:rFonts w:ascii="Arial" w:hAnsi="Arial" w:cs="Arial"/>
          <w:color w:val="212529"/>
          <w:sz w:val="21"/>
          <w:szCs w:val="21"/>
        </w:rPr>
        <w:t>prijavitelji</w:t>
      </w:r>
      <w:proofErr w:type="spellEnd"/>
      <w:r w:rsidRPr="00923DCE">
        <w:rPr>
          <w:rFonts w:ascii="Arial" w:hAnsi="Arial" w:cs="Arial"/>
          <w:color w:val="212529"/>
          <w:sz w:val="21"/>
          <w:szCs w:val="21"/>
        </w:rPr>
        <w:t xml:space="preserve"> </w:t>
      </w:r>
      <w:proofErr w:type="spellStart"/>
      <w:r w:rsidRPr="00923DCE">
        <w:rPr>
          <w:rFonts w:ascii="Arial" w:hAnsi="Arial" w:cs="Arial"/>
          <w:color w:val="212529"/>
          <w:sz w:val="21"/>
          <w:szCs w:val="21"/>
        </w:rPr>
        <w:t>najdejo</w:t>
      </w:r>
      <w:proofErr w:type="spellEnd"/>
      <w:r w:rsidRPr="00923DCE">
        <w:rPr>
          <w:rFonts w:ascii="Arial" w:hAnsi="Arial" w:cs="Arial"/>
          <w:color w:val="212529"/>
          <w:sz w:val="21"/>
          <w:szCs w:val="21"/>
        </w:rPr>
        <w:t xml:space="preserve"> </w:t>
      </w:r>
      <w:proofErr w:type="spellStart"/>
      <w:r w:rsidRPr="00923DCE">
        <w:rPr>
          <w:rFonts w:ascii="Arial" w:hAnsi="Arial" w:cs="Arial"/>
          <w:color w:val="212529"/>
          <w:sz w:val="21"/>
          <w:szCs w:val="21"/>
        </w:rPr>
        <w:t>tudi</w:t>
      </w:r>
      <w:proofErr w:type="spellEnd"/>
      <w:r w:rsidRPr="00923DCE">
        <w:rPr>
          <w:rFonts w:ascii="Arial" w:hAnsi="Arial" w:cs="Arial"/>
          <w:color w:val="212529"/>
          <w:sz w:val="21"/>
          <w:szCs w:val="21"/>
        </w:rPr>
        <w:t xml:space="preserve"> </w:t>
      </w:r>
      <w:proofErr w:type="spellStart"/>
      <w:r w:rsidRPr="00923DCE">
        <w:rPr>
          <w:rFonts w:ascii="Arial" w:hAnsi="Arial" w:cs="Arial"/>
          <w:color w:val="212529"/>
          <w:sz w:val="21"/>
          <w:szCs w:val="21"/>
        </w:rPr>
        <w:t>oba</w:t>
      </w:r>
      <w:proofErr w:type="spellEnd"/>
      <w:r w:rsidRPr="00923DCE">
        <w:rPr>
          <w:rFonts w:ascii="Arial" w:hAnsi="Arial" w:cs="Arial"/>
          <w:color w:val="212529"/>
          <w:sz w:val="21"/>
          <w:szCs w:val="21"/>
        </w:rPr>
        <w:t xml:space="preserve"> </w:t>
      </w:r>
      <w:proofErr w:type="spellStart"/>
      <w:r w:rsidRPr="00923DCE">
        <w:rPr>
          <w:rFonts w:ascii="Arial" w:hAnsi="Arial" w:cs="Arial"/>
          <w:color w:val="212529"/>
          <w:sz w:val="21"/>
          <w:szCs w:val="21"/>
        </w:rPr>
        <w:t>prijavna</w:t>
      </w:r>
      <w:proofErr w:type="spellEnd"/>
      <w:r w:rsidRPr="00923DCE">
        <w:rPr>
          <w:rFonts w:ascii="Arial" w:hAnsi="Arial" w:cs="Arial"/>
          <w:color w:val="212529"/>
          <w:sz w:val="21"/>
          <w:szCs w:val="21"/>
        </w:rPr>
        <w:t xml:space="preserve"> </w:t>
      </w:r>
      <w:proofErr w:type="spellStart"/>
      <w:r w:rsidRPr="00923DCE">
        <w:rPr>
          <w:rFonts w:ascii="Arial" w:hAnsi="Arial" w:cs="Arial"/>
          <w:color w:val="212529"/>
          <w:sz w:val="21"/>
          <w:szCs w:val="21"/>
        </w:rPr>
        <w:t>obrazca</w:t>
      </w:r>
      <w:proofErr w:type="spellEnd"/>
      <w:r w:rsidRPr="00923DCE">
        <w:rPr>
          <w:rFonts w:ascii="Arial" w:hAnsi="Arial" w:cs="Arial"/>
          <w:color w:val="212529"/>
          <w:sz w:val="21"/>
          <w:szCs w:val="21"/>
        </w:rPr>
        <w:t xml:space="preserve">. V </w:t>
      </w:r>
      <w:proofErr w:type="spellStart"/>
      <w:r w:rsidRPr="00923DCE">
        <w:rPr>
          <w:rFonts w:ascii="Arial" w:hAnsi="Arial" w:cs="Arial"/>
          <w:color w:val="212529"/>
          <w:sz w:val="21"/>
          <w:szCs w:val="21"/>
        </w:rPr>
        <w:t>celoti</w:t>
      </w:r>
      <w:proofErr w:type="spellEnd"/>
      <w:r w:rsidRPr="00923DCE">
        <w:rPr>
          <w:rFonts w:ascii="Arial" w:hAnsi="Arial" w:cs="Arial"/>
          <w:color w:val="212529"/>
          <w:sz w:val="21"/>
          <w:szCs w:val="21"/>
        </w:rPr>
        <w:t xml:space="preserve"> </w:t>
      </w:r>
      <w:proofErr w:type="spellStart"/>
      <w:r w:rsidRPr="00923DCE">
        <w:rPr>
          <w:rFonts w:ascii="Arial" w:hAnsi="Arial" w:cs="Arial"/>
          <w:color w:val="212529"/>
          <w:sz w:val="21"/>
          <w:szCs w:val="21"/>
        </w:rPr>
        <w:t>izpolnjena</w:t>
      </w:r>
      <w:proofErr w:type="spellEnd"/>
      <w:r w:rsidRPr="00923DCE">
        <w:rPr>
          <w:rFonts w:ascii="Arial" w:hAnsi="Arial" w:cs="Arial"/>
          <w:color w:val="212529"/>
          <w:sz w:val="21"/>
          <w:szCs w:val="21"/>
        </w:rPr>
        <w:t xml:space="preserve">, </w:t>
      </w:r>
      <w:proofErr w:type="spellStart"/>
      <w:r w:rsidRPr="00923DCE">
        <w:rPr>
          <w:rFonts w:ascii="Arial" w:hAnsi="Arial" w:cs="Arial"/>
          <w:color w:val="212529"/>
          <w:sz w:val="21"/>
          <w:szCs w:val="21"/>
        </w:rPr>
        <w:t>podpisana</w:t>
      </w:r>
      <w:proofErr w:type="spellEnd"/>
      <w:r w:rsidRPr="00923DCE">
        <w:rPr>
          <w:rFonts w:ascii="Arial" w:hAnsi="Arial" w:cs="Arial"/>
          <w:color w:val="212529"/>
          <w:sz w:val="21"/>
          <w:szCs w:val="21"/>
        </w:rPr>
        <w:t xml:space="preserve"> in </w:t>
      </w:r>
      <w:proofErr w:type="spellStart"/>
      <w:r w:rsidRPr="00923DCE">
        <w:rPr>
          <w:rFonts w:ascii="Arial" w:hAnsi="Arial" w:cs="Arial"/>
          <w:color w:val="212529"/>
          <w:sz w:val="21"/>
          <w:szCs w:val="21"/>
        </w:rPr>
        <w:t>žigosana</w:t>
      </w:r>
      <w:proofErr w:type="spellEnd"/>
      <w:r w:rsidRPr="00923DCE">
        <w:rPr>
          <w:rFonts w:ascii="Arial" w:hAnsi="Arial" w:cs="Arial"/>
          <w:color w:val="212529"/>
          <w:sz w:val="21"/>
          <w:szCs w:val="21"/>
        </w:rPr>
        <w:t xml:space="preserve"> </w:t>
      </w:r>
      <w:proofErr w:type="spellStart"/>
      <w:r w:rsidRPr="00923DCE">
        <w:rPr>
          <w:rFonts w:ascii="Arial" w:hAnsi="Arial" w:cs="Arial"/>
          <w:color w:val="212529"/>
          <w:sz w:val="21"/>
          <w:szCs w:val="21"/>
        </w:rPr>
        <w:t>prijavna</w:t>
      </w:r>
      <w:proofErr w:type="spellEnd"/>
      <w:r w:rsidRPr="00923DCE">
        <w:rPr>
          <w:rFonts w:ascii="Arial" w:hAnsi="Arial" w:cs="Arial"/>
          <w:color w:val="212529"/>
          <w:sz w:val="21"/>
          <w:szCs w:val="21"/>
        </w:rPr>
        <w:t xml:space="preserve"> </w:t>
      </w:r>
      <w:proofErr w:type="spellStart"/>
      <w:r w:rsidRPr="00923DCE">
        <w:rPr>
          <w:rFonts w:ascii="Arial" w:hAnsi="Arial" w:cs="Arial"/>
          <w:color w:val="212529"/>
          <w:sz w:val="21"/>
          <w:szCs w:val="21"/>
        </w:rPr>
        <w:t>obrazca</w:t>
      </w:r>
      <w:proofErr w:type="spellEnd"/>
      <w:r w:rsidRPr="00923DCE">
        <w:rPr>
          <w:rFonts w:ascii="Arial" w:hAnsi="Arial" w:cs="Arial"/>
          <w:color w:val="212529"/>
          <w:sz w:val="21"/>
          <w:szCs w:val="21"/>
        </w:rPr>
        <w:t xml:space="preserve"> </w:t>
      </w:r>
      <w:proofErr w:type="spellStart"/>
      <w:r w:rsidRPr="00923DCE">
        <w:rPr>
          <w:rFonts w:ascii="Arial" w:hAnsi="Arial" w:cs="Arial"/>
          <w:color w:val="212529"/>
          <w:sz w:val="21"/>
          <w:szCs w:val="21"/>
        </w:rPr>
        <w:t>skenirajt</w:t>
      </w:r>
      <w:r>
        <w:rPr>
          <w:rFonts w:ascii="Arial" w:hAnsi="Arial" w:cs="Arial"/>
          <w:color w:val="212529"/>
          <w:sz w:val="21"/>
          <w:szCs w:val="21"/>
        </w:rPr>
        <w:t>e</w:t>
      </w:r>
      <w:proofErr w:type="spellEnd"/>
      <w:r>
        <w:rPr>
          <w:rFonts w:ascii="Arial" w:hAnsi="Arial" w:cs="Arial"/>
          <w:color w:val="212529"/>
          <w:sz w:val="21"/>
          <w:szCs w:val="21"/>
        </w:rPr>
        <w:t xml:space="preserve"> in </w:t>
      </w:r>
      <w:proofErr w:type="spellStart"/>
      <w:r>
        <w:rPr>
          <w:rFonts w:ascii="Arial" w:hAnsi="Arial" w:cs="Arial"/>
          <w:color w:val="212529"/>
          <w:sz w:val="21"/>
          <w:szCs w:val="21"/>
        </w:rPr>
        <w:t>ju</w:t>
      </w:r>
      <w:proofErr w:type="spellEnd"/>
      <w:r>
        <w:rPr>
          <w:rFonts w:ascii="Arial" w:hAnsi="Arial" w:cs="Arial"/>
          <w:color w:val="212529"/>
          <w:sz w:val="21"/>
          <w:szCs w:val="21"/>
        </w:rPr>
        <w:t xml:space="preserve"> do </w:t>
      </w:r>
      <w:proofErr w:type="spellStart"/>
      <w:r>
        <w:rPr>
          <w:rFonts w:ascii="Arial" w:hAnsi="Arial" w:cs="Arial"/>
          <w:color w:val="212529"/>
          <w:sz w:val="21"/>
          <w:szCs w:val="21"/>
        </w:rPr>
        <w:t>vključno</w:t>
      </w:r>
      <w:proofErr w:type="spellEnd"/>
      <w:r>
        <w:rPr>
          <w:rFonts w:ascii="Arial" w:hAnsi="Arial" w:cs="Arial"/>
          <w:color w:val="212529"/>
          <w:sz w:val="21"/>
          <w:szCs w:val="21"/>
        </w:rPr>
        <w:t xml:space="preserve"> 12. 3. 2021 </w:t>
      </w:r>
      <w:r w:rsidRPr="00923DCE">
        <w:rPr>
          <w:rFonts w:ascii="Arial" w:hAnsi="Arial" w:cs="Arial"/>
          <w:color w:val="212529"/>
          <w:sz w:val="21"/>
          <w:szCs w:val="21"/>
        </w:rPr>
        <w:t xml:space="preserve">do 16. </w:t>
      </w:r>
      <w:proofErr w:type="spellStart"/>
      <w:r w:rsidRPr="00923DCE">
        <w:rPr>
          <w:rFonts w:ascii="Arial" w:hAnsi="Arial" w:cs="Arial"/>
          <w:color w:val="212529"/>
          <w:sz w:val="21"/>
          <w:szCs w:val="21"/>
        </w:rPr>
        <w:t>ure</w:t>
      </w:r>
      <w:proofErr w:type="spellEnd"/>
      <w:r w:rsidRPr="00923DCE">
        <w:rPr>
          <w:rFonts w:ascii="Arial" w:hAnsi="Arial" w:cs="Arial"/>
          <w:color w:val="212529"/>
          <w:sz w:val="21"/>
          <w:szCs w:val="21"/>
        </w:rPr>
        <w:t xml:space="preserve"> </w:t>
      </w:r>
      <w:proofErr w:type="spellStart"/>
      <w:r w:rsidRPr="00923DCE">
        <w:rPr>
          <w:rFonts w:ascii="Arial" w:hAnsi="Arial" w:cs="Arial"/>
          <w:color w:val="212529"/>
          <w:sz w:val="21"/>
          <w:szCs w:val="21"/>
        </w:rPr>
        <w:t>pošljite</w:t>
      </w:r>
      <w:proofErr w:type="spellEnd"/>
      <w:r w:rsidRPr="00923DCE">
        <w:rPr>
          <w:rFonts w:ascii="Arial" w:hAnsi="Arial" w:cs="Arial"/>
          <w:color w:val="212529"/>
          <w:sz w:val="21"/>
          <w:szCs w:val="21"/>
        </w:rPr>
        <w:t xml:space="preserve"> v jpg </w:t>
      </w:r>
      <w:proofErr w:type="spellStart"/>
      <w:r w:rsidRPr="00923DCE">
        <w:rPr>
          <w:rFonts w:ascii="Arial" w:hAnsi="Arial" w:cs="Arial"/>
          <w:color w:val="212529"/>
          <w:sz w:val="21"/>
          <w:szCs w:val="21"/>
        </w:rPr>
        <w:t>ali</w:t>
      </w:r>
      <w:proofErr w:type="spellEnd"/>
      <w:r w:rsidRPr="00923DCE">
        <w:rPr>
          <w:rFonts w:ascii="Arial" w:hAnsi="Arial" w:cs="Arial"/>
          <w:color w:val="212529"/>
          <w:sz w:val="21"/>
          <w:szCs w:val="21"/>
        </w:rPr>
        <w:t xml:space="preserve"> pdf </w:t>
      </w:r>
      <w:proofErr w:type="spellStart"/>
      <w:r w:rsidRPr="00923DCE">
        <w:rPr>
          <w:rFonts w:ascii="Arial" w:hAnsi="Arial" w:cs="Arial"/>
          <w:color w:val="212529"/>
          <w:sz w:val="21"/>
          <w:szCs w:val="21"/>
        </w:rPr>
        <w:t>obliki</w:t>
      </w:r>
      <w:proofErr w:type="spellEnd"/>
      <w:r w:rsidRPr="00923DCE">
        <w:rPr>
          <w:rFonts w:ascii="Arial" w:hAnsi="Arial" w:cs="Arial"/>
          <w:color w:val="212529"/>
          <w:sz w:val="21"/>
          <w:szCs w:val="21"/>
        </w:rPr>
        <w:t xml:space="preserve"> </w:t>
      </w:r>
      <w:proofErr w:type="spellStart"/>
      <w:r w:rsidRPr="00923DCE">
        <w:rPr>
          <w:rFonts w:ascii="Arial" w:hAnsi="Arial" w:cs="Arial"/>
          <w:color w:val="212529"/>
          <w:sz w:val="21"/>
          <w:szCs w:val="21"/>
        </w:rPr>
        <w:t>na</w:t>
      </w:r>
      <w:proofErr w:type="spellEnd"/>
      <w:r w:rsidRPr="00923DCE">
        <w:rPr>
          <w:rFonts w:ascii="Arial" w:hAnsi="Arial" w:cs="Arial"/>
          <w:color w:val="212529"/>
          <w:sz w:val="21"/>
          <w:szCs w:val="21"/>
        </w:rPr>
        <w:t xml:space="preserve"> e-</w:t>
      </w:r>
      <w:proofErr w:type="spellStart"/>
      <w:r w:rsidRPr="00923DCE">
        <w:rPr>
          <w:rFonts w:ascii="Arial" w:hAnsi="Arial" w:cs="Arial"/>
          <w:color w:val="212529"/>
          <w:sz w:val="21"/>
          <w:szCs w:val="21"/>
        </w:rPr>
        <w:t>naslov</w:t>
      </w:r>
      <w:proofErr w:type="spellEnd"/>
      <w:r w:rsidRPr="00923DCE">
        <w:rPr>
          <w:rFonts w:ascii="Arial" w:hAnsi="Arial" w:cs="Arial"/>
          <w:color w:val="212529"/>
          <w:sz w:val="21"/>
          <w:szCs w:val="21"/>
        </w:rPr>
        <w:t>: </w:t>
      </w:r>
      <w:hyperlink r:id="rId11" w:history="1">
        <w:r w:rsidRPr="00923DCE">
          <w:rPr>
            <w:rStyle w:val="Hiperpovezava"/>
            <w:rFonts w:ascii="Arial" w:hAnsi="Arial" w:cs="Arial"/>
            <w:sz w:val="21"/>
            <w:szCs w:val="21"/>
          </w:rPr>
          <w:t>gcs-ambasadorji@spiritslovenia.si</w:t>
        </w:r>
      </w:hyperlink>
      <w:bookmarkStart w:id="1" w:name="_GoBack"/>
      <w:bookmarkEnd w:id="1"/>
    </w:p>
    <w:p w14:paraId="366208B2" w14:textId="77777777" w:rsidR="001B48CA" w:rsidRDefault="001B48CA" w:rsidP="001B48CA">
      <w:pPr>
        <w:shd w:val="clear" w:color="auto" w:fill="FFFFFF"/>
        <w:spacing w:after="0" w:line="384" w:lineRule="atLeast"/>
        <w:textAlignment w:val="baseline"/>
        <w:rPr>
          <w:rFonts w:ascii="Arial" w:eastAsia="Times New Roman" w:hAnsi="Arial" w:cs="Arial"/>
          <w:color w:val="393F46"/>
          <w:sz w:val="21"/>
          <w:szCs w:val="21"/>
          <w:lang w:eastAsia="sl-SI"/>
        </w:rPr>
      </w:pPr>
    </w:p>
    <w:p w14:paraId="69F45E3E" w14:textId="77777777" w:rsidR="001B48CA" w:rsidRPr="00EF472B" w:rsidRDefault="001B48CA" w:rsidP="001B48CA">
      <w:pPr>
        <w:shd w:val="clear" w:color="auto" w:fill="FFFFFF"/>
        <w:spacing w:after="0" w:line="384" w:lineRule="atLeast"/>
        <w:textAlignment w:val="baseline"/>
        <w:rPr>
          <w:rFonts w:ascii="Arial" w:eastAsia="Times New Roman" w:hAnsi="Arial" w:cs="Arial"/>
          <w:color w:val="393F46"/>
          <w:sz w:val="21"/>
          <w:szCs w:val="21"/>
          <w:lang w:eastAsia="sl-SI"/>
        </w:rPr>
      </w:pPr>
    </w:p>
    <w:p w14:paraId="5ED05899" w14:textId="77777777" w:rsidR="001B48CA" w:rsidRPr="00512B62" w:rsidRDefault="001B48CA" w:rsidP="001B48CA">
      <w:pPr>
        <w:pStyle w:val="Odstavekseznama"/>
        <w:numPr>
          <w:ilvl w:val="0"/>
          <w:numId w:val="2"/>
        </w:numPr>
        <w:shd w:val="clear" w:color="auto" w:fill="FFFFFF"/>
        <w:spacing w:after="120" w:line="288" w:lineRule="atLeast"/>
        <w:textAlignment w:val="baseline"/>
        <w:outlineLvl w:val="2"/>
        <w:rPr>
          <w:rFonts w:ascii="Arial" w:hAnsi="Arial" w:cs="Arial"/>
          <w:color w:val="78A22F"/>
          <w:sz w:val="39"/>
          <w:szCs w:val="39"/>
        </w:rPr>
      </w:pPr>
      <w:r w:rsidRPr="00512B62">
        <w:rPr>
          <w:rFonts w:ascii="Arial" w:hAnsi="Arial" w:cs="Arial"/>
          <w:color w:val="78A22F"/>
          <w:sz w:val="39"/>
          <w:szCs w:val="39"/>
        </w:rPr>
        <w:t>Datum odpiranja prijav</w:t>
      </w:r>
    </w:p>
    <w:p w14:paraId="79E3CAE2" w14:textId="2F067905" w:rsidR="001B48CA" w:rsidRPr="00BE5A91" w:rsidRDefault="001B48CA" w:rsidP="003B0A82">
      <w:pPr>
        <w:shd w:val="clear" w:color="auto" w:fill="FFFFFF"/>
        <w:spacing w:after="288" w:line="360" w:lineRule="auto"/>
        <w:textAlignment w:val="baseline"/>
        <w:rPr>
          <w:rFonts w:ascii="Arial" w:eastAsia="Times New Roman" w:hAnsi="Arial" w:cs="Arial"/>
          <w:sz w:val="21"/>
          <w:szCs w:val="21"/>
          <w:lang w:eastAsia="sl-SI"/>
        </w:rPr>
      </w:pPr>
      <w:r w:rsidRPr="00BE5A91">
        <w:rPr>
          <w:rFonts w:ascii="Arial" w:eastAsia="Times New Roman" w:hAnsi="Arial" w:cs="Arial"/>
          <w:sz w:val="21"/>
          <w:szCs w:val="21"/>
          <w:lang w:eastAsia="sl-SI"/>
        </w:rPr>
        <w:t xml:space="preserve">Obravnave prijav bodo zaključene v najkrajšem možnem času oz. najkasneje do </w:t>
      </w:r>
      <w:r w:rsidR="00712E59">
        <w:rPr>
          <w:rFonts w:ascii="Arial" w:eastAsia="Times New Roman" w:hAnsi="Arial" w:cs="Arial"/>
          <w:sz w:val="21"/>
          <w:szCs w:val="21"/>
          <w:lang w:eastAsia="sl-SI"/>
        </w:rPr>
        <w:t>5</w:t>
      </w:r>
      <w:r w:rsidRPr="00BE5A91">
        <w:rPr>
          <w:rFonts w:ascii="Arial" w:eastAsia="Times New Roman" w:hAnsi="Arial" w:cs="Arial"/>
          <w:sz w:val="21"/>
          <w:szCs w:val="21"/>
          <w:lang w:eastAsia="sl-SI"/>
        </w:rPr>
        <w:t xml:space="preserve">. </w:t>
      </w:r>
      <w:r w:rsidR="00CB1856">
        <w:rPr>
          <w:rFonts w:ascii="Arial" w:eastAsia="Times New Roman" w:hAnsi="Arial" w:cs="Arial"/>
          <w:sz w:val="21"/>
          <w:szCs w:val="21"/>
          <w:lang w:eastAsia="sl-SI"/>
        </w:rPr>
        <w:t>4</w:t>
      </w:r>
      <w:r w:rsidRPr="00BE5A91">
        <w:rPr>
          <w:rFonts w:ascii="Arial" w:eastAsia="Times New Roman" w:hAnsi="Arial" w:cs="Arial"/>
          <w:sz w:val="21"/>
          <w:szCs w:val="21"/>
          <w:lang w:eastAsia="sl-SI"/>
        </w:rPr>
        <w:t>. 202</w:t>
      </w:r>
      <w:r w:rsidR="00535C8C" w:rsidRPr="00BE5A91">
        <w:rPr>
          <w:rFonts w:ascii="Arial" w:eastAsia="Times New Roman" w:hAnsi="Arial" w:cs="Arial"/>
          <w:sz w:val="21"/>
          <w:szCs w:val="21"/>
          <w:lang w:eastAsia="sl-SI"/>
        </w:rPr>
        <w:t>1</w:t>
      </w:r>
      <w:r w:rsidRPr="00BE5A91">
        <w:rPr>
          <w:rFonts w:ascii="Arial" w:eastAsia="Times New Roman" w:hAnsi="Arial" w:cs="Arial"/>
          <w:sz w:val="21"/>
          <w:szCs w:val="21"/>
          <w:lang w:eastAsia="sl-SI"/>
        </w:rPr>
        <w:t>.</w:t>
      </w:r>
    </w:p>
    <w:p w14:paraId="32EB301F" w14:textId="77777777" w:rsidR="001B48CA" w:rsidRPr="00BE5A91" w:rsidRDefault="001B48CA" w:rsidP="003B0A82">
      <w:pPr>
        <w:spacing w:line="360" w:lineRule="auto"/>
        <w:rPr>
          <w:rFonts w:ascii="Arial" w:hAnsi="Arial" w:cs="Arial"/>
          <w:sz w:val="21"/>
          <w:szCs w:val="21"/>
          <w:lang w:eastAsia="sl-SI"/>
        </w:rPr>
      </w:pPr>
      <w:r w:rsidRPr="00BE5A91">
        <w:rPr>
          <w:rFonts w:ascii="Arial" w:hAnsi="Arial" w:cs="Arial"/>
          <w:sz w:val="21"/>
          <w:szCs w:val="21"/>
          <w:lang w:eastAsia="sl-SI"/>
        </w:rPr>
        <w:t xml:space="preserve">Če SPIRIT Slovenija ugotovi, da je prijava nepopolna ali ne izkazuje zahtevanih pogojev, lahko prijavitelja po elektronski pošti pozove k dopolnitvi oz. predložitvi manjkajočih dokazil. V nasprotnem primeru takšne prijave ne obravnava. </w:t>
      </w:r>
    </w:p>
    <w:p w14:paraId="03A1DE05" w14:textId="77777777" w:rsidR="001B48CA" w:rsidRPr="00512B62" w:rsidRDefault="001B48CA" w:rsidP="001B48CA">
      <w:pPr>
        <w:pStyle w:val="Odstavekseznama"/>
        <w:numPr>
          <w:ilvl w:val="0"/>
          <w:numId w:val="2"/>
        </w:numPr>
        <w:shd w:val="clear" w:color="auto" w:fill="FFFFFF"/>
        <w:spacing w:after="120" w:line="288" w:lineRule="atLeast"/>
        <w:textAlignment w:val="baseline"/>
        <w:outlineLvl w:val="2"/>
        <w:rPr>
          <w:rFonts w:ascii="Arial" w:hAnsi="Arial" w:cs="Arial"/>
          <w:color w:val="78A22F"/>
          <w:sz w:val="39"/>
          <w:szCs w:val="39"/>
        </w:rPr>
      </w:pPr>
      <w:bookmarkStart w:id="2" w:name="_Hlk30149179"/>
      <w:r w:rsidRPr="00512B62">
        <w:rPr>
          <w:rFonts w:ascii="Arial" w:hAnsi="Arial" w:cs="Arial"/>
          <w:color w:val="78A22F"/>
          <w:sz w:val="39"/>
          <w:szCs w:val="39"/>
        </w:rPr>
        <w:t>Dodatne informacije</w:t>
      </w:r>
    </w:p>
    <w:bookmarkEnd w:id="2"/>
    <w:p w14:paraId="73CF279A" w14:textId="083AE19B" w:rsidR="001B48CA" w:rsidRDefault="001B48CA" w:rsidP="003B0A82">
      <w:pPr>
        <w:shd w:val="clear" w:color="auto" w:fill="FFFFFF"/>
        <w:spacing w:after="0" w:line="360" w:lineRule="auto"/>
        <w:textAlignment w:val="baseline"/>
        <w:rPr>
          <w:rFonts w:ascii="Arial" w:eastAsia="Times New Roman" w:hAnsi="Arial" w:cs="Arial"/>
          <w:color w:val="393F46"/>
          <w:sz w:val="21"/>
          <w:szCs w:val="21"/>
          <w:lang w:eastAsia="sl-SI"/>
        </w:rPr>
      </w:pPr>
      <w:r w:rsidRPr="00BE5A91">
        <w:rPr>
          <w:rFonts w:ascii="Arial" w:eastAsia="Times New Roman" w:hAnsi="Arial" w:cs="Arial"/>
          <w:sz w:val="21"/>
          <w:szCs w:val="21"/>
          <w:lang w:eastAsia="sl-SI"/>
        </w:rPr>
        <w:t>Vprašanje v zvezi z vsebino poziva lahko zainteresirani prijavitelji zastavijo prek elektronskega naslova: </w:t>
      </w:r>
      <w:hyperlink r:id="rId12" w:history="1">
        <w:r w:rsidR="00755272" w:rsidRPr="00755272">
          <w:rPr>
            <w:rStyle w:val="Hiperpovezava"/>
            <w:rFonts w:ascii="Arial" w:eastAsia="Times New Roman" w:hAnsi="Arial" w:cs="Arial"/>
            <w:sz w:val="21"/>
            <w:szCs w:val="21"/>
            <w:lang w:eastAsia="sl-SI"/>
          </w:rPr>
          <w:t>gcs-ambasadorji</w:t>
        </w:r>
        <w:r w:rsidR="00755272" w:rsidRPr="00755272">
          <w:rPr>
            <w:rStyle w:val="Hiperpovezava"/>
            <w:rFonts w:ascii="Arial" w:eastAsia="Times New Roman" w:hAnsi="Arial" w:cs="Arial"/>
            <w:sz w:val="21"/>
            <w:szCs w:val="21"/>
            <w:bdr w:val="none" w:sz="0" w:space="0" w:color="auto" w:frame="1"/>
            <w:lang w:eastAsia="sl-SI"/>
          </w:rPr>
          <w:t>@spiritslovenia.si</w:t>
        </w:r>
      </w:hyperlink>
    </w:p>
    <w:p w14:paraId="4AB4749A" w14:textId="77777777" w:rsidR="00755272" w:rsidRPr="00EF472B" w:rsidRDefault="00755272" w:rsidP="003B0A82">
      <w:pPr>
        <w:shd w:val="clear" w:color="auto" w:fill="FFFFFF"/>
        <w:spacing w:after="0" w:line="360" w:lineRule="auto"/>
        <w:textAlignment w:val="baseline"/>
        <w:rPr>
          <w:rFonts w:ascii="Arial" w:eastAsia="Times New Roman" w:hAnsi="Arial" w:cs="Arial"/>
          <w:color w:val="393F46"/>
          <w:sz w:val="21"/>
          <w:szCs w:val="21"/>
          <w:lang w:eastAsia="sl-SI"/>
        </w:rPr>
      </w:pPr>
    </w:p>
    <w:p w14:paraId="6D2F2B37" w14:textId="77777777" w:rsidR="001B48CA" w:rsidRDefault="001B48CA" w:rsidP="001B48CA"/>
    <w:p w14:paraId="4599C8F4" w14:textId="77777777" w:rsidR="001B48CA" w:rsidRDefault="001B48CA" w:rsidP="001B48CA"/>
    <w:p w14:paraId="37BF08BD" w14:textId="77777777" w:rsidR="001B48CA" w:rsidRDefault="001B48CA" w:rsidP="001B48CA">
      <w:pPr>
        <w:pStyle w:val="Odstavekseznama"/>
        <w:numPr>
          <w:ilvl w:val="0"/>
          <w:numId w:val="2"/>
        </w:numPr>
        <w:shd w:val="clear" w:color="auto" w:fill="FFFFFF"/>
        <w:spacing w:after="120" w:line="288" w:lineRule="atLeast"/>
        <w:textAlignment w:val="baseline"/>
        <w:outlineLvl w:val="2"/>
        <w:rPr>
          <w:rFonts w:ascii="Arial" w:hAnsi="Arial" w:cs="Arial"/>
          <w:color w:val="78A22F"/>
          <w:sz w:val="39"/>
          <w:szCs w:val="39"/>
        </w:rPr>
      </w:pPr>
      <w:r>
        <w:rPr>
          <w:rFonts w:ascii="Arial" w:hAnsi="Arial" w:cs="Arial"/>
          <w:color w:val="78A22F"/>
          <w:sz w:val="39"/>
          <w:szCs w:val="39"/>
        </w:rPr>
        <w:t>Dokumenti</w:t>
      </w:r>
    </w:p>
    <w:p w14:paraId="36BF1B2B" w14:textId="77777777" w:rsidR="001B48CA" w:rsidRPr="008439B3" w:rsidRDefault="001B48CA" w:rsidP="001B48CA">
      <w:pPr>
        <w:shd w:val="clear" w:color="auto" w:fill="FFFFFF"/>
        <w:spacing w:after="120" w:line="288" w:lineRule="atLeast"/>
        <w:textAlignment w:val="baseline"/>
        <w:outlineLvl w:val="2"/>
        <w:rPr>
          <w:rFonts w:ascii="Arial" w:hAnsi="Arial" w:cs="Arial"/>
          <w:sz w:val="21"/>
          <w:szCs w:val="21"/>
        </w:rPr>
      </w:pPr>
      <w:r w:rsidRPr="008439B3">
        <w:rPr>
          <w:rFonts w:ascii="Arial" w:hAnsi="Arial" w:cs="Arial"/>
          <w:sz w:val="21"/>
          <w:szCs w:val="21"/>
        </w:rPr>
        <w:t xml:space="preserve">Prijavni obrazec </w:t>
      </w:r>
    </w:p>
    <w:p w14:paraId="5C8218A9" w14:textId="77777777" w:rsidR="001B48CA" w:rsidRPr="00EE7306" w:rsidRDefault="001B48CA" w:rsidP="001B48CA"/>
    <w:p w14:paraId="05F8F5A6" w14:textId="77777777" w:rsidR="001E04E9" w:rsidRDefault="00DE3958"/>
    <w:sectPr w:rsidR="001E04E9" w:rsidSect="00E77441">
      <w:headerReference w:type="default" r:id="rId13"/>
      <w:footerReference w:type="default" r:id="rId14"/>
      <w:headerReference w:type="first" r:id="rId15"/>
      <w:footerReference w:type="first" r:id="rId16"/>
      <w:pgSz w:w="11906" w:h="16838" w:code="9"/>
      <w:pgMar w:top="1418" w:right="1416" w:bottom="2552" w:left="1418"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E4799" w14:textId="77777777" w:rsidR="00DE3958" w:rsidRDefault="00DE3958">
      <w:pPr>
        <w:spacing w:after="0" w:line="240" w:lineRule="auto"/>
      </w:pPr>
      <w:r>
        <w:separator/>
      </w:r>
    </w:p>
  </w:endnote>
  <w:endnote w:type="continuationSeparator" w:id="0">
    <w:p w14:paraId="5F57D214" w14:textId="77777777" w:rsidR="00DE3958" w:rsidRDefault="00DE3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59634"/>
      <w:docPartObj>
        <w:docPartGallery w:val="Page Numbers (Bottom of Page)"/>
        <w:docPartUnique/>
      </w:docPartObj>
    </w:sdtPr>
    <w:sdtEndPr/>
    <w:sdtContent>
      <w:p w14:paraId="216B3EA3" w14:textId="3907AAAC" w:rsidR="002629C4" w:rsidRDefault="00E371B1">
        <w:pPr>
          <w:pStyle w:val="Noga"/>
          <w:jc w:val="right"/>
        </w:pPr>
        <w:r>
          <w:rPr>
            <w:noProof/>
            <w:lang w:eastAsia="sl-SI"/>
          </w:rPr>
          <w:drawing>
            <wp:anchor distT="0" distB="0" distL="114300" distR="114300" simplePos="0" relativeHeight="251662336" behindDoc="1" locked="0" layoutInCell="1" allowOverlap="1" wp14:anchorId="0C3F7F19" wp14:editId="7AFB93D5">
              <wp:simplePos x="0" y="0"/>
              <wp:positionH relativeFrom="page">
                <wp:posOffset>-1270</wp:posOffset>
              </wp:positionH>
              <wp:positionV relativeFrom="page">
                <wp:posOffset>9650095</wp:posOffset>
              </wp:positionV>
              <wp:extent cx="7560000" cy="1042548"/>
              <wp:effectExtent l="0" t="0" r="0" b="0"/>
              <wp:wrapNone/>
              <wp:docPr id="4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rit_dopisni-papir_2019-05-27-slo-spot-noga-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42548"/>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923DCE">
          <w:rPr>
            <w:noProof/>
          </w:rPr>
          <w:t>7</w:t>
        </w:r>
        <w:r>
          <w:rPr>
            <w:noProof/>
          </w:rPr>
          <w:fldChar w:fldCharType="end"/>
        </w:r>
      </w:p>
    </w:sdtContent>
  </w:sdt>
  <w:p w14:paraId="2A4EC796" w14:textId="77777777" w:rsidR="002629C4" w:rsidRDefault="00DE3958">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59635"/>
      <w:docPartObj>
        <w:docPartGallery w:val="Page Numbers (Bottom of Page)"/>
        <w:docPartUnique/>
      </w:docPartObj>
    </w:sdtPr>
    <w:sdtEndPr/>
    <w:sdtContent>
      <w:p w14:paraId="740CEF30" w14:textId="5E47553D" w:rsidR="002629C4" w:rsidRDefault="00E371B1">
        <w:pPr>
          <w:pStyle w:val="Noga"/>
          <w:jc w:val="right"/>
        </w:pPr>
        <w:r>
          <w:rPr>
            <w:noProof/>
            <w:lang w:eastAsia="sl-SI"/>
          </w:rPr>
          <w:drawing>
            <wp:anchor distT="0" distB="0" distL="114300" distR="114300" simplePos="0" relativeHeight="251661312" behindDoc="1" locked="1" layoutInCell="1" allowOverlap="1" wp14:anchorId="76F38A99" wp14:editId="781901D8">
              <wp:simplePos x="0" y="0"/>
              <wp:positionH relativeFrom="margin">
                <wp:posOffset>-901065</wp:posOffset>
              </wp:positionH>
              <wp:positionV relativeFrom="margin">
                <wp:posOffset>7471410</wp:posOffset>
              </wp:positionV>
              <wp:extent cx="7560000" cy="1508602"/>
              <wp:effectExtent l="0" t="0" r="0" b="0"/>
              <wp:wrapNone/>
              <wp:docPr id="4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rit_dopisni-papir_2019-05-27-slo-nog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508602"/>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923DCE">
          <w:rPr>
            <w:noProof/>
          </w:rPr>
          <w:t>1</w:t>
        </w:r>
        <w:r>
          <w:rPr>
            <w:noProof/>
          </w:rPr>
          <w:fldChar w:fldCharType="end"/>
        </w:r>
      </w:p>
    </w:sdtContent>
  </w:sdt>
  <w:p w14:paraId="2F40FEF2" w14:textId="77777777" w:rsidR="002629C4" w:rsidRDefault="00E371B1" w:rsidP="00E36A4B">
    <w:pPr>
      <w:pStyle w:val="Noga"/>
      <w:tabs>
        <w:tab w:val="clear" w:pos="4536"/>
        <w:tab w:val="clear" w:pos="9072"/>
        <w:tab w:val="left" w:pos="2142"/>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7F6A2" w14:textId="77777777" w:rsidR="00DE3958" w:rsidRDefault="00DE3958">
      <w:pPr>
        <w:spacing w:after="0" w:line="240" w:lineRule="auto"/>
      </w:pPr>
      <w:r>
        <w:separator/>
      </w:r>
    </w:p>
  </w:footnote>
  <w:footnote w:type="continuationSeparator" w:id="0">
    <w:p w14:paraId="3DB79740" w14:textId="77777777" w:rsidR="00DE3958" w:rsidRDefault="00DE3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1281A" w14:textId="77777777" w:rsidR="002629C4" w:rsidRDefault="00E371B1">
    <w:pPr>
      <w:pStyle w:val="Glava"/>
    </w:pPr>
    <w:r>
      <w:rPr>
        <w:noProof/>
        <w:lang w:eastAsia="sl-SI"/>
      </w:rPr>
      <w:drawing>
        <wp:anchor distT="0" distB="0" distL="114300" distR="114300" simplePos="0" relativeHeight="251659264" behindDoc="1" locked="0" layoutInCell="1" allowOverlap="1" wp14:anchorId="04DD0D70" wp14:editId="2F59347D">
          <wp:simplePos x="0" y="0"/>
          <wp:positionH relativeFrom="page">
            <wp:posOffset>0</wp:posOffset>
          </wp:positionH>
          <wp:positionV relativeFrom="page">
            <wp:posOffset>0</wp:posOffset>
          </wp:positionV>
          <wp:extent cx="7559675" cy="840740"/>
          <wp:effectExtent l="0" t="0" r="0" b="0"/>
          <wp:wrapNone/>
          <wp:docPr id="44" name="Slika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rit_dopisni-papir_2019-05-27-glava.jpg"/>
                  <pic:cNvPicPr/>
                </pic:nvPicPr>
                <pic:blipFill>
                  <a:blip r:embed="rId1">
                    <a:extLst>
                      <a:ext uri="{28A0092B-C50C-407E-A947-70E740481C1C}">
                        <a14:useLocalDpi xmlns:a14="http://schemas.microsoft.com/office/drawing/2010/main" val="0"/>
                      </a:ext>
                    </a:extLst>
                  </a:blip>
                  <a:stretch>
                    <a:fillRect/>
                  </a:stretch>
                </pic:blipFill>
                <pic:spPr>
                  <a:xfrm>
                    <a:off x="0" y="0"/>
                    <a:ext cx="7559675" cy="840740"/>
                  </a:xfrm>
                  <a:prstGeom prst="rect">
                    <a:avLst/>
                  </a:prstGeom>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4B0DA" w14:textId="783D6743" w:rsidR="002629C4" w:rsidRDefault="00B9160A">
    <w:pPr>
      <w:pStyle w:val="Glava"/>
    </w:pPr>
    <w:r>
      <w:rPr>
        <w:noProof/>
        <w:lang w:eastAsia="sl-SI"/>
      </w:rPr>
      <w:drawing>
        <wp:anchor distT="0" distB="0" distL="114300" distR="114300" simplePos="0" relativeHeight="251663360" behindDoc="0" locked="0" layoutInCell="1" allowOverlap="1" wp14:anchorId="66AF7B76" wp14:editId="3C26F3BD">
          <wp:simplePos x="0" y="0"/>
          <wp:positionH relativeFrom="column">
            <wp:posOffset>2360930</wp:posOffset>
          </wp:positionH>
          <wp:positionV relativeFrom="paragraph">
            <wp:posOffset>-53975</wp:posOffset>
          </wp:positionV>
          <wp:extent cx="1067466" cy="788598"/>
          <wp:effectExtent l="0" t="0" r="0" b="0"/>
          <wp:wrapNone/>
          <wp:docPr id="1" name="Slika 1"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 03 SPIRIT znak AMBASADOR2 _ CROP.jpg"/>
                  <pic:cNvPicPr/>
                </pic:nvPicPr>
                <pic:blipFill>
                  <a:blip r:embed="rId1">
                    <a:extLst>
                      <a:ext uri="{28A0092B-C50C-407E-A947-70E740481C1C}">
                        <a14:useLocalDpi xmlns:a14="http://schemas.microsoft.com/office/drawing/2010/main" val="0"/>
                      </a:ext>
                    </a:extLst>
                  </a:blip>
                  <a:stretch>
                    <a:fillRect/>
                  </a:stretch>
                </pic:blipFill>
                <pic:spPr>
                  <a:xfrm>
                    <a:off x="0" y="0"/>
                    <a:ext cx="1067466" cy="788598"/>
                  </a:xfrm>
                  <a:prstGeom prst="rect">
                    <a:avLst/>
                  </a:prstGeom>
                </pic:spPr>
              </pic:pic>
            </a:graphicData>
          </a:graphic>
          <wp14:sizeRelH relativeFrom="page">
            <wp14:pctWidth>0</wp14:pctWidth>
          </wp14:sizeRelH>
          <wp14:sizeRelV relativeFrom="page">
            <wp14:pctHeight>0</wp14:pctHeight>
          </wp14:sizeRelV>
        </wp:anchor>
      </w:drawing>
    </w:r>
    <w:r w:rsidR="00E371B1">
      <w:rPr>
        <w:noProof/>
        <w:lang w:eastAsia="sl-SI"/>
      </w:rPr>
      <w:drawing>
        <wp:anchor distT="0" distB="0" distL="114300" distR="114300" simplePos="0" relativeHeight="251658239" behindDoc="0" locked="1" layoutInCell="1" allowOverlap="1" wp14:anchorId="20634399" wp14:editId="4B63CB39">
          <wp:simplePos x="0" y="0"/>
          <wp:positionH relativeFrom="page">
            <wp:posOffset>635</wp:posOffset>
          </wp:positionH>
          <wp:positionV relativeFrom="page">
            <wp:posOffset>-1905</wp:posOffset>
          </wp:positionV>
          <wp:extent cx="7559675" cy="1536065"/>
          <wp:effectExtent l="0" t="0" r="0" b="0"/>
          <wp:wrapSquare wrapText="bothSides"/>
          <wp:docPr id="46"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rit_dopisni-papir_2019-05-27-noga.jpg"/>
                  <pic:cNvPicPr/>
                </pic:nvPicPr>
                <pic:blipFill>
                  <a:blip r:embed="rId2">
                    <a:extLst>
                      <a:ext uri="{28A0092B-C50C-407E-A947-70E740481C1C}">
                        <a14:useLocalDpi xmlns:a14="http://schemas.microsoft.com/office/drawing/2010/main" val="0"/>
                      </a:ext>
                    </a:extLst>
                  </a:blip>
                  <a:stretch>
                    <a:fillRect/>
                  </a:stretch>
                </pic:blipFill>
                <pic:spPr>
                  <a:xfrm>
                    <a:off x="0" y="0"/>
                    <a:ext cx="7559675" cy="153606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901D8"/>
    <w:multiLevelType w:val="hybridMultilevel"/>
    <w:tmpl w:val="FD7AF55C"/>
    <w:lvl w:ilvl="0" w:tplc="B48AC4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57645E"/>
    <w:multiLevelType w:val="hybridMultilevel"/>
    <w:tmpl w:val="148211F0"/>
    <w:lvl w:ilvl="0" w:tplc="3D3E070E">
      <w:start w:val="6000"/>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EAF715A"/>
    <w:multiLevelType w:val="hybridMultilevel"/>
    <w:tmpl w:val="D6EEED12"/>
    <w:lvl w:ilvl="0" w:tplc="3D3E070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B6E3018"/>
    <w:multiLevelType w:val="hybridMultilevel"/>
    <w:tmpl w:val="1278F46E"/>
    <w:lvl w:ilvl="0" w:tplc="04240001">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F3168AF"/>
    <w:multiLevelType w:val="hybridMultilevel"/>
    <w:tmpl w:val="5EAECF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8CA"/>
    <w:rsid w:val="00010735"/>
    <w:rsid w:val="00043463"/>
    <w:rsid w:val="00061A1F"/>
    <w:rsid w:val="000B49EB"/>
    <w:rsid w:val="000D75C6"/>
    <w:rsid w:val="001806D2"/>
    <w:rsid w:val="001B12BA"/>
    <w:rsid w:val="001B48CA"/>
    <w:rsid w:val="001C15C0"/>
    <w:rsid w:val="00211A05"/>
    <w:rsid w:val="00253B9E"/>
    <w:rsid w:val="00290B89"/>
    <w:rsid w:val="00291504"/>
    <w:rsid w:val="002969E6"/>
    <w:rsid w:val="002B5AB8"/>
    <w:rsid w:val="002D482F"/>
    <w:rsid w:val="002E2DE1"/>
    <w:rsid w:val="00355D0F"/>
    <w:rsid w:val="003A6D2C"/>
    <w:rsid w:val="003B0A82"/>
    <w:rsid w:val="003C5BCA"/>
    <w:rsid w:val="003D3805"/>
    <w:rsid w:val="004825B5"/>
    <w:rsid w:val="004C1C04"/>
    <w:rsid w:val="004D3B87"/>
    <w:rsid w:val="00535C8C"/>
    <w:rsid w:val="00662CA7"/>
    <w:rsid w:val="00680445"/>
    <w:rsid w:val="006B7BAA"/>
    <w:rsid w:val="00712E59"/>
    <w:rsid w:val="0071302E"/>
    <w:rsid w:val="00717FB2"/>
    <w:rsid w:val="00755272"/>
    <w:rsid w:val="00784833"/>
    <w:rsid w:val="00793B45"/>
    <w:rsid w:val="007D5088"/>
    <w:rsid w:val="007F40DC"/>
    <w:rsid w:val="0080459F"/>
    <w:rsid w:val="00831EB9"/>
    <w:rsid w:val="008439B3"/>
    <w:rsid w:val="00884F27"/>
    <w:rsid w:val="008937A5"/>
    <w:rsid w:val="008A3BBE"/>
    <w:rsid w:val="008C128C"/>
    <w:rsid w:val="008E3F87"/>
    <w:rsid w:val="00910FD8"/>
    <w:rsid w:val="0091229F"/>
    <w:rsid w:val="00915DA2"/>
    <w:rsid w:val="00923DCE"/>
    <w:rsid w:val="00955BA0"/>
    <w:rsid w:val="00961FB7"/>
    <w:rsid w:val="00974C0B"/>
    <w:rsid w:val="00980B11"/>
    <w:rsid w:val="00983AE6"/>
    <w:rsid w:val="00997BF1"/>
    <w:rsid w:val="009F6A94"/>
    <w:rsid w:val="00A02CFE"/>
    <w:rsid w:val="00A323DD"/>
    <w:rsid w:val="00A53846"/>
    <w:rsid w:val="00A560FA"/>
    <w:rsid w:val="00AA7D35"/>
    <w:rsid w:val="00AD5DEF"/>
    <w:rsid w:val="00B86EAD"/>
    <w:rsid w:val="00B9160A"/>
    <w:rsid w:val="00B91DFD"/>
    <w:rsid w:val="00BD0A81"/>
    <w:rsid w:val="00BE5A91"/>
    <w:rsid w:val="00C72DA5"/>
    <w:rsid w:val="00CB1856"/>
    <w:rsid w:val="00D03CB1"/>
    <w:rsid w:val="00D43D9A"/>
    <w:rsid w:val="00D57EC6"/>
    <w:rsid w:val="00D73170"/>
    <w:rsid w:val="00DB7B29"/>
    <w:rsid w:val="00DC5B1C"/>
    <w:rsid w:val="00DD4C66"/>
    <w:rsid w:val="00DE3958"/>
    <w:rsid w:val="00E371B1"/>
    <w:rsid w:val="00E452E2"/>
    <w:rsid w:val="00E546AF"/>
    <w:rsid w:val="00E55183"/>
    <w:rsid w:val="00E66CA4"/>
    <w:rsid w:val="00EB665D"/>
    <w:rsid w:val="00ED4A80"/>
    <w:rsid w:val="00F05C29"/>
    <w:rsid w:val="00F546B1"/>
    <w:rsid w:val="00F956F6"/>
    <w:rsid w:val="00FC5C00"/>
    <w:rsid w:val="00FF59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196A6"/>
  <w15:chartTrackingRefBased/>
  <w15:docId w15:val="{12586A1A-94BF-4A3B-82E1-61241A4D8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B48CA"/>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B48CA"/>
    <w:pPr>
      <w:tabs>
        <w:tab w:val="center" w:pos="4536"/>
        <w:tab w:val="right" w:pos="9072"/>
      </w:tabs>
      <w:spacing w:after="0" w:line="240" w:lineRule="auto"/>
    </w:pPr>
  </w:style>
  <w:style w:type="character" w:customStyle="1" w:styleId="GlavaZnak">
    <w:name w:val="Glava Znak"/>
    <w:basedOn w:val="Privzetapisavaodstavka"/>
    <w:link w:val="Glava"/>
    <w:uiPriority w:val="99"/>
    <w:rsid w:val="001B48CA"/>
  </w:style>
  <w:style w:type="paragraph" w:styleId="Noga">
    <w:name w:val="footer"/>
    <w:basedOn w:val="Navaden"/>
    <w:link w:val="NogaZnak"/>
    <w:unhideWhenUsed/>
    <w:rsid w:val="001B48CA"/>
    <w:pPr>
      <w:tabs>
        <w:tab w:val="center" w:pos="4536"/>
        <w:tab w:val="right" w:pos="9072"/>
      </w:tabs>
      <w:spacing w:after="0" w:line="240" w:lineRule="auto"/>
    </w:pPr>
  </w:style>
  <w:style w:type="character" w:customStyle="1" w:styleId="NogaZnak">
    <w:name w:val="Noga Znak"/>
    <w:basedOn w:val="Privzetapisavaodstavka"/>
    <w:link w:val="Noga"/>
    <w:rsid w:val="001B48CA"/>
  </w:style>
  <w:style w:type="paragraph" w:styleId="Odstavekseznama">
    <w:name w:val="List Paragraph"/>
    <w:aliases w:val="za tekst,Označevanje,List Paragraph1,List Paragraph2,Colorful List - Accent 11"/>
    <w:basedOn w:val="Navaden"/>
    <w:link w:val="OdstavekseznamaZnak"/>
    <w:uiPriority w:val="34"/>
    <w:qFormat/>
    <w:rsid w:val="001B48CA"/>
    <w:pPr>
      <w:spacing w:after="0" w:line="240" w:lineRule="auto"/>
      <w:ind w:left="720"/>
      <w:contextualSpacing/>
      <w:jc w:val="both"/>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1B48CA"/>
    <w:rPr>
      <w:color w:val="0000FF"/>
      <w:u w:val="single"/>
    </w:rPr>
  </w:style>
  <w:style w:type="character" w:styleId="Pripombasklic">
    <w:name w:val="annotation reference"/>
    <w:basedOn w:val="Privzetapisavaodstavka"/>
    <w:uiPriority w:val="99"/>
    <w:semiHidden/>
    <w:unhideWhenUsed/>
    <w:rsid w:val="001B48CA"/>
    <w:rPr>
      <w:sz w:val="16"/>
      <w:szCs w:val="16"/>
    </w:rPr>
  </w:style>
  <w:style w:type="character" w:customStyle="1" w:styleId="OdstavekseznamaZnak">
    <w:name w:val="Odstavek seznama Znak"/>
    <w:aliases w:val="za tekst Znak,Označevanje Znak,List Paragraph1 Znak,List Paragraph2 Znak,Colorful List - Accent 11 Znak"/>
    <w:link w:val="Odstavekseznama"/>
    <w:uiPriority w:val="34"/>
    <w:locked/>
    <w:rsid w:val="001B48CA"/>
    <w:rPr>
      <w:rFonts w:ascii="Times New Roman" w:eastAsia="Times New Roman" w:hAnsi="Times New Roman" w:cs="Times New Roman"/>
      <w:sz w:val="24"/>
      <w:szCs w:val="24"/>
      <w:lang w:eastAsia="sl-SI"/>
    </w:rPr>
  </w:style>
  <w:style w:type="paragraph" w:styleId="Navadensplet">
    <w:name w:val="Normal (Web)"/>
    <w:basedOn w:val="Navaden"/>
    <w:uiPriority w:val="99"/>
    <w:unhideWhenUsed/>
    <w:rsid w:val="007F40DC"/>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paragraph" w:styleId="Pripombabesedilo">
    <w:name w:val="annotation text"/>
    <w:basedOn w:val="Navaden"/>
    <w:link w:val="PripombabesediloZnak"/>
    <w:uiPriority w:val="99"/>
    <w:semiHidden/>
    <w:unhideWhenUsed/>
    <w:rsid w:val="00535C8C"/>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35C8C"/>
    <w:rPr>
      <w:sz w:val="20"/>
      <w:szCs w:val="20"/>
    </w:rPr>
  </w:style>
  <w:style w:type="paragraph" w:styleId="Zadevapripombe">
    <w:name w:val="annotation subject"/>
    <w:basedOn w:val="Pripombabesedilo"/>
    <w:next w:val="Pripombabesedilo"/>
    <w:link w:val="ZadevapripombeZnak"/>
    <w:uiPriority w:val="99"/>
    <w:semiHidden/>
    <w:unhideWhenUsed/>
    <w:rsid w:val="00535C8C"/>
    <w:rPr>
      <w:b/>
      <w:bCs/>
    </w:rPr>
  </w:style>
  <w:style w:type="character" w:customStyle="1" w:styleId="ZadevapripombeZnak">
    <w:name w:val="Zadeva pripombe Znak"/>
    <w:basedOn w:val="PripombabesediloZnak"/>
    <w:link w:val="Zadevapripombe"/>
    <w:uiPriority w:val="99"/>
    <w:semiHidden/>
    <w:rsid w:val="00535C8C"/>
    <w:rPr>
      <w:b/>
      <w:bCs/>
      <w:sz w:val="20"/>
      <w:szCs w:val="20"/>
    </w:rPr>
  </w:style>
  <w:style w:type="paragraph" w:styleId="Besedilooblaka">
    <w:name w:val="Balloon Text"/>
    <w:basedOn w:val="Navaden"/>
    <w:link w:val="BesedilooblakaZnak"/>
    <w:uiPriority w:val="99"/>
    <w:semiHidden/>
    <w:unhideWhenUsed/>
    <w:rsid w:val="00535C8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35C8C"/>
    <w:rPr>
      <w:rFonts w:ascii="Segoe UI" w:hAnsi="Segoe UI" w:cs="Segoe UI"/>
      <w:sz w:val="18"/>
      <w:szCs w:val="18"/>
    </w:rPr>
  </w:style>
  <w:style w:type="character" w:customStyle="1" w:styleId="Nerazreenaomemba1">
    <w:name w:val="Nerazrešena omemba1"/>
    <w:basedOn w:val="Privzetapisavaodstavka"/>
    <w:uiPriority w:val="99"/>
    <w:semiHidden/>
    <w:unhideWhenUsed/>
    <w:rsid w:val="0071302E"/>
    <w:rPr>
      <w:color w:val="605E5C"/>
      <w:shd w:val="clear" w:color="auto" w:fill="E1DFDD"/>
    </w:rPr>
  </w:style>
  <w:style w:type="character" w:styleId="SledenaHiperpovezava">
    <w:name w:val="FollowedHyperlink"/>
    <w:basedOn w:val="Privzetapisavaodstavka"/>
    <w:uiPriority w:val="99"/>
    <w:semiHidden/>
    <w:unhideWhenUsed/>
    <w:rsid w:val="00290B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979911">
      <w:bodyDiv w:val="1"/>
      <w:marLeft w:val="0"/>
      <w:marRight w:val="0"/>
      <w:marTop w:val="0"/>
      <w:marBottom w:val="0"/>
      <w:divBdr>
        <w:top w:val="none" w:sz="0" w:space="0" w:color="auto"/>
        <w:left w:val="none" w:sz="0" w:space="0" w:color="auto"/>
        <w:bottom w:val="none" w:sz="0" w:space="0" w:color="auto"/>
        <w:right w:val="none" w:sz="0" w:space="0" w:color="auto"/>
      </w:divBdr>
    </w:div>
    <w:div w:id="205391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gs.un.org/goal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basadorji@spiritslovenia.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cs-ambasadorji@spiritslovenia.s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loveniaBusiness.eu" TargetMode="External"/><Relationship Id="rId4" Type="http://schemas.openxmlformats.org/officeDocument/2006/relationships/settings" Target="settings.xml"/><Relationship Id="rId9" Type="http://schemas.openxmlformats.org/officeDocument/2006/relationships/hyperlink" Target="https://www.youtube.com/watch?v=URrV318Gf_8&amp;feature=emb_titl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E7D553B-1260-41F6-BF4C-07E6F8B2C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1816</Words>
  <Characters>10355</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Hočevar</dc:creator>
  <cp:keywords/>
  <dc:description/>
  <cp:lastModifiedBy>Vanja Hočevar</cp:lastModifiedBy>
  <cp:revision>4</cp:revision>
  <dcterms:created xsi:type="dcterms:W3CDTF">2021-02-18T15:35:00Z</dcterms:created>
  <dcterms:modified xsi:type="dcterms:W3CDTF">2021-02-19T07:12:00Z</dcterms:modified>
</cp:coreProperties>
</file>