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F6" w:rsidRDefault="00D813F6" w:rsidP="00D813F6">
      <w:pPr>
        <w:pStyle w:val="TEKST"/>
        <w:rPr>
          <w:rFonts w:ascii="Arial Narrow" w:hAnsi="Arial Narrow"/>
          <w:sz w:val="20"/>
          <w:szCs w:val="20"/>
        </w:rPr>
      </w:pPr>
      <w:r>
        <w:rPr>
          <w:noProof/>
        </w:rPr>
        <w:drawing>
          <wp:inline distT="0" distB="0" distL="0" distR="0" wp14:anchorId="151BCAE3" wp14:editId="66431478">
            <wp:extent cx="1533525" cy="438150"/>
            <wp:effectExtent l="0" t="0" r="9525" b="0"/>
            <wp:docPr id="2" name="Slika 2" descr="Spirit-Slovenija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pirit-Slovenija-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</w:t>
      </w:r>
      <w:bookmarkStart w:id="0" w:name="_GoBack"/>
      <w:bookmarkEnd w:id="0"/>
      <w:r>
        <w:rPr>
          <w:noProof/>
        </w:rPr>
        <w:t xml:space="preserve">                          </w:t>
      </w:r>
      <w:r w:rsidRPr="001F00DD">
        <w:rPr>
          <w:noProof/>
        </w:rPr>
        <w:drawing>
          <wp:inline distT="0" distB="0" distL="0" distR="0" wp14:anchorId="36752DAA" wp14:editId="4865A614">
            <wp:extent cx="1752600" cy="371475"/>
            <wp:effectExtent l="0" t="0" r="0" b="9525"/>
            <wp:docPr id="3" name="Slika 3" descr="C:\Users\matejajarc\AppData\Local\Microsoft\Windows\Temporary Internet Files\Content.Outlook\8M500HWI\MGRT_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matejajarc\AppData\Local\Microsoft\Windows\Temporary Internet Files\Content.Outlook\8M500HWI\MGRT_s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0"/>
          <w:szCs w:val="20"/>
        </w:rPr>
        <w:t xml:space="preserve"> </w:t>
      </w:r>
    </w:p>
    <w:p w:rsidR="00D813F6" w:rsidRDefault="00D813F6" w:rsidP="00D813F6">
      <w:pPr>
        <w:pStyle w:val="Naslov3"/>
        <w:rPr>
          <w:rFonts w:ascii="Arial Narrow" w:hAnsi="Arial Narrow"/>
          <w:szCs w:val="22"/>
        </w:rPr>
      </w:pPr>
    </w:p>
    <w:p w:rsidR="00D813F6" w:rsidRPr="00081986" w:rsidRDefault="00D813F6" w:rsidP="00D813F6">
      <w:pPr>
        <w:pStyle w:val="Naslov3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Obrazec št. 2</w:t>
      </w:r>
      <w:r w:rsidRPr="00081986">
        <w:rPr>
          <w:rFonts w:ascii="Arial Narrow" w:hAnsi="Arial Narrow"/>
          <w:szCs w:val="22"/>
        </w:rPr>
        <w:t xml:space="preserve">: </w:t>
      </w:r>
      <w:r>
        <w:rPr>
          <w:rFonts w:ascii="Arial Narrow" w:hAnsi="Arial Narrow"/>
          <w:szCs w:val="22"/>
        </w:rPr>
        <w:t>OPIS POSLOVNEGA MODELA</w:t>
      </w:r>
    </w:p>
    <w:p w:rsidR="00D813F6" w:rsidRPr="00081986" w:rsidRDefault="00D813F6" w:rsidP="00D813F6">
      <w:pPr>
        <w:pStyle w:val="TEKST"/>
        <w:rPr>
          <w:rFonts w:ascii="Arial Narrow" w:hAnsi="Arial Narrow"/>
          <w:sz w:val="20"/>
          <w:szCs w:val="20"/>
        </w:rPr>
      </w:pPr>
    </w:p>
    <w:p w:rsidR="00D813F6" w:rsidRPr="007E709F" w:rsidRDefault="00D813F6" w:rsidP="00D813F6">
      <w:pPr>
        <w:pStyle w:val="TEKST"/>
        <w:numPr>
          <w:ilvl w:val="0"/>
          <w:numId w:val="1"/>
        </w:numPr>
        <w:tabs>
          <w:tab w:val="right" w:pos="9072"/>
        </w:tabs>
        <w:rPr>
          <w:szCs w:val="22"/>
          <w:u w:val="single"/>
        </w:rPr>
      </w:pPr>
      <w:r>
        <w:rPr>
          <w:rFonts w:ascii="Arial Narrow" w:hAnsi="Arial Narrow" w:cs="Arial"/>
          <w:b/>
          <w:szCs w:val="22"/>
          <w:u w:val="single"/>
        </w:rPr>
        <w:t xml:space="preserve">POVZETEK POSLOVNEGA MODELA </w:t>
      </w:r>
    </w:p>
    <w:p w:rsidR="00D813F6" w:rsidRDefault="00D813F6" w:rsidP="00D813F6">
      <w:pPr>
        <w:pStyle w:val="TEKST"/>
        <w:tabs>
          <w:tab w:val="right" w:pos="9072"/>
        </w:tabs>
        <w:rPr>
          <w:szCs w:val="22"/>
          <w:u w:val="single"/>
        </w:rPr>
      </w:pPr>
    </w:p>
    <w:p w:rsidR="00D813F6" w:rsidRDefault="00D813F6" w:rsidP="00D813F6">
      <w:pPr>
        <w:pStyle w:val="TEKST"/>
        <w:tabs>
          <w:tab w:val="right" w:pos="9072"/>
        </w:tabs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Vnesite</w:t>
      </w:r>
      <w:r w:rsidRPr="004C121C">
        <w:rPr>
          <w:rFonts w:ascii="Arial Narrow" w:hAnsi="Arial Narrow" w:cs="Arial"/>
          <w:szCs w:val="22"/>
        </w:rPr>
        <w:t xml:space="preserve"> opis </w:t>
      </w:r>
      <w:r>
        <w:rPr>
          <w:rFonts w:ascii="Arial Narrow" w:hAnsi="Arial Narrow" w:cs="Arial"/>
          <w:szCs w:val="22"/>
        </w:rPr>
        <w:t xml:space="preserve">poslovnega modela, ki zajema vse sestavine </w:t>
      </w:r>
      <w:proofErr w:type="spellStart"/>
      <w:r>
        <w:rPr>
          <w:rFonts w:ascii="Arial Narrow" w:hAnsi="Arial Narrow" w:cs="Arial"/>
          <w:szCs w:val="22"/>
        </w:rPr>
        <w:t>Canvas</w:t>
      </w:r>
      <w:proofErr w:type="spellEnd"/>
      <w:r>
        <w:rPr>
          <w:rFonts w:ascii="Arial Narrow" w:hAnsi="Arial Narrow" w:cs="Arial"/>
          <w:szCs w:val="22"/>
        </w:rPr>
        <w:t xml:space="preserve"> modela:</w:t>
      </w:r>
    </w:p>
    <w:p w:rsidR="00D813F6" w:rsidRPr="00D40BD5" w:rsidRDefault="00D813F6" w:rsidP="00D813F6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 xml:space="preserve">1. Segmenti uporabnikov/kupcev (poslovni model zadovoljuje enega ali več segmentov kupcev.) </w:t>
      </w:r>
    </w:p>
    <w:p w:rsidR="00D813F6" w:rsidRPr="00D40BD5" w:rsidRDefault="00D813F6" w:rsidP="00D813F6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 xml:space="preserve">2. Vrednost za uporabnike (kako ideja rešuje probleme kupcev in zadovoljuje njihove potrebe z vrednostjo za njih. </w:t>
      </w:r>
    </w:p>
    <w:p w:rsidR="00D813F6" w:rsidRPr="00D40BD5" w:rsidRDefault="00D813F6" w:rsidP="00D813F6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 xml:space="preserve">3. Prodajni kanali (Kako bomo dosegali kupce- preko komunikacije, distribucije in prodajnih kanalov.) 4. Odnosi s strankami (Odnose s strankami vzpostavimo in vzdržujemo z vsakim izmed segmentov strank.) </w:t>
      </w:r>
    </w:p>
    <w:p w:rsidR="00D813F6" w:rsidRPr="00D40BD5" w:rsidRDefault="00D813F6" w:rsidP="00D813F6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 xml:space="preserve">5. Prihodki (Prihodki izhajajo iz uspešnega ustvarjanja vrednosti za uporabnike.) </w:t>
      </w:r>
    </w:p>
    <w:p w:rsidR="00D813F6" w:rsidRPr="00D40BD5" w:rsidRDefault="00D813F6" w:rsidP="00D813F6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 xml:space="preserve">6. Ključni viri (Ključni viri so potrebna sredstva, da lahko ponujamo in zagotavljamo zgoraj opisane elemente...) </w:t>
      </w:r>
    </w:p>
    <w:p w:rsidR="00D813F6" w:rsidRPr="00D40BD5" w:rsidRDefault="00D813F6" w:rsidP="00D813F6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 xml:space="preserve">7. Ključne aktivnosti (…z izvedbo mnogih ključnih aktivnosti.) </w:t>
      </w:r>
    </w:p>
    <w:p w:rsidR="00D813F6" w:rsidRPr="00D40BD5" w:rsidRDefault="00D813F6" w:rsidP="00D813F6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 xml:space="preserve">8. Ključna partnerstva (Nekatere aktivnosti damo v zunanje izvajanje in nekatere vire pridobimo zunaj podjetja.) </w:t>
      </w:r>
    </w:p>
    <w:p w:rsidR="00D813F6" w:rsidRPr="00D40BD5" w:rsidRDefault="00D813F6" w:rsidP="00D813F6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>9. Struktura stroškov (Elementi poslovnega modela so del strukture stroškov. Kako oblikujem ceno, da pokrijem vse stroške)</w:t>
      </w:r>
    </w:p>
    <w:p w:rsidR="00D813F6" w:rsidRPr="004C121C" w:rsidRDefault="00D813F6" w:rsidP="00D813F6">
      <w:pPr>
        <w:pStyle w:val="TEKST"/>
        <w:tabs>
          <w:tab w:val="right" w:pos="9072"/>
        </w:tabs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 Omejitev: </w:t>
      </w:r>
      <w:r w:rsidRPr="006C3337">
        <w:rPr>
          <w:rFonts w:ascii="Arial Narrow" w:hAnsi="Arial Narrow" w:cs="Arial"/>
          <w:szCs w:val="22"/>
          <w:highlight w:val="yellow"/>
        </w:rPr>
        <w:t>največ 5 A4 strani</w:t>
      </w:r>
    </w:p>
    <w:p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:rsidR="00D813F6" w:rsidRPr="007E709F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:rsidR="00D813F6" w:rsidRDefault="00D813F6" w:rsidP="00D813F6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4111"/>
      </w:tblGrid>
      <w:tr w:rsidR="00D813F6" w:rsidTr="002814F1">
        <w:tc>
          <w:tcPr>
            <w:tcW w:w="2802" w:type="dxa"/>
            <w:tcBorders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D813F6" w:rsidRPr="007874EA" w:rsidRDefault="00D813F6" w:rsidP="002814F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74EA">
              <w:rPr>
                <w:rFonts w:ascii="Arial Narrow" w:hAnsi="Arial Narrow" w:cs="Arial"/>
                <w:b/>
                <w:sz w:val="20"/>
                <w:szCs w:val="20"/>
              </w:rPr>
              <w:t>Kraj in datum</w:t>
            </w:r>
          </w:p>
        </w:tc>
        <w:tc>
          <w:tcPr>
            <w:tcW w:w="2409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D813F6" w:rsidRPr="007874EA" w:rsidRDefault="00D813F6" w:rsidP="002814F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74EA">
              <w:rPr>
                <w:rFonts w:ascii="Arial Narrow" w:hAnsi="Arial Narrow" w:cs="Arial"/>
                <w:b/>
                <w:sz w:val="20"/>
                <w:szCs w:val="20"/>
              </w:rPr>
              <w:t>Žig</w:t>
            </w:r>
          </w:p>
        </w:tc>
        <w:tc>
          <w:tcPr>
            <w:tcW w:w="4111" w:type="dxa"/>
            <w:tcBorders>
              <w:left w:val="nil"/>
              <w:bottom w:val="single" w:sz="4" w:space="0" w:color="000000"/>
            </w:tcBorders>
            <w:shd w:val="clear" w:color="auto" w:fill="D9D9D9"/>
            <w:vAlign w:val="center"/>
          </w:tcPr>
          <w:p w:rsidR="00D813F6" w:rsidRPr="007874EA" w:rsidRDefault="00D813F6" w:rsidP="002814F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74EA">
              <w:rPr>
                <w:rFonts w:ascii="Arial Narrow" w:hAnsi="Arial Narrow" w:cs="Arial"/>
                <w:b/>
                <w:sz w:val="20"/>
                <w:szCs w:val="20"/>
              </w:rPr>
              <w:t>Ime in priimek zakonitega zastopnika upravičenca</w:t>
            </w:r>
          </w:p>
        </w:tc>
      </w:tr>
      <w:tr w:rsidR="00D813F6" w:rsidTr="002814F1">
        <w:trPr>
          <w:trHeight w:val="259"/>
        </w:trPr>
        <w:tc>
          <w:tcPr>
            <w:tcW w:w="2802" w:type="dxa"/>
            <w:vMerge w:val="restart"/>
            <w:shd w:val="clear" w:color="auto" w:fill="FFFFCC"/>
            <w:vAlign w:val="center"/>
          </w:tcPr>
          <w:p w:rsidR="00D813F6" w:rsidRDefault="00D813F6" w:rsidP="002814F1">
            <w:pPr>
              <w:jc w:val="center"/>
            </w:pPr>
          </w:p>
        </w:tc>
        <w:tc>
          <w:tcPr>
            <w:tcW w:w="2409" w:type="dxa"/>
            <w:vMerge w:val="restart"/>
            <w:shd w:val="clear" w:color="auto" w:fill="FFFFCC"/>
            <w:vAlign w:val="center"/>
          </w:tcPr>
          <w:p w:rsidR="00D813F6" w:rsidRDefault="00D813F6" w:rsidP="002814F1"/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D813F6" w:rsidRDefault="00D813F6" w:rsidP="002814F1">
            <w:pPr>
              <w:jc w:val="center"/>
            </w:pPr>
            <w:r>
              <w:t xml:space="preserve">  </w:t>
            </w:r>
          </w:p>
          <w:p w:rsidR="00D813F6" w:rsidRDefault="00D813F6" w:rsidP="002814F1">
            <w:pPr>
              <w:jc w:val="center"/>
            </w:pPr>
          </w:p>
        </w:tc>
      </w:tr>
      <w:tr w:rsidR="00D813F6" w:rsidTr="002814F1">
        <w:tc>
          <w:tcPr>
            <w:tcW w:w="2802" w:type="dxa"/>
            <w:vMerge/>
            <w:shd w:val="clear" w:color="auto" w:fill="FFFFCC"/>
          </w:tcPr>
          <w:p w:rsidR="00D813F6" w:rsidRDefault="00D813F6" w:rsidP="002814F1"/>
        </w:tc>
        <w:tc>
          <w:tcPr>
            <w:tcW w:w="2409" w:type="dxa"/>
            <w:vMerge/>
            <w:shd w:val="clear" w:color="auto" w:fill="FFFFCC"/>
          </w:tcPr>
          <w:p w:rsidR="00D813F6" w:rsidRDefault="00D813F6" w:rsidP="002814F1"/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D813F6" w:rsidRPr="002D3D6E" w:rsidRDefault="00D813F6" w:rsidP="002814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D3D6E">
              <w:rPr>
                <w:rFonts w:ascii="Arial Narrow" w:hAnsi="Arial Narrow"/>
                <w:b/>
                <w:sz w:val="20"/>
                <w:szCs w:val="20"/>
              </w:rPr>
              <w:t>Podpis</w:t>
            </w:r>
          </w:p>
        </w:tc>
      </w:tr>
      <w:tr w:rsidR="00D813F6" w:rsidTr="002814F1">
        <w:trPr>
          <w:trHeight w:val="283"/>
        </w:trPr>
        <w:tc>
          <w:tcPr>
            <w:tcW w:w="2802" w:type="dxa"/>
            <w:vMerge/>
            <w:shd w:val="clear" w:color="auto" w:fill="FFFFCC"/>
          </w:tcPr>
          <w:p w:rsidR="00D813F6" w:rsidRDefault="00D813F6" w:rsidP="002814F1"/>
        </w:tc>
        <w:tc>
          <w:tcPr>
            <w:tcW w:w="2409" w:type="dxa"/>
            <w:vMerge/>
            <w:shd w:val="clear" w:color="auto" w:fill="FFFFCC"/>
          </w:tcPr>
          <w:p w:rsidR="00D813F6" w:rsidRDefault="00D813F6" w:rsidP="002814F1"/>
        </w:tc>
        <w:tc>
          <w:tcPr>
            <w:tcW w:w="4111" w:type="dxa"/>
            <w:shd w:val="clear" w:color="auto" w:fill="FFFFCC"/>
          </w:tcPr>
          <w:p w:rsidR="00D813F6" w:rsidRDefault="00D813F6" w:rsidP="002814F1"/>
          <w:p w:rsidR="00D813F6" w:rsidRDefault="00D813F6" w:rsidP="002814F1"/>
          <w:p w:rsidR="00D813F6" w:rsidRDefault="00D813F6" w:rsidP="002814F1"/>
        </w:tc>
      </w:tr>
    </w:tbl>
    <w:p w:rsidR="00D813F6" w:rsidRDefault="00D813F6" w:rsidP="00D813F6">
      <w:pPr>
        <w:pStyle w:val="TEKST"/>
        <w:spacing w:line="240" w:lineRule="auto"/>
        <w:rPr>
          <w:rFonts w:ascii="Arial Narrow" w:hAnsi="Arial Narrow"/>
          <w:b/>
          <w:sz w:val="20"/>
          <w:szCs w:val="20"/>
        </w:rPr>
      </w:pPr>
      <w:bookmarkStart w:id="1" w:name="_Toc229903318"/>
      <w:bookmarkEnd w:id="1"/>
    </w:p>
    <w:sectPr w:rsidR="00D81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0776"/>
    <w:multiLevelType w:val="hybridMultilevel"/>
    <w:tmpl w:val="A8928D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6EEF"/>
    <w:multiLevelType w:val="multilevel"/>
    <w:tmpl w:val="8A10E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21179CE"/>
    <w:multiLevelType w:val="multilevel"/>
    <w:tmpl w:val="32D8D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E5D13BD"/>
    <w:multiLevelType w:val="hybridMultilevel"/>
    <w:tmpl w:val="EB34A7F4"/>
    <w:lvl w:ilvl="0" w:tplc="CFDA5E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31845"/>
    <w:multiLevelType w:val="hybridMultilevel"/>
    <w:tmpl w:val="3A006874"/>
    <w:lvl w:ilvl="0" w:tplc="FDE03D5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" w15:restartNumberingAfterBreak="0">
    <w:nsid w:val="72834AFE"/>
    <w:multiLevelType w:val="hybridMultilevel"/>
    <w:tmpl w:val="86B8A26C"/>
    <w:lvl w:ilvl="0" w:tplc="4E6CEF4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5136F"/>
    <w:multiLevelType w:val="hybridMultilevel"/>
    <w:tmpl w:val="9358300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F6"/>
    <w:rsid w:val="00885745"/>
    <w:rsid w:val="00D8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F8DB"/>
  <w15:chartTrackingRefBased/>
  <w15:docId w15:val="{4D9C3B9B-45C0-4487-A807-EC42CCA5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1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D813F6"/>
    <w:pPr>
      <w:keepNext/>
      <w:spacing w:before="120" w:after="60" w:line="264" w:lineRule="auto"/>
      <w:jc w:val="both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Naslov3">
    <w:name w:val="heading 3"/>
    <w:basedOn w:val="Navaden"/>
    <w:next w:val="Navaden"/>
    <w:link w:val="Naslov3Znak"/>
    <w:qFormat/>
    <w:rsid w:val="00D813F6"/>
    <w:pPr>
      <w:keepNext/>
      <w:spacing w:before="240" w:after="60" w:line="264" w:lineRule="auto"/>
      <w:jc w:val="both"/>
      <w:outlineLvl w:val="2"/>
    </w:pPr>
    <w:rPr>
      <w:rFonts w:ascii="Trebuchet MS" w:hAnsi="Trebuchet MS" w:cs="Arial"/>
      <w:b/>
      <w:bCs/>
      <w:i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813F6"/>
    <w:rPr>
      <w:rFonts w:ascii="Trebuchet MS" w:eastAsia="Times New Roman" w:hAnsi="Trebuchet MS" w:cs="Arial"/>
      <w:b/>
      <w:bCs/>
      <w:kern w:val="32"/>
      <w:sz w:val="28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D813F6"/>
    <w:rPr>
      <w:rFonts w:ascii="Trebuchet MS" w:eastAsia="Times New Roman" w:hAnsi="Trebuchet MS" w:cs="Arial"/>
      <w:b/>
      <w:bCs/>
      <w:i/>
      <w:szCs w:val="26"/>
      <w:lang w:eastAsia="sl-SI"/>
    </w:rPr>
  </w:style>
  <w:style w:type="paragraph" w:styleId="Glava">
    <w:name w:val="header"/>
    <w:basedOn w:val="Navaden"/>
    <w:link w:val="GlavaZnak"/>
    <w:rsid w:val="00D813F6"/>
    <w:pPr>
      <w:tabs>
        <w:tab w:val="center" w:pos="4536"/>
        <w:tab w:val="right" w:pos="9072"/>
      </w:tabs>
      <w:spacing w:line="264" w:lineRule="auto"/>
      <w:jc w:val="both"/>
    </w:pPr>
    <w:rPr>
      <w:rFonts w:ascii="Trebuchet MS" w:hAnsi="Trebuchet MS"/>
      <w:sz w:val="22"/>
    </w:rPr>
  </w:style>
  <w:style w:type="character" w:customStyle="1" w:styleId="GlavaZnak">
    <w:name w:val="Glava Znak"/>
    <w:basedOn w:val="Privzetapisavaodstavka"/>
    <w:link w:val="Glava"/>
    <w:rsid w:val="00D813F6"/>
    <w:rPr>
      <w:rFonts w:ascii="Trebuchet MS" w:eastAsia="Times New Roman" w:hAnsi="Trebuchet MS" w:cs="Times New Roman"/>
      <w:szCs w:val="24"/>
      <w:lang w:eastAsia="sl-SI"/>
    </w:rPr>
  </w:style>
  <w:style w:type="paragraph" w:customStyle="1" w:styleId="TEKST">
    <w:name w:val="TEKST"/>
    <w:basedOn w:val="Navaden"/>
    <w:link w:val="TEKSTChar"/>
    <w:uiPriority w:val="99"/>
    <w:rsid w:val="00D813F6"/>
    <w:pPr>
      <w:spacing w:line="264" w:lineRule="auto"/>
      <w:jc w:val="both"/>
    </w:pPr>
    <w:rPr>
      <w:rFonts w:ascii="Trebuchet MS" w:hAnsi="Trebuchet MS"/>
      <w:sz w:val="22"/>
    </w:rPr>
  </w:style>
  <w:style w:type="character" w:customStyle="1" w:styleId="TEKSTChar">
    <w:name w:val="TEKST Char"/>
    <w:link w:val="TEKST"/>
    <w:uiPriority w:val="99"/>
    <w:locked/>
    <w:rsid w:val="00D813F6"/>
    <w:rPr>
      <w:rFonts w:ascii="Trebuchet MS" w:eastAsia="Times New Roman" w:hAnsi="Trebuchet MS" w:cs="Times New Roman"/>
      <w:szCs w:val="24"/>
      <w:lang w:eastAsia="sl-SI"/>
    </w:rPr>
  </w:style>
  <w:style w:type="paragraph" w:styleId="Telobesedila">
    <w:name w:val="Body Text"/>
    <w:basedOn w:val="Navaden"/>
    <w:link w:val="TelobesedilaZnak"/>
    <w:rsid w:val="00D813F6"/>
    <w:pPr>
      <w:spacing w:after="120" w:line="264" w:lineRule="auto"/>
      <w:jc w:val="both"/>
    </w:pPr>
    <w:rPr>
      <w:rFonts w:ascii="Trebuchet MS" w:hAnsi="Trebuchet MS"/>
      <w:sz w:val="22"/>
    </w:rPr>
  </w:style>
  <w:style w:type="character" w:customStyle="1" w:styleId="TelobesedilaZnak">
    <w:name w:val="Telo besedila Znak"/>
    <w:basedOn w:val="Privzetapisavaodstavka"/>
    <w:link w:val="Telobesedila"/>
    <w:rsid w:val="00D813F6"/>
    <w:rPr>
      <w:rFonts w:ascii="Trebuchet MS" w:eastAsia="Times New Roman" w:hAnsi="Trebuchet MS" w:cs="Times New Roman"/>
      <w:szCs w:val="24"/>
      <w:lang w:eastAsia="sl-SI"/>
    </w:rPr>
  </w:style>
  <w:style w:type="paragraph" w:styleId="Odstavekseznama">
    <w:name w:val="List Paragraph"/>
    <w:aliases w:val="za tekst,Označevanje,List Paragraph2"/>
    <w:basedOn w:val="Navaden"/>
    <w:link w:val="OdstavekseznamaZnak"/>
    <w:uiPriority w:val="34"/>
    <w:qFormat/>
    <w:rsid w:val="00D813F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OdstavekseznamaZnak">
    <w:name w:val="Odstavek seznama Znak"/>
    <w:aliases w:val="za tekst Znak,Označevanje Znak,List Paragraph2 Znak"/>
    <w:link w:val="Odstavekseznama"/>
    <w:uiPriority w:val="34"/>
    <w:rsid w:val="00D813F6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Skalar Komljanc</dc:creator>
  <cp:keywords/>
  <dc:description/>
  <cp:lastModifiedBy>Mojca Skalar Komljanc</cp:lastModifiedBy>
  <cp:revision>1</cp:revision>
  <dcterms:created xsi:type="dcterms:W3CDTF">2021-01-14T16:19:00Z</dcterms:created>
  <dcterms:modified xsi:type="dcterms:W3CDTF">2021-01-14T16:23:00Z</dcterms:modified>
</cp:coreProperties>
</file>