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128"/>
        <w:gridCol w:w="3071"/>
      </w:tblGrid>
      <w:tr w:rsidR="00CA5C4A" w:rsidTr="0029399B">
        <w:trPr>
          <w:trHeight w:val="904"/>
        </w:trPr>
        <w:tc>
          <w:tcPr>
            <w:tcW w:w="3070" w:type="dxa"/>
            <w:shd w:val="clear" w:color="auto" w:fill="auto"/>
            <w:vAlign w:val="bottom"/>
          </w:tcPr>
          <w:p w:rsidR="00D16684" w:rsidRPr="006672DC" w:rsidRDefault="00C36C79" w:rsidP="00EF3A5D">
            <w:pPr>
              <w:pStyle w:val="Glava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5BFE3DFE" wp14:editId="439D210D">
                  <wp:extent cx="1482725" cy="436880"/>
                  <wp:effectExtent l="0" t="0" r="3175" b="0"/>
                  <wp:docPr id="9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shd w:val="clear" w:color="auto" w:fill="auto"/>
            <w:vAlign w:val="bottom"/>
          </w:tcPr>
          <w:p w:rsidR="00D16684" w:rsidRPr="006672DC" w:rsidRDefault="00C36C79" w:rsidP="006672DC">
            <w:pPr>
              <w:pStyle w:val="Glava"/>
              <w:spacing w:before="120"/>
              <w:ind w:left="57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7E09B926" wp14:editId="5610E74E">
                  <wp:extent cx="1812290" cy="527050"/>
                  <wp:effectExtent l="0" t="0" r="0" b="6350"/>
                  <wp:docPr id="10" name="Slika 9" descr="Opis: 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Opis: 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</w:tcPr>
          <w:p w:rsidR="00D16684" w:rsidRPr="006672DC" w:rsidRDefault="00C36C79" w:rsidP="00EF3A5D">
            <w:pPr>
              <w:pStyle w:val="Glava"/>
              <w:rPr>
                <w:szCs w:val="22"/>
                <w:lang w:bidi="en-US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2608" behindDoc="0" locked="0" layoutInCell="1" allowOverlap="1" wp14:anchorId="618688F4" wp14:editId="0140EEE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0" t="0" r="0" b="0"/>
                  <wp:wrapNone/>
                  <wp:docPr id="35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684" w:rsidRPr="006672DC" w:rsidRDefault="00D16684" w:rsidP="00EF3A5D">
            <w:pPr>
              <w:pStyle w:val="Glava"/>
              <w:rPr>
                <w:szCs w:val="22"/>
                <w:lang w:bidi="en-US"/>
              </w:rPr>
            </w:pPr>
          </w:p>
          <w:p w:rsidR="00D16684" w:rsidRPr="006672DC" w:rsidRDefault="00D16684" w:rsidP="00EF3A5D">
            <w:pPr>
              <w:pStyle w:val="Glava"/>
              <w:rPr>
                <w:szCs w:val="22"/>
                <w:lang w:bidi="en-US"/>
              </w:rPr>
            </w:pPr>
          </w:p>
        </w:tc>
      </w:tr>
    </w:tbl>
    <w:p w:rsidR="00D16684" w:rsidRPr="004B00C0" w:rsidRDefault="00D16684" w:rsidP="00D16684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</w:t>
      </w:r>
      <w:r>
        <w:rPr>
          <w:rFonts w:ascii="Arial Narrow" w:hAnsi="Arial Narrow"/>
          <w:i w:val="0"/>
          <w:szCs w:val="22"/>
        </w:rPr>
        <w:t>3: PODATKI O OPERACIJI</w:t>
      </w:r>
    </w:p>
    <w:p w:rsidR="00D83DD8" w:rsidRPr="00AE192D" w:rsidRDefault="00D83DD8" w:rsidP="00D83DD8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D83DD8" w:rsidRPr="00AF6D4B" w:rsidTr="00FD481E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8" w:rsidRPr="00DA2039" w:rsidRDefault="004F2D23" w:rsidP="00FD481E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Pr="004F2D23">
              <w:rPr>
                <w:sz w:val="20"/>
                <w:szCs w:val="20"/>
              </w:rPr>
              <w:t>Razvoj in izvajanje novih poslovnih m</w:t>
            </w:r>
            <w:r>
              <w:rPr>
                <w:sz w:val="20"/>
                <w:szCs w:val="20"/>
              </w:rPr>
              <w:t xml:space="preserve">odelov za MSP, zlasti v zvezi z </w:t>
            </w:r>
            <w:r w:rsidRPr="004F2D23">
              <w:rPr>
                <w:sz w:val="20"/>
                <w:szCs w:val="20"/>
              </w:rPr>
              <w:t>internacionalizacijo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>P</w:t>
            </w:r>
            <w:r w:rsidRPr="004F2D23">
              <w:rPr>
                <w:sz w:val="20"/>
                <w:szCs w:val="20"/>
              </w:rPr>
              <w:t>ovečevanje mednarodne konkurenčnosti MSP</w:t>
            </w:r>
            <w:r w:rsidRPr="003B363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3DD8" w:rsidRDefault="00D83DD8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3F3D35" w:rsidRDefault="003F3D35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81"/>
        <w:gridCol w:w="121"/>
        <w:gridCol w:w="1134"/>
        <w:gridCol w:w="1029"/>
        <w:gridCol w:w="4323"/>
      </w:tblGrid>
      <w:tr w:rsidR="002D794E" w:rsidRPr="001E6F78" w:rsidTr="006672DC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94E" w:rsidRPr="001E6F78" w:rsidRDefault="002D794E" w:rsidP="00776CE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PODATKI O </w:t>
            </w:r>
            <w:r w:rsidR="00776CE8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OPERACIJI</w:t>
            </w:r>
          </w:p>
        </w:tc>
      </w:tr>
      <w:tr w:rsidR="002D794E" w:rsidRPr="00BD493F" w:rsidTr="006672DC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D794E" w:rsidRPr="00BD493F" w:rsidRDefault="002D794E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Naziv </w:t>
            </w:r>
            <w:r w:rsidR="00776CE8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100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D794E" w:rsidRPr="00AD5049" w:rsidRDefault="002D794E" w:rsidP="00692B6D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77DD" w:rsidRPr="00BD493F" w:rsidTr="006672DC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477DD" w:rsidRDefault="00C477DD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Kratica </w:t>
            </w:r>
            <w:r w:rsidR="00776CE8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90A5D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Pr="0065288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477DD" w:rsidRPr="00AD5049" w:rsidRDefault="00C477DD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04DE" w:rsidRPr="00BD493F" w:rsidTr="009A335B">
        <w:trPr>
          <w:trHeight w:val="1643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4DE" w:rsidRDefault="00CE04DE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Ukrepi, ki se bodo izvajali v okviru operacije </w:t>
            </w:r>
            <w:r w:rsidRPr="00CE04DE">
              <w:rPr>
                <w:rFonts w:ascii="Arial Narrow" w:hAnsi="Arial Narrow"/>
                <w:sz w:val="20"/>
                <w:szCs w:val="20"/>
              </w:rPr>
              <w:t>(vsaj dva</w:t>
            </w:r>
            <w:r w:rsidR="00BB485A">
              <w:rPr>
                <w:rFonts w:ascii="Arial Narrow" w:hAnsi="Arial Narrow"/>
                <w:sz w:val="20"/>
                <w:szCs w:val="20"/>
              </w:rPr>
              <w:t xml:space="preserve">, od katerih je ukrep </w:t>
            </w:r>
            <w:r w:rsidR="00BB485A" w:rsidRPr="00316729">
              <w:rPr>
                <w:rFonts w:ascii="Arial Narrow" w:hAnsi="Arial Narrow"/>
                <w:sz w:val="20"/>
                <w:szCs w:val="20"/>
              </w:rPr>
              <w:t xml:space="preserve">Krepitev kompetenc </w:t>
            </w:r>
            <w:r w:rsidR="00BB485A">
              <w:rPr>
                <w:rFonts w:ascii="Arial Narrow" w:hAnsi="Arial Narrow"/>
                <w:sz w:val="20"/>
                <w:szCs w:val="20"/>
              </w:rPr>
              <w:t>-</w:t>
            </w:r>
            <w:r w:rsidR="00BB485A" w:rsidRPr="00316729">
              <w:rPr>
                <w:rFonts w:ascii="Arial Narrow" w:hAnsi="Arial Narrow"/>
                <w:sz w:val="20"/>
                <w:szCs w:val="20"/>
              </w:rPr>
              <w:t xml:space="preserve"> usposabljanja</w:t>
            </w:r>
            <w:r w:rsidR="00BB485A">
              <w:rPr>
                <w:rFonts w:ascii="Arial Narrow" w:hAnsi="Arial Narrow"/>
                <w:sz w:val="20"/>
                <w:szCs w:val="20"/>
              </w:rPr>
              <w:t xml:space="preserve"> obvezen</w:t>
            </w:r>
            <w:r w:rsidRPr="00CE04DE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04DE" w:rsidRDefault="00CE04D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74B15">
              <w:rPr>
                <w:rFonts w:ascii="Arial Narrow" w:hAnsi="Arial Narrow"/>
                <w:sz w:val="20"/>
                <w:szCs w:val="20"/>
              </w:rPr>
              <w:t>Elektronska izmenjava med partnerji</w:t>
            </w:r>
          </w:p>
          <w:p w:rsidR="00CE04DE" w:rsidRDefault="00CE04D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04DE">
              <w:rPr>
                <w:rFonts w:ascii="Arial Narrow" w:hAnsi="Arial Narrow"/>
                <w:sz w:val="20"/>
                <w:szCs w:val="20"/>
              </w:rPr>
              <w:t>Digitalizacija nastopov na sejmih</w:t>
            </w:r>
          </w:p>
          <w:p w:rsidR="00CE04DE" w:rsidRDefault="00CE04D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04DE">
              <w:rPr>
                <w:rFonts w:ascii="Arial Narrow" w:hAnsi="Arial Narrow"/>
                <w:sz w:val="20"/>
                <w:szCs w:val="20"/>
              </w:rPr>
              <w:t>Spletne strani</w:t>
            </w:r>
            <w:r w:rsidR="00874B15">
              <w:rPr>
                <w:rFonts w:ascii="Arial Narrow" w:hAnsi="Arial Narrow"/>
                <w:sz w:val="20"/>
                <w:szCs w:val="20"/>
              </w:rPr>
              <w:t xml:space="preserve"> za tuje trge</w:t>
            </w:r>
          </w:p>
          <w:p w:rsidR="00CE04DE" w:rsidRDefault="00CE04D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04DE">
              <w:rPr>
                <w:rFonts w:ascii="Arial Narrow" w:hAnsi="Arial Narrow"/>
                <w:sz w:val="20"/>
                <w:szCs w:val="20"/>
              </w:rPr>
              <w:t>Spletne trgovine</w:t>
            </w:r>
          </w:p>
          <w:p w:rsidR="00CE04DE" w:rsidRDefault="00CE04D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04DE">
              <w:rPr>
                <w:rFonts w:ascii="Arial Narrow" w:hAnsi="Arial Narrow"/>
                <w:sz w:val="20"/>
                <w:szCs w:val="20"/>
              </w:rPr>
              <w:t>Produktno-prodajni video</w:t>
            </w:r>
          </w:p>
          <w:p w:rsidR="00CE04DE" w:rsidRPr="00AD5049" w:rsidRDefault="00BB485A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sz w:val="20"/>
                <w:szCs w:val="20"/>
              </w:rPr>
            </w:r>
            <w:r w:rsidR="0029399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E04DE" w:rsidRPr="003167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16DEC" w:rsidRPr="00316729">
              <w:rPr>
                <w:rFonts w:ascii="Arial Narrow" w:hAnsi="Arial Narrow"/>
                <w:sz w:val="20"/>
                <w:szCs w:val="20"/>
              </w:rPr>
              <w:t>Krepitev kompetenc - usposabljanja</w:t>
            </w:r>
          </w:p>
        </w:tc>
      </w:tr>
      <w:tr w:rsidR="00E12B68" w:rsidRPr="00BD493F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12B68" w:rsidRPr="00AD5049" w:rsidRDefault="00335968" w:rsidP="00CE04DE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Opišite</w:t>
            </w:r>
            <w:r w:rsidR="00D649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A4326">
              <w:rPr>
                <w:rFonts w:ascii="Arial Narrow" w:hAnsi="Arial Narrow"/>
                <w:b/>
                <w:sz w:val="20"/>
                <w:szCs w:val="20"/>
              </w:rPr>
              <w:t>načrtovano</w:t>
            </w:r>
            <w:r w:rsidR="00D649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A4326">
              <w:rPr>
                <w:rFonts w:ascii="Arial Narrow" w:hAnsi="Arial Narrow"/>
                <w:b/>
                <w:sz w:val="20"/>
                <w:szCs w:val="20"/>
              </w:rPr>
              <w:t>vzpostavitev ali nadgradnjo</w:t>
            </w:r>
            <w:r w:rsidR="00CE04DE">
              <w:rPr>
                <w:rFonts w:ascii="Arial Narrow" w:hAnsi="Arial Narrow"/>
                <w:b/>
                <w:sz w:val="20"/>
                <w:szCs w:val="20"/>
              </w:rPr>
              <w:t xml:space="preserve"> elektronskega </w:t>
            </w:r>
            <w:r w:rsidR="00CE04DE" w:rsidRPr="002245D9">
              <w:rPr>
                <w:rFonts w:ascii="Arial Narrow" w:hAnsi="Arial Narrow"/>
                <w:b/>
                <w:sz w:val="20"/>
                <w:szCs w:val="20"/>
              </w:rPr>
              <w:t>poslovanja</w:t>
            </w:r>
            <w:r w:rsidR="00D649E0" w:rsidRPr="002245D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E04DE" w:rsidRPr="0031672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po posameznih </w:t>
            </w:r>
            <w:r w:rsidR="00F16DEC" w:rsidRPr="00316729">
              <w:rPr>
                <w:rFonts w:ascii="Arial Narrow" w:hAnsi="Arial Narrow"/>
                <w:b/>
                <w:sz w:val="20"/>
                <w:szCs w:val="20"/>
                <w:u w:val="single"/>
              </w:rPr>
              <w:t>ukrepih</w:t>
            </w:r>
            <w:r w:rsidR="00A56601" w:rsidRPr="002245D9">
              <w:rPr>
                <w:rFonts w:ascii="Arial Narrow" w:hAnsi="Arial Narrow"/>
                <w:b/>
                <w:sz w:val="20"/>
                <w:szCs w:val="20"/>
              </w:rPr>
              <w:t xml:space="preserve"> izbranih</w:t>
            </w:r>
            <w:r w:rsidR="00A5660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A27D2">
              <w:rPr>
                <w:rFonts w:ascii="Arial Narrow" w:hAnsi="Arial Narrow"/>
                <w:b/>
                <w:sz w:val="20"/>
                <w:szCs w:val="20"/>
              </w:rPr>
              <w:t xml:space="preserve">v prejšnji točki </w:t>
            </w:r>
            <w:r w:rsidR="00D649E0">
              <w:rPr>
                <w:rFonts w:ascii="Arial Narrow" w:hAnsi="Arial Narrow"/>
                <w:b/>
                <w:sz w:val="20"/>
                <w:szCs w:val="20"/>
              </w:rPr>
              <w:t>(opis operacije)</w:t>
            </w:r>
            <w:r w:rsidR="00E12B6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12B68" w:rsidRPr="00745D34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 w:rsidR="00E12B6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E12B68" w:rsidRPr="00BD493F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bottom"/>
          </w:tcPr>
          <w:p w:rsidR="00E12B68" w:rsidRDefault="00E12B68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Default="00DC6C65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Default="00DC6C65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Pr="00AD5049" w:rsidRDefault="00DC6C65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7CC1" w:rsidRPr="00BD493F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07CC1" w:rsidRPr="00AD5049" w:rsidRDefault="00607CC1" w:rsidP="00607CC1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Kako bo operacija izboljšala konkurenčnost podjetja </w:t>
            </w:r>
            <w:r w:rsidR="00F16DEC">
              <w:rPr>
                <w:rFonts w:ascii="Arial Narrow" w:hAnsi="Arial Narrow"/>
                <w:b/>
                <w:sz w:val="20"/>
                <w:szCs w:val="20"/>
              </w:rPr>
              <w:t xml:space="preserve">in </w:t>
            </w:r>
            <w:r w:rsidR="001D76B7">
              <w:rPr>
                <w:rFonts w:ascii="Arial Narrow" w:hAnsi="Arial Narrow"/>
                <w:b/>
                <w:sz w:val="20"/>
                <w:szCs w:val="20"/>
              </w:rPr>
              <w:t>možnost</w:t>
            </w:r>
            <w:r w:rsidR="004454F2" w:rsidRPr="004454F2">
              <w:rPr>
                <w:rFonts w:ascii="Arial Narrow" w:hAnsi="Arial Narrow"/>
                <w:b/>
                <w:sz w:val="20"/>
                <w:szCs w:val="20"/>
              </w:rPr>
              <w:t xml:space="preserve"> pri vstopu oziroma širitvi poslovanja na tujih trgih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607CC1" w:rsidRPr="00BD493F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bottom"/>
          </w:tcPr>
          <w:p w:rsidR="00DC6C65" w:rsidRDefault="00DC6C65" w:rsidP="00607CC1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Default="00DC6C65" w:rsidP="00607CC1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Default="00DC6C65" w:rsidP="00607CC1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Pr="00AD5049" w:rsidRDefault="00DC6C65" w:rsidP="00607CC1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0F75" w:rsidRPr="00BD493F" w:rsidTr="006672DC">
        <w:trPr>
          <w:trHeight w:val="40"/>
        </w:trPr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F75" w:rsidRDefault="00280F75" w:rsidP="00E12B6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147CD">
              <w:rPr>
                <w:rFonts w:ascii="Arial Narrow" w:hAnsi="Arial Narrow"/>
                <w:b/>
                <w:sz w:val="20"/>
                <w:szCs w:val="20"/>
              </w:rPr>
              <w:t xml:space="preserve">Lokacija izvajanja aktivnosti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operacije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45D34">
              <w:rPr>
                <w:rFonts w:ascii="Arial Narrow" w:hAnsi="Arial Narrow"/>
                <w:sz w:val="18"/>
                <w:szCs w:val="18"/>
              </w:rPr>
              <w:t>ustrezno izberite in izpolnite podatke o lokaciji)</w:t>
            </w:r>
            <w:r w:rsidRPr="0065288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Default="00A31005" w:rsidP="0036261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8"/>
            <w:r w:rsidR="00280F7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="00280F75">
              <w:rPr>
                <w:rFonts w:ascii="Arial Narrow" w:hAnsi="Arial Narrow"/>
                <w:sz w:val="20"/>
                <w:szCs w:val="20"/>
              </w:rPr>
              <w:t xml:space="preserve"> sedež prijavitelja</w:t>
            </w:r>
          </w:p>
          <w:p w:rsidR="00A56601" w:rsidRDefault="00A56601" w:rsidP="0036261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56601" w:rsidRPr="00AD5049" w:rsidRDefault="00A56601" w:rsidP="0036261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poslovna enota / podružnica prijavitelja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(Ulica)</w:t>
            </w:r>
          </w:p>
        </w:tc>
      </w:tr>
      <w:tr w:rsidR="00280F75" w:rsidRPr="00BD493F" w:rsidTr="006672DC">
        <w:trPr>
          <w:trHeight w:val="39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F75" w:rsidRDefault="00280F75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(Hišna številka)</w:t>
            </w:r>
          </w:p>
        </w:tc>
      </w:tr>
      <w:tr w:rsidR="00280F75" w:rsidRPr="00BD493F" w:rsidTr="006672DC">
        <w:trPr>
          <w:trHeight w:val="39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F75" w:rsidRDefault="00280F75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(Poštna številka)</w:t>
            </w:r>
          </w:p>
        </w:tc>
      </w:tr>
      <w:tr w:rsidR="00280F75" w:rsidRPr="00BD493F" w:rsidTr="006672DC">
        <w:trPr>
          <w:trHeight w:val="39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F75" w:rsidRDefault="00280F75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(Pošta)</w:t>
            </w:r>
          </w:p>
        </w:tc>
      </w:tr>
      <w:tr w:rsidR="00280F75" w:rsidRPr="00BD493F" w:rsidTr="006672DC">
        <w:trPr>
          <w:trHeight w:val="39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F75" w:rsidRDefault="00280F75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(Občina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280F75" w:rsidRPr="00BD493F" w:rsidTr="006672DC">
        <w:trPr>
          <w:trHeight w:val="39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F75" w:rsidRDefault="00280F75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80F75" w:rsidRPr="00AD5049" w:rsidRDefault="00280F75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(Kohezijska regija)</w:t>
            </w:r>
          </w:p>
        </w:tc>
      </w:tr>
      <w:tr w:rsidR="00597E68" w:rsidRPr="00BD493F" w:rsidTr="006672DC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7E68" w:rsidRPr="00BD493F" w:rsidRDefault="00597E68" w:rsidP="003F3757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Predviden datum začetka izvajanja </w:t>
            </w:r>
            <w:r w:rsidR="00776CE8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 w:rsidR="00E12B6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12B68"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3F3757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operacija se ne sme</w:t>
            </w:r>
            <w:r w:rsidR="00E12B68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začeti pred datumom oddaje vloge</w:t>
            </w:r>
            <w:r w:rsidR="004F6C6C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!</w:t>
            </w:r>
            <w:r w:rsidR="00E12B68" w:rsidRPr="0035749D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65288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E68" w:rsidRPr="00BD493F" w:rsidRDefault="00597E68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97E68" w:rsidRPr="00BD493F" w:rsidTr="006672DC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7E68" w:rsidRPr="00BD493F" w:rsidRDefault="00597E68" w:rsidP="00EF7B7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Predviden datum zaključka izvajanja </w:t>
            </w:r>
            <w:r w:rsidR="00776CE8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 w:rsidR="00E12B6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D76B7" w:rsidRPr="006115E3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1D76B7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Skrajni rok za zaključek operacije je </w:t>
            </w:r>
            <w:r w:rsidR="00AE24E0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3</w:t>
            </w:r>
            <w:r w:rsidR="00A3751B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1</w:t>
            </w:r>
            <w:r w:rsidR="001D76B7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.</w:t>
            </w:r>
            <w:r w:rsidR="00526A12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</w:t>
            </w:r>
            <w:r w:rsidR="00A3751B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8</w:t>
            </w:r>
            <w:r w:rsidR="001D76B7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.</w:t>
            </w:r>
            <w:r w:rsidR="00526A12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</w:t>
            </w:r>
            <w:r w:rsidR="001D76B7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201</w:t>
            </w:r>
            <w:r w:rsidR="00A3751B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>9 za prvo odpiranje</w:t>
            </w:r>
            <w:r w:rsidR="006115E3" w:rsidRPr="009A335B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, </w:t>
            </w:r>
            <w:r w:rsidR="006115E3" w:rsidRPr="006115E3">
              <w:rPr>
                <w:rFonts w:ascii="Arial Narrow" w:hAnsi="Arial Narrow"/>
                <w:i/>
                <w:sz w:val="18"/>
                <w:szCs w:val="18"/>
                <w:u w:val="single"/>
              </w:rPr>
              <w:t>31. 8. 2020 za drugo odpiranje, 31. 8. 2021 za tretje odpiranje oz. 31. 8. 2022 za četrto odpiranje</w:t>
            </w:r>
            <w:r w:rsidR="004F6C6C" w:rsidRPr="009A335B">
              <w:rPr>
                <w:rFonts w:ascii="Arial Narrow" w:hAnsi="Arial Narrow"/>
                <w:i/>
                <w:sz w:val="18"/>
                <w:szCs w:val="18"/>
              </w:rPr>
              <w:t>!</w:t>
            </w:r>
            <w:r w:rsidR="00E249E2" w:rsidRPr="006115E3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="00E249E2" w:rsidRPr="006115E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E68" w:rsidRPr="00BD493F" w:rsidRDefault="00597E68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F21E9F" w:rsidRPr="00BD493F" w:rsidTr="009A335B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6133" w:rsidRDefault="00233A5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Umestitev</w:t>
            </w:r>
            <w:r w:rsidR="00056133" w:rsidRPr="0005613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operacije glede na</w:t>
            </w:r>
            <w:r w:rsidR="00056133" w:rsidRPr="00056133">
              <w:rPr>
                <w:rFonts w:ascii="Arial Narrow" w:hAnsi="Arial Narrow"/>
                <w:b/>
                <w:sz w:val="20"/>
                <w:szCs w:val="20"/>
              </w:rPr>
              <w:t xml:space="preserve"> Strategijo pametne specializacije</w:t>
            </w:r>
            <w:r w:rsidR="00056133">
              <w:rPr>
                <w:rFonts w:ascii="Arial Narrow" w:hAnsi="Arial Narrow"/>
                <w:b/>
                <w:sz w:val="20"/>
                <w:szCs w:val="20"/>
              </w:rPr>
              <w:t xml:space="preserve"> »S4«</w:t>
            </w:r>
          </w:p>
          <w:p w:rsidR="00056133" w:rsidRPr="00652888" w:rsidRDefault="00056133" w:rsidP="0084774F">
            <w:pPr>
              <w:pStyle w:val="TEKST"/>
              <w:spacing w:line="240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84774F">
              <w:rPr>
                <w:rFonts w:ascii="Arial Narrow" w:hAnsi="Arial Narrow"/>
                <w:i/>
                <w:sz w:val="18"/>
                <w:szCs w:val="18"/>
              </w:rPr>
              <w:t xml:space="preserve">(Izberite </w:t>
            </w:r>
            <w:r>
              <w:rPr>
                <w:rFonts w:ascii="Arial Narrow" w:hAnsi="Arial Narrow"/>
                <w:i/>
                <w:sz w:val="18"/>
                <w:szCs w:val="18"/>
              </w:rPr>
              <w:t>prednostno področje</w:t>
            </w:r>
            <w:r w:rsidRPr="00C9134D">
              <w:rPr>
                <w:rFonts w:ascii="Arial Narrow" w:hAnsi="Arial Narrow"/>
                <w:i/>
                <w:sz w:val="18"/>
                <w:szCs w:val="18"/>
              </w:rPr>
              <w:t xml:space="preserve"> uporabe veljavne S4</w:t>
            </w:r>
            <w:r w:rsidR="00233A52">
              <w:rPr>
                <w:rFonts w:ascii="Arial Narrow" w:hAnsi="Arial Narrow"/>
                <w:i/>
                <w:sz w:val="18"/>
                <w:szCs w:val="18"/>
              </w:rPr>
              <w:t xml:space="preserve"> v katerega sodi operacija)</w:t>
            </w:r>
            <w:r w:rsidR="0035749D" w:rsidRPr="0065288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1.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Pametna mesta in skupnosti</w:t>
            </w:r>
          </w:p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2.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Pametne zgradbe in dom z lesno verigo</w:t>
            </w:r>
          </w:p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3.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Mreže za prehod v krožno gospodarstvo</w:t>
            </w:r>
          </w:p>
          <w:p w:rsidR="00233A52" w:rsidRDefault="00A56896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233A5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4. </w:t>
            </w:r>
            <w:r w:rsidRPr="00A56896">
              <w:rPr>
                <w:rFonts w:ascii="Arial Narrow" w:hAnsi="Arial Narrow"/>
                <w:sz w:val="20"/>
                <w:szCs w:val="20"/>
              </w:rPr>
              <w:t>Trajnostna pridelava hrane</w:t>
            </w:r>
          </w:p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5.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Tovarne prihodnosti</w:t>
            </w:r>
          </w:p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1672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72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1672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167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6.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Zdravje – medicina</w:t>
            </w:r>
          </w:p>
          <w:p w:rsidR="00233A52" w:rsidRDefault="00233A52" w:rsidP="00233A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7.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Mobilnost</w:t>
            </w:r>
          </w:p>
          <w:p w:rsidR="00233A52" w:rsidRPr="00316729" w:rsidRDefault="00233A52" w:rsidP="0084774F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6896">
              <w:rPr>
                <w:rFonts w:ascii="Arial Narrow" w:hAnsi="Arial Narrow"/>
                <w:sz w:val="20"/>
                <w:szCs w:val="20"/>
              </w:rPr>
              <w:t xml:space="preserve"> 8. </w:t>
            </w:r>
            <w:r w:rsidR="00A56896" w:rsidRPr="00A56896">
              <w:rPr>
                <w:rFonts w:ascii="Arial Narrow" w:hAnsi="Arial Narrow"/>
                <w:sz w:val="20"/>
                <w:szCs w:val="20"/>
              </w:rPr>
              <w:t>Razvoj materialov kot končnih produktov</w:t>
            </w:r>
          </w:p>
          <w:p w:rsidR="00366B33" w:rsidRPr="00316729" w:rsidRDefault="00366B33" w:rsidP="00366B33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9. Trajnostni turizem</w:t>
            </w:r>
          </w:p>
          <w:p w:rsidR="00F21E9F" w:rsidRPr="00AD5049" w:rsidRDefault="00F21E9F" w:rsidP="009A335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6896" w:rsidRPr="00BD493F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56896" w:rsidRPr="00652888" w:rsidRDefault="00A56896" w:rsidP="00652888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56896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Natančno predstavite kako in zakaj je mogoče </w:t>
            </w:r>
            <w:r>
              <w:rPr>
                <w:rFonts w:ascii="Arial Narrow" w:hAnsi="Arial Narrow"/>
                <w:b/>
                <w:sz w:val="20"/>
                <w:szCs w:val="20"/>
              </w:rPr>
              <w:t>operacijo</w:t>
            </w:r>
            <w:r w:rsidRPr="00A56896">
              <w:rPr>
                <w:rFonts w:ascii="Arial Narrow" w:hAnsi="Arial Narrow"/>
                <w:b/>
                <w:sz w:val="20"/>
                <w:szCs w:val="20"/>
              </w:rPr>
              <w:t xml:space="preserve"> uvrstiti </w:t>
            </w:r>
            <w:r w:rsidRPr="00233A52">
              <w:rPr>
                <w:rFonts w:ascii="Arial Narrow" w:hAnsi="Arial Narrow"/>
                <w:b/>
                <w:sz w:val="20"/>
                <w:szCs w:val="20"/>
              </w:rPr>
              <w:t>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izbrano prednostno področje </w:t>
            </w:r>
            <w:r w:rsidR="00C62B2A">
              <w:rPr>
                <w:rFonts w:ascii="Arial Narrow" w:hAnsi="Arial Narrow"/>
                <w:b/>
                <w:sz w:val="20"/>
                <w:szCs w:val="20"/>
              </w:rPr>
              <w:t>»</w:t>
            </w:r>
            <w:r>
              <w:rPr>
                <w:rFonts w:ascii="Arial Narrow" w:hAnsi="Arial Narrow"/>
                <w:b/>
                <w:sz w:val="20"/>
                <w:szCs w:val="20"/>
              </w:rPr>
              <w:t>S4</w:t>
            </w:r>
            <w:r w:rsidR="00C62B2A">
              <w:rPr>
                <w:rFonts w:ascii="Arial Narrow" w:hAnsi="Arial Narrow"/>
                <w:b/>
                <w:sz w:val="20"/>
                <w:szCs w:val="20"/>
              </w:rPr>
              <w:t>«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52888">
              <w:rPr>
                <w:rFonts w:ascii="Arial Narrow" w:hAnsi="Arial Narrow"/>
                <w:i/>
                <w:sz w:val="18"/>
                <w:szCs w:val="18"/>
              </w:rPr>
              <w:t>(Pri opisu bodite natančni, saj uvrstitev projekta v eno od prednostnih področij S4 predstavlja pogoj javnega razpisa. V primeru, da uvrstitev v prednostno področje ne bo ustrezno utemeljena se lahko vloga zaradi neizpolnjevanja pogojev zavrne</w:t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A5689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1000 znakov)</w:t>
            </w:r>
            <w:r w:rsidRPr="0035749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A56896" w:rsidRPr="00AD5049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56896" w:rsidRDefault="00A56896" w:rsidP="006175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56896" w:rsidRDefault="00A56896" w:rsidP="006175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56896" w:rsidRDefault="00A56896" w:rsidP="006175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56896" w:rsidRPr="00AD5049" w:rsidRDefault="00A56896" w:rsidP="006175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3F81" w:rsidRPr="00AD5049" w:rsidTr="009A335B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B3F81" w:rsidRDefault="00DB3F81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Širši družbeni vpliv </w:t>
            </w:r>
          </w:p>
          <w:p w:rsidR="00DB3F81" w:rsidRDefault="00DB3F81" w:rsidP="0018492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Ali i</w:t>
            </w:r>
            <w:r w:rsidRPr="00DB3F81">
              <w:rPr>
                <w:rFonts w:ascii="Arial Narrow" w:hAnsi="Arial Narrow"/>
                <w:b/>
                <w:sz w:val="20"/>
                <w:szCs w:val="20"/>
              </w:rPr>
              <w:t>zkazovanje širšega družbenega vpliva oziroma odgovarjanje na družbene izzive - Trajnostna naravnanost projekta za doseganje ciljev Industrije 5.0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DB3F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DB3F81" w:rsidRPr="00AD5049" w:rsidTr="009A335B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F81" w:rsidRDefault="00DB3F81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B3F81">
              <w:rPr>
                <w:rFonts w:ascii="Arial Narrow" w:hAnsi="Arial Narrow"/>
                <w:b/>
                <w:sz w:val="20"/>
                <w:szCs w:val="20"/>
              </w:rPr>
              <w:t>Trajnostna naravnanost, ki se izraža sko</w:t>
            </w:r>
            <w:r w:rsidR="00173E62">
              <w:rPr>
                <w:rFonts w:ascii="Arial Narrow" w:hAnsi="Arial Narrow"/>
                <w:b/>
                <w:sz w:val="20"/>
                <w:szCs w:val="20"/>
              </w:rPr>
              <w:t>zi dimenzijo okoljske trajnosti</w:t>
            </w:r>
            <w:r w:rsidRPr="00DB3F81">
              <w:rPr>
                <w:rFonts w:ascii="Arial Narrow" w:hAnsi="Arial Narrow"/>
                <w:b/>
                <w:sz w:val="20"/>
                <w:szCs w:val="20"/>
              </w:rPr>
              <w:t xml:space="preserve"> projekta</w:t>
            </w:r>
          </w:p>
          <w:p w:rsidR="00173E62" w:rsidRPr="009A335B" w:rsidRDefault="00173E62" w:rsidP="00173E6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(Navedite kako r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ezultati operacije </w:t>
            </w: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vplivajo na doseganje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okoljske trajnosti</w:t>
            </w: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in pri tem odgovarjajo na izzive Industrije 5.0, kot npr:  </w:t>
            </w:r>
          </w:p>
          <w:p w:rsidR="00FF2667" w:rsidRPr="00FF2667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FF2667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se z operacijo zmanjšuje negativni vpliv na okolje, ki ga ima industrijska veriga vrednosti,</w:t>
            </w:r>
          </w:p>
          <w:p w:rsidR="00FF2667" w:rsidRPr="00FF2667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FF2667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je zagotovljena učinkovita raba virov, </w:t>
            </w:r>
          </w:p>
          <w:p w:rsidR="00FF2667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FF2667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 operacija upošteva okoljske obremenitve v življenjski dobi in predvideva podaljšan življenjski ciklus produkta/storitve z upor</w:t>
            </w:r>
            <w:r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abo krožnega poslovnega modela,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4C423D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so upoštevane okoljske obremenitve v življenjski dobi končnega produkta. </w:t>
            </w:r>
            <w:r w:rsidR="00173E62"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(do 1000 znakov)</w:t>
            </w:r>
            <w:r w:rsidR="00173E62" w:rsidRPr="009A335B">
              <w:rPr>
                <w:rFonts w:ascii="Arial Narrow" w:eastAsia="MS Mincho" w:hAnsi="Arial Narrow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DB3F81" w:rsidRPr="00AD5049" w:rsidTr="009A335B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3F81" w:rsidRDefault="00DB3F81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B3F81" w:rsidRPr="00AD5049" w:rsidTr="009A335B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F81" w:rsidRDefault="00DB3F81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B3F81">
              <w:rPr>
                <w:rFonts w:ascii="Arial Narrow" w:hAnsi="Arial Narrow"/>
                <w:b/>
                <w:sz w:val="20"/>
                <w:szCs w:val="20"/>
              </w:rPr>
              <w:t>Trajnostna naravnanost, ki se izraža s</w:t>
            </w:r>
            <w:r w:rsidR="00173E62">
              <w:rPr>
                <w:rFonts w:ascii="Arial Narrow" w:hAnsi="Arial Narrow"/>
                <w:b/>
                <w:sz w:val="20"/>
                <w:szCs w:val="20"/>
              </w:rPr>
              <w:t>kozi steber socialne trajnosti</w:t>
            </w:r>
            <w:r w:rsidRPr="00DB3F81">
              <w:rPr>
                <w:rFonts w:ascii="Arial Narrow" w:hAnsi="Arial Narrow"/>
                <w:b/>
                <w:sz w:val="20"/>
                <w:szCs w:val="20"/>
              </w:rPr>
              <w:t xml:space="preserve"> projekta</w:t>
            </w:r>
          </w:p>
          <w:p w:rsidR="00173E62" w:rsidRPr="009A335B" w:rsidRDefault="00173E62" w:rsidP="00173E6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(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Navedite kako rezultati operacije </w:t>
            </w: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vplivajo 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na doseganje socialne trajnosti</w:t>
            </w: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in pri tem odgovarjajo na izzive Industrije 5.0, kot npr: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operacija predvideva integracijo socialnih inovacij za odgovorne poslovne rešitve,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predvideva izboljšanje družbeno ekonomskega okolja, 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daje rešitve za učinkovito sodelovanje med stroji in ljudmi s hkratnim zagotavljanjem večje varnosti za stroje ali ljudi, 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operacija predvideva izboljšanje veščin, povečanje znanja in izobraženosti zaposlenih ter njihove vključenosti v izvajanje socialnih inovacij, 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operacija predvideva participacijo zaposlenih ali porabnikov ali skupnosti pri inoviranju in soustvarjanju poslovnih procesov/produktov/storitev,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operacija vpliva na učinkovitejše prilagajanje zaposlenih in skupnosti do novih tehnologij, </w:t>
            </w:r>
          </w:p>
          <w:p w:rsidR="00173E62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se bodo z izvajanjem operacije v večji meri upoštevala načela etičnega dizajna v poslovnih procesih in poslovnih odločitvah</w:t>
            </w:r>
            <w:r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</w:t>
            </w:r>
            <w:r w:rsidR="00173E62" w:rsidRP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</w:t>
            </w:r>
            <w:r w:rsidR="00173E62" w:rsidRP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do 1000 znakov</w:t>
            </w:r>
            <w:r w:rsidR="00173E62" w:rsidRPr="009A335B">
              <w:rPr>
                <w:rFonts w:ascii="Arial Narrow" w:eastAsia="MS Mincho" w:hAnsi="Arial Narrow"/>
                <w:i/>
                <w:sz w:val="20"/>
                <w:szCs w:val="20"/>
                <w:lang w:eastAsia="en-US"/>
              </w:rPr>
              <w:t>)</w:t>
            </w:r>
            <w:r w:rsidR="007D75F5" w:rsidRPr="009A335B">
              <w:rPr>
                <w:rFonts w:ascii="Arial Narrow" w:eastAsia="MS Mincho" w:hAnsi="Arial Narrow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DB3F81" w:rsidRPr="00AD5049" w:rsidTr="009A335B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3F81" w:rsidRDefault="00DB3F81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B3F81" w:rsidRPr="00AD5049" w:rsidTr="009A335B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F81" w:rsidRDefault="00DB3F81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B3F81">
              <w:rPr>
                <w:rFonts w:ascii="Arial Narrow" w:hAnsi="Arial Narrow"/>
                <w:b/>
                <w:sz w:val="20"/>
                <w:szCs w:val="20"/>
              </w:rPr>
              <w:t>Trajnostna naravnanost, ki se kaže s</w:t>
            </w:r>
            <w:r w:rsidR="00173E62">
              <w:rPr>
                <w:rFonts w:ascii="Arial Narrow" w:hAnsi="Arial Narrow"/>
                <w:b/>
                <w:sz w:val="20"/>
                <w:szCs w:val="20"/>
              </w:rPr>
              <w:t>kozi steber ekonomske trajnosti</w:t>
            </w:r>
            <w:r w:rsidRPr="00DB3F81">
              <w:rPr>
                <w:rFonts w:ascii="Arial Narrow" w:hAnsi="Arial Narrow"/>
                <w:b/>
                <w:sz w:val="20"/>
                <w:szCs w:val="20"/>
              </w:rPr>
              <w:t xml:space="preserve"> projekta</w:t>
            </w:r>
          </w:p>
          <w:p w:rsidR="00173E62" w:rsidRPr="009A335B" w:rsidRDefault="007D75F5" w:rsidP="00173E6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(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Navedite kako rezultati</w:t>
            </w:r>
            <w:r w:rsidR="00173E62"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operacije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</w:t>
            </w:r>
            <w:r w:rsidR="00173E62"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vplivajo na doseganje </w:t>
            </w:r>
            <w:r w:rsidR="00A3751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ekonomske</w:t>
            </w:r>
            <w:r w:rsid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trajnosti</w:t>
            </w:r>
            <w:r w:rsidR="00173E62"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in pri tem odgovarjajo na izzive Industrije 5.0, kot npr: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operacija prispeva k učinkovitejšim oz. izboljšanim poslovnim modelom in procesom,</w:t>
            </w:r>
          </w:p>
          <w:p w:rsidR="00FF2667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operacija prispeva k učinkovitejšemu načrtovanju / oblikovanju produktov in/ali storitev,</w:t>
            </w:r>
          </w:p>
          <w:p w:rsidR="00FF2667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ali operacija </w:t>
            </w:r>
            <w:r w:rsidRPr="004C423D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zagotavlja digitalno varnost,</w:t>
            </w:r>
          </w:p>
          <w:p w:rsidR="00173E62" w:rsidRPr="009A335B" w:rsidRDefault="00FF2667" w:rsidP="009A335B">
            <w:pPr>
              <w:pStyle w:val="TEKST"/>
              <w:numPr>
                <w:ilvl w:val="0"/>
                <w:numId w:val="133"/>
              </w:numPr>
              <w:spacing w:line="240" w:lineRule="auto"/>
              <w:jc w:val="left"/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</w:pPr>
            <w:r w:rsidRPr="009A335B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ali operacija prispeva k večji ozaveščenosti zaposlenih in/ali družbe o veljavni zakonodaji.</w:t>
            </w:r>
            <w:r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 xml:space="preserve"> </w:t>
            </w:r>
            <w:r w:rsidR="007D75F5" w:rsidRPr="004F6C6C">
              <w:rPr>
                <w:rFonts w:ascii="Arial Narrow" w:eastAsia="MS Mincho" w:hAnsi="Arial Narrow"/>
                <w:i/>
                <w:sz w:val="18"/>
                <w:szCs w:val="18"/>
                <w:lang w:eastAsia="en-US"/>
              </w:rPr>
              <w:t>(do 1000 znakov)</w:t>
            </w:r>
            <w:r w:rsidR="007D75F5" w:rsidRPr="009A335B">
              <w:rPr>
                <w:rFonts w:ascii="Arial Narrow" w:eastAsia="MS Mincho" w:hAnsi="Arial Narrow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173E62" w:rsidRPr="00AD5049" w:rsidTr="006672D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73E62" w:rsidRDefault="00173E62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D75F5" w:rsidRPr="00DB3F81" w:rsidRDefault="007D75F5" w:rsidP="00DB3F81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F3D35" w:rsidRDefault="003F3D35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09"/>
        <w:gridCol w:w="2410"/>
        <w:gridCol w:w="2659"/>
      </w:tblGrid>
      <w:tr w:rsidR="002D794E" w:rsidRPr="001E6F78" w:rsidTr="006672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94E" w:rsidRPr="001E6F78" w:rsidRDefault="002D794E" w:rsidP="004454F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PODATKI O ZUNANJEM IZVAJALCU</w:t>
            </w:r>
            <w:r w:rsidR="00394CB5">
              <w:rPr>
                <w:rStyle w:val="Sprotnaopomba-sklic"/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footnoteReference w:id="2"/>
            </w:r>
          </w:p>
        </w:tc>
      </w:tr>
      <w:tr w:rsidR="00560144" w:rsidRPr="00BD493F" w:rsidTr="006672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144" w:rsidRDefault="00560144" w:rsidP="00FA7DAD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Davčna številka</w:t>
            </w:r>
            <w:r w:rsidR="00E81EEB">
              <w:rPr>
                <w:rFonts w:ascii="Arial Narrow" w:hAnsi="Arial Narrow"/>
                <w:b/>
                <w:sz w:val="20"/>
                <w:szCs w:val="20"/>
              </w:rPr>
              <w:t xml:space="preserve"> zunanjega izvajalca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60144" w:rsidRPr="00AD5049" w:rsidRDefault="00560144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144" w:rsidRPr="00BD493F" w:rsidTr="006672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144" w:rsidRDefault="00FA7DAD" w:rsidP="00FA7DAD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zunanjega</w:t>
            </w:r>
            <w:r w:rsidR="00560144">
              <w:rPr>
                <w:rFonts w:ascii="Arial Narrow" w:hAnsi="Arial Narrow"/>
                <w:b/>
                <w:sz w:val="20"/>
                <w:szCs w:val="20"/>
              </w:rPr>
              <w:t xml:space="preserve"> izvajalc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i/>
                <w:sz w:val="18"/>
                <w:szCs w:val="18"/>
              </w:rPr>
              <w:t>(popolno ali kratko ime)</w:t>
            </w:r>
            <w:r w:rsidR="005601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60144" w:rsidRPr="00AD5049" w:rsidRDefault="00560144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DA7" w:rsidRPr="00BD493F" w:rsidTr="006672DC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4DA7" w:rsidRPr="00AD5049" w:rsidRDefault="00DC3671" w:rsidP="00BA2BB3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Ukrep</w:t>
            </w:r>
            <w:r w:rsidR="00BB485A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="00214DA7">
              <w:rPr>
                <w:rFonts w:ascii="Arial Narrow" w:hAnsi="Arial Narrow"/>
                <w:b/>
                <w:sz w:val="20"/>
                <w:szCs w:val="20"/>
              </w:rPr>
              <w:t xml:space="preserve">, ki jih bo izvedel </w:t>
            </w:r>
            <w:r w:rsidR="00AE24E0">
              <w:rPr>
                <w:rFonts w:ascii="Arial Narrow" w:hAnsi="Arial Narrow"/>
                <w:b/>
                <w:sz w:val="20"/>
                <w:szCs w:val="20"/>
              </w:rPr>
              <w:t xml:space="preserve">zunanji </w:t>
            </w:r>
            <w:r w:rsidR="00FA4326">
              <w:rPr>
                <w:rFonts w:ascii="Arial Narrow" w:hAnsi="Arial Narrow"/>
                <w:b/>
                <w:sz w:val="20"/>
                <w:szCs w:val="20"/>
              </w:rPr>
              <w:t>izvajalec</w:t>
            </w:r>
            <w:r w:rsidR="00214DA7">
              <w:rPr>
                <w:rFonts w:ascii="Arial Narrow" w:hAnsi="Arial Narrow"/>
                <w:b/>
                <w:sz w:val="20"/>
                <w:szCs w:val="20"/>
              </w:rPr>
              <w:t xml:space="preserve"> v okviru </w:t>
            </w:r>
            <w:r w:rsidR="00776CE8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 w:rsidR="00D60B00">
              <w:rPr>
                <w:rFonts w:ascii="Arial Narrow" w:hAnsi="Arial Narrow"/>
                <w:b/>
                <w:sz w:val="20"/>
                <w:szCs w:val="20"/>
              </w:rPr>
              <w:t xml:space="preserve"> in bodo predmet </w:t>
            </w:r>
            <w:r w:rsidR="00D60B00" w:rsidRPr="003D0C1D">
              <w:rPr>
                <w:rFonts w:ascii="Arial Narrow" w:hAnsi="Arial Narrow"/>
                <w:b/>
                <w:sz w:val="20"/>
                <w:szCs w:val="20"/>
              </w:rPr>
              <w:t xml:space="preserve">sofinanciranja </w:t>
            </w:r>
            <w:r w:rsidR="00D60B00"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BB485A">
              <w:rPr>
                <w:rFonts w:ascii="Arial Narrow" w:hAnsi="Arial Narrow"/>
                <w:i/>
                <w:sz w:val="18"/>
                <w:szCs w:val="18"/>
              </w:rPr>
              <w:t>označite</w:t>
            </w:r>
            <w:r w:rsidR="00214DA7" w:rsidRPr="00745D34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="00214DA7" w:rsidRPr="00745D3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214DA7" w:rsidRPr="00BD493F" w:rsidTr="006672DC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14DA7" w:rsidRDefault="00214DA7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3021"/>
              <w:gridCol w:w="3021"/>
            </w:tblGrid>
            <w:tr w:rsidR="00CA5C4A" w:rsidRPr="00BB485A" w:rsidTr="006672DC">
              <w:tc>
                <w:tcPr>
                  <w:tcW w:w="3020" w:type="dxa"/>
                  <w:shd w:val="clear" w:color="auto" w:fill="auto"/>
                </w:tcPr>
                <w:p w:rsidR="00BB485A" w:rsidRPr="006672DC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  <w:r w:rsidRPr="006672DC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35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instrText xml:space="preserve"> FORMCHECKBOX </w:instrText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end"/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Elektronska izmenjava med partnerji</w:t>
                  </w:r>
                </w:p>
                <w:p w:rsidR="00BB485A" w:rsidRPr="00CA5C4A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</w:p>
                <w:p w:rsidR="00BB485A" w:rsidRPr="00CA5C4A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begin">
                      <w:ffData>
                        <w:name w:val="Potrditev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35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instrText xml:space="preserve"> FORMCHECKBOX </w:instrText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separate"/>
                  </w: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end"/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Digitalizacija nastopov na sejmih</w:t>
                  </w:r>
                </w:p>
              </w:tc>
              <w:tc>
                <w:tcPr>
                  <w:tcW w:w="3021" w:type="dxa"/>
                  <w:shd w:val="clear" w:color="auto" w:fill="auto"/>
                </w:tcPr>
                <w:p w:rsidR="00BB485A" w:rsidRPr="006672DC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  <w:r w:rsidRPr="006672DC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Potrditev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35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instrText xml:space="preserve"> FORMCHECKBOX </w:instrText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end"/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Spletne strani za tuje trge</w:t>
                  </w:r>
                </w:p>
                <w:p w:rsidR="00BB485A" w:rsidRPr="00CA5C4A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</w:p>
                <w:p w:rsidR="00BB485A" w:rsidRPr="00CA5C4A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begin">
                      <w:ffData>
                        <w:name w:val="Potrditev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35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instrText xml:space="preserve"> FORMCHECKBOX </w:instrText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separate"/>
                  </w: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end"/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Spletne trgovine</w:t>
                  </w:r>
                </w:p>
              </w:tc>
              <w:tc>
                <w:tcPr>
                  <w:tcW w:w="3021" w:type="dxa"/>
                  <w:shd w:val="clear" w:color="auto" w:fill="auto"/>
                </w:tcPr>
                <w:p w:rsidR="00BB485A" w:rsidRPr="006672DC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  <w:r w:rsidRPr="006672DC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Potrditev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35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instrText xml:space="preserve"> FORMCHECKBOX </w:instrText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end"/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Produktno-prodajni video</w:t>
                  </w:r>
                </w:p>
                <w:p w:rsidR="00BB485A" w:rsidRPr="00CA5C4A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</w:p>
                <w:p w:rsidR="00BB485A" w:rsidRDefault="00BB485A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35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instrText xml:space="preserve"> FORMCHECKBOX </w:instrText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r>
                  <w:r w:rsidR="0029399B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separate"/>
                  </w:r>
                  <w:r w:rsidRPr="006672DC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fldChar w:fldCharType="end"/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Krepitev kompetenc </w:t>
                  </w:r>
                  <w:r w:rsidR="00F734A5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>–</w:t>
                  </w:r>
                  <w:r w:rsidRPr="00CA5C4A"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  <w:t xml:space="preserve"> usposabljanja</w:t>
                  </w:r>
                </w:p>
                <w:p w:rsidR="00F734A5" w:rsidRPr="00CA5C4A" w:rsidRDefault="00F734A5" w:rsidP="006672DC">
                  <w:pPr>
                    <w:pStyle w:val="TEKST"/>
                    <w:spacing w:line="240" w:lineRule="auto"/>
                    <w:ind w:left="72"/>
                    <w:jc w:val="left"/>
                    <w:rPr>
                      <w:rFonts w:ascii="Arial Narrow" w:hAnsi="Arial Narrow"/>
                      <w:sz w:val="18"/>
                      <w:szCs w:val="18"/>
                      <w:lang w:bidi="en-US"/>
                    </w:rPr>
                  </w:pPr>
                </w:p>
              </w:tc>
            </w:tr>
          </w:tbl>
          <w:p w:rsidR="00DC6C65" w:rsidRPr="00AD5049" w:rsidRDefault="00DC6C65" w:rsidP="00BA2BB3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485A" w:rsidRPr="00BD493F" w:rsidTr="009A335B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485A" w:rsidRDefault="00BB485A" w:rsidP="00BA2BB3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Aktivnosti, ki jih bo izvedel izvajalec izvedel v okviru posameznega ukrepa in bodo predmet 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sofinanciranja</w:t>
            </w:r>
            <w:r w:rsidR="00AE24E0">
              <w:rPr>
                <w:rFonts w:ascii="Arial Narrow" w:hAnsi="Arial Narrow"/>
                <w:b/>
                <w:sz w:val="20"/>
                <w:szCs w:val="20"/>
              </w:rPr>
              <w:t xml:space="preserve"> – </w:t>
            </w:r>
            <w:r w:rsidR="00AE24E0" w:rsidRPr="009A335B">
              <w:rPr>
                <w:rFonts w:ascii="Arial Narrow" w:hAnsi="Arial Narrow"/>
                <w:b/>
                <w:sz w:val="20"/>
                <w:szCs w:val="20"/>
                <w:u w:val="single"/>
              </w:rPr>
              <w:t>za vsak ukrep ločeno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 xml:space="preserve">(→upravičeni stroški so stroški storitev, ki jih zagotovijo zunanji izvajalci v zvezi z </w:t>
            </w:r>
            <w:r>
              <w:rPr>
                <w:rFonts w:ascii="Arial Narrow" w:hAnsi="Arial Narrow"/>
                <w:i/>
                <w:sz w:val="18"/>
                <w:szCs w:val="18"/>
              </w:rPr>
              <w:t>vzpostavitvijo ali nadgradnjo elektronskega poslovanja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3D0C1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3000 znakov)</w:t>
            </w:r>
            <w:r w:rsidRPr="00745D3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BB485A" w:rsidRPr="00BD493F" w:rsidTr="006672DC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B485A" w:rsidRDefault="00A3751B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Ukrep ___________:</w:t>
            </w:r>
          </w:p>
          <w:p w:rsidR="00A3751B" w:rsidRDefault="00A3751B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3751B" w:rsidRDefault="00A3751B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3751B" w:rsidRDefault="00A3751B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Ukrep ___________:</w:t>
            </w:r>
          </w:p>
          <w:p w:rsidR="00BB485A" w:rsidRDefault="00BB485A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BB485A" w:rsidRDefault="00BB485A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BB485A" w:rsidRDefault="00A3751B" w:rsidP="00214DA7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2D794E" w:rsidRPr="00BD493F" w:rsidTr="006672DC">
        <w:trPr>
          <w:trHeight w:val="336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794E" w:rsidRDefault="002D794E" w:rsidP="004454F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 ste v preteklosti že kdaj sodelovali z </w:t>
            </w:r>
            <w:r w:rsidR="00597E68">
              <w:rPr>
                <w:rFonts w:ascii="Arial Narrow" w:hAnsi="Arial Narrow"/>
                <w:b/>
                <w:sz w:val="20"/>
                <w:szCs w:val="20"/>
              </w:rPr>
              <w:t>navedenim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454F2">
              <w:rPr>
                <w:rFonts w:ascii="Arial Narrow" w:hAnsi="Arial Narrow"/>
                <w:b/>
                <w:sz w:val="20"/>
                <w:szCs w:val="20"/>
              </w:rPr>
              <w:t>izvajalcem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D794E" w:rsidRPr="00AD5049" w:rsidRDefault="00A31005" w:rsidP="00F067FF">
            <w:pPr>
              <w:pStyle w:val="TEKST"/>
              <w:spacing w:line="240" w:lineRule="auto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76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F076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F0762" w:rsidRPr="00AD5049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D794E" w:rsidRPr="00AD5049" w:rsidRDefault="00A31005" w:rsidP="00F067FF">
            <w:pPr>
              <w:pStyle w:val="TEKST"/>
              <w:spacing w:line="240" w:lineRule="auto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76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9399B">
              <w:rPr>
                <w:rFonts w:ascii="Arial Narrow" w:hAnsi="Arial Narrow"/>
                <w:sz w:val="20"/>
                <w:szCs w:val="20"/>
              </w:rPr>
            </w:r>
            <w:r w:rsidR="002939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F0762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</w:tr>
      <w:tr w:rsidR="00D77ECD" w:rsidRPr="00BD493F" w:rsidTr="006672DC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7ECD" w:rsidRPr="00AD5049" w:rsidRDefault="00D77ECD" w:rsidP="004454F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Če ste v preteklosti že sodelovali z </w:t>
            </w:r>
            <w:r w:rsidR="00061C86">
              <w:rPr>
                <w:rFonts w:ascii="Arial Narrow" w:hAnsi="Arial Narrow"/>
                <w:b/>
                <w:sz w:val="20"/>
                <w:szCs w:val="20"/>
              </w:rPr>
              <w:t xml:space="preserve">navedenim </w:t>
            </w:r>
            <w:r w:rsidR="004454F2">
              <w:rPr>
                <w:rFonts w:ascii="Arial Narrow" w:hAnsi="Arial Narrow"/>
                <w:b/>
                <w:sz w:val="20"/>
                <w:szCs w:val="20"/>
              </w:rPr>
              <w:t>izvajalc</w:t>
            </w:r>
            <w:r w:rsidR="00DC3671">
              <w:rPr>
                <w:rFonts w:ascii="Arial Narrow" w:hAnsi="Arial Narrow"/>
                <w:b/>
                <w:sz w:val="20"/>
                <w:szCs w:val="20"/>
              </w:rPr>
              <w:t>em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opišite preteklo sodelovanje </w:t>
            </w:r>
            <w:r w:rsidR="00EC606C">
              <w:rPr>
                <w:rFonts w:ascii="Arial Narrow" w:hAnsi="Arial Narrow"/>
                <w:b/>
                <w:sz w:val="20"/>
                <w:szCs w:val="20"/>
              </w:rPr>
              <w:t>ter opišite zakaj je zdajšnje sodelovanje drugačno od preteklega</w:t>
            </w:r>
            <w:r w:rsidR="00EC606C" w:rsidRPr="00745D34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(do </w:t>
            </w:r>
            <w:r w:rsidR="00EC606C">
              <w:rPr>
                <w:rFonts w:ascii="Arial Narrow" w:hAnsi="Arial Narrow"/>
                <w:i/>
                <w:sz w:val="18"/>
                <w:szCs w:val="18"/>
              </w:rPr>
              <w:t>3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000 znakov)</w:t>
            </w:r>
            <w:r w:rsidRPr="00745D3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D77ECD" w:rsidRPr="00BD493F" w:rsidTr="006672DC">
        <w:trPr>
          <w:trHeight w:val="32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77ECD" w:rsidRDefault="00D77ECD" w:rsidP="00D77ECD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Default="00DC6C65" w:rsidP="00D77ECD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Default="00DC6C65" w:rsidP="00D77ECD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DC6C65" w:rsidRPr="00AD5049" w:rsidRDefault="00DC6C65" w:rsidP="00D77ECD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5F2E" w:rsidRDefault="00605F2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bookmarkStart w:id="1" w:name="_MON_1560853043"/>
    <w:bookmarkEnd w:id="1"/>
    <w:p w:rsidR="00605F2E" w:rsidRDefault="0052332E" w:rsidP="00316D24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object w:dxaOrig="11537" w:dyaOrig="2564" w14:anchorId="3318F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115.85pt" o:ole="">
            <v:imagedata r:id="rId12" o:title=""/>
          </v:shape>
          <o:OLEObject Type="Embed" ProgID="Excel.Sheet.12" ShapeID="_x0000_i1025" DrawAspect="Content" ObjectID="_1597816958" r:id="rId13"/>
        </w:object>
      </w:r>
    </w:p>
    <w:p w:rsidR="00605F2E" w:rsidRPr="006672DC" w:rsidRDefault="00605F2E" w:rsidP="00316729">
      <w:pPr>
        <w:rPr>
          <w:i/>
          <w:color w:val="808080"/>
        </w:rPr>
      </w:pPr>
      <w:r w:rsidRPr="006672DC">
        <w:rPr>
          <w:i/>
          <w:color w:val="808080"/>
          <w:lang w:eastAsia="sl-SI"/>
        </w:rPr>
        <w:t>Z dvoklikom</w:t>
      </w:r>
      <w:r w:rsidR="005A27D2" w:rsidRPr="006672DC">
        <w:rPr>
          <w:i/>
          <w:color w:val="808080"/>
          <w:lang w:eastAsia="sl-SI"/>
        </w:rPr>
        <w:t xml:space="preserve"> na tabelo</w:t>
      </w:r>
      <w:r w:rsidRPr="006672DC">
        <w:rPr>
          <w:i/>
          <w:color w:val="808080"/>
          <w:lang w:eastAsia="sl-SI"/>
        </w:rPr>
        <w:t xml:space="preserve"> se vam odpre tabela</w:t>
      </w:r>
      <w:r w:rsidR="005A27D2" w:rsidRPr="006672DC">
        <w:rPr>
          <w:i/>
          <w:color w:val="808080"/>
          <w:lang w:eastAsia="sl-SI"/>
        </w:rPr>
        <w:t xml:space="preserve"> v Excelu</w:t>
      </w:r>
      <w:r w:rsidRPr="006672DC">
        <w:rPr>
          <w:i/>
          <w:color w:val="808080"/>
          <w:lang w:eastAsia="sl-SI"/>
        </w:rPr>
        <w:t xml:space="preserve">. Vnesete samo podatek </w:t>
      </w:r>
      <w:r w:rsidR="00A56601" w:rsidRPr="006672DC">
        <w:rPr>
          <w:i/>
          <w:color w:val="808080"/>
          <w:lang w:eastAsia="sl-SI"/>
        </w:rPr>
        <w:t>»</w:t>
      </w:r>
      <w:r w:rsidRPr="006672DC">
        <w:rPr>
          <w:i/>
          <w:color w:val="808080"/>
          <w:lang w:eastAsia="sl-SI"/>
        </w:rPr>
        <w:t>Vrednost upravičenih stroškov</w:t>
      </w:r>
      <w:r w:rsidR="00A56601" w:rsidRPr="006672DC">
        <w:rPr>
          <w:i/>
          <w:color w:val="808080"/>
          <w:lang w:eastAsia="sl-SI"/>
        </w:rPr>
        <w:t>«</w:t>
      </w:r>
      <w:r w:rsidRPr="006672DC">
        <w:rPr>
          <w:i/>
          <w:color w:val="808080"/>
          <w:lang w:eastAsia="sl-SI"/>
        </w:rPr>
        <w:t xml:space="preserve"> in </w:t>
      </w:r>
      <w:r w:rsidR="00A56601" w:rsidRPr="006672DC">
        <w:rPr>
          <w:i/>
          <w:color w:val="808080"/>
          <w:lang w:eastAsia="sl-SI"/>
        </w:rPr>
        <w:t>»</w:t>
      </w:r>
      <w:r w:rsidR="005C19E8" w:rsidRPr="006672DC">
        <w:rPr>
          <w:i/>
          <w:color w:val="808080"/>
          <w:lang w:eastAsia="sl-SI"/>
        </w:rPr>
        <w:t>Vrednost neupravičenih stroškov</w:t>
      </w:r>
      <w:r w:rsidR="00A56601" w:rsidRPr="006672DC">
        <w:rPr>
          <w:i/>
          <w:color w:val="808080"/>
          <w:lang w:eastAsia="sl-SI"/>
        </w:rPr>
        <w:t>«</w:t>
      </w:r>
      <w:r w:rsidR="005C19E8" w:rsidRPr="006672DC">
        <w:rPr>
          <w:i/>
          <w:color w:val="808080"/>
          <w:lang w:eastAsia="sl-SI"/>
        </w:rPr>
        <w:t>. Ostali izračuni so samodejni.</w:t>
      </w:r>
    </w:p>
    <w:p w:rsidR="00605F2E" w:rsidRDefault="00605F2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D91884" w:rsidRDefault="00D91884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CA5C4A" w:rsidTr="006672DC">
        <w:tc>
          <w:tcPr>
            <w:tcW w:w="2802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Ime in priimek zakonitega zastopnika prijavitelja</w:t>
            </w:r>
          </w:p>
        </w:tc>
      </w:tr>
      <w:tr w:rsidR="00CA5C4A" w:rsidTr="006672DC">
        <w:trPr>
          <w:trHeight w:val="444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85B11" w:rsidRPr="006672DC" w:rsidRDefault="00E85B11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85B11" w:rsidRPr="006672DC" w:rsidRDefault="00E85B11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</w:tr>
      <w:tr w:rsidR="00CA5C4A" w:rsidTr="006672DC"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Podpis</w:t>
            </w:r>
          </w:p>
        </w:tc>
      </w:tr>
      <w:tr w:rsidR="00CA5C4A" w:rsidTr="006672DC">
        <w:trPr>
          <w:trHeight w:val="581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</w:tr>
    </w:tbl>
    <w:p w:rsidR="009D25C7" w:rsidRDefault="009D25C7" w:rsidP="0029399B">
      <w:pPr>
        <w:rPr>
          <w:rFonts w:eastAsia="Times New Roman"/>
          <w:b/>
          <w:sz w:val="20"/>
          <w:szCs w:val="20"/>
          <w:lang w:eastAsia="sl-SI"/>
        </w:rPr>
      </w:pPr>
      <w:bookmarkStart w:id="2" w:name="_GoBack"/>
      <w:bookmarkEnd w:id="2"/>
    </w:p>
    <w:sectPr w:rsidR="009D25C7" w:rsidSect="000047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134" w:bottom="1701" w:left="1134" w:header="96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4E" w:rsidRDefault="0033774E" w:rsidP="00C7547C">
      <w:r>
        <w:separator/>
      </w:r>
    </w:p>
  </w:endnote>
  <w:endnote w:type="continuationSeparator" w:id="0">
    <w:p w:rsidR="0033774E" w:rsidRDefault="0033774E" w:rsidP="00C7547C">
      <w:r>
        <w:continuationSeparator/>
      </w:r>
    </w:p>
  </w:endnote>
  <w:endnote w:type="continuationNotice" w:id="1">
    <w:p w:rsidR="0033774E" w:rsidRDefault="0033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292</w:t>
    </w:r>
    <w:r w:rsidRPr="00E80BE6">
      <w:rPr>
        <w:rStyle w:val="tevilkastrani"/>
        <w:sz w:val="16"/>
        <w:szCs w:val="16"/>
      </w:rPr>
      <w:fldChar w:fldCharType="end"/>
    </w:r>
  </w:p>
  <w:p w:rsidR="0033774E" w:rsidRDefault="0033774E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29399B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29399B">
      <w:rPr>
        <w:rStyle w:val="tevilkastrani"/>
        <w:noProof/>
        <w:sz w:val="16"/>
        <w:szCs w:val="16"/>
      </w:rPr>
      <w:t>3</w:t>
    </w:r>
    <w:r w:rsidRPr="00E80BE6">
      <w:rPr>
        <w:rStyle w:val="tevilkastrani"/>
        <w:sz w:val="16"/>
        <w:szCs w:val="16"/>
      </w:rPr>
      <w:fldChar w:fldCharType="end"/>
    </w:r>
  </w:p>
  <w:p w:rsidR="0033774E" w:rsidRPr="00D46011" w:rsidRDefault="0033774E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29399B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29399B">
      <w:rPr>
        <w:rStyle w:val="tevilkastrani"/>
        <w:noProof/>
        <w:sz w:val="16"/>
        <w:szCs w:val="16"/>
      </w:rPr>
      <w:t>3</w:t>
    </w:r>
    <w:r w:rsidRPr="00E80BE6">
      <w:rPr>
        <w:rStyle w:val="tevilkastrani"/>
        <w:sz w:val="16"/>
        <w:szCs w:val="16"/>
      </w:rPr>
      <w:fldChar w:fldCharType="end"/>
    </w:r>
  </w:p>
  <w:p w:rsidR="0033774E" w:rsidRPr="006672DC" w:rsidRDefault="0033774E" w:rsidP="00E80BE6">
    <w:pPr>
      <w:pStyle w:val="Noga"/>
      <w:ind w:left="-284"/>
      <w:jc w:val="center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4E" w:rsidRDefault="0033774E" w:rsidP="00C7547C">
      <w:r>
        <w:separator/>
      </w:r>
    </w:p>
  </w:footnote>
  <w:footnote w:type="continuationSeparator" w:id="0">
    <w:p w:rsidR="0033774E" w:rsidRDefault="0033774E" w:rsidP="00C7547C">
      <w:r>
        <w:continuationSeparator/>
      </w:r>
    </w:p>
  </w:footnote>
  <w:footnote w:type="continuationNotice" w:id="1">
    <w:p w:rsidR="0033774E" w:rsidRDefault="0033774E"/>
  </w:footnote>
  <w:footnote w:id="2">
    <w:p w:rsidR="0033774E" w:rsidRDefault="0033774E" w:rsidP="00394CB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V primeru več zunanjih izvajalcev izpolnite ta del obrazca za vsakega posebej.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Pr="00474A7D" w:rsidRDefault="0033774E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  <w:p w:rsidR="0033774E" w:rsidRDefault="0033774E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2B"/>
    <w:multiLevelType w:val="multilevel"/>
    <w:tmpl w:val="D0EE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75871"/>
    <w:multiLevelType w:val="hybridMultilevel"/>
    <w:tmpl w:val="7DFA4010"/>
    <w:lvl w:ilvl="0" w:tplc="3DEE3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090D"/>
    <w:multiLevelType w:val="hybridMultilevel"/>
    <w:tmpl w:val="C05C3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A4A"/>
    <w:multiLevelType w:val="hybridMultilevel"/>
    <w:tmpl w:val="28E07DA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22CBE"/>
    <w:multiLevelType w:val="hybridMultilevel"/>
    <w:tmpl w:val="5D52A44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5DD2"/>
    <w:multiLevelType w:val="hybridMultilevel"/>
    <w:tmpl w:val="FFC269E2"/>
    <w:lvl w:ilvl="0" w:tplc="848C83AE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80602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62CA"/>
    <w:multiLevelType w:val="hybridMultilevel"/>
    <w:tmpl w:val="9298595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E24A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D6C55"/>
    <w:multiLevelType w:val="hybridMultilevel"/>
    <w:tmpl w:val="348085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1" w15:restartNumberingAfterBreak="0">
    <w:nsid w:val="183E3073"/>
    <w:multiLevelType w:val="hybridMultilevel"/>
    <w:tmpl w:val="E2CC508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A45C7"/>
    <w:multiLevelType w:val="hybridMultilevel"/>
    <w:tmpl w:val="71426174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85E69"/>
    <w:multiLevelType w:val="hybridMultilevel"/>
    <w:tmpl w:val="E2102B7C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E2E2D"/>
    <w:multiLevelType w:val="hybridMultilevel"/>
    <w:tmpl w:val="27987C2E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C3C5B33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AD38DC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91751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D3EC9"/>
    <w:multiLevelType w:val="hybridMultilevel"/>
    <w:tmpl w:val="BD3AD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E64DD"/>
    <w:multiLevelType w:val="hybridMultilevel"/>
    <w:tmpl w:val="69185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ED4079"/>
    <w:multiLevelType w:val="hybridMultilevel"/>
    <w:tmpl w:val="F164406A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7E122E6"/>
    <w:multiLevelType w:val="hybridMultilevel"/>
    <w:tmpl w:val="E5E625E6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B4F35"/>
    <w:multiLevelType w:val="hybridMultilevel"/>
    <w:tmpl w:val="B0F677B4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A1C9F"/>
    <w:multiLevelType w:val="hybridMultilevel"/>
    <w:tmpl w:val="78BA0DC4"/>
    <w:lvl w:ilvl="0" w:tplc="674C4B4E">
      <w:start w:val="1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552AE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126754"/>
    <w:multiLevelType w:val="multilevel"/>
    <w:tmpl w:val="EBDE2CE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 w15:restartNumberingAfterBreak="0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75264"/>
    <w:multiLevelType w:val="hybridMultilevel"/>
    <w:tmpl w:val="24900DE2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C566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64EBA"/>
    <w:multiLevelType w:val="hybridMultilevel"/>
    <w:tmpl w:val="D312D04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563D7C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3D1CE3"/>
    <w:multiLevelType w:val="hybridMultilevel"/>
    <w:tmpl w:val="CE9CBF1C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A7D7E6F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F84F17"/>
    <w:multiLevelType w:val="hybridMultilevel"/>
    <w:tmpl w:val="476C8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E6194"/>
    <w:multiLevelType w:val="hybridMultilevel"/>
    <w:tmpl w:val="63BA6800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0C1CA9"/>
    <w:multiLevelType w:val="multilevel"/>
    <w:tmpl w:val="57F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704978"/>
    <w:multiLevelType w:val="hybridMultilevel"/>
    <w:tmpl w:val="8A068C32"/>
    <w:lvl w:ilvl="0" w:tplc="974828C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8291BBC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6" w15:restartNumberingAfterBreak="0">
    <w:nsid w:val="4A781282"/>
    <w:multiLevelType w:val="multilevel"/>
    <w:tmpl w:val="F7C6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4B887650"/>
    <w:multiLevelType w:val="multilevel"/>
    <w:tmpl w:val="CE4CB8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4CE12021"/>
    <w:multiLevelType w:val="hybridMultilevel"/>
    <w:tmpl w:val="AEC8CD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0" w15:restartNumberingAfterBreak="0">
    <w:nsid w:val="4FF24A92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2F4443"/>
    <w:multiLevelType w:val="hybridMultilevel"/>
    <w:tmpl w:val="518E2B3E"/>
    <w:lvl w:ilvl="0" w:tplc="68620056"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6" w:hanging="360"/>
      </w:pPr>
    </w:lvl>
    <w:lvl w:ilvl="2" w:tplc="0424001B" w:tentative="1">
      <w:start w:val="1"/>
      <w:numFmt w:val="lowerRoman"/>
      <w:lvlText w:val="%3."/>
      <w:lvlJc w:val="right"/>
      <w:pPr>
        <w:ind w:left="1856" w:hanging="180"/>
      </w:pPr>
    </w:lvl>
    <w:lvl w:ilvl="3" w:tplc="0424000F" w:tentative="1">
      <w:start w:val="1"/>
      <w:numFmt w:val="decimal"/>
      <w:lvlText w:val="%4."/>
      <w:lvlJc w:val="left"/>
      <w:pPr>
        <w:ind w:left="2576" w:hanging="360"/>
      </w:pPr>
    </w:lvl>
    <w:lvl w:ilvl="4" w:tplc="04240019" w:tentative="1">
      <w:start w:val="1"/>
      <w:numFmt w:val="lowerLetter"/>
      <w:lvlText w:val="%5."/>
      <w:lvlJc w:val="left"/>
      <w:pPr>
        <w:ind w:left="3296" w:hanging="360"/>
      </w:pPr>
    </w:lvl>
    <w:lvl w:ilvl="5" w:tplc="0424001B" w:tentative="1">
      <w:start w:val="1"/>
      <w:numFmt w:val="lowerRoman"/>
      <w:lvlText w:val="%6."/>
      <w:lvlJc w:val="right"/>
      <w:pPr>
        <w:ind w:left="4016" w:hanging="180"/>
      </w:pPr>
    </w:lvl>
    <w:lvl w:ilvl="6" w:tplc="0424000F" w:tentative="1">
      <w:start w:val="1"/>
      <w:numFmt w:val="decimal"/>
      <w:lvlText w:val="%7."/>
      <w:lvlJc w:val="left"/>
      <w:pPr>
        <w:ind w:left="4736" w:hanging="360"/>
      </w:pPr>
    </w:lvl>
    <w:lvl w:ilvl="7" w:tplc="04240019" w:tentative="1">
      <w:start w:val="1"/>
      <w:numFmt w:val="lowerLetter"/>
      <w:lvlText w:val="%8."/>
      <w:lvlJc w:val="left"/>
      <w:pPr>
        <w:ind w:left="5456" w:hanging="360"/>
      </w:pPr>
    </w:lvl>
    <w:lvl w:ilvl="8" w:tplc="0424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3" w15:restartNumberingAfterBreak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7F405B"/>
    <w:multiLevelType w:val="hybridMultilevel"/>
    <w:tmpl w:val="656A32F4"/>
    <w:lvl w:ilvl="0" w:tplc="CA1874B0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F8191B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01539F"/>
    <w:multiLevelType w:val="multilevel"/>
    <w:tmpl w:val="851055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663340"/>
    <w:multiLevelType w:val="hybridMultilevel"/>
    <w:tmpl w:val="A0EAB48C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D125C6"/>
    <w:multiLevelType w:val="hybridMultilevel"/>
    <w:tmpl w:val="AF283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985E24"/>
    <w:multiLevelType w:val="hybridMultilevel"/>
    <w:tmpl w:val="4260BA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979E2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323342"/>
    <w:multiLevelType w:val="hybridMultilevel"/>
    <w:tmpl w:val="310CEA3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D5A0C64"/>
    <w:multiLevelType w:val="hybridMultilevel"/>
    <w:tmpl w:val="091CF3CC"/>
    <w:lvl w:ilvl="0" w:tplc="1E563D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EE70BB6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F3838B0"/>
    <w:multiLevelType w:val="hybridMultilevel"/>
    <w:tmpl w:val="ADE6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F872BF"/>
    <w:multiLevelType w:val="hybridMultilevel"/>
    <w:tmpl w:val="C79C5A34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DB7093"/>
    <w:multiLevelType w:val="hybridMultilevel"/>
    <w:tmpl w:val="23003CB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667A336E"/>
    <w:multiLevelType w:val="hybridMultilevel"/>
    <w:tmpl w:val="9D3C9C58"/>
    <w:lvl w:ilvl="0" w:tplc="C21E9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A754E6"/>
    <w:multiLevelType w:val="hybridMultilevel"/>
    <w:tmpl w:val="685E61A0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8FB21F7"/>
    <w:multiLevelType w:val="hybridMultilevel"/>
    <w:tmpl w:val="299A4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91F81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95BF8"/>
    <w:multiLevelType w:val="hybridMultilevel"/>
    <w:tmpl w:val="9A6A3B12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3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CDE4541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2454E7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15601"/>
    <w:multiLevelType w:val="hybridMultilevel"/>
    <w:tmpl w:val="7A965FAE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7526EF"/>
    <w:multiLevelType w:val="hybridMultilevel"/>
    <w:tmpl w:val="9256779A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6322AE"/>
    <w:multiLevelType w:val="hybridMultilevel"/>
    <w:tmpl w:val="BBC881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333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0266F5"/>
    <w:multiLevelType w:val="hybridMultilevel"/>
    <w:tmpl w:val="436CE436"/>
    <w:lvl w:ilvl="0" w:tplc="CA1874B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3055444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460C5E"/>
    <w:multiLevelType w:val="hybridMultilevel"/>
    <w:tmpl w:val="6AAEF338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9" w15:restartNumberingAfterBreak="0">
    <w:nsid w:val="75D84121"/>
    <w:multiLevelType w:val="hybridMultilevel"/>
    <w:tmpl w:val="B908F45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1" w15:restartNumberingAfterBreak="0">
    <w:nsid w:val="7720492F"/>
    <w:multiLevelType w:val="hybridMultilevel"/>
    <w:tmpl w:val="3124B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3901EF"/>
    <w:multiLevelType w:val="hybridMultilevel"/>
    <w:tmpl w:val="A8C28DE4"/>
    <w:lvl w:ilvl="0" w:tplc="04240017">
      <w:start w:val="1"/>
      <w:numFmt w:val="lowerLetter"/>
      <w:lvlText w:val="%1)"/>
      <w:lvlJc w:val="left"/>
      <w:pPr>
        <w:ind w:left="749" w:hanging="360"/>
      </w:p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3" w15:restartNumberingAfterBreak="0">
    <w:nsid w:val="789546F4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9C7278F"/>
    <w:multiLevelType w:val="hybridMultilevel"/>
    <w:tmpl w:val="FD9E2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FB70B3"/>
    <w:multiLevelType w:val="hybridMultilevel"/>
    <w:tmpl w:val="C4B6FD0A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7B64769B"/>
    <w:multiLevelType w:val="hybridMultilevel"/>
    <w:tmpl w:val="AE7436AA"/>
    <w:lvl w:ilvl="0" w:tplc="017080A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9" w15:restartNumberingAfterBreak="0">
    <w:nsid w:val="7CEB060F"/>
    <w:multiLevelType w:val="hybridMultilevel"/>
    <w:tmpl w:val="45ECF166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605AB4EE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  <w:color w:val="auto"/>
        <w:sz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59D4"/>
    <w:multiLevelType w:val="hybridMultilevel"/>
    <w:tmpl w:val="07708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1A0D14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C633F8"/>
    <w:multiLevelType w:val="hybridMultilevel"/>
    <w:tmpl w:val="D1EA9CCE"/>
    <w:lvl w:ilvl="0" w:tplc="04240019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33"/>
  </w:num>
  <w:num w:numId="3">
    <w:abstractNumId w:val="44"/>
  </w:num>
  <w:num w:numId="4">
    <w:abstractNumId w:val="69"/>
  </w:num>
  <w:num w:numId="5">
    <w:abstractNumId w:val="96"/>
  </w:num>
  <w:num w:numId="6">
    <w:abstractNumId w:val="38"/>
  </w:num>
  <w:num w:numId="7">
    <w:abstractNumId w:val="73"/>
  </w:num>
  <w:num w:numId="8">
    <w:abstractNumId w:val="23"/>
  </w:num>
  <w:num w:numId="9">
    <w:abstractNumId w:val="112"/>
  </w:num>
  <w:num w:numId="10">
    <w:abstractNumId w:val="109"/>
  </w:num>
  <w:num w:numId="11">
    <w:abstractNumId w:val="117"/>
  </w:num>
  <w:num w:numId="12">
    <w:abstractNumId w:val="20"/>
  </w:num>
  <w:num w:numId="13">
    <w:abstractNumId w:val="11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78"/>
  </w:num>
  <w:num w:numId="18">
    <w:abstractNumId w:val="133"/>
  </w:num>
  <w:num w:numId="19">
    <w:abstractNumId w:val="32"/>
  </w:num>
  <w:num w:numId="20">
    <w:abstractNumId w:val="27"/>
  </w:num>
  <w:num w:numId="21">
    <w:abstractNumId w:val="81"/>
  </w:num>
  <w:num w:numId="22">
    <w:abstractNumId w:val="80"/>
  </w:num>
  <w:num w:numId="23">
    <w:abstractNumId w:val="75"/>
  </w:num>
  <w:num w:numId="24">
    <w:abstractNumId w:val="127"/>
  </w:num>
  <w:num w:numId="25">
    <w:abstractNumId w:val="131"/>
  </w:num>
  <w:num w:numId="26">
    <w:abstractNumId w:val="82"/>
  </w:num>
  <w:num w:numId="27">
    <w:abstractNumId w:val="60"/>
  </w:num>
  <w:num w:numId="28">
    <w:abstractNumId w:val="55"/>
  </w:num>
  <w:num w:numId="29">
    <w:abstractNumId w:val="45"/>
  </w:num>
  <w:num w:numId="30">
    <w:abstractNumId w:val="114"/>
  </w:num>
  <w:num w:numId="31">
    <w:abstractNumId w:val="22"/>
  </w:num>
  <w:num w:numId="32">
    <w:abstractNumId w:val="105"/>
  </w:num>
  <w:num w:numId="33">
    <w:abstractNumId w:val="8"/>
  </w:num>
  <w:num w:numId="34">
    <w:abstractNumId w:val="47"/>
  </w:num>
  <w:num w:numId="35">
    <w:abstractNumId w:val="90"/>
  </w:num>
  <w:num w:numId="36">
    <w:abstractNumId w:val="41"/>
  </w:num>
  <w:num w:numId="37">
    <w:abstractNumId w:val="30"/>
  </w:num>
  <w:num w:numId="38">
    <w:abstractNumId w:val="118"/>
  </w:num>
  <w:num w:numId="39">
    <w:abstractNumId w:val="102"/>
  </w:num>
  <w:num w:numId="40">
    <w:abstractNumId w:val="65"/>
  </w:num>
  <w:num w:numId="41">
    <w:abstractNumId w:val="95"/>
  </w:num>
  <w:num w:numId="42">
    <w:abstractNumId w:val="59"/>
  </w:num>
  <w:num w:numId="43">
    <w:abstractNumId w:val="120"/>
  </w:num>
  <w:num w:numId="44">
    <w:abstractNumId w:val="6"/>
  </w:num>
  <w:num w:numId="45">
    <w:abstractNumId w:val="28"/>
  </w:num>
  <w:num w:numId="46">
    <w:abstractNumId w:val="10"/>
  </w:num>
  <w:num w:numId="47">
    <w:abstractNumId w:val="31"/>
  </w:num>
  <w:num w:numId="48">
    <w:abstractNumId w:val="13"/>
  </w:num>
  <w:num w:numId="49">
    <w:abstractNumId w:val="126"/>
  </w:num>
  <w:num w:numId="50">
    <w:abstractNumId w:val="43"/>
  </w:num>
  <w:num w:numId="51">
    <w:abstractNumId w:val="89"/>
  </w:num>
  <w:num w:numId="52">
    <w:abstractNumId w:val="93"/>
  </w:num>
  <w:num w:numId="53">
    <w:abstractNumId w:val="26"/>
  </w:num>
  <w:num w:numId="54">
    <w:abstractNumId w:val="58"/>
  </w:num>
  <w:num w:numId="55">
    <w:abstractNumId w:val="64"/>
  </w:num>
  <w:num w:numId="56">
    <w:abstractNumId w:val="83"/>
  </w:num>
  <w:num w:numId="57">
    <w:abstractNumId w:val="53"/>
  </w:num>
  <w:num w:numId="58">
    <w:abstractNumId w:val="70"/>
  </w:num>
  <w:num w:numId="59">
    <w:abstractNumId w:val="132"/>
  </w:num>
  <w:num w:numId="60">
    <w:abstractNumId w:val="97"/>
  </w:num>
  <w:num w:numId="61">
    <w:abstractNumId w:val="135"/>
  </w:num>
  <w:num w:numId="62">
    <w:abstractNumId w:val="15"/>
  </w:num>
  <w:num w:numId="63">
    <w:abstractNumId w:val="77"/>
  </w:num>
  <w:num w:numId="64">
    <w:abstractNumId w:val="130"/>
  </w:num>
  <w:num w:numId="65">
    <w:abstractNumId w:val="9"/>
  </w:num>
  <w:num w:numId="66">
    <w:abstractNumId w:val="12"/>
  </w:num>
  <w:num w:numId="67">
    <w:abstractNumId w:val="54"/>
  </w:num>
  <w:num w:numId="68">
    <w:abstractNumId w:val="52"/>
  </w:num>
  <w:num w:numId="69">
    <w:abstractNumId w:val="85"/>
  </w:num>
  <w:num w:numId="70">
    <w:abstractNumId w:val="18"/>
  </w:num>
  <w:num w:numId="71">
    <w:abstractNumId w:val="14"/>
  </w:num>
  <w:num w:numId="72">
    <w:abstractNumId w:val="66"/>
  </w:num>
  <w:num w:numId="73">
    <w:abstractNumId w:val="68"/>
  </w:num>
  <w:num w:numId="74">
    <w:abstractNumId w:val="2"/>
  </w:num>
  <w:num w:numId="75">
    <w:abstractNumId w:val="61"/>
  </w:num>
  <w:num w:numId="76">
    <w:abstractNumId w:val="128"/>
  </w:num>
  <w:num w:numId="77">
    <w:abstractNumId w:val="42"/>
  </w:num>
  <w:num w:numId="78">
    <w:abstractNumId w:val="11"/>
  </w:num>
  <w:num w:numId="79">
    <w:abstractNumId w:val="91"/>
  </w:num>
  <w:num w:numId="80">
    <w:abstractNumId w:val="100"/>
  </w:num>
  <w:num w:numId="81">
    <w:abstractNumId w:val="25"/>
  </w:num>
  <w:num w:numId="82">
    <w:abstractNumId w:val="119"/>
  </w:num>
  <w:num w:numId="83">
    <w:abstractNumId w:val="39"/>
  </w:num>
  <w:num w:numId="84">
    <w:abstractNumId w:val="113"/>
  </w:num>
  <w:num w:numId="85">
    <w:abstractNumId w:val="74"/>
  </w:num>
  <w:num w:numId="86">
    <w:abstractNumId w:val="115"/>
  </w:num>
  <w:num w:numId="87">
    <w:abstractNumId w:val="129"/>
  </w:num>
  <w:num w:numId="88">
    <w:abstractNumId w:val="16"/>
  </w:num>
  <w:num w:numId="89">
    <w:abstractNumId w:val="106"/>
  </w:num>
  <w:num w:numId="90">
    <w:abstractNumId w:val="101"/>
  </w:num>
  <w:num w:numId="91">
    <w:abstractNumId w:val="107"/>
  </w:num>
  <w:num w:numId="92">
    <w:abstractNumId w:val="72"/>
  </w:num>
  <w:num w:numId="93">
    <w:abstractNumId w:val="63"/>
  </w:num>
  <w:num w:numId="94">
    <w:abstractNumId w:val="40"/>
  </w:num>
  <w:num w:numId="95">
    <w:abstractNumId w:val="62"/>
  </w:num>
  <w:num w:numId="96">
    <w:abstractNumId w:val="46"/>
  </w:num>
  <w:num w:numId="97">
    <w:abstractNumId w:val="36"/>
  </w:num>
  <w:num w:numId="98">
    <w:abstractNumId w:val="98"/>
  </w:num>
  <w:num w:numId="99">
    <w:abstractNumId w:val="108"/>
  </w:num>
  <w:num w:numId="100">
    <w:abstractNumId w:val="67"/>
  </w:num>
  <w:num w:numId="101">
    <w:abstractNumId w:val="21"/>
  </w:num>
  <w:num w:numId="102">
    <w:abstractNumId w:val="86"/>
  </w:num>
  <w:num w:numId="103">
    <w:abstractNumId w:val="88"/>
  </w:num>
  <w:num w:numId="104">
    <w:abstractNumId w:val="5"/>
  </w:num>
  <w:num w:numId="105">
    <w:abstractNumId w:val="48"/>
  </w:num>
  <w:num w:numId="106">
    <w:abstractNumId w:val="123"/>
  </w:num>
  <w:num w:numId="107">
    <w:abstractNumId w:val="56"/>
  </w:num>
  <w:num w:numId="108">
    <w:abstractNumId w:val="19"/>
  </w:num>
  <w:num w:numId="109">
    <w:abstractNumId w:val="24"/>
  </w:num>
  <w:num w:numId="110">
    <w:abstractNumId w:val="71"/>
  </w:num>
  <w:num w:numId="111">
    <w:abstractNumId w:val="49"/>
  </w:num>
  <w:num w:numId="112">
    <w:abstractNumId w:val="87"/>
  </w:num>
  <w:num w:numId="113">
    <w:abstractNumId w:val="92"/>
  </w:num>
  <w:num w:numId="114">
    <w:abstractNumId w:val="7"/>
  </w:num>
  <w:num w:numId="115">
    <w:abstractNumId w:val="79"/>
  </w:num>
  <w:num w:numId="116">
    <w:abstractNumId w:val="103"/>
  </w:num>
  <w:num w:numId="117">
    <w:abstractNumId w:val="57"/>
  </w:num>
  <w:num w:numId="118">
    <w:abstractNumId w:val="99"/>
  </w:num>
  <w:num w:numId="119">
    <w:abstractNumId w:val="124"/>
  </w:num>
  <w:num w:numId="120">
    <w:abstractNumId w:val="34"/>
  </w:num>
  <w:num w:numId="121">
    <w:abstractNumId w:val="4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4">
    <w:abstractNumId w:val="122"/>
  </w:num>
  <w:num w:numId="125">
    <w:abstractNumId w:val="110"/>
  </w:num>
  <w:num w:numId="126">
    <w:abstractNumId w:val="37"/>
  </w:num>
  <w:num w:numId="127">
    <w:abstractNumId w:val="35"/>
  </w:num>
  <w:num w:numId="128">
    <w:abstractNumId w:val="125"/>
  </w:num>
  <w:num w:numId="129">
    <w:abstractNumId w:val="84"/>
  </w:num>
  <w:num w:numId="130">
    <w:abstractNumId w:val="76"/>
  </w:num>
  <w:num w:numId="131">
    <w:abstractNumId w:val="29"/>
  </w:num>
  <w:num w:numId="132">
    <w:abstractNumId w:val="51"/>
  </w:num>
  <w:num w:numId="133">
    <w:abstractNumId w:val="94"/>
  </w:num>
  <w:num w:numId="134">
    <w:abstractNumId w:val="134"/>
  </w:num>
  <w:num w:numId="135">
    <w:abstractNumId w:val="50"/>
  </w:num>
  <w:num w:numId="136">
    <w:abstractNumId w:val="1"/>
  </w:num>
  <w:num w:numId="137">
    <w:abstractNumId w:val="121"/>
  </w:num>
  <w:num w:numId="138">
    <w:abstractNumId w:val="4"/>
  </w:num>
  <w:num w:numId="139">
    <w:abstractNumId w:val="10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02258"/>
    <w:rsid w:val="000038C2"/>
    <w:rsid w:val="00003996"/>
    <w:rsid w:val="00003D12"/>
    <w:rsid w:val="00004583"/>
    <w:rsid w:val="0000470E"/>
    <w:rsid w:val="00005BCB"/>
    <w:rsid w:val="00005D0E"/>
    <w:rsid w:val="00006ACF"/>
    <w:rsid w:val="0000730D"/>
    <w:rsid w:val="00010132"/>
    <w:rsid w:val="00010531"/>
    <w:rsid w:val="00010940"/>
    <w:rsid w:val="00010CB1"/>
    <w:rsid w:val="00011F31"/>
    <w:rsid w:val="00011FDE"/>
    <w:rsid w:val="00014084"/>
    <w:rsid w:val="00015157"/>
    <w:rsid w:val="000152E1"/>
    <w:rsid w:val="00015935"/>
    <w:rsid w:val="00015FB5"/>
    <w:rsid w:val="00016136"/>
    <w:rsid w:val="000201E4"/>
    <w:rsid w:val="00020363"/>
    <w:rsid w:val="00020DDE"/>
    <w:rsid w:val="00021369"/>
    <w:rsid w:val="000224E5"/>
    <w:rsid w:val="00022DD6"/>
    <w:rsid w:val="00023263"/>
    <w:rsid w:val="00023585"/>
    <w:rsid w:val="0002486B"/>
    <w:rsid w:val="000248EA"/>
    <w:rsid w:val="00024D8E"/>
    <w:rsid w:val="00025B23"/>
    <w:rsid w:val="00025B2C"/>
    <w:rsid w:val="000267AA"/>
    <w:rsid w:val="0002771E"/>
    <w:rsid w:val="00031ED2"/>
    <w:rsid w:val="00032167"/>
    <w:rsid w:val="0003217F"/>
    <w:rsid w:val="000323F7"/>
    <w:rsid w:val="0003350C"/>
    <w:rsid w:val="00033F50"/>
    <w:rsid w:val="00034B4B"/>
    <w:rsid w:val="00035C24"/>
    <w:rsid w:val="0003619D"/>
    <w:rsid w:val="00036C45"/>
    <w:rsid w:val="00040E2E"/>
    <w:rsid w:val="0004103C"/>
    <w:rsid w:val="00042874"/>
    <w:rsid w:val="00043D07"/>
    <w:rsid w:val="000459C1"/>
    <w:rsid w:val="00045A65"/>
    <w:rsid w:val="000474AE"/>
    <w:rsid w:val="0005149B"/>
    <w:rsid w:val="000529D5"/>
    <w:rsid w:val="00053A6A"/>
    <w:rsid w:val="0005585B"/>
    <w:rsid w:val="0005595F"/>
    <w:rsid w:val="00056082"/>
    <w:rsid w:val="00056133"/>
    <w:rsid w:val="00056207"/>
    <w:rsid w:val="000567DB"/>
    <w:rsid w:val="0005685F"/>
    <w:rsid w:val="0006035A"/>
    <w:rsid w:val="000606E5"/>
    <w:rsid w:val="000607AB"/>
    <w:rsid w:val="00060B52"/>
    <w:rsid w:val="00061800"/>
    <w:rsid w:val="00061C86"/>
    <w:rsid w:val="00061E22"/>
    <w:rsid w:val="00061F2D"/>
    <w:rsid w:val="0006246F"/>
    <w:rsid w:val="00064CB6"/>
    <w:rsid w:val="00065912"/>
    <w:rsid w:val="00065A74"/>
    <w:rsid w:val="00065D10"/>
    <w:rsid w:val="00070218"/>
    <w:rsid w:val="0007069E"/>
    <w:rsid w:val="00071D5B"/>
    <w:rsid w:val="00071E33"/>
    <w:rsid w:val="00073263"/>
    <w:rsid w:val="00073379"/>
    <w:rsid w:val="0007344D"/>
    <w:rsid w:val="00073852"/>
    <w:rsid w:val="000738DA"/>
    <w:rsid w:val="00074033"/>
    <w:rsid w:val="00075444"/>
    <w:rsid w:val="0007628E"/>
    <w:rsid w:val="00076690"/>
    <w:rsid w:val="00076D59"/>
    <w:rsid w:val="00077EFF"/>
    <w:rsid w:val="00080852"/>
    <w:rsid w:val="0008169B"/>
    <w:rsid w:val="000817EC"/>
    <w:rsid w:val="00081822"/>
    <w:rsid w:val="00082622"/>
    <w:rsid w:val="00084B82"/>
    <w:rsid w:val="00086A98"/>
    <w:rsid w:val="000873CC"/>
    <w:rsid w:val="00090332"/>
    <w:rsid w:val="00091733"/>
    <w:rsid w:val="00091A48"/>
    <w:rsid w:val="00091A5F"/>
    <w:rsid w:val="000920D9"/>
    <w:rsid w:val="000934EE"/>
    <w:rsid w:val="00093A49"/>
    <w:rsid w:val="00093EEA"/>
    <w:rsid w:val="00094644"/>
    <w:rsid w:val="00094EB2"/>
    <w:rsid w:val="0009521D"/>
    <w:rsid w:val="00095387"/>
    <w:rsid w:val="000954C5"/>
    <w:rsid w:val="0009558B"/>
    <w:rsid w:val="0009598E"/>
    <w:rsid w:val="00095BF7"/>
    <w:rsid w:val="00096D01"/>
    <w:rsid w:val="00096DA8"/>
    <w:rsid w:val="00096FE6"/>
    <w:rsid w:val="000976D0"/>
    <w:rsid w:val="000A0361"/>
    <w:rsid w:val="000A1032"/>
    <w:rsid w:val="000A1035"/>
    <w:rsid w:val="000A119C"/>
    <w:rsid w:val="000A2145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2872"/>
    <w:rsid w:val="000B2C12"/>
    <w:rsid w:val="000B3A0F"/>
    <w:rsid w:val="000B47B9"/>
    <w:rsid w:val="000B4A09"/>
    <w:rsid w:val="000B5496"/>
    <w:rsid w:val="000B57C5"/>
    <w:rsid w:val="000B59A9"/>
    <w:rsid w:val="000B59CA"/>
    <w:rsid w:val="000B5B82"/>
    <w:rsid w:val="000B7343"/>
    <w:rsid w:val="000B7380"/>
    <w:rsid w:val="000B7B13"/>
    <w:rsid w:val="000B7C2A"/>
    <w:rsid w:val="000C0888"/>
    <w:rsid w:val="000C094F"/>
    <w:rsid w:val="000C0FD5"/>
    <w:rsid w:val="000C178E"/>
    <w:rsid w:val="000C1A73"/>
    <w:rsid w:val="000C275E"/>
    <w:rsid w:val="000C2CFE"/>
    <w:rsid w:val="000C418D"/>
    <w:rsid w:val="000C45EE"/>
    <w:rsid w:val="000C581A"/>
    <w:rsid w:val="000C5C6E"/>
    <w:rsid w:val="000C75A7"/>
    <w:rsid w:val="000C7637"/>
    <w:rsid w:val="000D01EF"/>
    <w:rsid w:val="000D0417"/>
    <w:rsid w:val="000D1150"/>
    <w:rsid w:val="000D3E2A"/>
    <w:rsid w:val="000D40ED"/>
    <w:rsid w:val="000D44EE"/>
    <w:rsid w:val="000D48E4"/>
    <w:rsid w:val="000D4C0B"/>
    <w:rsid w:val="000D62C9"/>
    <w:rsid w:val="000D7580"/>
    <w:rsid w:val="000E0AB0"/>
    <w:rsid w:val="000E1F3D"/>
    <w:rsid w:val="000E24A7"/>
    <w:rsid w:val="000E2AF4"/>
    <w:rsid w:val="000E45EA"/>
    <w:rsid w:val="000E5429"/>
    <w:rsid w:val="000E56EC"/>
    <w:rsid w:val="000E6730"/>
    <w:rsid w:val="000E6DC6"/>
    <w:rsid w:val="000E7FA0"/>
    <w:rsid w:val="000F0B3D"/>
    <w:rsid w:val="000F10EF"/>
    <w:rsid w:val="000F1CFA"/>
    <w:rsid w:val="000F20D3"/>
    <w:rsid w:val="000F2913"/>
    <w:rsid w:val="000F2A3E"/>
    <w:rsid w:val="000F2A69"/>
    <w:rsid w:val="000F2DE1"/>
    <w:rsid w:val="000F36EC"/>
    <w:rsid w:val="000F3B19"/>
    <w:rsid w:val="000F42D5"/>
    <w:rsid w:val="000F5EC7"/>
    <w:rsid w:val="000F61BC"/>
    <w:rsid w:val="000F6A51"/>
    <w:rsid w:val="000F6FF2"/>
    <w:rsid w:val="0010055B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BA1"/>
    <w:rsid w:val="00113D66"/>
    <w:rsid w:val="001145D4"/>
    <w:rsid w:val="001165FC"/>
    <w:rsid w:val="00116930"/>
    <w:rsid w:val="001169F2"/>
    <w:rsid w:val="00116D0A"/>
    <w:rsid w:val="00116E30"/>
    <w:rsid w:val="001174A4"/>
    <w:rsid w:val="00117B2E"/>
    <w:rsid w:val="00120156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27D30"/>
    <w:rsid w:val="00130105"/>
    <w:rsid w:val="00130382"/>
    <w:rsid w:val="00130AAE"/>
    <w:rsid w:val="00130C2B"/>
    <w:rsid w:val="0013134E"/>
    <w:rsid w:val="00131392"/>
    <w:rsid w:val="00131561"/>
    <w:rsid w:val="001315FA"/>
    <w:rsid w:val="001318EC"/>
    <w:rsid w:val="00132148"/>
    <w:rsid w:val="001326D4"/>
    <w:rsid w:val="00132D0B"/>
    <w:rsid w:val="00133ADD"/>
    <w:rsid w:val="001340E4"/>
    <w:rsid w:val="001341DC"/>
    <w:rsid w:val="0013484C"/>
    <w:rsid w:val="00134DF3"/>
    <w:rsid w:val="00135025"/>
    <w:rsid w:val="001351FE"/>
    <w:rsid w:val="001354D0"/>
    <w:rsid w:val="001357A2"/>
    <w:rsid w:val="00135BA9"/>
    <w:rsid w:val="00136203"/>
    <w:rsid w:val="0013627C"/>
    <w:rsid w:val="00136B69"/>
    <w:rsid w:val="0013744B"/>
    <w:rsid w:val="0013761A"/>
    <w:rsid w:val="0013763C"/>
    <w:rsid w:val="00137DC2"/>
    <w:rsid w:val="00137E00"/>
    <w:rsid w:val="00137FC0"/>
    <w:rsid w:val="0014006C"/>
    <w:rsid w:val="001400D3"/>
    <w:rsid w:val="00140C98"/>
    <w:rsid w:val="00140ED7"/>
    <w:rsid w:val="00142C36"/>
    <w:rsid w:val="00142C49"/>
    <w:rsid w:val="00143B98"/>
    <w:rsid w:val="00144558"/>
    <w:rsid w:val="00144F3E"/>
    <w:rsid w:val="001450A0"/>
    <w:rsid w:val="00145704"/>
    <w:rsid w:val="00145C8C"/>
    <w:rsid w:val="00146002"/>
    <w:rsid w:val="001468EB"/>
    <w:rsid w:val="00147F9A"/>
    <w:rsid w:val="00150D3E"/>
    <w:rsid w:val="0015158A"/>
    <w:rsid w:val="00151842"/>
    <w:rsid w:val="00151857"/>
    <w:rsid w:val="00151F2E"/>
    <w:rsid w:val="0015274B"/>
    <w:rsid w:val="00153874"/>
    <w:rsid w:val="00153893"/>
    <w:rsid w:val="00153E01"/>
    <w:rsid w:val="00154225"/>
    <w:rsid w:val="00154543"/>
    <w:rsid w:val="001565C7"/>
    <w:rsid w:val="00157208"/>
    <w:rsid w:val="00157C0B"/>
    <w:rsid w:val="00160B89"/>
    <w:rsid w:val="00161BFC"/>
    <w:rsid w:val="00162E9C"/>
    <w:rsid w:val="0016461A"/>
    <w:rsid w:val="00164786"/>
    <w:rsid w:val="00165931"/>
    <w:rsid w:val="00166F7F"/>
    <w:rsid w:val="00167A04"/>
    <w:rsid w:val="00170B95"/>
    <w:rsid w:val="001713C5"/>
    <w:rsid w:val="00171E08"/>
    <w:rsid w:val="00172664"/>
    <w:rsid w:val="00172C84"/>
    <w:rsid w:val="00173CEE"/>
    <w:rsid w:val="00173D5E"/>
    <w:rsid w:val="00173E62"/>
    <w:rsid w:val="00174B06"/>
    <w:rsid w:val="00180205"/>
    <w:rsid w:val="00183485"/>
    <w:rsid w:val="001839AA"/>
    <w:rsid w:val="00184921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404"/>
    <w:rsid w:val="00194560"/>
    <w:rsid w:val="00194857"/>
    <w:rsid w:val="00194A17"/>
    <w:rsid w:val="00195715"/>
    <w:rsid w:val="0019687D"/>
    <w:rsid w:val="00197813"/>
    <w:rsid w:val="00197CD7"/>
    <w:rsid w:val="001A10E5"/>
    <w:rsid w:val="001A116B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A6D49"/>
    <w:rsid w:val="001A7679"/>
    <w:rsid w:val="001B099E"/>
    <w:rsid w:val="001B12FD"/>
    <w:rsid w:val="001B2B46"/>
    <w:rsid w:val="001B3E2A"/>
    <w:rsid w:val="001B4E01"/>
    <w:rsid w:val="001B53A4"/>
    <w:rsid w:val="001B7AC6"/>
    <w:rsid w:val="001B7DFC"/>
    <w:rsid w:val="001C0867"/>
    <w:rsid w:val="001C2232"/>
    <w:rsid w:val="001C305E"/>
    <w:rsid w:val="001C3090"/>
    <w:rsid w:val="001C31DB"/>
    <w:rsid w:val="001C353B"/>
    <w:rsid w:val="001C3A98"/>
    <w:rsid w:val="001C3C96"/>
    <w:rsid w:val="001C3F5F"/>
    <w:rsid w:val="001C44A9"/>
    <w:rsid w:val="001C4E35"/>
    <w:rsid w:val="001C501F"/>
    <w:rsid w:val="001C50ED"/>
    <w:rsid w:val="001C5ABD"/>
    <w:rsid w:val="001C6356"/>
    <w:rsid w:val="001C7857"/>
    <w:rsid w:val="001C7862"/>
    <w:rsid w:val="001D0070"/>
    <w:rsid w:val="001D0828"/>
    <w:rsid w:val="001D0E8E"/>
    <w:rsid w:val="001D20D1"/>
    <w:rsid w:val="001D2284"/>
    <w:rsid w:val="001D2453"/>
    <w:rsid w:val="001D29A4"/>
    <w:rsid w:val="001D2A0E"/>
    <w:rsid w:val="001D2F04"/>
    <w:rsid w:val="001D304B"/>
    <w:rsid w:val="001D53D3"/>
    <w:rsid w:val="001D5F85"/>
    <w:rsid w:val="001D631B"/>
    <w:rsid w:val="001D643E"/>
    <w:rsid w:val="001D6625"/>
    <w:rsid w:val="001D6D34"/>
    <w:rsid w:val="001D76B7"/>
    <w:rsid w:val="001E0357"/>
    <w:rsid w:val="001E0A58"/>
    <w:rsid w:val="001E2069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1FC"/>
    <w:rsid w:val="001F14A6"/>
    <w:rsid w:val="001F1900"/>
    <w:rsid w:val="001F1D7D"/>
    <w:rsid w:val="001F20F5"/>
    <w:rsid w:val="001F2EF4"/>
    <w:rsid w:val="001F2FBB"/>
    <w:rsid w:val="001F3855"/>
    <w:rsid w:val="001F39DC"/>
    <w:rsid w:val="001F3CBB"/>
    <w:rsid w:val="001F67B4"/>
    <w:rsid w:val="001F75FF"/>
    <w:rsid w:val="001F7781"/>
    <w:rsid w:val="00202051"/>
    <w:rsid w:val="00203568"/>
    <w:rsid w:val="00204C36"/>
    <w:rsid w:val="00206FB4"/>
    <w:rsid w:val="002071BA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16C5A"/>
    <w:rsid w:val="00216E39"/>
    <w:rsid w:val="00217F18"/>
    <w:rsid w:val="002224FF"/>
    <w:rsid w:val="00222ABA"/>
    <w:rsid w:val="00222B40"/>
    <w:rsid w:val="00222D46"/>
    <w:rsid w:val="002232F9"/>
    <w:rsid w:val="0022418E"/>
    <w:rsid w:val="002245D9"/>
    <w:rsid w:val="00224719"/>
    <w:rsid w:val="00224DB5"/>
    <w:rsid w:val="002262A0"/>
    <w:rsid w:val="002262CA"/>
    <w:rsid w:val="0022640B"/>
    <w:rsid w:val="00226578"/>
    <w:rsid w:val="00226A82"/>
    <w:rsid w:val="00226E69"/>
    <w:rsid w:val="002275B4"/>
    <w:rsid w:val="00227A17"/>
    <w:rsid w:val="00227BAC"/>
    <w:rsid w:val="002307AB"/>
    <w:rsid w:val="0023110A"/>
    <w:rsid w:val="002322EE"/>
    <w:rsid w:val="00233A52"/>
    <w:rsid w:val="002371EE"/>
    <w:rsid w:val="00237764"/>
    <w:rsid w:val="00237B10"/>
    <w:rsid w:val="00237E66"/>
    <w:rsid w:val="002401C3"/>
    <w:rsid w:val="00242ED2"/>
    <w:rsid w:val="00242F7E"/>
    <w:rsid w:val="00243170"/>
    <w:rsid w:val="00243637"/>
    <w:rsid w:val="00243C3E"/>
    <w:rsid w:val="00244401"/>
    <w:rsid w:val="0024483D"/>
    <w:rsid w:val="002455A0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191"/>
    <w:rsid w:val="00253C6A"/>
    <w:rsid w:val="002542E7"/>
    <w:rsid w:val="00254FAF"/>
    <w:rsid w:val="0025552F"/>
    <w:rsid w:val="00256F45"/>
    <w:rsid w:val="00256FE5"/>
    <w:rsid w:val="00261575"/>
    <w:rsid w:val="0026198E"/>
    <w:rsid w:val="00261C6A"/>
    <w:rsid w:val="00263035"/>
    <w:rsid w:val="002636D6"/>
    <w:rsid w:val="00264AB1"/>
    <w:rsid w:val="002654DE"/>
    <w:rsid w:val="0026690A"/>
    <w:rsid w:val="00266CD4"/>
    <w:rsid w:val="00267976"/>
    <w:rsid w:val="002700B5"/>
    <w:rsid w:val="00270DAD"/>
    <w:rsid w:val="00271193"/>
    <w:rsid w:val="00271364"/>
    <w:rsid w:val="00271C5C"/>
    <w:rsid w:val="002739B4"/>
    <w:rsid w:val="00273AA5"/>
    <w:rsid w:val="00273E3F"/>
    <w:rsid w:val="00273ED9"/>
    <w:rsid w:val="002759BE"/>
    <w:rsid w:val="00276182"/>
    <w:rsid w:val="002764EB"/>
    <w:rsid w:val="00276A52"/>
    <w:rsid w:val="00276E97"/>
    <w:rsid w:val="002801B6"/>
    <w:rsid w:val="00280269"/>
    <w:rsid w:val="00280372"/>
    <w:rsid w:val="002805B7"/>
    <w:rsid w:val="00280EC7"/>
    <w:rsid w:val="00280F75"/>
    <w:rsid w:val="00281884"/>
    <w:rsid w:val="0028196C"/>
    <w:rsid w:val="00281BC1"/>
    <w:rsid w:val="00282571"/>
    <w:rsid w:val="00282E65"/>
    <w:rsid w:val="00283758"/>
    <w:rsid w:val="00284221"/>
    <w:rsid w:val="002844D6"/>
    <w:rsid w:val="00284B1C"/>
    <w:rsid w:val="002869CD"/>
    <w:rsid w:val="00290084"/>
    <w:rsid w:val="00290FAC"/>
    <w:rsid w:val="00291EEC"/>
    <w:rsid w:val="0029251C"/>
    <w:rsid w:val="00292EEC"/>
    <w:rsid w:val="0029399B"/>
    <w:rsid w:val="00293F9D"/>
    <w:rsid w:val="00295BFF"/>
    <w:rsid w:val="00296626"/>
    <w:rsid w:val="002968FF"/>
    <w:rsid w:val="00296FDC"/>
    <w:rsid w:val="0029711C"/>
    <w:rsid w:val="00297538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37E"/>
    <w:rsid w:val="002B15B8"/>
    <w:rsid w:val="002B1757"/>
    <w:rsid w:val="002B1C96"/>
    <w:rsid w:val="002B3A80"/>
    <w:rsid w:val="002B50F8"/>
    <w:rsid w:val="002B5912"/>
    <w:rsid w:val="002B77D6"/>
    <w:rsid w:val="002B7E05"/>
    <w:rsid w:val="002B7F40"/>
    <w:rsid w:val="002C088C"/>
    <w:rsid w:val="002C0FFC"/>
    <w:rsid w:val="002C1BB7"/>
    <w:rsid w:val="002C1FAE"/>
    <w:rsid w:val="002C2262"/>
    <w:rsid w:val="002C3AE3"/>
    <w:rsid w:val="002C473E"/>
    <w:rsid w:val="002C6546"/>
    <w:rsid w:val="002C6790"/>
    <w:rsid w:val="002C67A0"/>
    <w:rsid w:val="002C67EB"/>
    <w:rsid w:val="002C7055"/>
    <w:rsid w:val="002C7180"/>
    <w:rsid w:val="002C76B9"/>
    <w:rsid w:val="002D0ECF"/>
    <w:rsid w:val="002D1C79"/>
    <w:rsid w:val="002D2817"/>
    <w:rsid w:val="002D3814"/>
    <w:rsid w:val="002D3C7D"/>
    <w:rsid w:val="002D59D8"/>
    <w:rsid w:val="002D5ADF"/>
    <w:rsid w:val="002D61E8"/>
    <w:rsid w:val="002D7466"/>
    <w:rsid w:val="002D7585"/>
    <w:rsid w:val="002D787E"/>
    <w:rsid w:val="002D794E"/>
    <w:rsid w:val="002D7C39"/>
    <w:rsid w:val="002E1834"/>
    <w:rsid w:val="002E21C5"/>
    <w:rsid w:val="002E22AA"/>
    <w:rsid w:val="002E2DF9"/>
    <w:rsid w:val="002E3598"/>
    <w:rsid w:val="002E3ABA"/>
    <w:rsid w:val="002E4269"/>
    <w:rsid w:val="002E56C3"/>
    <w:rsid w:val="002E5E12"/>
    <w:rsid w:val="002E7515"/>
    <w:rsid w:val="002F0754"/>
    <w:rsid w:val="002F0DBC"/>
    <w:rsid w:val="002F1175"/>
    <w:rsid w:val="002F1354"/>
    <w:rsid w:val="002F1488"/>
    <w:rsid w:val="002F1490"/>
    <w:rsid w:val="002F2B3E"/>
    <w:rsid w:val="002F2DE1"/>
    <w:rsid w:val="002F3383"/>
    <w:rsid w:val="002F341F"/>
    <w:rsid w:val="002F40EB"/>
    <w:rsid w:val="002F45E4"/>
    <w:rsid w:val="002F4EE0"/>
    <w:rsid w:val="002F53C4"/>
    <w:rsid w:val="002F544B"/>
    <w:rsid w:val="002F68DC"/>
    <w:rsid w:val="002F7122"/>
    <w:rsid w:val="002F7D39"/>
    <w:rsid w:val="0030143C"/>
    <w:rsid w:val="00301E87"/>
    <w:rsid w:val="00303782"/>
    <w:rsid w:val="0030405E"/>
    <w:rsid w:val="00306DFB"/>
    <w:rsid w:val="003076B3"/>
    <w:rsid w:val="00310AAA"/>
    <w:rsid w:val="00311623"/>
    <w:rsid w:val="00311BD9"/>
    <w:rsid w:val="00312CBF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6729"/>
    <w:rsid w:val="00316D24"/>
    <w:rsid w:val="00317C12"/>
    <w:rsid w:val="00320DC4"/>
    <w:rsid w:val="00320F34"/>
    <w:rsid w:val="00321389"/>
    <w:rsid w:val="00321DFC"/>
    <w:rsid w:val="003220D9"/>
    <w:rsid w:val="003221E3"/>
    <w:rsid w:val="003222BE"/>
    <w:rsid w:val="0032247C"/>
    <w:rsid w:val="003231AE"/>
    <w:rsid w:val="00323F5D"/>
    <w:rsid w:val="00324123"/>
    <w:rsid w:val="003245B7"/>
    <w:rsid w:val="0032534B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4E"/>
    <w:rsid w:val="00337766"/>
    <w:rsid w:val="00337EE0"/>
    <w:rsid w:val="003408E1"/>
    <w:rsid w:val="003419A1"/>
    <w:rsid w:val="00342676"/>
    <w:rsid w:val="00342C9D"/>
    <w:rsid w:val="003441F5"/>
    <w:rsid w:val="003444DF"/>
    <w:rsid w:val="00344A9C"/>
    <w:rsid w:val="00345B93"/>
    <w:rsid w:val="003460B4"/>
    <w:rsid w:val="00346A47"/>
    <w:rsid w:val="00346B9E"/>
    <w:rsid w:val="00346C13"/>
    <w:rsid w:val="00346CB6"/>
    <w:rsid w:val="00346DCC"/>
    <w:rsid w:val="003500C7"/>
    <w:rsid w:val="00350E77"/>
    <w:rsid w:val="00351AA9"/>
    <w:rsid w:val="00352F46"/>
    <w:rsid w:val="0035399C"/>
    <w:rsid w:val="00353ABC"/>
    <w:rsid w:val="00354146"/>
    <w:rsid w:val="00354B39"/>
    <w:rsid w:val="00355306"/>
    <w:rsid w:val="00355D31"/>
    <w:rsid w:val="00356423"/>
    <w:rsid w:val="0035739E"/>
    <w:rsid w:val="0035749D"/>
    <w:rsid w:val="00357DD0"/>
    <w:rsid w:val="00362612"/>
    <w:rsid w:val="00362C8A"/>
    <w:rsid w:val="003630C1"/>
    <w:rsid w:val="00364531"/>
    <w:rsid w:val="00364A1F"/>
    <w:rsid w:val="00364C73"/>
    <w:rsid w:val="00364FE9"/>
    <w:rsid w:val="003653E4"/>
    <w:rsid w:val="00366B33"/>
    <w:rsid w:val="00367614"/>
    <w:rsid w:val="00367D68"/>
    <w:rsid w:val="00367F92"/>
    <w:rsid w:val="00370377"/>
    <w:rsid w:val="003709E8"/>
    <w:rsid w:val="00370A1E"/>
    <w:rsid w:val="00370B64"/>
    <w:rsid w:val="003744DA"/>
    <w:rsid w:val="0037590C"/>
    <w:rsid w:val="003760B1"/>
    <w:rsid w:val="003762F1"/>
    <w:rsid w:val="0037678B"/>
    <w:rsid w:val="00376B13"/>
    <w:rsid w:val="00376C5C"/>
    <w:rsid w:val="00377312"/>
    <w:rsid w:val="003805DE"/>
    <w:rsid w:val="00381955"/>
    <w:rsid w:val="00382349"/>
    <w:rsid w:val="003827FE"/>
    <w:rsid w:val="003851D5"/>
    <w:rsid w:val="00385674"/>
    <w:rsid w:val="00386006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4CB5"/>
    <w:rsid w:val="003951F3"/>
    <w:rsid w:val="0039532B"/>
    <w:rsid w:val="0039549B"/>
    <w:rsid w:val="003962FD"/>
    <w:rsid w:val="00397539"/>
    <w:rsid w:val="003A005D"/>
    <w:rsid w:val="003A2AB8"/>
    <w:rsid w:val="003A3B74"/>
    <w:rsid w:val="003A425B"/>
    <w:rsid w:val="003A4520"/>
    <w:rsid w:val="003A5C33"/>
    <w:rsid w:val="003A5C7C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1DFD"/>
    <w:rsid w:val="003B2093"/>
    <w:rsid w:val="003B27FF"/>
    <w:rsid w:val="003B3632"/>
    <w:rsid w:val="003B3B35"/>
    <w:rsid w:val="003B4174"/>
    <w:rsid w:val="003B612E"/>
    <w:rsid w:val="003B7118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35C"/>
    <w:rsid w:val="003C705F"/>
    <w:rsid w:val="003C72A9"/>
    <w:rsid w:val="003C7F53"/>
    <w:rsid w:val="003D05A6"/>
    <w:rsid w:val="003D095E"/>
    <w:rsid w:val="003D0C1D"/>
    <w:rsid w:val="003D129A"/>
    <w:rsid w:val="003D2F0B"/>
    <w:rsid w:val="003D31FE"/>
    <w:rsid w:val="003D3279"/>
    <w:rsid w:val="003D3C0F"/>
    <w:rsid w:val="003D4D3C"/>
    <w:rsid w:val="003D625D"/>
    <w:rsid w:val="003D6BF0"/>
    <w:rsid w:val="003D6E4D"/>
    <w:rsid w:val="003D73C4"/>
    <w:rsid w:val="003D78A7"/>
    <w:rsid w:val="003E0670"/>
    <w:rsid w:val="003E0819"/>
    <w:rsid w:val="003E0AEB"/>
    <w:rsid w:val="003E1332"/>
    <w:rsid w:val="003E1417"/>
    <w:rsid w:val="003E1969"/>
    <w:rsid w:val="003E1CC8"/>
    <w:rsid w:val="003E2FD7"/>
    <w:rsid w:val="003E3A23"/>
    <w:rsid w:val="003E3D29"/>
    <w:rsid w:val="003E4B4E"/>
    <w:rsid w:val="003E60F2"/>
    <w:rsid w:val="003E682D"/>
    <w:rsid w:val="003E69B3"/>
    <w:rsid w:val="003E707E"/>
    <w:rsid w:val="003E74CB"/>
    <w:rsid w:val="003F0F5E"/>
    <w:rsid w:val="003F1200"/>
    <w:rsid w:val="003F144B"/>
    <w:rsid w:val="003F1E93"/>
    <w:rsid w:val="003F23CA"/>
    <w:rsid w:val="003F318E"/>
    <w:rsid w:val="003F3757"/>
    <w:rsid w:val="003F3D35"/>
    <w:rsid w:val="003F47EC"/>
    <w:rsid w:val="003F5282"/>
    <w:rsid w:val="003F5293"/>
    <w:rsid w:val="003F66A3"/>
    <w:rsid w:val="003F6F30"/>
    <w:rsid w:val="003F728E"/>
    <w:rsid w:val="00401117"/>
    <w:rsid w:val="0040175E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6DAB"/>
    <w:rsid w:val="00417866"/>
    <w:rsid w:val="00417DC2"/>
    <w:rsid w:val="00417EFF"/>
    <w:rsid w:val="00420EF7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9AD"/>
    <w:rsid w:val="00425AAB"/>
    <w:rsid w:val="00425C1E"/>
    <w:rsid w:val="00426CA7"/>
    <w:rsid w:val="00430394"/>
    <w:rsid w:val="0043139D"/>
    <w:rsid w:val="00431CBD"/>
    <w:rsid w:val="0043223F"/>
    <w:rsid w:val="00432671"/>
    <w:rsid w:val="00432A2A"/>
    <w:rsid w:val="004343D4"/>
    <w:rsid w:val="00435586"/>
    <w:rsid w:val="00435670"/>
    <w:rsid w:val="00435BB5"/>
    <w:rsid w:val="00437A83"/>
    <w:rsid w:val="00440585"/>
    <w:rsid w:val="00441189"/>
    <w:rsid w:val="00442735"/>
    <w:rsid w:val="004427E2"/>
    <w:rsid w:val="00442A57"/>
    <w:rsid w:val="00442E2C"/>
    <w:rsid w:val="00444192"/>
    <w:rsid w:val="004442B1"/>
    <w:rsid w:val="004454F2"/>
    <w:rsid w:val="004458FD"/>
    <w:rsid w:val="00445D8C"/>
    <w:rsid w:val="00446CD3"/>
    <w:rsid w:val="00446CDD"/>
    <w:rsid w:val="0045121E"/>
    <w:rsid w:val="00452080"/>
    <w:rsid w:val="004530A3"/>
    <w:rsid w:val="00453A3D"/>
    <w:rsid w:val="00453DEF"/>
    <w:rsid w:val="004541EA"/>
    <w:rsid w:val="00454D12"/>
    <w:rsid w:val="00455964"/>
    <w:rsid w:val="00455F58"/>
    <w:rsid w:val="00457EE9"/>
    <w:rsid w:val="004604E5"/>
    <w:rsid w:val="00461618"/>
    <w:rsid w:val="00462F41"/>
    <w:rsid w:val="00463EA2"/>
    <w:rsid w:val="004653AE"/>
    <w:rsid w:val="004654AD"/>
    <w:rsid w:val="00465930"/>
    <w:rsid w:val="00465F97"/>
    <w:rsid w:val="004667E6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77703"/>
    <w:rsid w:val="00480A8D"/>
    <w:rsid w:val="00481A78"/>
    <w:rsid w:val="00482624"/>
    <w:rsid w:val="00482749"/>
    <w:rsid w:val="00482824"/>
    <w:rsid w:val="00482831"/>
    <w:rsid w:val="00483C8B"/>
    <w:rsid w:val="00483CBB"/>
    <w:rsid w:val="00484658"/>
    <w:rsid w:val="00484C7D"/>
    <w:rsid w:val="00484E21"/>
    <w:rsid w:val="00486323"/>
    <w:rsid w:val="00486D8D"/>
    <w:rsid w:val="00487879"/>
    <w:rsid w:val="00490A09"/>
    <w:rsid w:val="00491213"/>
    <w:rsid w:val="00491FDB"/>
    <w:rsid w:val="004922A0"/>
    <w:rsid w:val="00492855"/>
    <w:rsid w:val="0049362B"/>
    <w:rsid w:val="00496D8B"/>
    <w:rsid w:val="00497BDA"/>
    <w:rsid w:val="00497C1A"/>
    <w:rsid w:val="00497C63"/>
    <w:rsid w:val="004A10AB"/>
    <w:rsid w:val="004A19E6"/>
    <w:rsid w:val="004A2F96"/>
    <w:rsid w:val="004A45B6"/>
    <w:rsid w:val="004A4EE6"/>
    <w:rsid w:val="004A533B"/>
    <w:rsid w:val="004A7505"/>
    <w:rsid w:val="004B00C0"/>
    <w:rsid w:val="004B328F"/>
    <w:rsid w:val="004B32A6"/>
    <w:rsid w:val="004B37A6"/>
    <w:rsid w:val="004B3A86"/>
    <w:rsid w:val="004B3D32"/>
    <w:rsid w:val="004B42A6"/>
    <w:rsid w:val="004B4D8A"/>
    <w:rsid w:val="004B61A9"/>
    <w:rsid w:val="004B664C"/>
    <w:rsid w:val="004B780B"/>
    <w:rsid w:val="004B7B49"/>
    <w:rsid w:val="004B7E99"/>
    <w:rsid w:val="004C06B5"/>
    <w:rsid w:val="004C3B9E"/>
    <w:rsid w:val="004C423D"/>
    <w:rsid w:val="004C5E8F"/>
    <w:rsid w:val="004C6275"/>
    <w:rsid w:val="004C6630"/>
    <w:rsid w:val="004C6B6F"/>
    <w:rsid w:val="004C6B83"/>
    <w:rsid w:val="004C6F3B"/>
    <w:rsid w:val="004C7AF0"/>
    <w:rsid w:val="004D0624"/>
    <w:rsid w:val="004D0BE6"/>
    <w:rsid w:val="004D1FA0"/>
    <w:rsid w:val="004D4EA8"/>
    <w:rsid w:val="004D65A9"/>
    <w:rsid w:val="004D6A9A"/>
    <w:rsid w:val="004D6C6D"/>
    <w:rsid w:val="004D7D8E"/>
    <w:rsid w:val="004E1BF4"/>
    <w:rsid w:val="004E2140"/>
    <w:rsid w:val="004E2506"/>
    <w:rsid w:val="004E49F5"/>
    <w:rsid w:val="004E4A36"/>
    <w:rsid w:val="004E673E"/>
    <w:rsid w:val="004E6EFA"/>
    <w:rsid w:val="004E7AC4"/>
    <w:rsid w:val="004F0B3D"/>
    <w:rsid w:val="004F0B78"/>
    <w:rsid w:val="004F165C"/>
    <w:rsid w:val="004F1D0D"/>
    <w:rsid w:val="004F1E7F"/>
    <w:rsid w:val="004F2D23"/>
    <w:rsid w:val="004F2EB1"/>
    <w:rsid w:val="004F4435"/>
    <w:rsid w:val="004F4E5F"/>
    <w:rsid w:val="004F510E"/>
    <w:rsid w:val="004F53C5"/>
    <w:rsid w:val="004F5532"/>
    <w:rsid w:val="004F612D"/>
    <w:rsid w:val="004F6C6C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4C79"/>
    <w:rsid w:val="00505A1E"/>
    <w:rsid w:val="00505DFC"/>
    <w:rsid w:val="005071AF"/>
    <w:rsid w:val="005076A8"/>
    <w:rsid w:val="00507A80"/>
    <w:rsid w:val="00507C74"/>
    <w:rsid w:val="00507F77"/>
    <w:rsid w:val="00512051"/>
    <w:rsid w:val="005130AC"/>
    <w:rsid w:val="00513606"/>
    <w:rsid w:val="00514FB0"/>
    <w:rsid w:val="005163EC"/>
    <w:rsid w:val="00516CBE"/>
    <w:rsid w:val="005171E7"/>
    <w:rsid w:val="005176F7"/>
    <w:rsid w:val="00517A9F"/>
    <w:rsid w:val="005202B6"/>
    <w:rsid w:val="0052095A"/>
    <w:rsid w:val="0052178A"/>
    <w:rsid w:val="00521A58"/>
    <w:rsid w:val="0052332E"/>
    <w:rsid w:val="00523CA9"/>
    <w:rsid w:val="00524B29"/>
    <w:rsid w:val="00524E06"/>
    <w:rsid w:val="00525385"/>
    <w:rsid w:val="005254FE"/>
    <w:rsid w:val="005264C3"/>
    <w:rsid w:val="00526773"/>
    <w:rsid w:val="00526A12"/>
    <w:rsid w:val="00526B7D"/>
    <w:rsid w:val="00530B3C"/>
    <w:rsid w:val="00530E40"/>
    <w:rsid w:val="00532578"/>
    <w:rsid w:val="00532B53"/>
    <w:rsid w:val="0053363A"/>
    <w:rsid w:val="00533E85"/>
    <w:rsid w:val="0053432B"/>
    <w:rsid w:val="00534A5A"/>
    <w:rsid w:val="00534FAF"/>
    <w:rsid w:val="005367F7"/>
    <w:rsid w:val="00537441"/>
    <w:rsid w:val="00537BEF"/>
    <w:rsid w:val="005403FB"/>
    <w:rsid w:val="0054197A"/>
    <w:rsid w:val="00542A75"/>
    <w:rsid w:val="00542F9B"/>
    <w:rsid w:val="00543094"/>
    <w:rsid w:val="0054373F"/>
    <w:rsid w:val="00543C81"/>
    <w:rsid w:val="00543D51"/>
    <w:rsid w:val="0054489A"/>
    <w:rsid w:val="0054588F"/>
    <w:rsid w:val="00545D7F"/>
    <w:rsid w:val="00546ECB"/>
    <w:rsid w:val="0054707C"/>
    <w:rsid w:val="00547694"/>
    <w:rsid w:val="00550224"/>
    <w:rsid w:val="00550A7F"/>
    <w:rsid w:val="00550B5C"/>
    <w:rsid w:val="00550E01"/>
    <w:rsid w:val="005515C7"/>
    <w:rsid w:val="00552833"/>
    <w:rsid w:val="00552BC3"/>
    <w:rsid w:val="00553239"/>
    <w:rsid w:val="005540EB"/>
    <w:rsid w:val="00554907"/>
    <w:rsid w:val="00554EBD"/>
    <w:rsid w:val="00555765"/>
    <w:rsid w:val="00556398"/>
    <w:rsid w:val="00557840"/>
    <w:rsid w:val="00560144"/>
    <w:rsid w:val="00560242"/>
    <w:rsid w:val="00560259"/>
    <w:rsid w:val="00561E7A"/>
    <w:rsid w:val="0056343E"/>
    <w:rsid w:val="00563587"/>
    <w:rsid w:val="0056373A"/>
    <w:rsid w:val="00563881"/>
    <w:rsid w:val="00563C59"/>
    <w:rsid w:val="0056436A"/>
    <w:rsid w:val="00565E89"/>
    <w:rsid w:val="00566C51"/>
    <w:rsid w:val="00567408"/>
    <w:rsid w:val="005675F3"/>
    <w:rsid w:val="0056783B"/>
    <w:rsid w:val="00572307"/>
    <w:rsid w:val="0057273D"/>
    <w:rsid w:val="0057310D"/>
    <w:rsid w:val="005743B5"/>
    <w:rsid w:val="005747B4"/>
    <w:rsid w:val="00574A94"/>
    <w:rsid w:val="005755E9"/>
    <w:rsid w:val="005756B3"/>
    <w:rsid w:val="00576119"/>
    <w:rsid w:val="005768D1"/>
    <w:rsid w:val="00576C47"/>
    <w:rsid w:val="00576D87"/>
    <w:rsid w:val="005773BD"/>
    <w:rsid w:val="00577552"/>
    <w:rsid w:val="00580358"/>
    <w:rsid w:val="005805C0"/>
    <w:rsid w:val="00580E01"/>
    <w:rsid w:val="00580EC5"/>
    <w:rsid w:val="00580EF3"/>
    <w:rsid w:val="00581D37"/>
    <w:rsid w:val="005820A4"/>
    <w:rsid w:val="005831C0"/>
    <w:rsid w:val="00583352"/>
    <w:rsid w:val="00584388"/>
    <w:rsid w:val="00584B7F"/>
    <w:rsid w:val="005850BC"/>
    <w:rsid w:val="005856A5"/>
    <w:rsid w:val="00585BD6"/>
    <w:rsid w:val="00586292"/>
    <w:rsid w:val="005900ED"/>
    <w:rsid w:val="00590E0A"/>
    <w:rsid w:val="00591227"/>
    <w:rsid w:val="00591CA0"/>
    <w:rsid w:val="00592089"/>
    <w:rsid w:val="00592C0A"/>
    <w:rsid w:val="00592C97"/>
    <w:rsid w:val="0059371B"/>
    <w:rsid w:val="0059393E"/>
    <w:rsid w:val="00593A95"/>
    <w:rsid w:val="00593D61"/>
    <w:rsid w:val="00594009"/>
    <w:rsid w:val="005948B5"/>
    <w:rsid w:val="00594A7C"/>
    <w:rsid w:val="00594EE6"/>
    <w:rsid w:val="00595467"/>
    <w:rsid w:val="00595A41"/>
    <w:rsid w:val="00596160"/>
    <w:rsid w:val="005972C1"/>
    <w:rsid w:val="005974E2"/>
    <w:rsid w:val="0059771B"/>
    <w:rsid w:val="00597E68"/>
    <w:rsid w:val="005A0236"/>
    <w:rsid w:val="005A0A75"/>
    <w:rsid w:val="005A1C19"/>
    <w:rsid w:val="005A27D2"/>
    <w:rsid w:val="005A28FA"/>
    <w:rsid w:val="005A393B"/>
    <w:rsid w:val="005A39C7"/>
    <w:rsid w:val="005A4761"/>
    <w:rsid w:val="005A5DCE"/>
    <w:rsid w:val="005B0515"/>
    <w:rsid w:val="005B09EB"/>
    <w:rsid w:val="005B2256"/>
    <w:rsid w:val="005B307F"/>
    <w:rsid w:val="005B34DF"/>
    <w:rsid w:val="005B40F5"/>
    <w:rsid w:val="005B55FE"/>
    <w:rsid w:val="005B7050"/>
    <w:rsid w:val="005C0137"/>
    <w:rsid w:val="005C0A66"/>
    <w:rsid w:val="005C12DA"/>
    <w:rsid w:val="005C19E8"/>
    <w:rsid w:val="005C1F9C"/>
    <w:rsid w:val="005C2016"/>
    <w:rsid w:val="005C22BF"/>
    <w:rsid w:val="005C2935"/>
    <w:rsid w:val="005C32D0"/>
    <w:rsid w:val="005C40CB"/>
    <w:rsid w:val="005C5323"/>
    <w:rsid w:val="005C5455"/>
    <w:rsid w:val="005C748E"/>
    <w:rsid w:val="005C773A"/>
    <w:rsid w:val="005C78E3"/>
    <w:rsid w:val="005D14BF"/>
    <w:rsid w:val="005D1500"/>
    <w:rsid w:val="005D15D8"/>
    <w:rsid w:val="005D2A10"/>
    <w:rsid w:val="005D32C8"/>
    <w:rsid w:val="005D3A15"/>
    <w:rsid w:val="005D3C17"/>
    <w:rsid w:val="005D3DBF"/>
    <w:rsid w:val="005D3E65"/>
    <w:rsid w:val="005D42E5"/>
    <w:rsid w:val="005D48EA"/>
    <w:rsid w:val="005D4A64"/>
    <w:rsid w:val="005D4AFE"/>
    <w:rsid w:val="005D4C02"/>
    <w:rsid w:val="005D52CF"/>
    <w:rsid w:val="005D587B"/>
    <w:rsid w:val="005D74C0"/>
    <w:rsid w:val="005D79F9"/>
    <w:rsid w:val="005D7D94"/>
    <w:rsid w:val="005D7FEF"/>
    <w:rsid w:val="005E04C6"/>
    <w:rsid w:val="005E0A96"/>
    <w:rsid w:val="005E0F02"/>
    <w:rsid w:val="005E13AE"/>
    <w:rsid w:val="005E1F24"/>
    <w:rsid w:val="005E248F"/>
    <w:rsid w:val="005E24DA"/>
    <w:rsid w:val="005E2582"/>
    <w:rsid w:val="005E28FB"/>
    <w:rsid w:val="005E2FCF"/>
    <w:rsid w:val="005E309B"/>
    <w:rsid w:val="005E4B9B"/>
    <w:rsid w:val="005E4CC3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3FB"/>
    <w:rsid w:val="005F57B0"/>
    <w:rsid w:val="005F5D71"/>
    <w:rsid w:val="005F6096"/>
    <w:rsid w:val="005F6CC7"/>
    <w:rsid w:val="005F6CFE"/>
    <w:rsid w:val="005F7B9D"/>
    <w:rsid w:val="005F7C7F"/>
    <w:rsid w:val="00600B60"/>
    <w:rsid w:val="00601408"/>
    <w:rsid w:val="006018C9"/>
    <w:rsid w:val="00601D3E"/>
    <w:rsid w:val="006026CF"/>
    <w:rsid w:val="00602B19"/>
    <w:rsid w:val="00603C34"/>
    <w:rsid w:val="00605F2E"/>
    <w:rsid w:val="0060650A"/>
    <w:rsid w:val="00607CC1"/>
    <w:rsid w:val="00607CD1"/>
    <w:rsid w:val="00607E7D"/>
    <w:rsid w:val="00607E8E"/>
    <w:rsid w:val="006115E3"/>
    <w:rsid w:val="0061216D"/>
    <w:rsid w:val="0061233F"/>
    <w:rsid w:val="006140FE"/>
    <w:rsid w:val="0061427F"/>
    <w:rsid w:val="006148C1"/>
    <w:rsid w:val="00614FEB"/>
    <w:rsid w:val="00615DB6"/>
    <w:rsid w:val="00615F62"/>
    <w:rsid w:val="006167F3"/>
    <w:rsid w:val="00616BD1"/>
    <w:rsid w:val="006175E2"/>
    <w:rsid w:val="006214BA"/>
    <w:rsid w:val="00621525"/>
    <w:rsid w:val="00621D7D"/>
    <w:rsid w:val="00622C4B"/>
    <w:rsid w:val="00623658"/>
    <w:rsid w:val="00623A8A"/>
    <w:rsid w:val="00623AB3"/>
    <w:rsid w:val="0062628F"/>
    <w:rsid w:val="0062730E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281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0E79"/>
    <w:rsid w:val="0064109A"/>
    <w:rsid w:val="00641516"/>
    <w:rsid w:val="00641648"/>
    <w:rsid w:val="00643EBB"/>
    <w:rsid w:val="00644766"/>
    <w:rsid w:val="00644A21"/>
    <w:rsid w:val="00644DFC"/>
    <w:rsid w:val="00644E50"/>
    <w:rsid w:val="00644EEF"/>
    <w:rsid w:val="00645D3C"/>
    <w:rsid w:val="00646A6E"/>
    <w:rsid w:val="00647237"/>
    <w:rsid w:val="00647C47"/>
    <w:rsid w:val="00650A7A"/>
    <w:rsid w:val="00650CEC"/>
    <w:rsid w:val="006527A8"/>
    <w:rsid w:val="00652888"/>
    <w:rsid w:val="00652BEF"/>
    <w:rsid w:val="00652C87"/>
    <w:rsid w:val="00653783"/>
    <w:rsid w:val="00653987"/>
    <w:rsid w:val="00653D84"/>
    <w:rsid w:val="006540CE"/>
    <w:rsid w:val="00654A76"/>
    <w:rsid w:val="00654C1B"/>
    <w:rsid w:val="00655C02"/>
    <w:rsid w:val="00655FB3"/>
    <w:rsid w:val="0065643D"/>
    <w:rsid w:val="006565E5"/>
    <w:rsid w:val="006568BB"/>
    <w:rsid w:val="0066161A"/>
    <w:rsid w:val="00661CD1"/>
    <w:rsid w:val="00662366"/>
    <w:rsid w:val="0066314D"/>
    <w:rsid w:val="006635DC"/>
    <w:rsid w:val="00664A1D"/>
    <w:rsid w:val="00664C2E"/>
    <w:rsid w:val="00664DA6"/>
    <w:rsid w:val="00664F03"/>
    <w:rsid w:val="00666ED0"/>
    <w:rsid w:val="006671E4"/>
    <w:rsid w:val="006672DC"/>
    <w:rsid w:val="00667A58"/>
    <w:rsid w:val="00670089"/>
    <w:rsid w:val="006701DF"/>
    <w:rsid w:val="0067250D"/>
    <w:rsid w:val="00673265"/>
    <w:rsid w:val="00673853"/>
    <w:rsid w:val="00673AEA"/>
    <w:rsid w:val="0067404A"/>
    <w:rsid w:val="00674309"/>
    <w:rsid w:val="00674D6B"/>
    <w:rsid w:val="00675F1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6CF2"/>
    <w:rsid w:val="00687058"/>
    <w:rsid w:val="00687071"/>
    <w:rsid w:val="00687828"/>
    <w:rsid w:val="00687D2B"/>
    <w:rsid w:val="0069220C"/>
    <w:rsid w:val="00692B6D"/>
    <w:rsid w:val="00692E09"/>
    <w:rsid w:val="0069342E"/>
    <w:rsid w:val="00693A0F"/>
    <w:rsid w:val="00693B15"/>
    <w:rsid w:val="006950C1"/>
    <w:rsid w:val="00695D0F"/>
    <w:rsid w:val="00697C0E"/>
    <w:rsid w:val="006A0CA2"/>
    <w:rsid w:val="006A0E5A"/>
    <w:rsid w:val="006A0E99"/>
    <w:rsid w:val="006A11EF"/>
    <w:rsid w:val="006A3E4C"/>
    <w:rsid w:val="006A558B"/>
    <w:rsid w:val="006A5657"/>
    <w:rsid w:val="006A5974"/>
    <w:rsid w:val="006A5B39"/>
    <w:rsid w:val="006A60DB"/>
    <w:rsid w:val="006A6449"/>
    <w:rsid w:val="006A659F"/>
    <w:rsid w:val="006A72C5"/>
    <w:rsid w:val="006A7BFF"/>
    <w:rsid w:val="006A7EC2"/>
    <w:rsid w:val="006B03DC"/>
    <w:rsid w:val="006B2449"/>
    <w:rsid w:val="006B3049"/>
    <w:rsid w:val="006B3129"/>
    <w:rsid w:val="006B315E"/>
    <w:rsid w:val="006B4058"/>
    <w:rsid w:val="006B4BEE"/>
    <w:rsid w:val="006B5015"/>
    <w:rsid w:val="006B5640"/>
    <w:rsid w:val="006B5714"/>
    <w:rsid w:val="006B646C"/>
    <w:rsid w:val="006B666C"/>
    <w:rsid w:val="006B6EB6"/>
    <w:rsid w:val="006B7586"/>
    <w:rsid w:val="006C0830"/>
    <w:rsid w:val="006C0C77"/>
    <w:rsid w:val="006C26B4"/>
    <w:rsid w:val="006C2BC4"/>
    <w:rsid w:val="006C30FB"/>
    <w:rsid w:val="006C3774"/>
    <w:rsid w:val="006C379B"/>
    <w:rsid w:val="006C42CF"/>
    <w:rsid w:val="006C58E8"/>
    <w:rsid w:val="006C5CE7"/>
    <w:rsid w:val="006C67D4"/>
    <w:rsid w:val="006C7C4E"/>
    <w:rsid w:val="006C7E2E"/>
    <w:rsid w:val="006D0D5B"/>
    <w:rsid w:val="006D1475"/>
    <w:rsid w:val="006D2878"/>
    <w:rsid w:val="006D39AE"/>
    <w:rsid w:val="006D420A"/>
    <w:rsid w:val="006D48AF"/>
    <w:rsid w:val="006D4B7F"/>
    <w:rsid w:val="006D4F39"/>
    <w:rsid w:val="006D5141"/>
    <w:rsid w:val="006D5300"/>
    <w:rsid w:val="006D571F"/>
    <w:rsid w:val="006D59D1"/>
    <w:rsid w:val="006D650B"/>
    <w:rsid w:val="006D66CC"/>
    <w:rsid w:val="006D67CE"/>
    <w:rsid w:val="006D6838"/>
    <w:rsid w:val="006E06B0"/>
    <w:rsid w:val="006E07F4"/>
    <w:rsid w:val="006E0A28"/>
    <w:rsid w:val="006E115A"/>
    <w:rsid w:val="006E1E9E"/>
    <w:rsid w:val="006E2558"/>
    <w:rsid w:val="006E51CD"/>
    <w:rsid w:val="006E5340"/>
    <w:rsid w:val="006E6BF2"/>
    <w:rsid w:val="006E7625"/>
    <w:rsid w:val="006E785D"/>
    <w:rsid w:val="006E78B0"/>
    <w:rsid w:val="006F0901"/>
    <w:rsid w:val="006F0E41"/>
    <w:rsid w:val="006F101D"/>
    <w:rsid w:val="006F1CA3"/>
    <w:rsid w:val="006F1F5C"/>
    <w:rsid w:val="006F387B"/>
    <w:rsid w:val="006F3BC1"/>
    <w:rsid w:val="006F3DC6"/>
    <w:rsid w:val="006F4DA3"/>
    <w:rsid w:val="006F5C75"/>
    <w:rsid w:val="006F6B17"/>
    <w:rsid w:val="006F7F53"/>
    <w:rsid w:val="0070043A"/>
    <w:rsid w:val="00700874"/>
    <w:rsid w:val="007013AC"/>
    <w:rsid w:val="00701D83"/>
    <w:rsid w:val="007032DB"/>
    <w:rsid w:val="0070343E"/>
    <w:rsid w:val="007049BA"/>
    <w:rsid w:val="00705CF1"/>
    <w:rsid w:val="00706F7C"/>
    <w:rsid w:val="00707119"/>
    <w:rsid w:val="0070799C"/>
    <w:rsid w:val="00707FB1"/>
    <w:rsid w:val="00710C1D"/>
    <w:rsid w:val="00711C74"/>
    <w:rsid w:val="00712157"/>
    <w:rsid w:val="00712C25"/>
    <w:rsid w:val="00712F89"/>
    <w:rsid w:val="00713B9A"/>
    <w:rsid w:val="00713C0A"/>
    <w:rsid w:val="007144DC"/>
    <w:rsid w:val="007147CD"/>
    <w:rsid w:val="00714C79"/>
    <w:rsid w:val="00714CFD"/>
    <w:rsid w:val="00715DA6"/>
    <w:rsid w:val="00716184"/>
    <w:rsid w:val="007167EE"/>
    <w:rsid w:val="00717CC2"/>
    <w:rsid w:val="00720FAA"/>
    <w:rsid w:val="007218DC"/>
    <w:rsid w:val="0072191E"/>
    <w:rsid w:val="00721C97"/>
    <w:rsid w:val="0072272B"/>
    <w:rsid w:val="0072297C"/>
    <w:rsid w:val="00722E66"/>
    <w:rsid w:val="00725562"/>
    <w:rsid w:val="00725716"/>
    <w:rsid w:val="00725E8E"/>
    <w:rsid w:val="0072723B"/>
    <w:rsid w:val="00727822"/>
    <w:rsid w:val="0073015B"/>
    <w:rsid w:val="00730750"/>
    <w:rsid w:val="007309AB"/>
    <w:rsid w:val="007313FF"/>
    <w:rsid w:val="007316B3"/>
    <w:rsid w:val="00731DED"/>
    <w:rsid w:val="00732554"/>
    <w:rsid w:val="0073258A"/>
    <w:rsid w:val="00733652"/>
    <w:rsid w:val="00734097"/>
    <w:rsid w:val="007351D8"/>
    <w:rsid w:val="00735DB5"/>
    <w:rsid w:val="00735DF0"/>
    <w:rsid w:val="00736018"/>
    <w:rsid w:val="00736D3B"/>
    <w:rsid w:val="00737074"/>
    <w:rsid w:val="0073756E"/>
    <w:rsid w:val="00737751"/>
    <w:rsid w:val="00740CD1"/>
    <w:rsid w:val="00740F61"/>
    <w:rsid w:val="00741E82"/>
    <w:rsid w:val="00741F0E"/>
    <w:rsid w:val="007420FF"/>
    <w:rsid w:val="00742272"/>
    <w:rsid w:val="0074293F"/>
    <w:rsid w:val="00742CC6"/>
    <w:rsid w:val="00742DA6"/>
    <w:rsid w:val="00743912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281F"/>
    <w:rsid w:val="007538E0"/>
    <w:rsid w:val="0075442A"/>
    <w:rsid w:val="00754D63"/>
    <w:rsid w:val="007554FD"/>
    <w:rsid w:val="0075573E"/>
    <w:rsid w:val="0075693B"/>
    <w:rsid w:val="00757286"/>
    <w:rsid w:val="007575DC"/>
    <w:rsid w:val="00757E82"/>
    <w:rsid w:val="00760AC7"/>
    <w:rsid w:val="00760F43"/>
    <w:rsid w:val="007612F5"/>
    <w:rsid w:val="00761A99"/>
    <w:rsid w:val="00762F43"/>
    <w:rsid w:val="007638CA"/>
    <w:rsid w:val="007639D4"/>
    <w:rsid w:val="00763CBF"/>
    <w:rsid w:val="0076483F"/>
    <w:rsid w:val="00764A2B"/>
    <w:rsid w:val="00766958"/>
    <w:rsid w:val="0076736C"/>
    <w:rsid w:val="00770327"/>
    <w:rsid w:val="007704F3"/>
    <w:rsid w:val="00770908"/>
    <w:rsid w:val="0077112E"/>
    <w:rsid w:val="00771946"/>
    <w:rsid w:val="0077282F"/>
    <w:rsid w:val="007740FF"/>
    <w:rsid w:val="00774D58"/>
    <w:rsid w:val="00775232"/>
    <w:rsid w:val="00775C70"/>
    <w:rsid w:val="00776098"/>
    <w:rsid w:val="007762CC"/>
    <w:rsid w:val="00776CE8"/>
    <w:rsid w:val="007800D8"/>
    <w:rsid w:val="007806D6"/>
    <w:rsid w:val="00780770"/>
    <w:rsid w:val="00780863"/>
    <w:rsid w:val="0078187D"/>
    <w:rsid w:val="00781A07"/>
    <w:rsid w:val="00781CCB"/>
    <w:rsid w:val="007821EE"/>
    <w:rsid w:val="007827C0"/>
    <w:rsid w:val="0078360E"/>
    <w:rsid w:val="00785665"/>
    <w:rsid w:val="00787582"/>
    <w:rsid w:val="00787730"/>
    <w:rsid w:val="00787A15"/>
    <w:rsid w:val="0079223D"/>
    <w:rsid w:val="0079226C"/>
    <w:rsid w:val="007940FB"/>
    <w:rsid w:val="00795374"/>
    <w:rsid w:val="007967AE"/>
    <w:rsid w:val="00797C5B"/>
    <w:rsid w:val="007A0303"/>
    <w:rsid w:val="007A0482"/>
    <w:rsid w:val="007A0765"/>
    <w:rsid w:val="007A1B3C"/>
    <w:rsid w:val="007A1B41"/>
    <w:rsid w:val="007A2F18"/>
    <w:rsid w:val="007A30FA"/>
    <w:rsid w:val="007A360F"/>
    <w:rsid w:val="007A5294"/>
    <w:rsid w:val="007A529E"/>
    <w:rsid w:val="007A5D0E"/>
    <w:rsid w:val="007A5DDC"/>
    <w:rsid w:val="007A60D0"/>
    <w:rsid w:val="007A6715"/>
    <w:rsid w:val="007A7A30"/>
    <w:rsid w:val="007B0132"/>
    <w:rsid w:val="007B0A9C"/>
    <w:rsid w:val="007B0BA5"/>
    <w:rsid w:val="007B1857"/>
    <w:rsid w:val="007B2121"/>
    <w:rsid w:val="007B2E9D"/>
    <w:rsid w:val="007B4A47"/>
    <w:rsid w:val="007B4C9E"/>
    <w:rsid w:val="007B580A"/>
    <w:rsid w:val="007B5D5D"/>
    <w:rsid w:val="007B6391"/>
    <w:rsid w:val="007B6C69"/>
    <w:rsid w:val="007B6D65"/>
    <w:rsid w:val="007C0CAC"/>
    <w:rsid w:val="007C0DE7"/>
    <w:rsid w:val="007C13EC"/>
    <w:rsid w:val="007C147E"/>
    <w:rsid w:val="007C26D7"/>
    <w:rsid w:val="007C5069"/>
    <w:rsid w:val="007C5893"/>
    <w:rsid w:val="007C59B5"/>
    <w:rsid w:val="007C5AFD"/>
    <w:rsid w:val="007C798B"/>
    <w:rsid w:val="007C79EC"/>
    <w:rsid w:val="007D0A64"/>
    <w:rsid w:val="007D1A66"/>
    <w:rsid w:val="007D24C6"/>
    <w:rsid w:val="007D255D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6A5A"/>
    <w:rsid w:val="007D6B6F"/>
    <w:rsid w:val="007D75F5"/>
    <w:rsid w:val="007D7835"/>
    <w:rsid w:val="007E0CF6"/>
    <w:rsid w:val="007E119A"/>
    <w:rsid w:val="007E29A4"/>
    <w:rsid w:val="007E3171"/>
    <w:rsid w:val="007E3857"/>
    <w:rsid w:val="007E41DA"/>
    <w:rsid w:val="007E4992"/>
    <w:rsid w:val="007E4BD8"/>
    <w:rsid w:val="007E78F1"/>
    <w:rsid w:val="007E7A4A"/>
    <w:rsid w:val="007E7FF8"/>
    <w:rsid w:val="007F1190"/>
    <w:rsid w:val="007F2505"/>
    <w:rsid w:val="007F3C9B"/>
    <w:rsid w:val="007F3F4B"/>
    <w:rsid w:val="007F4E38"/>
    <w:rsid w:val="007F4FE7"/>
    <w:rsid w:val="007F595B"/>
    <w:rsid w:val="007F59C1"/>
    <w:rsid w:val="007F7955"/>
    <w:rsid w:val="00800342"/>
    <w:rsid w:val="0080121C"/>
    <w:rsid w:val="008017E0"/>
    <w:rsid w:val="00801FA4"/>
    <w:rsid w:val="0080212D"/>
    <w:rsid w:val="00802B97"/>
    <w:rsid w:val="008035C8"/>
    <w:rsid w:val="00804DC9"/>
    <w:rsid w:val="0080544E"/>
    <w:rsid w:val="00805753"/>
    <w:rsid w:val="00805B7E"/>
    <w:rsid w:val="008060D6"/>
    <w:rsid w:val="00806BA4"/>
    <w:rsid w:val="00807A8B"/>
    <w:rsid w:val="00807F24"/>
    <w:rsid w:val="00810170"/>
    <w:rsid w:val="0081022B"/>
    <w:rsid w:val="0081025A"/>
    <w:rsid w:val="008108F2"/>
    <w:rsid w:val="00810BBB"/>
    <w:rsid w:val="008111B6"/>
    <w:rsid w:val="0081141B"/>
    <w:rsid w:val="00811AA3"/>
    <w:rsid w:val="00811C3B"/>
    <w:rsid w:val="00812363"/>
    <w:rsid w:val="0081303A"/>
    <w:rsid w:val="00813D77"/>
    <w:rsid w:val="008147B6"/>
    <w:rsid w:val="00814FE3"/>
    <w:rsid w:val="008154F3"/>
    <w:rsid w:val="00815F34"/>
    <w:rsid w:val="00816536"/>
    <w:rsid w:val="008166F1"/>
    <w:rsid w:val="00816ED5"/>
    <w:rsid w:val="00817205"/>
    <w:rsid w:val="0081787B"/>
    <w:rsid w:val="00817C76"/>
    <w:rsid w:val="00820638"/>
    <w:rsid w:val="00820FEB"/>
    <w:rsid w:val="0082161A"/>
    <w:rsid w:val="00821FFE"/>
    <w:rsid w:val="00823DE2"/>
    <w:rsid w:val="008247D1"/>
    <w:rsid w:val="00824876"/>
    <w:rsid w:val="0082500F"/>
    <w:rsid w:val="00826BE2"/>
    <w:rsid w:val="008274D3"/>
    <w:rsid w:val="00830144"/>
    <w:rsid w:val="008302FF"/>
    <w:rsid w:val="0083051D"/>
    <w:rsid w:val="008309EF"/>
    <w:rsid w:val="00831057"/>
    <w:rsid w:val="008323AD"/>
    <w:rsid w:val="00832F6F"/>
    <w:rsid w:val="008346ED"/>
    <w:rsid w:val="0083549F"/>
    <w:rsid w:val="00835E5B"/>
    <w:rsid w:val="0083637A"/>
    <w:rsid w:val="00836784"/>
    <w:rsid w:val="00837351"/>
    <w:rsid w:val="0084273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34F"/>
    <w:rsid w:val="00847546"/>
    <w:rsid w:val="0084774F"/>
    <w:rsid w:val="00850367"/>
    <w:rsid w:val="00850479"/>
    <w:rsid w:val="00850573"/>
    <w:rsid w:val="00850A6E"/>
    <w:rsid w:val="00850BE3"/>
    <w:rsid w:val="008520CA"/>
    <w:rsid w:val="00852E57"/>
    <w:rsid w:val="00855687"/>
    <w:rsid w:val="008559A3"/>
    <w:rsid w:val="00855ED4"/>
    <w:rsid w:val="00856A4B"/>
    <w:rsid w:val="00856BBB"/>
    <w:rsid w:val="00857EE4"/>
    <w:rsid w:val="008602A5"/>
    <w:rsid w:val="0086152F"/>
    <w:rsid w:val="00861723"/>
    <w:rsid w:val="00861967"/>
    <w:rsid w:val="00862837"/>
    <w:rsid w:val="00863D10"/>
    <w:rsid w:val="008641EB"/>
    <w:rsid w:val="0086431D"/>
    <w:rsid w:val="00864E80"/>
    <w:rsid w:val="00864F61"/>
    <w:rsid w:val="00866419"/>
    <w:rsid w:val="008664F0"/>
    <w:rsid w:val="00866DC0"/>
    <w:rsid w:val="0086709B"/>
    <w:rsid w:val="0086799A"/>
    <w:rsid w:val="00870FEA"/>
    <w:rsid w:val="0087133F"/>
    <w:rsid w:val="00871B52"/>
    <w:rsid w:val="00871BB2"/>
    <w:rsid w:val="008721CB"/>
    <w:rsid w:val="00872360"/>
    <w:rsid w:val="00872951"/>
    <w:rsid w:val="00872A2F"/>
    <w:rsid w:val="0087326E"/>
    <w:rsid w:val="008738FF"/>
    <w:rsid w:val="00874B15"/>
    <w:rsid w:val="00875762"/>
    <w:rsid w:val="00875ED9"/>
    <w:rsid w:val="0087625A"/>
    <w:rsid w:val="00877F6F"/>
    <w:rsid w:val="008805EC"/>
    <w:rsid w:val="008809B4"/>
    <w:rsid w:val="00881107"/>
    <w:rsid w:val="00882246"/>
    <w:rsid w:val="00882324"/>
    <w:rsid w:val="008830F7"/>
    <w:rsid w:val="0088365E"/>
    <w:rsid w:val="00883E6F"/>
    <w:rsid w:val="00886DFB"/>
    <w:rsid w:val="00887319"/>
    <w:rsid w:val="00887B22"/>
    <w:rsid w:val="00890297"/>
    <w:rsid w:val="008909FA"/>
    <w:rsid w:val="00891C22"/>
    <w:rsid w:val="00892B79"/>
    <w:rsid w:val="008937B2"/>
    <w:rsid w:val="00893F79"/>
    <w:rsid w:val="00894F38"/>
    <w:rsid w:val="00895012"/>
    <w:rsid w:val="00895559"/>
    <w:rsid w:val="00896103"/>
    <w:rsid w:val="00896BC0"/>
    <w:rsid w:val="00897662"/>
    <w:rsid w:val="00897730"/>
    <w:rsid w:val="008A0F65"/>
    <w:rsid w:val="008A1514"/>
    <w:rsid w:val="008A1F57"/>
    <w:rsid w:val="008A27CA"/>
    <w:rsid w:val="008A28A8"/>
    <w:rsid w:val="008A36FE"/>
    <w:rsid w:val="008A3858"/>
    <w:rsid w:val="008A3A48"/>
    <w:rsid w:val="008A3E64"/>
    <w:rsid w:val="008A4C4D"/>
    <w:rsid w:val="008A5689"/>
    <w:rsid w:val="008A6A38"/>
    <w:rsid w:val="008A6DC2"/>
    <w:rsid w:val="008A6DD6"/>
    <w:rsid w:val="008A75F7"/>
    <w:rsid w:val="008A7952"/>
    <w:rsid w:val="008B05E8"/>
    <w:rsid w:val="008B11A3"/>
    <w:rsid w:val="008B2268"/>
    <w:rsid w:val="008B2488"/>
    <w:rsid w:val="008B2C20"/>
    <w:rsid w:val="008B3C0F"/>
    <w:rsid w:val="008B3C25"/>
    <w:rsid w:val="008B47CE"/>
    <w:rsid w:val="008B54BA"/>
    <w:rsid w:val="008B5954"/>
    <w:rsid w:val="008B64B0"/>
    <w:rsid w:val="008B71EA"/>
    <w:rsid w:val="008B7A19"/>
    <w:rsid w:val="008B7A54"/>
    <w:rsid w:val="008C0044"/>
    <w:rsid w:val="008C158E"/>
    <w:rsid w:val="008C1FE1"/>
    <w:rsid w:val="008C274E"/>
    <w:rsid w:val="008C50EC"/>
    <w:rsid w:val="008C5351"/>
    <w:rsid w:val="008C5780"/>
    <w:rsid w:val="008C5ACC"/>
    <w:rsid w:val="008C5DF7"/>
    <w:rsid w:val="008C5E7B"/>
    <w:rsid w:val="008C6106"/>
    <w:rsid w:val="008C6722"/>
    <w:rsid w:val="008C6DB6"/>
    <w:rsid w:val="008D1BBD"/>
    <w:rsid w:val="008D2688"/>
    <w:rsid w:val="008D2A56"/>
    <w:rsid w:val="008D2D37"/>
    <w:rsid w:val="008D433C"/>
    <w:rsid w:val="008D479B"/>
    <w:rsid w:val="008D4A06"/>
    <w:rsid w:val="008D5C27"/>
    <w:rsid w:val="008D6A0D"/>
    <w:rsid w:val="008D6FE8"/>
    <w:rsid w:val="008D7214"/>
    <w:rsid w:val="008E0611"/>
    <w:rsid w:val="008E1C0F"/>
    <w:rsid w:val="008E2689"/>
    <w:rsid w:val="008E2E20"/>
    <w:rsid w:val="008E3159"/>
    <w:rsid w:val="008E382B"/>
    <w:rsid w:val="008E4BB5"/>
    <w:rsid w:val="008E5D44"/>
    <w:rsid w:val="008E6BAD"/>
    <w:rsid w:val="008E7912"/>
    <w:rsid w:val="008F09D5"/>
    <w:rsid w:val="008F12FF"/>
    <w:rsid w:val="008F177B"/>
    <w:rsid w:val="008F2C29"/>
    <w:rsid w:val="008F3B0F"/>
    <w:rsid w:val="008F3B3B"/>
    <w:rsid w:val="008F3C62"/>
    <w:rsid w:val="008F4166"/>
    <w:rsid w:val="008F4264"/>
    <w:rsid w:val="008F465D"/>
    <w:rsid w:val="008F4A8C"/>
    <w:rsid w:val="008F6870"/>
    <w:rsid w:val="00901B66"/>
    <w:rsid w:val="0090251E"/>
    <w:rsid w:val="009034D4"/>
    <w:rsid w:val="00905194"/>
    <w:rsid w:val="00905886"/>
    <w:rsid w:val="00906DB7"/>
    <w:rsid w:val="009078C6"/>
    <w:rsid w:val="0091296A"/>
    <w:rsid w:val="0091317B"/>
    <w:rsid w:val="009136F4"/>
    <w:rsid w:val="009143FD"/>
    <w:rsid w:val="00914F19"/>
    <w:rsid w:val="0091535D"/>
    <w:rsid w:val="00916980"/>
    <w:rsid w:val="009174FE"/>
    <w:rsid w:val="00917E7D"/>
    <w:rsid w:val="00920537"/>
    <w:rsid w:val="0092110D"/>
    <w:rsid w:val="00921A01"/>
    <w:rsid w:val="00922590"/>
    <w:rsid w:val="00922621"/>
    <w:rsid w:val="00923B9F"/>
    <w:rsid w:val="0092486E"/>
    <w:rsid w:val="0092489E"/>
    <w:rsid w:val="00924B64"/>
    <w:rsid w:val="0092563C"/>
    <w:rsid w:val="00925A2D"/>
    <w:rsid w:val="00926112"/>
    <w:rsid w:val="00926B48"/>
    <w:rsid w:val="00927404"/>
    <w:rsid w:val="0092743E"/>
    <w:rsid w:val="00927671"/>
    <w:rsid w:val="00927846"/>
    <w:rsid w:val="009309D2"/>
    <w:rsid w:val="009338DE"/>
    <w:rsid w:val="00933F0F"/>
    <w:rsid w:val="00934367"/>
    <w:rsid w:val="00934600"/>
    <w:rsid w:val="00935DDA"/>
    <w:rsid w:val="00935F81"/>
    <w:rsid w:val="00936D30"/>
    <w:rsid w:val="009379F1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4BDD"/>
    <w:rsid w:val="00945530"/>
    <w:rsid w:val="00950A15"/>
    <w:rsid w:val="00950A8D"/>
    <w:rsid w:val="0095177E"/>
    <w:rsid w:val="00951912"/>
    <w:rsid w:val="00951BB1"/>
    <w:rsid w:val="00951E37"/>
    <w:rsid w:val="009521BD"/>
    <w:rsid w:val="009521E1"/>
    <w:rsid w:val="009540A6"/>
    <w:rsid w:val="00954458"/>
    <w:rsid w:val="0095590C"/>
    <w:rsid w:val="009570BD"/>
    <w:rsid w:val="0095758B"/>
    <w:rsid w:val="00957C06"/>
    <w:rsid w:val="00957C22"/>
    <w:rsid w:val="009605F0"/>
    <w:rsid w:val="00960CE8"/>
    <w:rsid w:val="00960FB5"/>
    <w:rsid w:val="00962A80"/>
    <w:rsid w:val="00962D7E"/>
    <w:rsid w:val="00963CAA"/>
    <w:rsid w:val="0096425E"/>
    <w:rsid w:val="009656A2"/>
    <w:rsid w:val="0096624D"/>
    <w:rsid w:val="009664BF"/>
    <w:rsid w:val="00967371"/>
    <w:rsid w:val="00967B6B"/>
    <w:rsid w:val="009701BE"/>
    <w:rsid w:val="00970298"/>
    <w:rsid w:val="009728A4"/>
    <w:rsid w:val="00972BFA"/>
    <w:rsid w:val="00972EEA"/>
    <w:rsid w:val="0097350A"/>
    <w:rsid w:val="009756FF"/>
    <w:rsid w:val="0097579A"/>
    <w:rsid w:val="0097620F"/>
    <w:rsid w:val="009778BE"/>
    <w:rsid w:val="009779BA"/>
    <w:rsid w:val="0098011B"/>
    <w:rsid w:val="0098068E"/>
    <w:rsid w:val="009813B7"/>
    <w:rsid w:val="00982433"/>
    <w:rsid w:val="009835C0"/>
    <w:rsid w:val="00983F11"/>
    <w:rsid w:val="00983F9F"/>
    <w:rsid w:val="00984E37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111"/>
    <w:rsid w:val="009A13D9"/>
    <w:rsid w:val="009A13DD"/>
    <w:rsid w:val="009A1B5E"/>
    <w:rsid w:val="009A286F"/>
    <w:rsid w:val="009A335B"/>
    <w:rsid w:val="009A4C5A"/>
    <w:rsid w:val="009A52B8"/>
    <w:rsid w:val="009A5E4F"/>
    <w:rsid w:val="009A6A17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40F6"/>
    <w:rsid w:val="009B56AA"/>
    <w:rsid w:val="009B5C3B"/>
    <w:rsid w:val="009B5CD1"/>
    <w:rsid w:val="009B5FEE"/>
    <w:rsid w:val="009B61C9"/>
    <w:rsid w:val="009B68C3"/>
    <w:rsid w:val="009B6CC9"/>
    <w:rsid w:val="009B73C5"/>
    <w:rsid w:val="009B768B"/>
    <w:rsid w:val="009C02CB"/>
    <w:rsid w:val="009C17E0"/>
    <w:rsid w:val="009C2F08"/>
    <w:rsid w:val="009C31AD"/>
    <w:rsid w:val="009C35A4"/>
    <w:rsid w:val="009C4077"/>
    <w:rsid w:val="009C54E8"/>
    <w:rsid w:val="009C5E3C"/>
    <w:rsid w:val="009C608D"/>
    <w:rsid w:val="009C70E8"/>
    <w:rsid w:val="009D25C7"/>
    <w:rsid w:val="009D2B41"/>
    <w:rsid w:val="009D30E0"/>
    <w:rsid w:val="009D324D"/>
    <w:rsid w:val="009D3B4D"/>
    <w:rsid w:val="009D467E"/>
    <w:rsid w:val="009D4927"/>
    <w:rsid w:val="009D4B20"/>
    <w:rsid w:val="009D4B39"/>
    <w:rsid w:val="009D648F"/>
    <w:rsid w:val="009D68D7"/>
    <w:rsid w:val="009D6CA0"/>
    <w:rsid w:val="009D6F0C"/>
    <w:rsid w:val="009D7344"/>
    <w:rsid w:val="009D7490"/>
    <w:rsid w:val="009D7D41"/>
    <w:rsid w:val="009E1612"/>
    <w:rsid w:val="009E18B4"/>
    <w:rsid w:val="009E1C66"/>
    <w:rsid w:val="009E2140"/>
    <w:rsid w:val="009E304F"/>
    <w:rsid w:val="009E3666"/>
    <w:rsid w:val="009E40A8"/>
    <w:rsid w:val="009E49E9"/>
    <w:rsid w:val="009E5258"/>
    <w:rsid w:val="009E5F19"/>
    <w:rsid w:val="009E6F0A"/>
    <w:rsid w:val="009E7B52"/>
    <w:rsid w:val="009E7B64"/>
    <w:rsid w:val="009E7B7B"/>
    <w:rsid w:val="009E7F3F"/>
    <w:rsid w:val="009F0567"/>
    <w:rsid w:val="009F0DCD"/>
    <w:rsid w:val="009F1711"/>
    <w:rsid w:val="009F1C32"/>
    <w:rsid w:val="009F259F"/>
    <w:rsid w:val="009F2820"/>
    <w:rsid w:val="009F4F9A"/>
    <w:rsid w:val="009F5D34"/>
    <w:rsid w:val="009F5F25"/>
    <w:rsid w:val="009F688E"/>
    <w:rsid w:val="009F68CE"/>
    <w:rsid w:val="009F7C9B"/>
    <w:rsid w:val="00A00669"/>
    <w:rsid w:val="00A00CE4"/>
    <w:rsid w:val="00A01A24"/>
    <w:rsid w:val="00A01D1B"/>
    <w:rsid w:val="00A020FC"/>
    <w:rsid w:val="00A0370C"/>
    <w:rsid w:val="00A03E28"/>
    <w:rsid w:val="00A047B9"/>
    <w:rsid w:val="00A04E64"/>
    <w:rsid w:val="00A04F9B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047"/>
    <w:rsid w:val="00A15295"/>
    <w:rsid w:val="00A15445"/>
    <w:rsid w:val="00A166E0"/>
    <w:rsid w:val="00A1704D"/>
    <w:rsid w:val="00A17253"/>
    <w:rsid w:val="00A17331"/>
    <w:rsid w:val="00A2031E"/>
    <w:rsid w:val="00A20886"/>
    <w:rsid w:val="00A21B29"/>
    <w:rsid w:val="00A2242B"/>
    <w:rsid w:val="00A2411E"/>
    <w:rsid w:val="00A2428D"/>
    <w:rsid w:val="00A24377"/>
    <w:rsid w:val="00A27734"/>
    <w:rsid w:val="00A27ADA"/>
    <w:rsid w:val="00A31005"/>
    <w:rsid w:val="00A3162A"/>
    <w:rsid w:val="00A31AD4"/>
    <w:rsid w:val="00A32116"/>
    <w:rsid w:val="00A32133"/>
    <w:rsid w:val="00A32306"/>
    <w:rsid w:val="00A337E7"/>
    <w:rsid w:val="00A33CB5"/>
    <w:rsid w:val="00A34012"/>
    <w:rsid w:val="00A34182"/>
    <w:rsid w:val="00A3471D"/>
    <w:rsid w:val="00A34C5B"/>
    <w:rsid w:val="00A36866"/>
    <w:rsid w:val="00A36CB8"/>
    <w:rsid w:val="00A3751B"/>
    <w:rsid w:val="00A37E89"/>
    <w:rsid w:val="00A415C5"/>
    <w:rsid w:val="00A4160A"/>
    <w:rsid w:val="00A41EE6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2987"/>
    <w:rsid w:val="00A53399"/>
    <w:rsid w:val="00A5368B"/>
    <w:rsid w:val="00A53AF9"/>
    <w:rsid w:val="00A53CBA"/>
    <w:rsid w:val="00A56176"/>
    <w:rsid w:val="00A56601"/>
    <w:rsid w:val="00A56896"/>
    <w:rsid w:val="00A57092"/>
    <w:rsid w:val="00A575A6"/>
    <w:rsid w:val="00A57DB3"/>
    <w:rsid w:val="00A601B2"/>
    <w:rsid w:val="00A60D10"/>
    <w:rsid w:val="00A61740"/>
    <w:rsid w:val="00A62CB8"/>
    <w:rsid w:val="00A6360D"/>
    <w:rsid w:val="00A64A93"/>
    <w:rsid w:val="00A6556C"/>
    <w:rsid w:val="00A65B03"/>
    <w:rsid w:val="00A661CF"/>
    <w:rsid w:val="00A667A0"/>
    <w:rsid w:val="00A66AFB"/>
    <w:rsid w:val="00A67658"/>
    <w:rsid w:val="00A700E7"/>
    <w:rsid w:val="00A70793"/>
    <w:rsid w:val="00A70F58"/>
    <w:rsid w:val="00A71765"/>
    <w:rsid w:val="00A71EB5"/>
    <w:rsid w:val="00A71F75"/>
    <w:rsid w:val="00A730E2"/>
    <w:rsid w:val="00A735DF"/>
    <w:rsid w:val="00A73ADD"/>
    <w:rsid w:val="00A73EE9"/>
    <w:rsid w:val="00A7496F"/>
    <w:rsid w:val="00A750E7"/>
    <w:rsid w:val="00A75D05"/>
    <w:rsid w:val="00A76133"/>
    <w:rsid w:val="00A7648B"/>
    <w:rsid w:val="00A76DFA"/>
    <w:rsid w:val="00A76E7C"/>
    <w:rsid w:val="00A7742A"/>
    <w:rsid w:val="00A778BF"/>
    <w:rsid w:val="00A805EE"/>
    <w:rsid w:val="00A82195"/>
    <w:rsid w:val="00A8320A"/>
    <w:rsid w:val="00A8363C"/>
    <w:rsid w:val="00A83C18"/>
    <w:rsid w:val="00A84663"/>
    <w:rsid w:val="00A8490B"/>
    <w:rsid w:val="00A84F2B"/>
    <w:rsid w:val="00A8603C"/>
    <w:rsid w:val="00A87DA0"/>
    <w:rsid w:val="00A901A2"/>
    <w:rsid w:val="00A91EA6"/>
    <w:rsid w:val="00A92006"/>
    <w:rsid w:val="00A920B1"/>
    <w:rsid w:val="00A920C8"/>
    <w:rsid w:val="00A92567"/>
    <w:rsid w:val="00A9624A"/>
    <w:rsid w:val="00A977BE"/>
    <w:rsid w:val="00AA0125"/>
    <w:rsid w:val="00AA068E"/>
    <w:rsid w:val="00AA09FD"/>
    <w:rsid w:val="00AA0E36"/>
    <w:rsid w:val="00AA1973"/>
    <w:rsid w:val="00AA2E6F"/>
    <w:rsid w:val="00AA314D"/>
    <w:rsid w:val="00AA335E"/>
    <w:rsid w:val="00AA3E72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A7ECE"/>
    <w:rsid w:val="00AB09BE"/>
    <w:rsid w:val="00AB0EFD"/>
    <w:rsid w:val="00AB1A2E"/>
    <w:rsid w:val="00AB25CD"/>
    <w:rsid w:val="00AB39E6"/>
    <w:rsid w:val="00AB44EF"/>
    <w:rsid w:val="00AB4946"/>
    <w:rsid w:val="00AB4EA5"/>
    <w:rsid w:val="00AB5BE2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3454"/>
    <w:rsid w:val="00AC54EB"/>
    <w:rsid w:val="00AC63EB"/>
    <w:rsid w:val="00AC68EA"/>
    <w:rsid w:val="00AC6950"/>
    <w:rsid w:val="00AC7018"/>
    <w:rsid w:val="00AC7623"/>
    <w:rsid w:val="00AC7F0A"/>
    <w:rsid w:val="00AD0602"/>
    <w:rsid w:val="00AD11C5"/>
    <w:rsid w:val="00AD15E7"/>
    <w:rsid w:val="00AD1C95"/>
    <w:rsid w:val="00AD2958"/>
    <w:rsid w:val="00AD2F36"/>
    <w:rsid w:val="00AD3056"/>
    <w:rsid w:val="00AD3201"/>
    <w:rsid w:val="00AD398D"/>
    <w:rsid w:val="00AD3AD5"/>
    <w:rsid w:val="00AD3BFC"/>
    <w:rsid w:val="00AD4599"/>
    <w:rsid w:val="00AD4B18"/>
    <w:rsid w:val="00AD4B4B"/>
    <w:rsid w:val="00AD4DEB"/>
    <w:rsid w:val="00AD5049"/>
    <w:rsid w:val="00AD5DCA"/>
    <w:rsid w:val="00AD667F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4E0"/>
    <w:rsid w:val="00AE2A5E"/>
    <w:rsid w:val="00AE3675"/>
    <w:rsid w:val="00AE4ABE"/>
    <w:rsid w:val="00AE51BC"/>
    <w:rsid w:val="00AE527F"/>
    <w:rsid w:val="00AE5511"/>
    <w:rsid w:val="00AE641B"/>
    <w:rsid w:val="00AE688B"/>
    <w:rsid w:val="00AE7475"/>
    <w:rsid w:val="00AE7514"/>
    <w:rsid w:val="00AF0DF3"/>
    <w:rsid w:val="00AF0F27"/>
    <w:rsid w:val="00AF2B6E"/>
    <w:rsid w:val="00AF38F8"/>
    <w:rsid w:val="00AF39BE"/>
    <w:rsid w:val="00AF39F0"/>
    <w:rsid w:val="00AF3F06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4BC7"/>
    <w:rsid w:val="00B05999"/>
    <w:rsid w:val="00B06B13"/>
    <w:rsid w:val="00B07312"/>
    <w:rsid w:val="00B07626"/>
    <w:rsid w:val="00B07ACC"/>
    <w:rsid w:val="00B10998"/>
    <w:rsid w:val="00B10D6B"/>
    <w:rsid w:val="00B10EEC"/>
    <w:rsid w:val="00B10F0B"/>
    <w:rsid w:val="00B12310"/>
    <w:rsid w:val="00B130BE"/>
    <w:rsid w:val="00B1344B"/>
    <w:rsid w:val="00B139BE"/>
    <w:rsid w:val="00B13CF9"/>
    <w:rsid w:val="00B14C82"/>
    <w:rsid w:val="00B15278"/>
    <w:rsid w:val="00B1547B"/>
    <w:rsid w:val="00B16274"/>
    <w:rsid w:val="00B166D3"/>
    <w:rsid w:val="00B20AE3"/>
    <w:rsid w:val="00B20D3E"/>
    <w:rsid w:val="00B210D6"/>
    <w:rsid w:val="00B2237C"/>
    <w:rsid w:val="00B22BCE"/>
    <w:rsid w:val="00B22FDE"/>
    <w:rsid w:val="00B24268"/>
    <w:rsid w:val="00B25ADD"/>
    <w:rsid w:val="00B25EC2"/>
    <w:rsid w:val="00B2613E"/>
    <w:rsid w:val="00B26441"/>
    <w:rsid w:val="00B26455"/>
    <w:rsid w:val="00B3027C"/>
    <w:rsid w:val="00B32DE6"/>
    <w:rsid w:val="00B32F63"/>
    <w:rsid w:val="00B330E5"/>
    <w:rsid w:val="00B331BE"/>
    <w:rsid w:val="00B3491D"/>
    <w:rsid w:val="00B35308"/>
    <w:rsid w:val="00B36C90"/>
    <w:rsid w:val="00B37388"/>
    <w:rsid w:val="00B3739F"/>
    <w:rsid w:val="00B4061F"/>
    <w:rsid w:val="00B40660"/>
    <w:rsid w:val="00B40F9B"/>
    <w:rsid w:val="00B413C1"/>
    <w:rsid w:val="00B44045"/>
    <w:rsid w:val="00B452E5"/>
    <w:rsid w:val="00B4531A"/>
    <w:rsid w:val="00B45463"/>
    <w:rsid w:val="00B45A81"/>
    <w:rsid w:val="00B45E75"/>
    <w:rsid w:val="00B4682D"/>
    <w:rsid w:val="00B46F6F"/>
    <w:rsid w:val="00B47F47"/>
    <w:rsid w:val="00B50B42"/>
    <w:rsid w:val="00B51143"/>
    <w:rsid w:val="00B515E5"/>
    <w:rsid w:val="00B5180E"/>
    <w:rsid w:val="00B522BB"/>
    <w:rsid w:val="00B52476"/>
    <w:rsid w:val="00B5299A"/>
    <w:rsid w:val="00B5301A"/>
    <w:rsid w:val="00B54AA0"/>
    <w:rsid w:val="00B5557D"/>
    <w:rsid w:val="00B55B38"/>
    <w:rsid w:val="00B55BB0"/>
    <w:rsid w:val="00B566CA"/>
    <w:rsid w:val="00B578BC"/>
    <w:rsid w:val="00B60020"/>
    <w:rsid w:val="00B60214"/>
    <w:rsid w:val="00B608FE"/>
    <w:rsid w:val="00B6315C"/>
    <w:rsid w:val="00B63D7E"/>
    <w:rsid w:val="00B63F66"/>
    <w:rsid w:val="00B660AB"/>
    <w:rsid w:val="00B667B5"/>
    <w:rsid w:val="00B66AF4"/>
    <w:rsid w:val="00B67649"/>
    <w:rsid w:val="00B70CE7"/>
    <w:rsid w:val="00B7276F"/>
    <w:rsid w:val="00B72B02"/>
    <w:rsid w:val="00B72FD1"/>
    <w:rsid w:val="00B73F8A"/>
    <w:rsid w:val="00B7411A"/>
    <w:rsid w:val="00B749E7"/>
    <w:rsid w:val="00B75E45"/>
    <w:rsid w:val="00B7624C"/>
    <w:rsid w:val="00B762B8"/>
    <w:rsid w:val="00B767FB"/>
    <w:rsid w:val="00B806DC"/>
    <w:rsid w:val="00B81523"/>
    <w:rsid w:val="00B831B4"/>
    <w:rsid w:val="00B839F9"/>
    <w:rsid w:val="00B841E3"/>
    <w:rsid w:val="00B846E1"/>
    <w:rsid w:val="00B8481C"/>
    <w:rsid w:val="00B84C4F"/>
    <w:rsid w:val="00B84E1E"/>
    <w:rsid w:val="00B84E23"/>
    <w:rsid w:val="00B8534D"/>
    <w:rsid w:val="00B86E86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3456"/>
    <w:rsid w:val="00B94279"/>
    <w:rsid w:val="00B95786"/>
    <w:rsid w:val="00B961D4"/>
    <w:rsid w:val="00B97F62"/>
    <w:rsid w:val="00BA062D"/>
    <w:rsid w:val="00BA0FC0"/>
    <w:rsid w:val="00BA107D"/>
    <w:rsid w:val="00BA21A9"/>
    <w:rsid w:val="00BA2312"/>
    <w:rsid w:val="00BA26FE"/>
    <w:rsid w:val="00BA2772"/>
    <w:rsid w:val="00BA2BB3"/>
    <w:rsid w:val="00BA2E57"/>
    <w:rsid w:val="00BA30D2"/>
    <w:rsid w:val="00BA46EB"/>
    <w:rsid w:val="00BA4A10"/>
    <w:rsid w:val="00BA4F62"/>
    <w:rsid w:val="00BA5673"/>
    <w:rsid w:val="00BA60F8"/>
    <w:rsid w:val="00BA6656"/>
    <w:rsid w:val="00BA6D40"/>
    <w:rsid w:val="00BA72AE"/>
    <w:rsid w:val="00BB001B"/>
    <w:rsid w:val="00BB05BA"/>
    <w:rsid w:val="00BB0DF7"/>
    <w:rsid w:val="00BB2CD5"/>
    <w:rsid w:val="00BB2D76"/>
    <w:rsid w:val="00BB2FE6"/>
    <w:rsid w:val="00BB32AA"/>
    <w:rsid w:val="00BB38B7"/>
    <w:rsid w:val="00BB41F8"/>
    <w:rsid w:val="00BB485A"/>
    <w:rsid w:val="00BB4F46"/>
    <w:rsid w:val="00BB52C8"/>
    <w:rsid w:val="00BB66C2"/>
    <w:rsid w:val="00BB7B68"/>
    <w:rsid w:val="00BB7D92"/>
    <w:rsid w:val="00BC035B"/>
    <w:rsid w:val="00BC040F"/>
    <w:rsid w:val="00BC17F4"/>
    <w:rsid w:val="00BC1CC6"/>
    <w:rsid w:val="00BC1FB9"/>
    <w:rsid w:val="00BC24FA"/>
    <w:rsid w:val="00BC332D"/>
    <w:rsid w:val="00BC3A10"/>
    <w:rsid w:val="00BC42A1"/>
    <w:rsid w:val="00BC42DA"/>
    <w:rsid w:val="00BC4AC2"/>
    <w:rsid w:val="00BC4C4F"/>
    <w:rsid w:val="00BD09D1"/>
    <w:rsid w:val="00BD0C37"/>
    <w:rsid w:val="00BD1BF7"/>
    <w:rsid w:val="00BD209F"/>
    <w:rsid w:val="00BD2209"/>
    <w:rsid w:val="00BD33D3"/>
    <w:rsid w:val="00BD384A"/>
    <w:rsid w:val="00BD4171"/>
    <w:rsid w:val="00BD442D"/>
    <w:rsid w:val="00BD47E9"/>
    <w:rsid w:val="00BD493F"/>
    <w:rsid w:val="00BD4D42"/>
    <w:rsid w:val="00BD4D64"/>
    <w:rsid w:val="00BD62DA"/>
    <w:rsid w:val="00BE03A3"/>
    <w:rsid w:val="00BE0EEB"/>
    <w:rsid w:val="00BE1083"/>
    <w:rsid w:val="00BE11EB"/>
    <w:rsid w:val="00BE1CA5"/>
    <w:rsid w:val="00BE1F0A"/>
    <w:rsid w:val="00BE31AE"/>
    <w:rsid w:val="00BE3BBE"/>
    <w:rsid w:val="00BE3FE1"/>
    <w:rsid w:val="00BE40B6"/>
    <w:rsid w:val="00BE4297"/>
    <w:rsid w:val="00BE51CD"/>
    <w:rsid w:val="00BE57C3"/>
    <w:rsid w:val="00BE5E7E"/>
    <w:rsid w:val="00BE5FBB"/>
    <w:rsid w:val="00BE613A"/>
    <w:rsid w:val="00BE6818"/>
    <w:rsid w:val="00BE6A81"/>
    <w:rsid w:val="00BE6C3A"/>
    <w:rsid w:val="00BE6E5F"/>
    <w:rsid w:val="00BE7F46"/>
    <w:rsid w:val="00BF0295"/>
    <w:rsid w:val="00BF27F0"/>
    <w:rsid w:val="00BF382D"/>
    <w:rsid w:val="00BF3A7C"/>
    <w:rsid w:val="00BF4823"/>
    <w:rsid w:val="00BF5905"/>
    <w:rsid w:val="00BF5976"/>
    <w:rsid w:val="00BF5B7F"/>
    <w:rsid w:val="00BF5DDD"/>
    <w:rsid w:val="00BF5FAB"/>
    <w:rsid w:val="00BF7C90"/>
    <w:rsid w:val="00BF7CE6"/>
    <w:rsid w:val="00C0073E"/>
    <w:rsid w:val="00C00875"/>
    <w:rsid w:val="00C00B58"/>
    <w:rsid w:val="00C00C13"/>
    <w:rsid w:val="00C011F5"/>
    <w:rsid w:val="00C01DFF"/>
    <w:rsid w:val="00C02C1E"/>
    <w:rsid w:val="00C03899"/>
    <w:rsid w:val="00C045B4"/>
    <w:rsid w:val="00C04C8A"/>
    <w:rsid w:val="00C04F4E"/>
    <w:rsid w:val="00C06480"/>
    <w:rsid w:val="00C0663B"/>
    <w:rsid w:val="00C068E2"/>
    <w:rsid w:val="00C07A5D"/>
    <w:rsid w:val="00C10D1D"/>
    <w:rsid w:val="00C116AA"/>
    <w:rsid w:val="00C12075"/>
    <w:rsid w:val="00C122B0"/>
    <w:rsid w:val="00C12C77"/>
    <w:rsid w:val="00C1350C"/>
    <w:rsid w:val="00C13865"/>
    <w:rsid w:val="00C148BB"/>
    <w:rsid w:val="00C14B41"/>
    <w:rsid w:val="00C14CBE"/>
    <w:rsid w:val="00C156E8"/>
    <w:rsid w:val="00C1648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4ADB"/>
    <w:rsid w:val="00C25384"/>
    <w:rsid w:val="00C253BC"/>
    <w:rsid w:val="00C2554E"/>
    <w:rsid w:val="00C25B1D"/>
    <w:rsid w:val="00C2643C"/>
    <w:rsid w:val="00C26C61"/>
    <w:rsid w:val="00C3068E"/>
    <w:rsid w:val="00C309B1"/>
    <w:rsid w:val="00C30D59"/>
    <w:rsid w:val="00C30F34"/>
    <w:rsid w:val="00C31570"/>
    <w:rsid w:val="00C31DA5"/>
    <w:rsid w:val="00C31DB0"/>
    <w:rsid w:val="00C31DFB"/>
    <w:rsid w:val="00C32778"/>
    <w:rsid w:val="00C32F6C"/>
    <w:rsid w:val="00C34175"/>
    <w:rsid w:val="00C344C1"/>
    <w:rsid w:val="00C34E5A"/>
    <w:rsid w:val="00C35E40"/>
    <w:rsid w:val="00C3642A"/>
    <w:rsid w:val="00C369B9"/>
    <w:rsid w:val="00C36C79"/>
    <w:rsid w:val="00C40712"/>
    <w:rsid w:val="00C40EF2"/>
    <w:rsid w:val="00C41E83"/>
    <w:rsid w:val="00C41F32"/>
    <w:rsid w:val="00C42CF3"/>
    <w:rsid w:val="00C43217"/>
    <w:rsid w:val="00C4466C"/>
    <w:rsid w:val="00C468F8"/>
    <w:rsid w:val="00C47467"/>
    <w:rsid w:val="00C475CC"/>
    <w:rsid w:val="00C477DD"/>
    <w:rsid w:val="00C47CA9"/>
    <w:rsid w:val="00C501CA"/>
    <w:rsid w:val="00C51744"/>
    <w:rsid w:val="00C51FE6"/>
    <w:rsid w:val="00C5203E"/>
    <w:rsid w:val="00C524EF"/>
    <w:rsid w:val="00C53196"/>
    <w:rsid w:val="00C53257"/>
    <w:rsid w:val="00C53C42"/>
    <w:rsid w:val="00C54CD3"/>
    <w:rsid w:val="00C55382"/>
    <w:rsid w:val="00C56981"/>
    <w:rsid w:val="00C616F0"/>
    <w:rsid w:val="00C62054"/>
    <w:rsid w:val="00C62762"/>
    <w:rsid w:val="00C62932"/>
    <w:rsid w:val="00C629DC"/>
    <w:rsid w:val="00C62B2A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2BF"/>
    <w:rsid w:val="00C6679F"/>
    <w:rsid w:val="00C67B0D"/>
    <w:rsid w:val="00C70C97"/>
    <w:rsid w:val="00C71643"/>
    <w:rsid w:val="00C7270E"/>
    <w:rsid w:val="00C73209"/>
    <w:rsid w:val="00C732AB"/>
    <w:rsid w:val="00C73F61"/>
    <w:rsid w:val="00C7464E"/>
    <w:rsid w:val="00C74EFD"/>
    <w:rsid w:val="00C752A3"/>
    <w:rsid w:val="00C7547C"/>
    <w:rsid w:val="00C7559A"/>
    <w:rsid w:val="00C764F5"/>
    <w:rsid w:val="00C765F5"/>
    <w:rsid w:val="00C769D1"/>
    <w:rsid w:val="00C77B09"/>
    <w:rsid w:val="00C8009B"/>
    <w:rsid w:val="00C80A77"/>
    <w:rsid w:val="00C80B72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568"/>
    <w:rsid w:val="00C9084B"/>
    <w:rsid w:val="00C9120E"/>
    <w:rsid w:val="00C91659"/>
    <w:rsid w:val="00C91A48"/>
    <w:rsid w:val="00C91E6C"/>
    <w:rsid w:val="00C921F7"/>
    <w:rsid w:val="00C9321B"/>
    <w:rsid w:val="00C942F8"/>
    <w:rsid w:val="00C94556"/>
    <w:rsid w:val="00C96038"/>
    <w:rsid w:val="00C96209"/>
    <w:rsid w:val="00C974E7"/>
    <w:rsid w:val="00C97A28"/>
    <w:rsid w:val="00C97B12"/>
    <w:rsid w:val="00C97F0C"/>
    <w:rsid w:val="00CA0DE2"/>
    <w:rsid w:val="00CA0F26"/>
    <w:rsid w:val="00CA115D"/>
    <w:rsid w:val="00CA1FA2"/>
    <w:rsid w:val="00CA21AB"/>
    <w:rsid w:val="00CA26E4"/>
    <w:rsid w:val="00CA2AD7"/>
    <w:rsid w:val="00CA3801"/>
    <w:rsid w:val="00CA39AD"/>
    <w:rsid w:val="00CA4B49"/>
    <w:rsid w:val="00CA4D09"/>
    <w:rsid w:val="00CA4FC0"/>
    <w:rsid w:val="00CA505A"/>
    <w:rsid w:val="00CA50FC"/>
    <w:rsid w:val="00CA5546"/>
    <w:rsid w:val="00CA5C4A"/>
    <w:rsid w:val="00CA5E36"/>
    <w:rsid w:val="00CA5F18"/>
    <w:rsid w:val="00CA684A"/>
    <w:rsid w:val="00CA68ED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54AA"/>
    <w:rsid w:val="00CC5615"/>
    <w:rsid w:val="00CC6659"/>
    <w:rsid w:val="00CC666A"/>
    <w:rsid w:val="00CC722D"/>
    <w:rsid w:val="00CD094A"/>
    <w:rsid w:val="00CD110F"/>
    <w:rsid w:val="00CD1A84"/>
    <w:rsid w:val="00CD2219"/>
    <w:rsid w:val="00CD23BA"/>
    <w:rsid w:val="00CD488C"/>
    <w:rsid w:val="00CD4E8D"/>
    <w:rsid w:val="00CD6F3F"/>
    <w:rsid w:val="00CD7307"/>
    <w:rsid w:val="00CD73C0"/>
    <w:rsid w:val="00CD777A"/>
    <w:rsid w:val="00CE03AE"/>
    <w:rsid w:val="00CE04DE"/>
    <w:rsid w:val="00CE0790"/>
    <w:rsid w:val="00CE07CA"/>
    <w:rsid w:val="00CE0A1B"/>
    <w:rsid w:val="00CE14AD"/>
    <w:rsid w:val="00CE1D1F"/>
    <w:rsid w:val="00CE31BC"/>
    <w:rsid w:val="00CE38C7"/>
    <w:rsid w:val="00CE4041"/>
    <w:rsid w:val="00CE4FE9"/>
    <w:rsid w:val="00CE573F"/>
    <w:rsid w:val="00CE7432"/>
    <w:rsid w:val="00CE744E"/>
    <w:rsid w:val="00CE757C"/>
    <w:rsid w:val="00CE7774"/>
    <w:rsid w:val="00CF1654"/>
    <w:rsid w:val="00CF19D4"/>
    <w:rsid w:val="00CF203B"/>
    <w:rsid w:val="00CF2160"/>
    <w:rsid w:val="00CF258D"/>
    <w:rsid w:val="00CF4166"/>
    <w:rsid w:val="00CF4EE7"/>
    <w:rsid w:val="00CF52C0"/>
    <w:rsid w:val="00CF5BF5"/>
    <w:rsid w:val="00CF5CA1"/>
    <w:rsid w:val="00CF5CA6"/>
    <w:rsid w:val="00CF5F01"/>
    <w:rsid w:val="00CF648A"/>
    <w:rsid w:val="00CF6AD2"/>
    <w:rsid w:val="00CF7195"/>
    <w:rsid w:val="00CF754C"/>
    <w:rsid w:val="00CF7565"/>
    <w:rsid w:val="00D00213"/>
    <w:rsid w:val="00D005E1"/>
    <w:rsid w:val="00D00A35"/>
    <w:rsid w:val="00D02B03"/>
    <w:rsid w:val="00D04235"/>
    <w:rsid w:val="00D04660"/>
    <w:rsid w:val="00D05137"/>
    <w:rsid w:val="00D0613D"/>
    <w:rsid w:val="00D074E8"/>
    <w:rsid w:val="00D1083F"/>
    <w:rsid w:val="00D10E9A"/>
    <w:rsid w:val="00D120CE"/>
    <w:rsid w:val="00D12210"/>
    <w:rsid w:val="00D123C2"/>
    <w:rsid w:val="00D13922"/>
    <w:rsid w:val="00D14580"/>
    <w:rsid w:val="00D15B28"/>
    <w:rsid w:val="00D15C69"/>
    <w:rsid w:val="00D1627F"/>
    <w:rsid w:val="00D165B4"/>
    <w:rsid w:val="00D16684"/>
    <w:rsid w:val="00D16B32"/>
    <w:rsid w:val="00D17842"/>
    <w:rsid w:val="00D17E29"/>
    <w:rsid w:val="00D20298"/>
    <w:rsid w:val="00D2030E"/>
    <w:rsid w:val="00D20606"/>
    <w:rsid w:val="00D20A75"/>
    <w:rsid w:val="00D21954"/>
    <w:rsid w:val="00D21956"/>
    <w:rsid w:val="00D23707"/>
    <w:rsid w:val="00D2384B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446"/>
    <w:rsid w:val="00D26AF0"/>
    <w:rsid w:val="00D26BE0"/>
    <w:rsid w:val="00D306BD"/>
    <w:rsid w:val="00D30762"/>
    <w:rsid w:val="00D31919"/>
    <w:rsid w:val="00D31E57"/>
    <w:rsid w:val="00D32B94"/>
    <w:rsid w:val="00D33120"/>
    <w:rsid w:val="00D332EC"/>
    <w:rsid w:val="00D33E94"/>
    <w:rsid w:val="00D353BB"/>
    <w:rsid w:val="00D36001"/>
    <w:rsid w:val="00D36055"/>
    <w:rsid w:val="00D3623A"/>
    <w:rsid w:val="00D3638F"/>
    <w:rsid w:val="00D363E8"/>
    <w:rsid w:val="00D365A9"/>
    <w:rsid w:val="00D36B4C"/>
    <w:rsid w:val="00D36BD8"/>
    <w:rsid w:val="00D3792B"/>
    <w:rsid w:val="00D37935"/>
    <w:rsid w:val="00D37D80"/>
    <w:rsid w:val="00D40525"/>
    <w:rsid w:val="00D40565"/>
    <w:rsid w:val="00D419D1"/>
    <w:rsid w:val="00D43373"/>
    <w:rsid w:val="00D43EF3"/>
    <w:rsid w:val="00D46011"/>
    <w:rsid w:val="00D46388"/>
    <w:rsid w:val="00D467A3"/>
    <w:rsid w:val="00D476C9"/>
    <w:rsid w:val="00D50B18"/>
    <w:rsid w:val="00D52C59"/>
    <w:rsid w:val="00D53110"/>
    <w:rsid w:val="00D53C35"/>
    <w:rsid w:val="00D551A7"/>
    <w:rsid w:val="00D55ACA"/>
    <w:rsid w:val="00D55E90"/>
    <w:rsid w:val="00D56453"/>
    <w:rsid w:val="00D56C2E"/>
    <w:rsid w:val="00D56C83"/>
    <w:rsid w:val="00D57326"/>
    <w:rsid w:val="00D5737E"/>
    <w:rsid w:val="00D579E4"/>
    <w:rsid w:val="00D6040B"/>
    <w:rsid w:val="00D60834"/>
    <w:rsid w:val="00D60B00"/>
    <w:rsid w:val="00D61FF6"/>
    <w:rsid w:val="00D6344B"/>
    <w:rsid w:val="00D649E0"/>
    <w:rsid w:val="00D658D0"/>
    <w:rsid w:val="00D6661D"/>
    <w:rsid w:val="00D671BE"/>
    <w:rsid w:val="00D67568"/>
    <w:rsid w:val="00D67DDC"/>
    <w:rsid w:val="00D7045A"/>
    <w:rsid w:val="00D70A9C"/>
    <w:rsid w:val="00D70DC4"/>
    <w:rsid w:val="00D7124D"/>
    <w:rsid w:val="00D71613"/>
    <w:rsid w:val="00D71F74"/>
    <w:rsid w:val="00D72986"/>
    <w:rsid w:val="00D73357"/>
    <w:rsid w:val="00D73A64"/>
    <w:rsid w:val="00D73AD9"/>
    <w:rsid w:val="00D74D86"/>
    <w:rsid w:val="00D74E85"/>
    <w:rsid w:val="00D75E41"/>
    <w:rsid w:val="00D75F28"/>
    <w:rsid w:val="00D77A0A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87349"/>
    <w:rsid w:val="00D8778C"/>
    <w:rsid w:val="00D879B2"/>
    <w:rsid w:val="00D9031E"/>
    <w:rsid w:val="00D9152F"/>
    <w:rsid w:val="00D91884"/>
    <w:rsid w:val="00D91938"/>
    <w:rsid w:val="00D9216B"/>
    <w:rsid w:val="00D9301B"/>
    <w:rsid w:val="00D932FC"/>
    <w:rsid w:val="00D937EE"/>
    <w:rsid w:val="00D93C5C"/>
    <w:rsid w:val="00D93E99"/>
    <w:rsid w:val="00D9422D"/>
    <w:rsid w:val="00D945CA"/>
    <w:rsid w:val="00D94977"/>
    <w:rsid w:val="00D95EB4"/>
    <w:rsid w:val="00D9654D"/>
    <w:rsid w:val="00D969AE"/>
    <w:rsid w:val="00D974BB"/>
    <w:rsid w:val="00D97DD0"/>
    <w:rsid w:val="00DA0161"/>
    <w:rsid w:val="00DA080E"/>
    <w:rsid w:val="00DA1671"/>
    <w:rsid w:val="00DA1EBB"/>
    <w:rsid w:val="00DA2039"/>
    <w:rsid w:val="00DA2713"/>
    <w:rsid w:val="00DA37BA"/>
    <w:rsid w:val="00DA521F"/>
    <w:rsid w:val="00DA58D8"/>
    <w:rsid w:val="00DA70E4"/>
    <w:rsid w:val="00DA75EF"/>
    <w:rsid w:val="00DB020D"/>
    <w:rsid w:val="00DB035E"/>
    <w:rsid w:val="00DB03E8"/>
    <w:rsid w:val="00DB09CA"/>
    <w:rsid w:val="00DB110B"/>
    <w:rsid w:val="00DB2C56"/>
    <w:rsid w:val="00DB2FA7"/>
    <w:rsid w:val="00DB3675"/>
    <w:rsid w:val="00DB3E84"/>
    <w:rsid w:val="00DB3F81"/>
    <w:rsid w:val="00DB405F"/>
    <w:rsid w:val="00DB4EE7"/>
    <w:rsid w:val="00DB5AB4"/>
    <w:rsid w:val="00DB5C90"/>
    <w:rsid w:val="00DB6030"/>
    <w:rsid w:val="00DB6801"/>
    <w:rsid w:val="00DC0675"/>
    <w:rsid w:val="00DC083F"/>
    <w:rsid w:val="00DC1102"/>
    <w:rsid w:val="00DC15BD"/>
    <w:rsid w:val="00DC1671"/>
    <w:rsid w:val="00DC16D6"/>
    <w:rsid w:val="00DC1CF1"/>
    <w:rsid w:val="00DC250D"/>
    <w:rsid w:val="00DC256F"/>
    <w:rsid w:val="00DC342E"/>
    <w:rsid w:val="00DC3671"/>
    <w:rsid w:val="00DC4303"/>
    <w:rsid w:val="00DC5D35"/>
    <w:rsid w:val="00DC64FF"/>
    <w:rsid w:val="00DC6C65"/>
    <w:rsid w:val="00DC6D06"/>
    <w:rsid w:val="00DC739C"/>
    <w:rsid w:val="00DD041D"/>
    <w:rsid w:val="00DD0612"/>
    <w:rsid w:val="00DD1356"/>
    <w:rsid w:val="00DD1ADF"/>
    <w:rsid w:val="00DD4045"/>
    <w:rsid w:val="00DD5FDF"/>
    <w:rsid w:val="00DD62D0"/>
    <w:rsid w:val="00DD6B88"/>
    <w:rsid w:val="00DD6BB9"/>
    <w:rsid w:val="00DD6F3C"/>
    <w:rsid w:val="00DD707F"/>
    <w:rsid w:val="00DE2C92"/>
    <w:rsid w:val="00DE33B9"/>
    <w:rsid w:val="00DE3947"/>
    <w:rsid w:val="00DE3B92"/>
    <w:rsid w:val="00DE4458"/>
    <w:rsid w:val="00DE4737"/>
    <w:rsid w:val="00DE4B2D"/>
    <w:rsid w:val="00DE63B2"/>
    <w:rsid w:val="00DE6A29"/>
    <w:rsid w:val="00DF029C"/>
    <w:rsid w:val="00DF03C8"/>
    <w:rsid w:val="00DF19E6"/>
    <w:rsid w:val="00DF2E07"/>
    <w:rsid w:val="00DF4F1A"/>
    <w:rsid w:val="00DF67A8"/>
    <w:rsid w:val="00DF6B36"/>
    <w:rsid w:val="00DF772D"/>
    <w:rsid w:val="00E00580"/>
    <w:rsid w:val="00E00CD3"/>
    <w:rsid w:val="00E02445"/>
    <w:rsid w:val="00E02A22"/>
    <w:rsid w:val="00E05F48"/>
    <w:rsid w:val="00E06437"/>
    <w:rsid w:val="00E06CBD"/>
    <w:rsid w:val="00E0733B"/>
    <w:rsid w:val="00E075F7"/>
    <w:rsid w:val="00E10FE2"/>
    <w:rsid w:val="00E11AF4"/>
    <w:rsid w:val="00E12B68"/>
    <w:rsid w:val="00E13BDD"/>
    <w:rsid w:val="00E152BC"/>
    <w:rsid w:val="00E1647B"/>
    <w:rsid w:val="00E164DB"/>
    <w:rsid w:val="00E1692C"/>
    <w:rsid w:val="00E172B5"/>
    <w:rsid w:val="00E178DC"/>
    <w:rsid w:val="00E202AF"/>
    <w:rsid w:val="00E2098B"/>
    <w:rsid w:val="00E212C0"/>
    <w:rsid w:val="00E213B5"/>
    <w:rsid w:val="00E2145D"/>
    <w:rsid w:val="00E21FA6"/>
    <w:rsid w:val="00E2225F"/>
    <w:rsid w:val="00E249D9"/>
    <w:rsid w:val="00E249E2"/>
    <w:rsid w:val="00E24FEE"/>
    <w:rsid w:val="00E250EF"/>
    <w:rsid w:val="00E25289"/>
    <w:rsid w:val="00E25E32"/>
    <w:rsid w:val="00E277D2"/>
    <w:rsid w:val="00E27B86"/>
    <w:rsid w:val="00E31707"/>
    <w:rsid w:val="00E32AB8"/>
    <w:rsid w:val="00E32C4C"/>
    <w:rsid w:val="00E32E32"/>
    <w:rsid w:val="00E339AD"/>
    <w:rsid w:val="00E33EB6"/>
    <w:rsid w:val="00E3415B"/>
    <w:rsid w:val="00E342A5"/>
    <w:rsid w:val="00E365A9"/>
    <w:rsid w:val="00E365AA"/>
    <w:rsid w:val="00E370E3"/>
    <w:rsid w:val="00E374CA"/>
    <w:rsid w:val="00E37B4D"/>
    <w:rsid w:val="00E40401"/>
    <w:rsid w:val="00E4146F"/>
    <w:rsid w:val="00E41F97"/>
    <w:rsid w:val="00E425F7"/>
    <w:rsid w:val="00E42BE3"/>
    <w:rsid w:val="00E430AF"/>
    <w:rsid w:val="00E43B62"/>
    <w:rsid w:val="00E43D26"/>
    <w:rsid w:val="00E4432A"/>
    <w:rsid w:val="00E4468D"/>
    <w:rsid w:val="00E44E6F"/>
    <w:rsid w:val="00E44EBE"/>
    <w:rsid w:val="00E45F31"/>
    <w:rsid w:val="00E465A9"/>
    <w:rsid w:val="00E46E7B"/>
    <w:rsid w:val="00E474F9"/>
    <w:rsid w:val="00E47A1B"/>
    <w:rsid w:val="00E47ADD"/>
    <w:rsid w:val="00E505CC"/>
    <w:rsid w:val="00E51518"/>
    <w:rsid w:val="00E51A03"/>
    <w:rsid w:val="00E52013"/>
    <w:rsid w:val="00E53DD9"/>
    <w:rsid w:val="00E55BE2"/>
    <w:rsid w:val="00E55E3C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3A58"/>
    <w:rsid w:val="00E64C31"/>
    <w:rsid w:val="00E64DC3"/>
    <w:rsid w:val="00E65619"/>
    <w:rsid w:val="00E66120"/>
    <w:rsid w:val="00E6665C"/>
    <w:rsid w:val="00E66C5A"/>
    <w:rsid w:val="00E67961"/>
    <w:rsid w:val="00E70309"/>
    <w:rsid w:val="00E709F0"/>
    <w:rsid w:val="00E7203D"/>
    <w:rsid w:val="00E72433"/>
    <w:rsid w:val="00E725FC"/>
    <w:rsid w:val="00E72FF0"/>
    <w:rsid w:val="00E73F96"/>
    <w:rsid w:val="00E747CB"/>
    <w:rsid w:val="00E7614A"/>
    <w:rsid w:val="00E766F0"/>
    <w:rsid w:val="00E76A97"/>
    <w:rsid w:val="00E77914"/>
    <w:rsid w:val="00E77C39"/>
    <w:rsid w:val="00E806E8"/>
    <w:rsid w:val="00E80BE6"/>
    <w:rsid w:val="00E80BF6"/>
    <w:rsid w:val="00E80CDC"/>
    <w:rsid w:val="00E81B23"/>
    <w:rsid w:val="00E81EEB"/>
    <w:rsid w:val="00E82691"/>
    <w:rsid w:val="00E844CC"/>
    <w:rsid w:val="00E846A0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1B5"/>
    <w:rsid w:val="00E947F2"/>
    <w:rsid w:val="00E94E18"/>
    <w:rsid w:val="00E95382"/>
    <w:rsid w:val="00E95537"/>
    <w:rsid w:val="00E95640"/>
    <w:rsid w:val="00E95876"/>
    <w:rsid w:val="00E9711F"/>
    <w:rsid w:val="00E97EBC"/>
    <w:rsid w:val="00EA139B"/>
    <w:rsid w:val="00EA1811"/>
    <w:rsid w:val="00EA1960"/>
    <w:rsid w:val="00EA1D3C"/>
    <w:rsid w:val="00EA1D45"/>
    <w:rsid w:val="00EA1DBB"/>
    <w:rsid w:val="00EA2DAE"/>
    <w:rsid w:val="00EA2E92"/>
    <w:rsid w:val="00EA33F3"/>
    <w:rsid w:val="00EA358E"/>
    <w:rsid w:val="00EA37D0"/>
    <w:rsid w:val="00EA4A97"/>
    <w:rsid w:val="00EA7D75"/>
    <w:rsid w:val="00EB13D9"/>
    <w:rsid w:val="00EB1C37"/>
    <w:rsid w:val="00EB1CE2"/>
    <w:rsid w:val="00EB1DAE"/>
    <w:rsid w:val="00EB20D8"/>
    <w:rsid w:val="00EB2B22"/>
    <w:rsid w:val="00EB32CB"/>
    <w:rsid w:val="00EB3472"/>
    <w:rsid w:val="00EB40C0"/>
    <w:rsid w:val="00EB4616"/>
    <w:rsid w:val="00EB5399"/>
    <w:rsid w:val="00EB6A55"/>
    <w:rsid w:val="00EB6E5E"/>
    <w:rsid w:val="00EB6EEC"/>
    <w:rsid w:val="00EC1070"/>
    <w:rsid w:val="00EC115F"/>
    <w:rsid w:val="00EC1670"/>
    <w:rsid w:val="00EC179E"/>
    <w:rsid w:val="00EC2D65"/>
    <w:rsid w:val="00EC32DC"/>
    <w:rsid w:val="00EC3DC0"/>
    <w:rsid w:val="00EC523D"/>
    <w:rsid w:val="00EC606C"/>
    <w:rsid w:val="00EC6E20"/>
    <w:rsid w:val="00EC73B6"/>
    <w:rsid w:val="00EC73FF"/>
    <w:rsid w:val="00ED0D95"/>
    <w:rsid w:val="00ED1226"/>
    <w:rsid w:val="00ED3CA4"/>
    <w:rsid w:val="00ED4323"/>
    <w:rsid w:val="00ED440E"/>
    <w:rsid w:val="00ED4E37"/>
    <w:rsid w:val="00ED52CC"/>
    <w:rsid w:val="00ED56DB"/>
    <w:rsid w:val="00ED57DA"/>
    <w:rsid w:val="00ED5E1D"/>
    <w:rsid w:val="00ED605A"/>
    <w:rsid w:val="00ED65C7"/>
    <w:rsid w:val="00ED66E4"/>
    <w:rsid w:val="00ED7424"/>
    <w:rsid w:val="00ED7B55"/>
    <w:rsid w:val="00ED7E8A"/>
    <w:rsid w:val="00EE0E27"/>
    <w:rsid w:val="00EE2A10"/>
    <w:rsid w:val="00EE3E1E"/>
    <w:rsid w:val="00EE3FC4"/>
    <w:rsid w:val="00EE4ADC"/>
    <w:rsid w:val="00EE4EA2"/>
    <w:rsid w:val="00EE5157"/>
    <w:rsid w:val="00EE54E0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560"/>
    <w:rsid w:val="00EF4875"/>
    <w:rsid w:val="00EF48AD"/>
    <w:rsid w:val="00EF5CEE"/>
    <w:rsid w:val="00EF6697"/>
    <w:rsid w:val="00EF7B7E"/>
    <w:rsid w:val="00EF7BF1"/>
    <w:rsid w:val="00F0004C"/>
    <w:rsid w:val="00F021C3"/>
    <w:rsid w:val="00F02853"/>
    <w:rsid w:val="00F030C2"/>
    <w:rsid w:val="00F03711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61C"/>
    <w:rsid w:val="00F12DD3"/>
    <w:rsid w:val="00F12E4C"/>
    <w:rsid w:val="00F12EFF"/>
    <w:rsid w:val="00F14599"/>
    <w:rsid w:val="00F157B7"/>
    <w:rsid w:val="00F16DEC"/>
    <w:rsid w:val="00F17C3E"/>
    <w:rsid w:val="00F17D74"/>
    <w:rsid w:val="00F200EA"/>
    <w:rsid w:val="00F20638"/>
    <w:rsid w:val="00F217C4"/>
    <w:rsid w:val="00F21E9F"/>
    <w:rsid w:val="00F22567"/>
    <w:rsid w:val="00F22BED"/>
    <w:rsid w:val="00F238FF"/>
    <w:rsid w:val="00F23DBD"/>
    <w:rsid w:val="00F23DCA"/>
    <w:rsid w:val="00F244C2"/>
    <w:rsid w:val="00F2477A"/>
    <w:rsid w:val="00F24818"/>
    <w:rsid w:val="00F2535A"/>
    <w:rsid w:val="00F26676"/>
    <w:rsid w:val="00F26A46"/>
    <w:rsid w:val="00F27403"/>
    <w:rsid w:val="00F300AC"/>
    <w:rsid w:val="00F30388"/>
    <w:rsid w:val="00F3048C"/>
    <w:rsid w:val="00F304E4"/>
    <w:rsid w:val="00F30958"/>
    <w:rsid w:val="00F32193"/>
    <w:rsid w:val="00F32B37"/>
    <w:rsid w:val="00F33A45"/>
    <w:rsid w:val="00F33F1A"/>
    <w:rsid w:val="00F34502"/>
    <w:rsid w:val="00F349C0"/>
    <w:rsid w:val="00F35AE0"/>
    <w:rsid w:val="00F37798"/>
    <w:rsid w:val="00F40033"/>
    <w:rsid w:val="00F4110B"/>
    <w:rsid w:val="00F411C6"/>
    <w:rsid w:val="00F427AF"/>
    <w:rsid w:val="00F42996"/>
    <w:rsid w:val="00F4360D"/>
    <w:rsid w:val="00F43B0F"/>
    <w:rsid w:val="00F43B59"/>
    <w:rsid w:val="00F440E2"/>
    <w:rsid w:val="00F445F7"/>
    <w:rsid w:val="00F44E27"/>
    <w:rsid w:val="00F45608"/>
    <w:rsid w:val="00F45722"/>
    <w:rsid w:val="00F4578F"/>
    <w:rsid w:val="00F464D9"/>
    <w:rsid w:val="00F46872"/>
    <w:rsid w:val="00F46D69"/>
    <w:rsid w:val="00F521FE"/>
    <w:rsid w:val="00F524CA"/>
    <w:rsid w:val="00F56449"/>
    <w:rsid w:val="00F600CF"/>
    <w:rsid w:val="00F60260"/>
    <w:rsid w:val="00F60355"/>
    <w:rsid w:val="00F60502"/>
    <w:rsid w:val="00F60961"/>
    <w:rsid w:val="00F60CFA"/>
    <w:rsid w:val="00F6245D"/>
    <w:rsid w:val="00F62E21"/>
    <w:rsid w:val="00F63308"/>
    <w:rsid w:val="00F63ACE"/>
    <w:rsid w:val="00F63C5C"/>
    <w:rsid w:val="00F63D1C"/>
    <w:rsid w:val="00F6411B"/>
    <w:rsid w:val="00F65192"/>
    <w:rsid w:val="00F67BD2"/>
    <w:rsid w:val="00F67CF3"/>
    <w:rsid w:val="00F70130"/>
    <w:rsid w:val="00F70822"/>
    <w:rsid w:val="00F71A5C"/>
    <w:rsid w:val="00F71BE0"/>
    <w:rsid w:val="00F7347E"/>
    <w:rsid w:val="00F734A5"/>
    <w:rsid w:val="00F734A7"/>
    <w:rsid w:val="00F74663"/>
    <w:rsid w:val="00F748A0"/>
    <w:rsid w:val="00F74AE3"/>
    <w:rsid w:val="00F76F59"/>
    <w:rsid w:val="00F77F8C"/>
    <w:rsid w:val="00F8017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2E0"/>
    <w:rsid w:val="00F85B9D"/>
    <w:rsid w:val="00F86182"/>
    <w:rsid w:val="00F864C3"/>
    <w:rsid w:val="00F86F99"/>
    <w:rsid w:val="00F90D7F"/>
    <w:rsid w:val="00F90F44"/>
    <w:rsid w:val="00F9128F"/>
    <w:rsid w:val="00F9279B"/>
    <w:rsid w:val="00F93254"/>
    <w:rsid w:val="00F953DF"/>
    <w:rsid w:val="00F96766"/>
    <w:rsid w:val="00F96DAE"/>
    <w:rsid w:val="00F97F49"/>
    <w:rsid w:val="00FA0CE0"/>
    <w:rsid w:val="00FA0FB5"/>
    <w:rsid w:val="00FA1607"/>
    <w:rsid w:val="00FA1623"/>
    <w:rsid w:val="00FA16E3"/>
    <w:rsid w:val="00FA1B26"/>
    <w:rsid w:val="00FA28FB"/>
    <w:rsid w:val="00FA2D8C"/>
    <w:rsid w:val="00FA2EFD"/>
    <w:rsid w:val="00FA30BB"/>
    <w:rsid w:val="00FA4325"/>
    <w:rsid w:val="00FA4326"/>
    <w:rsid w:val="00FA5EFD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4021"/>
    <w:rsid w:val="00FB511D"/>
    <w:rsid w:val="00FB76F9"/>
    <w:rsid w:val="00FC043C"/>
    <w:rsid w:val="00FC080A"/>
    <w:rsid w:val="00FC0AA1"/>
    <w:rsid w:val="00FC177F"/>
    <w:rsid w:val="00FC18D4"/>
    <w:rsid w:val="00FC240D"/>
    <w:rsid w:val="00FC326E"/>
    <w:rsid w:val="00FC4983"/>
    <w:rsid w:val="00FC4C96"/>
    <w:rsid w:val="00FC4F72"/>
    <w:rsid w:val="00FC618F"/>
    <w:rsid w:val="00FC6A1A"/>
    <w:rsid w:val="00FC6CBC"/>
    <w:rsid w:val="00FC6FA6"/>
    <w:rsid w:val="00FC713D"/>
    <w:rsid w:val="00FC7BD5"/>
    <w:rsid w:val="00FD0033"/>
    <w:rsid w:val="00FD0DF1"/>
    <w:rsid w:val="00FD111A"/>
    <w:rsid w:val="00FD1391"/>
    <w:rsid w:val="00FD1AB5"/>
    <w:rsid w:val="00FD1C20"/>
    <w:rsid w:val="00FD1FFF"/>
    <w:rsid w:val="00FD2DC3"/>
    <w:rsid w:val="00FD30F0"/>
    <w:rsid w:val="00FD3451"/>
    <w:rsid w:val="00FD3505"/>
    <w:rsid w:val="00FD3534"/>
    <w:rsid w:val="00FD35FC"/>
    <w:rsid w:val="00FD3F34"/>
    <w:rsid w:val="00FD4243"/>
    <w:rsid w:val="00FD481E"/>
    <w:rsid w:val="00FD4E46"/>
    <w:rsid w:val="00FD4F1C"/>
    <w:rsid w:val="00FD6212"/>
    <w:rsid w:val="00FD6392"/>
    <w:rsid w:val="00FD6565"/>
    <w:rsid w:val="00FE0832"/>
    <w:rsid w:val="00FE1977"/>
    <w:rsid w:val="00FE1F79"/>
    <w:rsid w:val="00FE24B7"/>
    <w:rsid w:val="00FE2859"/>
    <w:rsid w:val="00FE2C13"/>
    <w:rsid w:val="00FE38A0"/>
    <w:rsid w:val="00FE4AE9"/>
    <w:rsid w:val="00FE4DD3"/>
    <w:rsid w:val="00FE513B"/>
    <w:rsid w:val="00FE57B1"/>
    <w:rsid w:val="00FE6393"/>
    <w:rsid w:val="00FF072F"/>
    <w:rsid w:val="00FF1728"/>
    <w:rsid w:val="00FF2293"/>
    <w:rsid w:val="00FF2667"/>
    <w:rsid w:val="00FF2D8E"/>
    <w:rsid w:val="00FF3574"/>
    <w:rsid w:val="00FF39C6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C9EBB2"/>
  <w15:docId w15:val="{07364F70-2C80-4E9C-82B0-1D68440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A56896"/>
    <w:rPr>
      <w:rFonts w:ascii="Arial Narrow" w:eastAsia="MS Mincho" w:hAnsi="Arial Narrow"/>
      <w:sz w:val="22"/>
      <w:szCs w:val="24"/>
      <w:lang w:eastAsia="en-US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hAnsi="Arial Narrow"/>
      <w:b/>
      <w:bCs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link w:val="Naslov1"/>
    <w:uiPriority w:val="9"/>
    <w:rsid w:val="00C7547C"/>
    <w:rPr>
      <w:rFonts w:ascii="Arial Narrow" w:eastAsia="Times New Roman" w:hAnsi="Arial Narrow" w:cs="Times New Roman"/>
      <w:b/>
      <w:bCs/>
    </w:rPr>
  </w:style>
  <w:style w:type="character" w:customStyle="1" w:styleId="Naslov2Znak">
    <w:name w:val="Naslov 2 Znak"/>
    <w:aliases w:val="Poglavje_rimska Znak"/>
    <w:link w:val="Naslov2"/>
    <w:rsid w:val="00C7547C"/>
    <w:rPr>
      <w:rFonts w:ascii="Arial Narrow" w:eastAsia="Times New Roman" w:hAnsi="Arial Narrow" w:cs="Times New Roman"/>
      <w:b/>
      <w:bCs/>
      <w:sz w:val="22"/>
      <w:szCs w:val="26"/>
      <w:lang w:val="sl-SI"/>
    </w:rPr>
  </w:style>
  <w:style w:type="character" w:styleId="Krepko">
    <w:name w:val="Strong"/>
    <w:aliases w:val="Zadev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customStyle="1" w:styleId="CitatZnak">
    <w:name w:val="Citat Znak"/>
    <w:aliases w:val="Besedilo Znak"/>
    <w:link w:val="Citat"/>
    <w:uiPriority w:val="29"/>
    <w:rsid w:val="00C7547C"/>
    <w:rPr>
      <w:rFonts w:ascii="Arial Narrow" w:eastAsia="MS Mincho" w:hAnsi="Arial Narrow" w:cs="Times New Roman"/>
      <w:iCs/>
      <w:color w:val="000000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/>
      <w:sz w:val="22"/>
      <w:szCs w:val="24"/>
      <w:lang w:val="en-US" w:eastAsia="en-US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iPriority w:val="99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A46EB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2624"/>
    <w:pPr>
      <w:ind w:left="720"/>
      <w:contextualSpacing/>
    </w:pPr>
  </w:style>
  <w:style w:type="character" w:styleId="Hiperpovezava">
    <w:name w:val="Hyperlink"/>
    <w:uiPriority w:val="99"/>
    <w:unhideWhenUsed/>
    <w:rsid w:val="00FF072F"/>
    <w:rPr>
      <w:color w:val="0000FF"/>
      <w:u w:val="single"/>
    </w:rPr>
  </w:style>
  <w:style w:type="character" w:customStyle="1" w:styleId="Naslov3Znak">
    <w:name w:val="Naslov 3 Znak"/>
    <w:link w:val="Naslov3"/>
    <w:uiPriority w:val="9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,Footnote reference number,note TESI,SUPERS,EN Footnote Reference"/>
    <w:uiPriority w:val="99"/>
    <w:rsid w:val="00742DA6"/>
    <w:rPr>
      <w:vertAlign w:val="superscript"/>
    </w:rPr>
  </w:style>
  <w:style w:type="character" w:customStyle="1" w:styleId="Heading3Char">
    <w:name w:val="Heading 3 Char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5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1">
    <w:name w:val="Char Char4 Znak Znak Char Char Znak Char Char Char Znak Znak Char Char Char Char Char Char Znak1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znabemesta">
    <w:name w:val="Placeholder Text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/>
      <w:sz w:val="22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5E0A96"/>
    <w:rPr>
      <w:rFonts w:ascii="Arial Narrow" w:eastAsia="MS Mincho" w:hAnsi="Arial Narrow" w:cs="Times New Roman"/>
      <w:sz w:val="22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084B82"/>
    <w:pPr>
      <w:jc w:val="both"/>
    </w:pPr>
    <w:rPr>
      <w:rFonts w:eastAsia="Cambr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084B82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84B82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84B82"/>
    <w:rPr>
      <w:rFonts w:ascii="Times New Roman" w:eastAsia="Times New Roman" w:hAnsi="Times New Roman" w:cs="Times New Roman"/>
      <w:lang w:val="sl-SI" w:eastAsia="ar-SA"/>
    </w:rPr>
  </w:style>
  <w:style w:type="paragraph" w:customStyle="1" w:styleId="Style2">
    <w:name w:val="Style2"/>
    <w:basedOn w:val="Navaden"/>
    <w:rsid w:val="00084B82"/>
    <w:pPr>
      <w:numPr>
        <w:numId w:val="66"/>
      </w:numPr>
    </w:pPr>
    <w:rPr>
      <w:rFonts w:ascii="Times New Roman" w:eastAsia="Times New Roman" w:hAnsi="Times New Roman"/>
      <w:sz w:val="24"/>
      <w:lang w:eastAsia="sl-SI"/>
    </w:rPr>
  </w:style>
  <w:style w:type="paragraph" w:customStyle="1" w:styleId="Default">
    <w:name w:val="Default"/>
    <w:rsid w:val="00084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avaden"/>
    <w:qFormat/>
    <w:rsid w:val="00084B82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Naslov">
    <w:name w:val="Title"/>
    <w:basedOn w:val="Navaden"/>
    <w:link w:val="NaslovZnak"/>
    <w:qFormat/>
    <w:rsid w:val="00084B82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084B82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customStyle="1" w:styleId="Odstavek">
    <w:name w:val="Odstavek"/>
    <w:basedOn w:val="Navaden"/>
    <w:link w:val="OdstavekZnak"/>
    <w:qFormat/>
    <w:rsid w:val="00084B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szCs w:val="22"/>
      <w:lang w:eastAsia="sl-SI"/>
    </w:rPr>
  </w:style>
  <w:style w:type="character" w:customStyle="1" w:styleId="OdstavekZnak">
    <w:name w:val="Odstavek Znak"/>
    <w:link w:val="Odstavek"/>
    <w:rsid w:val="00084B82"/>
    <w:rPr>
      <w:rFonts w:ascii="Arial" w:eastAsia="Times New Roman" w:hAnsi="Arial" w:cs="Arial"/>
      <w:sz w:val="22"/>
      <w:szCs w:val="22"/>
      <w:lang w:val="sl-SI" w:eastAsia="sl-SI"/>
    </w:rPr>
  </w:style>
  <w:style w:type="character" w:customStyle="1" w:styleId="Naslov1Znak1">
    <w:name w:val="Naslov 1 Znak1"/>
    <w:rsid w:val="00084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udarek">
    <w:name w:val="Emphasis"/>
    <w:qFormat/>
    <w:rsid w:val="00084B82"/>
    <w:rPr>
      <w:i/>
      <w:iCs/>
    </w:rPr>
  </w:style>
  <w:style w:type="paragraph" w:customStyle="1" w:styleId="ZnakZnak21">
    <w:name w:val="Znak Znak2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ZnakZnak1">
    <w:name w:val="Znak Znak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3">
    <w:name w:val="A3"/>
    <w:uiPriority w:val="99"/>
    <w:rsid w:val="00084B82"/>
    <w:rPr>
      <w:rFonts w:ascii="EC Square Sans Pro" w:hAnsi="EC Square Sans Pro" w:cs="EC Square Sans Pro" w:hint="default"/>
      <w:color w:val="000000"/>
      <w:sz w:val="76"/>
      <w:szCs w:val="76"/>
    </w:rPr>
  </w:style>
  <w:style w:type="paragraph" w:customStyle="1" w:styleId="BodyText31">
    <w:name w:val="Body Text 31"/>
    <w:basedOn w:val="Navaden"/>
    <w:rsid w:val="00084B8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Pripombabesedilo11">
    <w:name w:val="Pripomba – besedilo11"/>
    <w:basedOn w:val="Navaden"/>
    <w:uiPriority w:val="99"/>
    <w:rsid w:val="00084B82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1">
    <w:name w:val="Pripomba – besedilo Znak1"/>
    <w:basedOn w:val="Privzetapisavaodstavka"/>
    <w:uiPriority w:val="99"/>
    <w:rsid w:val="00084B82"/>
  </w:style>
  <w:style w:type="paragraph" w:customStyle="1" w:styleId="msonormal0">
    <w:name w:val="msonormal"/>
    <w:basedOn w:val="Navaden"/>
    <w:rsid w:val="00084B8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table" w:customStyle="1" w:styleId="Tabelatemnamrea5poudarek11">
    <w:name w:val="Tabela – temna mreža 5 (poudarek 1)1"/>
    <w:basedOn w:val="Navadnatabela"/>
    <w:uiPriority w:val="50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aseznam3poudarek51">
    <w:name w:val="Tabela – seznam 3 (poudarek 5)1"/>
    <w:basedOn w:val="Navadnatabela"/>
    <w:uiPriority w:val="48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084B82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084B82"/>
    <w:pPr>
      <w:spacing w:before="100" w:beforeAutospacing="1" w:after="100" w:afterAutospacing="1"/>
    </w:pPr>
    <w:rPr>
      <w:rFonts w:ascii="Times New Roman" w:eastAsia="Cambria" w:hAnsi="Times New Roman"/>
      <w:sz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4B82"/>
    <w:rPr>
      <w:rFonts w:ascii="Cambria" w:eastAsia="Cambria" w:hAnsi="Cambria"/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084B82"/>
    <w:rPr>
      <w:rFonts w:eastAsia="Cambria"/>
      <w:sz w:val="20"/>
      <w:szCs w:val="20"/>
      <w:lang w:val="sl-SI"/>
    </w:rPr>
  </w:style>
  <w:style w:type="character" w:styleId="Konnaopomba-sklic">
    <w:name w:val="endnote reference"/>
    <w:uiPriority w:val="99"/>
    <w:semiHidden/>
    <w:unhideWhenUsed/>
    <w:rsid w:val="00084B82"/>
    <w:rPr>
      <w:vertAlign w:val="superscript"/>
    </w:rPr>
  </w:style>
  <w:style w:type="paragraph" w:customStyle="1" w:styleId="Navaden1">
    <w:name w:val="Navaden1"/>
    <w:basedOn w:val="Navaden"/>
    <w:rsid w:val="003D31F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doc-ti">
    <w:name w:val="doc-ti"/>
    <w:basedOn w:val="Navaden"/>
    <w:rsid w:val="00AB09B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ov_delovni_list.xlsx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28CE9D-60EC-41E1-BB0C-8EDD99354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F845A-75AC-4E92-B84F-05A22BB4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6767</CharactersWithSpaces>
  <SharedDoc>false</SharedDoc>
  <HLinks>
    <vt:vector size="174" baseType="variant">
      <vt:variant>
        <vt:i4>6094973</vt:i4>
      </vt:variant>
      <vt:variant>
        <vt:i4>231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3866714</vt:i4>
      </vt:variant>
      <vt:variant>
        <vt:i4>228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3473510</vt:i4>
      </vt:variant>
      <vt:variant>
        <vt:i4>225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983104</vt:i4>
      </vt:variant>
      <vt:variant>
        <vt:i4>219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3997702</vt:i4>
      </vt:variant>
      <vt:variant>
        <vt:i4>216</vt:i4>
      </vt:variant>
      <vt:variant>
        <vt:i4>0</vt:i4>
      </vt:variant>
      <vt:variant>
        <vt:i4>5</vt:i4>
      </vt:variant>
      <vt:variant>
        <vt:lpwstr>mailto:info@spiritslovenia.si</vt:lpwstr>
      </vt:variant>
      <vt:variant>
        <vt:lpwstr/>
      </vt:variant>
      <vt:variant>
        <vt:i4>6291479</vt:i4>
      </vt:variant>
      <vt:variant>
        <vt:i4>213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  <vt:variant>
        <vt:i4>8323185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http://ec.europa.eu/competition/state_aid/studies_reports/recovery.html</vt:lpwstr>
      </vt:variant>
      <vt:variant>
        <vt:lpwstr/>
      </vt:variant>
      <vt:variant>
        <vt:i4>7012354</vt:i4>
      </vt:variant>
      <vt:variant>
        <vt:i4>48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45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983104</vt:i4>
      </vt:variant>
      <vt:variant>
        <vt:i4>42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39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6094973</vt:i4>
      </vt:variant>
      <vt:variant>
        <vt:i4>36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6094973</vt:i4>
      </vt:variant>
      <vt:variant>
        <vt:i4>33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27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6291479</vt:i4>
      </vt:variant>
      <vt:variant>
        <vt:i4>24</vt:i4>
      </vt:variant>
      <vt:variant>
        <vt:i4>0</vt:i4>
      </vt:variant>
      <vt:variant>
        <vt:i4>5</vt:i4>
      </vt:variant>
      <vt:variant>
        <vt:lpwstr>http://www.mgrt.gov.si/si/o_ministrstvu/varstvo_osebnih_podatkov</vt:lpwstr>
      </vt:variant>
      <vt:variant>
        <vt:lpwstr/>
      </vt:variant>
      <vt:variant>
        <vt:i4>6619237</vt:i4>
      </vt:variant>
      <vt:variant>
        <vt:i4>21</vt:i4>
      </vt:variant>
      <vt:variant>
        <vt:i4>0</vt:i4>
      </vt:variant>
      <vt:variant>
        <vt:i4>5</vt:i4>
      </vt:variant>
      <vt:variant>
        <vt:lpwstr>http://www.eu-skladi.si/portal/sl/aktualno/logotipi</vt:lpwstr>
      </vt:variant>
      <vt:variant>
        <vt:lpwstr/>
      </vt:variant>
      <vt:variant>
        <vt:i4>1966108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http://www.rs-rs.si/rsrs/rsrs.nsf/V/K661DB24EE66C4590C125723D0023853D/$file/Prirocnik_RSP.pdf</vt:lpwstr>
      </vt:variant>
      <vt:variant>
        <vt:lpwstr/>
      </vt:variant>
      <vt:variant>
        <vt:i4>7012354</vt:i4>
      </vt:variant>
      <vt:variant>
        <vt:i4>6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http://eur-lex.europa.eu/legal-content/SL/TXT/PDF/?uri=CELEX:32014R0651&amp;from=SL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Bajt</dc:creator>
  <cp:lastModifiedBy>Miloš Bajt</cp:lastModifiedBy>
  <cp:revision>2</cp:revision>
  <cp:lastPrinted>2018-07-24T08:25:00Z</cp:lastPrinted>
  <dcterms:created xsi:type="dcterms:W3CDTF">2018-09-07T07:16:00Z</dcterms:created>
  <dcterms:modified xsi:type="dcterms:W3CDTF">2018-09-07T07:16:00Z</dcterms:modified>
</cp:coreProperties>
</file>