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27" w:type="dxa"/>
        <w:tblLook w:val="01E0" w:firstRow="1" w:lastRow="1" w:firstColumn="1" w:lastColumn="1" w:noHBand="0" w:noVBand="0"/>
      </w:tblPr>
      <w:tblGrid>
        <w:gridCol w:w="10456"/>
        <w:gridCol w:w="3971"/>
      </w:tblGrid>
      <w:tr w:rsidR="00585822" w:rsidRPr="00227D68" w:rsidTr="001B0BF1">
        <w:trPr>
          <w:trHeight w:val="1347"/>
        </w:trPr>
        <w:tc>
          <w:tcPr>
            <w:tcW w:w="10456" w:type="dxa"/>
          </w:tcPr>
          <w:p w:rsidR="000852D6" w:rsidRPr="00227D68" w:rsidRDefault="000852D6" w:rsidP="000852D6">
            <w:pPr>
              <w:rPr>
                <w:rFonts w:ascii="Arial Narrow" w:hAnsi="Arial Narrow" w:cs="Arial"/>
                <w:b/>
                <w:color w:val="000000" w:themeColor="text1"/>
                <w:sz w:val="20"/>
                <w:szCs w:val="20"/>
              </w:rPr>
            </w:pPr>
            <w:r w:rsidRPr="00227D68">
              <w:rPr>
                <w:rFonts w:ascii="Arial Narrow" w:hAnsi="Arial Narrow" w:cs="Arial"/>
                <w:b/>
                <w:noProof/>
                <w:color w:val="000000" w:themeColor="text1"/>
                <w:sz w:val="20"/>
                <w:szCs w:val="20"/>
              </w:rPr>
              <w:drawing>
                <wp:inline distT="0" distB="0" distL="0" distR="0" wp14:anchorId="7C528583" wp14:editId="04D8F904">
                  <wp:extent cx="2115185" cy="604520"/>
                  <wp:effectExtent l="19050" t="0" r="0" b="0"/>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noProof/>
                <w:color w:val="000000" w:themeColor="text1"/>
                <w:sz w:val="20"/>
                <w:szCs w:val="20"/>
              </w:rPr>
              <w:drawing>
                <wp:inline distT="0" distB="0" distL="0" distR="0" wp14:anchorId="12D5BCD6" wp14:editId="2CBA21EE">
                  <wp:extent cx="2390775" cy="515339"/>
                  <wp:effectExtent l="0" t="0" r="0" b="0"/>
                  <wp:docPr id="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p>
          <w:p w:rsidR="000852D6" w:rsidRPr="00227D68" w:rsidRDefault="000852D6" w:rsidP="000852D6">
            <w:pPr>
              <w:rPr>
                <w:rFonts w:ascii="Arial Narrow" w:hAnsi="Arial Narrow" w:cs="Arial"/>
                <w:b/>
                <w:color w:val="000000" w:themeColor="text1"/>
                <w:sz w:val="20"/>
                <w:szCs w:val="20"/>
              </w:rPr>
            </w:pPr>
          </w:p>
          <w:p w:rsidR="00585822" w:rsidRPr="00227D68" w:rsidRDefault="000852D6" w:rsidP="000852D6">
            <w:pPr>
              <w:pStyle w:val="Glava"/>
              <w:jc w:val="left"/>
              <w:rPr>
                <w:rFonts w:ascii="Arial Narrow" w:hAnsi="Arial Narrow" w:cs="Arial"/>
                <w:sz w:val="20"/>
                <w:szCs w:val="20"/>
              </w:rPr>
            </w:pPr>
            <w:r w:rsidRPr="00227D68">
              <w:rPr>
                <w:rFonts w:ascii="Arial Narrow" w:hAnsi="Arial Narrow" w:cs="Arial"/>
                <w:color w:val="000000" w:themeColor="text1"/>
                <w:sz w:val="20"/>
                <w:szCs w:val="20"/>
              </w:rPr>
              <w:t xml:space="preserve">                                            </w:t>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p>
        </w:tc>
        <w:tc>
          <w:tcPr>
            <w:tcW w:w="3971" w:type="dxa"/>
          </w:tcPr>
          <w:p w:rsidR="00585822" w:rsidRPr="00227D68" w:rsidRDefault="007715A8" w:rsidP="007121CF">
            <w:pPr>
              <w:pStyle w:val="Glava"/>
              <w:jc w:val="center"/>
              <w:rPr>
                <w:rFonts w:ascii="Arial Narrow" w:hAnsi="Arial Narrow" w:cs="Arial"/>
                <w:color w:val="808080"/>
                <w:sz w:val="20"/>
                <w:szCs w:val="20"/>
              </w:rPr>
            </w:pPr>
            <w:r w:rsidRPr="00227D68">
              <w:rPr>
                <w:rFonts w:ascii="Arial Narrow" w:hAnsi="Arial Narrow" w:cs="Arial"/>
                <w:noProof/>
                <w:color w:val="808080"/>
                <w:sz w:val="20"/>
                <w:szCs w:val="20"/>
              </w:rPr>
              <mc:AlternateContent>
                <mc:Choice Requires="wpc">
                  <w:drawing>
                    <wp:inline distT="0" distB="0" distL="0" distR="0" wp14:anchorId="7BB4662C" wp14:editId="52C0A776">
                      <wp:extent cx="1495425" cy="828675"/>
                      <wp:effectExtent l="2540" t="0" r="0" b="4445"/>
                      <wp:docPr id="2"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15A0FA1" id="Platno 4" o:spid="_x0000_s1026" editas="canvas" style="width:117.75pt;height:65.25pt;mso-position-horizontal-relative:char;mso-position-vertical-relative:line" coordsize="1495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BucvaM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954;height:8286;visibility:visible;mso-wrap-style:square">
                        <v:fill o:detectmouseclick="t"/>
                        <v:path o:connecttype="none"/>
                      </v:shape>
                      <w10:anchorlock/>
                    </v:group>
                  </w:pict>
                </mc:Fallback>
              </mc:AlternateContent>
            </w:r>
          </w:p>
        </w:tc>
      </w:tr>
    </w:tbl>
    <w:p w:rsidR="0003650B" w:rsidRPr="00227D68" w:rsidRDefault="0003650B" w:rsidP="00F1258E">
      <w:pPr>
        <w:ind w:left="2832" w:hanging="2832"/>
        <w:jc w:val="center"/>
        <w:rPr>
          <w:rFonts w:ascii="Arial Narrow" w:hAnsi="Arial Narrow" w:cs="Arial"/>
          <w:b/>
          <w:color w:val="FFFFFF"/>
          <w:sz w:val="20"/>
          <w:szCs w:val="20"/>
        </w:rPr>
      </w:pPr>
    </w:p>
    <w:p w:rsidR="0003650B" w:rsidRPr="00227D68" w:rsidRDefault="0003650B" w:rsidP="00F1258E">
      <w:pPr>
        <w:ind w:left="2832" w:hanging="2832"/>
        <w:jc w:val="center"/>
        <w:rPr>
          <w:rFonts w:ascii="Arial Narrow" w:hAnsi="Arial Narrow" w:cs="Arial"/>
          <w:b/>
          <w:color w:val="FFFFFF"/>
          <w:sz w:val="20"/>
          <w:szCs w:val="20"/>
        </w:rPr>
      </w:pPr>
    </w:p>
    <w:p w:rsidR="0003650B" w:rsidRPr="00227D68" w:rsidRDefault="00E16B71" w:rsidP="00F1258E">
      <w:pPr>
        <w:ind w:left="2832" w:hanging="2832"/>
        <w:jc w:val="center"/>
        <w:rPr>
          <w:rFonts w:ascii="Arial Narrow" w:hAnsi="Arial Narrow" w:cs="Arial"/>
          <w:b/>
          <w:color w:val="FFFFFF"/>
          <w:sz w:val="20"/>
          <w:szCs w:val="20"/>
        </w:rPr>
      </w:pPr>
      <w:r w:rsidRPr="00227D68">
        <w:rPr>
          <w:rFonts w:ascii="Arial Narrow" w:hAnsi="Arial Narrow" w:cs="Arial"/>
          <w:b/>
          <w:color w:val="FFFFFF"/>
          <w:sz w:val="20"/>
          <w:szCs w:val="20"/>
        </w:rPr>
        <w:t>LO</w:t>
      </w:r>
    </w:p>
    <w:p w:rsidR="00E16B71" w:rsidRPr="00227D68" w:rsidRDefault="00E16B71" w:rsidP="00F1258E">
      <w:pPr>
        <w:ind w:left="2832" w:hanging="2832"/>
        <w:jc w:val="center"/>
        <w:rPr>
          <w:rFonts w:ascii="Arial Narrow" w:hAnsi="Arial Narrow" w:cs="Arial"/>
          <w:b/>
          <w:color w:val="FFFFFF"/>
          <w:sz w:val="20"/>
          <w:szCs w:val="20"/>
        </w:rPr>
      </w:pPr>
      <w:r w:rsidRPr="00227D68">
        <w:rPr>
          <w:rFonts w:ascii="Arial Narrow" w:hAnsi="Arial Narrow" w:cs="Arial"/>
          <w:b/>
          <w:color w:val="FFFFFF"/>
          <w:sz w:val="20"/>
          <w:szCs w:val="20"/>
        </w:rPr>
        <w:t>GO (JATPI, MG)</w:t>
      </w:r>
    </w:p>
    <w:p w:rsidR="00E16B71" w:rsidRPr="00227D68" w:rsidRDefault="000A477D" w:rsidP="002D131C">
      <w:p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 xml:space="preserve">POZIVNA </w:t>
      </w:r>
      <w:r w:rsidR="00DF4585" w:rsidRPr="00227D68">
        <w:rPr>
          <w:rFonts w:ascii="Arial Narrow" w:hAnsi="Arial Narrow" w:cs="Arial"/>
          <w:b/>
          <w:color w:val="000000" w:themeColor="text1"/>
          <w:sz w:val="20"/>
          <w:szCs w:val="20"/>
        </w:rPr>
        <w:t>DOKUMENTACIJA</w:t>
      </w:r>
    </w:p>
    <w:p w:rsidR="00DF4585" w:rsidRPr="00227D68" w:rsidRDefault="00DF4585" w:rsidP="00F1258E">
      <w:pPr>
        <w:ind w:left="2832" w:hanging="2832"/>
        <w:jc w:val="center"/>
        <w:rPr>
          <w:rFonts w:ascii="Arial Narrow" w:hAnsi="Arial Narrow" w:cs="Arial"/>
          <w:b/>
          <w:sz w:val="20"/>
          <w:szCs w:val="20"/>
        </w:rPr>
      </w:pPr>
    </w:p>
    <w:p w:rsidR="000A477D" w:rsidRPr="00227D68" w:rsidRDefault="00EF54D8" w:rsidP="00EF54D8">
      <w:p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 xml:space="preserve">Javni poziv za sofinanciranje sistematičnega razvoja poslovne odličnosti podjetij v letih 2018 in 2019 </w:t>
      </w:r>
    </w:p>
    <w:p w:rsidR="00EF54D8" w:rsidRPr="00227D68" w:rsidRDefault="00EF54D8" w:rsidP="00EF54D8">
      <w:p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(JPPOSODL 2018/19)</w:t>
      </w:r>
    </w:p>
    <w:p w:rsidR="00DF4585" w:rsidRPr="00227D68" w:rsidRDefault="00DF4585"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330B6F" w:rsidRPr="00227D68" w:rsidRDefault="00330B6F" w:rsidP="00330B6F">
      <w:pPr>
        <w:ind w:left="2832" w:hanging="2832"/>
        <w:jc w:val="center"/>
        <w:rPr>
          <w:rFonts w:ascii="Arial Narrow" w:hAnsi="Arial Narrow" w:cs="Arial"/>
          <w:b/>
          <w:sz w:val="20"/>
          <w:szCs w:val="20"/>
        </w:rPr>
      </w:pPr>
    </w:p>
    <w:p w:rsidR="00330B6F" w:rsidRPr="00227D68" w:rsidRDefault="00330B6F" w:rsidP="00684BB1">
      <w:pPr>
        <w:pStyle w:val="Odstavekseznama"/>
        <w:numPr>
          <w:ilvl w:val="0"/>
          <w:numId w:val="12"/>
        </w:numPr>
        <w:jc w:val="left"/>
        <w:rPr>
          <w:rFonts w:ascii="Arial Narrow" w:hAnsi="Arial Narrow" w:cs="Arial"/>
          <w:b/>
          <w:sz w:val="20"/>
          <w:szCs w:val="20"/>
        </w:rPr>
      </w:pPr>
      <w:r w:rsidRPr="00227D68">
        <w:rPr>
          <w:rFonts w:ascii="Arial Narrow" w:hAnsi="Arial Narrow" w:cs="Arial"/>
          <w:b/>
          <w:sz w:val="20"/>
          <w:szCs w:val="20"/>
        </w:rPr>
        <w:t>NAVODILA</w:t>
      </w:r>
    </w:p>
    <w:p w:rsidR="00330B6F" w:rsidRPr="00227D68" w:rsidRDefault="00330B6F" w:rsidP="00684BB1">
      <w:pPr>
        <w:pStyle w:val="Odstavekseznama"/>
        <w:numPr>
          <w:ilvl w:val="0"/>
          <w:numId w:val="12"/>
        </w:numPr>
        <w:jc w:val="left"/>
        <w:rPr>
          <w:rFonts w:ascii="Arial Narrow" w:hAnsi="Arial Narrow" w:cs="Arial"/>
          <w:b/>
          <w:sz w:val="20"/>
          <w:szCs w:val="20"/>
        </w:rPr>
      </w:pPr>
      <w:r w:rsidRPr="00227D68">
        <w:rPr>
          <w:rFonts w:ascii="Arial Narrow" w:hAnsi="Arial Narrow" w:cs="Arial"/>
          <w:b/>
          <w:sz w:val="20"/>
          <w:szCs w:val="20"/>
        </w:rPr>
        <w:t xml:space="preserve">JAVNI </w:t>
      </w:r>
      <w:r w:rsidR="002D131C" w:rsidRPr="00227D68">
        <w:rPr>
          <w:rFonts w:ascii="Arial Narrow" w:hAnsi="Arial Narrow" w:cs="Arial"/>
          <w:b/>
          <w:sz w:val="20"/>
          <w:szCs w:val="20"/>
        </w:rPr>
        <w:t>POZIV</w:t>
      </w:r>
    </w:p>
    <w:p w:rsidR="00330B6F" w:rsidRPr="00227D68" w:rsidRDefault="004F3E94" w:rsidP="00684BB1">
      <w:pPr>
        <w:pStyle w:val="Odstavekseznama"/>
        <w:numPr>
          <w:ilvl w:val="0"/>
          <w:numId w:val="12"/>
        </w:numPr>
        <w:jc w:val="left"/>
        <w:rPr>
          <w:rFonts w:ascii="Arial Narrow" w:hAnsi="Arial Narrow" w:cs="Arial"/>
          <w:b/>
          <w:sz w:val="20"/>
          <w:szCs w:val="20"/>
        </w:rPr>
      </w:pPr>
      <w:r w:rsidRPr="00227D68">
        <w:rPr>
          <w:rFonts w:ascii="Arial Narrow" w:hAnsi="Arial Narrow" w:cs="Arial"/>
          <w:b/>
          <w:sz w:val="20"/>
          <w:szCs w:val="20"/>
        </w:rPr>
        <w:t>POSTOPEK IZBORA</w:t>
      </w:r>
    </w:p>
    <w:p w:rsidR="00CF32EA" w:rsidRPr="00227D68" w:rsidRDefault="00CF32EA" w:rsidP="00684BB1">
      <w:pPr>
        <w:pStyle w:val="Odstavekseznama"/>
        <w:numPr>
          <w:ilvl w:val="0"/>
          <w:numId w:val="12"/>
        </w:numPr>
        <w:jc w:val="left"/>
        <w:rPr>
          <w:rFonts w:ascii="Arial Narrow" w:hAnsi="Arial Narrow" w:cs="Arial"/>
          <w:b/>
          <w:sz w:val="20"/>
          <w:szCs w:val="20"/>
        </w:rPr>
      </w:pPr>
      <w:r w:rsidRPr="00227D68">
        <w:rPr>
          <w:rFonts w:ascii="Arial Narrow" w:hAnsi="Arial Narrow" w:cs="Arial"/>
          <w:b/>
          <w:sz w:val="20"/>
          <w:szCs w:val="20"/>
        </w:rPr>
        <w:t>DOKAZILA IN NAČIN PREVERJANJA POGOJEV TER SESTAVINE VLOGE</w:t>
      </w:r>
    </w:p>
    <w:p w:rsidR="00330B6F" w:rsidRPr="00227D68" w:rsidRDefault="00330B6F" w:rsidP="00684BB1">
      <w:pPr>
        <w:pStyle w:val="Odstavekseznama"/>
        <w:numPr>
          <w:ilvl w:val="0"/>
          <w:numId w:val="12"/>
        </w:numPr>
        <w:jc w:val="left"/>
        <w:rPr>
          <w:rFonts w:ascii="Arial Narrow" w:hAnsi="Arial Narrow" w:cs="Arial"/>
          <w:b/>
          <w:sz w:val="20"/>
          <w:szCs w:val="20"/>
        </w:rPr>
      </w:pPr>
      <w:r w:rsidRPr="00227D68">
        <w:rPr>
          <w:rFonts w:ascii="Arial Narrow" w:hAnsi="Arial Narrow" w:cs="Arial"/>
          <w:b/>
          <w:sz w:val="20"/>
          <w:szCs w:val="20"/>
        </w:rPr>
        <w:t>VZOREC POGODBE</w:t>
      </w:r>
    </w:p>
    <w:p w:rsidR="00330B6F" w:rsidRPr="00227D68" w:rsidRDefault="00330B6F" w:rsidP="00684BB1">
      <w:pPr>
        <w:pStyle w:val="Odstavekseznama"/>
        <w:numPr>
          <w:ilvl w:val="0"/>
          <w:numId w:val="12"/>
        </w:numPr>
        <w:jc w:val="left"/>
        <w:rPr>
          <w:rFonts w:ascii="Arial Narrow" w:hAnsi="Arial Narrow" w:cs="Arial"/>
          <w:b/>
          <w:sz w:val="20"/>
          <w:szCs w:val="20"/>
        </w:rPr>
      </w:pPr>
      <w:r w:rsidRPr="00227D68">
        <w:rPr>
          <w:rFonts w:ascii="Arial Narrow" w:hAnsi="Arial Narrow" w:cs="Arial"/>
          <w:b/>
          <w:sz w:val="20"/>
          <w:szCs w:val="20"/>
        </w:rPr>
        <w:t>OBRAZCI</w:t>
      </w:r>
    </w:p>
    <w:p w:rsidR="002B5310" w:rsidRPr="00227D68" w:rsidRDefault="002B5310" w:rsidP="002B5310">
      <w:pPr>
        <w:pStyle w:val="TEKST"/>
        <w:ind w:left="708"/>
        <w:rPr>
          <w:rFonts w:ascii="Arial Narrow" w:hAnsi="Arial Narrow" w:cs="Arial"/>
          <w:sz w:val="20"/>
          <w:szCs w:val="20"/>
        </w:rPr>
      </w:pPr>
      <w:r w:rsidRPr="00227D68">
        <w:rPr>
          <w:rFonts w:ascii="Arial Narrow" w:hAnsi="Arial Narrow" w:cs="Arial"/>
          <w:sz w:val="20"/>
          <w:szCs w:val="20"/>
        </w:rPr>
        <w:t>Obrazec št. 1:</w:t>
      </w:r>
      <w:r w:rsidRPr="00227D68">
        <w:rPr>
          <w:rFonts w:ascii="Arial Narrow" w:hAnsi="Arial Narrow" w:cs="Arial"/>
          <w:sz w:val="20"/>
          <w:szCs w:val="20"/>
        </w:rPr>
        <w:tab/>
      </w:r>
      <w:r w:rsidR="00D66E1E" w:rsidRPr="00227D68">
        <w:rPr>
          <w:rFonts w:ascii="Arial Narrow" w:hAnsi="Arial Narrow" w:cs="Arial"/>
          <w:sz w:val="20"/>
          <w:szCs w:val="20"/>
        </w:rPr>
        <w:t>Prijavni obrazec</w:t>
      </w:r>
    </w:p>
    <w:p w:rsidR="002B5310" w:rsidRPr="00227D68" w:rsidRDefault="002B5310" w:rsidP="002B5310">
      <w:pPr>
        <w:pStyle w:val="TEKST"/>
        <w:ind w:left="708"/>
        <w:rPr>
          <w:rFonts w:ascii="Arial Narrow" w:hAnsi="Arial Narrow" w:cs="Arial"/>
          <w:sz w:val="20"/>
          <w:szCs w:val="20"/>
        </w:rPr>
      </w:pPr>
      <w:r w:rsidRPr="00227D68">
        <w:rPr>
          <w:rFonts w:ascii="Arial Narrow" w:hAnsi="Arial Narrow" w:cs="Arial"/>
          <w:sz w:val="20"/>
          <w:szCs w:val="20"/>
        </w:rPr>
        <w:t>Obrazec št. 2:</w:t>
      </w:r>
      <w:r w:rsidRPr="00227D68">
        <w:rPr>
          <w:rFonts w:ascii="Arial Narrow" w:hAnsi="Arial Narrow" w:cs="Arial"/>
          <w:sz w:val="20"/>
          <w:szCs w:val="20"/>
        </w:rPr>
        <w:tab/>
        <w:t>Izjava</w:t>
      </w:r>
    </w:p>
    <w:p w:rsidR="00EF3389" w:rsidRPr="00227D68" w:rsidRDefault="00EF3389" w:rsidP="00EF3389">
      <w:pPr>
        <w:pStyle w:val="TEKST"/>
        <w:ind w:left="708"/>
        <w:rPr>
          <w:rFonts w:ascii="Arial Narrow" w:hAnsi="Arial Narrow" w:cs="Arial"/>
          <w:sz w:val="20"/>
          <w:szCs w:val="20"/>
        </w:rPr>
      </w:pPr>
      <w:r w:rsidRPr="00227D68">
        <w:rPr>
          <w:rFonts w:ascii="Arial Narrow" w:hAnsi="Arial Narrow" w:cs="Arial"/>
          <w:sz w:val="20"/>
          <w:szCs w:val="20"/>
        </w:rPr>
        <w:t>Obrazec št. 2</w:t>
      </w:r>
      <w:r w:rsidR="00282C87" w:rsidRPr="00227D68">
        <w:rPr>
          <w:rFonts w:ascii="Arial Narrow" w:hAnsi="Arial Narrow" w:cs="Arial"/>
          <w:sz w:val="20"/>
          <w:szCs w:val="20"/>
        </w:rPr>
        <w:t>.1</w:t>
      </w:r>
      <w:r w:rsidRPr="00227D68">
        <w:rPr>
          <w:rFonts w:ascii="Arial Narrow" w:hAnsi="Arial Narrow" w:cs="Arial"/>
          <w:sz w:val="20"/>
          <w:szCs w:val="20"/>
        </w:rPr>
        <w:t>:</w:t>
      </w:r>
      <w:r w:rsidRPr="00227D68">
        <w:rPr>
          <w:rFonts w:ascii="Arial Narrow" w:hAnsi="Arial Narrow" w:cs="Arial"/>
          <w:sz w:val="20"/>
          <w:szCs w:val="20"/>
        </w:rPr>
        <w:tab/>
      </w:r>
      <w:r w:rsidR="00282C87" w:rsidRPr="00227D68">
        <w:rPr>
          <w:rFonts w:ascii="Arial Narrow" w:hAnsi="Arial Narrow" w:cs="Arial"/>
          <w:sz w:val="20"/>
          <w:szCs w:val="20"/>
        </w:rPr>
        <w:t>Pooblastilo za pridobitev podatkov od Finančne uprave Republike Slovenije</w:t>
      </w:r>
    </w:p>
    <w:p w:rsidR="00F15709" w:rsidRPr="00227D68" w:rsidRDefault="00F15709" w:rsidP="00F15709">
      <w:pPr>
        <w:pStyle w:val="TEKST"/>
        <w:ind w:left="2118" w:hanging="1410"/>
        <w:rPr>
          <w:rFonts w:ascii="Arial Narrow" w:hAnsi="Arial Narrow" w:cs="Arial"/>
          <w:sz w:val="20"/>
          <w:szCs w:val="20"/>
        </w:rPr>
      </w:pPr>
      <w:r w:rsidRPr="00227D68">
        <w:rPr>
          <w:rFonts w:ascii="Arial Narrow" w:hAnsi="Arial Narrow" w:cs="Arial"/>
          <w:sz w:val="20"/>
          <w:szCs w:val="20"/>
        </w:rPr>
        <w:t>Obrazec št. 3</w:t>
      </w:r>
      <w:r w:rsidRPr="00227D68">
        <w:rPr>
          <w:rFonts w:ascii="Arial Narrow" w:hAnsi="Arial Narrow" w:cs="Arial"/>
          <w:sz w:val="20"/>
          <w:szCs w:val="20"/>
        </w:rPr>
        <w:tab/>
        <w:t>Reference svetovalca</w:t>
      </w:r>
    </w:p>
    <w:p w:rsidR="002B5310" w:rsidRPr="00227D68" w:rsidRDefault="00F15709" w:rsidP="002B5310">
      <w:pPr>
        <w:pStyle w:val="TEKST"/>
        <w:ind w:left="2118" w:hanging="1410"/>
        <w:rPr>
          <w:rFonts w:ascii="Arial Narrow" w:hAnsi="Arial Narrow" w:cs="Arial"/>
          <w:sz w:val="20"/>
          <w:szCs w:val="20"/>
        </w:rPr>
      </w:pPr>
      <w:r w:rsidRPr="00227D68">
        <w:rPr>
          <w:rFonts w:ascii="Arial Narrow" w:hAnsi="Arial Narrow" w:cs="Arial"/>
          <w:sz w:val="20"/>
          <w:szCs w:val="20"/>
        </w:rPr>
        <w:t>Obrazec št. 4</w:t>
      </w:r>
      <w:r w:rsidR="002B5310" w:rsidRPr="00227D68">
        <w:rPr>
          <w:rFonts w:ascii="Arial Narrow" w:hAnsi="Arial Narrow" w:cs="Arial"/>
          <w:sz w:val="20"/>
          <w:szCs w:val="20"/>
        </w:rPr>
        <w:t>:</w:t>
      </w:r>
      <w:r w:rsidR="002B5310" w:rsidRPr="00227D68">
        <w:rPr>
          <w:rFonts w:ascii="Arial Narrow" w:hAnsi="Arial Narrow" w:cs="Arial"/>
          <w:sz w:val="20"/>
          <w:szCs w:val="20"/>
        </w:rPr>
        <w:tab/>
        <w:t>Naslovnica za ovojnico</w:t>
      </w:r>
    </w:p>
    <w:p w:rsidR="002B5310" w:rsidRPr="00227D68" w:rsidRDefault="002B5310" w:rsidP="002B5310">
      <w:pPr>
        <w:jc w:val="left"/>
        <w:rPr>
          <w:rFonts w:ascii="Arial Narrow" w:hAnsi="Arial Narrow" w:cs="Arial"/>
          <w:b/>
          <w:sz w:val="20"/>
          <w:szCs w:val="20"/>
        </w:rPr>
      </w:pPr>
    </w:p>
    <w:p w:rsidR="003E3946" w:rsidRPr="00227D68" w:rsidRDefault="003E3946" w:rsidP="00A378E1">
      <w:pPr>
        <w:jc w:val="left"/>
        <w:rPr>
          <w:rFonts w:ascii="Arial Narrow" w:hAnsi="Arial Narrow" w:cs="Arial"/>
          <w:b/>
          <w:sz w:val="20"/>
          <w:szCs w:val="20"/>
        </w:rPr>
      </w:pPr>
      <w:r w:rsidRPr="00227D68">
        <w:rPr>
          <w:rFonts w:ascii="Arial Narrow" w:hAnsi="Arial Narrow" w:cs="Arial"/>
          <w:b/>
          <w:sz w:val="20"/>
          <w:szCs w:val="20"/>
        </w:rPr>
        <w:t>Priloga 1 k pogodbi: Izjava o namenski porabi sredstev</w:t>
      </w:r>
    </w:p>
    <w:p w:rsidR="003E3946" w:rsidRPr="00227D68" w:rsidRDefault="003E3946" w:rsidP="00A378E1">
      <w:pPr>
        <w:jc w:val="left"/>
        <w:rPr>
          <w:rFonts w:ascii="Arial Narrow" w:hAnsi="Arial Narrow" w:cs="Arial"/>
          <w:b/>
          <w:sz w:val="20"/>
          <w:szCs w:val="20"/>
        </w:rPr>
      </w:pPr>
      <w:r w:rsidRPr="00227D68">
        <w:rPr>
          <w:rFonts w:ascii="Arial Narrow" w:hAnsi="Arial Narrow" w:cs="Arial"/>
          <w:b/>
          <w:sz w:val="20"/>
          <w:szCs w:val="20"/>
        </w:rPr>
        <w:t xml:space="preserve">Priloga 2 k pogodbi: Poročilo o izvedenih aktivnostih v okviru sofinanciranja </w:t>
      </w:r>
      <w:r w:rsidR="00A066ED" w:rsidRPr="00227D68">
        <w:rPr>
          <w:rFonts w:ascii="Arial Narrow" w:hAnsi="Arial Narrow" w:cs="Arial"/>
          <w:b/>
          <w:sz w:val="20"/>
          <w:szCs w:val="20"/>
        </w:rPr>
        <w:t>SPIRIT</w:t>
      </w:r>
      <w:r w:rsidR="00A378E1" w:rsidRPr="00227D68">
        <w:rPr>
          <w:rFonts w:ascii="Arial Narrow" w:hAnsi="Arial Narrow" w:cs="Arial"/>
          <w:b/>
          <w:sz w:val="20"/>
          <w:szCs w:val="20"/>
        </w:rPr>
        <w:t xml:space="preserve"> Slovenija</w:t>
      </w:r>
    </w:p>
    <w:p w:rsidR="00F152E5" w:rsidRPr="00227D68" w:rsidRDefault="00F152E5" w:rsidP="00F152E5">
      <w:pPr>
        <w:jc w:val="left"/>
        <w:rPr>
          <w:rFonts w:ascii="Arial Narrow" w:hAnsi="Arial Narrow" w:cs="Arial"/>
          <w:b/>
          <w:sz w:val="20"/>
          <w:szCs w:val="20"/>
        </w:rPr>
      </w:pPr>
      <w:r w:rsidRPr="00227D68">
        <w:rPr>
          <w:rFonts w:ascii="Arial Narrow" w:hAnsi="Arial Narrow" w:cs="Arial"/>
          <w:b/>
          <w:sz w:val="20"/>
          <w:szCs w:val="20"/>
        </w:rPr>
        <w:t>Priloga 3 k pogodbi: Reference svetovalca s prioritetnega področja</w:t>
      </w:r>
    </w:p>
    <w:p w:rsidR="00872CC7" w:rsidRPr="00227D68" w:rsidRDefault="00872CC7" w:rsidP="00AC455E">
      <w:pPr>
        <w:jc w:val="left"/>
        <w:rPr>
          <w:rFonts w:ascii="Arial Narrow" w:hAnsi="Arial Narrow" w:cs="Arial"/>
          <w:b/>
          <w:sz w:val="20"/>
          <w:szCs w:val="20"/>
        </w:rPr>
      </w:pPr>
    </w:p>
    <w:p w:rsidR="00500580" w:rsidRPr="00227D68" w:rsidRDefault="00500580" w:rsidP="00AC455E">
      <w:pPr>
        <w:jc w:val="left"/>
        <w:rPr>
          <w:rFonts w:ascii="Arial Narrow" w:hAnsi="Arial Narrow"/>
          <w:sz w:val="20"/>
          <w:szCs w:val="20"/>
        </w:rPr>
      </w:pPr>
      <w:r w:rsidRPr="00227D68">
        <w:rPr>
          <w:rFonts w:ascii="Arial Narrow" w:hAnsi="Arial Narrow" w:cs="Arial"/>
          <w:b/>
          <w:sz w:val="20"/>
          <w:szCs w:val="20"/>
        </w:rPr>
        <w:t xml:space="preserve">Priloga </w:t>
      </w:r>
      <w:r w:rsidR="00872CC7" w:rsidRPr="00227D68">
        <w:rPr>
          <w:rFonts w:ascii="Arial Narrow" w:hAnsi="Arial Narrow" w:cs="Arial"/>
          <w:b/>
          <w:sz w:val="20"/>
          <w:szCs w:val="20"/>
        </w:rPr>
        <w:t>1</w:t>
      </w:r>
      <w:r w:rsidRPr="00227D68">
        <w:rPr>
          <w:rFonts w:ascii="Arial Narrow" w:hAnsi="Arial Narrow" w:cs="Arial"/>
          <w:b/>
          <w:sz w:val="20"/>
          <w:szCs w:val="20"/>
        </w:rPr>
        <w:t xml:space="preserve"> k </w:t>
      </w:r>
      <w:r w:rsidR="00872CC7" w:rsidRPr="00227D68">
        <w:rPr>
          <w:rFonts w:ascii="Arial Narrow" w:hAnsi="Arial Narrow" w:cs="Arial"/>
          <w:b/>
          <w:sz w:val="20"/>
          <w:szCs w:val="20"/>
        </w:rPr>
        <w:t>javnem pozivu</w:t>
      </w:r>
      <w:r w:rsidRPr="00227D68">
        <w:rPr>
          <w:rFonts w:ascii="Arial Narrow" w:hAnsi="Arial Narrow" w:cs="Arial"/>
          <w:b/>
          <w:sz w:val="20"/>
          <w:szCs w:val="20"/>
        </w:rPr>
        <w:t>: Varovanje osebnih podatkov in poslovnih skrivnosti (</w:t>
      </w:r>
      <w:r w:rsidR="00D53637" w:rsidRPr="00227D68">
        <w:rPr>
          <w:rFonts w:ascii="Arial Narrow" w:hAnsi="Arial Narrow" w:cs="Arial"/>
          <w:b/>
          <w:sz w:val="20"/>
          <w:szCs w:val="20"/>
        </w:rPr>
        <w:t>ministrstvo</w:t>
      </w:r>
      <w:r w:rsidRPr="00227D68">
        <w:rPr>
          <w:rFonts w:ascii="Arial Narrow" w:hAnsi="Arial Narrow" w:cs="Arial"/>
          <w:b/>
          <w:sz w:val="20"/>
          <w:szCs w:val="20"/>
        </w:rPr>
        <w:t>)</w:t>
      </w:r>
    </w:p>
    <w:p w:rsidR="00500580" w:rsidRPr="00227D68" w:rsidRDefault="00872CC7" w:rsidP="00AC455E">
      <w:pPr>
        <w:jc w:val="left"/>
        <w:rPr>
          <w:rFonts w:ascii="Arial Narrow" w:hAnsi="Arial Narrow"/>
          <w:sz w:val="20"/>
          <w:szCs w:val="20"/>
        </w:rPr>
      </w:pPr>
      <w:r w:rsidRPr="00227D68">
        <w:rPr>
          <w:rFonts w:ascii="Arial Narrow" w:hAnsi="Arial Narrow" w:cs="Arial"/>
          <w:b/>
          <w:sz w:val="20"/>
          <w:szCs w:val="20"/>
        </w:rPr>
        <w:t>Priloga 2</w:t>
      </w:r>
      <w:r w:rsidR="00500580" w:rsidRPr="00227D68">
        <w:rPr>
          <w:rFonts w:ascii="Arial Narrow" w:hAnsi="Arial Narrow" w:cs="Arial"/>
          <w:b/>
          <w:sz w:val="20"/>
          <w:szCs w:val="20"/>
        </w:rPr>
        <w:t xml:space="preserve"> k </w:t>
      </w:r>
      <w:r w:rsidRPr="00227D68">
        <w:rPr>
          <w:rFonts w:ascii="Arial Narrow" w:hAnsi="Arial Narrow" w:cs="Arial"/>
          <w:b/>
          <w:sz w:val="20"/>
          <w:szCs w:val="20"/>
        </w:rPr>
        <w:t>javnem pozivu</w:t>
      </w:r>
      <w:r w:rsidR="00500580" w:rsidRPr="00227D68">
        <w:rPr>
          <w:rFonts w:ascii="Arial Narrow" w:hAnsi="Arial Narrow" w:cs="Arial"/>
          <w:b/>
          <w:sz w:val="20"/>
          <w:szCs w:val="20"/>
        </w:rPr>
        <w:t>: Varovanje osebnih podatkov in poslovnih skrivnosti (SPIRIT</w:t>
      </w:r>
      <w:r w:rsidR="00965C3E" w:rsidRPr="00227D68">
        <w:rPr>
          <w:rFonts w:ascii="Arial Narrow" w:hAnsi="Arial Narrow" w:cs="Arial"/>
          <w:b/>
          <w:sz w:val="20"/>
          <w:szCs w:val="20"/>
        </w:rPr>
        <w:t xml:space="preserve"> Slovenija</w:t>
      </w:r>
      <w:r w:rsidR="00500580" w:rsidRPr="00227D68">
        <w:rPr>
          <w:rFonts w:ascii="Arial Narrow" w:hAnsi="Arial Narrow" w:cs="Arial"/>
          <w:b/>
          <w:sz w:val="20"/>
          <w:szCs w:val="20"/>
        </w:rPr>
        <w:t>)</w:t>
      </w:r>
    </w:p>
    <w:p w:rsidR="00500580" w:rsidRPr="00227D68" w:rsidRDefault="00500580" w:rsidP="00AC455E">
      <w:pPr>
        <w:jc w:val="left"/>
        <w:rPr>
          <w:rFonts w:ascii="Arial Narrow" w:hAnsi="Arial Narrow"/>
          <w:i/>
          <w:sz w:val="20"/>
          <w:szCs w:val="20"/>
        </w:rPr>
      </w:pPr>
    </w:p>
    <w:p w:rsidR="00500580" w:rsidRPr="00227D68" w:rsidRDefault="00500580" w:rsidP="00F152E5">
      <w:pPr>
        <w:jc w:val="left"/>
        <w:rPr>
          <w:rFonts w:ascii="Arial Narrow" w:hAnsi="Arial Narrow" w:cs="Arial"/>
          <w:b/>
          <w:sz w:val="20"/>
          <w:szCs w:val="20"/>
        </w:rPr>
      </w:pPr>
    </w:p>
    <w:p w:rsidR="00F152E5" w:rsidRPr="00227D68" w:rsidRDefault="00F152E5" w:rsidP="00A378E1">
      <w:pPr>
        <w:jc w:val="left"/>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03650B" w:rsidP="00F1258E">
      <w:pPr>
        <w:ind w:left="2832" w:hanging="2832"/>
        <w:jc w:val="center"/>
        <w:rPr>
          <w:rFonts w:ascii="Arial Narrow" w:hAnsi="Arial Narrow" w:cs="Arial"/>
          <w:b/>
          <w:sz w:val="20"/>
          <w:szCs w:val="20"/>
        </w:rPr>
      </w:pPr>
    </w:p>
    <w:p w:rsidR="0003650B" w:rsidRPr="00227D68" w:rsidRDefault="00114D85" w:rsidP="00F1258E">
      <w:pPr>
        <w:ind w:left="2832" w:hanging="2832"/>
        <w:jc w:val="center"/>
        <w:rPr>
          <w:rFonts w:ascii="Arial Narrow" w:hAnsi="Arial Narrow" w:cs="Arial"/>
          <w:b/>
          <w:sz w:val="20"/>
          <w:szCs w:val="20"/>
        </w:rPr>
      </w:pPr>
      <w:r w:rsidRPr="00227D68">
        <w:rPr>
          <w:rFonts w:ascii="Arial Narrow" w:hAnsi="Arial Narrow" w:cs="Arial"/>
          <w:b/>
          <w:sz w:val="20"/>
          <w:szCs w:val="20"/>
        </w:rPr>
        <w:br w:type="page"/>
      </w:r>
    </w:p>
    <w:p w:rsidR="0003650B" w:rsidRPr="00227D68" w:rsidRDefault="0003650B" w:rsidP="00684BB1">
      <w:pPr>
        <w:numPr>
          <w:ilvl w:val="0"/>
          <w:numId w:val="1"/>
        </w:numPr>
        <w:spacing w:line="360" w:lineRule="auto"/>
        <w:jc w:val="left"/>
        <w:rPr>
          <w:rFonts w:ascii="Arial Narrow" w:hAnsi="Arial Narrow" w:cs="Arial"/>
          <w:b/>
          <w:sz w:val="20"/>
          <w:szCs w:val="20"/>
        </w:rPr>
      </w:pPr>
      <w:bookmarkStart w:id="0" w:name="Navodila"/>
      <w:bookmarkEnd w:id="0"/>
      <w:r w:rsidRPr="00227D68">
        <w:rPr>
          <w:rFonts w:ascii="Arial Narrow" w:hAnsi="Arial Narrow" w:cs="Arial"/>
          <w:b/>
          <w:sz w:val="20"/>
          <w:szCs w:val="20"/>
        </w:rPr>
        <w:t>NAVODILA</w:t>
      </w:r>
    </w:p>
    <w:p w:rsidR="0003650B" w:rsidRPr="00227D68" w:rsidRDefault="0003650B" w:rsidP="0003650B">
      <w:pPr>
        <w:ind w:left="2832" w:hanging="2832"/>
        <w:rPr>
          <w:rFonts w:ascii="Arial Narrow" w:hAnsi="Arial Narrow" w:cs="Arial"/>
          <w:b/>
          <w:sz w:val="20"/>
          <w:szCs w:val="20"/>
        </w:rPr>
      </w:pPr>
    </w:p>
    <w:p w:rsidR="007B1BCD" w:rsidRPr="00227D68" w:rsidRDefault="0003650B" w:rsidP="007B1BCD">
      <w:pPr>
        <w:pStyle w:val="TEKST"/>
        <w:rPr>
          <w:rFonts w:ascii="Arial Narrow" w:hAnsi="Arial Narrow" w:cs="Arial"/>
          <w:sz w:val="20"/>
          <w:szCs w:val="20"/>
        </w:rPr>
      </w:pPr>
      <w:r w:rsidRPr="00227D68">
        <w:rPr>
          <w:rFonts w:ascii="Arial Narrow" w:hAnsi="Arial Narrow" w:cs="Arial"/>
          <w:sz w:val="20"/>
          <w:szCs w:val="20"/>
        </w:rPr>
        <w:t xml:space="preserve">Za sodelovanje na javnem </w:t>
      </w:r>
      <w:r w:rsidR="00CE608D" w:rsidRPr="00227D68">
        <w:rPr>
          <w:rFonts w:ascii="Arial Narrow" w:hAnsi="Arial Narrow" w:cs="Arial"/>
          <w:sz w:val="20"/>
          <w:szCs w:val="20"/>
        </w:rPr>
        <w:t>pozivu</w:t>
      </w:r>
      <w:r w:rsidRPr="00227D68">
        <w:rPr>
          <w:rFonts w:ascii="Arial Narrow" w:hAnsi="Arial Narrow" w:cs="Arial"/>
          <w:sz w:val="20"/>
          <w:szCs w:val="20"/>
        </w:rPr>
        <w:t xml:space="preserve"> </w:t>
      </w:r>
      <w:r w:rsidR="00701027" w:rsidRPr="00227D68">
        <w:rPr>
          <w:rFonts w:ascii="Arial Narrow" w:hAnsi="Arial Narrow" w:cs="Arial"/>
          <w:sz w:val="20"/>
          <w:szCs w:val="20"/>
        </w:rPr>
        <w:t xml:space="preserve">mora </w:t>
      </w:r>
      <w:r w:rsidR="007121CF" w:rsidRPr="00227D68">
        <w:rPr>
          <w:rFonts w:ascii="Arial Narrow" w:hAnsi="Arial Narrow" w:cs="Arial"/>
          <w:sz w:val="20"/>
          <w:szCs w:val="20"/>
        </w:rPr>
        <w:t>prijavitelj</w:t>
      </w:r>
      <w:r w:rsidRPr="00227D68">
        <w:rPr>
          <w:rFonts w:ascii="Arial Narrow" w:hAnsi="Arial Narrow" w:cs="Arial"/>
          <w:sz w:val="20"/>
          <w:szCs w:val="20"/>
        </w:rPr>
        <w:t xml:space="preserve"> </w:t>
      </w:r>
      <w:r w:rsidR="00701027" w:rsidRPr="00227D68">
        <w:rPr>
          <w:rFonts w:ascii="Arial Narrow" w:hAnsi="Arial Narrow" w:cs="Arial"/>
          <w:sz w:val="20"/>
          <w:szCs w:val="20"/>
        </w:rPr>
        <w:t xml:space="preserve">poslati </w:t>
      </w:r>
      <w:r w:rsidRPr="00227D68">
        <w:rPr>
          <w:rFonts w:ascii="Arial Narrow" w:hAnsi="Arial Narrow" w:cs="Arial"/>
          <w:b/>
          <w:sz w:val="20"/>
          <w:szCs w:val="20"/>
        </w:rPr>
        <w:t>vlogo</w:t>
      </w:r>
      <w:r w:rsidR="00701027" w:rsidRPr="00227D68">
        <w:rPr>
          <w:rFonts w:ascii="Arial Narrow" w:hAnsi="Arial Narrow" w:cs="Arial"/>
          <w:sz w:val="20"/>
          <w:szCs w:val="20"/>
        </w:rPr>
        <w:t xml:space="preserve"> </w:t>
      </w:r>
      <w:r w:rsidR="00701027" w:rsidRPr="00227D68">
        <w:rPr>
          <w:rFonts w:ascii="Arial Narrow" w:hAnsi="Arial Narrow" w:cs="Arial"/>
          <w:b/>
          <w:sz w:val="20"/>
          <w:szCs w:val="20"/>
        </w:rPr>
        <w:t>v zaprti in</w:t>
      </w:r>
      <w:r w:rsidR="00701027" w:rsidRPr="00227D68">
        <w:rPr>
          <w:rFonts w:ascii="Arial Narrow" w:hAnsi="Arial Narrow" w:cs="Arial"/>
          <w:sz w:val="20"/>
          <w:szCs w:val="20"/>
        </w:rPr>
        <w:t xml:space="preserve"> </w:t>
      </w:r>
      <w:r w:rsidR="00701027" w:rsidRPr="00227D68">
        <w:rPr>
          <w:rFonts w:ascii="Arial Narrow" w:hAnsi="Arial Narrow" w:cs="Arial"/>
          <w:b/>
          <w:sz w:val="20"/>
          <w:szCs w:val="20"/>
        </w:rPr>
        <w:t>z</w:t>
      </w:r>
      <w:r w:rsidR="00701027" w:rsidRPr="00227D68">
        <w:rPr>
          <w:rFonts w:ascii="Arial Narrow" w:hAnsi="Arial Narrow" w:cs="Arial"/>
          <w:sz w:val="20"/>
          <w:szCs w:val="20"/>
        </w:rPr>
        <w:t xml:space="preserve"> izpolnjenim </w:t>
      </w:r>
      <w:r w:rsidR="00701027" w:rsidRPr="00227D68">
        <w:rPr>
          <w:rFonts w:ascii="Arial Narrow" w:hAnsi="Arial Narrow" w:cs="Arial"/>
          <w:b/>
          <w:sz w:val="20"/>
          <w:szCs w:val="20"/>
        </w:rPr>
        <w:t xml:space="preserve">Obrazcem št. </w:t>
      </w:r>
      <w:r w:rsidR="00ED5FCE" w:rsidRPr="00227D68">
        <w:rPr>
          <w:rFonts w:ascii="Arial Narrow" w:hAnsi="Arial Narrow" w:cs="Arial"/>
          <w:b/>
          <w:sz w:val="20"/>
          <w:szCs w:val="20"/>
        </w:rPr>
        <w:t>4</w:t>
      </w:r>
      <w:r w:rsidR="00320932" w:rsidRPr="00227D68">
        <w:rPr>
          <w:rFonts w:ascii="Arial Narrow" w:hAnsi="Arial Narrow" w:cs="Arial"/>
          <w:sz w:val="20"/>
          <w:szCs w:val="20"/>
        </w:rPr>
        <w:t xml:space="preserve"> </w:t>
      </w:r>
      <w:r w:rsidR="00701027" w:rsidRPr="00227D68">
        <w:rPr>
          <w:rFonts w:ascii="Arial Narrow" w:hAnsi="Arial Narrow" w:cs="Arial"/>
          <w:sz w:val="20"/>
          <w:szCs w:val="20"/>
        </w:rPr>
        <w:t xml:space="preserve">Naslovnica za ovojnico </w:t>
      </w:r>
      <w:r w:rsidR="00701027" w:rsidRPr="00227D68">
        <w:rPr>
          <w:rFonts w:ascii="Arial Narrow" w:hAnsi="Arial Narrow" w:cs="Arial"/>
          <w:b/>
          <w:sz w:val="20"/>
          <w:szCs w:val="20"/>
        </w:rPr>
        <w:t>opremljeni ovojnici</w:t>
      </w:r>
      <w:r w:rsidR="00586483" w:rsidRPr="00227D68">
        <w:rPr>
          <w:rFonts w:ascii="Arial Narrow" w:hAnsi="Arial Narrow" w:cs="Arial"/>
          <w:sz w:val="20"/>
          <w:szCs w:val="20"/>
        </w:rPr>
        <w:t xml:space="preserve"> </w:t>
      </w:r>
      <w:r w:rsidR="000A477D" w:rsidRPr="00227D68">
        <w:rPr>
          <w:rFonts w:ascii="Arial Narrow" w:hAnsi="Arial Narrow" w:cs="Arial"/>
          <w:sz w:val="20"/>
          <w:szCs w:val="20"/>
        </w:rPr>
        <w:t xml:space="preserve">priporočeno </w:t>
      </w:r>
      <w:r w:rsidRPr="00227D68">
        <w:rPr>
          <w:rFonts w:ascii="Arial Narrow" w:hAnsi="Arial Narrow" w:cs="Arial"/>
          <w:b/>
          <w:sz w:val="20"/>
          <w:szCs w:val="20"/>
        </w:rPr>
        <w:t xml:space="preserve">po pošti ali </w:t>
      </w:r>
      <w:r w:rsidR="001A5581" w:rsidRPr="00227D68">
        <w:rPr>
          <w:rFonts w:ascii="Arial Narrow" w:hAnsi="Arial Narrow" w:cs="Arial"/>
          <w:b/>
          <w:sz w:val="20"/>
          <w:szCs w:val="20"/>
        </w:rPr>
        <w:t>v času uradni</w:t>
      </w:r>
      <w:r w:rsidR="00E16B17" w:rsidRPr="00227D68">
        <w:rPr>
          <w:rFonts w:ascii="Arial Narrow" w:hAnsi="Arial Narrow" w:cs="Arial"/>
          <w:b/>
          <w:sz w:val="20"/>
          <w:szCs w:val="20"/>
        </w:rPr>
        <w:t>h</w:t>
      </w:r>
      <w:r w:rsidR="001A5581" w:rsidRPr="00227D68">
        <w:rPr>
          <w:rFonts w:ascii="Arial Narrow" w:hAnsi="Arial Narrow" w:cs="Arial"/>
          <w:b/>
          <w:sz w:val="20"/>
          <w:szCs w:val="20"/>
        </w:rPr>
        <w:t xml:space="preserve"> ur</w:t>
      </w:r>
      <w:r w:rsidR="00E16B17" w:rsidRPr="00227D68">
        <w:rPr>
          <w:rFonts w:ascii="Arial Narrow" w:hAnsi="Arial Narrow" w:cs="Arial"/>
          <w:b/>
          <w:sz w:val="20"/>
          <w:szCs w:val="20"/>
        </w:rPr>
        <w:t>,</w:t>
      </w:r>
      <w:r w:rsidR="005C61C4" w:rsidRPr="00227D68">
        <w:rPr>
          <w:rFonts w:ascii="Arial Narrow" w:hAnsi="Arial Narrow" w:cs="Arial"/>
          <w:b/>
          <w:sz w:val="20"/>
          <w:szCs w:val="20"/>
        </w:rPr>
        <w:t xml:space="preserve"> vsak delovni dan od 9</w:t>
      </w:r>
      <w:r w:rsidR="00E16B17" w:rsidRPr="00227D68">
        <w:rPr>
          <w:rFonts w:ascii="Arial Narrow" w:hAnsi="Arial Narrow" w:cs="Arial"/>
          <w:b/>
          <w:sz w:val="20"/>
          <w:szCs w:val="20"/>
        </w:rPr>
        <w:t>.</w:t>
      </w:r>
      <w:r w:rsidR="005C61C4" w:rsidRPr="00227D68">
        <w:rPr>
          <w:rFonts w:ascii="Arial Narrow" w:hAnsi="Arial Narrow" w:cs="Arial"/>
          <w:b/>
          <w:sz w:val="20"/>
          <w:szCs w:val="20"/>
        </w:rPr>
        <w:t xml:space="preserve"> do 13</w:t>
      </w:r>
      <w:r w:rsidR="00E16B17" w:rsidRPr="00227D68">
        <w:rPr>
          <w:rFonts w:ascii="Arial Narrow" w:hAnsi="Arial Narrow" w:cs="Arial"/>
          <w:b/>
          <w:sz w:val="20"/>
          <w:szCs w:val="20"/>
        </w:rPr>
        <w:t>.</w:t>
      </w:r>
      <w:r w:rsidR="005C61C4" w:rsidRPr="00227D68">
        <w:rPr>
          <w:rFonts w:ascii="Arial Narrow" w:hAnsi="Arial Narrow" w:cs="Arial"/>
          <w:b/>
          <w:sz w:val="20"/>
          <w:szCs w:val="20"/>
        </w:rPr>
        <w:t xml:space="preserve"> ure</w:t>
      </w:r>
      <w:r w:rsidR="00E16B17" w:rsidRPr="00227D68">
        <w:rPr>
          <w:rFonts w:ascii="Arial Narrow" w:hAnsi="Arial Narrow" w:cs="Arial"/>
          <w:b/>
          <w:sz w:val="20"/>
          <w:szCs w:val="20"/>
        </w:rPr>
        <w:t>,</w:t>
      </w:r>
      <w:r w:rsidR="005C61C4" w:rsidRPr="00227D68">
        <w:rPr>
          <w:rFonts w:ascii="Arial Narrow" w:hAnsi="Arial Narrow" w:cs="Arial"/>
          <w:b/>
          <w:sz w:val="20"/>
          <w:szCs w:val="20"/>
        </w:rPr>
        <w:t xml:space="preserve"> </w:t>
      </w:r>
      <w:r w:rsidR="00320932" w:rsidRPr="00227D68">
        <w:rPr>
          <w:rFonts w:ascii="Arial Narrow" w:hAnsi="Arial Narrow" w:cs="Arial"/>
          <w:sz w:val="20"/>
          <w:szCs w:val="20"/>
        </w:rPr>
        <w:t>oddati</w:t>
      </w:r>
      <w:r w:rsidR="00320932" w:rsidRPr="00227D68">
        <w:rPr>
          <w:rFonts w:ascii="Arial Narrow" w:hAnsi="Arial Narrow" w:cs="Arial"/>
          <w:b/>
          <w:sz w:val="20"/>
          <w:szCs w:val="20"/>
        </w:rPr>
        <w:t xml:space="preserve"> </w:t>
      </w:r>
      <w:r w:rsidR="00586483" w:rsidRPr="00227D68">
        <w:rPr>
          <w:rFonts w:ascii="Arial Narrow" w:hAnsi="Arial Narrow" w:cs="Arial"/>
          <w:b/>
          <w:sz w:val="20"/>
          <w:szCs w:val="20"/>
        </w:rPr>
        <w:t>osebno</w:t>
      </w:r>
      <w:r w:rsidRPr="00227D68">
        <w:rPr>
          <w:rFonts w:ascii="Arial Narrow" w:hAnsi="Arial Narrow" w:cs="Arial"/>
          <w:b/>
          <w:sz w:val="20"/>
          <w:szCs w:val="20"/>
        </w:rPr>
        <w:t xml:space="preserve"> na sedežu</w:t>
      </w:r>
      <w:r w:rsidR="007B1BCD" w:rsidRPr="00227D68">
        <w:rPr>
          <w:rFonts w:ascii="Arial Narrow" w:hAnsi="Arial Narrow" w:cs="Arial"/>
          <w:b/>
          <w:sz w:val="20"/>
          <w:szCs w:val="20"/>
        </w:rPr>
        <w:t xml:space="preserve"> </w:t>
      </w:r>
      <w:r w:rsidR="007B1BCD" w:rsidRPr="00227D68">
        <w:rPr>
          <w:rFonts w:ascii="Arial Narrow" w:hAnsi="Arial Narrow" w:cs="Arial"/>
          <w:sz w:val="20"/>
          <w:szCs w:val="20"/>
        </w:rPr>
        <w:t xml:space="preserve">izvajalca javnega </w:t>
      </w:r>
      <w:r w:rsidR="00850CF6" w:rsidRPr="00227D68">
        <w:rPr>
          <w:rFonts w:ascii="Arial Narrow" w:hAnsi="Arial Narrow" w:cs="Arial"/>
          <w:sz w:val="20"/>
          <w:szCs w:val="20"/>
        </w:rPr>
        <w:t>poziva</w:t>
      </w:r>
      <w:r w:rsidR="00E16B17" w:rsidRPr="00227D68">
        <w:rPr>
          <w:rFonts w:ascii="Arial Narrow" w:hAnsi="Arial Narrow" w:cs="Arial"/>
          <w:sz w:val="20"/>
          <w:szCs w:val="20"/>
        </w:rPr>
        <w:t>,</w:t>
      </w:r>
      <w:r w:rsidR="007B1BCD" w:rsidRPr="00227D68">
        <w:rPr>
          <w:rFonts w:ascii="Arial Narrow" w:hAnsi="Arial Narrow" w:cs="Arial"/>
          <w:sz w:val="20"/>
          <w:szCs w:val="20"/>
        </w:rPr>
        <w:t xml:space="preserve"> SPIRIT Slovenija, javn</w:t>
      </w:r>
      <w:r w:rsidR="00E16B17" w:rsidRPr="00227D68">
        <w:rPr>
          <w:rFonts w:ascii="Arial Narrow" w:hAnsi="Arial Narrow" w:cs="Arial"/>
          <w:sz w:val="20"/>
          <w:szCs w:val="20"/>
        </w:rPr>
        <w:t>a</w:t>
      </w:r>
      <w:r w:rsidR="007B1BCD" w:rsidRPr="00227D68">
        <w:rPr>
          <w:rFonts w:ascii="Arial Narrow" w:hAnsi="Arial Narrow" w:cs="Arial"/>
          <w:sz w:val="20"/>
          <w:szCs w:val="20"/>
        </w:rPr>
        <w:t xml:space="preserve"> agencij</w:t>
      </w:r>
      <w:r w:rsidR="00E16B17" w:rsidRPr="00227D68">
        <w:rPr>
          <w:rFonts w:ascii="Arial Narrow" w:hAnsi="Arial Narrow" w:cs="Arial"/>
          <w:sz w:val="20"/>
          <w:szCs w:val="20"/>
        </w:rPr>
        <w:t>a</w:t>
      </w:r>
      <w:r w:rsidR="007B1BCD" w:rsidRPr="00227D68">
        <w:rPr>
          <w:rFonts w:ascii="Arial Narrow" w:hAnsi="Arial Narrow" w:cs="Arial"/>
          <w:sz w:val="20"/>
          <w:szCs w:val="20"/>
        </w:rPr>
        <w:t>, Verovškova ulica 60, 1000 Ljubljana</w:t>
      </w:r>
      <w:r w:rsidR="008565BF" w:rsidRPr="00227D68">
        <w:rPr>
          <w:rFonts w:ascii="Arial Narrow" w:hAnsi="Arial Narrow" w:cs="Arial"/>
          <w:sz w:val="20"/>
          <w:szCs w:val="20"/>
        </w:rPr>
        <w:t xml:space="preserve"> (v nadaljevanju: SPIRIT</w:t>
      </w:r>
      <w:r w:rsidR="00A066ED" w:rsidRPr="00227D68">
        <w:rPr>
          <w:rFonts w:ascii="Arial Narrow" w:hAnsi="Arial Narrow" w:cs="Arial"/>
          <w:sz w:val="20"/>
          <w:szCs w:val="20"/>
        </w:rPr>
        <w:t xml:space="preserve"> Slovenija</w:t>
      </w:r>
      <w:r w:rsidR="008565BF" w:rsidRPr="00227D68">
        <w:rPr>
          <w:rFonts w:ascii="Arial Narrow" w:hAnsi="Arial Narrow" w:cs="Arial"/>
          <w:sz w:val="20"/>
          <w:szCs w:val="20"/>
        </w:rPr>
        <w:t>)</w:t>
      </w:r>
      <w:r w:rsidR="007B1BCD" w:rsidRPr="00227D68">
        <w:rPr>
          <w:rFonts w:ascii="Arial Narrow" w:hAnsi="Arial Narrow" w:cs="Arial"/>
          <w:sz w:val="20"/>
          <w:szCs w:val="20"/>
        </w:rPr>
        <w:t>.</w:t>
      </w:r>
    </w:p>
    <w:p w:rsidR="003C158B" w:rsidRPr="00227D68" w:rsidRDefault="003C158B" w:rsidP="0003650B">
      <w:pPr>
        <w:pStyle w:val="TEKST"/>
        <w:rPr>
          <w:rFonts w:ascii="Arial Narrow" w:hAnsi="Arial Narrow" w:cs="Arial"/>
          <w:sz w:val="20"/>
          <w:szCs w:val="20"/>
        </w:rPr>
      </w:pPr>
    </w:p>
    <w:p w:rsidR="0003650B" w:rsidRPr="00227D68" w:rsidRDefault="00317E86" w:rsidP="0003650B">
      <w:pPr>
        <w:pStyle w:val="TEKST"/>
        <w:rPr>
          <w:rFonts w:ascii="Arial Narrow" w:hAnsi="Arial Narrow" w:cs="Arial"/>
          <w:sz w:val="20"/>
          <w:szCs w:val="20"/>
        </w:rPr>
      </w:pPr>
      <w:r w:rsidRPr="00227D68">
        <w:rPr>
          <w:rFonts w:ascii="Arial Narrow" w:hAnsi="Arial Narrow" w:cs="Arial"/>
          <w:b/>
          <w:sz w:val="20"/>
          <w:szCs w:val="20"/>
        </w:rPr>
        <w:t xml:space="preserve">Javni </w:t>
      </w:r>
      <w:r w:rsidR="00CE608D" w:rsidRPr="00227D68">
        <w:rPr>
          <w:rFonts w:ascii="Arial Narrow" w:hAnsi="Arial Narrow" w:cs="Arial"/>
          <w:b/>
          <w:sz w:val="20"/>
          <w:szCs w:val="20"/>
        </w:rPr>
        <w:t>poziv</w:t>
      </w:r>
      <w:r w:rsidRPr="00227D68">
        <w:rPr>
          <w:rFonts w:ascii="Arial Narrow" w:hAnsi="Arial Narrow" w:cs="Arial"/>
          <w:b/>
          <w:sz w:val="20"/>
          <w:szCs w:val="20"/>
        </w:rPr>
        <w:t xml:space="preserve"> </w:t>
      </w:r>
      <w:r w:rsidR="00E16B17" w:rsidRPr="00227D68">
        <w:rPr>
          <w:rFonts w:ascii="Arial Narrow" w:hAnsi="Arial Narrow" w:cs="Arial"/>
          <w:b/>
          <w:sz w:val="20"/>
          <w:szCs w:val="20"/>
        </w:rPr>
        <w:t xml:space="preserve">je </w:t>
      </w:r>
      <w:r w:rsidR="003C158B" w:rsidRPr="00227D68">
        <w:rPr>
          <w:rFonts w:ascii="Arial Narrow" w:hAnsi="Arial Narrow" w:cs="Arial"/>
          <w:b/>
          <w:sz w:val="20"/>
          <w:szCs w:val="20"/>
        </w:rPr>
        <w:t>odprt</w:t>
      </w:r>
      <w:r w:rsidR="003C158B" w:rsidRPr="00227D68">
        <w:rPr>
          <w:rFonts w:ascii="Arial Narrow" w:hAnsi="Arial Narrow" w:cs="Arial"/>
          <w:sz w:val="20"/>
          <w:szCs w:val="20"/>
        </w:rPr>
        <w:t xml:space="preserve"> od dneva objave </w:t>
      </w:r>
      <w:r w:rsidR="00694C68" w:rsidRPr="00227D68">
        <w:rPr>
          <w:rFonts w:ascii="Arial Narrow" w:hAnsi="Arial Narrow" w:cs="Arial"/>
          <w:sz w:val="20"/>
          <w:szCs w:val="20"/>
        </w:rPr>
        <w:t>na spletnih straneh SPIRIT Slovenija</w:t>
      </w:r>
      <w:r w:rsidR="003C158B" w:rsidRPr="00227D68">
        <w:rPr>
          <w:rFonts w:ascii="Arial Narrow" w:hAnsi="Arial Narrow" w:cs="Arial"/>
          <w:sz w:val="20"/>
          <w:szCs w:val="20"/>
        </w:rPr>
        <w:t xml:space="preserve"> do </w:t>
      </w:r>
      <w:r w:rsidR="00CE608D" w:rsidRPr="00227D68">
        <w:rPr>
          <w:rFonts w:ascii="Arial Narrow" w:hAnsi="Arial Narrow" w:cs="Arial"/>
          <w:sz w:val="20"/>
          <w:szCs w:val="20"/>
        </w:rPr>
        <w:t>24.9.2018, do 13.00 ure</w:t>
      </w:r>
      <w:r w:rsidR="007B1BCD" w:rsidRPr="00227D68">
        <w:rPr>
          <w:rFonts w:ascii="Arial Narrow" w:hAnsi="Arial Narrow" w:cs="Arial"/>
          <w:sz w:val="20"/>
          <w:szCs w:val="20"/>
        </w:rPr>
        <w:t>.</w:t>
      </w:r>
      <w:r w:rsidRPr="00227D68">
        <w:rPr>
          <w:rFonts w:ascii="Arial Narrow" w:hAnsi="Arial Narrow" w:cs="Arial"/>
          <w:sz w:val="20"/>
          <w:szCs w:val="20"/>
        </w:rPr>
        <w:t xml:space="preserve"> </w:t>
      </w:r>
      <w:r w:rsidR="003C158B" w:rsidRPr="00227D68">
        <w:rPr>
          <w:rFonts w:ascii="Arial Narrow" w:hAnsi="Arial Narrow" w:cs="Arial"/>
          <w:sz w:val="20"/>
          <w:szCs w:val="20"/>
        </w:rPr>
        <w:t>Prejete v</w:t>
      </w:r>
      <w:r w:rsidRPr="00227D68">
        <w:rPr>
          <w:rFonts w:ascii="Arial Narrow" w:hAnsi="Arial Narrow" w:cs="Arial"/>
          <w:sz w:val="20"/>
          <w:szCs w:val="20"/>
        </w:rPr>
        <w:t>loge bodo</w:t>
      </w:r>
      <w:r w:rsidR="007B1BCD" w:rsidRPr="00227D68">
        <w:rPr>
          <w:rFonts w:ascii="Arial Narrow" w:hAnsi="Arial Narrow" w:cs="Arial"/>
          <w:sz w:val="20"/>
          <w:szCs w:val="20"/>
        </w:rPr>
        <w:t xml:space="preserve"> obravnavane v skladu </w:t>
      </w:r>
      <w:r w:rsidR="00320932" w:rsidRPr="00227D68">
        <w:rPr>
          <w:rFonts w:ascii="Arial Narrow" w:hAnsi="Arial Narrow" w:cs="Arial"/>
          <w:sz w:val="20"/>
          <w:szCs w:val="20"/>
        </w:rPr>
        <w:t xml:space="preserve">s </w:t>
      </w:r>
      <w:r w:rsidR="007B1BCD" w:rsidRPr="00227D68">
        <w:rPr>
          <w:rFonts w:ascii="Arial Narrow" w:hAnsi="Arial Narrow" w:cs="Arial"/>
          <w:sz w:val="20"/>
          <w:szCs w:val="20"/>
        </w:rPr>
        <w:t>6</w:t>
      </w:r>
      <w:r w:rsidRPr="00227D68">
        <w:rPr>
          <w:rFonts w:ascii="Arial Narrow" w:hAnsi="Arial Narrow" w:cs="Arial"/>
          <w:sz w:val="20"/>
          <w:szCs w:val="20"/>
        </w:rPr>
        <w:t>.</w:t>
      </w:r>
      <w:r w:rsidR="00C8595A" w:rsidRPr="00227D68">
        <w:rPr>
          <w:rFonts w:ascii="Arial Narrow" w:hAnsi="Arial Narrow" w:cs="Arial"/>
          <w:sz w:val="20"/>
          <w:szCs w:val="20"/>
        </w:rPr>
        <w:t xml:space="preserve"> in 12.</w:t>
      </w:r>
      <w:r w:rsidRPr="00227D68">
        <w:rPr>
          <w:rFonts w:ascii="Arial Narrow" w:hAnsi="Arial Narrow" w:cs="Arial"/>
          <w:sz w:val="20"/>
          <w:szCs w:val="20"/>
        </w:rPr>
        <w:t xml:space="preserve"> </w:t>
      </w:r>
      <w:r w:rsidR="00E16B17" w:rsidRPr="00227D68">
        <w:rPr>
          <w:rFonts w:ascii="Arial Narrow" w:hAnsi="Arial Narrow" w:cs="Arial"/>
          <w:sz w:val="20"/>
          <w:szCs w:val="20"/>
        </w:rPr>
        <w:t xml:space="preserve">točko </w:t>
      </w:r>
      <w:r w:rsidRPr="00227D68">
        <w:rPr>
          <w:rFonts w:ascii="Arial Narrow" w:hAnsi="Arial Narrow" w:cs="Arial"/>
          <w:sz w:val="20"/>
          <w:szCs w:val="20"/>
        </w:rPr>
        <w:t xml:space="preserve">javnega </w:t>
      </w:r>
      <w:r w:rsidR="002B725A" w:rsidRPr="00227D68">
        <w:rPr>
          <w:rFonts w:ascii="Arial Narrow" w:hAnsi="Arial Narrow" w:cs="Arial"/>
          <w:sz w:val="20"/>
          <w:szCs w:val="20"/>
        </w:rPr>
        <w:t>poziva</w:t>
      </w:r>
      <w:r w:rsidRPr="00227D68">
        <w:rPr>
          <w:rFonts w:ascii="Arial Narrow" w:hAnsi="Arial Narrow" w:cs="Arial"/>
          <w:sz w:val="20"/>
          <w:szCs w:val="20"/>
        </w:rPr>
        <w:t xml:space="preserve">. </w:t>
      </w:r>
      <w:r w:rsidR="0003650B" w:rsidRPr="00227D68">
        <w:rPr>
          <w:rFonts w:ascii="Arial Narrow" w:hAnsi="Arial Narrow" w:cs="Arial"/>
          <w:sz w:val="20"/>
          <w:szCs w:val="20"/>
        </w:rPr>
        <w:t xml:space="preserve"> </w:t>
      </w:r>
    </w:p>
    <w:p w:rsidR="004B7EC3" w:rsidRPr="00227D68" w:rsidRDefault="004B7EC3" w:rsidP="0003650B">
      <w:pPr>
        <w:pStyle w:val="TEKST"/>
        <w:rPr>
          <w:rFonts w:ascii="Arial Narrow" w:hAnsi="Arial Narrow" w:cs="Arial"/>
          <w:sz w:val="20"/>
          <w:szCs w:val="20"/>
        </w:rPr>
      </w:pPr>
    </w:p>
    <w:p w:rsidR="00D440C9" w:rsidRPr="00227D68" w:rsidRDefault="007B1BCD" w:rsidP="007B1BCD">
      <w:pPr>
        <w:pStyle w:val="TEKST"/>
        <w:rPr>
          <w:rFonts w:ascii="Arial Narrow" w:hAnsi="Arial Narrow" w:cs="Arial"/>
          <w:sz w:val="20"/>
          <w:szCs w:val="20"/>
        </w:rPr>
      </w:pPr>
      <w:r w:rsidRPr="00227D68">
        <w:rPr>
          <w:rFonts w:ascii="Arial Narrow" w:hAnsi="Arial Narrow" w:cs="Arial"/>
          <w:sz w:val="20"/>
          <w:szCs w:val="20"/>
        </w:rPr>
        <w:t>Prijavitelj naj bo pozoren</w:t>
      </w:r>
      <w:r w:rsidR="004B7EC3" w:rsidRPr="00227D68">
        <w:rPr>
          <w:rFonts w:ascii="Arial Narrow" w:hAnsi="Arial Narrow" w:cs="Arial"/>
          <w:sz w:val="20"/>
          <w:szCs w:val="20"/>
        </w:rPr>
        <w:t xml:space="preserve"> n</w:t>
      </w:r>
      <w:r w:rsidRPr="00227D68">
        <w:rPr>
          <w:rFonts w:ascii="Arial Narrow" w:hAnsi="Arial Narrow" w:cs="Arial"/>
          <w:sz w:val="20"/>
          <w:szCs w:val="20"/>
        </w:rPr>
        <w:t>a ostale pogoje za kandidiranje navedene v 5</w:t>
      </w:r>
      <w:r w:rsidR="00320932" w:rsidRPr="00227D68">
        <w:rPr>
          <w:rFonts w:ascii="Arial Narrow" w:hAnsi="Arial Narrow" w:cs="Arial"/>
          <w:sz w:val="20"/>
          <w:szCs w:val="20"/>
        </w:rPr>
        <w:t xml:space="preserve">. </w:t>
      </w:r>
      <w:r w:rsidR="00E16B17" w:rsidRPr="00227D68">
        <w:rPr>
          <w:rFonts w:ascii="Arial Narrow" w:hAnsi="Arial Narrow" w:cs="Arial"/>
          <w:sz w:val="20"/>
          <w:szCs w:val="20"/>
        </w:rPr>
        <w:t xml:space="preserve">točki </w:t>
      </w:r>
      <w:r w:rsidR="00320932" w:rsidRPr="00227D68">
        <w:rPr>
          <w:rFonts w:ascii="Arial Narrow" w:hAnsi="Arial Narrow" w:cs="Arial"/>
          <w:sz w:val="20"/>
          <w:szCs w:val="20"/>
        </w:rPr>
        <w:t xml:space="preserve">javnega </w:t>
      </w:r>
      <w:r w:rsidR="00CE608D" w:rsidRPr="00227D68">
        <w:rPr>
          <w:rFonts w:ascii="Arial Narrow" w:hAnsi="Arial Narrow" w:cs="Arial"/>
          <w:sz w:val="20"/>
          <w:szCs w:val="20"/>
        </w:rPr>
        <w:t>poziva</w:t>
      </w:r>
      <w:r w:rsidR="00320932" w:rsidRPr="00227D68">
        <w:rPr>
          <w:rFonts w:ascii="Arial Narrow" w:hAnsi="Arial Narrow" w:cs="Arial"/>
          <w:sz w:val="20"/>
          <w:szCs w:val="20"/>
        </w:rPr>
        <w:t>.</w:t>
      </w:r>
    </w:p>
    <w:p w:rsidR="00D440C9" w:rsidRPr="00227D68" w:rsidRDefault="00D440C9" w:rsidP="00504772">
      <w:pPr>
        <w:pStyle w:val="TEKST"/>
        <w:rPr>
          <w:rFonts w:ascii="Arial Narrow" w:hAnsi="Arial Narrow" w:cs="Arial"/>
          <w:sz w:val="20"/>
          <w:szCs w:val="20"/>
        </w:rPr>
      </w:pPr>
    </w:p>
    <w:p w:rsidR="001D3439" w:rsidRPr="00227D68" w:rsidRDefault="001D3439" w:rsidP="001D3439">
      <w:pPr>
        <w:pStyle w:val="TEKST"/>
        <w:rPr>
          <w:rFonts w:ascii="Arial Narrow" w:hAnsi="Arial Narrow" w:cs="Arial"/>
          <w:sz w:val="20"/>
          <w:szCs w:val="20"/>
        </w:rPr>
      </w:pPr>
      <w:r w:rsidRPr="00227D68">
        <w:rPr>
          <w:rFonts w:ascii="Arial Narrow" w:hAnsi="Arial Narrow" w:cs="Arial"/>
          <w:sz w:val="20"/>
          <w:szCs w:val="20"/>
        </w:rPr>
        <w:t xml:space="preserve">Pravočasne in formalno popolne vloge bo </w:t>
      </w:r>
      <w:r w:rsidR="00ED5FCE" w:rsidRPr="00227D68">
        <w:rPr>
          <w:rFonts w:ascii="Arial Narrow" w:hAnsi="Arial Narrow" w:cs="Arial"/>
          <w:sz w:val="20"/>
          <w:szCs w:val="20"/>
        </w:rPr>
        <w:t>p</w:t>
      </w:r>
      <w:r w:rsidR="00C8595A" w:rsidRPr="00227D68">
        <w:rPr>
          <w:rFonts w:ascii="Arial Narrow" w:hAnsi="Arial Narrow" w:cs="Arial"/>
          <w:sz w:val="20"/>
          <w:szCs w:val="20"/>
        </w:rPr>
        <w:t>ooblaščena oseba</w:t>
      </w:r>
      <w:r w:rsidRPr="00227D68">
        <w:rPr>
          <w:rFonts w:ascii="Arial Narrow" w:hAnsi="Arial Narrow" w:cs="Arial"/>
          <w:sz w:val="20"/>
          <w:szCs w:val="20"/>
        </w:rPr>
        <w:t xml:space="preserve"> pregledala še z vidika skladnosti vloge s 3., 4., 5.</w:t>
      </w:r>
      <w:r w:rsidR="00C8595A" w:rsidRPr="00227D68">
        <w:rPr>
          <w:rFonts w:ascii="Arial Narrow" w:hAnsi="Arial Narrow" w:cs="Arial"/>
          <w:sz w:val="20"/>
          <w:szCs w:val="20"/>
        </w:rPr>
        <w:t>,</w:t>
      </w:r>
      <w:r w:rsidR="00CE608D" w:rsidRPr="00227D68">
        <w:rPr>
          <w:rFonts w:ascii="Arial Narrow" w:hAnsi="Arial Narrow" w:cs="Arial"/>
          <w:sz w:val="20"/>
          <w:szCs w:val="20"/>
        </w:rPr>
        <w:t xml:space="preserve"> 6</w:t>
      </w:r>
      <w:r w:rsidR="00C8595A" w:rsidRPr="00227D68">
        <w:rPr>
          <w:rFonts w:ascii="Arial Narrow" w:hAnsi="Arial Narrow" w:cs="Arial"/>
          <w:sz w:val="20"/>
          <w:szCs w:val="20"/>
        </w:rPr>
        <w:t>.</w:t>
      </w:r>
      <w:r w:rsidR="00CE608D" w:rsidRPr="00227D68">
        <w:rPr>
          <w:rFonts w:ascii="Arial Narrow" w:hAnsi="Arial Narrow" w:cs="Arial"/>
          <w:sz w:val="20"/>
          <w:szCs w:val="20"/>
        </w:rPr>
        <w:t xml:space="preserve">, </w:t>
      </w:r>
      <w:r w:rsidR="00C8595A" w:rsidRPr="00227D68">
        <w:rPr>
          <w:rFonts w:ascii="Arial Narrow" w:hAnsi="Arial Narrow" w:cs="Arial"/>
          <w:sz w:val="20"/>
          <w:szCs w:val="20"/>
        </w:rPr>
        <w:t xml:space="preserve">8., </w:t>
      </w:r>
      <w:r w:rsidR="00CE608D" w:rsidRPr="00227D68">
        <w:rPr>
          <w:rFonts w:ascii="Arial Narrow" w:hAnsi="Arial Narrow" w:cs="Arial"/>
          <w:sz w:val="20"/>
          <w:szCs w:val="20"/>
        </w:rPr>
        <w:t>9</w:t>
      </w:r>
      <w:r w:rsidR="00C8595A" w:rsidRPr="00227D68">
        <w:rPr>
          <w:rFonts w:ascii="Arial Narrow" w:hAnsi="Arial Narrow" w:cs="Arial"/>
          <w:sz w:val="20"/>
          <w:szCs w:val="20"/>
        </w:rPr>
        <w:t>.</w:t>
      </w:r>
      <w:r w:rsidR="00CE608D" w:rsidRPr="00227D68">
        <w:rPr>
          <w:rFonts w:ascii="Arial Narrow" w:hAnsi="Arial Narrow" w:cs="Arial"/>
          <w:sz w:val="20"/>
          <w:szCs w:val="20"/>
        </w:rPr>
        <w:t>, 10</w:t>
      </w:r>
      <w:r w:rsidR="00C8595A" w:rsidRPr="00227D68">
        <w:rPr>
          <w:rFonts w:ascii="Arial Narrow" w:hAnsi="Arial Narrow" w:cs="Arial"/>
          <w:sz w:val="20"/>
          <w:szCs w:val="20"/>
        </w:rPr>
        <w:t>.</w:t>
      </w:r>
      <w:r w:rsidR="00CE608D" w:rsidRPr="00227D68">
        <w:rPr>
          <w:rFonts w:ascii="Arial Narrow" w:hAnsi="Arial Narrow" w:cs="Arial"/>
          <w:sz w:val="20"/>
          <w:szCs w:val="20"/>
        </w:rPr>
        <w:t xml:space="preserve"> in 11</w:t>
      </w:r>
      <w:r w:rsidRPr="00227D68">
        <w:rPr>
          <w:rFonts w:ascii="Arial Narrow" w:hAnsi="Arial Narrow" w:cs="Arial"/>
          <w:sz w:val="20"/>
          <w:szCs w:val="20"/>
        </w:rPr>
        <w:t xml:space="preserve">. </w:t>
      </w:r>
      <w:r w:rsidR="00E16B17" w:rsidRPr="00227D68">
        <w:rPr>
          <w:rFonts w:ascii="Arial Narrow" w:hAnsi="Arial Narrow" w:cs="Arial"/>
          <w:sz w:val="20"/>
          <w:szCs w:val="20"/>
        </w:rPr>
        <w:t xml:space="preserve">točko </w:t>
      </w:r>
      <w:r w:rsidRPr="00227D68">
        <w:rPr>
          <w:rFonts w:ascii="Arial Narrow" w:hAnsi="Arial Narrow" w:cs="Arial"/>
          <w:sz w:val="20"/>
          <w:szCs w:val="20"/>
        </w:rPr>
        <w:t xml:space="preserve">javnega </w:t>
      </w:r>
      <w:r w:rsidR="00CE608D" w:rsidRPr="00227D68">
        <w:rPr>
          <w:rFonts w:ascii="Arial Narrow" w:hAnsi="Arial Narrow" w:cs="Arial"/>
          <w:sz w:val="20"/>
          <w:szCs w:val="20"/>
        </w:rPr>
        <w:t>poziva</w:t>
      </w:r>
      <w:r w:rsidRPr="00227D68">
        <w:rPr>
          <w:rFonts w:ascii="Arial Narrow" w:hAnsi="Arial Narrow" w:cs="Arial"/>
          <w:sz w:val="20"/>
          <w:szCs w:val="20"/>
        </w:rPr>
        <w:t xml:space="preserve">. </w:t>
      </w:r>
    </w:p>
    <w:p w:rsidR="00C8595A" w:rsidRPr="00227D68" w:rsidRDefault="00C8595A" w:rsidP="001D3439">
      <w:pPr>
        <w:pStyle w:val="TEKST"/>
        <w:rPr>
          <w:rFonts w:ascii="Arial Narrow" w:hAnsi="Arial Narrow" w:cs="Arial"/>
          <w:sz w:val="20"/>
          <w:szCs w:val="20"/>
        </w:rPr>
      </w:pPr>
    </w:p>
    <w:p w:rsidR="00C8595A" w:rsidRPr="00227D68" w:rsidRDefault="00C8595A" w:rsidP="00C8595A">
      <w:pPr>
        <w:pStyle w:val="TEKST"/>
        <w:rPr>
          <w:rFonts w:ascii="Arial Narrow" w:hAnsi="Arial Narrow" w:cs="Arial"/>
          <w:sz w:val="20"/>
          <w:szCs w:val="20"/>
        </w:rPr>
      </w:pPr>
      <w:r w:rsidRPr="00227D68">
        <w:rPr>
          <w:rFonts w:ascii="Arial Narrow" w:hAnsi="Arial Narrow" w:cs="Arial"/>
          <w:sz w:val="20"/>
          <w:szCs w:val="20"/>
        </w:rPr>
        <w:t>Prijavitelji bodo o izidu javnega poziva obveščeni</w:t>
      </w:r>
      <w:r w:rsidR="009F630D" w:rsidRPr="00227D68">
        <w:rPr>
          <w:rFonts w:ascii="Arial Narrow" w:hAnsi="Arial Narrow" w:cs="Arial"/>
          <w:sz w:val="20"/>
          <w:szCs w:val="20"/>
        </w:rPr>
        <w:t xml:space="preserve"> skladno s 13. točko javnega poziva</w:t>
      </w:r>
      <w:r w:rsidRPr="00227D68">
        <w:rPr>
          <w:rFonts w:ascii="Arial Narrow" w:hAnsi="Arial Narrow" w:cs="Arial"/>
          <w:sz w:val="20"/>
          <w:szCs w:val="20"/>
        </w:rPr>
        <w:t xml:space="preserve">. </w:t>
      </w:r>
    </w:p>
    <w:p w:rsidR="00C8595A" w:rsidRPr="00227D68" w:rsidRDefault="00C8595A" w:rsidP="00C8595A">
      <w:pPr>
        <w:pStyle w:val="TEKST"/>
        <w:rPr>
          <w:rFonts w:ascii="Arial Narrow" w:hAnsi="Arial Narrow" w:cs="Arial"/>
          <w:sz w:val="20"/>
          <w:szCs w:val="20"/>
        </w:rPr>
      </w:pPr>
    </w:p>
    <w:p w:rsidR="00C8595A" w:rsidRPr="00227D68" w:rsidRDefault="00647B37" w:rsidP="00C8595A">
      <w:pPr>
        <w:pStyle w:val="TEKST"/>
        <w:rPr>
          <w:rFonts w:ascii="Arial Narrow" w:hAnsi="Arial Narrow" w:cs="Arial"/>
          <w:sz w:val="20"/>
          <w:szCs w:val="20"/>
        </w:rPr>
      </w:pPr>
      <w:r w:rsidRPr="00227D68">
        <w:rPr>
          <w:rFonts w:ascii="Arial Narrow" w:hAnsi="Arial Narrow" w:cs="Arial"/>
          <w:sz w:val="20"/>
          <w:szCs w:val="20"/>
        </w:rPr>
        <w:t>Izbrani p</w:t>
      </w:r>
      <w:r w:rsidR="00C8595A" w:rsidRPr="00227D68">
        <w:rPr>
          <w:rFonts w:ascii="Arial Narrow" w:hAnsi="Arial Narrow" w:cs="Arial"/>
          <w:sz w:val="20"/>
          <w:szCs w:val="20"/>
        </w:rPr>
        <w:t xml:space="preserve">rijavitelji bodo pozvani k podpisu pogodbe. </w:t>
      </w:r>
    </w:p>
    <w:p w:rsidR="000A477D" w:rsidRPr="00227D68" w:rsidRDefault="000A477D" w:rsidP="00C8595A">
      <w:pPr>
        <w:pStyle w:val="TEKST"/>
        <w:rPr>
          <w:rFonts w:ascii="Arial Narrow" w:hAnsi="Arial Narrow" w:cs="Arial"/>
          <w:sz w:val="20"/>
          <w:szCs w:val="20"/>
        </w:rPr>
      </w:pPr>
    </w:p>
    <w:p w:rsidR="00344200" w:rsidRPr="00227D68" w:rsidRDefault="00344200" w:rsidP="00344200">
      <w:pPr>
        <w:pStyle w:val="TEKST"/>
        <w:rPr>
          <w:rFonts w:ascii="Arial Narrow" w:hAnsi="Arial Narrow" w:cs="Arial"/>
          <w:sz w:val="20"/>
          <w:szCs w:val="20"/>
        </w:rPr>
      </w:pPr>
    </w:p>
    <w:p w:rsidR="00086103" w:rsidRPr="00227D68" w:rsidRDefault="00114D85" w:rsidP="0003650B">
      <w:pPr>
        <w:pStyle w:val="TEKST"/>
        <w:rPr>
          <w:rFonts w:ascii="Arial Narrow" w:hAnsi="Arial Narrow" w:cs="Arial"/>
          <w:sz w:val="20"/>
          <w:szCs w:val="20"/>
        </w:rPr>
      </w:pPr>
      <w:r w:rsidRPr="00227D68">
        <w:rPr>
          <w:rFonts w:ascii="Arial Narrow" w:hAnsi="Arial Narrow" w:cs="Arial"/>
          <w:sz w:val="20"/>
          <w:szCs w:val="20"/>
        </w:rPr>
        <w:br w:type="page"/>
      </w:r>
    </w:p>
    <w:p w:rsidR="000852D6" w:rsidRPr="00227D68" w:rsidRDefault="000852D6" w:rsidP="000852D6">
      <w:pPr>
        <w:rPr>
          <w:rFonts w:ascii="Arial Narrow" w:hAnsi="Arial Narrow" w:cs="Arial"/>
          <w:b/>
          <w:color w:val="000000" w:themeColor="text1"/>
          <w:sz w:val="20"/>
          <w:szCs w:val="20"/>
        </w:rPr>
      </w:pPr>
      <w:bookmarkStart w:id="1" w:name="Merila"/>
      <w:bookmarkEnd w:id="1"/>
      <w:r w:rsidRPr="00227D68">
        <w:rPr>
          <w:rFonts w:ascii="Arial Narrow" w:hAnsi="Arial Narrow" w:cs="Arial"/>
          <w:b/>
          <w:noProof/>
          <w:color w:val="000000" w:themeColor="text1"/>
          <w:sz w:val="20"/>
          <w:szCs w:val="20"/>
        </w:rPr>
        <w:drawing>
          <wp:inline distT="0" distB="0" distL="0" distR="0" wp14:anchorId="43E52EE9" wp14:editId="4A4580B4">
            <wp:extent cx="2115185" cy="604520"/>
            <wp:effectExtent l="19050" t="0" r="0" b="0"/>
            <wp:docPr id="32"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2115185" cy="604520"/>
                    </a:xfrm>
                    <a:prstGeom prst="rect">
                      <a:avLst/>
                    </a:prstGeom>
                    <a:noFill/>
                    <a:ln w="9525">
                      <a:noFill/>
                      <a:miter lim="800000"/>
                      <a:headEnd/>
                      <a:tailEnd/>
                    </a:ln>
                  </pic:spPr>
                </pic:pic>
              </a:graphicData>
            </a:graphic>
          </wp:inline>
        </w:drawing>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noProof/>
          <w:color w:val="000000" w:themeColor="text1"/>
          <w:sz w:val="20"/>
          <w:szCs w:val="20"/>
        </w:rPr>
        <w:drawing>
          <wp:inline distT="0" distB="0" distL="0" distR="0" wp14:anchorId="67674DFC" wp14:editId="0127992A">
            <wp:extent cx="2390775" cy="515339"/>
            <wp:effectExtent l="0" t="0" r="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p>
    <w:p w:rsidR="000852D6" w:rsidRPr="00227D68" w:rsidRDefault="000852D6" w:rsidP="000852D6">
      <w:pPr>
        <w:rPr>
          <w:rFonts w:ascii="Arial Narrow" w:hAnsi="Arial Narrow" w:cs="Arial"/>
          <w:b/>
          <w:color w:val="000000" w:themeColor="text1"/>
          <w:sz w:val="20"/>
          <w:szCs w:val="20"/>
        </w:rPr>
      </w:pPr>
    </w:p>
    <w:p w:rsidR="000852D6" w:rsidRPr="00227D68" w:rsidRDefault="000852D6" w:rsidP="000852D6">
      <w:pPr>
        <w:rPr>
          <w:rFonts w:ascii="Arial Narrow" w:hAnsi="Arial Narrow" w:cs="Arial"/>
          <w:b/>
          <w:color w:val="000000" w:themeColor="text1"/>
          <w:sz w:val="20"/>
          <w:szCs w:val="20"/>
        </w:rPr>
      </w:pPr>
      <w:r w:rsidRPr="00227D68">
        <w:rPr>
          <w:rFonts w:ascii="Arial Narrow" w:hAnsi="Arial Narrow" w:cs="Arial"/>
          <w:color w:val="000000" w:themeColor="text1"/>
          <w:sz w:val="20"/>
          <w:szCs w:val="20"/>
        </w:rPr>
        <w:t xml:space="preserve">                                            </w:t>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r w:rsidRPr="00227D68">
        <w:rPr>
          <w:rFonts w:ascii="Arial Narrow" w:hAnsi="Arial Narrow" w:cs="Arial"/>
          <w:b/>
          <w:color w:val="000000" w:themeColor="text1"/>
          <w:sz w:val="20"/>
          <w:szCs w:val="20"/>
        </w:rPr>
        <w:tab/>
      </w:r>
    </w:p>
    <w:p w:rsidR="000852D6" w:rsidRPr="00227D68" w:rsidRDefault="000852D6" w:rsidP="000852D6">
      <w:pPr>
        <w:spacing w:line="240" w:lineRule="auto"/>
        <w:rPr>
          <w:rFonts w:ascii="Arial Narrow" w:hAnsi="Arial Narrow" w:cs="Arial"/>
          <w:color w:val="000000" w:themeColor="text1"/>
          <w:sz w:val="20"/>
          <w:szCs w:val="20"/>
        </w:rPr>
      </w:pPr>
    </w:p>
    <w:p w:rsidR="002D131C" w:rsidRPr="00227D68" w:rsidRDefault="002D131C" w:rsidP="00684BB1">
      <w:pPr>
        <w:numPr>
          <w:ilvl w:val="0"/>
          <w:numId w:val="1"/>
        </w:numPr>
        <w:spacing w:line="360" w:lineRule="auto"/>
        <w:jc w:val="left"/>
        <w:rPr>
          <w:rFonts w:ascii="Arial Narrow" w:hAnsi="Arial Narrow" w:cs="Arial"/>
          <w:b/>
          <w:sz w:val="20"/>
          <w:szCs w:val="20"/>
        </w:rPr>
      </w:pPr>
      <w:r w:rsidRPr="00227D68">
        <w:rPr>
          <w:rFonts w:ascii="Arial Narrow" w:hAnsi="Arial Narrow" w:cs="Arial"/>
          <w:b/>
          <w:sz w:val="20"/>
          <w:szCs w:val="20"/>
        </w:rPr>
        <w:t>JAVNI POZIV</w:t>
      </w:r>
    </w:p>
    <w:p w:rsidR="002D131C" w:rsidRPr="00227D68" w:rsidRDefault="002D131C">
      <w:pPr>
        <w:spacing w:line="240" w:lineRule="auto"/>
        <w:jc w:val="left"/>
        <w:rPr>
          <w:rFonts w:ascii="Arial Narrow" w:hAnsi="Arial Narrow" w:cs="Arial"/>
          <w:color w:val="FF0000"/>
          <w:sz w:val="20"/>
          <w:szCs w:val="20"/>
        </w:rPr>
      </w:pPr>
    </w:p>
    <w:p w:rsidR="002D131C" w:rsidRPr="00227D68" w:rsidRDefault="002D131C">
      <w:pPr>
        <w:spacing w:line="240" w:lineRule="auto"/>
        <w:jc w:val="left"/>
        <w:rPr>
          <w:rFonts w:ascii="Arial Narrow" w:hAnsi="Arial Narrow" w:cs="Arial"/>
          <w:color w:val="FF0000"/>
          <w:sz w:val="20"/>
          <w:szCs w:val="20"/>
        </w:rPr>
      </w:pPr>
    </w:p>
    <w:p w:rsidR="004F3E94" w:rsidRPr="00227D68" w:rsidRDefault="004F3E94">
      <w:pPr>
        <w:spacing w:line="240" w:lineRule="auto"/>
        <w:jc w:val="left"/>
        <w:rPr>
          <w:rFonts w:ascii="Arial Narrow" w:hAnsi="Arial Narrow" w:cs="Arial"/>
          <w:color w:val="FF0000"/>
          <w:sz w:val="20"/>
          <w:szCs w:val="20"/>
        </w:rPr>
      </w:pPr>
      <w:r w:rsidRPr="00227D68">
        <w:rPr>
          <w:rFonts w:ascii="Arial Narrow" w:hAnsi="Arial Narrow" w:cs="Arial"/>
          <w:color w:val="FF0000"/>
          <w:sz w:val="20"/>
          <w:szCs w:val="20"/>
        </w:rPr>
        <w:t>Javni poziv</w:t>
      </w:r>
    </w:p>
    <w:p w:rsidR="004F3E94" w:rsidRPr="00227D68" w:rsidRDefault="004F3E94">
      <w:pPr>
        <w:spacing w:line="240" w:lineRule="auto"/>
        <w:jc w:val="left"/>
        <w:rPr>
          <w:rFonts w:ascii="Arial Narrow" w:hAnsi="Arial Narrow" w:cs="Arial"/>
          <w:color w:val="000000" w:themeColor="text1"/>
          <w:sz w:val="20"/>
          <w:szCs w:val="20"/>
        </w:rPr>
      </w:pPr>
    </w:p>
    <w:p w:rsidR="000852D6" w:rsidRPr="00227D68" w:rsidRDefault="000852D6">
      <w:pPr>
        <w:spacing w:line="240" w:lineRule="auto"/>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br w:type="page"/>
      </w:r>
    </w:p>
    <w:p w:rsidR="0003650B" w:rsidRPr="00227D68" w:rsidRDefault="004F3E94" w:rsidP="00684BB1">
      <w:pPr>
        <w:numPr>
          <w:ilvl w:val="0"/>
          <w:numId w:val="1"/>
        </w:numPr>
        <w:spacing w:line="360" w:lineRule="auto"/>
        <w:jc w:val="left"/>
        <w:rPr>
          <w:rFonts w:ascii="Arial Narrow" w:hAnsi="Arial Narrow" w:cs="Arial"/>
          <w:b/>
          <w:sz w:val="20"/>
          <w:szCs w:val="20"/>
        </w:rPr>
      </w:pPr>
      <w:r w:rsidRPr="00227D68">
        <w:rPr>
          <w:rFonts w:ascii="Arial Narrow" w:hAnsi="Arial Narrow" w:cs="Arial"/>
          <w:b/>
          <w:sz w:val="20"/>
          <w:szCs w:val="20"/>
        </w:rPr>
        <w:t>POSTOPEK IZBORA</w:t>
      </w:r>
    </w:p>
    <w:p w:rsidR="000041D8" w:rsidRPr="00227D68" w:rsidRDefault="000041D8" w:rsidP="000041D8">
      <w:pPr>
        <w:rPr>
          <w:rFonts w:ascii="Arial Narrow" w:eastAsia="Calibri" w:hAnsi="Arial Narrow" w:cs="Arial"/>
          <w:color w:val="000000" w:themeColor="text1"/>
          <w:sz w:val="20"/>
          <w:szCs w:val="20"/>
        </w:rPr>
      </w:pPr>
    </w:p>
    <w:p w:rsidR="002B5310" w:rsidRPr="00227D68" w:rsidRDefault="002B5310" w:rsidP="000041D8">
      <w:pPr>
        <w:rPr>
          <w:rFonts w:ascii="Arial Narrow" w:eastAsia="Calibri" w:hAnsi="Arial Narrow" w:cs="Arial"/>
          <w:color w:val="000000" w:themeColor="text1"/>
          <w:sz w:val="20"/>
          <w:szCs w:val="20"/>
        </w:rPr>
      </w:pPr>
    </w:p>
    <w:p w:rsidR="00C04DF2" w:rsidRPr="00227D68" w:rsidRDefault="00C64D01">
      <w:pPr>
        <w:rPr>
          <w:rFonts w:ascii="Arial Narrow" w:eastAsia="Calibri" w:hAnsi="Arial Narrow" w:cs="Arial"/>
          <w:color w:val="000000" w:themeColor="text1"/>
          <w:sz w:val="20"/>
          <w:szCs w:val="20"/>
        </w:rPr>
      </w:pPr>
      <w:bookmarkStart w:id="2" w:name="_Hlk520704152"/>
      <w:r w:rsidRPr="00227D68">
        <w:rPr>
          <w:rFonts w:ascii="Arial Narrow" w:eastAsia="Calibri" w:hAnsi="Arial Narrow" w:cs="Arial"/>
          <w:color w:val="000000" w:themeColor="text1"/>
          <w:sz w:val="20"/>
          <w:szCs w:val="20"/>
        </w:rPr>
        <w:t xml:space="preserve">Postopek javnega poziva </w:t>
      </w:r>
      <w:r w:rsidR="00ED11E4" w:rsidRPr="00227D68">
        <w:rPr>
          <w:rFonts w:ascii="Arial Narrow" w:eastAsia="Calibri" w:hAnsi="Arial Narrow" w:cs="Arial"/>
          <w:color w:val="000000" w:themeColor="text1"/>
          <w:sz w:val="20"/>
          <w:szCs w:val="20"/>
        </w:rPr>
        <w:t xml:space="preserve">se </w:t>
      </w:r>
      <w:r w:rsidRPr="00227D68">
        <w:rPr>
          <w:rFonts w:ascii="Arial Narrow" w:eastAsia="Calibri" w:hAnsi="Arial Narrow" w:cs="Arial"/>
          <w:color w:val="000000" w:themeColor="text1"/>
          <w:sz w:val="20"/>
          <w:szCs w:val="20"/>
        </w:rPr>
        <w:t xml:space="preserve">vodi </w:t>
      </w:r>
      <w:r w:rsidR="00ED11E4" w:rsidRPr="00227D68">
        <w:rPr>
          <w:rFonts w:ascii="Arial Narrow" w:eastAsia="Calibri" w:hAnsi="Arial Narrow" w:cs="Arial"/>
          <w:color w:val="000000" w:themeColor="text1"/>
          <w:sz w:val="20"/>
          <w:szCs w:val="20"/>
        </w:rPr>
        <w:t>skladno s 6. točko javnega poziva.</w:t>
      </w:r>
      <w:bookmarkStart w:id="3" w:name="_Hlk520796249"/>
      <w:r w:rsidR="00C04DF2" w:rsidRPr="00227D68">
        <w:rPr>
          <w:rFonts w:ascii="Arial Narrow" w:hAnsi="Arial Narrow" w:cs="Arial"/>
          <w:color w:val="000000" w:themeColor="text1"/>
          <w:sz w:val="20"/>
          <w:szCs w:val="20"/>
        </w:rPr>
        <w:t xml:space="preserve"> </w:t>
      </w:r>
    </w:p>
    <w:bookmarkEnd w:id="3"/>
    <w:p w:rsidR="002B5310" w:rsidRPr="00227D68" w:rsidRDefault="002B5310" w:rsidP="002B5310">
      <w:pPr>
        <w:rPr>
          <w:rFonts w:ascii="Arial Narrow" w:eastAsia="Calibri" w:hAnsi="Arial Narrow" w:cs="Arial"/>
          <w:color w:val="000000" w:themeColor="text1"/>
          <w:sz w:val="20"/>
          <w:szCs w:val="20"/>
        </w:rPr>
      </w:pPr>
    </w:p>
    <w:bookmarkEnd w:id="2"/>
    <w:p w:rsidR="002558F4" w:rsidRPr="00227D68" w:rsidRDefault="002558F4" w:rsidP="00085769">
      <w:pPr>
        <w:pStyle w:val="TEKST"/>
        <w:rPr>
          <w:rFonts w:ascii="Arial Narrow" w:hAnsi="Arial Narrow" w:cs="Arial"/>
          <w:b/>
          <w:sz w:val="20"/>
          <w:szCs w:val="20"/>
        </w:rPr>
      </w:pPr>
    </w:p>
    <w:p w:rsidR="00CF32EA" w:rsidRPr="00227D68" w:rsidRDefault="00CF32EA" w:rsidP="00684BB1">
      <w:pPr>
        <w:pStyle w:val="Odstavekseznama"/>
        <w:numPr>
          <w:ilvl w:val="0"/>
          <w:numId w:val="1"/>
        </w:numPr>
        <w:jc w:val="left"/>
        <w:rPr>
          <w:rFonts w:ascii="Arial Narrow" w:hAnsi="Arial Narrow" w:cs="Arial"/>
          <w:b/>
          <w:sz w:val="20"/>
          <w:szCs w:val="20"/>
        </w:rPr>
      </w:pPr>
      <w:bookmarkStart w:id="4" w:name="Pogodba"/>
      <w:bookmarkEnd w:id="4"/>
      <w:r w:rsidRPr="00227D68">
        <w:rPr>
          <w:rFonts w:ascii="Arial Narrow" w:hAnsi="Arial Narrow" w:cs="Arial"/>
          <w:b/>
          <w:sz w:val="20"/>
          <w:szCs w:val="20"/>
        </w:rPr>
        <w:t>DOKAZILA IN NAČIN PREVERJANJA POGOJEV TER SESTAVINE VLOGE</w:t>
      </w:r>
    </w:p>
    <w:p w:rsidR="00897A48" w:rsidRPr="00227D68" w:rsidRDefault="00897A48">
      <w:pPr>
        <w:spacing w:line="240" w:lineRule="auto"/>
        <w:jc w:val="left"/>
        <w:rPr>
          <w:rFonts w:ascii="Arial Narrow" w:hAnsi="Arial Narrow" w:cs="Arial"/>
          <w:b/>
          <w:sz w:val="20"/>
          <w:szCs w:val="20"/>
        </w:rPr>
      </w:pPr>
    </w:p>
    <w:p w:rsidR="00392AF9" w:rsidRPr="00227D68" w:rsidRDefault="00392AF9" w:rsidP="00392AF9">
      <w:pPr>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V javnem pozivu navedeni pogoji morajo biti izpolnjeni in so predmet preverjanja. V primeru, da katerikoli od navedenih pogojev ni izpolnjen se vloga zavrne. V primeru, da </w:t>
      </w:r>
      <w:r w:rsidR="00A066ED" w:rsidRPr="00227D68">
        <w:rPr>
          <w:rFonts w:ascii="Arial Narrow" w:hAnsi="Arial Narrow" w:cs="Arial"/>
          <w:color w:val="000000" w:themeColor="text1"/>
          <w:sz w:val="20"/>
          <w:szCs w:val="20"/>
        </w:rPr>
        <w:t>SPIRIT</w:t>
      </w:r>
      <w:r w:rsidRPr="00227D68">
        <w:rPr>
          <w:rFonts w:ascii="Arial Narrow" w:hAnsi="Arial Narrow" w:cs="Arial"/>
          <w:color w:val="000000" w:themeColor="text1"/>
          <w:sz w:val="20"/>
          <w:szCs w:val="20"/>
        </w:rPr>
        <w:t xml:space="preserve"> Slovenija ugotovi, da prijavitelj v vlogi navaja napačne podatke ali da je podpisal lažno izjavo v Obrazcu 2, se vloga zavrne. Če </w:t>
      </w:r>
      <w:r w:rsidR="00A066ED" w:rsidRPr="00227D68">
        <w:rPr>
          <w:rFonts w:ascii="Arial Narrow" w:hAnsi="Arial Narrow" w:cs="Arial"/>
          <w:color w:val="000000" w:themeColor="text1"/>
          <w:sz w:val="20"/>
          <w:szCs w:val="20"/>
        </w:rPr>
        <w:t>SPIRIT</w:t>
      </w:r>
      <w:r w:rsidRPr="00227D68">
        <w:rPr>
          <w:rFonts w:ascii="Arial Narrow" w:hAnsi="Arial Narrow" w:cs="Arial"/>
          <w:color w:val="000000" w:themeColor="text1"/>
          <w:sz w:val="20"/>
          <w:szCs w:val="20"/>
        </w:rPr>
        <w:t xml:space="preserve"> Slovenija v fazi preverjanja ne ugotovi, da so podatki, ki jih navaja prijavitelj, napačni, ali v primeru, če prijavitelj ne izpolnjuje pogojev za kandidiranje, pa to </w:t>
      </w:r>
      <w:r w:rsidR="00A066ED" w:rsidRPr="00227D68">
        <w:rPr>
          <w:rFonts w:ascii="Arial Narrow" w:hAnsi="Arial Narrow" w:cs="Arial"/>
          <w:color w:val="000000" w:themeColor="text1"/>
          <w:sz w:val="20"/>
          <w:szCs w:val="20"/>
        </w:rPr>
        <w:t>SPIRIT</w:t>
      </w:r>
      <w:r w:rsidRPr="00227D68">
        <w:rPr>
          <w:rFonts w:ascii="Arial Narrow" w:hAnsi="Arial Narrow" w:cs="Arial"/>
          <w:color w:val="000000" w:themeColor="text1"/>
          <w:sz w:val="20"/>
          <w:szCs w:val="20"/>
        </w:rPr>
        <w:t xml:space="preserve"> Slovenija ugotovi po </w:t>
      </w:r>
      <w:r w:rsidR="004E78DD" w:rsidRPr="00227D68">
        <w:rPr>
          <w:rFonts w:ascii="Arial Narrow" w:hAnsi="Arial Narrow" w:cs="Arial"/>
          <w:color w:val="000000" w:themeColor="text1"/>
          <w:sz w:val="20"/>
          <w:szCs w:val="20"/>
        </w:rPr>
        <w:t>podpisu pogodbe</w:t>
      </w:r>
      <w:r w:rsidRPr="00227D68">
        <w:rPr>
          <w:rFonts w:ascii="Arial Narrow" w:hAnsi="Arial Narrow" w:cs="Arial"/>
          <w:color w:val="000000" w:themeColor="text1"/>
          <w:sz w:val="20"/>
          <w:szCs w:val="20"/>
        </w:rPr>
        <w:t xml:space="preserve">, se pogodba o sofinanciranju razdre in </w:t>
      </w:r>
      <w:r w:rsidR="004E78DD" w:rsidRPr="00227D68">
        <w:rPr>
          <w:rFonts w:ascii="Arial Narrow" w:hAnsi="Arial Narrow" w:cs="Arial"/>
          <w:color w:val="000000" w:themeColor="text1"/>
          <w:sz w:val="20"/>
          <w:szCs w:val="20"/>
        </w:rPr>
        <w:t xml:space="preserve">SPIRIT Slovenija </w:t>
      </w:r>
      <w:r w:rsidRPr="00227D68">
        <w:rPr>
          <w:rFonts w:ascii="Arial Narrow" w:hAnsi="Arial Narrow" w:cs="Arial"/>
          <w:color w:val="000000" w:themeColor="text1"/>
          <w:sz w:val="20"/>
          <w:szCs w:val="20"/>
        </w:rPr>
        <w:t xml:space="preserve">od upravičenca zahteva vračilo </w:t>
      </w:r>
      <w:r w:rsidR="000A477D" w:rsidRPr="00227D68">
        <w:rPr>
          <w:rFonts w:ascii="Arial Narrow" w:hAnsi="Arial Narrow" w:cs="Arial"/>
          <w:color w:val="000000" w:themeColor="text1"/>
          <w:sz w:val="20"/>
          <w:szCs w:val="20"/>
        </w:rPr>
        <w:t xml:space="preserve">morebitnih </w:t>
      </w:r>
      <w:r w:rsidRPr="00227D68">
        <w:rPr>
          <w:rFonts w:ascii="Arial Narrow" w:hAnsi="Arial Narrow" w:cs="Arial"/>
          <w:color w:val="000000" w:themeColor="text1"/>
          <w:sz w:val="20"/>
          <w:szCs w:val="20"/>
        </w:rPr>
        <w:t xml:space="preserve">že prejetih sredstev, v skladu s pogodbo, ki je priloga te </w:t>
      </w:r>
      <w:r w:rsidR="004E78DD" w:rsidRPr="00227D68">
        <w:rPr>
          <w:rFonts w:ascii="Arial Narrow" w:hAnsi="Arial Narrow" w:cs="Arial"/>
          <w:color w:val="000000" w:themeColor="text1"/>
          <w:sz w:val="20"/>
          <w:szCs w:val="20"/>
        </w:rPr>
        <w:t xml:space="preserve">pozivne </w:t>
      </w:r>
      <w:r w:rsidRPr="00227D68">
        <w:rPr>
          <w:rFonts w:ascii="Arial Narrow" w:hAnsi="Arial Narrow" w:cs="Arial"/>
          <w:color w:val="000000" w:themeColor="text1"/>
          <w:sz w:val="20"/>
          <w:szCs w:val="20"/>
        </w:rPr>
        <w:t>dokumentacije. SPIRIT Slovenija bo pogoje preverjala iz javno dostopnih evidenc in po potrebi zahtevala dodatne obrazložitve s strani prijavitelja. Izpolnjevanje pogojev mora izhajati iz celotne vloge.</w:t>
      </w:r>
    </w:p>
    <w:p w:rsidR="00392AF9" w:rsidRPr="00227D68" w:rsidRDefault="00392AF9" w:rsidP="00392AF9">
      <w:pPr>
        <w:rPr>
          <w:rFonts w:ascii="Arial Narrow" w:hAnsi="Arial Narrow" w:cs="Arial"/>
          <w:color w:val="000000" w:themeColor="text1"/>
          <w:sz w:val="20"/>
          <w:szCs w:val="20"/>
        </w:rPr>
      </w:pPr>
    </w:p>
    <w:p w:rsidR="00392AF9" w:rsidRPr="00227D68" w:rsidRDefault="00392AF9" w:rsidP="00392AF9">
      <w:pPr>
        <w:spacing w:line="240" w:lineRule="auto"/>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1 Dokazila vezana na izpolnjevanje vstopnih pogojev in način preverjanja</w:t>
      </w:r>
    </w:p>
    <w:p w:rsidR="00392AF9" w:rsidRPr="00227D68" w:rsidRDefault="00392AF9" w:rsidP="00392AF9">
      <w:pPr>
        <w:spacing w:line="240" w:lineRule="auto"/>
        <w:jc w:val="left"/>
        <w:rPr>
          <w:rFonts w:ascii="Arial Narrow" w:hAnsi="Arial Narrow" w:cs="Arial"/>
          <w:color w:val="000000" w:themeColor="text1"/>
          <w:sz w:val="20"/>
          <w:szCs w:val="20"/>
        </w:rPr>
      </w:pPr>
    </w:p>
    <w:p w:rsidR="00392AF9" w:rsidRPr="00227D68" w:rsidRDefault="00392AF9" w:rsidP="00392AF9">
      <w:pPr>
        <w:spacing w:line="240" w:lineRule="auto"/>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Priloge in dokazila se priložijo k vlogi na ta javni </w:t>
      </w:r>
      <w:r w:rsidR="004E78DD" w:rsidRPr="00227D68">
        <w:rPr>
          <w:rFonts w:ascii="Arial Narrow" w:hAnsi="Arial Narrow" w:cs="Arial"/>
          <w:color w:val="000000" w:themeColor="text1"/>
          <w:sz w:val="20"/>
          <w:szCs w:val="20"/>
        </w:rPr>
        <w:t>poziv</w:t>
      </w:r>
      <w:r w:rsidRPr="00227D68">
        <w:rPr>
          <w:rFonts w:ascii="Arial Narrow" w:hAnsi="Arial Narrow" w:cs="Arial"/>
          <w:color w:val="000000" w:themeColor="text1"/>
          <w:sz w:val="20"/>
          <w:szCs w:val="20"/>
        </w:rPr>
        <w:cr/>
      </w:r>
    </w:p>
    <w:tbl>
      <w:tblPr>
        <w:tblStyle w:val="Tabelamrea"/>
        <w:tblW w:w="0" w:type="auto"/>
        <w:tblLook w:val="04A0" w:firstRow="1" w:lastRow="0" w:firstColumn="1" w:lastColumn="0" w:noHBand="0" w:noVBand="1"/>
      </w:tblPr>
      <w:tblGrid>
        <w:gridCol w:w="704"/>
        <w:gridCol w:w="5528"/>
        <w:gridCol w:w="2828"/>
      </w:tblGrid>
      <w:tr w:rsidR="00392AF9" w:rsidRPr="00227D68" w:rsidTr="00E613E8">
        <w:tc>
          <w:tcPr>
            <w:tcW w:w="6232" w:type="dxa"/>
            <w:gridSpan w:val="2"/>
          </w:tcPr>
          <w:p w:rsidR="00392AF9" w:rsidRPr="00227D68" w:rsidRDefault="00392AF9" w:rsidP="00392AF9">
            <w:pPr>
              <w:spacing w:line="240" w:lineRule="auto"/>
              <w:jc w:val="left"/>
              <w:rPr>
                <w:rFonts w:ascii="Arial Narrow" w:hAnsi="Arial Narrow" w:cs="Arial"/>
                <w:color w:val="000000" w:themeColor="text1"/>
                <w:sz w:val="20"/>
                <w:szCs w:val="20"/>
              </w:rPr>
            </w:pPr>
            <w:r w:rsidRPr="00227D68">
              <w:rPr>
                <w:rFonts w:ascii="Arial Narrow" w:hAnsi="Arial Narrow"/>
                <w:sz w:val="20"/>
                <w:szCs w:val="20"/>
              </w:rPr>
              <w:t>POGOJI</w:t>
            </w:r>
          </w:p>
        </w:tc>
        <w:tc>
          <w:tcPr>
            <w:tcW w:w="2828" w:type="dxa"/>
            <w:vMerge w:val="restart"/>
          </w:tcPr>
          <w:p w:rsidR="00392AF9" w:rsidRPr="00227D68" w:rsidRDefault="00392AF9" w:rsidP="00392AF9">
            <w:pPr>
              <w:spacing w:line="240" w:lineRule="auto"/>
              <w:jc w:val="left"/>
              <w:rPr>
                <w:rFonts w:ascii="Arial Narrow" w:hAnsi="Arial Narrow" w:cs="Arial"/>
                <w:color w:val="000000" w:themeColor="text1"/>
                <w:sz w:val="20"/>
                <w:szCs w:val="20"/>
              </w:rPr>
            </w:pPr>
            <w:r w:rsidRPr="00227D68">
              <w:rPr>
                <w:rFonts w:ascii="Arial Narrow" w:hAnsi="Arial Narrow"/>
                <w:sz w:val="20"/>
                <w:szCs w:val="20"/>
              </w:rPr>
              <w:t>DOKAZILO IN NAČIN PREVERJANJA</w:t>
            </w:r>
          </w:p>
        </w:tc>
      </w:tr>
      <w:tr w:rsidR="00392AF9" w:rsidRPr="00227D68" w:rsidTr="00E613E8">
        <w:tc>
          <w:tcPr>
            <w:tcW w:w="6232" w:type="dxa"/>
            <w:gridSpan w:val="2"/>
          </w:tcPr>
          <w:p w:rsidR="00392AF9" w:rsidRPr="00227D68" w:rsidRDefault="00392AF9" w:rsidP="00392AF9">
            <w:pPr>
              <w:spacing w:line="240" w:lineRule="auto"/>
              <w:jc w:val="left"/>
              <w:rPr>
                <w:rFonts w:ascii="Arial Narrow" w:hAnsi="Arial Narrow" w:cs="Arial"/>
                <w:color w:val="000000" w:themeColor="text1"/>
                <w:sz w:val="20"/>
                <w:szCs w:val="20"/>
              </w:rPr>
            </w:pPr>
            <w:r w:rsidRPr="00227D68">
              <w:rPr>
                <w:rFonts w:ascii="Arial Narrow" w:hAnsi="Arial Narrow"/>
                <w:sz w:val="20"/>
                <w:szCs w:val="20"/>
              </w:rPr>
              <w:t>Splošni pogoji za prijavitelje</w:t>
            </w:r>
          </w:p>
        </w:tc>
        <w:tc>
          <w:tcPr>
            <w:tcW w:w="2828" w:type="dxa"/>
            <w:vMerge/>
          </w:tcPr>
          <w:p w:rsidR="00392AF9" w:rsidRPr="00227D68" w:rsidRDefault="00392AF9" w:rsidP="00392AF9">
            <w:pPr>
              <w:spacing w:line="240" w:lineRule="auto"/>
              <w:jc w:val="left"/>
              <w:rPr>
                <w:rFonts w:ascii="Arial Narrow" w:hAnsi="Arial Narrow" w:cs="Arial"/>
                <w:color w:val="000000" w:themeColor="text1"/>
                <w:sz w:val="20"/>
                <w:szCs w:val="20"/>
              </w:rPr>
            </w:pPr>
          </w:p>
        </w:tc>
      </w:tr>
      <w:tr w:rsidR="00392AF9" w:rsidRPr="00227D68" w:rsidTr="00E613E8">
        <w:tc>
          <w:tcPr>
            <w:tcW w:w="704" w:type="dxa"/>
          </w:tcPr>
          <w:p w:rsidR="00392AF9" w:rsidRPr="00227D68" w:rsidRDefault="00392AF9" w:rsidP="00392AF9">
            <w:pPr>
              <w:rPr>
                <w:rFonts w:ascii="Arial Narrow" w:hAnsi="Arial Narrow"/>
                <w:sz w:val="20"/>
                <w:szCs w:val="20"/>
              </w:rPr>
            </w:pPr>
            <w:bookmarkStart w:id="5" w:name="_Hlk520806493"/>
            <w:r w:rsidRPr="00227D68">
              <w:rPr>
                <w:rFonts w:ascii="Arial Narrow" w:hAnsi="Arial Narrow"/>
                <w:sz w:val="20"/>
                <w:szCs w:val="20"/>
              </w:rPr>
              <w:t>1</w:t>
            </w:r>
          </w:p>
        </w:tc>
        <w:tc>
          <w:tcPr>
            <w:tcW w:w="5528" w:type="dxa"/>
          </w:tcPr>
          <w:p w:rsidR="00392AF9" w:rsidRPr="00227D68" w:rsidRDefault="00392AF9" w:rsidP="00F84B2E">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Prijavitelj je organiziran kot pravna ali fizična oseba, ki se ukvarja z gospodarsko dejavnostjo v Republiki Sloveniji in je organiziran kot gospodarska družba (gospodarska družba kot jo opredeljuje Zakon o gospodarskih družbah (</w:t>
            </w:r>
            <w:r w:rsidR="000441FC" w:rsidRPr="00227D68">
              <w:rPr>
                <w:rFonts w:ascii="Arial Narrow" w:hAnsi="Arial Narrow" w:cs="Arial"/>
                <w:color w:val="000000" w:themeColor="text1"/>
                <w:sz w:val="20"/>
                <w:szCs w:val="20"/>
              </w:rPr>
              <w:t xml:space="preserve">ZGD-1; </w:t>
            </w:r>
            <w:r w:rsidRPr="00227D68">
              <w:rPr>
                <w:rFonts w:ascii="Arial Narrow" w:hAnsi="Arial Narrow" w:cs="Arial"/>
                <w:color w:val="000000" w:themeColor="text1"/>
                <w:sz w:val="20"/>
                <w:szCs w:val="20"/>
              </w:rPr>
              <w:t>Uradni list RS, ŠT. 65/06 uradno prečiščeno besedilo, 33/11, 91/11, 32/12, 57/12, 44/13 – odl. US, 82/13</w:t>
            </w:r>
            <w:r w:rsidR="000441FC" w:rsidRPr="00227D68">
              <w:rPr>
                <w:rFonts w:ascii="Arial Narrow" w:hAnsi="Arial Narrow" w:cs="Arial"/>
                <w:color w:val="000000" w:themeColor="text1"/>
                <w:sz w:val="20"/>
                <w:szCs w:val="20"/>
              </w:rPr>
              <w:t>, 55/15 in 15/17</w:t>
            </w:r>
            <w:r w:rsidRPr="00227D68">
              <w:rPr>
                <w:rFonts w:ascii="Arial Narrow" w:hAnsi="Arial Narrow" w:cs="Arial"/>
                <w:color w:val="000000" w:themeColor="text1"/>
                <w:sz w:val="20"/>
                <w:szCs w:val="20"/>
              </w:rPr>
              <w:t>))</w:t>
            </w:r>
            <w:r w:rsidR="00F84B2E" w:rsidRPr="00227D68">
              <w:rPr>
                <w:rFonts w:ascii="Arial Narrow" w:hAnsi="Arial Narrow" w:cs="Arial"/>
                <w:color w:val="000000" w:themeColor="text1"/>
                <w:sz w:val="20"/>
                <w:szCs w:val="20"/>
              </w:rPr>
              <w:t xml:space="preserve"> ali</w:t>
            </w:r>
            <w:r w:rsidRPr="00227D68">
              <w:rPr>
                <w:rFonts w:ascii="Arial Narrow" w:hAnsi="Arial Narrow" w:cs="Arial"/>
                <w:color w:val="000000" w:themeColor="text1"/>
                <w:sz w:val="20"/>
                <w:szCs w:val="20"/>
              </w:rPr>
              <w:t xml:space="preserve"> samostojni podjetnik posameznik (samostojni podjetnik posameznik kot ga opredeljuje ZGD-1) </w:t>
            </w:r>
          </w:p>
        </w:tc>
        <w:tc>
          <w:tcPr>
            <w:tcW w:w="2828" w:type="dxa"/>
          </w:tcPr>
          <w:p w:rsidR="00ED082E" w:rsidRPr="00227D68" w:rsidRDefault="00C65FF9" w:rsidP="00ED082E">
            <w:pPr>
              <w:rPr>
                <w:rFonts w:ascii="Arial Narrow" w:hAnsi="Arial Narrow"/>
                <w:sz w:val="20"/>
                <w:szCs w:val="20"/>
              </w:rPr>
            </w:pPr>
            <w:r w:rsidRPr="00227D68">
              <w:rPr>
                <w:rFonts w:ascii="Arial Narrow" w:hAnsi="Arial Narrow"/>
                <w:sz w:val="20"/>
                <w:szCs w:val="20"/>
              </w:rPr>
              <w:t>Obrazec 1 – P</w:t>
            </w:r>
            <w:r w:rsidR="00ED082E" w:rsidRPr="00227D68">
              <w:rPr>
                <w:rFonts w:ascii="Arial Narrow" w:hAnsi="Arial Narrow"/>
                <w:sz w:val="20"/>
                <w:szCs w:val="20"/>
              </w:rPr>
              <w:t>rijavni obrazec</w:t>
            </w:r>
          </w:p>
          <w:p w:rsidR="00392AF9" w:rsidRPr="00227D68" w:rsidRDefault="00ED082E" w:rsidP="00F84B2E">
            <w:pPr>
              <w:rPr>
                <w:rFonts w:ascii="Arial Narrow" w:hAnsi="Arial Narrow"/>
                <w:sz w:val="20"/>
                <w:szCs w:val="20"/>
              </w:rPr>
            </w:pPr>
            <w:r w:rsidRPr="00227D68">
              <w:rPr>
                <w:rFonts w:ascii="Arial Narrow" w:hAnsi="Arial Narrow"/>
                <w:sz w:val="20"/>
                <w:szCs w:val="20"/>
              </w:rPr>
              <w:t xml:space="preserve">Preverljivo </w:t>
            </w:r>
            <w:r w:rsidR="00F84B2E" w:rsidRPr="00227D68">
              <w:rPr>
                <w:rFonts w:ascii="Arial Narrow" w:hAnsi="Arial Narrow"/>
                <w:sz w:val="20"/>
                <w:szCs w:val="20"/>
              </w:rPr>
              <w:t>Poslovnem registru Slovenije</w:t>
            </w:r>
            <w:r w:rsidR="00F84B2E" w:rsidRPr="00227D68" w:rsidDel="00F84B2E">
              <w:rPr>
                <w:rFonts w:ascii="Arial Narrow" w:hAnsi="Arial Narrow"/>
                <w:sz w:val="20"/>
                <w:szCs w:val="20"/>
              </w:rPr>
              <w:t xml:space="preserve"> </w:t>
            </w:r>
            <w:r w:rsidR="00F84B2E" w:rsidRPr="00227D68">
              <w:rPr>
                <w:rFonts w:ascii="Arial Narrow" w:hAnsi="Arial Narrow"/>
                <w:sz w:val="20"/>
                <w:szCs w:val="20"/>
              </w:rPr>
              <w:t>(</w:t>
            </w:r>
            <w:r w:rsidRPr="00227D68">
              <w:rPr>
                <w:rFonts w:ascii="Arial Narrow" w:hAnsi="Arial Narrow"/>
                <w:sz w:val="20"/>
                <w:szCs w:val="20"/>
              </w:rPr>
              <w:t>AJPES</w:t>
            </w:r>
            <w:r w:rsidR="00F84B2E" w:rsidRPr="00227D68">
              <w:rPr>
                <w:rFonts w:ascii="Arial Narrow" w:hAnsi="Arial Narrow"/>
                <w:sz w:val="20"/>
                <w:szCs w:val="20"/>
              </w:rPr>
              <w:t>)</w:t>
            </w:r>
          </w:p>
        </w:tc>
      </w:tr>
      <w:tr w:rsidR="00392AF9" w:rsidRPr="00227D68" w:rsidTr="00E613E8">
        <w:tc>
          <w:tcPr>
            <w:tcW w:w="704" w:type="dxa"/>
          </w:tcPr>
          <w:p w:rsidR="00392AF9" w:rsidRPr="00227D68" w:rsidRDefault="00392AF9" w:rsidP="00392AF9">
            <w:pPr>
              <w:rPr>
                <w:rFonts w:ascii="Arial Narrow" w:hAnsi="Arial Narrow"/>
                <w:sz w:val="20"/>
                <w:szCs w:val="20"/>
              </w:rPr>
            </w:pPr>
            <w:r w:rsidRPr="00227D68">
              <w:rPr>
                <w:rFonts w:ascii="Arial Narrow" w:hAnsi="Arial Narrow"/>
                <w:sz w:val="20"/>
                <w:szCs w:val="20"/>
              </w:rPr>
              <w:t>2</w:t>
            </w:r>
          </w:p>
        </w:tc>
        <w:tc>
          <w:tcPr>
            <w:tcW w:w="5528" w:type="dxa"/>
          </w:tcPr>
          <w:p w:rsidR="00392AF9" w:rsidRPr="00227D68" w:rsidRDefault="00392AF9" w:rsidP="00D536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Prijavitelj nima neporavnanih zapadlih finančnih obveznosti do </w:t>
            </w:r>
            <w:r w:rsidR="00272E03" w:rsidRPr="00227D68">
              <w:rPr>
                <w:rFonts w:ascii="Arial Narrow" w:hAnsi="Arial Narrow" w:cs="Arial"/>
                <w:color w:val="000000" w:themeColor="text1"/>
                <w:sz w:val="20"/>
                <w:szCs w:val="20"/>
              </w:rPr>
              <w:t>M</w:t>
            </w:r>
            <w:r w:rsidRPr="00227D68">
              <w:rPr>
                <w:rFonts w:ascii="Arial Narrow" w:hAnsi="Arial Narrow" w:cs="Arial"/>
                <w:color w:val="000000" w:themeColor="text1"/>
                <w:sz w:val="20"/>
                <w:szCs w:val="20"/>
              </w:rPr>
              <w:t>inistrstva</w:t>
            </w:r>
            <w:r w:rsidR="00272E03" w:rsidRPr="00227D68">
              <w:rPr>
                <w:rFonts w:ascii="Arial Narrow" w:hAnsi="Arial Narrow" w:cs="Arial"/>
                <w:color w:val="000000" w:themeColor="text1"/>
                <w:sz w:val="20"/>
                <w:szCs w:val="20"/>
              </w:rPr>
              <w:t xml:space="preserve"> za gospodarski razvoj in tehnologijo (v nadaljevanju: </w:t>
            </w:r>
            <w:r w:rsidR="00D53637" w:rsidRPr="00227D68">
              <w:rPr>
                <w:rFonts w:ascii="Arial Narrow" w:hAnsi="Arial Narrow" w:cs="Arial"/>
                <w:color w:val="000000" w:themeColor="text1"/>
                <w:sz w:val="20"/>
                <w:szCs w:val="20"/>
              </w:rPr>
              <w:t>ministrstvo</w:t>
            </w:r>
            <w:r w:rsidR="00272E03" w:rsidRPr="00227D68">
              <w:rPr>
                <w:rFonts w:ascii="Arial Narrow" w:hAnsi="Arial Narrow" w:cs="Arial"/>
                <w:color w:val="000000" w:themeColor="text1"/>
                <w:sz w:val="20"/>
                <w:szCs w:val="20"/>
              </w:rPr>
              <w:t>)</w:t>
            </w:r>
            <w:r w:rsidRPr="00227D68">
              <w:rPr>
                <w:rFonts w:ascii="Arial Narrow" w:hAnsi="Arial Narrow" w:cs="Arial"/>
                <w:color w:val="000000" w:themeColor="text1"/>
                <w:sz w:val="20"/>
                <w:szCs w:val="20"/>
              </w:rPr>
              <w:t xml:space="preserve"> in izvajalskih institucij ministrstva (Slovenski podjetniški sklad, Javna agencija Republike Slovenije za spodbujanje podjetništva, internacionalizacije, tujih investicij in tehnologije, Slovenski regionalno razvojni sklad) (v višini 50 eurov ali več na dan oddaje vloge in pred sklenitvijo pogodbe) iz naslova pogodb o sofinanciranju iz javnih sredstev, pri čemer ni pogoj, da bi bile le-te že ugotovljene s pravnomočnim izvršilnim naslovom.</w:t>
            </w:r>
          </w:p>
        </w:tc>
        <w:tc>
          <w:tcPr>
            <w:tcW w:w="2828" w:type="dxa"/>
          </w:tcPr>
          <w:p w:rsidR="00ED082E" w:rsidRPr="00227D68" w:rsidRDefault="00ED082E" w:rsidP="00ED082E">
            <w:pPr>
              <w:rPr>
                <w:rFonts w:ascii="Arial Narrow" w:hAnsi="Arial Narrow"/>
                <w:sz w:val="20"/>
                <w:szCs w:val="20"/>
              </w:rPr>
            </w:pPr>
            <w:r w:rsidRPr="00227D68">
              <w:rPr>
                <w:rFonts w:ascii="Arial Narrow" w:hAnsi="Arial Narrow"/>
                <w:sz w:val="20"/>
                <w:szCs w:val="20"/>
              </w:rPr>
              <w:t>Obrazec 2 – Izjava prijavitelja</w:t>
            </w:r>
          </w:p>
          <w:p w:rsidR="00287DEA" w:rsidRPr="00227D68" w:rsidRDefault="00287DEA" w:rsidP="00D53637">
            <w:pPr>
              <w:rPr>
                <w:rFonts w:ascii="Arial Narrow" w:hAnsi="Arial Narrow"/>
                <w:sz w:val="20"/>
                <w:szCs w:val="20"/>
              </w:rPr>
            </w:pPr>
            <w:r w:rsidRPr="00227D68">
              <w:rPr>
                <w:rFonts w:ascii="Arial Narrow" w:hAnsi="Arial Narrow"/>
                <w:sz w:val="20"/>
                <w:szCs w:val="20"/>
              </w:rPr>
              <w:t xml:space="preserve">Preverljivo na podlagi tabele nepravilnosti in neporavnanih obveznosti. (Za pripravo in ažurnost predvidoma mesečne tabele skrbi </w:t>
            </w:r>
            <w:r w:rsidR="00D53637" w:rsidRPr="00227D68">
              <w:rPr>
                <w:rFonts w:ascii="Arial Narrow" w:hAnsi="Arial Narrow"/>
                <w:sz w:val="20"/>
                <w:szCs w:val="20"/>
              </w:rPr>
              <w:t>ministrstvo</w:t>
            </w:r>
            <w:r w:rsidRPr="00227D68">
              <w:rPr>
                <w:rFonts w:ascii="Arial Narrow" w:hAnsi="Arial Narrow"/>
                <w:sz w:val="20"/>
                <w:szCs w:val="20"/>
              </w:rPr>
              <w:t xml:space="preserve"> </w:t>
            </w:r>
          </w:p>
        </w:tc>
      </w:tr>
      <w:tr w:rsidR="00392AF9" w:rsidRPr="00227D68" w:rsidTr="00E613E8">
        <w:tc>
          <w:tcPr>
            <w:tcW w:w="704" w:type="dxa"/>
          </w:tcPr>
          <w:p w:rsidR="00392AF9" w:rsidRPr="00227D68" w:rsidRDefault="00392AF9" w:rsidP="00392AF9">
            <w:pPr>
              <w:rPr>
                <w:rFonts w:ascii="Arial Narrow" w:hAnsi="Arial Narrow"/>
                <w:sz w:val="20"/>
                <w:szCs w:val="20"/>
              </w:rPr>
            </w:pPr>
            <w:r w:rsidRPr="00227D68">
              <w:rPr>
                <w:rFonts w:ascii="Arial Narrow" w:hAnsi="Arial Narrow"/>
                <w:sz w:val="20"/>
                <w:szCs w:val="20"/>
              </w:rPr>
              <w:t>3</w:t>
            </w:r>
          </w:p>
        </w:tc>
        <w:tc>
          <w:tcPr>
            <w:tcW w:w="5528" w:type="dxa"/>
          </w:tcPr>
          <w:p w:rsidR="00392AF9" w:rsidRPr="00227D68" w:rsidRDefault="00392AF9"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Prijavitelj nima 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zadnjih petih let do dne oddaje vloge in pred sklenitvijo pogodbe.</w:t>
            </w:r>
          </w:p>
        </w:tc>
        <w:tc>
          <w:tcPr>
            <w:tcW w:w="2828" w:type="dxa"/>
          </w:tcPr>
          <w:p w:rsidR="00ED082E" w:rsidRPr="00227D68" w:rsidRDefault="00ED082E" w:rsidP="00ED082E">
            <w:pPr>
              <w:rPr>
                <w:rFonts w:ascii="Arial Narrow" w:hAnsi="Arial Narrow"/>
                <w:sz w:val="20"/>
                <w:szCs w:val="20"/>
              </w:rPr>
            </w:pPr>
            <w:r w:rsidRPr="00227D68">
              <w:rPr>
                <w:rFonts w:ascii="Arial Narrow" w:hAnsi="Arial Narrow"/>
                <w:sz w:val="20"/>
                <w:szCs w:val="20"/>
              </w:rPr>
              <w:t>Obrazec 2 – Izjava prijavitelja</w:t>
            </w:r>
          </w:p>
          <w:p w:rsidR="00392AF9" w:rsidRPr="00227D68" w:rsidRDefault="00ED082E" w:rsidP="00272E03">
            <w:pPr>
              <w:rPr>
                <w:rFonts w:ascii="Arial Narrow" w:hAnsi="Arial Narrow"/>
                <w:sz w:val="20"/>
                <w:szCs w:val="20"/>
              </w:rPr>
            </w:pPr>
            <w:r w:rsidRPr="00227D68">
              <w:rPr>
                <w:rFonts w:ascii="Arial Narrow" w:hAnsi="Arial Narrow"/>
                <w:sz w:val="20"/>
                <w:szCs w:val="20"/>
              </w:rPr>
              <w:t>Izpolnjevanje pogoja preveri</w:t>
            </w:r>
            <w:r w:rsidR="009A25B9" w:rsidRPr="00227D68">
              <w:rPr>
                <w:rFonts w:ascii="Arial Narrow" w:hAnsi="Arial Narrow"/>
                <w:sz w:val="20"/>
                <w:szCs w:val="20"/>
              </w:rPr>
              <w:t xml:space="preserve"> </w:t>
            </w:r>
            <w:r w:rsidR="00272E03" w:rsidRPr="00227D68">
              <w:rPr>
                <w:rFonts w:ascii="Arial Narrow" w:hAnsi="Arial Narrow"/>
                <w:sz w:val="20"/>
                <w:szCs w:val="20"/>
              </w:rPr>
              <w:t xml:space="preserve">SPIRIT Slovenija </w:t>
            </w:r>
            <w:r w:rsidRPr="00227D68">
              <w:rPr>
                <w:rFonts w:ascii="Arial Narrow" w:hAnsi="Arial Narrow"/>
                <w:sz w:val="20"/>
                <w:szCs w:val="20"/>
              </w:rPr>
              <w:t>pri Finančni upravi</w:t>
            </w:r>
            <w:r w:rsidR="009A25B9" w:rsidRPr="00227D68">
              <w:rPr>
                <w:rFonts w:ascii="Arial Narrow" w:hAnsi="Arial Narrow"/>
                <w:sz w:val="20"/>
                <w:szCs w:val="20"/>
              </w:rPr>
              <w:t xml:space="preserve"> </w:t>
            </w:r>
            <w:r w:rsidRPr="00227D68">
              <w:rPr>
                <w:rFonts w:ascii="Arial Narrow" w:hAnsi="Arial Narrow"/>
                <w:sz w:val="20"/>
                <w:szCs w:val="20"/>
              </w:rPr>
              <w:t>Republike Slovenije.</w:t>
            </w:r>
            <w:r w:rsidR="009A25B9" w:rsidRPr="00227D68">
              <w:rPr>
                <w:rFonts w:ascii="Arial Narrow" w:hAnsi="Arial Narrow"/>
                <w:sz w:val="20"/>
                <w:szCs w:val="20"/>
              </w:rPr>
              <w:t xml:space="preserve"> </w:t>
            </w:r>
            <w:r w:rsidRPr="00227D68">
              <w:rPr>
                <w:rFonts w:ascii="Arial Narrow" w:hAnsi="Arial Narrow"/>
                <w:sz w:val="20"/>
                <w:szCs w:val="20"/>
              </w:rPr>
              <w:t>Prijavitelj v sklopu Izjave</w:t>
            </w:r>
            <w:r w:rsidR="009A25B9" w:rsidRPr="00227D68">
              <w:rPr>
                <w:rFonts w:ascii="Arial Narrow" w:hAnsi="Arial Narrow"/>
                <w:sz w:val="20"/>
                <w:szCs w:val="20"/>
              </w:rPr>
              <w:t xml:space="preserve"> </w:t>
            </w:r>
            <w:r w:rsidRPr="00227D68">
              <w:rPr>
                <w:rFonts w:ascii="Arial Narrow" w:hAnsi="Arial Narrow"/>
                <w:sz w:val="20"/>
                <w:szCs w:val="20"/>
              </w:rPr>
              <w:t>prijavitelja o izpolnjevanju in</w:t>
            </w:r>
            <w:r w:rsidR="009A25B9" w:rsidRPr="00227D68">
              <w:rPr>
                <w:rFonts w:ascii="Arial Narrow" w:hAnsi="Arial Narrow"/>
                <w:sz w:val="20"/>
                <w:szCs w:val="20"/>
              </w:rPr>
              <w:t xml:space="preserve"> </w:t>
            </w:r>
            <w:r w:rsidRPr="00227D68">
              <w:rPr>
                <w:rFonts w:ascii="Arial Narrow" w:hAnsi="Arial Narrow"/>
                <w:sz w:val="20"/>
                <w:szCs w:val="20"/>
              </w:rPr>
              <w:t xml:space="preserve">sprejemanju </w:t>
            </w:r>
            <w:r w:rsidR="004E78DD" w:rsidRPr="00227D68">
              <w:rPr>
                <w:rFonts w:ascii="Arial Narrow" w:hAnsi="Arial Narrow"/>
                <w:sz w:val="20"/>
                <w:szCs w:val="20"/>
              </w:rPr>
              <w:t xml:space="preserve">pozivnih </w:t>
            </w:r>
            <w:r w:rsidRPr="00227D68">
              <w:rPr>
                <w:rFonts w:ascii="Arial Narrow" w:hAnsi="Arial Narrow"/>
                <w:sz w:val="20"/>
                <w:szCs w:val="20"/>
              </w:rPr>
              <w:t>pogojev</w:t>
            </w:r>
            <w:r w:rsidR="009A25B9" w:rsidRPr="00227D68">
              <w:rPr>
                <w:rFonts w:ascii="Arial Narrow" w:hAnsi="Arial Narrow"/>
                <w:sz w:val="20"/>
                <w:szCs w:val="20"/>
              </w:rPr>
              <w:t xml:space="preserve"> </w:t>
            </w:r>
            <w:r w:rsidRPr="00227D68">
              <w:rPr>
                <w:rFonts w:ascii="Arial Narrow" w:hAnsi="Arial Narrow"/>
                <w:sz w:val="20"/>
                <w:szCs w:val="20"/>
              </w:rPr>
              <w:t>(Obrazec 2) poda izjavo (Obrazec</w:t>
            </w:r>
            <w:r w:rsidR="009A25B9" w:rsidRPr="00227D68">
              <w:rPr>
                <w:rFonts w:ascii="Arial Narrow" w:hAnsi="Arial Narrow"/>
                <w:sz w:val="20"/>
                <w:szCs w:val="20"/>
              </w:rPr>
              <w:t xml:space="preserve"> </w:t>
            </w:r>
            <w:r w:rsidRPr="00227D68">
              <w:rPr>
                <w:rFonts w:ascii="Arial Narrow" w:hAnsi="Arial Narrow"/>
                <w:sz w:val="20"/>
                <w:szCs w:val="20"/>
              </w:rPr>
              <w:t xml:space="preserve">2.1.), s katero dovoljuje </w:t>
            </w:r>
            <w:r w:rsidR="009A25B9" w:rsidRPr="00227D68">
              <w:rPr>
                <w:rFonts w:ascii="Arial Narrow" w:hAnsi="Arial Narrow"/>
                <w:sz w:val="20"/>
                <w:szCs w:val="20"/>
              </w:rPr>
              <w:t xml:space="preserve">SPIRIT Slovenija </w:t>
            </w:r>
            <w:r w:rsidRPr="00227D68">
              <w:rPr>
                <w:rFonts w:ascii="Arial Narrow" w:hAnsi="Arial Narrow"/>
                <w:sz w:val="20"/>
                <w:szCs w:val="20"/>
              </w:rPr>
              <w:t>pridobitev zahtevanih podatkov,</w:t>
            </w:r>
            <w:r w:rsidR="009A25B9" w:rsidRPr="00227D68">
              <w:rPr>
                <w:rFonts w:ascii="Arial Narrow" w:hAnsi="Arial Narrow"/>
                <w:sz w:val="20"/>
                <w:szCs w:val="20"/>
              </w:rPr>
              <w:t xml:space="preserve"> </w:t>
            </w:r>
            <w:r w:rsidRPr="00227D68">
              <w:rPr>
                <w:rFonts w:ascii="Arial Narrow" w:hAnsi="Arial Narrow"/>
                <w:sz w:val="20"/>
                <w:szCs w:val="20"/>
              </w:rPr>
              <w:t>med katere spadajo tudi podatki</w:t>
            </w:r>
            <w:r w:rsidR="009A25B9" w:rsidRPr="00227D68">
              <w:rPr>
                <w:rFonts w:ascii="Arial Narrow" w:hAnsi="Arial Narrow"/>
                <w:sz w:val="20"/>
                <w:szCs w:val="20"/>
              </w:rPr>
              <w:t xml:space="preserve"> </w:t>
            </w:r>
            <w:r w:rsidRPr="00227D68">
              <w:rPr>
                <w:rFonts w:ascii="Arial Narrow" w:hAnsi="Arial Narrow"/>
                <w:sz w:val="20"/>
                <w:szCs w:val="20"/>
              </w:rPr>
              <w:t>iz davčnega registra, ki se</w:t>
            </w:r>
            <w:r w:rsidR="009A25B9" w:rsidRPr="00227D68">
              <w:rPr>
                <w:rFonts w:ascii="Arial Narrow" w:hAnsi="Arial Narrow"/>
                <w:sz w:val="20"/>
                <w:szCs w:val="20"/>
              </w:rPr>
              <w:t xml:space="preserve"> </w:t>
            </w:r>
            <w:r w:rsidRPr="00227D68">
              <w:rPr>
                <w:rFonts w:ascii="Arial Narrow" w:hAnsi="Arial Narrow"/>
                <w:sz w:val="20"/>
                <w:szCs w:val="20"/>
              </w:rPr>
              <w:t>smatrajo kot davčna tajnost.</w:t>
            </w:r>
          </w:p>
        </w:tc>
      </w:tr>
      <w:tr w:rsidR="00392AF9" w:rsidRPr="00227D68" w:rsidTr="00E613E8">
        <w:tc>
          <w:tcPr>
            <w:tcW w:w="704" w:type="dxa"/>
          </w:tcPr>
          <w:p w:rsidR="00392AF9" w:rsidRPr="00227D68" w:rsidRDefault="00392AF9" w:rsidP="00392AF9">
            <w:pPr>
              <w:rPr>
                <w:rFonts w:ascii="Arial Narrow" w:hAnsi="Arial Narrow"/>
                <w:sz w:val="20"/>
                <w:szCs w:val="20"/>
              </w:rPr>
            </w:pPr>
            <w:r w:rsidRPr="00227D68">
              <w:rPr>
                <w:rFonts w:ascii="Arial Narrow" w:hAnsi="Arial Narrow"/>
                <w:sz w:val="20"/>
                <w:szCs w:val="20"/>
              </w:rPr>
              <w:t>4</w:t>
            </w:r>
          </w:p>
        </w:tc>
        <w:tc>
          <w:tcPr>
            <w:tcW w:w="5528" w:type="dxa"/>
          </w:tcPr>
          <w:p w:rsidR="00392AF9" w:rsidRPr="00227D68" w:rsidRDefault="00392AF9"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Med prijaviteljem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p>
        </w:tc>
        <w:tc>
          <w:tcPr>
            <w:tcW w:w="2828" w:type="dxa"/>
          </w:tcPr>
          <w:p w:rsidR="009A25B9" w:rsidRPr="00227D68" w:rsidRDefault="009A25B9" w:rsidP="009A25B9">
            <w:pPr>
              <w:rPr>
                <w:rFonts w:ascii="Arial Narrow" w:hAnsi="Arial Narrow"/>
                <w:sz w:val="20"/>
                <w:szCs w:val="20"/>
              </w:rPr>
            </w:pPr>
            <w:r w:rsidRPr="00227D68">
              <w:rPr>
                <w:rFonts w:ascii="Arial Narrow" w:hAnsi="Arial Narrow"/>
                <w:sz w:val="20"/>
                <w:szCs w:val="20"/>
              </w:rPr>
              <w:t>Obrazec 2 – Izjava prijavitelja</w:t>
            </w:r>
          </w:p>
          <w:p w:rsidR="00392AF9" w:rsidRPr="00227D68" w:rsidRDefault="00287DEA" w:rsidP="00D53637">
            <w:pPr>
              <w:rPr>
                <w:rFonts w:ascii="Arial Narrow" w:hAnsi="Arial Narrow"/>
                <w:sz w:val="20"/>
                <w:szCs w:val="20"/>
              </w:rPr>
            </w:pPr>
            <w:r w:rsidRPr="00227D68">
              <w:rPr>
                <w:rFonts w:ascii="Arial Narrow" w:hAnsi="Arial Narrow"/>
                <w:sz w:val="20"/>
                <w:szCs w:val="20"/>
              </w:rPr>
              <w:t xml:space="preserve">Preverljivo na podlagi tabele nepravilnosti in neporavnanih obveznosti. (Za pripravo in ažurnost predvidoma mesečne tabele skrbi </w:t>
            </w:r>
            <w:r w:rsidR="00D53637" w:rsidRPr="00227D68">
              <w:rPr>
                <w:rFonts w:ascii="Arial Narrow" w:hAnsi="Arial Narrow"/>
                <w:sz w:val="20"/>
                <w:szCs w:val="20"/>
              </w:rPr>
              <w:t>ministrstvo</w:t>
            </w:r>
            <w:r w:rsidRPr="00227D68">
              <w:rPr>
                <w:rFonts w:ascii="Arial Narrow" w:hAnsi="Arial Narrow"/>
                <w:sz w:val="20"/>
                <w:szCs w:val="20"/>
              </w:rPr>
              <w:t>)</w:t>
            </w:r>
          </w:p>
        </w:tc>
      </w:tr>
      <w:tr w:rsidR="00392AF9" w:rsidRPr="00227D68" w:rsidTr="00E613E8">
        <w:tc>
          <w:tcPr>
            <w:tcW w:w="704" w:type="dxa"/>
          </w:tcPr>
          <w:p w:rsidR="00392AF9" w:rsidRPr="00227D68" w:rsidRDefault="00392AF9" w:rsidP="00392AF9">
            <w:pPr>
              <w:rPr>
                <w:rFonts w:ascii="Arial Narrow" w:hAnsi="Arial Narrow"/>
                <w:sz w:val="20"/>
                <w:szCs w:val="20"/>
              </w:rPr>
            </w:pPr>
            <w:r w:rsidRPr="00227D68">
              <w:rPr>
                <w:rFonts w:ascii="Arial Narrow" w:hAnsi="Arial Narrow"/>
                <w:sz w:val="20"/>
                <w:szCs w:val="20"/>
              </w:rPr>
              <w:t>5</w:t>
            </w:r>
          </w:p>
        </w:tc>
        <w:tc>
          <w:tcPr>
            <w:tcW w:w="5528" w:type="dxa"/>
          </w:tcPr>
          <w:p w:rsidR="00392AF9" w:rsidRPr="00227D68" w:rsidRDefault="00392AF9"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Prijavitelj ni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w:t>
            </w:r>
          </w:p>
        </w:tc>
        <w:tc>
          <w:tcPr>
            <w:tcW w:w="2828" w:type="dxa"/>
          </w:tcPr>
          <w:p w:rsidR="009A25B9" w:rsidRPr="00227D68" w:rsidRDefault="009A25B9" w:rsidP="009A25B9">
            <w:pPr>
              <w:rPr>
                <w:rFonts w:ascii="Arial Narrow" w:hAnsi="Arial Narrow"/>
                <w:sz w:val="20"/>
                <w:szCs w:val="20"/>
              </w:rPr>
            </w:pPr>
            <w:r w:rsidRPr="00227D68">
              <w:rPr>
                <w:rFonts w:ascii="Arial Narrow" w:hAnsi="Arial Narrow"/>
                <w:sz w:val="20"/>
                <w:szCs w:val="20"/>
              </w:rPr>
              <w:t>Obrazec 2 – Izjava prijavitelja</w:t>
            </w:r>
          </w:p>
          <w:p w:rsidR="00392AF9" w:rsidRPr="00227D68" w:rsidRDefault="009A25B9" w:rsidP="009A25B9">
            <w:pPr>
              <w:rPr>
                <w:rFonts w:ascii="Arial Narrow" w:hAnsi="Arial Narrow"/>
                <w:sz w:val="20"/>
                <w:szCs w:val="20"/>
              </w:rPr>
            </w:pPr>
            <w:r w:rsidRPr="00227D68">
              <w:rPr>
                <w:rFonts w:ascii="Arial Narrow" w:hAnsi="Arial Narrow"/>
                <w:sz w:val="20"/>
                <w:szCs w:val="20"/>
              </w:rPr>
              <w:t xml:space="preserve">Preverljivo z izjavo in </w:t>
            </w:r>
            <w:r w:rsidR="00D53637" w:rsidRPr="00227D68">
              <w:rPr>
                <w:rFonts w:ascii="Arial Narrow" w:hAnsi="Arial Narrow"/>
                <w:sz w:val="20"/>
                <w:szCs w:val="20"/>
              </w:rPr>
              <w:t xml:space="preserve">iz evidenc </w:t>
            </w:r>
            <w:r w:rsidRPr="00227D68">
              <w:rPr>
                <w:rFonts w:ascii="Arial Narrow" w:hAnsi="Arial Narrow"/>
                <w:sz w:val="20"/>
                <w:szCs w:val="20"/>
              </w:rPr>
              <w:t>AJPES in pristojnega sodišča</w:t>
            </w:r>
          </w:p>
        </w:tc>
      </w:tr>
      <w:tr w:rsidR="00392AF9" w:rsidRPr="00227D68" w:rsidTr="00E613E8">
        <w:tc>
          <w:tcPr>
            <w:tcW w:w="704" w:type="dxa"/>
          </w:tcPr>
          <w:p w:rsidR="00392AF9" w:rsidRPr="00227D68" w:rsidRDefault="00392AF9" w:rsidP="00392AF9">
            <w:pPr>
              <w:rPr>
                <w:rFonts w:ascii="Arial Narrow" w:hAnsi="Arial Narrow"/>
                <w:sz w:val="20"/>
                <w:szCs w:val="20"/>
              </w:rPr>
            </w:pPr>
            <w:r w:rsidRPr="00227D68">
              <w:rPr>
                <w:rFonts w:ascii="Arial Narrow" w:hAnsi="Arial Narrow"/>
                <w:sz w:val="20"/>
                <w:szCs w:val="20"/>
              </w:rPr>
              <w:t>6</w:t>
            </w:r>
          </w:p>
        </w:tc>
        <w:tc>
          <w:tcPr>
            <w:tcW w:w="5528" w:type="dxa"/>
          </w:tcPr>
          <w:p w:rsidR="00392AF9" w:rsidRPr="00227D68" w:rsidRDefault="00392AF9"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Prijavitelj ne prejema ali ni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w:t>
            </w:r>
          </w:p>
        </w:tc>
        <w:tc>
          <w:tcPr>
            <w:tcW w:w="2828" w:type="dxa"/>
          </w:tcPr>
          <w:p w:rsidR="009A25B9" w:rsidRPr="00227D68" w:rsidRDefault="009A25B9" w:rsidP="009A25B9">
            <w:pPr>
              <w:rPr>
                <w:rFonts w:ascii="Arial Narrow" w:hAnsi="Arial Narrow"/>
                <w:sz w:val="20"/>
                <w:szCs w:val="20"/>
              </w:rPr>
            </w:pPr>
            <w:r w:rsidRPr="00227D68">
              <w:rPr>
                <w:rFonts w:ascii="Arial Narrow" w:hAnsi="Arial Narrow"/>
                <w:sz w:val="20"/>
                <w:szCs w:val="20"/>
              </w:rPr>
              <w:t>Obrazec 2 - Izjave podjetja</w:t>
            </w:r>
          </w:p>
          <w:p w:rsidR="00392AF9" w:rsidRPr="00227D68" w:rsidRDefault="009A25B9" w:rsidP="00D53637">
            <w:pPr>
              <w:rPr>
                <w:rFonts w:ascii="Arial Narrow" w:hAnsi="Arial Narrow"/>
                <w:sz w:val="20"/>
                <w:szCs w:val="20"/>
              </w:rPr>
            </w:pPr>
            <w:r w:rsidRPr="00227D68">
              <w:rPr>
                <w:rFonts w:ascii="Arial Narrow" w:hAnsi="Arial Narrow"/>
                <w:sz w:val="20"/>
                <w:szCs w:val="20"/>
              </w:rPr>
              <w:t xml:space="preserve">Preverljivo z izjavo, potrdilom iz evidence Ministrstva za finance in evidenco </w:t>
            </w:r>
            <w:r w:rsidR="00D53637" w:rsidRPr="00227D68">
              <w:rPr>
                <w:rFonts w:ascii="Arial Narrow" w:hAnsi="Arial Narrow"/>
                <w:sz w:val="20"/>
                <w:szCs w:val="20"/>
              </w:rPr>
              <w:t>ministrstva</w:t>
            </w:r>
          </w:p>
        </w:tc>
      </w:tr>
      <w:tr w:rsidR="00392AF9" w:rsidRPr="00227D68" w:rsidTr="00E613E8">
        <w:tc>
          <w:tcPr>
            <w:tcW w:w="704" w:type="dxa"/>
          </w:tcPr>
          <w:p w:rsidR="00392AF9" w:rsidRPr="00227D68" w:rsidRDefault="00392AF9" w:rsidP="00392AF9">
            <w:pPr>
              <w:rPr>
                <w:rFonts w:ascii="Arial Narrow" w:hAnsi="Arial Narrow"/>
                <w:sz w:val="20"/>
                <w:szCs w:val="20"/>
              </w:rPr>
            </w:pPr>
            <w:r w:rsidRPr="00227D68">
              <w:rPr>
                <w:rFonts w:ascii="Arial Narrow" w:hAnsi="Arial Narrow"/>
                <w:sz w:val="20"/>
                <w:szCs w:val="20"/>
              </w:rPr>
              <w:t>7</w:t>
            </w:r>
          </w:p>
        </w:tc>
        <w:tc>
          <w:tcPr>
            <w:tcW w:w="5528" w:type="dxa"/>
          </w:tcPr>
          <w:p w:rsidR="00392AF9" w:rsidRPr="00227D68" w:rsidRDefault="00392AF9"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Glede prijavitelja ni podana prepoved poslovanja v razmerju do ministrstva v obsegu, kot izhaja iz 35. člena Zakona o integriteti in preprečevanju korupcije (Ur. list RS, št. 69/11 – uradno prečiščeno besedilo).</w:t>
            </w:r>
          </w:p>
        </w:tc>
        <w:tc>
          <w:tcPr>
            <w:tcW w:w="2828" w:type="dxa"/>
          </w:tcPr>
          <w:p w:rsidR="009A25B9" w:rsidRPr="00227D68" w:rsidRDefault="009A25B9" w:rsidP="009A25B9">
            <w:pPr>
              <w:rPr>
                <w:rFonts w:ascii="Arial Narrow" w:hAnsi="Arial Narrow"/>
                <w:sz w:val="20"/>
                <w:szCs w:val="20"/>
              </w:rPr>
            </w:pPr>
            <w:r w:rsidRPr="00227D68">
              <w:rPr>
                <w:rFonts w:ascii="Arial Narrow" w:hAnsi="Arial Narrow"/>
                <w:sz w:val="20"/>
                <w:szCs w:val="20"/>
              </w:rPr>
              <w:t>Obrazec 2 - Izjava prijavitelja</w:t>
            </w:r>
          </w:p>
          <w:p w:rsidR="00392AF9" w:rsidRPr="00227D68" w:rsidRDefault="009A25B9" w:rsidP="009A25B9">
            <w:pPr>
              <w:rPr>
                <w:rFonts w:ascii="Arial Narrow" w:hAnsi="Arial Narrow"/>
                <w:sz w:val="20"/>
                <w:szCs w:val="20"/>
              </w:rPr>
            </w:pPr>
            <w:r w:rsidRPr="00227D68">
              <w:rPr>
                <w:rFonts w:ascii="Arial Narrow" w:hAnsi="Arial Narrow"/>
                <w:sz w:val="20"/>
                <w:szCs w:val="20"/>
              </w:rPr>
              <w:t>Preverljivo z izjavo in spletne strani (http://erar.si/omejitve)</w:t>
            </w:r>
          </w:p>
        </w:tc>
      </w:tr>
      <w:tr w:rsidR="00392AF9" w:rsidRPr="00227D68" w:rsidTr="00E613E8">
        <w:tc>
          <w:tcPr>
            <w:tcW w:w="704" w:type="dxa"/>
          </w:tcPr>
          <w:p w:rsidR="00392AF9" w:rsidRPr="00227D68" w:rsidRDefault="00392AF9" w:rsidP="00392AF9">
            <w:pPr>
              <w:rPr>
                <w:rFonts w:ascii="Arial Narrow" w:hAnsi="Arial Narrow"/>
                <w:sz w:val="20"/>
                <w:szCs w:val="20"/>
              </w:rPr>
            </w:pPr>
            <w:r w:rsidRPr="00227D68">
              <w:rPr>
                <w:rFonts w:ascii="Arial Narrow" w:hAnsi="Arial Narrow"/>
                <w:sz w:val="20"/>
                <w:szCs w:val="20"/>
              </w:rPr>
              <w:t>8</w:t>
            </w:r>
          </w:p>
        </w:tc>
        <w:tc>
          <w:tcPr>
            <w:tcW w:w="5528" w:type="dxa"/>
          </w:tcPr>
          <w:p w:rsidR="00392AF9" w:rsidRPr="00227D68" w:rsidRDefault="00392AF9"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Prijavitelj ne sme imeti registrirane glavne dejavnosti in tudi vsebina sofinanciranega projekta se ne sme nanašati na sledeče izključene sektorje:</w:t>
            </w:r>
          </w:p>
          <w:p w:rsidR="003F5B37" w:rsidRPr="00227D68" w:rsidRDefault="003F5B37"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predelave in trženja kmetijskih proizvodov, v primerih:</w:t>
            </w:r>
          </w:p>
          <w:p w:rsidR="003F5B37" w:rsidRPr="00227D68" w:rsidRDefault="003F5B37" w:rsidP="00684BB1">
            <w:pPr>
              <w:pStyle w:val="Odstavekseznama"/>
              <w:widowControl w:val="0"/>
              <w:numPr>
                <w:ilvl w:val="0"/>
                <w:numId w:val="18"/>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kadar je znesek pomoči, določen na podlagi cene oziroma količine takih proizvodov, ki so kupljeni od primarnih proizvajalcev, ali jih je na trg dalo zadevno podjetje;</w:t>
            </w:r>
          </w:p>
          <w:p w:rsidR="003F5B37" w:rsidRPr="00227D68" w:rsidRDefault="003F5B37" w:rsidP="00684BB1">
            <w:pPr>
              <w:pStyle w:val="Odstavekseznama"/>
              <w:widowControl w:val="0"/>
              <w:numPr>
                <w:ilvl w:val="0"/>
                <w:numId w:val="18"/>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kadar je pomoč pogojena s tem, da se delno ali v celoti prenese na primarne proizvajalce,</w:t>
            </w:r>
          </w:p>
          <w:p w:rsidR="003F5B37" w:rsidRPr="00227D68" w:rsidRDefault="003F5B37"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sektor premogovništva za lažje zaprtje nekonkurenčnih premogovnikov, kakor jo zajema Sklep Sveta št. 2010/787/EU z dne 10. decembra 2010 (UL. L. 336, 21. 12. 2010, str. 24), razen v primeru pomoči de minimis.</w:t>
            </w:r>
          </w:p>
        </w:tc>
        <w:tc>
          <w:tcPr>
            <w:tcW w:w="2828" w:type="dxa"/>
          </w:tcPr>
          <w:p w:rsidR="002125FE" w:rsidRPr="00227D68" w:rsidRDefault="002125FE" w:rsidP="002125FE">
            <w:pPr>
              <w:rPr>
                <w:rFonts w:ascii="Arial Narrow" w:hAnsi="Arial Narrow"/>
                <w:sz w:val="20"/>
                <w:szCs w:val="20"/>
              </w:rPr>
            </w:pPr>
            <w:r w:rsidRPr="00227D68">
              <w:rPr>
                <w:rFonts w:ascii="Arial Narrow" w:hAnsi="Arial Narrow"/>
                <w:sz w:val="20"/>
                <w:szCs w:val="20"/>
              </w:rPr>
              <w:t>Obrazec 2 – izjava prijavitelja</w:t>
            </w:r>
          </w:p>
          <w:p w:rsidR="00392AF9" w:rsidRPr="00227D68" w:rsidRDefault="002125FE" w:rsidP="00D53637">
            <w:pPr>
              <w:rPr>
                <w:rFonts w:ascii="Arial Narrow" w:hAnsi="Arial Narrow"/>
                <w:sz w:val="20"/>
                <w:szCs w:val="20"/>
              </w:rPr>
            </w:pPr>
            <w:r w:rsidRPr="00227D68">
              <w:rPr>
                <w:rFonts w:ascii="Arial Narrow" w:hAnsi="Arial Narrow"/>
                <w:sz w:val="20"/>
                <w:szCs w:val="20"/>
              </w:rPr>
              <w:t>Preverljivo iz evidenc AJPES</w:t>
            </w: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9</w:t>
            </w:r>
          </w:p>
        </w:tc>
        <w:tc>
          <w:tcPr>
            <w:tcW w:w="5528" w:type="dxa"/>
          </w:tcPr>
          <w:p w:rsidR="003F5B37" w:rsidRPr="00227D68" w:rsidRDefault="003F5B37"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Da dejanski lastnik (i) družbe v skladu z 19. členom Zakon</w:t>
            </w:r>
            <w:r w:rsidR="00007D1F" w:rsidRPr="00227D68">
              <w:rPr>
                <w:rFonts w:ascii="Arial Narrow" w:hAnsi="Arial Narrow" w:cs="Arial"/>
                <w:color w:val="000000" w:themeColor="text1"/>
                <w:sz w:val="20"/>
                <w:szCs w:val="20"/>
              </w:rPr>
              <w:t>a</w:t>
            </w:r>
            <w:r w:rsidRPr="00227D68">
              <w:rPr>
                <w:rFonts w:ascii="Arial Narrow" w:hAnsi="Arial Narrow" w:cs="Arial"/>
                <w:color w:val="000000" w:themeColor="text1"/>
                <w:sz w:val="20"/>
                <w:szCs w:val="20"/>
              </w:rPr>
              <w:t xml:space="preserve"> o preprečevanju pranja denarja in financiranja terorizma (Uradni list RS, št. 68/16) ni(so) vpleten(i) v postopke pranja denarja in financiranja terorizma.</w:t>
            </w:r>
          </w:p>
        </w:tc>
        <w:tc>
          <w:tcPr>
            <w:tcW w:w="2828" w:type="dxa"/>
          </w:tcPr>
          <w:p w:rsidR="00E613E8" w:rsidRPr="00227D68" w:rsidRDefault="00E613E8" w:rsidP="00E613E8">
            <w:pPr>
              <w:rPr>
                <w:rFonts w:ascii="Arial Narrow" w:hAnsi="Arial Narrow"/>
                <w:sz w:val="20"/>
                <w:szCs w:val="20"/>
              </w:rPr>
            </w:pPr>
            <w:r w:rsidRPr="00227D68">
              <w:rPr>
                <w:rFonts w:ascii="Arial Narrow" w:hAnsi="Arial Narrow"/>
                <w:sz w:val="20"/>
                <w:szCs w:val="20"/>
              </w:rPr>
              <w:t>Obrazec 2 - Izjava prijavitelja</w:t>
            </w:r>
          </w:p>
          <w:p w:rsidR="003F5B37" w:rsidRPr="00227D68" w:rsidRDefault="00E613E8" w:rsidP="00E613E8">
            <w:pPr>
              <w:rPr>
                <w:rFonts w:ascii="Arial Narrow" w:hAnsi="Arial Narrow"/>
                <w:sz w:val="20"/>
                <w:szCs w:val="20"/>
              </w:rPr>
            </w:pPr>
            <w:r w:rsidRPr="00227D68">
              <w:rPr>
                <w:rFonts w:ascii="Arial Narrow" w:hAnsi="Arial Narrow"/>
                <w:sz w:val="20"/>
                <w:szCs w:val="20"/>
              </w:rPr>
              <w:t>Preverljivo z izjavo</w:t>
            </w: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10</w:t>
            </w:r>
          </w:p>
        </w:tc>
        <w:tc>
          <w:tcPr>
            <w:tcW w:w="5528" w:type="dxa"/>
          </w:tcPr>
          <w:p w:rsidR="003F5B37" w:rsidRPr="00227D68" w:rsidRDefault="003F5B37"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Da ni v postopku vračanja neupravičeno prejete državne pomoči, na osnovi odločbe Evropske komisije, ki je prejeto državno pomoč razglasila za nezakonito in nezdružljivo s skupnim trgom Skupnosti.</w:t>
            </w:r>
          </w:p>
        </w:tc>
        <w:tc>
          <w:tcPr>
            <w:tcW w:w="2828" w:type="dxa"/>
          </w:tcPr>
          <w:p w:rsidR="00E613E8" w:rsidRPr="00227D68" w:rsidRDefault="00E613E8" w:rsidP="00E613E8">
            <w:pPr>
              <w:rPr>
                <w:rFonts w:ascii="Arial Narrow" w:hAnsi="Arial Narrow"/>
                <w:sz w:val="20"/>
                <w:szCs w:val="20"/>
              </w:rPr>
            </w:pPr>
            <w:r w:rsidRPr="00227D68">
              <w:rPr>
                <w:rFonts w:ascii="Arial Narrow" w:hAnsi="Arial Narrow"/>
                <w:sz w:val="20"/>
                <w:szCs w:val="20"/>
              </w:rPr>
              <w:t>Obrazec 2 - Izjava prijavitelja</w:t>
            </w:r>
          </w:p>
          <w:p w:rsidR="003F5B37" w:rsidRPr="00227D68" w:rsidRDefault="00E613E8" w:rsidP="00E613E8">
            <w:pPr>
              <w:rPr>
                <w:rFonts w:ascii="Arial Narrow" w:hAnsi="Arial Narrow"/>
                <w:sz w:val="20"/>
                <w:szCs w:val="20"/>
              </w:rPr>
            </w:pPr>
            <w:r w:rsidRPr="00227D68">
              <w:rPr>
                <w:rFonts w:ascii="Arial Narrow" w:hAnsi="Arial Narrow"/>
                <w:sz w:val="20"/>
                <w:szCs w:val="20"/>
              </w:rPr>
              <w:t>Preverljivo z izjavo in evidence Evropske komisije</w:t>
            </w: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11</w:t>
            </w:r>
          </w:p>
        </w:tc>
        <w:tc>
          <w:tcPr>
            <w:tcW w:w="5528" w:type="dxa"/>
          </w:tcPr>
          <w:p w:rsidR="003F5B37" w:rsidRPr="00227D68" w:rsidRDefault="003F5B37" w:rsidP="003F5B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Da za iste upravičene stroške in aktivnosti, ki so predmet sofinanciranja v tem pozivu, ni in ne bo pridobil sredstev iz drugih javnih virov (sredstev evropskega, državnega ali lokalnega proračuna) (prepoved dvojnega sofinanciranja).</w:t>
            </w:r>
          </w:p>
        </w:tc>
        <w:tc>
          <w:tcPr>
            <w:tcW w:w="2828" w:type="dxa"/>
          </w:tcPr>
          <w:p w:rsidR="00E613E8" w:rsidRPr="00227D68" w:rsidRDefault="00E613E8" w:rsidP="00E613E8">
            <w:pPr>
              <w:rPr>
                <w:rFonts w:ascii="Arial Narrow" w:hAnsi="Arial Narrow"/>
                <w:sz w:val="20"/>
                <w:szCs w:val="20"/>
              </w:rPr>
            </w:pPr>
            <w:r w:rsidRPr="00227D68">
              <w:rPr>
                <w:rFonts w:ascii="Arial Narrow" w:hAnsi="Arial Narrow"/>
                <w:sz w:val="20"/>
                <w:szCs w:val="20"/>
              </w:rPr>
              <w:t>Obrazec 2 - Izjava prijavitelja</w:t>
            </w:r>
          </w:p>
          <w:p w:rsidR="00E613E8" w:rsidRPr="00227D68" w:rsidRDefault="00E613E8" w:rsidP="00E613E8">
            <w:pPr>
              <w:rPr>
                <w:rFonts w:ascii="Arial Narrow" w:hAnsi="Arial Narrow"/>
                <w:sz w:val="20"/>
                <w:szCs w:val="20"/>
              </w:rPr>
            </w:pPr>
            <w:r w:rsidRPr="00227D68">
              <w:rPr>
                <w:rFonts w:ascii="Arial Narrow" w:hAnsi="Arial Narrow"/>
                <w:sz w:val="20"/>
                <w:szCs w:val="20"/>
              </w:rPr>
              <w:t>Preverljivo z izjavo in potrdilom iz</w:t>
            </w:r>
          </w:p>
          <w:p w:rsidR="003F5B37" w:rsidRPr="00227D68" w:rsidRDefault="00E613E8" w:rsidP="00E613E8">
            <w:pPr>
              <w:rPr>
                <w:rFonts w:ascii="Arial Narrow" w:hAnsi="Arial Narrow"/>
                <w:sz w:val="20"/>
                <w:szCs w:val="20"/>
              </w:rPr>
            </w:pPr>
            <w:r w:rsidRPr="00227D68">
              <w:rPr>
                <w:rFonts w:ascii="Arial Narrow" w:hAnsi="Arial Narrow"/>
                <w:sz w:val="20"/>
                <w:szCs w:val="20"/>
              </w:rPr>
              <w:t>evidence Ministrstva za finance</w:t>
            </w:r>
          </w:p>
        </w:tc>
      </w:tr>
      <w:bookmarkEnd w:id="5"/>
      <w:tr w:rsidR="00392AF9" w:rsidRPr="00227D68" w:rsidTr="00E613E8">
        <w:tc>
          <w:tcPr>
            <w:tcW w:w="6232" w:type="dxa"/>
            <w:gridSpan w:val="2"/>
          </w:tcPr>
          <w:p w:rsidR="00392AF9" w:rsidRPr="00227D68" w:rsidRDefault="003F5B37" w:rsidP="00392AF9">
            <w:pPr>
              <w:spacing w:line="240" w:lineRule="auto"/>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Posebni pogoji za prijavitelje</w:t>
            </w:r>
          </w:p>
        </w:tc>
        <w:tc>
          <w:tcPr>
            <w:tcW w:w="2828" w:type="dxa"/>
          </w:tcPr>
          <w:p w:rsidR="00392AF9" w:rsidRPr="00227D68" w:rsidRDefault="00392AF9" w:rsidP="00392AF9">
            <w:pPr>
              <w:spacing w:line="240" w:lineRule="auto"/>
              <w:jc w:val="left"/>
              <w:rPr>
                <w:rFonts w:ascii="Arial Narrow" w:hAnsi="Arial Narrow" w:cs="Arial"/>
                <w:color w:val="000000" w:themeColor="text1"/>
                <w:sz w:val="20"/>
                <w:szCs w:val="20"/>
              </w:rPr>
            </w:pP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1</w:t>
            </w:r>
          </w:p>
        </w:tc>
        <w:tc>
          <w:tcPr>
            <w:tcW w:w="5528" w:type="dxa"/>
          </w:tcPr>
          <w:p w:rsidR="003F5B37" w:rsidRPr="00227D68" w:rsidRDefault="003E701C" w:rsidP="003E701C">
            <w:pPr>
              <w:widowControl w:val="0"/>
              <w:spacing w:line="240" w:lineRule="auto"/>
              <w:contextualSpacing/>
              <w:rPr>
                <w:rFonts w:ascii="Arial Narrow" w:hAnsi="Arial Narrow" w:cs="Arial"/>
                <w:color w:val="000000" w:themeColor="text1"/>
                <w:sz w:val="20"/>
                <w:szCs w:val="20"/>
              </w:rPr>
            </w:pPr>
            <w:r w:rsidRPr="003E701C">
              <w:rPr>
                <w:rFonts w:ascii="Arial Narrow" w:hAnsi="Arial Narrow" w:cs="Arial"/>
                <w:color w:val="000000" w:themeColor="text1"/>
                <w:sz w:val="20"/>
                <w:szCs w:val="20"/>
              </w:rPr>
              <w:t>Prijavitelj je moral imeti v letu 2017</w:t>
            </w:r>
            <w:r>
              <w:rPr>
                <w:rFonts w:ascii="Arial Narrow" w:hAnsi="Arial Narrow" w:cs="Arial"/>
                <w:color w:val="000000" w:themeColor="text1"/>
                <w:sz w:val="20"/>
                <w:szCs w:val="20"/>
              </w:rPr>
              <w:t xml:space="preserve"> </w:t>
            </w:r>
            <w:r w:rsidRPr="003E701C">
              <w:rPr>
                <w:rFonts w:ascii="Arial Narrow" w:hAnsi="Arial Narrow" w:cs="Arial"/>
                <w:color w:val="000000" w:themeColor="text1"/>
                <w:sz w:val="20"/>
                <w:szCs w:val="20"/>
              </w:rPr>
              <w:t>povprečno zaposlenih vsaj 15 oseb na podlagi delovnih ur.</w:t>
            </w:r>
          </w:p>
        </w:tc>
        <w:tc>
          <w:tcPr>
            <w:tcW w:w="2828" w:type="dxa"/>
          </w:tcPr>
          <w:p w:rsidR="00E613E8" w:rsidRPr="00227D68" w:rsidRDefault="00E613E8" w:rsidP="00E613E8">
            <w:pPr>
              <w:rPr>
                <w:rFonts w:ascii="Arial Narrow" w:hAnsi="Arial Narrow"/>
                <w:sz w:val="20"/>
                <w:szCs w:val="20"/>
              </w:rPr>
            </w:pPr>
            <w:r w:rsidRPr="00227D68">
              <w:rPr>
                <w:rFonts w:ascii="Arial Narrow" w:hAnsi="Arial Narrow"/>
                <w:sz w:val="20"/>
                <w:szCs w:val="20"/>
              </w:rPr>
              <w:t>Obrazec 2 - Izjava prijavitelja in</w:t>
            </w:r>
          </w:p>
          <w:p w:rsidR="00E613E8" w:rsidRPr="00227D68" w:rsidRDefault="00C65FF9" w:rsidP="00E613E8">
            <w:pPr>
              <w:rPr>
                <w:rFonts w:ascii="Arial Narrow" w:hAnsi="Arial Narrow"/>
                <w:sz w:val="20"/>
                <w:szCs w:val="20"/>
              </w:rPr>
            </w:pPr>
            <w:r w:rsidRPr="00227D68">
              <w:rPr>
                <w:rFonts w:ascii="Arial Narrow" w:hAnsi="Arial Narrow"/>
                <w:sz w:val="20"/>
                <w:szCs w:val="20"/>
              </w:rPr>
              <w:t>Obrazec 1 – P</w:t>
            </w:r>
            <w:r w:rsidR="00E613E8" w:rsidRPr="00227D68">
              <w:rPr>
                <w:rFonts w:ascii="Arial Narrow" w:hAnsi="Arial Narrow"/>
                <w:sz w:val="20"/>
                <w:szCs w:val="20"/>
              </w:rPr>
              <w:t>rijavni obrazec</w:t>
            </w:r>
          </w:p>
          <w:p w:rsidR="003F5B37" w:rsidRPr="00227D68" w:rsidRDefault="00E613E8" w:rsidP="003E701C">
            <w:pPr>
              <w:rPr>
                <w:rFonts w:ascii="Arial Narrow" w:hAnsi="Arial Narrow"/>
                <w:sz w:val="20"/>
                <w:szCs w:val="20"/>
              </w:rPr>
            </w:pPr>
            <w:r w:rsidRPr="00227D68">
              <w:rPr>
                <w:rFonts w:ascii="Arial Narrow" w:hAnsi="Arial Narrow"/>
                <w:sz w:val="20"/>
                <w:szCs w:val="20"/>
              </w:rPr>
              <w:t>Preverljivo z izjavo in prijavnim obrazcem</w:t>
            </w:r>
            <w:r w:rsidR="004D7C03" w:rsidRPr="00227D68">
              <w:rPr>
                <w:rFonts w:ascii="Arial Narrow" w:hAnsi="Arial Narrow"/>
                <w:sz w:val="20"/>
                <w:szCs w:val="20"/>
              </w:rPr>
              <w:t xml:space="preserve"> in potrdilom iz evidenc </w:t>
            </w:r>
            <w:r w:rsidR="0077693B" w:rsidRPr="00227D68">
              <w:rPr>
                <w:rFonts w:ascii="Arial Narrow" w:hAnsi="Arial Narrow"/>
                <w:sz w:val="20"/>
                <w:szCs w:val="20"/>
              </w:rPr>
              <w:t xml:space="preserve"> </w:t>
            </w:r>
            <w:r w:rsidR="003E701C">
              <w:rPr>
                <w:rFonts w:ascii="Arial Narrow" w:hAnsi="Arial Narrow"/>
                <w:sz w:val="20"/>
                <w:szCs w:val="20"/>
              </w:rPr>
              <w:t>AJPES</w:t>
            </w: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2</w:t>
            </w:r>
          </w:p>
        </w:tc>
        <w:tc>
          <w:tcPr>
            <w:tcW w:w="5528" w:type="dxa"/>
          </w:tcPr>
          <w:p w:rsidR="003F5B37" w:rsidRPr="00227D68" w:rsidRDefault="000659EC" w:rsidP="00D53637">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w:t>
            </w:r>
            <w:r w:rsidR="003F5B37" w:rsidRPr="00227D68">
              <w:rPr>
                <w:rFonts w:ascii="Arial Narrow" w:hAnsi="Arial Narrow" w:cs="Arial"/>
                <w:color w:val="000000" w:themeColor="text1"/>
                <w:sz w:val="20"/>
                <w:szCs w:val="20"/>
              </w:rPr>
              <w:t xml:space="preserve">rijavitelj </w:t>
            </w:r>
            <w:r w:rsidR="00D53637" w:rsidRPr="00227D68">
              <w:rPr>
                <w:rFonts w:ascii="Arial Narrow" w:hAnsi="Arial Narrow" w:cs="Arial"/>
                <w:color w:val="000000" w:themeColor="text1"/>
                <w:sz w:val="20"/>
                <w:szCs w:val="20"/>
              </w:rPr>
              <w:t>ni začel izvajati projekta</w:t>
            </w:r>
            <w:r w:rsidR="003F5B37" w:rsidRPr="00227D68">
              <w:rPr>
                <w:rFonts w:ascii="Arial Narrow" w:hAnsi="Arial Narrow" w:cs="Arial"/>
                <w:color w:val="000000" w:themeColor="text1"/>
                <w:sz w:val="20"/>
                <w:szCs w:val="20"/>
              </w:rPr>
              <w:t xml:space="preserve"> pred </w:t>
            </w:r>
            <w:r w:rsidR="00D53637" w:rsidRPr="00227D68">
              <w:rPr>
                <w:rFonts w:ascii="Arial Narrow" w:hAnsi="Arial Narrow" w:cs="Arial"/>
                <w:color w:val="000000" w:themeColor="text1"/>
                <w:sz w:val="20"/>
                <w:szCs w:val="20"/>
              </w:rPr>
              <w:t>1.1.2018.</w:t>
            </w:r>
          </w:p>
        </w:tc>
        <w:tc>
          <w:tcPr>
            <w:tcW w:w="2828" w:type="dxa"/>
          </w:tcPr>
          <w:p w:rsidR="00E613E8" w:rsidRPr="00227D68" w:rsidRDefault="00E613E8" w:rsidP="00E613E8">
            <w:pPr>
              <w:rPr>
                <w:rFonts w:ascii="Arial Narrow" w:hAnsi="Arial Narrow"/>
                <w:sz w:val="20"/>
                <w:szCs w:val="20"/>
              </w:rPr>
            </w:pPr>
            <w:r w:rsidRPr="00227D68">
              <w:rPr>
                <w:rFonts w:ascii="Arial Narrow" w:hAnsi="Arial Narrow"/>
                <w:sz w:val="20"/>
                <w:szCs w:val="20"/>
              </w:rPr>
              <w:t>Obrazec 2 - Izjava prijavitelja in vloga</w:t>
            </w:r>
          </w:p>
          <w:p w:rsidR="003F5B37" w:rsidRPr="00227D68" w:rsidRDefault="00E613E8" w:rsidP="00E613E8">
            <w:pPr>
              <w:rPr>
                <w:rFonts w:ascii="Arial Narrow" w:hAnsi="Arial Narrow"/>
                <w:sz w:val="20"/>
                <w:szCs w:val="20"/>
              </w:rPr>
            </w:pPr>
            <w:r w:rsidRPr="00227D68">
              <w:rPr>
                <w:rFonts w:ascii="Arial Narrow" w:hAnsi="Arial Narrow"/>
                <w:sz w:val="20"/>
                <w:szCs w:val="20"/>
              </w:rPr>
              <w:t>Preverljivo z izjavo in vlogo</w:t>
            </w:r>
          </w:p>
        </w:tc>
      </w:tr>
      <w:tr w:rsidR="003F5B37" w:rsidRPr="00227D68" w:rsidTr="00E613E8">
        <w:tc>
          <w:tcPr>
            <w:tcW w:w="704" w:type="dxa"/>
          </w:tcPr>
          <w:p w:rsidR="003F5B37" w:rsidRPr="00227D68" w:rsidRDefault="003F5B37" w:rsidP="003F5B37">
            <w:pPr>
              <w:rPr>
                <w:rFonts w:ascii="Arial Narrow" w:hAnsi="Arial Narrow"/>
                <w:sz w:val="20"/>
                <w:szCs w:val="20"/>
              </w:rPr>
            </w:pPr>
          </w:p>
        </w:tc>
        <w:tc>
          <w:tcPr>
            <w:tcW w:w="5528" w:type="dxa"/>
          </w:tcPr>
          <w:p w:rsidR="003F5B37" w:rsidRPr="00227D68" w:rsidRDefault="003F5B37" w:rsidP="00E613E8">
            <w:pPr>
              <w:widowControl w:val="0"/>
              <w:spacing w:line="240" w:lineRule="auto"/>
              <w:contextualSpacing/>
              <w:rPr>
                <w:rFonts w:ascii="Arial Narrow" w:hAnsi="Arial Narrow" w:cs="Arial"/>
                <w:color w:val="000000" w:themeColor="text1"/>
                <w:sz w:val="20"/>
                <w:szCs w:val="20"/>
              </w:rPr>
            </w:pPr>
          </w:p>
        </w:tc>
        <w:tc>
          <w:tcPr>
            <w:tcW w:w="2828" w:type="dxa"/>
          </w:tcPr>
          <w:p w:rsidR="003F5B37" w:rsidRPr="00227D68" w:rsidRDefault="003F5B37" w:rsidP="00E613E8">
            <w:pPr>
              <w:rPr>
                <w:rFonts w:ascii="Arial Narrow" w:hAnsi="Arial Narrow"/>
                <w:sz w:val="20"/>
                <w:szCs w:val="20"/>
              </w:rPr>
            </w:pPr>
          </w:p>
        </w:tc>
      </w:tr>
      <w:tr w:rsidR="003F5B37" w:rsidRPr="00227D68" w:rsidTr="00E613E8">
        <w:tc>
          <w:tcPr>
            <w:tcW w:w="704" w:type="dxa"/>
          </w:tcPr>
          <w:p w:rsidR="003F5B37" w:rsidRPr="00227D68" w:rsidRDefault="000441FC" w:rsidP="003F5B37">
            <w:pPr>
              <w:rPr>
                <w:rFonts w:ascii="Arial Narrow" w:hAnsi="Arial Narrow"/>
                <w:sz w:val="20"/>
                <w:szCs w:val="20"/>
              </w:rPr>
            </w:pPr>
            <w:r w:rsidRPr="00227D68">
              <w:rPr>
                <w:rFonts w:ascii="Arial Narrow" w:hAnsi="Arial Narrow"/>
                <w:sz w:val="20"/>
                <w:szCs w:val="20"/>
              </w:rPr>
              <w:t>3</w:t>
            </w:r>
          </w:p>
        </w:tc>
        <w:tc>
          <w:tcPr>
            <w:tcW w:w="5528" w:type="dxa"/>
          </w:tcPr>
          <w:p w:rsidR="003F5B37" w:rsidRPr="00227D68" w:rsidRDefault="000659EC" w:rsidP="00E613E8">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V</w:t>
            </w:r>
            <w:r w:rsidR="003F5B37" w:rsidRPr="00227D68">
              <w:rPr>
                <w:rFonts w:ascii="Arial Narrow" w:hAnsi="Arial Narrow" w:cs="Arial"/>
                <w:color w:val="000000" w:themeColor="text1"/>
                <w:sz w:val="20"/>
                <w:szCs w:val="20"/>
              </w:rPr>
              <w:t xml:space="preserve"> primeru uspešne kandidature na predmetni javni poziv upravičenec ne krši pravila, da se pomoč ne sme združevati s pomočjo dodeljeno po pravilu »de minimis« glede na enake upravičene stroške, če bi bile s tem presežene dovoljene meje intenzivnosti državnih pomoči oz. zneski državnih pomoči,</w:t>
            </w:r>
          </w:p>
        </w:tc>
        <w:tc>
          <w:tcPr>
            <w:tcW w:w="2828" w:type="dxa"/>
          </w:tcPr>
          <w:p w:rsidR="00E613E8" w:rsidRPr="00227D68" w:rsidRDefault="00E613E8" w:rsidP="00E613E8">
            <w:pPr>
              <w:rPr>
                <w:rFonts w:ascii="Arial Narrow" w:hAnsi="Arial Narrow"/>
                <w:sz w:val="20"/>
                <w:szCs w:val="20"/>
              </w:rPr>
            </w:pPr>
            <w:r w:rsidRPr="00227D68">
              <w:rPr>
                <w:rFonts w:ascii="Arial Narrow" w:hAnsi="Arial Narrow"/>
                <w:sz w:val="20"/>
                <w:szCs w:val="20"/>
              </w:rPr>
              <w:t>Obrazec 2 - Izjava prijavitelja</w:t>
            </w:r>
          </w:p>
          <w:p w:rsidR="00E613E8" w:rsidRPr="00227D68" w:rsidRDefault="00E613E8" w:rsidP="00E613E8">
            <w:pPr>
              <w:rPr>
                <w:rFonts w:ascii="Arial Narrow" w:hAnsi="Arial Narrow"/>
                <w:sz w:val="20"/>
                <w:szCs w:val="20"/>
              </w:rPr>
            </w:pPr>
            <w:r w:rsidRPr="00227D68">
              <w:rPr>
                <w:rFonts w:ascii="Arial Narrow" w:hAnsi="Arial Narrow"/>
                <w:sz w:val="20"/>
                <w:szCs w:val="20"/>
              </w:rPr>
              <w:t>Preverljivo z izjavo</w:t>
            </w:r>
          </w:p>
          <w:p w:rsidR="003F5B37" w:rsidRPr="00227D68" w:rsidRDefault="003F5B37" w:rsidP="00E613E8">
            <w:pPr>
              <w:rPr>
                <w:rFonts w:ascii="Arial Narrow" w:hAnsi="Arial Narrow"/>
                <w:sz w:val="20"/>
                <w:szCs w:val="20"/>
              </w:rPr>
            </w:pPr>
          </w:p>
        </w:tc>
      </w:tr>
      <w:tr w:rsidR="003F5B37" w:rsidRPr="00227D68" w:rsidTr="00E613E8">
        <w:tc>
          <w:tcPr>
            <w:tcW w:w="704" w:type="dxa"/>
          </w:tcPr>
          <w:p w:rsidR="003F5B37" w:rsidRPr="00227D68" w:rsidRDefault="000441FC" w:rsidP="003F5B37">
            <w:pPr>
              <w:rPr>
                <w:rFonts w:ascii="Arial Narrow" w:hAnsi="Arial Narrow"/>
                <w:sz w:val="20"/>
                <w:szCs w:val="20"/>
              </w:rPr>
            </w:pPr>
            <w:r w:rsidRPr="00227D68">
              <w:rPr>
                <w:rFonts w:ascii="Arial Narrow" w:hAnsi="Arial Narrow"/>
                <w:sz w:val="20"/>
                <w:szCs w:val="20"/>
              </w:rPr>
              <w:t>4</w:t>
            </w:r>
          </w:p>
        </w:tc>
        <w:tc>
          <w:tcPr>
            <w:tcW w:w="5528" w:type="dxa"/>
          </w:tcPr>
          <w:p w:rsidR="003F5B37" w:rsidRPr="00227D68" w:rsidRDefault="000659EC" w:rsidP="00E613E8">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Prijavitelj ni </w:t>
            </w:r>
            <w:r w:rsidR="003F5B37" w:rsidRPr="00227D68">
              <w:rPr>
                <w:rFonts w:ascii="Arial Narrow" w:hAnsi="Arial Narrow" w:cs="Arial"/>
                <w:color w:val="000000" w:themeColor="text1"/>
                <w:sz w:val="20"/>
                <w:szCs w:val="20"/>
              </w:rPr>
              <w:t>kapitalsko ali kakorkoli drugače lastniško ali upravljavsko povezan z izbranim zunanjim izvajalcem ali svetovalcem/i,</w:t>
            </w:r>
          </w:p>
        </w:tc>
        <w:tc>
          <w:tcPr>
            <w:tcW w:w="2828" w:type="dxa"/>
          </w:tcPr>
          <w:p w:rsidR="00425F79" w:rsidRPr="00227D68" w:rsidRDefault="00425F79" w:rsidP="00425F79">
            <w:pPr>
              <w:rPr>
                <w:rFonts w:ascii="Arial Narrow" w:hAnsi="Arial Narrow"/>
                <w:sz w:val="20"/>
                <w:szCs w:val="20"/>
              </w:rPr>
            </w:pPr>
            <w:r w:rsidRPr="00227D68">
              <w:rPr>
                <w:rFonts w:ascii="Arial Narrow" w:hAnsi="Arial Narrow"/>
                <w:sz w:val="20"/>
                <w:szCs w:val="20"/>
              </w:rPr>
              <w:t>Obrazec 2 - Izjava prijavitelja in</w:t>
            </w:r>
          </w:p>
          <w:p w:rsidR="003F5B37" w:rsidRPr="00227D68" w:rsidRDefault="00425F79" w:rsidP="000D4566">
            <w:pPr>
              <w:rPr>
                <w:rFonts w:ascii="Arial Narrow" w:hAnsi="Arial Narrow"/>
                <w:sz w:val="20"/>
                <w:szCs w:val="20"/>
              </w:rPr>
            </w:pPr>
            <w:r w:rsidRPr="00227D68">
              <w:rPr>
                <w:rFonts w:ascii="Arial Narrow" w:hAnsi="Arial Narrow"/>
                <w:sz w:val="20"/>
                <w:szCs w:val="20"/>
              </w:rPr>
              <w:t xml:space="preserve">Preverljivo z izjavo </w:t>
            </w:r>
            <w:r w:rsidR="000D4566" w:rsidRPr="00227D68">
              <w:rPr>
                <w:rFonts w:ascii="Arial Narrow" w:hAnsi="Arial Narrow"/>
                <w:sz w:val="20"/>
                <w:szCs w:val="20"/>
              </w:rPr>
              <w:t>in iz evidenc AJPES</w:t>
            </w:r>
          </w:p>
        </w:tc>
      </w:tr>
      <w:tr w:rsidR="003F5B37" w:rsidRPr="00227D68" w:rsidTr="00E613E8">
        <w:tc>
          <w:tcPr>
            <w:tcW w:w="704" w:type="dxa"/>
          </w:tcPr>
          <w:p w:rsidR="003F5B37" w:rsidRPr="00227D68" w:rsidRDefault="000441FC" w:rsidP="003F5B37">
            <w:pPr>
              <w:rPr>
                <w:rFonts w:ascii="Arial Narrow" w:hAnsi="Arial Narrow"/>
                <w:sz w:val="20"/>
                <w:szCs w:val="20"/>
              </w:rPr>
            </w:pPr>
            <w:r w:rsidRPr="00227D68">
              <w:rPr>
                <w:rFonts w:ascii="Arial Narrow" w:hAnsi="Arial Narrow"/>
                <w:sz w:val="20"/>
                <w:szCs w:val="20"/>
              </w:rPr>
              <w:t>5</w:t>
            </w:r>
          </w:p>
        </w:tc>
        <w:tc>
          <w:tcPr>
            <w:tcW w:w="5528" w:type="dxa"/>
          </w:tcPr>
          <w:p w:rsidR="003F5B37" w:rsidRPr="00227D68" w:rsidRDefault="00636871" w:rsidP="00E613E8">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Prijavitelju se v okviru poziva lahko odobri le ena vloga in sicer prva popolna vloga, ostale vloge prijavitelja pa se zavržejo oziroma zavrnejo.</w:t>
            </w:r>
          </w:p>
        </w:tc>
        <w:tc>
          <w:tcPr>
            <w:tcW w:w="2828" w:type="dxa"/>
          </w:tcPr>
          <w:p w:rsidR="003F5B37" w:rsidRPr="00227D68" w:rsidRDefault="00425F79" w:rsidP="003F5B37">
            <w:pPr>
              <w:rPr>
                <w:rFonts w:ascii="Arial Narrow" w:hAnsi="Arial Narrow"/>
                <w:sz w:val="20"/>
                <w:szCs w:val="20"/>
              </w:rPr>
            </w:pPr>
            <w:r w:rsidRPr="00227D68">
              <w:rPr>
                <w:rFonts w:ascii="Arial Narrow" w:hAnsi="Arial Narrow"/>
                <w:sz w:val="20"/>
                <w:szCs w:val="20"/>
              </w:rPr>
              <w:t>Evidence SPIRIT Slovenija</w:t>
            </w:r>
          </w:p>
          <w:p w:rsidR="00425F79" w:rsidRPr="00227D68" w:rsidRDefault="00425F79" w:rsidP="003F5B37">
            <w:pPr>
              <w:rPr>
                <w:rFonts w:ascii="Arial Narrow" w:hAnsi="Arial Narrow"/>
                <w:sz w:val="20"/>
                <w:szCs w:val="20"/>
              </w:rPr>
            </w:pPr>
            <w:r w:rsidRPr="00227D68">
              <w:rPr>
                <w:rFonts w:ascii="Arial Narrow" w:hAnsi="Arial Narrow"/>
                <w:sz w:val="20"/>
                <w:szCs w:val="20"/>
              </w:rPr>
              <w:t xml:space="preserve">Preverljivo z izjavo in iz </w:t>
            </w:r>
            <w:r w:rsidR="00636871" w:rsidRPr="00227D68">
              <w:rPr>
                <w:rFonts w:ascii="Arial Narrow" w:hAnsi="Arial Narrow"/>
                <w:sz w:val="20"/>
                <w:szCs w:val="20"/>
              </w:rPr>
              <w:t xml:space="preserve">dokumentacije </w:t>
            </w:r>
            <w:r w:rsidRPr="00227D68">
              <w:rPr>
                <w:rFonts w:ascii="Arial Narrow" w:hAnsi="Arial Narrow"/>
                <w:sz w:val="20"/>
                <w:szCs w:val="20"/>
              </w:rPr>
              <w:t>SPIRIT Slovenija</w:t>
            </w:r>
            <w:r w:rsidR="00AC455E" w:rsidRPr="00227D68">
              <w:rPr>
                <w:rFonts w:ascii="Arial Narrow" w:hAnsi="Arial Narrow"/>
                <w:sz w:val="20"/>
                <w:szCs w:val="20"/>
              </w:rPr>
              <w:t>, ki se vodi v postopku.</w:t>
            </w:r>
          </w:p>
          <w:p w:rsidR="00425F79" w:rsidRPr="00227D68" w:rsidRDefault="00425F79" w:rsidP="003F5B37">
            <w:pPr>
              <w:rPr>
                <w:rFonts w:ascii="Arial Narrow" w:hAnsi="Arial Narrow"/>
                <w:sz w:val="20"/>
                <w:szCs w:val="20"/>
              </w:rPr>
            </w:pPr>
          </w:p>
        </w:tc>
      </w:tr>
      <w:tr w:rsidR="00392AF9" w:rsidRPr="00227D68" w:rsidTr="00E613E8">
        <w:tc>
          <w:tcPr>
            <w:tcW w:w="6232" w:type="dxa"/>
            <w:gridSpan w:val="2"/>
          </w:tcPr>
          <w:p w:rsidR="00392AF9" w:rsidRPr="00227D68" w:rsidRDefault="003F5B37" w:rsidP="00392AF9">
            <w:pPr>
              <w:spacing w:line="240" w:lineRule="auto"/>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Pogoji za projekt</w:t>
            </w:r>
          </w:p>
        </w:tc>
        <w:tc>
          <w:tcPr>
            <w:tcW w:w="2828" w:type="dxa"/>
          </w:tcPr>
          <w:p w:rsidR="00392AF9" w:rsidRPr="00227D68" w:rsidRDefault="00392AF9" w:rsidP="00392AF9">
            <w:pPr>
              <w:spacing w:line="240" w:lineRule="auto"/>
              <w:jc w:val="left"/>
              <w:rPr>
                <w:rFonts w:ascii="Arial Narrow" w:hAnsi="Arial Narrow" w:cs="Arial"/>
                <w:color w:val="000000" w:themeColor="text1"/>
                <w:sz w:val="20"/>
                <w:szCs w:val="20"/>
              </w:rPr>
            </w:pP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1</w:t>
            </w:r>
          </w:p>
        </w:tc>
        <w:tc>
          <w:tcPr>
            <w:tcW w:w="5528" w:type="dxa"/>
          </w:tcPr>
          <w:p w:rsidR="003F5B37" w:rsidRPr="00227D68" w:rsidRDefault="003F5B37" w:rsidP="00E613E8">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Projekt mora biti skladen z namenom in predmetom javnega poziva.</w:t>
            </w:r>
          </w:p>
        </w:tc>
        <w:tc>
          <w:tcPr>
            <w:tcW w:w="2828" w:type="dxa"/>
          </w:tcPr>
          <w:p w:rsidR="000363DD" w:rsidRPr="00227D68" w:rsidRDefault="000363DD" w:rsidP="000363DD">
            <w:pPr>
              <w:rPr>
                <w:rFonts w:ascii="Arial Narrow" w:hAnsi="Arial Narrow"/>
                <w:sz w:val="20"/>
                <w:szCs w:val="20"/>
              </w:rPr>
            </w:pPr>
            <w:r w:rsidRPr="00227D68">
              <w:rPr>
                <w:rFonts w:ascii="Arial Narrow" w:hAnsi="Arial Narrow"/>
                <w:sz w:val="20"/>
                <w:szCs w:val="20"/>
              </w:rPr>
              <w:t>Obrazec 1 – Prijavni obrazec</w:t>
            </w:r>
          </w:p>
          <w:p w:rsidR="003F5B37" w:rsidRPr="00227D68" w:rsidRDefault="000363DD" w:rsidP="000363DD">
            <w:pPr>
              <w:rPr>
                <w:rFonts w:ascii="Arial Narrow" w:hAnsi="Arial Narrow"/>
                <w:sz w:val="20"/>
                <w:szCs w:val="20"/>
              </w:rPr>
            </w:pPr>
            <w:r w:rsidRPr="00227D68">
              <w:rPr>
                <w:rFonts w:ascii="Arial Narrow" w:hAnsi="Arial Narrow"/>
                <w:sz w:val="20"/>
                <w:szCs w:val="20"/>
              </w:rPr>
              <w:t>Preverljivo s prijavnim obrazcem</w:t>
            </w: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2</w:t>
            </w:r>
          </w:p>
        </w:tc>
        <w:tc>
          <w:tcPr>
            <w:tcW w:w="5528" w:type="dxa"/>
          </w:tcPr>
          <w:p w:rsidR="003F5B37" w:rsidRPr="00227D68" w:rsidRDefault="003F5B37" w:rsidP="00E613E8">
            <w:pPr>
              <w:widowControl w:val="0"/>
              <w:spacing w:line="240" w:lineRule="auto"/>
              <w:contextualSpacing/>
              <w:rPr>
                <w:rFonts w:ascii="Arial Narrow" w:eastAsia="MS Mincho" w:hAnsi="Arial Narrow" w:cs="Arial"/>
                <w:color w:val="000000" w:themeColor="text1"/>
                <w:sz w:val="20"/>
                <w:szCs w:val="20"/>
              </w:rPr>
            </w:pPr>
            <w:r w:rsidRPr="00227D68">
              <w:rPr>
                <w:rFonts w:ascii="Arial Narrow" w:eastAsia="MS Mincho" w:hAnsi="Arial Narrow" w:cs="Arial"/>
                <w:color w:val="000000" w:themeColor="text1"/>
                <w:sz w:val="20"/>
                <w:szCs w:val="20"/>
              </w:rPr>
              <w:t>Prijavitelj mora v vlogi predvideti upravičene stroške, ki so skladni z določili javnega poziva za katere stroške lahko prijavitelji pridobijo sofina</w:t>
            </w:r>
            <w:r w:rsidR="00007D1F" w:rsidRPr="00227D68">
              <w:rPr>
                <w:rFonts w:ascii="Arial Narrow" w:eastAsia="MS Mincho" w:hAnsi="Arial Narrow" w:cs="Arial"/>
                <w:color w:val="000000" w:themeColor="text1"/>
                <w:sz w:val="20"/>
                <w:szCs w:val="20"/>
              </w:rPr>
              <w:t>n</w:t>
            </w:r>
            <w:r w:rsidRPr="00227D68">
              <w:rPr>
                <w:rFonts w:ascii="Arial Narrow" w:eastAsia="MS Mincho" w:hAnsi="Arial Narrow" w:cs="Arial"/>
                <w:color w:val="000000" w:themeColor="text1"/>
                <w:sz w:val="20"/>
                <w:szCs w:val="20"/>
              </w:rPr>
              <w:t xml:space="preserve">ciranje glede na skupino podjetij v katero spadajo. </w:t>
            </w:r>
          </w:p>
        </w:tc>
        <w:tc>
          <w:tcPr>
            <w:tcW w:w="2828" w:type="dxa"/>
          </w:tcPr>
          <w:p w:rsidR="000363DD" w:rsidRPr="00227D68" w:rsidRDefault="000363DD" w:rsidP="000363DD">
            <w:pPr>
              <w:rPr>
                <w:rFonts w:ascii="Arial Narrow" w:hAnsi="Arial Narrow"/>
                <w:sz w:val="20"/>
                <w:szCs w:val="20"/>
              </w:rPr>
            </w:pPr>
            <w:r w:rsidRPr="00227D68">
              <w:rPr>
                <w:rFonts w:ascii="Arial Narrow" w:hAnsi="Arial Narrow"/>
                <w:sz w:val="20"/>
                <w:szCs w:val="20"/>
              </w:rPr>
              <w:t>Obrazec 1 – Prijavni obrazec</w:t>
            </w:r>
          </w:p>
          <w:p w:rsidR="003F5B37" w:rsidRPr="00227D68" w:rsidRDefault="000363DD" w:rsidP="000363DD">
            <w:pPr>
              <w:rPr>
                <w:rFonts w:ascii="Arial Narrow" w:hAnsi="Arial Narrow"/>
                <w:sz w:val="20"/>
                <w:szCs w:val="20"/>
              </w:rPr>
            </w:pPr>
            <w:r w:rsidRPr="00227D68">
              <w:rPr>
                <w:rFonts w:ascii="Arial Narrow" w:hAnsi="Arial Narrow"/>
                <w:sz w:val="20"/>
                <w:szCs w:val="20"/>
              </w:rPr>
              <w:t>Preverljivo s prijavnim obrazcem</w:t>
            </w:r>
          </w:p>
        </w:tc>
      </w:tr>
      <w:tr w:rsidR="003F5B37" w:rsidRPr="00227D68" w:rsidTr="00E613E8">
        <w:tc>
          <w:tcPr>
            <w:tcW w:w="704" w:type="dxa"/>
          </w:tcPr>
          <w:p w:rsidR="003F5B37" w:rsidRPr="00227D68" w:rsidRDefault="003F5B37" w:rsidP="003F5B37">
            <w:pPr>
              <w:rPr>
                <w:rFonts w:ascii="Arial Narrow" w:hAnsi="Arial Narrow"/>
                <w:sz w:val="20"/>
                <w:szCs w:val="20"/>
              </w:rPr>
            </w:pPr>
            <w:r w:rsidRPr="00227D68">
              <w:rPr>
                <w:rFonts w:ascii="Arial Narrow" w:hAnsi="Arial Narrow"/>
                <w:sz w:val="20"/>
                <w:szCs w:val="20"/>
              </w:rPr>
              <w:t>3</w:t>
            </w:r>
          </w:p>
        </w:tc>
        <w:tc>
          <w:tcPr>
            <w:tcW w:w="5528" w:type="dxa"/>
          </w:tcPr>
          <w:p w:rsidR="003F5B37" w:rsidRPr="00227D68" w:rsidRDefault="003F5B37" w:rsidP="00E613E8">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V vlogi mora prijavitelj navesti zunanjega izvajalca in svetovalca/e, ki bo/bodo storitev v imenu zunanjega izvajalca opravil/i </w:t>
            </w:r>
            <w:bookmarkStart w:id="6" w:name="_Hlk520298720"/>
            <w:r w:rsidRPr="00227D68">
              <w:rPr>
                <w:rFonts w:ascii="Arial Narrow" w:hAnsi="Arial Narrow" w:cs="Arial"/>
                <w:color w:val="000000" w:themeColor="text1"/>
                <w:sz w:val="20"/>
                <w:szCs w:val="20"/>
              </w:rPr>
              <w:t xml:space="preserve">s </w:t>
            </w:r>
            <w:bookmarkStart w:id="7" w:name="_Hlk520297836"/>
            <w:r w:rsidRPr="00227D68">
              <w:rPr>
                <w:rFonts w:ascii="Arial Narrow" w:hAnsi="Arial Narrow" w:cs="Arial"/>
                <w:color w:val="000000" w:themeColor="text1"/>
                <w:sz w:val="20"/>
                <w:szCs w:val="20"/>
              </w:rPr>
              <w:t xml:space="preserve">področja </w:t>
            </w:r>
            <w:bookmarkStart w:id="8" w:name="_Hlk520365606"/>
            <w:r w:rsidRPr="00227D68">
              <w:rPr>
                <w:rFonts w:ascii="Arial Narrow" w:hAnsi="Arial Narrow" w:cs="Arial"/>
                <w:color w:val="000000" w:themeColor="text1"/>
                <w:sz w:val="20"/>
                <w:szCs w:val="20"/>
              </w:rPr>
              <w:t>uvajanja sistemov sodobnega, učinkovitega in celovitega doseganja poslovne odličnosti</w:t>
            </w:r>
            <w:bookmarkEnd w:id="6"/>
            <w:bookmarkEnd w:id="7"/>
            <w:bookmarkEnd w:id="8"/>
            <w:r w:rsidRPr="00227D68">
              <w:rPr>
                <w:rFonts w:ascii="Arial Narrow" w:hAnsi="Arial Narrow" w:cs="Arial"/>
                <w:color w:val="000000" w:themeColor="text1"/>
                <w:sz w:val="20"/>
                <w:szCs w:val="20"/>
              </w:rPr>
              <w:t xml:space="preserve">. </w:t>
            </w:r>
          </w:p>
        </w:tc>
        <w:tc>
          <w:tcPr>
            <w:tcW w:w="2828" w:type="dxa"/>
          </w:tcPr>
          <w:p w:rsidR="000363DD" w:rsidRPr="00227D68" w:rsidRDefault="000363DD" w:rsidP="000363DD">
            <w:pPr>
              <w:rPr>
                <w:rFonts w:ascii="Arial Narrow" w:hAnsi="Arial Narrow"/>
                <w:sz w:val="20"/>
                <w:szCs w:val="20"/>
              </w:rPr>
            </w:pPr>
            <w:r w:rsidRPr="00227D68">
              <w:rPr>
                <w:rFonts w:ascii="Arial Narrow" w:hAnsi="Arial Narrow"/>
                <w:sz w:val="20"/>
                <w:szCs w:val="20"/>
              </w:rPr>
              <w:t>Obrazec 1 – Prijavni obrazec</w:t>
            </w:r>
          </w:p>
          <w:p w:rsidR="003F5B37" w:rsidRPr="00227D68" w:rsidRDefault="000363DD" w:rsidP="000363DD">
            <w:pPr>
              <w:rPr>
                <w:rFonts w:ascii="Arial Narrow" w:hAnsi="Arial Narrow"/>
                <w:sz w:val="20"/>
                <w:szCs w:val="20"/>
              </w:rPr>
            </w:pPr>
            <w:r w:rsidRPr="00227D68">
              <w:rPr>
                <w:rFonts w:ascii="Arial Narrow" w:hAnsi="Arial Narrow"/>
                <w:sz w:val="20"/>
                <w:szCs w:val="20"/>
              </w:rPr>
              <w:t>Preverljivo s prijavnim obrazcem</w:t>
            </w:r>
          </w:p>
        </w:tc>
      </w:tr>
      <w:tr w:rsidR="00E51AD3" w:rsidRPr="00227D68" w:rsidTr="00E613E8">
        <w:tc>
          <w:tcPr>
            <w:tcW w:w="704"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4</w:t>
            </w:r>
          </w:p>
        </w:tc>
        <w:tc>
          <w:tcPr>
            <w:tcW w:w="5528" w:type="dxa"/>
          </w:tcPr>
          <w:p w:rsidR="00E51AD3" w:rsidRPr="00227D68" w:rsidRDefault="00E51AD3" w:rsidP="00E51AD3">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Zunanji izvajalec in svetovalec morata biti za potrebe izvedbe storitev svetovanja v okviru predmetnega javnega poziva v pogodbenem odnosu (pogodba o zaposlitvi ali podjemna pogodba), razen v primeru, kadar je zunanji izvajalec s.p. in bo svetovanje opravil svetovalec, ki je nosilec tega s.p.-ja.</w:t>
            </w:r>
          </w:p>
        </w:tc>
        <w:tc>
          <w:tcPr>
            <w:tcW w:w="2828"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Obrazec 2 - Izjava prijavitelja</w:t>
            </w:r>
          </w:p>
          <w:p w:rsidR="00E51AD3" w:rsidRPr="00227D68" w:rsidRDefault="00E51AD3" w:rsidP="00E51AD3">
            <w:pPr>
              <w:rPr>
                <w:rFonts w:ascii="Arial Narrow" w:hAnsi="Arial Narrow"/>
                <w:sz w:val="20"/>
                <w:szCs w:val="20"/>
              </w:rPr>
            </w:pPr>
            <w:r w:rsidRPr="00227D68">
              <w:rPr>
                <w:rFonts w:ascii="Arial Narrow" w:hAnsi="Arial Narrow"/>
                <w:sz w:val="20"/>
                <w:szCs w:val="20"/>
              </w:rPr>
              <w:t>Preverljivo z izjavo</w:t>
            </w:r>
          </w:p>
          <w:p w:rsidR="00E51AD3" w:rsidRPr="00227D68" w:rsidRDefault="00E51AD3" w:rsidP="00E51AD3">
            <w:pPr>
              <w:rPr>
                <w:rFonts w:ascii="Arial Narrow" w:hAnsi="Arial Narrow"/>
                <w:sz w:val="20"/>
                <w:szCs w:val="20"/>
              </w:rPr>
            </w:pPr>
          </w:p>
        </w:tc>
      </w:tr>
      <w:tr w:rsidR="00E51AD3" w:rsidRPr="00227D68" w:rsidTr="00E613E8">
        <w:tc>
          <w:tcPr>
            <w:tcW w:w="704"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5</w:t>
            </w:r>
          </w:p>
        </w:tc>
        <w:tc>
          <w:tcPr>
            <w:tcW w:w="5528" w:type="dxa"/>
          </w:tcPr>
          <w:p w:rsidR="00E51AD3" w:rsidRPr="00227D68" w:rsidRDefault="00E51AD3" w:rsidP="00E51AD3">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Zunanji izvajalec mora biti registriran za opravljanje dejavnosti svetovanja, kar mora biti razvidno iz javno dostopnih virov podatkov. </w:t>
            </w:r>
          </w:p>
        </w:tc>
        <w:tc>
          <w:tcPr>
            <w:tcW w:w="2828"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Obrazec 1 – Prijavni obrazec</w:t>
            </w:r>
          </w:p>
          <w:p w:rsidR="00E51AD3" w:rsidRPr="00227D68" w:rsidRDefault="00E51AD3" w:rsidP="000D4566">
            <w:pPr>
              <w:rPr>
                <w:rFonts w:ascii="Arial Narrow" w:hAnsi="Arial Narrow"/>
                <w:sz w:val="20"/>
                <w:szCs w:val="20"/>
              </w:rPr>
            </w:pPr>
            <w:r w:rsidRPr="00227D68">
              <w:rPr>
                <w:rFonts w:ascii="Arial Narrow" w:hAnsi="Arial Narrow"/>
                <w:sz w:val="20"/>
                <w:szCs w:val="20"/>
              </w:rPr>
              <w:t xml:space="preserve">Preverljivo </w:t>
            </w:r>
            <w:r w:rsidR="000D4566" w:rsidRPr="00227D68">
              <w:rPr>
                <w:rFonts w:ascii="Arial Narrow" w:hAnsi="Arial Narrow"/>
                <w:sz w:val="20"/>
                <w:szCs w:val="20"/>
              </w:rPr>
              <w:t>iz evidenc</w:t>
            </w:r>
            <w:r w:rsidRPr="00227D68">
              <w:rPr>
                <w:rFonts w:ascii="Arial Narrow" w:hAnsi="Arial Narrow"/>
                <w:sz w:val="20"/>
                <w:szCs w:val="20"/>
              </w:rPr>
              <w:t xml:space="preserve"> AJPES</w:t>
            </w:r>
          </w:p>
        </w:tc>
      </w:tr>
      <w:tr w:rsidR="00E51AD3" w:rsidRPr="00227D68" w:rsidTr="00E613E8">
        <w:tc>
          <w:tcPr>
            <w:tcW w:w="704"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6</w:t>
            </w:r>
          </w:p>
        </w:tc>
        <w:tc>
          <w:tcPr>
            <w:tcW w:w="5528" w:type="dxa"/>
          </w:tcPr>
          <w:p w:rsidR="00E51AD3" w:rsidRPr="00227D68" w:rsidRDefault="00E51AD3" w:rsidP="00E51AD3">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Svetovalec/i, ki bodo izvajali svetovanje s področja uvajanja sistemov sodobnega, učinkovitega in celovitega doseganja poslovne odličnosti po modelu EFQM, morajo izkazati </w:t>
            </w:r>
            <w:bookmarkStart w:id="9" w:name="_Hlk520708814"/>
            <w:r w:rsidRPr="00227D68">
              <w:rPr>
                <w:rFonts w:ascii="Arial Narrow" w:hAnsi="Arial Narrow" w:cs="Arial"/>
                <w:color w:val="000000" w:themeColor="text1"/>
                <w:sz w:val="20"/>
                <w:szCs w:val="20"/>
              </w:rPr>
              <w:t>opravljeno usposabljanje ocenjeval</w:t>
            </w:r>
            <w:r w:rsidR="007E20F2">
              <w:rPr>
                <w:rFonts w:ascii="Arial Narrow" w:hAnsi="Arial Narrow" w:cs="Arial"/>
                <w:color w:val="000000" w:themeColor="text1"/>
                <w:sz w:val="20"/>
                <w:szCs w:val="20"/>
              </w:rPr>
              <w:t>cev po modelu odličnosti EFQM (E</w:t>
            </w:r>
            <w:r w:rsidRPr="00227D68">
              <w:rPr>
                <w:rFonts w:ascii="Arial Narrow" w:hAnsi="Arial Narrow" w:cs="Arial"/>
                <w:color w:val="000000" w:themeColor="text1"/>
                <w:sz w:val="20"/>
                <w:szCs w:val="20"/>
              </w:rPr>
              <w:t>AT – EFQM assessor training</w:t>
            </w:r>
            <w:bookmarkEnd w:id="9"/>
            <w:r w:rsidRPr="00227D68">
              <w:rPr>
                <w:rFonts w:ascii="Arial Narrow" w:hAnsi="Arial Narrow" w:cs="Arial"/>
                <w:color w:val="000000" w:themeColor="text1"/>
                <w:sz w:val="20"/>
                <w:szCs w:val="20"/>
              </w:rPr>
              <w:t xml:space="preserve">), njihove tri reference od vključno 2013 leta dalje pa morajo izkazovati izkušnje iz svetovanja s področja poslovne odličnosti organizacijam z vsaj 15 zaposlenimi. </w:t>
            </w:r>
          </w:p>
        </w:tc>
        <w:tc>
          <w:tcPr>
            <w:tcW w:w="2828"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Obrazec št. 3</w:t>
            </w:r>
            <w:r w:rsidRPr="00227D68">
              <w:rPr>
                <w:rFonts w:ascii="Arial Narrow" w:hAnsi="Arial Narrow"/>
                <w:sz w:val="20"/>
                <w:szCs w:val="20"/>
              </w:rPr>
              <w:tab/>
              <w:t>Reference svetovalca</w:t>
            </w:r>
          </w:p>
          <w:p w:rsidR="00E51AD3" w:rsidRPr="00227D68" w:rsidRDefault="00E51AD3" w:rsidP="00E51AD3">
            <w:pPr>
              <w:rPr>
                <w:rFonts w:ascii="Arial Narrow" w:hAnsi="Arial Narrow"/>
                <w:sz w:val="20"/>
                <w:szCs w:val="20"/>
              </w:rPr>
            </w:pPr>
            <w:r w:rsidRPr="00227D68">
              <w:rPr>
                <w:rFonts w:ascii="Arial Narrow" w:hAnsi="Arial Narrow"/>
                <w:sz w:val="20"/>
                <w:szCs w:val="20"/>
              </w:rPr>
              <w:t>Preverljivo z obrazcem reference svetovalca</w:t>
            </w:r>
          </w:p>
        </w:tc>
      </w:tr>
      <w:tr w:rsidR="00E51AD3" w:rsidRPr="00227D68" w:rsidTr="00E613E8">
        <w:tc>
          <w:tcPr>
            <w:tcW w:w="704"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7</w:t>
            </w:r>
          </w:p>
        </w:tc>
        <w:tc>
          <w:tcPr>
            <w:tcW w:w="5528" w:type="dxa"/>
          </w:tcPr>
          <w:p w:rsidR="00E51AD3" w:rsidRPr="00227D68" w:rsidRDefault="00E51AD3" w:rsidP="00E51AD3">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Pri izboru zunanjega izvajalca mora upravičenec ravnati gospodarno in storitev pridobiti po tržni ceni. </w:t>
            </w:r>
          </w:p>
        </w:tc>
        <w:tc>
          <w:tcPr>
            <w:tcW w:w="2828" w:type="dxa"/>
          </w:tcPr>
          <w:p w:rsidR="00AB2A37" w:rsidRPr="00227D68" w:rsidRDefault="00AB2A37" w:rsidP="00AB2A37">
            <w:pPr>
              <w:rPr>
                <w:rFonts w:ascii="Arial Narrow" w:hAnsi="Arial Narrow"/>
                <w:sz w:val="20"/>
                <w:szCs w:val="20"/>
              </w:rPr>
            </w:pPr>
            <w:r w:rsidRPr="00227D68">
              <w:rPr>
                <w:rFonts w:ascii="Arial Narrow" w:hAnsi="Arial Narrow"/>
                <w:sz w:val="20"/>
                <w:szCs w:val="20"/>
              </w:rPr>
              <w:t>Obrazec 1 – Prijavni obrazec</w:t>
            </w:r>
          </w:p>
          <w:p w:rsidR="00E51AD3" w:rsidRPr="00227D68" w:rsidRDefault="00E51AD3" w:rsidP="00E51AD3">
            <w:pPr>
              <w:rPr>
                <w:rFonts w:ascii="Arial Narrow" w:hAnsi="Arial Narrow"/>
                <w:sz w:val="20"/>
                <w:szCs w:val="20"/>
              </w:rPr>
            </w:pPr>
            <w:r w:rsidRPr="00227D68">
              <w:rPr>
                <w:rFonts w:ascii="Arial Narrow" w:hAnsi="Arial Narrow"/>
                <w:sz w:val="20"/>
                <w:szCs w:val="20"/>
              </w:rPr>
              <w:t>Obrazec 2 - Izjava prijavitelja</w:t>
            </w:r>
            <w:r w:rsidR="00AB2A37" w:rsidRPr="00227D68">
              <w:rPr>
                <w:rFonts w:ascii="Arial Narrow" w:hAnsi="Arial Narrow"/>
                <w:sz w:val="20"/>
                <w:szCs w:val="20"/>
              </w:rPr>
              <w:t xml:space="preserve"> </w:t>
            </w:r>
          </w:p>
          <w:p w:rsidR="00E51AD3" w:rsidRPr="00227D68" w:rsidRDefault="00E51AD3" w:rsidP="00E51AD3">
            <w:pPr>
              <w:rPr>
                <w:rFonts w:ascii="Arial Narrow" w:hAnsi="Arial Narrow"/>
                <w:sz w:val="20"/>
                <w:szCs w:val="20"/>
              </w:rPr>
            </w:pPr>
            <w:r w:rsidRPr="00227D68">
              <w:rPr>
                <w:rFonts w:ascii="Arial Narrow" w:hAnsi="Arial Narrow"/>
                <w:sz w:val="20"/>
                <w:szCs w:val="20"/>
              </w:rPr>
              <w:t xml:space="preserve">Preverljivo </w:t>
            </w:r>
            <w:r w:rsidR="00AB2A37" w:rsidRPr="00227D68">
              <w:rPr>
                <w:rFonts w:ascii="Arial Narrow" w:hAnsi="Arial Narrow"/>
                <w:sz w:val="20"/>
                <w:szCs w:val="20"/>
              </w:rPr>
              <w:t>s prijavnim obrazcem in</w:t>
            </w:r>
            <w:r w:rsidRPr="00227D68">
              <w:rPr>
                <w:rFonts w:ascii="Arial Narrow" w:hAnsi="Arial Narrow"/>
                <w:sz w:val="20"/>
                <w:szCs w:val="20"/>
              </w:rPr>
              <w:t xml:space="preserve"> izjavo</w:t>
            </w:r>
          </w:p>
        </w:tc>
      </w:tr>
      <w:tr w:rsidR="00E51AD3" w:rsidRPr="00227D68" w:rsidTr="00E613E8">
        <w:tc>
          <w:tcPr>
            <w:tcW w:w="704"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8</w:t>
            </w:r>
          </w:p>
        </w:tc>
        <w:tc>
          <w:tcPr>
            <w:tcW w:w="5528" w:type="dxa"/>
          </w:tcPr>
          <w:p w:rsidR="00E51AD3" w:rsidRPr="00227D68" w:rsidRDefault="00E51AD3" w:rsidP="00E51AD3">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V vlogi mora prijavitelj navesti programe usposabljanja v katere bo vključil svoje zaposlene. Izbira lahko med </w:t>
            </w:r>
            <w:bookmarkStart w:id="10" w:name="_Hlk520298823"/>
            <w:r w:rsidRPr="00227D68">
              <w:rPr>
                <w:rFonts w:ascii="Arial Narrow" w:hAnsi="Arial Narrow" w:cs="Arial"/>
                <w:color w:val="000000" w:themeColor="text1"/>
                <w:sz w:val="20"/>
                <w:szCs w:val="20"/>
              </w:rPr>
              <w:t>aktualnimi licenčnimi tečaji po modelu poslovne odličnosti EFQM</w:t>
            </w:r>
            <w:bookmarkEnd w:id="10"/>
            <w:r w:rsidRPr="00227D68">
              <w:rPr>
                <w:rFonts w:ascii="Arial Narrow" w:hAnsi="Arial Narrow" w:cs="Arial"/>
                <w:color w:val="000000" w:themeColor="text1"/>
                <w:sz w:val="20"/>
                <w:szCs w:val="20"/>
              </w:rPr>
              <w:t xml:space="preserve">, ki so razpisani s strani Slovenskega inštituta za kakovost in meroslovje ali Slovenskega združenja za kakovost in odličnost ali s strani EFQM. </w:t>
            </w:r>
          </w:p>
        </w:tc>
        <w:tc>
          <w:tcPr>
            <w:tcW w:w="2828"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Obrazec 1 – Prijavni obrazec</w:t>
            </w:r>
          </w:p>
          <w:p w:rsidR="00E51AD3" w:rsidRPr="00227D68" w:rsidRDefault="00E51AD3" w:rsidP="00E51AD3">
            <w:pPr>
              <w:rPr>
                <w:rFonts w:ascii="Arial Narrow" w:hAnsi="Arial Narrow"/>
                <w:sz w:val="20"/>
                <w:szCs w:val="20"/>
              </w:rPr>
            </w:pPr>
            <w:r w:rsidRPr="00227D68">
              <w:rPr>
                <w:rFonts w:ascii="Arial Narrow" w:hAnsi="Arial Narrow"/>
                <w:sz w:val="20"/>
                <w:szCs w:val="20"/>
              </w:rPr>
              <w:t xml:space="preserve">Preverljivo s prijavnim obrazcem in objavami na spletnih straneh </w:t>
            </w:r>
            <w:r w:rsidRPr="00227D68">
              <w:rPr>
                <w:rFonts w:ascii="Arial Narrow" w:hAnsi="Arial Narrow" w:cs="Arial"/>
                <w:color w:val="000000" w:themeColor="text1"/>
                <w:sz w:val="20"/>
                <w:szCs w:val="20"/>
              </w:rPr>
              <w:t>Slovenskega inštituta za kakovost in meroslovje ali Slovenskega združenja za kakovost in odličnost ali s strani EFQM.</w:t>
            </w:r>
          </w:p>
        </w:tc>
      </w:tr>
      <w:tr w:rsidR="00E51AD3" w:rsidRPr="00227D68" w:rsidTr="00E613E8">
        <w:tc>
          <w:tcPr>
            <w:tcW w:w="704"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9</w:t>
            </w:r>
          </w:p>
        </w:tc>
        <w:tc>
          <w:tcPr>
            <w:tcW w:w="5528" w:type="dxa"/>
          </w:tcPr>
          <w:p w:rsidR="00E51AD3" w:rsidRPr="00227D68" w:rsidRDefault="00E51AD3" w:rsidP="00E51AD3">
            <w:pPr>
              <w:widowControl w:val="0"/>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Licenčni tečaji EFQM so lahko vezani na pot ocenjevalca ali pot razvoja organizacije, ki jih izvaja certificiran trener, udeleženci pa </w:t>
            </w:r>
            <w:bookmarkStart w:id="11" w:name="_Hlk520298022"/>
            <w:r w:rsidRPr="00227D68">
              <w:rPr>
                <w:rFonts w:ascii="Arial Narrow" w:hAnsi="Arial Narrow" w:cs="Arial"/>
                <w:color w:val="000000" w:themeColor="text1"/>
                <w:sz w:val="20"/>
                <w:szCs w:val="20"/>
              </w:rPr>
              <w:t>za udeležbo lahko pridobijo certifikat ali potrdilo o udeležbi, odvisno od licenčnega usposabljanja</w:t>
            </w:r>
            <w:bookmarkEnd w:id="11"/>
            <w:r w:rsidRPr="00227D68">
              <w:rPr>
                <w:rFonts w:ascii="Arial Narrow" w:hAnsi="Arial Narrow" w:cs="Arial"/>
                <w:color w:val="000000" w:themeColor="text1"/>
                <w:sz w:val="20"/>
                <w:szCs w:val="20"/>
              </w:rPr>
              <w:t xml:space="preserve">. </w:t>
            </w:r>
          </w:p>
        </w:tc>
        <w:tc>
          <w:tcPr>
            <w:tcW w:w="2828"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Obrazec 1 – Prijavni obrazec</w:t>
            </w:r>
          </w:p>
          <w:p w:rsidR="00E51AD3" w:rsidRPr="00227D68" w:rsidRDefault="00E51AD3" w:rsidP="00E51AD3">
            <w:pPr>
              <w:rPr>
                <w:rFonts w:ascii="Arial Narrow" w:hAnsi="Arial Narrow"/>
                <w:sz w:val="20"/>
                <w:szCs w:val="20"/>
              </w:rPr>
            </w:pPr>
            <w:r w:rsidRPr="00227D68">
              <w:rPr>
                <w:rFonts w:ascii="Arial Narrow" w:hAnsi="Arial Narrow"/>
                <w:sz w:val="20"/>
                <w:szCs w:val="20"/>
              </w:rPr>
              <w:t>Preverljivo s prijavnim obrazcem</w:t>
            </w:r>
          </w:p>
        </w:tc>
      </w:tr>
      <w:tr w:rsidR="00E51AD3" w:rsidRPr="00227D68" w:rsidTr="00E613E8">
        <w:tc>
          <w:tcPr>
            <w:tcW w:w="704" w:type="dxa"/>
          </w:tcPr>
          <w:p w:rsidR="00E51AD3" w:rsidRPr="00227D68" w:rsidRDefault="00E51AD3" w:rsidP="00E51AD3">
            <w:pPr>
              <w:rPr>
                <w:rFonts w:ascii="Arial Narrow" w:hAnsi="Arial Narrow"/>
                <w:sz w:val="20"/>
                <w:szCs w:val="20"/>
              </w:rPr>
            </w:pPr>
            <w:r w:rsidRPr="00227D68">
              <w:rPr>
                <w:rFonts w:ascii="Arial Narrow" w:hAnsi="Arial Narrow"/>
                <w:sz w:val="20"/>
                <w:szCs w:val="20"/>
              </w:rPr>
              <w:t>10</w:t>
            </w:r>
          </w:p>
        </w:tc>
        <w:tc>
          <w:tcPr>
            <w:tcW w:w="5528" w:type="dxa"/>
          </w:tcPr>
          <w:p w:rsidR="00E51AD3" w:rsidRPr="00227D68" w:rsidRDefault="002265E0" w:rsidP="00E51AD3">
            <w:pPr>
              <w:widowControl w:val="0"/>
              <w:spacing w:line="240" w:lineRule="auto"/>
              <w:contextualSpacing/>
              <w:rPr>
                <w:rFonts w:ascii="Arial Narrow" w:hAnsi="Arial Narrow" w:cs="Arial"/>
                <w:color w:val="000000" w:themeColor="text1"/>
                <w:sz w:val="20"/>
                <w:szCs w:val="20"/>
              </w:rPr>
            </w:pPr>
            <w:bookmarkStart w:id="12" w:name="_Hlk521661630"/>
            <w:r w:rsidRPr="00227D68">
              <w:rPr>
                <w:rFonts w:ascii="Arial Narrow" w:hAnsi="Arial Narrow" w:cs="Arial"/>
                <w:color w:val="000000" w:themeColor="text1"/>
                <w:sz w:val="20"/>
                <w:szCs w:val="20"/>
              </w:rPr>
              <w:t>Predvidene aktivnosti morajo biti skladne z roki za posamezne aktivnosti opredeljene v 10 točki javnega poziva.</w:t>
            </w:r>
            <w:bookmarkEnd w:id="12"/>
          </w:p>
        </w:tc>
        <w:tc>
          <w:tcPr>
            <w:tcW w:w="2828" w:type="dxa"/>
          </w:tcPr>
          <w:p w:rsidR="002265E0" w:rsidRPr="00227D68" w:rsidRDefault="002265E0" w:rsidP="002265E0">
            <w:pPr>
              <w:rPr>
                <w:rFonts w:ascii="Arial Narrow" w:hAnsi="Arial Narrow"/>
                <w:sz w:val="20"/>
                <w:szCs w:val="20"/>
              </w:rPr>
            </w:pPr>
            <w:r w:rsidRPr="00227D68">
              <w:rPr>
                <w:rFonts w:ascii="Arial Narrow" w:hAnsi="Arial Narrow"/>
                <w:sz w:val="20"/>
                <w:szCs w:val="20"/>
              </w:rPr>
              <w:t>Obrazec 1 – Prijavni obrazec</w:t>
            </w:r>
          </w:p>
          <w:p w:rsidR="002265E0" w:rsidRPr="00227D68" w:rsidRDefault="002265E0" w:rsidP="002265E0">
            <w:pPr>
              <w:rPr>
                <w:rFonts w:ascii="Arial Narrow" w:hAnsi="Arial Narrow"/>
                <w:sz w:val="20"/>
                <w:szCs w:val="20"/>
              </w:rPr>
            </w:pPr>
            <w:r w:rsidRPr="00227D68">
              <w:rPr>
                <w:rFonts w:ascii="Arial Narrow" w:hAnsi="Arial Narrow"/>
                <w:sz w:val="20"/>
                <w:szCs w:val="20"/>
              </w:rPr>
              <w:t xml:space="preserve">Obrazec 2 - Izjava prijavitelja </w:t>
            </w:r>
          </w:p>
          <w:p w:rsidR="00E51AD3" w:rsidRPr="00227D68" w:rsidRDefault="002265E0" w:rsidP="00E51AD3">
            <w:pPr>
              <w:rPr>
                <w:rFonts w:ascii="Arial Narrow" w:hAnsi="Arial Narrow"/>
                <w:sz w:val="20"/>
                <w:szCs w:val="20"/>
              </w:rPr>
            </w:pPr>
            <w:r w:rsidRPr="00227D68">
              <w:rPr>
                <w:rFonts w:ascii="Arial Narrow" w:hAnsi="Arial Narrow"/>
                <w:sz w:val="20"/>
                <w:szCs w:val="20"/>
              </w:rPr>
              <w:t>Preverljivo s prijavnim obrazcem in izjavo</w:t>
            </w:r>
          </w:p>
        </w:tc>
      </w:tr>
    </w:tbl>
    <w:p w:rsidR="00392AF9" w:rsidRPr="00227D68" w:rsidRDefault="00392AF9">
      <w:pPr>
        <w:rPr>
          <w:rFonts w:ascii="Arial Narrow" w:hAnsi="Arial Narrow"/>
          <w:sz w:val="20"/>
          <w:szCs w:val="20"/>
        </w:rPr>
      </w:pPr>
    </w:p>
    <w:p w:rsidR="0042213D" w:rsidRPr="00227D68" w:rsidRDefault="00007D1F" w:rsidP="0042213D">
      <w:pPr>
        <w:rPr>
          <w:rFonts w:ascii="Arial Narrow" w:hAnsi="Arial Narrow"/>
          <w:sz w:val="20"/>
          <w:szCs w:val="20"/>
        </w:rPr>
      </w:pPr>
      <w:r w:rsidRPr="00227D68">
        <w:rPr>
          <w:rFonts w:ascii="Arial Narrow" w:hAnsi="Arial Narrow"/>
          <w:sz w:val="20"/>
          <w:szCs w:val="20"/>
        </w:rPr>
        <w:t xml:space="preserve">SPIRIT </w:t>
      </w:r>
      <w:r w:rsidR="0042213D" w:rsidRPr="00227D68">
        <w:rPr>
          <w:rFonts w:ascii="Arial Narrow" w:hAnsi="Arial Narrow"/>
          <w:sz w:val="20"/>
          <w:szCs w:val="20"/>
        </w:rPr>
        <w:t>Slovenija bo poleg navedenih dokazil od prijavitelja lahko zahteval še dodatna pojasnila in/ali dokazila ter bo lahko pogoje za kandidiranje preverjal še na druge načine.</w:t>
      </w:r>
    </w:p>
    <w:p w:rsidR="00227D68" w:rsidRPr="00227D68" w:rsidRDefault="00227D68">
      <w:pPr>
        <w:spacing w:line="240" w:lineRule="auto"/>
        <w:jc w:val="left"/>
        <w:rPr>
          <w:rFonts w:ascii="Arial Narrow" w:hAnsi="Arial Narrow"/>
          <w:sz w:val="20"/>
          <w:szCs w:val="20"/>
        </w:rPr>
      </w:pPr>
      <w:r w:rsidRPr="00227D68">
        <w:rPr>
          <w:rFonts w:ascii="Arial Narrow" w:hAnsi="Arial Narrow"/>
          <w:sz w:val="20"/>
          <w:szCs w:val="20"/>
        </w:rPr>
        <w:br w:type="page"/>
      </w:r>
    </w:p>
    <w:p w:rsidR="0042213D" w:rsidRPr="00227D68" w:rsidRDefault="0042213D" w:rsidP="0042213D">
      <w:pPr>
        <w:rPr>
          <w:rFonts w:ascii="Arial Narrow" w:hAnsi="Arial Narrow"/>
          <w:sz w:val="20"/>
          <w:szCs w:val="20"/>
        </w:rPr>
      </w:pPr>
    </w:p>
    <w:p w:rsidR="0042213D" w:rsidRPr="00227D68" w:rsidRDefault="0042213D" w:rsidP="0042213D">
      <w:pPr>
        <w:rPr>
          <w:rFonts w:ascii="Arial Narrow" w:hAnsi="Arial Narrow"/>
          <w:sz w:val="20"/>
          <w:szCs w:val="20"/>
        </w:rPr>
      </w:pPr>
      <w:r w:rsidRPr="00227D68">
        <w:rPr>
          <w:rFonts w:ascii="Arial Narrow" w:hAnsi="Arial Narrow"/>
          <w:sz w:val="20"/>
          <w:szCs w:val="20"/>
        </w:rPr>
        <w:t>2. Sestavine vloge</w:t>
      </w:r>
    </w:p>
    <w:p w:rsidR="0042213D" w:rsidRPr="00227D68" w:rsidRDefault="0042213D" w:rsidP="0042213D">
      <w:pPr>
        <w:rPr>
          <w:rFonts w:ascii="Arial Narrow" w:hAnsi="Arial Narrow"/>
          <w:sz w:val="20"/>
          <w:szCs w:val="20"/>
        </w:rPr>
      </w:pPr>
    </w:p>
    <w:p w:rsidR="0042213D" w:rsidRPr="00227D68" w:rsidRDefault="0042213D" w:rsidP="0042213D">
      <w:pPr>
        <w:rPr>
          <w:rFonts w:ascii="Arial Narrow" w:hAnsi="Arial Narrow"/>
          <w:sz w:val="20"/>
          <w:szCs w:val="20"/>
        </w:rPr>
      </w:pPr>
      <w:r w:rsidRPr="00227D68">
        <w:rPr>
          <w:rFonts w:ascii="Arial Narrow" w:hAnsi="Arial Narrow"/>
          <w:sz w:val="20"/>
          <w:szCs w:val="20"/>
        </w:rPr>
        <w:t>Obrazci za pripravo vloge so:</w:t>
      </w:r>
    </w:p>
    <w:p w:rsidR="0042213D" w:rsidRPr="00227D68" w:rsidRDefault="0042213D" w:rsidP="0042213D">
      <w:pPr>
        <w:pStyle w:val="TEKST"/>
        <w:ind w:left="708"/>
        <w:rPr>
          <w:rFonts w:ascii="Arial Narrow" w:hAnsi="Arial Narrow" w:cs="Arial"/>
          <w:sz w:val="20"/>
          <w:szCs w:val="20"/>
        </w:rPr>
      </w:pPr>
      <w:r w:rsidRPr="00227D68">
        <w:rPr>
          <w:rFonts w:ascii="Arial Narrow" w:hAnsi="Arial Narrow" w:cs="Arial"/>
          <w:sz w:val="20"/>
          <w:szCs w:val="20"/>
        </w:rPr>
        <w:t>Obrazec št. 1:</w:t>
      </w:r>
      <w:r w:rsidRPr="00227D68">
        <w:rPr>
          <w:rFonts w:ascii="Arial Narrow" w:hAnsi="Arial Narrow" w:cs="Arial"/>
          <w:sz w:val="20"/>
          <w:szCs w:val="20"/>
        </w:rPr>
        <w:tab/>
        <w:t>Prijavni obrazec</w:t>
      </w:r>
    </w:p>
    <w:p w:rsidR="0042213D" w:rsidRPr="00227D68" w:rsidRDefault="0042213D" w:rsidP="0042213D">
      <w:pPr>
        <w:pStyle w:val="TEKST"/>
        <w:ind w:left="708"/>
        <w:rPr>
          <w:rFonts w:ascii="Arial Narrow" w:hAnsi="Arial Narrow" w:cs="Arial"/>
          <w:sz w:val="20"/>
          <w:szCs w:val="20"/>
        </w:rPr>
      </w:pPr>
      <w:r w:rsidRPr="00227D68">
        <w:rPr>
          <w:rFonts w:ascii="Arial Narrow" w:hAnsi="Arial Narrow" w:cs="Arial"/>
          <w:sz w:val="20"/>
          <w:szCs w:val="20"/>
        </w:rPr>
        <w:t>Obrazec št. 2:</w:t>
      </w:r>
      <w:r w:rsidRPr="00227D68">
        <w:rPr>
          <w:rFonts w:ascii="Arial Narrow" w:hAnsi="Arial Narrow" w:cs="Arial"/>
          <w:sz w:val="20"/>
          <w:szCs w:val="20"/>
        </w:rPr>
        <w:tab/>
        <w:t>Izjava</w:t>
      </w:r>
    </w:p>
    <w:p w:rsidR="0042213D" w:rsidRPr="00227D68" w:rsidRDefault="0042213D" w:rsidP="0042213D">
      <w:pPr>
        <w:pStyle w:val="TEKST"/>
        <w:ind w:left="708"/>
        <w:rPr>
          <w:rFonts w:ascii="Arial Narrow" w:hAnsi="Arial Narrow" w:cs="Arial"/>
          <w:sz w:val="20"/>
          <w:szCs w:val="20"/>
        </w:rPr>
      </w:pPr>
      <w:r w:rsidRPr="00227D68">
        <w:rPr>
          <w:rFonts w:ascii="Arial Narrow" w:hAnsi="Arial Narrow" w:cs="Arial"/>
          <w:sz w:val="20"/>
          <w:szCs w:val="20"/>
        </w:rPr>
        <w:t>Obrazec št. 2.1:</w:t>
      </w:r>
      <w:r w:rsidRPr="00227D68">
        <w:rPr>
          <w:rFonts w:ascii="Arial Narrow" w:hAnsi="Arial Narrow" w:cs="Arial"/>
          <w:sz w:val="20"/>
          <w:szCs w:val="20"/>
        </w:rPr>
        <w:tab/>
        <w:t>Pooblastilo za pridobitev podatkov od Finančne uprave Republike Slovenije</w:t>
      </w:r>
    </w:p>
    <w:p w:rsidR="0042213D" w:rsidRPr="00227D68" w:rsidRDefault="0042213D" w:rsidP="0042213D">
      <w:pPr>
        <w:pStyle w:val="TEKST"/>
        <w:ind w:left="2118" w:hanging="1410"/>
        <w:rPr>
          <w:rFonts w:ascii="Arial Narrow" w:hAnsi="Arial Narrow" w:cs="Arial"/>
          <w:sz w:val="20"/>
          <w:szCs w:val="20"/>
        </w:rPr>
      </w:pPr>
      <w:r w:rsidRPr="00227D68">
        <w:rPr>
          <w:rFonts w:ascii="Arial Narrow" w:hAnsi="Arial Narrow" w:cs="Arial"/>
          <w:sz w:val="20"/>
          <w:szCs w:val="20"/>
        </w:rPr>
        <w:t>Obrazec št. 3</w:t>
      </w:r>
      <w:r w:rsidRPr="00227D68">
        <w:rPr>
          <w:rFonts w:ascii="Arial Narrow" w:hAnsi="Arial Narrow" w:cs="Arial"/>
          <w:sz w:val="20"/>
          <w:szCs w:val="20"/>
        </w:rPr>
        <w:tab/>
        <w:t>Reference svetovalca</w:t>
      </w:r>
    </w:p>
    <w:p w:rsidR="0042213D" w:rsidRPr="00227D68" w:rsidRDefault="0042213D" w:rsidP="0042213D">
      <w:pPr>
        <w:pStyle w:val="TEKST"/>
        <w:ind w:left="2118" w:hanging="1410"/>
        <w:rPr>
          <w:rFonts w:ascii="Arial Narrow" w:hAnsi="Arial Narrow" w:cs="Arial"/>
          <w:sz w:val="20"/>
          <w:szCs w:val="20"/>
        </w:rPr>
      </w:pPr>
      <w:r w:rsidRPr="00227D68">
        <w:rPr>
          <w:rFonts w:ascii="Arial Narrow" w:hAnsi="Arial Narrow" w:cs="Arial"/>
          <w:sz w:val="20"/>
          <w:szCs w:val="20"/>
        </w:rPr>
        <w:t>Obrazec št. 4:</w:t>
      </w:r>
      <w:r w:rsidRPr="00227D68">
        <w:rPr>
          <w:rFonts w:ascii="Arial Narrow" w:hAnsi="Arial Narrow" w:cs="Arial"/>
          <w:sz w:val="20"/>
          <w:szCs w:val="20"/>
        </w:rPr>
        <w:tab/>
        <w:t>Naslovnica za ovojnico</w:t>
      </w:r>
    </w:p>
    <w:p w:rsidR="00007D1F" w:rsidRPr="00227D68" w:rsidRDefault="00007D1F" w:rsidP="0063315A">
      <w:pPr>
        <w:rPr>
          <w:rFonts w:ascii="Arial Narrow" w:hAnsi="Arial Narrow"/>
          <w:sz w:val="20"/>
          <w:szCs w:val="20"/>
        </w:rPr>
      </w:pPr>
    </w:p>
    <w:p w:rsidR="0063315A" w:rsidRPr="00227D68" w:rsidRDefault="0063315A" w:rsidP="0063315A">
      <w:pPr>
        <w:rPr>
          <w:rFonts w:ascii="Arial Narrow" w:hAnsi="Arial Narrow"/>
          <w:sz w:val="20"/>
          <w:szCs w:val="20"/>
        </w:rPr>
      </w:pPr>
      <w:r w:rsidRPr="00227D68">
        <w:rPr>
          <w:rFonts w:ascii="Arial Narrow" w:hAnsi="Arial Narrow"/>
          <w:sz w:val="20"/>
          <w:szCs w:val="20"/>
        </w:rPr>
        <w:t xml:space="preserve">V primeru, da se prijavljate za sofinanciranje v okviru druge </w:t>
      </w:r>
      <w:r w:rsidR="0023481B" w:rsidRPr="00227D68">
        <w:rPr>
          <w:rFonts w:ascii="Arial Narrow" w:hAnsi="Arial Narrow"/>
          <w:sz w:val="20"/>
          <w:szCs w:val="20"/>
        </w:rPr>
        <w:t xml:space="preserve">skupine prijaviteljev (skladno s 4. točko javnega poziva) </w:t>
      </w:r>
      <w:r w:rsidRPr="00227D68">
        <w:rPr>
          <w:rFonts w:ascii="Arial Narrow" w:hAnsi="Arial Narrow"/>
          <w:sz w:val="20"/>
          <w:szCs w:val="20"/>
        </w:rPr>
        <w:t xml:space="preserve">priložite gradivo, ki izkazuje izvedbo ene samoocene po metodi najmanj EFQM hitrega pregleda. V primeru, da se prijavljate </w:t>
      </w:r>
      <w:r w:rsidR="0023481B" w:rsidRPr="00227D68">
        <w:rPr>
          <w:rFonts w:ascii="Arial Narrow" w:hAnsi="Arial Narrow"/>
          <w:sz w:val="20"/>
          <w:szCs w:val="20"/>
        </w:rPr>
        <w:t>z</w:t>
      </w:r>
      <w:r w:rsidRPr="00227D68">
        <w:rPr>
          <w:rFonts w:ascii="Arial Narrow" w:hAnsi="Arial Narrow"/>
          <w:sz w:val="20"/>
          <w:szCs w:val="20"/>
        </w:rPr>
        <w:t xml:space="preserve">a tretjo </w:t>
      </w:r>
      <w:r w:rsidR="0023481B" w:rsidRPr="00227D68">
        <w:rPr>
          <w:rFonts w:ascii="Arial Narrow" w:hAnsi="Arial Narrow"/>
          <w:sz w:val="20"/>
          <w:szCs w:val="20"/>
        </w:rPr>
        <w:t>skupino prijaviteljev</w:t>
      </w:r>
      <w:r w:rsidRPr="00227D68">
        <w:rPr>
          <w:rFonts w:ascii="Arial Narrow" w:hAnsi="Arial Narrow"/>
          <w:sz w:val="20"/>
          <w:szCs w:val="20"/>
        </w:rPr>
        <w:t xml:space="preserve"> priložite gradivo, ki izkazuje izvedbo najmanj treh samoocen po </w:t>
      </w:r>
      <w:r w:rsidR="0023481B" w:rsidRPr="00227D68">
        <w:rPr>
          <w:rFonts w:ascii="Arial Narrow" w:hAnsi="Arial Narrow"/>
          <w:sz w:val="20"/>
          <w:szCs w:val="20"/>
        </w:rPr>
        <w:t xml:space="preserve">metodi </w:t>
      </w:r>
      <w:r w:rsidRPr="00227D68">
        <w:rPr>
          <w:rFonts w:ascii="Arial Narrow" w:hAnsi="Arial Narrow"/>
          <w:sz w:val="20"/>
          <w:szCs w:val="20"/>
        </w:rPr>
        <w:t>EFQM matrike poslovne odličnosti</w:t>
      </w:r>
      <w:r w:rsidR="0023481B" w:rsidRPr="00227D68">
        <w:rPr>
          <w:rFonts w:ascii="Arial Narrow" w:hAnsi="Arial Narrow"/>
          <w:sz w:val="20"/>
          <w:szCs w:val="20"/>
        </w:rPr>
        <w:t>,</w:t>
      </w:r>
      <w:r w:rsidRPr="00227D68">
        <w:rPr>
          <w:rFonts w:ascii="Arial Narrow" w:hAnsi="Arial Narrow"/>
          <w:sz w:val="20"/>
          <w:szCs w:val="20"/>
        </w:rPr>
        <w:t xml:space="preserve"> izvedenih v zadnjih 5 letih. </w:t>
      </w:r>
    </w:p>
    <w:p w:rsidR="0063315A" w:rsidRPr="00227D68" w:rsidRDefault="0063315A" w:rsidP="0063315A">
      <w:pPr>
        <w:rPr>
          <w:rFonts w:ascii="Arial Narrow" w:hAnsi="Arial Narrow"/>
          <w:sz w:val="20"/>
          <w:szCs w:val="20"/>
        </w:rPr>
      </w:pPr>
    </w:p>
    <w:p w:rsidR="0042213D" w:rsidRPr="00227D68" w:rsidRDefault="0042213D" w:rsidP="0042213D">
      <w:pPr>
        <w:rPr>
          <w:rFonts w:ascii="Arial Narrow" w:hAnsi="Arial Narrow"/>
          <w:sz w:val="20"/>
          <w:szCs w:val="20"/>
        </w:rPr>
      </w:pPr>
      <w:r w:rsidRPr="00227D68">
        <w:rPr>
          <w:rFonts w:ascii="Arial Narrow" w:hAnsi="Arial Narrow"/>
          <w:sz w:val="20"/>
          <w:szCs w:val="20"/>
        </w:rPr>
        <w:t>Prijavitelj mora sestaviti en izvod popolne vloge v fizični obliki.</w:t>
      </w:r>
    </w:p>
    <w:p w:rsidR="00007D1F" w:rsidRPr="00227D68" w:rsidRDefault="00007D1F" w:rsidP="0042213D">
      <w:pPr>
        <w:rPr>
          <w:rFonts w:ascii="Arial Narrow" w:hAnsi="Arial Narrow"/>
          <w:sz w:val="20"/>
          <w:szCs w:val="20"/>
        </w:rPr>
      </w:pPr>
    </w:p>
    <w:p w:rsidR="0063315A" w:rsidRPr="00227D68" w:rsidRDefault="0063315A" w:rsidP="00CC5C48">
      <w:pPr>
        <w:rPr>
          <w:rFonts w:ascii="Arial Narrow" w:hAnsi="Arial Narrow" w:cs="Arial"/>
          <w:sz w:val="20"/>
          <w:szCs w:val="20"/>
        </w:rPr>
      </w:pPr>
      <w:r w:rsidRPr="00227D68">
        <w:rPr>
          <w:rFonts w:ascii="Arial Narrow" w:hAnsi="Arial Narrow"/>
          <w:sz w:val="20"/>
          <w:szCs w:val="20"/>
        </w:rPr>
        <w:t>Vloga mora</w:t>
      </w:r>
      <w:r w:rsidRPr="00227D68">
        <w:rPr>
          <w:rFonts w:ascii="Arial Narrow" w:hAnsi="Arial Narrow" w:cs="Arial"/>
          <w:sz w:val="20"/>
          <w:szCs w:val="20"/>
        </w:rPr>
        <w:t xml:space="preserve"> vsebovati vse obrazce opredeljene v </w:t>
      </w:r>
      <w:r w:rsidR="004E78DD" w:rsidRPr="00227D68">
        <w:rPr>
          <w:rFonts w:ascii="Arial Narrow" w:hAnsi="Arial Narrow" w:cs="Arial"/>
          <w:sz w:val="20"/>
          <w:szCs w:val="20"/>
        </w:rPr>
        <w:t xml:space="preserve">pozivni </w:t>
      </w:r>
      <w:r w:rsidRPr="00227D68">
        <w:rPr>
          <w:rFonts w:ascii="Arial Narrow" w:hAnsi="Arial Narrow" w:cs="Arial"/>
          <w:sz w:val="20"/>
          <w:szCs w:val="20"/>
        </w:rPr>
        <w:t>dokumentaciji. Prav tako mora prijavitelj predložiti celotno vlogo z vsemi prilogami na elektronskem nosilcu podatkov in v obliki (word, excel), kot so nastali (ne skenirano). Posredovani obliki (papirnata in elektronska) morata biti enaki. V primeru razlik se upošteva papirnata oblika vloge.</w:t>
      </w:r>
    </w:p>
    <w:p w:rsidR="0063315A" w:rsidRPr="00227D68" w:rsidRDefault="0063315A" w:rsidP="0063315A">
      <w:pPr>
        <w:pStyle w:val="TEKST"/>
        <w:rPr>
          <w:rFonts w:ascii="Arial Narrow" w:hAnsi="Arial Narrow" w:cs="Arial"/>
          <w:sz w:val="20"/>
          <w:szCs w:val="20"/>
        </w:rPr>
      </w:pPr>
    </w:p>
    <w:p w:rsidR="0063315A" w:rsidRPr="00227D68" w:rsidRDefault="0063315A" w:rsidP="0063315A">
      <w:pPr>
        <w:pStyle w:val="TEKST"/>
        <w:rPr>
          <w:rFonts w:ascii="Arial Narrow" w:hAnsi="Arial Narrow" w:cs="Arial"/>
          <w:sz w:val="20"/>
          <w:szCs w:val="20"/>
        </w:rPr>
      </w:pPr>
      <w:r w:rsidRPr="00227D68">
        <w:rPr>
          <w:rFonts w:ascii="Arial Narrow" w:hAnsi="Arial Narrow" w:cs="Arial"/>
          <w:b/>
          <w:sz w:val="20"/>
          <w:szCs w:val="20"/>
        </w:rPr>
        <w:t>Obrazci</w:t>
      </w:r>
      <w:r w:rsidRPr="00227D68">
        <w:rPr>
          <w:rFonts w:ascii="Arial Narrow" w:hAnsi="Arial Narrow" w:cs="Arial"/>
          <w:sz w:val="20"/>
          <w:szCs w:val="20"/>
        </w:rPr>
        <w:t xml:space="preserve"> morajo biti </w:t>
      </w:r>
      <w:r w:rsidRPr="00227D68">
        <w:rPr>
          <w:rFonts w:ascii="Arial Narrow" w:hAnsi="Arial Narrow" w:cs="Arial"/>
          <w:b/>
          <w:sz w:val="20"/>
          <w:szCs w:val="20"/>
        </w:rPr>
        <w:t>izpolnjeni</w:t>
      </w:r>
      <w:r w:rsidRPr="00227D68">
        <w:rPr>
          <w:rFonts w:ascii="Arial Narrow" w:hAnsi="Arial Narrow" w:cs="Arial"/>
          <w:sz w:val="20"/>
          <w:szCs w:val="20"/>
        </w:rPr>
        <w:t xml:space="preserve"> </w:t>
      </w:r>
      <w:r w:rsidRPr="00227D68">
        <w:rPr>
          <w:rFonts w:ascii="Arial Narrow" w:hAnsi="Arial Narrow" w:cs="Arial"/>
          <w:b/>
          <w:sz w:val="20"/>
          <w:szCs w:val="20"/>
        </w:rPr>
        <w:t>v slovenskem jeziku</w:t>
      </w:r>
      <w:r w:rsidRPr="00227D68">
        <w:rPr>
          <w:rFonts w:ascii="Arial Narrow" w:hAnsi="Arial Narrow" w:cs="Arial"/>
          <w:sz w:val="20"/>
          <w:szCs w:val="20"/>
        </w:rPr>
        <w:t xml:space="preserve">, </w:t>
      </w:r>
      <w:r w:rsidRPr="00227D68">
        <w:rPr>
          <w:rFonts w:ascii="Arial Narrow" w:hAnsi="Arial Narrow" w:cs="Arial"/>
          <w:b/>
          <w:sz w:val="20"/>
          <w:szCs w:val="20"/>
        </w:rPr>
        <w:t>v elektronski obliki (ne ročno)</w:t>
      </w:r>
      <w:r w:rsidRPr="00227D68">
        <w:rPr>
          <w:rFonts w:ascii="Arial Narrow" w:hAnsi="Arial Narrow" w:cs="Arial"/>
          <w:sz w:val="20"/>
          <w:szCs w:val="20"/>
        </w:rPr>
        <w:t xml:space="preserve"> in v skladu z dokumentacijo poziva. Vzorca pogodbe </w:t>
      </w:r>
      <w:r w:rsidRPr="00227D68">
        <w:rPr>
          <w:rFonts w:ascii="Arial Narrow" w:hAnsi="Arial Narrow" w:cs="Arial"/>
          <w:b/>
          <w:sz w:val="20"/>
          <w:szCs w:val="20"/>
        </w:rPr>
        <w:t>ne</w:t>
      </w:r>
      <w:r w:rsidRPr="00227D68">
        <w:rPr>
          <w:rFonts w:ascii="Arial Narrow" w:hAnsi="Arial Narrow" w:cs="Arial"/>
          <w:sz w:val="20"/>
          <w:szCs w:val="20"/>
        </w:rPr>
        <w:t xml:space="preserve"> prilagajte k vlogi, saj s podpisom Obrazca št. 2 izjavljate, da se strinjate in sprejemate vsebino vzorca pogodbe, ki je sestavni del te </w:t>
      </w:r>
      <w:r w:rsidR="00C80C40" w:rsidRPr="00227D68">
        <w:rPr>
          <w:rFonts w:ascii="Arial Narrow" w:hAnsi="Arial Narrow" w:cs="Arial"/>
          <w:sz w:val="20"/>
          <w:szCs w:val="20"/>
        </w:rPr>
        <w:t xml:space="preserve">pozivne </w:t>
      </w:r>
      <w:r w:rsidRPr="00227D68">
        <w:rPr>
          <w:rFonts w:ascii="Arial Narrow" w:hAnsi="Arial Narrow" w:cs="Arial"/>
          <w:sz w:val="20"/>
          <w:szCs w:val="20"/>
        </w:rPr>
        <w:t xml:space="preserve">dokumentacije. </w:t>
      </w:r>
    </w:p>
    <w:p w:rsidR="0063315A" w:rsidRPr="00227D68" w:rsidRDefault="0063315A" w:rsidP="0063315A">
      <w:pPr>
        <w:pStyle w:val="TEKST"/>
        <w:rPr>
          <w:rFonts w:ascii="Arial Narrow" w:hAnsi="Arial Narrow" w:cs="Arial"/>
          <w:sz w:val="20"/>
          <w:szCs w:val="20"/>
        </w:rPr>
      </w:pPr>
    </w:p>
    <w:p w:rsidR="0042213D" w:rsidRPr="00227D68" w:rsidRDefault="0063315A" w:rsidP="0042213D">
      <w:pPr>
        <w:rPr>
          <w:rFonts w:ascii="Arial Narrow" w:hAnsi="Arial Narrow"/>
          <w:sz w:val="20"/>
          <w:szCs w:val="20"/>
        </w:rPr>
      </w:pPr>
      <w:r w:rsidRPr="00227D68">
        <w:rPr>
          <w:rFonts w:ascii="Arial Narrow" w:hAnsi="Arial Narrow" w:cs="Arial"/>
          <w:b/>
          <w:sz w:val="20"/>
          <w:szCs w:val="20"/>
        </w:rPr>
        <w:t>V sivo označena polja</w:t>
      </w:r>
      <w:r w:rsidRPr="00227D68">
        <w:rPr>
          <w:rFonts w:ascii="Arial Narrow" w:hAnsi="Arial Narrow" w:cs="Arial"/>
          <w:sz w:val="20"/>
          <w:szCs w:val="20"/>
        </w:rPr>
        <w:t xml:space="preserve"> prijavitelj </w:t>
      </w:r>
      <w:r w:rsidRPr="00227D68">
        <w:rPr>
          <w:rFonts w:ascii="Arial Narrow" w:hAnsi="Arial Narrow" w:cs="Arial"/>
          <w:b/>
          <w:sz w:val="20"/>
          <w:szCs w:val="20"/>
        </w:rPr>
        <w:t>vpiše ustrezne podatke ali jih ustrezno označi</w:t>
      </w:r>
      <w:r w:rsidRPr="00227D68">
        <w:rPr>
          <w:rFonts w:ascii="Arial Narrow" w:hAnsi="Arial Narrow" w:cs="Arial"/>
          <w:sz w:val="20"/>
          <w:szCs w:val="20"/>
        </w:rPr>
        <w:t>.</w:t>
      </w:r>
      <w:r w:rsidR="0042213D" w:rsidRPr="00227D68">
        <w:rPr>
          <w:rFonts w:ascii="Arial Narrow" w:hAnsi="Arial Narrow"/>
          <w:sz w:val="20"/>
          <w:szCs w:val="20"/>
        </w:rPr>
        <w:t xml:space="preserve"> Vsi finančni podatki v vlogi morajo biti v evrih (EUR). Pri izpolnjevanju obrazcev mora</w:t>
      </w:r>
      <w:r w:rsidRPr="00227D68">
        <w:rPr>
          <w:rFonts w:ascii="Arial Narrow" w:hAnsi="Arial Narrow"/>
          <w:sz w:val="20"/>
          <w:szCs w:val="20"/>
        </w:rPr>
        <w:t xml:space="preserve"> </w:t>
      </w:r>
      <w:r w:rsidR="0042213D" w:rsidRPr="00227D68">
        <w:rPr>
          <w:rFonts w:ascii="Arial Narrow" w:hAnsi="Arial Narrow"/>
          <w:sz w:val="20"/>
          <w:szCs w:val="20"/>
        </w:rPr>
        <w:t xml:space="preserve">prijavitelj upoštevati določila predmetnega javnega </w:t>
      </w:r>
      <w:r w:rsidRPr="00227D68">
        <w:rPr>
          <w:rFonts w:ascii="Arial Narrow" w:hAnsi="Arial Narrow"/>
          <w:sz w:val="20"/>
          <w:szCs w:val="20"/>
        </w:rPr>
        <w:t>poziva</w:t>
      </w:r>
      <w:r w:rsidR="0042213D" w:rsidRPr="00227D68">
        <w:rPr>
          <w:rFonts w:ascii="Arial Narrow" w:hAnsi="Arial Narrow"/>
          <w:sz w:val="20"/>
          <w:szCs w:val="20"/>
        </w:rPr>
        <w:t xml:space="preserve">, </w:t>
      </w:r>
      <w:r w:rsidRPr="00227D68">
        <w:rPr>
          <w:rFonts w:ascii="Arial Narrow" w:hAnsi="Arial Narrow"/>
          <w:sz w:val="20"/>
          <w:szCs w:val="20"/>
        </w:rPr>
        <w:t>pozivne</w:t>
      </w:r>
      <w:r w:rsidR="0042213D" w:rsidRPr="00227D68">
        <w:rPr>
          <w:rFonts w:ascii="Arial Narrow" w:hAnsi="Arial Narrow"/>
          <w:sz w:val="20"/>
          <w:szCs w:val="20"/>
        </w:rPr>
        <w:t xml:space="preserve"> dokumentacije in navodil na obrazcih.</w:t>
      </w:r>
    </w:p>
    <w:p w:rsidR="00007D1F" w:rsidRPr="00227D68" w:rsidRDefault="00007D1F" w:rsidP="00FA0FC6">
      <w:pPr>
        <w:jc w:val="left"/>
        <w:rPr>
          <w:rFonts w:ascii="Arial Narrow" w:hAnsi="Arial Narrow"/>
          <w:sz w:val="20"/>
          <w:szCs w:val="20"/>
        </w:rPr>
      </w:pPr>
    </w:p>
    <w:p w:rsidR="0042213D" w:rsidRPr="00227D68" w:rsidRDefault="0042213D" w:rsidP="0042213D">
      <w:pPr>
        <w:rPr>
          <w:rFonts w:ascii="Arial Narrow" w:hAnsi="Arial Narrow"/>
          <w:sz w:val="20"/>
          <w:szCs w:val="20"/>
        </w:rPr>
      </w:pPr>
      <w:r w:rsidRPr="00227D68">
        <w:rPr>
          <w:rFonts w:ascii="Arial Narrow" w:hAnsi="Arial Narrow"/>
          <w:sz w:val="20"/>
          <w:szCs w:val="20"/>
        </w:rPr>
        <w:t>Prijavitelj izpol</w:t>
      </w:r>
      <w:r w:rsidR="0063315A" w:rsidRPr="00227D68">
        <w:rPr>
          <w:rFonts w:ascii="Arial Narrow" w:hAnsi="Arial Narrow"/>
          <w:sz w:val="20"/>
          <w:szCs w:val="20"/>
        </w:rPr>
        <w:t>ni Obrazce št. 1, 2, 2.1 in 3</w:t>
      </w:r>
      <w:r w:rsidRPr="00227D68">
        <w:rPr>
          <w:rFonts w:ascii="Arial Narrow" w:hAnsi="Arial Narrow"/>
          <w:sz w:val="20"/>
          <w:szCs w:val="20"/>
        </w:rPr>
        <w:t xml:space="preserve"> ter jih natisne. Zakoniti zastopnik prijavi</w:t>
      </w:r>
      <w:r w:rsidR="0063315A" w:rsidRPr="00227D68">
        <w:rPr>
          <w:rFonts w:ascii="Arial Narrow" w:hAnsi="Arial Narrow"/>
          <w:sz w:val="20"/>
          <w:szCs w:val="20"/>
        </w:rPr>
        <w:t xml:space="preserve">telja podpiše Obrazce št. 1, 2 in 2.1 </w:t>
      </w:r>
      <w:r w:rsidRPr="00227D68">
        <w:rPr>
          <w:rFonts w:ascii="Arial Narrow" w:hAnsi="Arial Narrow"/>
          <w:sz w:val="20"/>
          <w:szCs w:val="20"/>
        </w:rPr>
        <w:t>in</w:t>
      </w:r>
      <w:r w:rsidR="00007D1F" w:rsidRPr="00227D68">
        <w:rPr>
          <w:rFonts w:ascii="Arial Narrow" w:hAnsi="Arial Narrow"/>
          <w:sz w:val="20"/>
          <w:szCs w:val="20"/>
        </w:rPr>
        <w:t xml:space="preserve"> </w:t>
      </w:r>
      <w:r w:rsidRPr="00227D68">
        <w:rPr>
          <w:rFonts w:ascii="Arial Narrow" w:hAnsi="Arial Narrow"/>
          <w:sz w:val="20"/>
          <w:szCs w:val="20"/>
        </w:rPr>
        <w:t>jih žigosa, če prijavitelj pri poslovanju uporablja žig. Od svetovalca/ev pridobi izpolnjen</w:t>
      </w:r>
      <w:r w:rsidR="0063315A" w:rsidRPr="00227D68">
        <w:rPr>
          <w:rFonts w:ascii="Arial Narrow" w:hAnsi="Arial Narrow"/>
          <w:sz w:val="20"/>
          <w:szCs w:val="20"/>
        </w:rPr>
        <w:t>/e in podpisan/e Obrazec/e št. 3</w:t>
      </w:r>
      <w:r w:rsidRPr="00227D68">
        <w:rPr>
          <w:rFonts w:ascii="Arial Narrow" w:hAnsi="Arial Narrow"/>
          <w:sz w:val="20"/>
          <w:szCs w:val="20"/>
        </w:rPr>
        <w:t>.</w:t>
      </w:r>
    </w:p>
    <w:p w:rsidR="00007D1F" w:rsidRPr="00227D68" w:rsidRDefault="00007D1F" w:rsidP="0042213D">
      <w:pPr>
        <w:rPr>
          <w:rFonts w:ascii="Arial Narrow" w:hAnsi="Arial Narrow"/>
          <w:sz w:val="20"/>
          <w:szCs w:val="20"/>
        </w:rPr>
      </w:pPr>
    </w:p>
    <w:p w:rsidR="0042213D" w:rsidRPr="00227D68" w:rsidRDefault="0042213D" w:rsidP="0042213D">
      <w:pPr>
        <w:rPr>
          <w:rFonts w:ascii="Arial Narrow" w:hAnsi="Arial Narrow"/>
          <w:sz w:val="20"/>
          <w:szCs w:val="20"/>
        </w:rPr>
      </w:pPr>
      <w:r w:rsidRPr="00227D68">
        <w:rPr>
          <w:rFonts w:ascii="Arial Narrow" w:hAnsi="Arial Narrow"/>
          <w:sz w:val="20"/>
          <w:szCs w:val="20"/>
        </w:rPr>
        <w:t xml:space="preserve">Obrazce št. 1, 2, 2.1, </w:t>
      </w:r>
      <w:r w:rsidR="0063315A" w:rsidRPr="00227D68">
        <w:rPr>
          <w:rFonts w:ascii="Arial Narrow" w:hAnsi="Arial Narrow"/>
          <w:sz w:val="20"/>
          <w:szCs w:val="20"/>
        </w:rPr>
        <w:t xml:space="preserve">in </w:t>
      </w:r>
      <w:r w:rsidRPr="00227D68">
        <w:rPr>
          <w:rFonts w:ascii="Arial Narrow" w:hAnsi="Arial Narrow"/>
          <w:sz w:val="20"/>
          <w:szCs w:val="20"/>
        </w:rPr>
        <w:t>3</w:t>
      </w:r>
      <w:r w:rsidR="00875F5A" w:rsidRPr="00227D68">
        <w:rPr>
          <w:rFonts w:ascii="Arial Narrow" w:hAnsi="Arial Narrow"/>
          <w:sz w:val="20"/>
          <w:szCs w:val="20"/>
        </w:rPr>
        <w:t xml:space="preserve"> skupaj z morebitnimi dokazili o izvedbi ene ali več samoocen</w:t>
      </w:r>
      <w:r w:rsidRPr="00227D68">
        <w:rPr>
          <w:rFonts w:ascii="Arial Narrow" w:hAnsi="Arial Narrow"/>
          <w:sz w:val="20"/>
          <w:szCs w:val="20"/>
        </w:rPr>
        <w:t xml:space="preserve"> vloži v pisemsko ovojnico, ki jo </w:t>
      </w:r>
      <w:r w:rsidR="0063315A" w:rsidRPr="00227D68">
        <w:rPr>
          <w:rFonts w:ascii="Arial Narrow" w:hAnsi="Arial Narrow"/>
          <w:sz w:val="20"/>
          <w:szCs w:val="20"/>
        </w:rPr>
        <w:t>zapre in opremi z Obrazcem št. 4</w:t>
      </w:r>
      <w:r w:rsidRPr="00227D68">
        <w:rPr>
          <w:rFonts w:ascii="Arial Narrow" w:hAnsi="Arial Narrow"/>
          <w:sz w:val="20"/>
          <w:szCs w:val="20"/>
        </w:rPr>
        <w:t xml:space="preserve">. Pisemsko ovojnico </w:t>
      </w:r>
      <w:r w:rsidR="00C80C40" w:rsidRPr="00227D68">
        <w:rPr>
          <w:rFonts w:ascii="Arial Narrow" w:hAnsi="Arial Narrow"/>
          <w:sz w:val="20"/>
          <w:szCs w:val="20"/>
        </w:rPr>
        <w:t xml:space="preserve">posreduje oz. </w:t>
      </w:r>
      <w:r w:rsidRPr="00227D68">
        <w:rPr>
          <w:rFonts w:ascii="Arial Narrow" w:hAnsi="Arial Narrow"/>
          <w:sz w:val="20"/>
          <w:szCs w:val="20"/>
        </w:rPr>
        <w:t>odda</w:t>
      </w:r>
      <w:r w:rsidR="00007D1F" w:rsidRPr="00227D68">
        <w:rPr>
          <w:rFonts w:ascii="Arial Narrow" w:hAnsi="Arial Narrow"/>
          <w:sz w:val="20"/>
          <w:szCs w:val="20"/>
        </w:rPr>
        <w:t xml:space="preserve"> </w:t>
      </w:r>
      <w:r w:rsidR="00C80C40" w:rsidRPr="00227D68">
        <w:rPr>
          <w:rFonts w:ascii="Arial Narrow" w:hAnsi="Arial Narrow"/>
          <w:sz w:val="20"/>
          <w:szCs w:val="20"/>
        </w:rPr>
        <w:t xml:space="preserve">na </w:t>
      </w:r>
      <w:r w:rsidR="00007D1F" w:rsidRPr="00227D68">
        <w:rPr>
          <w:rFonts w:ascii="Arial Narrow" w:hAnsi="Arial Narrow"/>
          <w:sz w:val="20"/>
          <w:szCs w:val="20"/>
        </w:rPr>
        <w:t>SPIRIT</w:t>
      </w:r>
      <w:r w:rsidR="0063315A" w:rsidRPr="00227D68">
        <w:rPr>
          <w:rFonts w:ascii="Arial Narrow" w:hAnsi="Arial Narrow"/>
          <w:sz w:val="20"/>
          <w:szCs w:val="20"/>
        </w:rPr>
        <w:t xml:space="preserve"> Slovenija</w:t>
      </w:r>
      <w:r w:rsidRPr="00227D68">
        <w:rPr>
          <w:rFonts w:ascii="Arial Narrow" w:hAnsi="Arial Narrow"/>
          <w:sz w:val="20"/>
          <w:szCs w:val="20"/>
        </w:rPr>
        <w:t>:</w:t>
      </w:r>
    </w:p>
    <w:p w:rsidR="0042213D" w:rsidRPr="00227D68" w:rsidRDefault="0042213D" w:rsidP="0042213D">
      <w:pPr>
        <w:rPr>
          <w:rFonts w:ascii="Arial Narrow" w:hAnsi="Arial Narrow"/>
          <w:sz w:val="20"/>
          <w:szCs w:val="20"/>
        </w:rPr>
      </w:pPr>
      <w:r w:rsidRPr="00227D68">
        <w:rPr>
          <w:rFonts w:ascii="Arial Narrow" w:hAnsi="Arial Narrow"/>
          <w:sz w:val="20"/>
          <w:szCs w:val="20"/>
        </w:rPr>
        <w:t xml:space="preserve">- </w:t>
      </w:r>
      <w:r w:rsidR="00007D1F" w:rsidRPr="00227D68">
        <w:rPr>
          <w:rFonts w:ascii="Arial Narrow" w:hAnsi="Arial Narrow"/>
          <w:sz w:val="20"/>
          <w:szCs w:val="20"/>
        </w:rPr>
        <w:t xml:space="preserve">priporočeno </w:t>
      </w:r>
      <w:r w:rsidRPr="00227D68">
        <w:rPr>
          <w:rFonts w:ascii="Arial Narrow" w:hAnsi="Arial Narrow"/>
          <w:sz w:val="20"/>
          <w:szCs w:val="20"/>
        </w:rPr>
        <w:t>po pošti ali</w:t>
      </w:r>
    </w:p>
    <w:p w:rsidR="0042213D" w:rsidRPr="00227D68" w:rsidRDefault="0042213D" w:rsidP="0042213D">
      <w:pPr>
        <w:rPr>
          <w:rFonts w:ascii="Arial Narrow" w:hAnsi="Arial Narrow"/>
          <w:sz w:val="20"/>
          <w:szCs w:val="20"/>
        </w:rPr>
      </w:pPr>
      <w:r w:rsidRPr="00227D68">
        <w:rPr>
          <w:rFonts w:ascii="Arial Narrow" w:hAnsi="Arial Narrow"/>
          <w:sz w:val="20"/>
          <w:szCs w:val="20"/>
        </w:rPr>
        <w:t xml:space="preserve">- osebno v sprejemni pisarni </w:t>
      </w:r>
      <w:r w:rsidR="00272E03" w:rsidRPr="00227D68">
        <w:rPr>
          <w:rFonts w:ascii="Arial Narrow" w:hAnsi="Arial Narrow"/>
          <w:sz w:val="20"/>
          <w:szCs w:val="20"/>
        </w:rPr>
        <w:t xml:space="preserve">SPIRIT Slovenija </w:t>
      </w:r>
      <w:r w:rsidRPr="00227D68">
        <w:rPr>
          <w:rFonts w:ascii="Arial Narrow" w:hAnsi="Arial Narrow"/>
          <w:sz w:val="20"/>
          <w:szCs w:val="20"/>
        </w:rPr>
        <w:t>v času uradnih ur od ponedeljka do petka od 9:00 do 13:00.</w:t>
      </w:r>
    </w:p>
    <w:p w:rsidR="00CC5C48" w:rsidRPr="00227D68" w:rsidRDefault="00CC5C48" w:rsidP="0042213D">
      <w:pPr>
        <w:rPr>
          <w:rFonts w:ascii="Arial Narrow" w:hAnsi="Arial Narrow"/>
          <w:sz w:val="20"/>
          <w:szCs w:val="20"/>
        </w:rPr>
      </w:pPr>
    </w:p>
    <w:p w:rsidR="0042213D" w:rsidRPr="00227D68" w:rsidRDefault="0042213D" w:rsidP="0042213D">
      <w:pPr>
        <w:rPr>
          <w:rFonts w:ascii="Arial Narrow" w:hAnsi="Arial Narrow"/>
          <w:sz w:val="20"/>
          <w:szCs w:val="20"/>
        </w:rPr>
      </w:pPr>
      <w:r w:rsidRPr="00227D68">
        <w:rPr>
          <w:rFonts w:ascii="Arial Narrow" w:hAnsi="Arial Narrow"/>
          <w:sz w:val="20"/>
          <w:szCs w:val="20"/>
        </w:rPr>
        <w:t>Vloga je formalno popolna v primeru, da vsebuje vse v celoti izpolnjene zgoraj navedene obrazce.</w:t>
      </w:r>
    </w:p>
    <w:p w:rsidR="00007D1F" w:rsidRPr="00227D68" w:rsidRDefault="00007D1F" w:rsidP="0042213D">
      <w:pPr>
        <w:rPr>
          <w:rFonts w:ascii="Arial Narrow" w:hAnsi="Arial Narrow"/>
          <w:sz w:val="20"/>
          <w:szCs w:val="20"/>
        </w:rPr>
      </w:pPr>
    </w:p>
    <w:p w:rsidR="0042213D" w:rsidRPr="00227D68" w:rsidRDefault="0042213D" w:rsidP="0042213D">
      <w:pPr>
        <w:rPr>
          <w:rFonts w:ascii="Arial Narrow" w:hAnsi="Arial Narrow"/>
          <w:sz w:val="20"/>
          <w:szCs w:val="20"/>
        </w:rPr>
      </w:pPr>
      <w:r w:rsidRPr="00227D68">
        <w:rPr>
          <w:rFonts w:ascii="Arial Narrow" w:hAnsi="Arial Narrow"/>
          <w:sz w:val="20"/>
          <w:szCs w:val="20"/>
        </w:rPr>
        <w:t>V kolikor vloga ni formalno popolna oz. le-ta tudi po pozivu za dopolnitev vloge ne bo obsegala vseh spodaj navedenih</w:t>
      </w:r>
    </w:p>
    <w:p w:rsidR="0042213D" w:rsidRPr="00227D68" w:rsidRDefault="0042213D" w:rsidP="0042213D">
      <w:pPr>
        <w:rPr>
          <w:rFonts w:ascii="Arial Narrow" w:hAnsi="Arial Narrow"/>
          <w:sz w:val="20"/>
          <w:szCs w:val="20"/>
        </w:rPr>
      </w:pPr>
      <w:r w:rsidRPr="00227D68">
        <w:rPr>
          <w:rFonts w:ascii="Arial Narrow" w:hAnsi="Arial Narrow"/>
          <w:sz w:val="20"/>
          <w:szCs w:val="20"/>
        </w:rPr>
        <w:t>sestavin (obrazcev in prilog), bo vloga zavržena in se ne bo vsebinsko obravnavala.</w:t>
      </w:r>
    </w:p>
    <w:p w:rsidR="0042213D" w:rsidRPr="00227D68" w:rsidRDefault="0042213D" w:rsidP="0042213D">
      <w:pPr>
        <w:rPr>
          <w:rFonts w:ascii="Arial Narrow" w:hAnsi="Arial Narrow"/>
          <w:sz w:val="20"/>
          <w:szCs w:val="20"/>
        </w:rPr>
      </w:pPr>
    </w:p>
    <w:p w:rsidR="0042213D" w:rsidRPr="00227D68" w:rsidRDefault="0042213D" w:rsidP="0042213D">
      <w:pPr>
        <w:pStyle w:val="TEKST"/>
        <w:rPr>
          <w:rFonts w:ascii="Arial Narrow" w:hAnsi="Arial Narrow" w:cs="Arial"/>
          <w:sz w:val="20"/>
          <w:szCs w:val="20"/>
        </w:rPr>
      </w:pPr>
    </w:p>
    <w:p w:rsidR="0042213D" w:rsidRPr="00227D68" w:rsidRDefault="0042213D" w:rsidP="0042213D">
      <w:pPr>
        <w:rPr>
          <w:rFonts w:ascii="Arial Narrow" w:hAnsi="Arial Narrow"/>
          <w:sz w:val="20"/>
          <w:szCs w:val="20"/>
        </w:rPr>
      </w:pPr>
    </w:p>
    <w:p w:rsidR="00392AF9" w:rsidRPr="00227D68" w:rsidRDefault="00392AF9">
      <w:pPr>
        <w:rPr>
          <w:rFonts w:ascii="Arial Narrow" w:hAnsi="Arial Narrow"/>
          <w:sz w:val="20"/>
          <w:szCs w:val="20"/>
        </w:rPr>
      </w:pPr>
      <w:r w:rsidRPr="00227D68">
        <w:rPr>
          <w:rFonts w:ascii="Arial Narrow" w:hAnsi="Arial Narrow"/>
          <w:sz w:val="20"/>
          <w:szCs w:val="20"/>
        </w:rPr>
        <w:br w:type="page"/>
      </w:r>
    </w:p>
    <w:p w:rsidR="00CF32EA" w:rsidRPr="00227D68" w:rsidRDefault="00CF32EA" w:rsidP="00CF32EA">
      <w:pPr>
        <w:pStyle w:val="Odstavekseznama"/>
        <w:ind w:left="720"/>
        <w:jc w:val="left"/>
        <w:rPr>
          <w:rFonts w:ascii="Arial Narrow" w:hAnsi="Arial Narrow" w:cs="Arial"/>
          <w:b/>
          <w:sz w:val="20"/>
          <w:szCs w:val="20"/>
        </w:rPr>
      </w:pPr>
    </w:p>
    <w:p w:rsidR="005F43D3" w:rsidRPr="00227D68" w:rsidRDefault="00E50B7E" w:rsidP="00684BB1">
      <w:pPr>
        <w:numPr>
          <w:ilvl w:val="0"/>
          <w:numId w:val="1"/>
        </w:numPr>
        <w:spacing w:line="360" w:lineRule="auto"/>
        <w:jc w:val="left"/>
        <w:rPr>
          <w:rFonts w:ascii="Arial Narrow" w:hAnsi="Arial Narrow" w:cs="Arial"/>
          <w:b/>
          <w:sz w:val="20"/>
          <w:szCs w:val="20"/>
        </w:rPr>
      </w:pPr>
      <w:r w:rsidRPr="00227D68">
        <w:rPr>
          <w:rFonts w:ascii="Arial Narrow" w:hAnsi="Arial Narrow" w:cs="Arial"/>
          <w:b/>
          <w:sz w:val="20"/>
          <w:szCs w:val="20"/>
        </w:rPr>
        <w:t>VZOREC</w:t>
      </w:r>
      <w:r w:rsidR="00C55102" w:rsidRPr="00227D68">
        <w:rPr>
          <w:rFonts w:ascii="Arial Narrow" w:hAnsi="Arial Narrow" w:cs="Arial"/>
          <w:b/>
          <w:sz w:val="20"/>
          <w:szCs w:val="20"/>
        </w:rPr>
        <w:t xml:space="preserve"> </w:t>
      </w:r>
      <w:r w:rsidR="005F43D3" w:rsidRPr="00227D68">
        <w:rPr>
          <w:rFonts w:ascii="Arial Narrow" w:hAnsi="Arial Narrow" w:cs="Arial"/>
          <w:b/>
          <w:sz w:val="20"/>
          <w:szCs w:val="20"/>
        </w:rPr>
        <w:t xml:space="preserve"> POGODBE</w:t>
      </w:r>
    </w:p>
    <w:p w:rsidR="000A27CE" w:rsidRPr="00227D68" w:rsidRDefault="000A27CE" w:rsidP="000A27CE">
      <w:pPr>
        <w:pStyle w:val="TEKST"/>
        <w:jc w:val="left"/>
        <w:rPr>
          <w:rFonts w:ascii="Arial Narrow" w:hAnsi="Arial Narrow" w:cs="Arial"/>
          <w:b/>
          <w:sz w:val="20"/>
          <w:szCs w:val="20"/>
        </w:rPr>
      </w:pPr>
    </w:p>
    <w:p w:rsidR="00577A6C" w:rsidRPr="00227D68" w:rsidRDefault="00577A6C" w:rsidP="00577A6C">
      <w:pPr>
        <w:spacing w:line="240" w:lineRule="auto"/>
        <w:rPr>
          <w:rFonts w:ascii="Arial Narrow" w:hAnsi="Arial Narrow" w:cs="Arial"/>
          <w:b/>
          <w:sz w:val="20"/>
          <w:szCs w:val="20"/>
        </w:rPr>
      </w:pPr>
    </w:p>
    <w:p w:rsidR="00577A6C" w:rsidRPr="00227D68" w:rsidRDefault="00577A6C" w:rsidP="00577A6C">
      <w:pPr>
        <w:spacing w:line="240" w:lineRule="auto"/>
        <w:rPr>
          <w:rFonts w:ascii="Arial Narrow" w:hAnsi="Arial Narrow" w:cs="Arial"/>
          <w:sz w:val="20"/>
          <w:szCs w:val="20"/>
        </w:rPr>
      </w:pPr>
      <w:r w:rsidRPr="00227D68">
        <w:rPr>
          <w:rFonts w:ascii="Arial Narrow" w:hAnsi="Arial Narrow" w:cs="Arial"/>
          <w:b/>
          <w:sz w:val="20"/>
          <w:szCs w:val="20"/>
        </w:rPr>
        <w:t xml:space="preserve">Javna agencija Republike Slovenije za spodbujanje podjetništva, internacionalizacije, tujih investicij in tehnologije </w:t>
      </w:r>
    </w:p>
    <w:p w:rsidR="00577A6C" w:rsidRPr="00227D68" w:rsidRDefault="00577A6C" w:rsidP="00577A6C">
      <w:pPr>
        <w:spacing w:line="240" w:lineRule="auto"/>
        <w:rPr>
          <w:rFonts w:ascii="Arial Narrow" w:hAnsi="Arial Narrow" w:cs="Arial"/>
          <w:sz w:val="20"/>
          <w:szCs w:val="20"/>
        </w:rPr>
      </w:pPr>
      <w:r w:rsidRPr="00227D68">
        <w:rPr>
          <w:rFonts w:ascii="Arial Narrow" w:hAnsi="Arial Narrow" w:cs="Arial"/>
          <w:sz w:val="20"/>
          <w:szCs w:val="20"/>
        </w:rPr>
        <w:t xml:space="preserve">Verovškova </w:t>
      </w:r>
      <w:r w:rsidR="005C6345" w:rsidRPr="00227D68">
        <w:rPr>
          <w:rFonts w:ascii="Arial Narrow" w:hAnsi="Arial Narrow" w:cs="Arial"/>
          <w:sz w:val="20"/>
          <w:szCs w:val="20"/>
        </w:rPr>
        <w:t xml:space="preserve">ulica </w:t>
      </w:r>
      <w:r w:rsidRPr="00227D68">
        <w:rPr>
          <w:rFonts w:ascii="Arial Narrow" w:hAnsi="Arial Narrow" w:cs="Arial"/>
          <w:sz w:val="20"/>
          <w:szCs w:val="20"/>
        </w:rPr>
        <w:t xml:space="preserve">60, 1000 Ljubljana, ki jo zastopa direktor  mag. Gorazd Mihelič </w:t>
      </w:r>
    </w:p>
    <w:p w:rsidR="00577A6C" w:rsidRPr="00227D68" w:rsidRDefault="00577A6C" w:rsidP="00577A6C">
      <w:pPr>
        <w:spacing w:line="240" w:lineRule="auto"/>
        <w:rPr>
          <w:rFonts w:ascii="Arial Narrow" w:hAnsi="Arial Narrow" w:cs="Arial"/>
          <w:sz w:val="20"/>
          <w:szCs w:val="20"/>
        </w:rPr>
      </w:pPr>
      <w:r w:rsidRPr="00227D68">
        <w:rPr>
          <w:rFonts w:ascii="Arial Narrow" w:hAnsi="Arial Narrow" w:cs="Arial"/>
          <w:sz w:val="20"/>
          <w:szCs w:val="20"/>
        </w:rPr>
        <w:t>Davčna številka: SI 97712663</w:t>
      </w:r>
    </w:p>
    <w:p w:rsidR="00577A6C" w:rsidRPr="00227D68" w:rsidRDefault="00577A6C" w:rsidP="00577A6C">
      <w:pPr>
        <w:spacing w:line="240" w:lineRule="auto"/>
        <w:rPr>
          <w:rFonts w:ascii="Arial Narrow" w:hAnsi="Arial Narrow" w:cs="Arial"/>
          <w:sz w:val="20"/>
          <w:szCs w:val="20"/>
        </w:rPr>
      </w:pPr>
      <w:r w:rsidRPr="00227D68">
        <w:rPr>
          <w:rFonts w:ascii="Arial Narrow" w:hAnsi="Arial Narrow" w:cs="Arial"/>
          <w:sz w:val="20"/>
          <w:szCs w:val="20"/>
        </w:rPr>
        <w:t>Matična številka: 6283519000</w:t>
      </w:r>
    </w:p>
    <w:p w:rsidR="00577A6C" w:rsidRPr="00227D68" w:rsidRDefault="00577A6C" w:rsidP="00577A6C">
      <w:pPr>
        <w:spacing w:line="240" w:lineRule="auto"/>
        <w:rPr>
          <w:rFonts w:ascii="Arial Narrow" w:hAnsi="Arial Narrow" w:cs="Arial"/>
          <w:sz w:val="20"/>
          <w:szCs w:val="20"/>
          <w:lang w:val="nb-NO"/>
        </w:rPr>
      </w:pPr>
      <w:r w:rsidRPr="00227D68">
        <w:rPr>
          <w:rFonts w:ascii="Arial Narrow" w:hAnsi="Arial Narrow" w:cs="Arial"/>
          <w:sz w:val="20"/>
          <w:szCs w:val="20"/>
        </w:rPr>
        <w:t>(v nadaljevanju: SPIRIT)</w:t>
      </w:r>
      <w:r w:rsidR="00675722" w:rsidRPr="00227D68">
        <w:rPr>
          <w:rFonts w:ascii="Arial Narrow" w:hAnsi="Arial Narrow" w:cs="Arial"/>
          <w:sz w:val="20"/>
          <w:szCs w:val="20"/>
        </w:rPr>
        <w:t>,</w:t>
      </w:r>
    </w:p>
    <w:p w:rsidR="00577A6C" w:rsidRPr="00227D68" w:rsidRDefault="00577A6C" w:rsidP="00577A6C">
      <w:pPr>
        <w:spacing w:line="240" w:lineRule="auto"/>
        <w:rPr>
          <w:rFonts w:ascii="Arial Narrow" w:hAnsi="Arial Narrow" w:cs="Arial"/>
          <w:sz w:val="20"/>
          <w:szCs w:val="20"/>
        </w:rPr>
      </w:pPr>
    </w:p>
    <w:p w:rsidR="00577A6C" w:rsidRPr="00227D68" w:rsidRDefault="00577A6C" w:rsidP="00577A6C">
      <w:pPr>
        <w:spacing w:line="240" w:lineRule="auto"/>
        <w:rPr>
          <w:rFonts w:ascii="Arial Narrow" w:hAnsi="Arial Narrow" w:cs="Arial"/>
          <w:sz w:val="20"/>
          <w:szCs w:val="20"/>
        </w:rPr>
      </w:pPr>
      <w:r w:rsidRPr="00227D68">
        <w:rPr>
          <w:rFonts w:ascii="Arial Narrow" w:hAnsi="Arial Narrow" w:cs="Arial"/>
          <w:sz w:val="20"/>
          <w:szCs w:val="20"/>
        </w:rPr>
        <w:t>in</w:t>
      </w:r>
    </w:p>
    <w:p w:rsidR="00577A6C" w:rsidRPr="00227D68" w:rsidRDefault="00577A6C" w:rsidP="00577A6C">
      <w:pPr>
        <w:spacing w:line="240" w:lineRule="auto"/>
        <w:rPr>
          <w:rFonts w:ascii="Arial Narrow" w:hAnsi="Arial Narrow" w:cs="Arial"/>
          <w:b/>
          <w:sz w:val="20"/>
          <w:szCs w:val="20"/>
        </w:rPr>
      </w:pPr>
    </w:p>
    <w:p w:rsidR="00F97AEC" w:rsidRPr="00227D68" w:rsidRDefault="00F97AEC" w:rsidP="00F97AEC">
      <w:pPr>
        <w:spacing w:line="240" w:lineRule="auto"/>
        <w:rPr>
          <w:rFonts w:ascii="Arial Narrow" w:hAnsi="Arial Narrow" w:cs="Arial"/>
          <w:sz w:val="20"/>
          <w:szCs w:val="20"/>
        </w:rPr>
      </w:pPr>
      <w:r w:rsidRPr="00227D68">
        <w:rPr>
          <w:rFonts w:ascii="Arial Narrow" w:hAnsi="Arial Narrow" w:cs="Arial"/>
          <w:b/>
          <w:noProof/>
          <w:sz w:val="20"/>
          <w:szCs w:val="20"/>
        </w:rPr>
        <w:t>Podjetje (</w:t>
      </w:r>
      <w:r w:rsidRPr="00227D68">
        <w:rPr>
          <w:rFonts w:ascii="Arial Narrow" w:hAnsi="Arial Narrow" w:cs="Arial"/>
          <w:sz w:val="20"/>
          <w:szCs w:val="20"/>
        </w:rPr>
        <w:t>Naziv, naslov, poštna številka, pošta) ______, kot upravičenec, ki ga zastopa ________ (Ime in priimek zakonitega zastopnika, funkcija) (v nadaljevanju: upravičenec),</w:t>
      </w:r>
    </w:p>
    <w:p w:rsidR="00F97AEC" w:rsidRPr="00227D68" w:rsidRDefault="00F97AEC" w:rsidP="00F97AEC">
      <w:pPr>
        <w:spacing w:line="240" w:lineRule="auto"/>
        <w:rPr>
          <w:rFonts w:ascii="Arial Narrow" w:hAnsi="Arial Narrow" w:cs="Arial"/>
          <w:sz w:val="20"/>
          <w:szCs w:val="20"/>
        </w:rPr>
      </w:pPr>
      <w:r w:rsidRPr="00227D68">
        <w:rPr>
          <w:rFonts w:ascii="Arial Narrow" w:hAnsi="Arial Narrow" w:cs="Arial"/>
          <w:sz w:val="20"/>
          <w:szCs w:val="20"/>
        </w:rPr>
        <w:t>davčna številka: ________ (SI se navede v primeru, da je upravičenec zavezanec za DDV),</w:t>
      </w:r>
    </w:p>
    <w:p w:rsidR="00F97AEC" w:rsidRPr="00227D68" w:rsidRDefault="00F97AEC" w:rsidP="00F97AEC">
      <w:pPr>
        <w:spacing w:line="240" w:lineRule="auto"/>
        <w:rPr>
          <w:rFonts w:ascii="Arial Narrow" w:hAnsi="Arial Narrow" w:cs="Arial"/>
          <w:sz w:val="20"/>
          <w:szCs w:val="20"/>
        </w:rPr>
      </w:pPr>
      <w:r w:rsidRPr="00227D68">
        <w:rPr>
          <w:rFonts w:ascii="Arial Narrow" w:hAnsi="Arial Narrow" w:cs="Arial"/>
          <w:sz w:val="20"/>
          <w:szCs w:val="20"/>
        </w:rPr>
        <w:t>matična številka: _________,</w:t>
      </w:r>
    </w:p>
    <w:p w:rsidR="00577A6C" w:rsidRPr="00227D68" w:rsidRDefault="00F97AEC" w:rsidP="00F97AEC">
      <w:pPr>
        <w:spacing w:line="240" w:lineRule="auto"/>
        <w:rPr>
          <w:rFonts w:ascii="Arial Narrow" w:hAnsi="Arial Narrow" w:cs="Arial"/>
          <w:sz w:val="20"/>
          <w:szCs w:val="20"/>
        </w:rPr>
      </w:pPr>
      <w:r w:rsidRPr="00227D68">
        <w:rPr>
          <w:rFonts w:ascii="Arial Narrow" w:hAnsi="Arial Narrow" w:cs="Arial"/>
          <w:sz w:val="20"/>
          <w:szCs w:val="20"/>
        </w:rPr>
        <w:t>transakcijski račun: IBAN SI56 __________ odprt pri ________</w:t>
      </w:r>
    </w:p>
    <w:p w:rsidR="00577A6C" w:rsidRPr="00227D68" w:rsidRDefault="00577A6C" w:rsidP="00577A6C">
      <w:pPr>
        <w:pStyle w:val="Glava"/>
        <w:spacing w:line="240" w:lineRule="auto"/>
        <w:rPr>
          <w:rFonts w:ascii="Arial Narrow" w:hAnsi="Arial Narrow" w:cs="Arial"/>
          <w:sz w:val="20"/>
          <w:szCs w:val="20"/>
        </w:rPr>
      </w:pPr>
    </w:p>
    <w:p w:rsidR="00577A6C" w:rsidRPr="00227D68" w:rsidRDefault="00577A6C" w:rsidP="00577A6C">
      <w:pPr>
        <w:pStyle w:val="Glava"/>
        <w:spacing w:line="240" w:lineRule="auto"/>
        <w:rPr>
          <w:rFonts w:ascii="Arial Narrow" w:hAnsi="Arial Narrow" w:cs="Arial"/>
          <w:sz w:val="20"/>
          <w:szCs w:val="20"/>
        </w:rPr>
      </w:pPr>
      <w:r w:rsidRPr="00227D68">
        <w:rPr>
          <w:rFonts w:ascii="Arial Narrow" w:hAnsi="Arial Narrow" w:cs="Arial"/>
          <w:sz w:val="20"/>
          <w:szCs w:val="20"/>
        </w:rPr>
        <w:t>sklepata</w:t>
      </w:r>
    </w:p>
    <w:p w:rsidR="00577A6C" w:rsidRPr="00227D68" w:rsidRDefault="00577A6C" w:rsidP="00577A6C">
      <w:pPr>
        <w:pStyle w:val="Glava"/>
        <w:spacing w:line="240" w:lineRule="auto"/>
        <w:rPr>
          <w:rFonts w:ascii="Arial Narrow" w:hAnsi="Arial Narrow" w:cs="Arial"/>
          <w:sz w:val="20"/>
          <w:szCs w:val="20"/>
        </w:rPr>
      </w:pPr>
    </w:p>
    <w:p w:rsidR="00577A6C" w:rsidRPr="00227D68" w:rsidRDefault="00577A6C" w:rsidP="00577A6C">
      <w:pPr>
        <w:pStyle w:val="Glava"/>
        <w:spacing w:line="240" w:lineRule="auto"/>
        <w:rPr>
          <w:rFonts w:ascii="Arial Narrow" w:hAnsi="Arial Narrow" w:cs="Arial"/>
          <w:sz w:val="20"/>
          <w:szCs w:val="20"/>
        </w:rPr>
      </w:pPr>
    </w:p>
    <w:p w:rsidR="00577A6C" w:rsidRPr="00227D68" w:rsidRDefault="00577A6C" w:rsidP="00577A6C">
      <w:pPr>
        <w:pStyle w:val="Telobesedila3"/>
        <w:spacing w:after="0" w:line="240" w:lineRule="auto"/>
        <w:jc w:val="center"/>
        <w:rPr>
          <w:rFonts w:ascii="Arial Narrow" w:hAnsi="Arial Narrow" w:cs="Arial"/>
          <w:b/>
          <w:sz w:val="20"/>
          <w:szCs w:val="20"/>
        </w:rPr>
      </w:pPr>
      <w:r w:rsidRPr="00227D68">
        <w:rPr>
          <w:rFonts w:ascii="Arial Narrow" w:hAnsi="Arial Narrow" w:cs="Arial"/>
          <w:b/>
          <w:sz w:val="20"/>
          <w:szCs w:val="20"/>
        </w:rPr>
        <w:t xml:space="preserve">POGODBO št………….  </w:t>
      </w:r>
    </w:p>
    <w:p w:rsidR="00577A6C" w:rsidRPr="00227D68" w:rsidRDefault="00577A6C" w:rsidP="00577A6C">
      <w:pPr>
        <w:pStyle w:val="Telobesedila3"/>
        <w:spacing w:after="0" w:line="240" w:lineRule="auto"/>
        <w:jc w:val="center"/>
        <w:rPr>
          <w:rFonts w:ascii="Arial Narrow" w:hAnsi="Arial Narrow" w:cs="Arial"/>
          <w:b/>
          <w:sz w:val="20"/>
          <w:szCs w:val="20"/>
        </w:rPr>
      </w:pPr>
      <w:r w:rsidRPr="00227D68">
        <w:rPr>
          <w:rFonts w:ascii="Arial Narrow" w:hAnsi="Arial Narrow" w:cs="Arial"/>
          <w:b/>
          <w:sz w:val="20"/>
          <w:szCs w:val="20"/>
        </w:rPr>
        <w:t xml:space="preserve">o </w:t>
      </w:r>
      <w:r w:rsidR="00F97AEC" w:rsidRPr="00227D68">
        <w:rPr>
          <w:rFonts w:ascii="Arial Narrow" w:hAnsi="Arial Narrow" w:cs="Arial"/>
          <w:b/>
          <w:sz w:val="20"/>
          <w:szCs w:val="20"/>
        </w:rPr>
        <w:t>sofinanciranju projekta »……………«</w:t>
      </w:r>
    </w:p>
    <w:p w:rsidR="00577A6C" w:rsidRPr="00227D68" w:rsidRDefault="00577A6C" w:rsidP="00577A6C">
      <w:pPr>
        <w:pStyle w:val="Naslov4"/>
        <w:spacing w:line="240" w:lineRule="auto"/>
        <w:rPr>
          <w:rFonts w:ascii="Arial Narrow" w:hAnsi="Arial Narrow" w:cs="Arial"/>
          <w:sz w:val="20"/>
          <w:szCs w:val="20"/>
        </w:rPr>
      </w:pPr>
    </w:p>
    <w:p w:rsidR="00577A6C" w:rsidRPr="00227D68" w:rsidRDefault="00577A6C" w:rsidP="00577A6C">
      <w:pPr>
        <w:spacing w:line="240" w:lineRule="auto"/>
        <w:rPr>
          <w:rFonts w:ascii="Arial Narrow" w:hAnsi="Arial Narrow" w:cs="Arial"/>
          <w:sz w:val="20"/>
          <w:szCs w:val="20"/>
        </w:rPr>
      </w:pPr>
    </w:p>
    <w:p w:rsidR="00577A6C" w:rsidRPr="00227D68" w:rsidRDefault="00577A6C"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UVODNE DOLOČBE</w:t>
      </w:r>
    </w:p>
    <w:p w:rsidR="00577A6C" w:rsidRPr="00227D68" w:rsidRDefault="00577A6C" w:rsidP="00577A6C">
      <w:pPr>
        <w:spacing w:line="240" w:lineRule="auto"/>
        <w:jc w:val="center"/>
        <w:rPr>
          <w:rFonts w:ascii="Arial Narrow" w:hAnsi="Arial Narrow" w:cs="Arial"/>
          <w:sz w:val="20"/>
          <w:szCs w:val="20"/>
        </w:rPr>
      </w:pPr>
    </w:p>
    <w:p w:rsidR="00577A6C" w:rsidRPr="00227D68" w:rsidRDefault="00577A6C" w:rsidP="00684BB1">
      <w:pPr>
        <w:pStyle w:val="Odstavekseznama"/>
        <w:numPr>
          <w:ilvl w:val="0"/>
          <w:numId w:val="6"/>
        </w:numPr>
        <w:spacing w:line="240" w:lineRule="auto"/>
        <w:contextualSpacing/>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spacing w:line="240" w:lineRule="auto"/>
        <w:rPr>
          <w:rFonts w:ascii="Arial Narrow" w:hAnsi="Arial Narrow" w:cs="Arial"/>
          <w:sz w:val="20"/>
          <w:szCs w:val="20"/>
        </w:rPr>
      </w:pPr>
    </w:p>
    <w:p w:rsidR="00577A6C" w:rsidRPr="00227D68" w:rsidRDefault="00577A6C" w:rsidP="00577A6C">
      <w:pPr>
        <w:spacing w:line="240" w:lineRule="auto"/>
        <w:rPr>
          <w:rFonts w:ascii="Arial Narrow" w:hAnsi="Arial Narrow" w:cs="Arial"/>
          <w:sz w:val="20"/>
          <w:szCs w:val="20"/>
        </w:rPr>
      </w:pPr>
      <w:r w:rsidRPr="00227D68">
        <w:rPr>
          <w:rFonts w:ascii="Arial Narrow" w:hAnsi="Arial Narrow" w:cs="Arial"/>
          <w:sz w:val="20"/>
          <w:szCs w:val="20"/>
        </w:rPr>
        <w:t>Pogodbeni stranki uvodoma ugotavljata, da:</w:t>
      </w:r>
    </w:p>
    <w:p w:rsidR="00F97AEC" w:rsidRPr="00227D68" w:rsidRDefault="00577A6C" w:rsidP="00684BB1">
      <w:pPr>
        <w:widowControl w:val="0"/>
        <w:numPr>
          <w:ilvl w:val="0"/>
          <w:numId w:val="5"/>
        </w:numPr>
        <w:adjustRightInd w:val="0"/>
        <w:spacing w:line="240" w:lineRule="auto"/>
        <w:textAlignment w:val="baseline"/>
        <w:rPr>
          <w:rFonts w:ascii="Arial Narrow" w:hAnsi="Arial Narrow" w:cs="Arial"/>
          <w:sz w:val="20"/>
          <w:szCs w:val="20"/>
        </w:rPr>
      </w:pPr>
      <w:r w:rsidRPr="00227D68">
        <w:rPr>
          <w:rFonts w:ascii="Arial Narrow" w:hAnsi="Arial Narrow" w:cs="Arial"/>
          <w:sz w:val="20"/>
          <w:szCs w:val="20"/>
        </w:rPr>
        <w:t xml:space="preserve">se je </w:t>
      </w:r>
      <w:r w:rsidR="00F97AEC" w:rsidRPr="00227D68">
        <w:rPr>
          <w:rFonts w:ascii="Arial Narrow" w:hAnsi="Arial Narrow" w:cs="Arial"/>
          <w:sz w:val="20"/>
          <w:szCs w:val="20"/>
        </w:rPr>
        <w:t xml:space="preserve">upravičenec </w:t>
      </w:r>
      <w:r w:rsidR="001C22DA" w:rsidRPr="00227D68">
        <w:rPr>
          <w:rFonts w:ascii="Arial Narrow" w:hAnsi="Arial Narrow" w:cs="Arial"/>
          <w:sz w:val="20"/>
          <w:szCs w:val="20"/>
        </w:rPr>
        <w:t xml:space="preserve">, </w:t>
      </w:r>
      <w:r w:rsidR="00F97AEC" w:rsidRPr="00227D68">
        <w:rPr>
          <w:rFonts w:ascii="Arial Narrow" w:hAnsi="Arial Narrow" w:cs="Arial"/>
          <w:sz w:val="20"/>
          <w:szCs w:val="20"/>
        </w:rPr>
        <w:t>……………..  prijavil na Javni</w:t>
      </w:r>
      <w:r w:rsidRPr="00227D68">
        <w:rPr>
          <w:rFonts w:ascii="Arial Narrow" w:hAnsi="Arial Narrow" w:cs="Arial"/>
          <w:sz w:val="20"/>
          <w:szCs w:val="20"/>
        </w:rPr>
        <w:t xml:space="preserve"> </w:t>
      </w:r>
      <w:r w:rsidR="00F97AEC" w:rsidRPr="00227D68">
        <w:rPr>
          <w:rFonts w:ascii="Arial Narrow" w:hAnsi="Arial Narrow" w:cs="Arial"/>
          <w:sz w:val="20"/>
          <w:szCs w:val="20"/>
        </w:rPr>
        <w:t>poziv za sofinanciranje sistematičnega razvoja poslovne odličnosti podjetij v letih 2018 in 2019 (JPPOSODL 2018/19)</w:t>
      </w:r>
      <w:r w:rsidRPr="00227D68">
        <w:rPr>
          <w:rFonts w:ascii="Arial Narrow" w:hAnsi="Arial Narrow" w:cs="Arial"/>
          <w:sz w:val="20"/>
          <w:szCs w:val="20"/>
        </w:rPr>
        <w:t xml:space="preserve"> (v nadaljevanju: javni </w:t>
      </w:r>
      <w:r w:rsidR="00F97AEC" w:rsidRPr="00227D68">
        <w:rPr>
          <w:rFonts w:ascii="Arial Narrow" w:hAnsi="Arial Narrow" w:cs="Arial"/>
          <w:sz w:val="20"/>
          <w:szCs w:val="20"/>
        </w:rPr>
        <w:t>poziv</w:t>
      </w:r>
      <w:r w:rsidRPr="00227D68">
        <w:rPr>
          <w:rFonts w:ascii="Arial Narrow" w:hAnsi="Arial Narrow" w:cs="Arial"/>
          <w:sz w:val="20"/>
          <w:szCs w:val="20"/>
        </w:rPr>
        <w:t>)</w:t>
      </w:r>
      <w:r w:rsidR="00F97AEC" w:rsidRPr="00227D68">
        <w:rPr>
          <w:rFonts w:ascii="Arial Narrow" w:hAnsi="Arial Narrow" w:cs="Arial"/>
          <w:sz w:val="20"/>
          <w:szCs w:val="20"/>
        </w:rPr>
        <w:t>,</w:t>
      </w:r>
    </w:p>
    <w:p w:rsidR="00675722" w:rsidRPr="00B20620" w:rsidRDefault="00F97AEC" w:rsidP="00B20620">
      <w:pPr>
        <w:widowControl w:val="0"/>
        <w:numPr>
          <w:ilvl w:val="0"/>
          <w:numId w:val="5"/>
        </w:numPr>
        <w:adjustRightInd w:val="0"/>
        <w:spacing w:line="240" w:lineRule="auto"/>
        <w:textAlignment w:val="baseline"/>
        <w:rPr>
          <w:rFonts w:ascii="Arial Narrow" w:hAnsi="Arial Narrow" w:cs="Arial"/>
          <w:color w:val="000000" w:themeColor="text1"/>
          <w:sz w:val="20"/>
          <w:szCs w:val="20"/>
        </w:rPr>
      </w:pPr>
      <w:r w:rsidRPr="00227D68">
        <w:rPr>
          <w:rFonts w:ascii="Arial Narrow" w:hAnsi="Arial Narrow" w:cs="Arial"/>
          <w:sz w:val="20"/>
          <w:szCs w:val="20"/>
        </w:rPr>
        <w:t xml:space="preserve">je </w:t>
      </w:r>
      <w:r w:rsidR="001C22DA" w:rsidRPr="00227D68">
        <w:rPr>
          <w:rFonts w:ascii="Arial Narrow" w:hAnsi="Arial Narrow" w:cs="Arial"/>
          <w:sz w:val="20"/>
          <w:szCs w:val="20"/>
        </w:rPr>
        <w:t>SPIRIT dne ………….</w:t>
      </w:r>
      <w:r w:rsidR="00344200" w:rsidRPr="00227D68">
        <w:rPr>
          <w:rFonts w:ascii="Arial Narrow" w:hAnsi="Arial Narrow" w:cs="Arial"/>
          <w:sz w:val="20"/>
          <w:szCs w:val="20"/>
        </w:rPr>
        <w:t>na svojih spletnih straneh</w:t>
      </w:r>
      <w:r w:rsidR="001C22DA" w:rsidRPr="00227D68">
        <w:rPr>
          <w:rFonts w:ascii="Arial Narrow" w:hAnsi="Arial Narrow" w:cs="Arial"/>
          <w:sz w:val="20"/>
          <w:szCs w:val="20"/>
        </w:rPr>
        <w:t xml:space="preserve"> objavil </w:t>
      </w:r>
      <w:r w:rsidR="00C80C40" w:rsidRPr="00227D68">
        <w:rPr>
          <w:rFonts w:ascii="Arial Narrow" w:hAnsi="Arial Narrow" w:cs="Arial"/>
          <w:sz w:val="20"/>
          <w:szCs w:val="20"/>
        </w:rPr>
        <w:t>j</w:t>
      </w:r>
      <w:r w:rsidRPr="00227D68">
        <w:rPr>
          <w:rFonts w:ascii="Arial Narrow" w:hAnsi="Arial Narrow" w:cs="Arial"/>
          <w:sz w:val="20"/>
          <w:szCs w:val="20"/>
        </w:rPr>
        <w:t xml:space="preserve">avni poziv </w:t>
      </w:r>
      <w:r w:rsidR="00577A6C" w:rsidRPr="00227D68">
        <w:rPr>
          <w:rFonts w:ascii="Arial Narrow" w:hAnsi="Arial Narrow" w:cs="Arial"/>
          <w:sz w:val="20"/>
          <w:szCs w:val="20"/>
        </w:rPr>
        <w:t xml:space="preserve">na podlagi </w:t>
      </w:r>
      <w:r w:rsidR="00635747">
        <w:rPr>
          <w:rFonts w:ascii="Arial Narrow" w:hAnsi="Arial Narrow" w:cs="Arial"/>
          <w:sz w:val="20"/>
          <w:szCs w:val="20"/>
        </w:rPr>
        <w:t>Spremembe</w:t>
      </w:r>
      <w:r w:rsidR="00635747" w:rsidRPr="00635747">
        <w:rPr>
          <w:rFonts w:ascii="Arial Narrow" w:hAnsi="Arial Narrow" w:cs="Arial"/>
          <w:sz w:val="20"/>
          <w:szCs w:val="20"/>
        </w:rPr>
        <w:t xml:space="preserve"> Programa dela Javne agencije Republike Slovenije za spodbujanje podjetništva, internacionalizacije, tujih investicij in tehnologije s finančnim načrtom za leto 2018 in Programa dela s finančnim načrtom Javne agencije Republike Slovenije za spodbujanje podjetništva, internacionalizacije, tujih investicij in tehnologije za leto 2019, ki ga je sprejel Svet agencije na svoji 25. redni seji dne 5. 3. 2018 in h kateremu je Ministrstvo za gospodarski razvoj in tehnologijo izdalo soglasje dne 12. 4. 2018, š</w:t>
      </w:r>
      <w:r w:rsidR="00635747">
        <w:rPr>
          <w:rFonts w:ascii="Arial Narrow" w:hAnsi="Arial Narrow" w:cs="Arial"/>
          <w:sz w:val="20"/>
          <w:szCs w:val="20"/>
        </w:rPr>
        <w:t>t. 302-42/2017/23 ter Spremembe</w:t>
      </w:r>
      <w:r w:rsidR="00635747" w:rsidRPr="00635747">
        <w:rPr>
          <w:rFonts w:ascii="Arial Narrow" w:hAnsi="Arial Narrow" w:cs="Arial"/>
          <w:sz w:val="20"/>
          <w:szCs w:val="20"/>
        </w:rPr>
        <w:t xml:space="preserve"> Programa dela in finančnega načrta za leto 2018 ter Program dela in finančni načrt SPIRI</w:t>
      </w:r>
      <w:r w:rsidR="00B20620">
        <w:rPr>
          <w:rFonts w:ascii="Arial Narrow" w:hAnsi="Arial Narrow" w:cs="Arial"/>
          <w:sz w:val="20"/>
          <w:szCs w:val="20"/>
        </w:rPr>
        <w:t xml:space="preserve">T Slovenija za leto 2019, ki </w:t>
      </w:r>
      <w:r w:rsidR="00635747" w:rsidRPr="00B20620">
        <w:rPr>
          <w:rFonts w:ascii="Arial Narrow" w:hAnsi="Arial Narrow" w:cs="Arial"/>
          <w:sz w:val="20"/>
          <w:szCs w:val="20"/>
        </w:rPr>
        <w:t>jo je sprejel Svet agencije na svoji 25. kor</w:t>
      </w:r>
      <w:r w:rsidR="00B20620">
        <w:rPr>
          <w:rFonts w:ascii="Arial Narrow" w:hAnsi="Arial Narrow" w:cs="Arial"/>
          <w:sz w:val="20"/>
          <w:szCs w:val="20"/>
        </w:rPr>
        <w:t>espondenčni seji dne 2. 8. 2018</w:t>
      </w:r>
      <w:r w:rsidRPr="00B20620">
        <w:rPr>
          <w:rFonts w:ascii="Arial Narrow" w:hAnsi="Arial Narrow" w:cs="Arial"/>
          <w:color w:val="000000" w:themeColor="text1"/>
          <w:sz w:val="20"/>
          <w:szCs w:val="20"/>
        </w:rPr>
        <w:t>,</w:t>
      </w:r>
    </w:p>
    <w:p w:rsidR="00254ACF" w:rsidRPr="00227D68" w:rsidRDefault="00254ACF" w:rsidP="00684BB1">
      <w:pPr>
        <w:widowControl w:val="0"/>
        <w:numPr>
          <w:ilvl w:val="0"/>
          <w:numId w:val="5"/>
        </w:numPr>
        <w:adjustRightInd w:val="0"/>
        <w:spacing w:line="240" w:lineRule="auto"/>
        <w:textAlignment w:val="baseline"/>
        <w:rPr>
          <w:rFonts w:ascii="Arial Narrow" w:hAnsi="Arial Narrow" w:cs="Arial"/>
          <w:sz w:val="20"/>
          <w:szCs w:val="20"/>
        </w:rPr>
      </w:pPr>
      <w:r w:rsidRPr="00227D68">
        <w:rPr>
          <w:rFonts w:ascii="Arial Narrow" w:hAnsi="Arial Narrow" w:cs="Arial"/>
          <w:sz w:val="20"/>
          <w:szCs w:val="20"/>
        </w:rPr>
        <w:t xml:space="preserve">je </w:t>
      </w:r>
      <w:r w:rsidR="00F97AEC" w:rsidRPr="00227D68">
        <w:rPr>
          <w:rFonts w:ascii="Arial Narrow" w:hAnsi="Arial Narrow" w:cs="Arial"/>
          <w:sz w:val="20"/>
          <w:szCs w:val="20"/>
        </w:rPr>
        <w:t>upravičenec izbran za sofinanciranje sistematičnega razvoja poslovne odličnosti podjetij v letih 2018 in 2019</w:t>
      </w:r>
      <w:r w:rsidRPr="00227D68">
        <w:rPr>
          <w:rFonts w:ascii="Arial Narrow" w:hAnsi="Arial Narrow" w:cs="Arial"/>
          <w:sz w:val="20"/>
          <w:szCs w:val="20"/>
        </w:rPr>
        <w:t xml:space="preserve"> na podlagi Vloge </w:t>
      </w:r>
      <w:r w:rsidR="00344200" w:rsidRPr="00227D68">
        <w:rPr>
          <w:rFonts w:ascii="Arial Narrow" w:hAnsi="Arial Narrow" w:cs="Arial"/>
          <w:sz w:val="20"/>
          <w:szCs w:val="20"/>
        </w:rPr>
        <w:t xml:space="preserve">na Javni poziv </w:t>
      </w:r>
      <w:r w:rsidRPr="00227D68">
        <w:rPr>
          <w:rFonts w:ascii="Arial Narrow" w:hAnsi="Arial Narrow" w:cs="Arial"/>
          <w:sz w:val="20"/>
          <w:szCs w:val="20"/>
        </w:rPr>
        <w:t xml:space="preserve">za </w:t>
      </w:r>
      <w:r w:rsidR="00F97AEC" w:rsidRPr="00227D68">
        <w:rPr>
          <w:rFonts w:ascii="Arial Narrow" w:hAnsi="Arial Narrow" w:cs="Arial"/>
          <w:sz w:val="20"/>
          <w:szCs w:val="20"/>
        </w:rPr>
        <w:t xml:space="preserve">sofinanciranje sistematičnega razvoja poslovne odličnosti podjetij v letih 2018 in 2019 </w:t>
      </w:r>
      <w:r w:rsidRPr="00227D68">
        <w:rPr>
          <w:rFonts w:ascii="Arial Narrow" w:hAnsi="Arial Narrow" w:cs="Arial"/>
          <w:sz w:val="20"/>
          <w:szCs w:val="20"/>
        </w:rPr>
        <w:t>z dne ………, ki je sestavni del te pogodbe</w:t>
      </w:r>
      <w:r w:rsidR="001C22DA" w:rsidRPr="00227D68">
        <w:rPr>
          <w:rFonts w:ascii="Arial Narrow" w:hAnsi="Arial Narrow" w:cs="Arial"/>
          <w:sz w:val="20"/>
          <w:szCs w:val="20"/>
        </w:rPr>
        <w:t>.</w:t>
      </w:r>
    </w:p>
    <w:p w:rsidR="00AB4FD8" w:rsidRPr="00227D68" w:rsidRDefault="00AB4FD8" w:rsidP="00577A6C">
      <w:pPr>
        <w:pStyle w:val="TEKST"/>
        <w:rPr>
          <w:rFonts w:ascii="Arial Narrow" w:hAnsi="Arial Narrow" w:cs="Arial"/>
          <w:sz w:val="20"/>
          <w:szCs w:val="20"/>
        </w:rPr>
      </w:pPr>
    </w:p>
    <w:p w:rsidR="00861B7E" w:rsidRPr="00227D68" w:rsidRDefault="00861B7E" w:rsidP="00577A6C">
      <w:pPr>
        <w:pStyle w:val="TEKST"/>
        <w:rPr>
          <w:rFonts w:ascii="Arial Narrow" w:hAnsi="Arial Narrow" w:cs="Arial"/>
          <w:sz w:val="20"/>
          <w:szCs w:val="20"/>
        </w:rPr>
      </w:pPr>
    </w:p>
    <w:p w:rsidR="00861B7E" w:rsidRPr="00227D68" w:rsidRDefault="00861B7E" w:rsidP="00577A6C">
      <w:pPr>
        <w:pStyle w:val="TEKST"/>
        <w:rPr>
          <w:rFonts w:ascii="Arial Narrow" w:hAnsi="Arial Narrow" w:cs="Arial"/>
          <w:sz w:val="20"/>
          <w:szCs w:val="20"/>
        </w:rPr>
      </w:pPr>
    </w:p>
    <w:p w:rsidR="00577A6C" w:rsidRPr="00227D68" w:rsidRDefault="005B3CB4"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PREDMET POGODBE</w:t>
      </w:r>
    </w:p>
    <w:p w:rsidR="00577A6C" w:rsidRPr="00227D68" w:rsidRDefault="00577A6C" w:rsidP="00577A6C">
      <w:pPr>
        <w:pStyle w:val="TEKST"/>
        <w:rPr>
          <w:rFonts w:ascii="Arial Narrow" w:hAnsi="Arial Narrow" w:cs="Arial"/>
          <w:sz w:val="20"/>
          <w:szCs w:val="20"/>
        </w:rPr>
      </w:pPr>
    </w:p>
    <w:p w:rsidR="00577A6C" w:rsidRPr="00227D68" w:rsidRDefault="00577A6C" w:rsidP="00684BB1">
      <w:pPr>
        <w:pStyle w:val="Odstavekseznama"/>
        <w:numPr>
          <w:ilvl w:val="0"/>
          <w:numId w:val="6"/>
        </w:numPr>
        <w:spacing w:line="240" w:lineRule="auto"/>
        <w:contextualSpacing/>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Predmet pogodbe je sofinanciranj</w:t>
      </w:r>
      <w:r w:rsidR="00F97AEC" w:rsidRPr="00227D68">
        <w:rPr>
          <w:rFonts w:ascii="Arial Narrow" w:hAnsi="Arial Narrow" w:cs="Arial"/>
          <w:sz w:val="20"/>
          <w:szCs w:val="20"/>
        </w:rPr>
        <w:t xml:space="preserve">e upravičenih stroškov </w:t>
      </w:r>
      <w:r w:rsidR="00C04DF2" w:rsidRPr="00227D68">
        <w:rPr>
          <w:rFonts w:ascii="Arial Narrow" w:hAnsi="Arial Narrow" w:cs="Arial"/>
          <w:sz w:val="20"/>
          <w:szCs w:val="20"/>
        </w:rPr>
        <w:t>v okviru projekta</w:t>
      </w:r>
      <w:r w:rsidRPr="00227D68">
        <w:rPr>
          <w:rFonts w:ascii="Arial Narrow" w:hAnsi="Arial Narrow" w:cs="Arial"/>
          <w:sz w:val="20"/>
          <w:szCs w:val="20"/>
        </w:rPr>
        <w:t xml:space="preserve"> ______________________ (v nadaljevanju: projekt), v obliki subvencije, kot nepovratnih sredstev </w:t>
      </w:r>
      <w:r w:rsidR="00F97AEC" w:rsidRPr="00227D68">
        <w:rPr>
          <w:rFonts w:ascii="Arial Narrow" w:hAnsi="Arial Narrow" w:cs="Arial"/>
          <w:sz w:val="20"/>
          <w:szCs w:val="20"/>
        </w:rPr>
        <w:t>upravičencu</w:t>
      </w:r>
      <w:r w:rsidRPr="00227D68">
        <w:rPr>
          <w:rFonts w:ascii="Arial Narrow" w:hAnsi="Arial Narrow" w:cs="Arial"/>
          <w:sz w:val="20"/>
          <w:szCs w:val="20"/>
        </w:rPr>
        <w:t xml:space="preserve">, kjer bodo končni rezultat izvedene aktivnosti </w:t>
      </w:r>
      <w:r w:rsidR="00F97AEC" w:rsidRPr="00227D68">
        <w:rPr>
          <w:rFonts w:ascii="Arial Narrow" w:hAnsi="Arial Narrow" w:cs="Arial"/>
          <w:sz w:val="20"/>
          <w:szCs w:val="20"/>
        </w:rPr>
        <w:t>in usposabljanja s področja sistematičnega razvoja poslovne odličnosti podjetij</w:t>
      </w:r>
      <w:r w:rsidRPr="00227D68">
        <w:rPr>
          <w:rFonts w:ascii="Arial Narrow" w:hAnsi="Arial Narrow" w:cs="Arial"/>
          <w:sz w:val="20"/>
          <w:szCs w:val="20"/>
        </w:rPr>
        <w:t>.</w:t>
      </w:r>
    </w:p>
    <w:p w:rsidR="00577A6C" w:rsidRPr="00227D68" w:rsidRDefault="00577A6C" w:rsidP="00577A6C">
      <w:pPr>
        <w:pStyle w:val="TEKST"/>
        <w:rPr>
          <w:rFonts w:ascii="Arial Narrow" w:hAnsi="Arial Narrow" w:cs="Arial"/>
          <w:sz w:val="20"/>
          <w:szCs w:val="20"/>
        </w:rPr>
      </w:pPr>
    </w:p>
    <w:p w:rsidR="00F97AEC" w:rsidRPr="00227D68" w:rsidRDefault="00577A6C" w:rsidP="001333EB">
      <w:pPr>
        <w:spacing w:line="240" w:lineRule="auto"/>
        <w:rPr>
          <w:rFonts w:ascii="Arial Narrow" w:hAnsi="Arial Narrow" w:cs="Arial"/>
          <w:sz w:val="20"/>
          <w:szCs w:val="20"/>
        </w:rPr>
      </w:pPr>
      <w:r w:rsidRPr="00227D68">
        <w:rPr>
          <w:rFonts w:ascii="Arial Narrow" w:hAnsi="Arial Narrow" w:cs="Arial"/>
          <w:sz w:val="20"/>
          <w:szCs w:val="20"/>
        </w:rPr>
        <w:t xml:space="preserve">Sredstva </w:t>
      </w:r>
      <w:r w:rsidR="001333EB" w:rsidRPr="00227D68">
        <w:rPr>
          <w:rFonts w:ascii="Arial Narrow" w:hAnsi="Arial Narrow" w:cs="Arial"/>
          <w:color w:val="000000" w:themeColor="text1"/>
          <w:sz w:val="20"/>
          <w:szCs w:val="20"/>
        </w:rPr>
        <w:t xml:space="preserve">SPIRIT </w:t>
      </w:r>
      <w:r w:rsidRPr="00227D68">
        <w:rPr>
          <w:rFonts w:ascii="Arial Narrow" w:hAnsi="Arial Narrow" w:cs="Arial"/>
          <w:sz w:val="20"/>
          <w:szCs w:val="20"/>
        </w:rPr>
        <w:t>po tej</w:t>
      </w:r>
      <w:r w:rsidR="00C04DF2" w:rsidRPr="00227D68">
        <w:rPr>
          <w:rFonts w:ascii="Arial Narrow" w:hAnsi="Arial Narrow" w:cs="Arial"/>
          <w:sz w:val="20"/>
          <w:szCs w:val="20"/>
        </w:rPr>
        <w:t xml:space="preserve"> pogodbi so dodeljena za izvedbo</w:t>
      </w:r>
      <w:r w:rsidRPr="00227D68">
        <w:rPr>
          <w:rFonts w:ascii="Arial Narrow" w:hAnsi="Arial Narrow" w:cs="Arial"/>
          <w:sz w:val="20"/>
          <w:szCs w:val="20"/>
        </w:rPr>
        <w:t xml:space="preserve"> naslednjih aktivnosti</w:t>
      </w:r>
      <w:r w:rsidR="007E16B9" w:rsidRPr="00227D68">
        <w:rPr>
          <w:rFonts w:ascii="Arial Narrow" w:hAnsi="Arial Narrow" w:cs="Arial"/>
          <w:sz w:val="20"/>
          <w:szCs w:val="20"/>
        </w:rPr>
        <w:t xml:space="preserve"> (posamezne alineje glede na v vlogi predvidene aktivnosti</w:t>
      </w:r>
      <w:r w:rsidR="00344200" w:rsidRPr="00227D68">
        <w:rPr>
          <w:rFonts w:ascii="Arial Narrow" w:hAnsi="Arial Narrow" w:cs="Arial"/>
          <w:sz w:val="20"/>
          <w:szCs w:val="20"/>
        </w:rPr>
        <w:t>)</w:t>
      </w:r>
      <w:r w:rsidRPr="00227D68">
        <w:rPr>
          <w:rFonts w:ascii="Arial Narrow" w:hAnsi="Arial Narrow" w:cs="Arial"/>
          <w:sz w:val="20"/>
          <w:szCs w:val="20"/>
        </w:rPr>
        <w:t>:</w:t>
      </w:r>
    </w:p>
    <w:p w:rsidR="00F97AEC" w:rsidRPr="00227D68" w:rsidRDefault="00F97AEC"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Svetovalna podpora pri izvedbi samoocene po metodi EFQM (hitri pregled) s pomočjo delavnice 8 ur.</w:t>
      </w:r>
    </w:p>
    <w:p w:rsidR="00F97AEC" w:rsidRPr="00227D68" w:rsidRDefault="00F97AEC"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Svetovanje pri pripravi in uskladitvi programa izboljšav za izboljšanje odličnosti poslovanja 6 ur</w:t>
      </w:r>
      <w:r w:rsidR="007E16B9" w:rsidRPr="00227D68">
        <w:rPr>
          <w:rFonts w:ascii="Arial Narrow" w:hAnsi="Arial Narrow" w:cs="Arial"/>
          <w:sz w:val="20"/>
          <w:szCs w:val="20"/>
        </w:rPr>
        <w:t>.</w:t>
      </w:r>
    </w:p>
    <w:p w:rsidR="00F97AEC" w:rsidRPr="00227D68" w:rsidRDefault="00F97AEC"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Svetovalna podpora pri izvedbi prednostnih projektov, določenih v okviru izvedene samoocene (do 40 ur)</w:t>
      </w:r>
      <w:r w:rsidR="007E16B9" w:rsidRPr="00227D68">
        <w:rPr>
          <w:rFonts w:ascii="Arial Narrow" w:hAnsi="Arial Narrow" w:cs="Arial"/>
          <w:sz w:val="20"/>
          <w:szCs w:val="20"/>
        </w:rPr>
        <w:t>.</w:t>
      </w:r>
    </w:p>
    <w:p w:rsidR="00F97AEC" w:rsidRPr="00227D68" w:rsidRDefault="006266DF"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I</w:t>
      </w:r>
      <w:r w:rsidR="00F97AEC" w:rsidRPr="00227D68">
        <w:rPr>
          <w:rFonts w:ascii="Arial Narrow" w:hAnsi="Arial Narrow" w:cs="Arial"/>
          <w:sz w:val="20"/>
          <w:szCs w:val="20"/>
        </w:rPr>
        <w:t>zvedbe licenciranih usposabljanj s področja poslovne odličnosti po modelu odličnosti EFQM</w:t>
      </w:r>
      <w:r w:rsidR="007E16B9" w:rsidRPr="00227D68">
        <w:rPr>
          <w:rFonts w:ascii="Arial Narrow" w:hAnsi="Arial Narrow" w:cs="Arial"/>
          <w:sz w:val="20"/>
          <w:szCs w:val="20"/>
        </w:rPr>
        <w:t>.</w:t>
      </w:r>
    </w:p>
    <w:p w:rsidR="00F97AEC" w:rsidRPr="00227D68" w:rsidRDefault="00F97AEC"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Podpora pri pripravi managerskega dokumenta za ocenjevanje v obliki delavnic in izvedbi samoocene v obsegu štirih ponovitev po 4 ure (po 16 ur (uporaba metod</w:t>
      </w:r>
      <w:r w:rsidR="0077693B" w:rsidRPr="00227D68">
        <w:rPr>
          <w:rFonts w:ascii="Arial Narrow" w:hAnsi="Arial Narrow" w:cs="Arial"/>
          <w:sz w:val="20"/>
          <w:szCs w:val="20"/>
        </w:rPr>
        <w:t>e</w:t>
      </w:r>
      <w:r w:rsidRPr="00227D68">
        <w:rPr>
          <w:rFonts w:ascii="Arial Narrow" w:hAnsi="Arial Narrow" w:cs="Arial"/>
          <w:sz w:val="20"/>
          <w:szCs w:val="20"/>
        </w:rPr>
        <w:t xml:space="preserve"> EFQM matrike poslovne odličnosti))</w:t>
      </w:r>
      <w:r w:rsidR="007E16B9" w:rsidRPr="00227D68">
        <w:rPr>
          <w:rFonts w:ascii="Arial Narrow" w:hAnsi="Arial Narrow" w:cs="Arial"/>
          <w:sz w:val="20"/>
          <w:szCs w:val="20"/>
        </w:rPr>
        <w:t>.</w:t>
      </w:r>
    </w:p>
    <w:p w:rsidR="00F97AEC" w:rsidRPr="00227D68" w:rsidRDefault="00F97AEC"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Svetovanje pri pripravi managerskega dokumenta za področje poslovne odličnosti do 20 ur</w:t>
      </w:r>
      <w:r w:rsidR="007E16B9" w:rsidRPr="00227D68">
        <w:rPr>
          <w:rFonts w:ascii="Arial Narrow" w:hAnsi="Arial Narrow" w:cs="Arial"/>
          <w:sz w:val="20"/>
          <w:szCs w:val="20"/>
        </w:rPr>
        <w:t>.</w:t>
      </w:r>
    </w:p>
    <w:p w:rsidR="00F97AEC" w:rsidRPr="00227D68" w:rsidRDefault="00F97AEC"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Opredelitev nivoja izpolnjevanja načel poslovne odličnosti po modelu EFQM s strani dveh zunanjih ocenjevalcev 20*2 ur (sodelovanje dveh zunanjih svetovalcev z enim notranjim ocenjevalcem)</w:t>
      </w:r>
      <w:r w:rsidR="007E16B9" w:rsidRPr="00227D68">
        <w:rPr>
          <w:rFonts w:ascii="Arial Narrow" w:hAnsi="Arial Narrow" w:cs="Arial"/>
          <w:sz w:val="20"/>
          <w:szCs w:val="20"/>
        </w:rPr>
        <w:t>.</w:t>
      </w:r>
    </w:p>
    <w:p w:rsidR="00F97AEC" w:rsidRPr="00227D68" w:rsidRDefault="00F97AEC"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 xml:space="preserve">Priprava in predstavitev zaključnega poročila vodstvu podjetja </w:t>
      </w:r>
      <w:r w:rsidR="00747CD5" w:rsidRPr="00227D68">
        <w:rPr>
          <w:rFonts w:ascii="Arial Narrow" w:hAnsi="Arial Narrow" w:cs="Arial"/>
          <w:sz w:val="20"/>
          <w:szCs w:val="20"/>
        </w:rPr>
        <w:t xml:space="preserve">s strani zunanjih svetovalcev </w:t>
      </w:r>
      <w:r w:rsidRPr="00227D68">
        <w:rPr>
          <w:rFonts w:ascii="Arial Narrow" w:hAnsi="Arial Narrow" w:cs="Arial"/>
          <w:sz w:val="20"/>
          <w:szCs w:val="20"/>
        </w:rPr>
        <w:t>do 8 ur.</w:t>
      </w:r>
    </w:p>
    <w:p w:rsidR="007E16B9" w:rsidRPr="00227D68" w:rsidRDefault="007E16B9" w:rsidP="001333EB">
      <w:pPr>
        <w:spacing w:line="240" w:lineRule="auto"/>
        <w:rPr>
          <w:rFonts w:ascii="Arial Narrow" w:hAnsi="Arial Narrow" w:cs="Arial"/>
          <w:sz w:val="20"/>
          <w:szCs w:val="20"/>
        </w:rPr>
      </w:pPr>
    </w:p>
    <w:p w:rsidR="00B90574" w:rsidRPr="00227D68" w:rsidRDefault="001B2B0F" w:rsidP="006266DF">
      <w:pPr>
        <w:spacing w:line="240" w:lineRule="auto"/>
        <w:rPr>
          <w:rFonts w:ascii="Arial Narrow" w:hAnsi="Arial Narrow" w:cs="Arial"/>
          <w:sz w:val="20"/>
          <w:szCs w:val="20"/>
        </w:rPr>
      </w:pPr>
      <w:r w:rsidRPr="00227D68">
        <w:rPr>
          <w:rFonts w:ascii="Arial Narrow" w:hAnsi="Arial Narrow" w:cs="Arial"/>
          <w:sz w:val="20"/>
          <w:szCs w:val="20"/>
        </w:rPr>
        <w:t xml:space="preserve">Vsi upravičeni stroški morajo biti v </w:t>
      </w:r>
      <w:r w:rsidR="00B90574" w:rsidRPr="00227D68">
        <w:rPr>
          <w:rFonts w:ascii="Arial Narrow" w:hAnsi="Arial Narrow" w:cs="Arial"/>
          <w:sz w:val="20"/>
          <w:szCs w:val="20"/>
        </w:rPr>
        <w:t xml:space="preserve">skladu s shemo </w:t>
      </w:r>
      <w:r w:rsidR="00A61DD0" w:rsidRPr="00227D68">
        <w:rPr>
          <w:rFonts w:ascii="Arial Narrow" w:hAnsi="Arial Narrow" w:cs="Arial"/>
          <w:sz w:val="20"/>
          <w:szCs w:val="20"/>
        </w:rPr>
        <w:t xml:space="preserve">de minimis </w:t>
      </w:r>
      <w:r w:rsidR="00B90574" w:rsidRPr="00227D68">
        <w:rPr>
          <w:rFonts w:ascii="Arial Narrow" w:hAnsi="Arial Narrow" w:cs="Arial"/>
          <w:sz w:val="20"/>
          <w:szCs w:val="20"/>
        </w:rPr>
        <w:t xml:space="preserve">pomoči »Program izvajanja finančnih spodbud MGRT – de minimis« (št. priglasitve M001-2399245-2015/I) in v skladu z Uredbo Komisije (EU) št. 1407/2013 z dne 18. decembra 2013). </w:t>
      </w:r>
    </w:p>
    <w:p w:rsidR="00577A6C" w:rsidRPr="00227D68" w:rsidRDefault="00577A6C" w:rsidP="00577A6C">
      <w:pPr>
        <w:pStyle w:val="TEKST"/>
        <w:rPr>
          <w:rFonts w:ascii="Arial Narrow" w:hAnsi="Arial Narrow" w:cs="Arial"/>
          <w:sz w:val="20"/>
          <w:szCs w:val="20"/>
        </w:rPr>
      </w:pPr>
    </w:p>
    <w:p w:rsidR="001B2B0F" w:rsidRPr="00227D68" w:rsidRDefault="001B2B0F" w:rsidP="00577A6C">
      <w:pPr>
        <w:pStyle w:val="TEKST"/>
        <w:rPr>
          <w:rFonts w:ascii="Arial Narrow" w:hAnsi="Arial Narrow" w:cs="Arial"/>
          <w:sz w:val="20"/>
          <w:szCs w:val="20"/>
        </w:rPr>
      </w:pPr>
    </w:p>
    <w:p w:rsidR="00577A6C" w:rsidRPr="00227D68" w:rsidRDefault="005B3CB4"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POGODBENA VREDNOST</w:t>
      </w:r>
    </w:p>
    <w:p w:rsidR="00577A6C" w:rsidRPr="00227D68" w:rsidRDefault="00577A6C" w:rsidP="00577A6C">
      <w:pPr>
        <w:pStyle w:val="TEKST"/>
        <w:rPr>
          <w:rFonts w:ascii="Arial Narrow" w:hAnsi="Arial Narrow" w:cs="Arial"/>
          <w:sz w:val="20"/>
          <w:szCs w:val="20"/>
        </w:rPr>
      </w:pPr>
    </w:p>
    <w:p w:rsidR="00577A6C" w:rsidRPr="00227D68" w:rsidRDefault="00254ACF" w:rsidP="00684BB1">
      <w:pPr>
        <w:pStyle w:val="TEKST"/>
        <w:numPr>
          <w:ilvl w:val="0"/>
          <w:numId w:val="6"/>
        </w:numPr>
        <w:jc w:val="center"/>
        <w:rPr>
          <w:rFonts w:ascii="Arial Narrow" w:hAnsi="Arial Narrow" w:cs="Arial"/>
          <w:b/>
          <w:sz w:val="20"/>
          <w:szCs w:val="20"/>
        </w:rPr>
      </w:pPr>
      <w:r w:rsidRPr="00227D68">
        <w:rPr>
          <w:rFonts w:ascii="Arial Narrow" w:hAnsi="Arial Narrow" w:cs="Arial"/>
          <w:b/>
          <w:sz w:val="20"/>
          <w:szCs w:val="20"/>
        </w:rPr>
        <w:t>člen</w:t>
      </w:r>
    </w:p>
    <w:p w:rsidR="00344200" w:rsidRPr="00227D68" w:rsidRDefault="00344200" w:rsidP="00577A6C">
      <w:pPr>
        <w:pStyle w:val="TEKST"/>
        <w:rPr>
          <w:rFonts w:ascii="Arial Narrow" w:hAnsi="Arial Narrow" w:cs="Arial"/>
          <w:sz w:val="20"/>
          <w:szCs w:val="20"/>
        </w:rPr>
      </w:pPr>
    </w:p>
    <w:p w:rsidR="009C0FB1" w:rsidRPr="00227D68" w:rsidRDefault="009C0FB1" w:rsidP="009C0FB1">
      <w:pPr>
        <w:pStyle w:val="TEKST"/>
        <w:rPr>
          <w:rFonts w:ascii="Arial Narrow" w:hAnsi="Arial Narrow" w:cs="Arial"/>
          <w:sz w:val="20"/>
          <w:szCs w:val="20"/>
        </w:rPr>
      </w:pPr>
      <w:r w:rsidRPr="00227D68">
        <w:rPr>
          <w:rFonts w:ascii="Arial Narrow" w:hAnsi="Arial Narrow" w:cs="Arial"/>
          <w:sz w:val="20"/>
          <w:szCs w:val="20"/>
        </w:rPr>
        <w:t>Celotna vrednost upravičenih stroškov projekta znaša ………… EUR, od tega od začetka izvajanja projekta do 19.11.2018 v višini ………..EUR ter od 20.11.2018 do 15.5.2019 v višini ……….EUR. SPIRIT se obveže upravičencu sofinancirati aktivnosti v višini do _______ EUR in sicer za stroške nastale od začetka izvajanja projekta do 19.11.2018 v višini ………..EUR in od 20.11.2018 do 15.5.2019 v višini ……….EUR.</w:t>
      </w:r>
    </w:p>
    <w:p w:rsidR="00747CD5" w:rsidRPr="00227D68" w:rsidRDefault="00747CD5" w:rsidP="00577A6C">
      <w:pPr>
        <w:pStyle w:val="TEKST"/>
        <w:rPr>
          <w:rFonts w:ascii="Arial Narrow" w:hAnsi="Arial Narrow" w:cs="Arial"/>
          <w:sz w:val="20"/>
          <w:szCs w:val="20"/>
        </w:rPr>
      </w:pPr>
    </w:p>
    <w:p w:rsidR="00577A6C" w:rsidRPr="00227D68" w:rsidRDefault="00806764" w:rsidP="00577A6C">
      <w:pPr>
        <w:pStyle w:val="TEKST"/>
        <w:rPr>
          <w:rFonts w:ascii="Arial Narrow" w:hAnsi="Arial Narrow" w:cs="Arial"/>
          <w:sz w:val="20"/>
          <w:szCs w:val="20"/>
        </w:rPr>
      </w:pPr>
      <w:r w:rsidRPr="00227D68">
        <w:rPr>
          <w:rFonts w:ascii="Arial Narrow" w:hAnsi="Arial Narrow" w:cs="Arial"/>
          <w:sz w:val="20"/>
          <w:szCs w:val="20"/>
        </w:rPr>
        <w:t xml:space="preserve">Intenzivnost sofinanciranja znaša do vključno 50 % vrednosti upravičenih stroškov </w:t>
      </w:r>
      <w:r w:rsidR="00723921" w:rsidRPr="00227D68">
        <w:rPr>
          <w:rFonts w:ascii="Arial Narrow" w:hAnsi="Arial Narrow" w:cs="Arial"/>
          <w:sz w:val="20"/>
          <w:szCs w:val="20"/>
        </w:rPr>
        <w:t>projekta</w:t>
      </w:r>
      <w:r w:rsidRPr="00227D68">
        <w:rPr>
          <w:rFonts w:ascii="Arial Narrow" w:hAnsi="Arial Narrow" w:cs="Arial"/>
          <w:sz w:val="20"/>
          <w:szCs w:val="20"/>
        </w:rPr>
        <w:t xml:space="preserve">. Sredstva sofinanciranja predstavljajo državno pomoč po shemi </w:t>
      </w:r>
      <w:r w:rsidR="00A61DD0" w:rsidRPr="00227D68">
        <w:rPr>
          <w:rFonts w:ascii="Arial Narrow" w:hAnsi="Arial Narrow" w:cs="Arial"/>
          <w:sz w:val="20"/>
          <w:szCs w:val="20"/>
        </w:rPr>
        <w:t xml:space="preserve">de minimis </w:t>
      </w:r>
      <w:r w:rsidRPr="00227D68">
        <w:rPr>
          <w:rFonts w:ascii="Arial Narrow" w:hAnsi="Arial Narrow" w:cs="Arial"/>
          <w:sz w:val="20"/>
          <w:szCs w:val="20"/>
        </w:rPr>
        <w:t>pomoči, ki je navedena v zadnjem odstavku 2. člena te pogodbe.</w:t>
      </w:r>
    </w:p>
    <w:p w:rsidR="00806764" w:rsidRPr="00227D68" w:rsidRDefault="00806764"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Sredstva so namenjena za zagotavljanje</w:t>
      </w:r>
      <w:r w:rsidR="00747CD5" w:rsidRPr="00227D68">
        <w:rPr>
          <w:rFonts w:ascii="Arial Narrow" w:hAnsi="Arial Narrow" w:cs="Arial"/>
          <w:sz w:val="20"/>
          <w:szCs w:val="20"/>
        </w:rPr>
        <w:t xml:space="preserve"> (izločiti ustrezne)</w:t>
      </w:r>
      <w:r w:rsidRPr="00227D68">
        <w:rPr>
          <w:rFonts w:ascii="Arial Narrow" w:hAnsi="Arial Narrow" w:cs="Arial"/>
          <w:sz w:val="20"/>
          <w:szCs w:val="20"/>
        </w:rPr>
        <w:t xml:space="preserve">: </w:t>
      </w:r>
    </w:p>
    <w:p w:rsidR="009C0FB1" w:rsidRPr="00227D68" w:rsidRDefault="00387D4A"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Svetovalne podpore</w:t>
      </w:r>
      <w:r w:rsidR="009C0FB1" w:rsidRPr="00227D68">
        <w:rPr>
          <w:rFonts w:ascii="Arial Narrow" w:hAnsi="Arial Narrow" w:cs="Arial"/>
          <w:sz w:val="20"/>
          <w:szCs w:val="20"/>
        </w:rPr>
        <w:t xml:space="preserve"> pri izvedbi samoocene po metodi EFQM (hitri pregled) s pomočjo delavnice 8 ur v višini …………… EUR.</w:t>
      </w:r>
    </w:p>
    <w:p w:rsidR="009C0FB1" w:rsidRPr="00227D68" w:rsidRDefault="00387D4A"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Svetovanja</w:t>
      </w:r>
      <w:r w:rsidR="009C0FB1" w:rsidRPr="00227D68">
        <w:rPr>
          <w:rFonts w:ascii="Arial Narrow" w:hAnsi="Arial Narrow" w:cs="Arial"/>
          <w:sz w:val="20"/>
          <w:szCs w:val="20"/>
        </w:rPr>
        <w:t xml:space="preserve"> pri pripravi in uskladitvi programa izboljšav za izboljšanje odličnosti poslovanja 6 ur v višini …………… EUR.</w:t>
      </w:r>
    </w:p>
    <w:p w:rsidR="009C0FB1" w:rsidRPr="00227D68" w:rsidRDefault="00387D4A"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Svetovalne podpore</w:t>
      </w:r>
      <w:r w:rsidR="009C0FB1" w:rsidRPr="00227D68">
        <w:rPr>
          <w:rFonts w:ascii="Arial Narrow" w:hAnsi="Arial Narrow" w:cs="Arial"/>
          <w:sz w:val="20"/>
          <w:szCs w:val="20"/>
        </w:rPr>
        <w:t xml:space="preserve"> pri izvedbi prednostnih projektov, določenih v okviru izvedene samoocene (do 40 ur) v višini …………… EUR.</w:t>
      </w:r>
    </w:p>
    <w:p w:rsidR="009C0FB1" w:rsidRPr="00227D68" w:rsidRDefault="00387D4A"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Stroška</w:t>
      </w:r>
      <w:r w:rsidR="009C0FB1" w:rsidRPr="00227D68">
        <w:rPr>
          <w:rFonts w:ascii="Arial Narrow" w:hAnsi="Arial Narrow" w:cs="Arial"/>
          <w:sz w:val="20"/>
          <w:szCs w:val="20"/>
        </w:rPr>
        <w:t xml:space="preserve"> izvedbe licenciranih usposabljanj s področja poslovne odličnosti po modelu odličnosti EFQM v višini …………… EUR.</w:t>
      </w:r>
    </w:p>
    <w:p w:rsidR="009C0FB1" w:rsidRPr="00227D68" w:rsidRDefault="009C0FB1"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Podpor</w:t>
      </w:r>
      <w:r w:rsidR="00387D4A" w:rsidRPr="00227D68">
        <w:rPr>
          <w:rFonts w:ascii="Arial Narrow" w:hAnsi="Arial Narrow" w:cs="Arial"/>
          <w:sz w:val="20"/>
          <w:szCs w:val="20"/>
        </w:rPr>
        <w:t>e</w:t>
      </w:r>
      <w:r w:rsidRPr="00227D68">
        <w:rPr>
          <w:rFonts w:ascii="Arial Narrow" w:hAnsi="Arial Narrow" w:cs="Arial"/>
          <w:sz w:val="20"/>
          <w:szCs w:val="20"/>
        </w:rPr>
        <w:t xml:space="preserve"> pri pripravi managerskega dokumenta za ocenjevanje v obliki delavnic in izvedbi samoocene v obsegu štirih ponovitev po 4 ure (po 16 ur (uporaba </w:t>
      </w:r>
      <w:r w:rsidR="00132D1C" w:rsidRPr="00227D68">
        <w:rPr>
          <w:rFonts w:ascii="Arial Narrow" w:hAnsi="Arial Narrow" w:cs="Arial"/>
          <w:sz w:val="20"/>
          <w:szCs w:val="20"/>
        </w:rPr>
        <w:t>modela</w:t>
      </w:r>
      <w:r w:rsidRPr="00227D68">
        <w:rPr>
          <w:rFonts w:ascii="Arial Narrow" w:hAnsi="Arial Narrow" w:cs="Arial"/>
          <w:sz w:val="20"/>
          <w:szCs w:val="20"/>
        </w:rPr>
        <w:t xml:space="preserve"> EFQM matrike poslovne odličnosti)) v višini …………… EUR </w:t>
      </w:r>
      <w:bookmarkStart w:id="13" w:name="_Hlk520294573"/>
      <w:r w:rsidRPr="00227D68">
        <w:rPr>
          <w:rFonts w:ascii="Arial Narrow" w:hAnsi="Arial Narrow" w:cs="Arial"/>
          <w:sz w:val="20"/>
          <w:szCs w:val="20"/>
        </w:rPr>
        <w:t>(ena ali dve izvedbi)</w:t>
      </w:r>
      <w:bookmarkEnd w:id="13"/>
      <w:r w:rsidRPr="00227D68">
        <w:rPr>
          <w:rFonts w:ascii="Arial Narrow" w:hAnsi="Arial Narrow" w:cs="Arial"/>
          <w:sz w:val="20"/>
          <w:szCs w:val="20"/>
        </w:rPr>
        <w:t>.</w:t>
      </w:r>
    </w:p>
    <w:p w:rsidR="009C0FB1" w:rsidRPr="00227D68" w:rsidRDefault="00387D4A"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Svetovanja</w:t>
      </w:r>
      <w:r w:rsidR="009C0FB1" w:rsidRPr="00227D68">
        <w:rPr>
          <w:rFonts w:ascii="Arial Narrow" w:hAnsi="Arial Narrow" w:cs="Arial"/>
          <w:sz w:val="20"/>
          <w:szCs w:val="20"/>
        </w:rPr>
        <w:t xml:space="preserve"> pri pripravi managerskega dokumenta za področje poslovne odličnosti do 20 ur v višini …………… EUR.,</w:t>
      </w:r>
    </w:p>
    <w:p w:rsidR="009C0FB1" w:rsidRPr="00227D68" w:rsidRDefault="00387D4A"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Opredelit</w:t>
      </w:r>
      <w:r w:rsidR="009C0FB1" w:rsidRPr="00227D68">
        <w:rPr>
          <w:rFonts w:ascii="Arial Narrow" w:hAnsi="Arial Narrow" w:cs="Arial"/>
          <w:sz w:val="20"/>
          <w:szCs w:val="20"/>
        </w:rPr>
        <w:t>v</w:t>
      </w:r>
      <w:r w:rsidRPr="00227D68">
        <w:rPr>
          <w:rFonts w:ascii="Arial Narrow" w:hAnsi="Arial Narrow" w:cs="Arial"/>
          <w:sz w:val="20"/>
          <w:szCs w:val="20"/>
        </w:rPr>
        <w:t>e</w:t>
      </w:r>
      <w:r w:rsidR="009C0FB1" w:rsidRPr="00227D68">
        <w:rPr>
          <w:rFonts w:ascii="Arial Narrow" w:hAnsi="Arial Narrow" w:cs="Arial"/>
          <w:sz w:val="20"/>
          <w:szCs w:val="20"/>
        </w:rPr>
        <w:t xml:space="preserve"> nivoja izpolnjevanja načel poslovne odličnosti po modelu EFQM s strani dveh zunanjih ocenjevalcev 20*2 ur (sodelovanje dveh zunanjih svetovalcev z enim notranjim ocenjevalcem) v višini …………… EUR.,</w:t>
      </w:r>
    </w:p>
    <w:p w:rsidR="009C0FB1" w:rsidRPr="00227D68" w:rsidRDefault="00387D4A" w:rsidP="00684BB1">
      <w:pPr>
        <w:pStyle w:val="Odstavekseznama"/>
        <w:numPr>
          <w:ilvl w:val="0"/>
          <w:numId w:val="15"/>
        </w:numPr>
        <w:spacing w:line="240" w:lineRule="auto"/>
        <w:rPr>
          <w:rFonts w:ascii="Arial Narrow" w:hAnsi="Arial Narrow" w:cs="Arial"/>
          <w:sz w:val="20"/>
          <w:szCs w:val="20"/>
        </w:rPr>
      </w:pPr>
      <w:r w:rsidRPr="00227D68">
        <w:rPr>
          <w:rFonts w:ascii="Arial Narrow" w:hAnsi="Arial Narrow" w:cs="Arial"/>
          <w:sz w:val="20"/>
          <w:szCs w:val="20"/>
        </w:rPr>
        <w:t>Priprave in predstavitve</w:t>
      </w:r>
      <w:r w:rsidR="009C0FB1" w:rsidRPr="00227D68">
        <w:rPr>
          <w:rFonts w:ascii="Arial Narrow" w:hAnsi="Arial Narrow" w:cs="Arial"/>
          <w:sz w:val="20"/>
          <w:szCs w:val="20"/>
        </w:rPr>
        <w:t xml:space="preserve"> zaključnega poročila vodstvu podjetja</w:t>
      </w:r>
      <w:r w:rsidR="005B6FC2" w:rsidRPr="00227D68">
        <w:rPr>
          <w:rFonts w:ascii="Arial Narrow" w:hAnsi="Arial Narrow" w:cs="Arial"/>
          <w:sz w:val="20"/>
          <w:szCs w:val="20"/>
        </w:rPr>
        <w:t xml:space="preserve"> </w:t>
      </w:r>
      <w:bookmarkStart w:id="14" w:name="_Hlk520726025"/>
      <w:r w:rsidR="005B6FC2" w:rsidRPr="00227D68">
        <w:rPr>
          <w:rFonts w:ascii="Arial Narrow" w:hAnsi="Arial Narrow" w:cs="Arial"/>
          <w:sz w:val="20"/>
          <w:szCs w:val="20"/>
        </w:rPr>
        <w:t>s strani zunanjih svetovalcev</w:t>
      </w:r>
      <w:r w:rsidR="009C0FB1" w:rsidRPr="00227D68">
        <w:rPr>
          <w:rFonts w:ascii="Arial Narrow" w:hAnsi="Arial Narrow" w:cs="Arial"/>
          <w:sz w:val="20"/>
          <w:szCs w:val="20"/>
        </w:rPr>
        <w:t xml:space="preserve"> </w:t>
      </w:r>
      <w:bookmarkEnd w:id="14"/>
      <w:r w:rsidR="009C0FB1" w:rsidRPr="00227D68">
        <w:rPr>
          <w:rFonts w:ascii="Arial Narrow" w:hAnsi="Arial Narrow" w:cs="Arial"/>
          <w:sz w:val="20"/>
          <w:szCs w:val="20"/>
        </w:rPr>
        <w:t>do 8 ur v višini …………… EUR..</w:t>
      </w:r>
    </w:p>
    <w:p w:rsidR="00926E53" w:rsidRPr="00227D68" w:rsidRDefault="00926E53"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Sredstva se pri SPIRIT vodijo na stroškovnem mestu (SM) </w:t>
      </w:r>
      <w:r w:rsidR="00387D4A" w:rsidRPr="00227D68">
        <w:rPr>
          <w:rFonts w:ascii="Arial Narrow" w:hAnsi="Arial Narrow" w:cs="Arial"/>
          <w:sz w:val="20"/>
          <w:szCs w:val="20"/>
        </w:rPr>
        <w:t>002</w:t>
      </w:r>
      <w:r w:rsidRPr="00227D68">
        <w:rPr>
          <w:rFonts w:ascii="Arial Narrow" w:hAnsi="Arial Narrow" w:cs="Arial"/>
          <w:sz w:val="20"/>
          <w:szCs w:val="20"/>
        </w:rPr>
        <w:t>, stroškovnem nosilcu (SN)</w:t>
      </w:r>
      <w:r w:rsidR="00387D4A" w:rsidRPr="00227D68">
        <w:rPr>
          <w:rFonts w:ascii="Arial Narrow" w:hAnsi="Arial Narrow" w:cs="Arial"/>
          <w:sz w:val="20"/>
          <w:szCs w:val="20"/>
        </w:rPr>
        <w:t xml:space="preserve"> 0209 (/1)</w:t>
      </w:r>
      <w:r w:rsidRPr="00227D68">
        <w:rPr>
          <w:rFonts w:ascii="Arial Narrow" w:hAnsi="Arial Narrow" w:cs="Arial"/>
          <w:sz w:val="20"/>
          <w:szCs w:val="20"/>
        </w:rPr>
        <w:t xml:space="preserve">, PP </w:t>
      </w:r>
      <w:r w:rsidR="00387D4A" w:rsidRPr="00227D68">
        <w:rPr>
          <w:rFonts w:ascii="Arial Narrow" w:hAnsi="Arial Narrow" w:cs="Arial"/>
          <w:sz w:val="20"/>
          <w:szCs w:val="20"/>
        </w:rPr>
        <w:t>172410</w:t>
      </w:r>
      <w:r w:rsidRPr="00227D68">
        <w:rPr>
          <w:rFonts w:ascii="Arial Narrow" w:hAnsi="Arial Narrow" w:cs="Arial"/>
          <w:sz w:val="20"/>
          <w:szCs w:val="20"/>
        </w:rPr>
        <w:t>.</w:t>
      </w:r>
    </w:p>
    <w:p w:rsidR="00577A6C" w:rsidRPr="00227D68" w:rsidRDefault="00577A6C" w:rsidP="00577A6C">
      <w:pPr>
        <w:pStyle w:val="TEKST"/>
        <w:rPr>
          <w:rFonts w:ascii="Arial Narrow" w:hAnsi="Arial Narrow" w:cs="Arial"/>
          <w:sz w:val="20"/>
          <w:szCs w:val="20"/>
        </w:rPr>
      </w:pPr>
    </w:p>
    <w:p w:rsidR="003340C7" w:rsidRPr="00227D68" w:rsidRDefault="003340C7" w:rsidP="000A24CA">
      <w:pPr>
        <w:pStyle w:val="TEKST"/>
        <w:rPr>
          <w:rFonts w:ascii="Arial Narrow" w:hAnsi="Arial Narrow" w:cs="Arial"/>
          <w:sz w:val="20"/>
          <w:szCs w:val="20"/>
        </w:rPr>
      </w:pPr>
      <w:r w:rsidRPr="00227D68">
        <w:rPr>
          <w:rFonts w:ascii="Arial Narrow" w:hAnsi="Arial Narrow" w:cs="Arial"/>
          <w:sz w:val="20"/>
          <w:szCs w:val="20"/>
        </w:rPr>
        <w:t>Upravičenec se obveže zagotoviti lastna sredstva za izdatke projekta, ki niso predmet upravičenih stroškov, ki se sofinancirajo na podlagi te pogodbe, oziroma v deležu, ki presega sofinanciranje upravičenih stroškov skladno s to pogodbo.</w:t>
      </w:r>
    </w:p>
    <w:p w:rsidR="001333EB" w:rsidRPr="00227D68" w:rsidRDefault="001333EB" w:rsidP="00577A6C">
      <w:pPr>
        <w:pStyle w:val="TEKST"/>
        <w:rPr>
          <w:rFonts w:ascii="Arial Narrow" w:hAnsi="Arial Narrow" w:cs="Arial"/>
          <w:sz w:val="20"/>
          <w:szCs w:val="20"/>
        </w:rPr>
      </w:pPr>
    </w:p>
    <w:p w:rsidR="00577A6C" w:rsidRPr="00227D68" w:rsidRDefault="00254ACF" w:rsidP="00684BB1">
      <w:pPr>
        <w:pStyle w:val="TEKST"/>
        <w:numPr>
          <w:ilvl w:val="0"/>
          <w:numId w:val="6"/>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Podatki o projektu s</w:t>
      </w:r>
      <w:r w:rsidR="00747CD5" w:rsidRPr="00227D68">
        <w:rPr>
          <w:rFonts w:ascii="Arial Narrow" w:hAnsi="Arial Narrow" w:cs="Arial"/>
          <w:sz w:val="20"/>
          <w:szCs w:val="20"/>
        </w:rPr>
        <w:t>o opredeljeni v vlogi, prispeli</w:t>
      </w:r>
      <w:r w:rsidRPr="00227D68">
        <w:rPr>
          <w:rFonts w:ascii="Arial Narrow" w:hAnsi="Arial Narrow" w:cs="Arial"/>
          <w:sz w:val="20"/>
          <w:szCs w:val="20"/>
        </w:rPr>
        <w:t xml:space="preserve"> na javni poziv in predstavljajo prilogo te pogodbe in so njen sestavni del. </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Pogodbeni stranki sta soglasni, da potrditev projekta</w:t>
      </w:r>
      <w:r w:rsidR="00387D4A" w:rsidRPr="00227D68">
        <w:rPr>
          <w:rFonts w:ascii="Arial Narrow" w:hAnsi="Arial Narrow" w:cs="Arial"/>
          <w:sz w:val="20"/>
          <w:szCs w:val="20"/>
        </w:rPr>
        <w:t>, kot opredeljeno</w:t>
      </w:r>
      <w:r w:rsidRPr="00227D68">
        <w:rPr>
          <w:rFonts w:ascii="Arial Narrow" w:hAnsi="Arial Narrow" w:cs="Arial"/>
          <w:sz w:val="20"/>
          <w:szCs w:val="20"/>
        </w:rPr>
        <w:t xml:space="preserve"> v vlogi, prispeli na javni poziv, in vključitev vloge v to pogodbo ne pomenita tudi odobritve sofinanciranja upravičenih stroškov opredeljenih v vlogi. Upravičenost stroškov bo SPIRIT preverjal v okviru presoje zahtevka za izplačilo v skladu z določili javnega poziva.</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 xml:space="preserve">Sestavni del te pogodbe je javni </w:t>
      </w:r>
      <w:r w:rsidR="00747CD5" w:rsidRPr="00227D68">
        <w:rPr>
          <w:rFonts w:ascii="Arial Narrow" w:hAnsi="Arial Narrow" w:cs="Arial"/>
          <w:sz w:val="20"/>
          <w:szCs w:val="20"/>
        </w:rPr>
        <w:t>poziv</w:t>
      </w:r>
      <w:r w:rsidRPr="00227D68">
        <w:rPr>
          <w:rFonts w:ascii="Arial Narrow" w:hAnsi="Arial Narrow" w:cs="Arial"/>
          <w:sz w:val="20"/>
          <w:szCs w:val="20"/>
        </w:rPr>
        <w:t xml:space="preserve"> z dokumentacijo </w:t>
      </w:r>
      <w:r w:rsidR="00747CD5" w:rsidRPr="00227D68">
        <w:rPr>
          <w:rFonts w:ascii="Arial Narrow" w:hAnsi="Arial Narrow" w:cs="Arial"/>
          <w:sz w:val="20"/>
          <w:szCs w:val="20"/>
        </w:rPr>
        <w:t xml:space="preserve">poziva </w:t>
      </w:r>
      <w:r w:rsidRPr="00227D68">
        <w:rPr>
          <w:rFonts w:ascii="Arial Narrow" w:hAnsi="Arial Narrow" w:cs="Arial"/>
          <w:sz w:val="20"/>
          <w:szCs w:val="20"/>
        </w:rPr>
        <w:t xml:space="preserve">ter vprašanja in odgovori, ki so bili dani s strani </w:t>
      </w:r>
      <w:r w:rsidR="00747CD5" w:rsidRPr="00227D68">
        <w:rPr>
          <w:rFonts w:ascii="Arial Narrow" w:hAnsi="Arial Narrow" w:cs="Arial"/>
          <w:sz w:val="20"/>
          <w:szCs w:val="20"/>
        </w:rPr>
        <w:t>SPIRIT</w:t>
      </w:r>
      <w:r w:rsidRPr="00227D68">
        <w:rPr>
          <w:rFonts w:ascii="Arial Narrow" w:hAnsi="Arial Narrow" w:cs="Arial"/>
          <w:sz w:val="20"/>
          <w:szCs w:val="20"/>
        </w:rPr>
        <w:t xml:space="preserve"> v času do oddaje vloge upravičenca na javni poziv.</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 xml:space="preserve">Obdobje upravičenosti stroškov in izdatkov prične </w:t>
      </w:r>
      <w:r w:rsidR="0077693B" w:rsidRPr="00227D68">
        <w:rPr>
          <w:rFonts w:ascii="Arial Narrow" w:hAnsi="Arial Narrow" w:cs="Arial"/>
          <w:sz w:val="20"/>
          <w:szCs w:val="20"/>
        </w:rPr>
        <w:t>teči 1.1.2018</w:t>
      </w:r>
      <w:r w:rsidRPr="00227D68">
        <w:rPr>
          <w:rFonts w:ascii="Arial Narrow" w:hAnsi="Arial Narrow" w:cs="Arial"/>
          <w:sz w:val="20"/>
          <w:szCs w:val="20"/>
        </w:rPr>
        <w:t xml:space="preserve">. Za sofinanciranje se upoštevajo upravičeni stroški projekta, nastali od </w:t>
      </w:r>
      <w:r w:rsidR="00883D2B" w:rsidRPr="00227D68">
        <w:rPr>
          <w:rFonts w:ascii="Arial Narrow" w:hAnsi="Arial Narrow" w:cs="Arial"/>
          <w:sz w:val="20"/>
          <w:szCs w:val="20"/>
        </w:rPr>
        <w:t>1.1.2018</w:t>
      </w:r>
      <w:r w:rsidRPr="00227D68">
        <w:rPr>
          <w:rFonts w:ascii="Arial Narrow" w:hAnsi="Arial Narrow" w:cs="Arial"/>
          <w:sz w:val="20"/>
          <w:szCs w:val="20"/>
        </w:rPr>
        <w:t xml:space="preserve"> in izdatki za te stroške, nastali od </w:t>
      </w:r>
      <w:r w:rsidR="00E05F75" w:rsidRPr="00227D68">
        <w:rPr>
          <w:rFonts w:ascii="Arial Narrow" w:hAnsi="Arial Narrow" w:cs="Arial"/>
          <w:sz w:val="20"/>
          <w:szCs w:val="20"/>
        </w:rPr>
        <w:t>1.1.2018</w:t>
      </w:r>
      <w:r w:rsidRPr="00227D68">
        <w:rPr>
          <w:rFonts w:ascii="Arial Narrow" w:hAnsi="Arial Narrow" w:cs="Arial"/>
          <w:sz w:val="20"/>
          <w:szCs w:val="20"/>
        </w:rPr>
        <w:t xml:space="preserve"> do </w:t>
      </w:r>
      <w:bookmarkStart w:id="15" w:name="_Hlk520293178"/>
      <w:r w:rsidRPr="00227D68">
        <w:rPr>
          <w:rFonts w:ascii="Arial Narrow" w:hAnsi="Arial Narrow" w:cs="Arial"/>
          <w:sz w:val="20"/>
          <w:szCs w:val="20"/>
        </w:rPr>
        <w:t xml:space="preserve">19.11.2018 </w:t>
      </w:r>
      <w:bookmarkEnd w:id="15"/>
      <w:r w:rsidRPr="00227D68">
        <w:rPr>
          <w:rFonts w:ascii="Arial Narrow" w:hAnsi="Arial Narrow" w:cs="Arial"/>
          <w:sz w:val="20"/>
          <w:szCs w:val="20"/>
        </w:rPr>
        <w:t xml:space="preserve">za izplačila sredstev v letu 2018 in od 20.11.2018 do </w:t>
      </w:r>
      <w:bookmarkStart w:id="16" w:name="_Hlk520293214"/>
      <w:r w:rsidRPr="00227D68">
        <w:rPr>
          <w:rFonts w:ascii="Arial Narrow" w:hAnsi="Arial Narrow" w:cs="Arial"/>
          <w:sz w:val="20"/>
          <w:szCs w:val="20"/>
        </w:rPr>
        <w:t xml:space="preserve">15.5.2019 </w:t>
      </w:r>
      <w:bookmarkEnd w:id="16"/>
      <w:r w:rsidRPr="00227D68">
        <w:rPr>
          <w:rFonts w:ascii="Arial Narrow" w:hAnsi="Arial Narrow" w:cs="Arial"/>
          <w:sz w:val="20"/>
          <w:szCs w:val="20"/>
        </w:rPr>
        <w:t xml:space="preserve">za izplačila sredstev v letu 2019. </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 xml:space="preserve">Projekt se </w:t>
      </w:r>
      <w:r w:rsidR="00E05F75" w:rsidRPr="00227D68">
        <w:rPr>
          <w:rFonts w:ascii="Arial Narrow" w:hAnsi="Arial Narrow" w:cs="Arial"/>
          <w:sz w:val="20"/>
          <w:szCs w:val="20"/>
        </w:rPr>
        <w:t xml:space="preserve">je </w:t>
      </w:r>
      <w:r w:rsidRPr="00227D68">
        <w:rPr>
          <w:rFonts w:ascii="Arial Narrow" w:hAnsi="Arial Narrow" w:cs="Arial"/>
          <w:sz w:val="20"/>
          <w:szCs w:val="20"/>
        </w:rPr>
        <w:t>lahko priče</w:t>
      </w:r>
      <w:r w:rsidR="00E05F75" w:rsidRPr="00227D68">
        <w:rPr>
          <w:rFonts w:ascii="Arial Narrow" w:hAnsi="Arial Narrow" w:cs="Arial"/>
          <w:sz w:val="20"/>
          <w:szCs w:val="20"/>
        </w:rPr>
        <w:t>l</w:t>
      </w:r>
      <w:r w:rsidRPr="00227D68">
        <w:rPr>
          <w:rFonts w:ascii="Arial Narrow" w:hAnsi="Arial Narrow" w:cs="Arial"/>
          <w:sz w:val="20"/>
          <w:szCs w:val="20"/>
        </w:rPr>
        <w:t xml:space="preserve"> izvajati </w:t>
      </w:r>
      <w:r w:rsidR="00E05F75" w:rsidRPr="00227D68">
        <w:rPr>
          <w:rFonts w:ascii="Arial Narrow" w:hAnsi="Arial Narrow" w:cs="Arial"/>
          <w:sz w:val="20"/>
          <w:szCs w:val="20"/>
        </w:rPr>
        <w:t>1.1.2018</w:t>
      </w:r>
      <w:r w:rsidRPr="00227D68">
        <w:rPr>
          <w:rFonts w:ascii="Arial Narrow" w:hAnsi="Arial Narrow" w:cs="Arial"/>
          <w:sz w:val="20"/>
          <w:szCs w:val="20"/>
        </w:rPr>
        <w:t xml:space="preserve"> in se lahko izvaja do 15.5.2019. V tem času morajo biti izvedene vse aktivnosti </w:t>
      </w:r>
      <w:r w:rsidR="00723921" w:rsidRPr="00227D68">
        <w:rPr>
          <w:rFonts w:ascii="Arial Narrow" w:hAnsi="Arial Narrow" w:cs="Arial"/>
          <w:sz w:val="20"/>
          <w:szCs w:val="20"/>
        </w:rPr>
        <w:t>projekta</w:t>
      </w:r>
      <w:r w:rsidRPr="00227D68">
        <w:rPr>
          <w:rFonts w:ascii="Arial Narrow" w:hAnsi="Arial Narrow" w:cs="Arial"/>
          <w:sz w:val="20"/>
          <w:szCs w:val="20"/>
        </w:rPr>
        <w:t xml:space="preserve">. </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 xml:space="preserve">Obdobje izvajanja </w:t>
      </w:r>
      <w:r w:rsidR="006266DF" w:rsidRPr="00227D68">
        <w:rPr>
          <w:rFonts w:ascii="Arial Narrow" w:hAnsi="Arial Narrow" w:cs="Arial"/>
          <w:sz w:val="20"/>
          <w:szCs w:val="20"/>
        </w:rPr>
        <w:t>projekta</w:t>
      </w:r>
      <w:r w:rsidRPr="00227D68">
        <w:rPr>
          <w:rFonts w:ascii="Arial Narrow" w:hAnsi="Arial Narrow" w:cs="Arial"/>
          <w:sz w:val="20"/>
          <w:szCs w:val="20"/>
        </w:rPr>
        <w:t xml:space="preserve"> pomeni obdobje od </w:t>
      </w:r>
      <w:r w:rsidR="00E05F75" w:rsidRPr="00227D68">
        <w:rPr>
          <w:rFonts w:ascii="Arial Narrow" w:hAnsi="Arial Narrow" w:cs="Arial"/>
          <w:sz w:val="20"/>
          <w:szCs w:val="20"/>
        </w:rPr>
        <w:t>1.1.2018</w:t>
      </w:r>
      <w:r w:rsidRPr="00227D68">
        <w:rPr>
          <w:rFonts w:ascii="Arial Narrow" w:hAnsi="Arial Narrow" w:cs="Arial"/>
          <w:sz w:val="20"/>
          <w:szCs w:val="20"/>
        </w:rPr>
        <w:t xml:space="preserve"> (začetek </w:t>
      </w:r>
      <w:r w:rsidR="006266DF" w:rsidRPr="00227D68">
        <w:rPr>
          <w:rFonts w:ascii="Arial Narrow" w:hAnsi="Arial Narrow" w:cs="Arial"/>
          <w:sz w:val="20"/>
          <w:szCs w:val="20"/>
        </w:rPr>
        <w:t>projekta</w:t>
      </w:r>
      <w:r w:rsidRPr="00227D68">
        <w:rPr>
          <w:rFonts w:ascii="Arial Narrow" w:hAnsi="Arial Narrow" w:cs="Arial"/>
          <w:sz w:val="20"/>
          <w:szCs w:val="20"/>
        </w:rPr>
        <w:t xml:space="preserve">) do potrditve </w:t>
      </w:r>
      <w:r w:rsidR="006266DF" w:rsidRPr="00227D68">
        <w:rPr>
          <w:rFonts w:ascii="Arial Narrow" w:hAnsi="Arial Narrow" w:cs="Arial"/>
          <w:sz w:val="20"/>
          <w:szCs w:val="20"/>
        </w:rPr>
        <w:t xml:space="preserve">poročila </w:t>
      </w:r>
      <w:r w:rsidRPr="00227D68">
        <w:rPr>
          <w:rFonts w:ascii="Arial Narrow" w:hAnsi="Arial Narrow" w:cs="Arial"/>
          <w:sz w:val="20"/>
          <w:szCs w:val="20"/>
        </w:rPr>
        <w:t xml:space="preserve">o izvedenih </w:t>
      </w:r>
      <w:r w:rsidR="006266DF" w:rsidRPr="00227D68">
        <w:rPr>
          <w:rFonts w:ascii="Arial Narrow" w:hAnsi="Arial Narrow" w:cs="Arial"/>
          <w:sz w:val="20"/>
          <w:szCs w:val="20"/>
        </w:rPr>
        <w:t>aktivnostih in usposabljanji v okviru projekta</w:t>
      </w:r>
      <w:r w:rsidRPr="00227D68">
        <w:rPr>
          <w:rFonts w:ascii="Arial Narrow" w:hAnsi="Arial Narrow" w:cs="Arial"/>
          <w:sz w:val="20"/>
          <w:szCs w:val="20"/>
        </w:rPr>
        <w:t xml:space="preserve">, ki je del dokumentacije </w:t>
      </w:r>
      <w:r w:rsidR="00747CD5" w:rsidRPr="00227D68">
        <w:rPr>
          <w:rFonts w:ascii="Arial Narrow" w:hAnsi="Arial Narrow" w:cs="Arial"/>
          <w:sz w:val="20"/>
          <w:szCs w:val="20"/>
        </w:rPr>
        <w:t xml:space="preserve">poziva </w:t>
      </w:r>
      <w:r w:rsidRPr="00227D68">
        <w:rPr>
          <w:rFonts w:ascii="Arial Narrow" w:hAnsi="Arial Narrow" w:cs="Arial"/>
          <w:sz w:val="20"/>
          <w:szCs w:val="20"/>
        </w:rPr>
        <w:t>in obvezni del zahtevka za izplačilo. V t</w:t>
      </w:r>
      <w:r w:rsidR="005767A0" w:rsidRPr="00227D68">
        <w:rPr>
          <w:rFonts w:ascii="Arial Narrow" w:hAnsi="Arial Narrow" w:cs="Arial"/>
          <w:sz w:val="20"/>
          <w:szCs w:val="20"/>
        </w:rPr>
        <w:t>em  obdobju morajo biti izvedene</w:t>
      </w:r>
      <w:r w:rsidRPr="00227D68">
        <w:rPr>
          <w:rFonts w:ascii="Arial Narrow" w:hAnsi="Arial Narrow" w:cs="Arial"/>
          <w:sz w:val="20"/>
          <w:szCs w:val="20"/>
        </w:rPr>
        <w:t xml:space="preserve"> </w:t>
      </w:r>
      <w:r w:rsidR="006266DF" w:rsidRPr="00227D68">
        <w:rPr>
          <w:rFonts w:ascii="Arial Narrow" w:hAnsi="Arial Narrow" w:cs="Arial"/>
          <w:sz w:val="20"/>
          <w:szCs w:val="20"/>
        </w:rPr>
        <w:t>aktivnosti opredeljene v vlogi in udeležbe na licenciranih usposabljanjih s področja poslovne odličnosti po modelu odličnosti</w:t>
      </w:r>
      <w:r w:rsidRPr="00227D68">
        <w:rPr>
          <w:rFonts w:ascii="Arial Narrow" w:hAnsi="Arial Narrow" w:cs="Arial"/>
          <w:sz w:val="20"/>
          <w:szCs w:val="20"/>
        </w:rPr>
        <w:t>.</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 xml:space="preserve">Pred začetkom izvajanja </w:t>
      </w:r>
      <w:r w:rsidR="006266DF" w:rsidRPr="00227D68">
        <w:rPr>
          <w:rFonts w:ascii="Arial Narrow" w:hAnsi="Arial Narrow" w:cs="Arial"/>
          <w:sz w:val="20"/>
          <w:szCs w:val="20"/>
        </w:rPr>
        <w:t>projekta</w:t>
      </w:r>
      <w:r w:rsidRPr="00227D68">
        <w:rPr>
          <w:rFonts w:ascii="Arial Narrow" w:hAnsi="Arial Narrow" w:cs="Arial"/>
          <w:sz w:val="20"/>
          <w:szCs w:val="20"/>
        </w:rPr>
        <w:t xml:space="preserve"> ne sme biti sklenjena nobena pravno zavezujoča zaveza za izvedbo posamezne upravičene aktivnosti v okviru potrjene</w:t>
      </w:r>
      <w:r w:rsidR="006266DF" w:rsidRPr="00227D68">
        <w:rPr>
          <w:rFonts w:ascii="Arial Narrow" w:hAnsi="Arial Narrow" w:cs="Arial"/>
          <w:sz w:val="20"/>
          <w:szCs w:val="20"/>
        </w:rPr>
        <w:t>ga</w:t>
      </w:r>
      <w:r w:rsidRPr="00227D68">
        <w:rPr>
          <w:rFonts w:ascii="Arial Narrow" w:hAnsi="Arial Narrow" w:cs="Arial"/>
          <w:sz w:val="20"/>
          <w:szCs w:val="20"/>
        </w:rPr>
        <w:t xml:space="preserve"> </w:t>
      </w:r>
      <w:r w:rsidR="006266DF" w:rsidRPr="00227D68">
        <w:rPr>
          <w:rFonts w:ascii="Arial Narrow" w:hAnsi="Arial Narrow" w:cs="Arial"/>
          <w:sz w:val="20"/>
          <w:szCs w:val="20"/>
        </w:rPr>
        <w:t>projekta</w:t>
      </w:r>
      <w:r w:rsidRPr="00227D68">
        <w:rPr>
          <w:rFonts w:ascii="Arial Narrow" w:hAnsi="Arial Narrow" w:cs="Arial"/>
          <w:sz w:val="20"/>
          <w:szCs w:val="20"/>
        </w:rPr>
        <w:t>.</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 xml:space="preserve">Upravičenec za osebe, ki bodo po njegovem naročilu delale na </w:t>
      </w:r>
      <w:r w:rsidR="00723921" w:rsidRPr="00227D68">
        <w:rPr>
          <w:rFonts w:ascii="Arial Narrow" w:hAnsi="Arial Narrow" w:cs="Arial"/>
          <w:sz w:val="20"/>
          <w:szCs w:val="20"/>
        </w:rPr>
        <w:t>projektu</w:t>
      </w:r>
      <w:r w:rsidRPr="00227D68">
        <w:rPr>
          <w:rFonts w:ascii="Arial Narrow" w:hAnsi="Arial Narrow" w:cs="Arial"/>
          <w:sz w:val="20"/>
          <w:szCs w:val="20"/>
        </w:rPr>
        <w:t xml:space="preserve"> v zvezi z izpolnitvijo te pogodbe, odgovarja, kot bi delo opravil sam. Upravičenec mora pr</w:t>
      </w:r>
      <w:r w:rsidR="006266DF" w:rsidRPr="00227D68">
        <w:rPr>
          <w:rFonts w:ascii="Arial Narrow" w:hAnsi="Arial Narrow" w:cs="Arial"/>
          <w:sz w:val="20"/>
          <w:szCs w:val="20"/>
        </w:rPr>
        <w:t>i tem upoštevati tudi določila 5</w:t>
      </w:r>
      <w:r w:rsidRPr="00227D68">
        <w:rPr>
          <w:rFonts w:ascii="Arial Narrow" w:hAnsi="Arial Narrow" w:cs="Arial"/>
          <w:sz w:val="20"/>
          <w:szCs w:val="20"/>
        </w:rPr>
        <w:t xml:space="preserve">. točke javnega </w:t>
      </w:r>
      <w:r w:rsidR="006266DF" w:rsidRPr="00227D68">
        <w:rPr>
          <w:rFonts w:ascii="Arial Narrow" w:hAnsi="Arial Narrow" w:cs="Arial"/>
          <w:sz w:val="20"/>
          <w:szCs w:val="20"/>
        </w:rPr>
        <w:t xml:space="preserve">poziva </w:t>
      </w:r>
      <w:r w:rsidRPr="00227D68">
        <w:rPr>
          <w:rFonts w:ascii="Arial Narrow" w:hAnsi="Arial Narrow" w:cs="Arial"/>
          <w:sz w:val="20"/>
          <w:szCs w:val="20"/>
        </w:rPr>
        <w:t>(»Pogoji za kandidiranje«).</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Predmet pogodb</w:t>
      </w:r>
      <w:r w:rsidR="006266DF" w:rsidRPr="00227D68">
        <w:rPr>
          <w:rFonts w:ascii="Arial Narrow" w:hAnsi="Arial Narrow" w:cs="Arial"/>
          <w:sz w:val="20"/>
          <w:szCs w:val="20"/>
        </w:rPr>
        <w:t>e je izpolnjen, ko je zaključen celoten</w:t>
      </w:r>
      <w:r w:rsidRPr="00227D68">
        <w:rPr>
          <w:rFonts w:ascii="Arial Narrow" w:hAnsi="Arial Narrow" w:cs="Arial"/>
          <w:sz w:val="20"/>
          <w:szCs w:val="20"/>
        </w:rPr>
        <w:t xml:space="preserve"> </w:t>
      </w:r>
      <w:r w:rsidR="006266DF" w:rsidRPr="00227D68">
        <w:rPr>
          <w:rFonts w:ascii="Arial Narrow" w:hAnsi="Arial Narrow" w:cs="Arial"/>
          <w:sz w:val="20"/>
          <w:szCs w:val="20"/>
        </w:rPr>
        <w:t>projekt</w:t>
      </w:r>
      <w:r w:rsidRPr="00227D68">
        <w:rPr>
          <w:rFonts w:ascii="Arial Narrow" w:hAnsi="Arial Narrow" w:cs="Arial"/>
          <w:sz w:val="20"/>
          <w:szCs w:val="20"/>
        </w:rPr>
        <w:t xml:space="preserve"> oziroma so izvedene vse aktivnosti v njenem okviru, ne glede na to, ali jih izvaja sam upravičenec ali kdo tretji. Dokazno breme, da je predmet pogodbe izpolnjen skladno s to pogodbo, je na strani upravičenca.</w:t>
      </w:r>
    </w:p>
    <w:p w:rsidR="00F563A0" w:rsidRPr="00227D68" w:rsidRDefault="00F563A0" w:rsidP="006266DF">
      <w:pPr>
        <w:pStyle w:val="TEKST"/>
        <w:rPr>
          <w:rFonts w:ascii="Arial Narrow" w:hAnsi="Arial Narrow" w:cs="Arial"/>
          <w:sz w:val="20"/>
          <w:szCs w:val="20"/>
        </w:rPr>
      </w:pPr>
    </w:p>
    <w:p w:rsidR="00F563A0" w:rsidRPr="00227D68" w:rsidRDefault="00F563A0" w:rsidP="006266DF">
      <w:pPr>
        <w:pStyle w:val="TEKST"/>
        <w:rPr>
          <w:rFonts w:ascii="Arial Narrow" w:hAnsi="Arial Narrow" w:cs="Arial"/>
          <w:sz w:val="20"/>
          <w:szCs w:val="20"/>
        </w:rPr>
      </w:pPr>
      <w:r w:rsidRPr="00227D68">
        <w:rPr>
          <w:rFonts w:ascii="Arial Narrow" w:hAnsi="Arial Narrow" w:cs="Arial"/>
          <w:sz w:val="20"/>
          <w:szCs w:val="20"/>
        </w:rPr>
        <w:t>Upravičeni strošek nastane, ko je storitev opravljena oziroma ko je blago dobavljeno, skladno s predmetom in drugimi določili  pogodbe in je podprt z ustrezno listino. Upravičeni izdatek nastane z dnem plačila upravičenega stroška in ko je podprt z listino, ki njegov nastanek ustrezno dokazuje.</w:t>
      </w:r>
    </w:p>
    <w:p w:rsidR="00F563A0" w:rsidRPr="00227D68" w:rsidRDefault="00F563A0" w:rsidP="00577A6C">
      <w:pPr>
        <w:pStyle w:val="TEKST"/>
        <w:rPr>
          <w:rFonts w:ascii="Arial Narrow" w:hAnsi="Arial Narrow" w:cs="Arial"/>
          <w:sz w:val="20"/>
          <w:szCs w:val="20"/>
        </w:rPr>
      </w:pPr>
    </w:p>
    <w:p w:rsidR="00577A6C" w:rsidRPr="00227D68" w:rsidRDefault="00577A6C" w:rsidP="00577A6C">
      <w:pPr>
        <w:pStyle w:val="TEKST"/>
        <w:jc w:val="center"/>
        <w:rPr>
          <w:rFonts w:ascii="Arial Narrow" w:hAnsi="Arial Narrow" w:cs="Arial"/>
          <w:sz w:val="20"/>
          <w:szCs w:val="20"/>
        </w:rPr>
      </w:pPr>
    </w:p>
    <w:p w:rsidR="00577A6C" w:rsidRPr="00227D68" w:rsidRDefault="00254ACF" w:rsidP="00684BB1">
      <w:pPr>
        <w:pStyle w:val="TEKST"/>
        <w:numPr>
          <w:ilvl w:val="0"/>
          <w:numId w:val="6"/>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B3CB4">
      <w:pPr>
        <w:pStyle w:val="TEKST"/>
        <w:rPr>
          <w:rFonts w:ascii="Arial Narrow" w:hAnsi="Arial Narrow" w:cs="Arial"/>
          <w:sz w:val="20"/>
          <w:szCs w:val="20"/>
        </w:rPr>
      </w:pPr>
      <w:r w:rsidRPr="00227D68">
        <w:rPr>
          <w:rFonts w:ascii="Arial Narrow" w:hAnsi="Arial Narrow" w:cs="Arial"/>
          <w:sz w:val="20"/>
          <w:szCs w:val="20"/>
        </w:rPr>
        <w:t>Končni rezultat projekta bodo predstavljale izvedene posamezne aktivnosti, ki so predmet sofinanciranja</w:t>
      </w:r>
      <w:r w:rsidR="00B90574" w:rsidRPr="00227D68">
        <w:rPr>
          <w:rFonts w:ascii="Arial Narrow" w:hAnsi="Arial Narrow" w:cs="Arial"/>
          <w:sz w:val="20"/>
          <w:szCs w:val="20"/>
        </w:rPr>
        <w:t xml:space="preserve"> in udeležba zaposlenih na licenciranih usposabljanjih s področja poslovne odličnosti po modelu odličnosti EFQM</w:t>
      </w:r>
      <w:r w:rsidRPr="00227D68">
        <w:rPr>
          <w:rFonts w:ascii="Arial Narrow" w:hAnsi="Arial Narrow" w:cs="Arial"/>
          <w:sz w:val="20"/>
          <w:szCs w:val="20"/>
        </w:rPr>
        <w:t>.</w:t>
      </w:r>
    </w:p>
    <w:p w:rsidR="001C22DA" w:rsidRPr="00227D68" w:rsidRDefault="001C22DA" w:rsidP="005B3CB4">
      <w:pPr>
        <w:pStyle w:val="TEKST"/>
        <w:rPr>
          <w:rFonts w:ascii="Arial Narrow" w:hAnsi="Arial Narrow" w:cs="Arial"/>
          <w:sz w:val="20"/>
          <w:szCs w:val="20"/>
        </w:rPr>
      </w:pPr>
    </w:p>
    <w:p w:rsidR="00861B7E" w:rsidRPr="00227D68" w:rsidRDefault="00861B7E" w:rsidP="005B3CB4">
      <w:pPr>
        <w:pStyle w:val="TEKST"/>
        <w:rPr>
          <w:rFonts w:ascii="Arial Narrow" w:hAnsi="Arial Narrow" w:cs="Arial"/>
          <w:sz w:val="20"/>
          <w:szCs w:val="20"/>
        </w:rPr>
      </w:pPr>
    </w:p>
    <w:p w:rsidR="00861B7E" w:rsidRPr="00227D68" w:rsidRDefault="00861B7E" w:rsidP="005B3CB4">
      <w:pPr>
        <w:pStyle w:val="TEKST"/>
        <w:rPr>
          <w:rFonts w:ascii="Arial Narrow" w:hAnsi="Arial Narrow" w:cs="Arial"/>
          <w:sz w:val="20"/>
          <w:szCs w:val="20"/>
        </w:rPr>
      </w:pPr>
    </w:p>
    <w:p w:rsidR="00254ACF" w:rsidRPr="00227D68" w:rsidRDefault="00806764"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OBVEZNOSTI UPRAVIČENCA</w:t>
      </w:r>
    </w:p>
    <w:p w:rsidR="00254ACF" w:rsidRPr="00227D68" w:rsidRDefault="00254ACF" w:rsidP="005319B6">
      <w:pPr>
        <w:pStyle w:val="TEKST"/>
        <w:jc w:val="center"/>
        <w:rPr>
          <w:rFonts w:ascii="Arial Narrow" w:hAnsi="Arial Narrow" w:cs="Arial"/>
          <w:sz w:val="20"/>
          <w:szCs w:val="20"/>
        </w:rPr>
      </w:pPr>
    </w:p>
    <w:p w:rsidR="00254ACF" w:rsidRPr="00227D68" w:rsidRDefault="00254ACF" w:rsidP="00684BB1">
      <w:pPr>
        <w:pStyle w:val="TEKST"/>
        <w:numPr>
          <w:ilvl w:val="0"/>
          <w:numId w:val="6"/>
        </w:numPr>
        <w:jc w:val="center"/>
        <w:rPr>
          <w:rFonts w:ascii="Arial Narrow" w:hAnsi="Arial Narrow" w:cs="Arial"/>
          <w:b/>
          <w:sz w:val="20"/>
          <w:szCs w:val="20"/>
        </w:rPr>
      </w:pPr>
      <w:r w:rsidRPr="00227D68">
        <w:rPr>
          <w:rFonts w:ascii="Arial Narrow" w:hAnsi="Arial Narrow" w:cs="Arial"/>
          <w:b/>
          <w:sz w:val="20"/>
          <w:szCs w:val="20"/>
        </w:rPr>
        <w:t>člen</w:t>
      </w:r>
    </w:p>
    <w:p w:rsidR="001743A5" w:rsidRPr="00227D68" w:rsidRDefault="001743A5" w:rsidP="00577A6C">
      <w:pPr>
        <w:spacing w:line="240" w:lineRule="auto"/>
        <w:rPr>
          <w:rFonts w:ascii="Arial Narrow" w:hAnsi="Arial Narrow" w:cs="Arial"/>
          <w:sz w:val="20"/>
          <w:szCs w:val="20"/>
        </w:rPr>
      </w:pPr>
    </w:p>
    <w:p w:rsidR="006266DF" w:rsidRPr="00227D68" w:rsidRDefault="006266DF" w:rsidP="00806764">
      <w:pPr>
        <w:spacing w:line="240" w:lineRule="auto"/>
        <w:rPr>
          <w:rFonts w:ascii="Arial Narrow" w:hAnsi="Arial Narrow" w:cs="Arial"/>
          <w:sz w:val="20"/>
          <w:szCs w:val="20"/>
        </w:rPr>
      </w:pPr>
      <w:r w:rsidRPr="00227D68">
        <w:rPr>
          <w:rFonts w:ascii="Arial Narrow" w:hAnsi="Arial Narrow" w:cs="Arial"/>
          <w:sz w:val="20"/>
          <w:szCs w:val="20"/>
        </w:rPr>
        <w:t xml:space="preserve">Upravičenec se zavezuje, da bo SPIRIT-u </w:t>
      </w:r>
      <w:r w:rsidR="00806764" w:rsidRPr="00227D68">
        <w:rPr>
          <w:rFonts w:ascii="Arial Narrow" w:hAnsi="Arial Narrow" w:cs="Arial"/>
          <w:sz w:val="20"/>
          <w:szCs w:val="20"/>
        </w:rPr>
        <w:t xml:space="preserve">za svetovanja </w:t>
      </w:r>
      <w:r w:rsidRPr="00227D68">
        <w:rPr>
          <w:rFonts w:ascii="Arial Narrow" w:hAnsi="Arial Narrow" w:cs="Arial"/>
          <w:sz w:val="20"/>
          <w:szCs w:val="20"/>
        </w:rPr>
        <w:t xml:space="preserve">predložil Poročilo izvajalcev o izvedenih svetovalnih aktivnostih </w:t>
      </w:r>
      <w:r w:rsidR="00806764" w:rsidRPr="00227D68">
        <w:rPr>
          <w:rFonts w:ascii="Arial Narrow" w:hAnsi="Arial Narrow" w:cs="Arial"/>
          <w:sz w:val="20"/>
          <w:szCs w:val="20"/>
        </w:rPr>
        <w:t>s področja uvajanja sistemov sodobnega, učinkovitega in celovitega doseganja poslovne odličnosti, in svetovalnih storitev na določenih prioritetnih področjih ter gradiva nastala v okviru posamezne izvedene aktivnosti, za usposabljanja pa certifikat ali potrdilo o udeležbi, odvisno od licenčnega usposabljanja.</w:t>
      </w:r>
    </w:p>
    <w:p w:rsidR="006266DF" w:rsidRPr="00227D68" w:rsidRDefault="006266DF" w:rsidP="006266DF">
      <w:pPr>
        <w:spacing w:line="240" w:lineRule="auto"/>
        <w:rPr>
          <w:rFonts w:ascii="Arial Narrow" w:hAnsi="Arial Narrow" w:cs="Arial"/>
          <w:sz w:val="20"/>
          <w:szCs w:val="20"/>
        </w:rPr>
      </w:pPr>
    </w:p>
    <w:p w:rsidR="00577A6C" w:rsidRPr="00227D68" w:rsidRDefault="006266DF" w:rsidP="006266DF">
      <w:pPr>
        <w:spacing w:line="240" w:lineRule="auto"/>
        <w:rPr>
          <w:rFonts w:ascii="Arial Narrow" w:hAnsi="Arial Narrow" w:cs="Arial"/>
          <w:sz w:val="20"/>
          <w:szCs w:val="20"/>
        </w:rPr>
      </w:pPr>
      <w:r w:rsidRPr="00227D68">
        <w:rPr>
          <w:rFonts w:ascii="Arial Narrow" w:hAnsi="Arial Narrow" w:cs="Arial"/>
          <w:sz w:val="20"/>
          <w:szCs w:val="20"/>
        </w:rPr>
        <w:t xml:space="preserve">Upravičenec mora </w:t>
      </w:r>
      <w:r w:rsidR="00806764" w:rsidRPr="00227D68">
        <w:rPr>
          <w:rFonts w:ascii="Arial Narrow" w:hAnsi="Arial Narrow" w:cs="Arial"/>
          <w:sz w:val="20"/>
          <w:szCs w:val="20"/>
        </w:rPr>
        <w:t xml:space="preserve">dokazila </w:t>
      </w:r>
      <w:r w:rsidRPr="00227D68">
        <w:rPr>
          <w:rFonts w:ascii="Arial Narrow" w:hAnsi="Arial Narrow" w:cs="Arial"/>
          <w:sz w:val="20"/>
          <w:szCs w:val="20"/>
        </w:rPr>
        <w:t>iz prejšnjega odstavka priložiti  k zahtevku za izplačilo.</w:t>
      </w:r>
    </w:p>
    <w:p w:rsidR="00806764" w:rsidRPr="00227D68" w:rsidRDefault="00806764" w:rsidP="006266DF">
      <w:pPr>
        <w:spacing w:line="240" w:lineRule="auto"/>
        <w:rPr>
          <w:rFonts w:ascii="Arial Narrow" w:hAnsi="Arial Narrow" w:cs="Arial"/>
          <w:sz w:val="20"/>
          <w:szCs w:val="20"/>
        </w:rPr>
      </w:pPr>
    </w:p>
    <w:p w:rsidR="00254ACF" w:rsidRPr="00227D68" w:rsidRDefault="00254ACF" w:rsidP="005319B6">
      <w:pPr>
        <w:spacing w:line="240" w:lineRule="auto"/>
        <w:ind w:left="720"/>
        <w:contextualSpacing/>
        <w:rPr>
          <w:rFonts w:ascii="Arial Narrow" w:hAnsi="Arial Narrow" w:cs="Arial"/>
          <w:sz w:val="20"/>
          <w:szCs w:val="20"/>
        </w:rPr>
      </w:pPr>
    </w:p>
    <w:p w:rsidR="001C22DA" w:rsidRPr="00227D68" w:rsidRDefault="00254ACF" w:rsidP="00684BB1">
      <w:pPr>
        <w:pStyle w:val="Odstavekseznama"/>
        <w:numPr>
          <w:ilvl w:val="0"/>
          <w:numId w:val="6"/>
        </w:numPr>
        <w:spacing w:line="240" w:lineRule="auto"/>
        <w:jc w:val="center"/>
        <w:rPr>
          <w:rFonts w:ascii="Arial Narrow" w:hAnsi="Arial Narrow" w:cs="Arial"/>
          <w:b/>
          <w:sz w:val="20"/>
          <w:szCs w:val="20"/>
        </w:rPr>
      </w:pPr>
      <w:r w:rsidRPr="00227D68">
        <w:rPr>
          <w:rFonts w:ascii="Arial Narrow" w:hAnsi="Arial Narrow" w:cs="Arial"/>
          <w:b/>
          <w:sz w:val="20"/>
          <w:szCs w:val="20"/>
        </w:rPr>
        <w:t>člen</w:t>
      </w:r>
    </w:p>
    <w:p w:rsidR="001C22DA" w:rsidRPr="00227D68" w:rsidRDefault="001C22DA" w:rsidP="001C22DA">
      <w:pPr>
        <w:spacing w:line="240" w:lineRule="auto"/>
        <w:ind w:left="360"/>
        <w:rPr>
          <w:rFonts w:ascii="Arial Narrow" w:hAnsi="Arial Narrow" w:cs="Arial"/>
          <w:sz w:val="20"/>
          <w:szCs w:val="20"/>
        </w:rPr>
      </w:pPr>
    </w:p>
    <w:p w:rsidR="00577A6C" w:rsidRPr="00227D68" w:rsidRDefault="00566F44" w:rsidP="00566F44">
      <w:pPr>
        <w:spacing w:line="240" w:lineRule="auto"/>
        <w:contextualSpacing/>
        <w:rPr>
          <w:rFonts w:ascii="Arial Narrow" w:hAnsi="Arial Narrow" w:cs="Arial"/>
          <w:sz w:val="20"/>
          <w:szCs w:val="20"/>
        </w:rPr>
      </w:pPr>
      <w:r w:rsidRPr="00227D68">
        <w:rPr>
          <w:rFonts w:ascii="Arial Narrow" w:hAnsi="Arial Narrow" w:cs="Arial"/>
          <w:sz w:val="20"/>
          <w:szCs w:val="20"/>
        </w:rPr>
        <w:t>Dodeljena sredstva so namenska in</w:t>
      </w:r>
      <w:r w:rsidR="005767A0" w:rsidRPr="00227D68">
        <w:rPr>
          <w:rFonts w:ascii="Arial Narrow" w:hAnsi="Arial Narrow" w:cs="Arial"/>
          <w:sz w:val="20"/>
          <w:szCs w:val="20"/>
        </w:rPr>
        <w:t xml:space="preserve"> jih sme</w:t>
      </w:r>
      <w:r w:rsidRPr="00227D68">
        <w:rPr>
          <w:rFonts w:ascii="Arial Narrow" w:hAnsi="Arial Narrow" w:cs="Arial"/>
          <w:sz w:val="20"/>
          <w:szCs w:val="20"/>
        </w:rPr>
        <w:t xml:space="preserve"> upravičenec uporabljati izključno v skladu s pogoji, navedenimi v javnem pozivu, </w:t>
      </w:r>
      <w:r w:rsidR="00895649" w:rsidRPr="00227D68">
        <w:rPr>
          <w:rFonts w:ascii="Arial Narrow" w:hAnsi="Arial Narrow" w:cs="Arial"/>
          <w:sz w:val="20"/>
          <w:szCs w:val="20"/>
        </w:rPr>
        <w:t xml:space="preserve">pozivni </w:t>
      </w:r>
      <w:r w:rsidRPr="00227D68">
        <w:rPr>
          <w:rFonts w:ascii="Arial Narrow" w:hAnsi="Arial Narrow" w:cs="Arial"/>
          <w:sz w:val="20"/>
          <w:szCs w:val="20"/>
        </w:rPr>
        <w:t>dokumentaciji in v tej pogodbi. V primeru ugotovljene nenamenske porabe sredstev (npr. uporaba za neupravičene stroške, izvajanje neupravičenih aktivnosti, odtujevanje ali drugo razpolaganje s sredstvi v nasprotju z namenom projekta), SPIRIT odstopi od pogodbe in zahteva vračilo že izplačanih sredstev prejetih na podlagi te pogodbe skupaj z zakonskimi zamudnimi obrestmi od dneva nakazila sredstev na transakcijski račun upravičenca do dneva nakazila  v dobro proračuna RS.</w:t>
      </w:r>
    </w:p>
    <w:p w:rsidR="00227D68" w:rsidRPr="00227D68" w:rsidRDefault="00227D68">
      <w:pPr>
        <w:spacing w:line="240" w:lineRule="auto"/>
        <w:jc w:val="left"/>
        <w:rPr>
          <w:rFonts w:ascii="Arial Narrow" w:hAnsi="Arial Narrow" w:cs="Arial"/>
          <w:sz w:val="20"/>
          <w:szCs w:val="20"/>
        </w:rPr>
      </w:pPr>
      <w:r w:rsidRPr="00227D68">
        <w:rPr>
          <w:rFonts w:ascii="Arial Narrow" w:hAnsi="Arial Narrow" w:cs="Arial"/>
          <w:sz w:val="20"/>
          <w:szCs w:val="20"/>
        </w:rPr>
        <w:br w:type="page"/>
      </w:r>
    </w:p>
    <w:p w:rsidR="00566F44" w:rsidRPr="00227D68" w:rsidRDefault="00566F44" w:rsidP="00566F44">
      <w:pPr>
        <w:spacing w:line="240" w:lineRule="auto"/>
        <w:contextualSpacing/>
        <w:rPr>
          <w:rFonts w:ascii="Arial Narrow" w:hAnsi="Arial Narrow" w:cs="Arial"/>
          <w:sz w:val="20"/>
          <w:szCs w:val="20"/>
        </w:rPr>
      </w:pPr>
    </w:p>
    <w:p w:rsidR="001C1271" w:rsidRPr="00227D68" w:rsidRDefault="001C1271" w:rsidP="00566F44">
      <w:pPr>
        <w:spacing w:line="240" w:lineRule="auto"/>
        <w:contextualSpacing/>
        <w:rPr>
          <w:rFonts w:ascii="Arial Narrow" w:hAnsi="Arial Narrow" w:cs="Arial"/>
          <w:sz w:val="20"/>
          <w:szCs w:val="20"/>
        </w:rPr>
      </w:pPr>
    </w:p>
    <w:p w:rsidR="00566F44" w:rsidRPr="00227D68" w:rsidRDefault="00566F44"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UPRAVIČENI STROŠKI IN IZDATKI</w:t>
      </w:r>
    </w:p>
    <w:p w:rsidR="00566F44" w:rsidRPr="00227D68" w:rsidRDefault="00566F44" w:rsidP="00566F44">
      <w:pPr>
        <w:spacing w:line="240" w:lineRule="auto"/>
        <w:contextualSpacing/>
        <w:rPr>
          <w:rFonts w:ascii="Arial Narrow" w:hAnsi="Arial Narrow" w:cs="Arial"/>
          <w:sz w:val="20"/>
          <w:szCs w:val="20"/>
        </w:rPr>
      </w:pPr>
    </w:p>
    <w:p w:rsidR="00254ACF" w:rsidRPr="00227D68" w:rsidRDefault="00254ACF" w:rsidP="00684BB1">
      <w:pPr>
        <w:pStyle w:val="Odstavekseznama"/>
        <w:numPr>
          <w:ilvl w:val="0"/>
          <w:numId w:val="11"/>
        </w:numPr>
        <w:spacing w:line="240" w:lineRule="auto"/>
        <w:contextualSpacing/>
        <w:jc w:val="center"/>
        <w:rPr>
          <w:rFonts w:ascii="Arial Narrow" w:hAnsi="Arial Narrow" w:cs="Arial"/>
          <w:b/>
          <w:sz w:val="20"/>
          <w:szCs w:val="20"/>
        </w:rPr>
      </w:pPr>
      <w:r w:rsidRPr="00227D68">
        <w:rPr>
          <w:rFonts w:ascii="Arial Narrow" w:hAnsi="Arial Narrow" w:cs="Arial"/>
          <w:b/>
          <w:sz w:val="20"/>
          <w:szCs w:val="20"/>
        </w:rPr>
        <w:t>člen</w:t>
      </w:r>
    </w:p>
    <w:p w:rsidR="005B3CB4" w:rsidRPr="00227D68" w:rsidRDefault="005B3CB4" w:rsidP="00577A6C">
      <w:pPr>
        <w:spacing w:line="240" w:lineRule="auto"/>
        <w:rPr>
          <w:rFonts w:ascii="Arial Narrow" w:hAnsi="Arial Narrow" w:cs="Arial"/>
          <w:sz w:val="20"/>
          <w:szCs w:val="20"/>
        </w:rPr>
      </w:pPr>
    </w:p>
    <w:p w:rsidR="00566F44" w:rsidRPr="00227D68" w:rsidRDefault="00566F44" w:rsidP="00566F44">
      <w:pPr>
        <w:spacing w:line="240" w:lineRule="auto"/>
        <w:contextualSpacing/>
        <w:rPr>
          <w:rFonts w:ascii="Arial Narrow" w:hAnsi="Arial Narrow" w:cs="Arial"/>
          <w:sz w:val="20"/>
          <w:szCs w:val="20"/>
        </w:rPr>
      </w:pPr>
      <w:r w:rsidRPr="00227D68">
        <w:rPr>
          <w:rFonts w:ascii="Arial Narrow" w:hAnsi="Arial Narrow" w:cs="Arial"/>
          <w:sz w:val="20"/>
          <w:szCs w:val="20"/>
        </w:rPr>
        <w:t xml:space="preserve">Upravičeni so stroški svetovalnih storitev, ki jih upravičencu zagotovijo zunanji izvajalci s področja uvajanja sistemov sodobnega, učinkovitega in celovitega doseganja poslovne odličnosti in </w:t>
      </w:r>
      <w:bookmarkStart w:id="17" w:name="_Hlk520297873"/>
      <w:r w:rsidRPr="00227D68">
        <w:rPr>
          <w:rFonts w:ascii="Arial Narrow" w:hAnsi="Arial Narrow" w:cs="Arial"/>
          <w:sz w:val="20"/>
          <w:szCs w:val="20"/>
        </w:rPr>
        <w:t xml:space="preserve">svetovalne storitve na prioritetnem področju, </w:t>
      </w:r>
      <w:bookmarkEnd w:id="17"/>
      <w:r w:rsidRPr="00227D68">
        <w:rPr>
          <w:rFonts w:ascii="Arial Narrow" w:hAnsi="Arial Narrow" w:cs="Arial"/>
          <w:sz w:val="20"/>
          <w:szCs w:val="20"/>
        </w:rPr>
        <w:t xml:space="preserve">določenem v prvi </w:t>
      </w:r>
      <w:r w:rsidR="00723921" w:rsidRPr="00227D68">
        <w:rPr>
          <w:rFonts w:ascii="Arial Narrow" w:hAnsi="Arial Narrow" w:cs="Arial"/>
          <w:sz w:val="20"/>
          <w:szCs w:val="20"/>
        </w:rPr>
        <w:t xml:space="preserve">samooceni </w:t>
      </w:r>
      <w:r w:rsidRPr="00227D68">
        <w:rPr>
          <w:rFonts w:ascii="Arial Narrow" w:hAnsi="Arial Narrow" w:cs="Arial"/>
          <w:sz w:val="20"/>
          <w:szCs w:val="20"/>
        </w:rPr>
        <w:t xml:space="preserve">ter stroški kotizacij licenčnih tečajev po modelu poslovne odličnosti EFQM. </w:t>
      </w:r>
    </w:p>
    <w:p w:rsidR="00723921" w:rsidRPr="00227D68" w:rsidRDefault="00723921" w:rsidP="00566F44">
      <w:pPr>
        <w:spacing w:line="240" w:lineRule="auto"/>
        <w:contextualSpacing/>
        <w:rPr>
          <w:rFonts w:ascii="Arial Narrow" w:hAnsi="Arial Narrow" w:cs="Arial"/>
          <w:sz w:val="20"/>
          <w:szCs w:val="20"/>
        </w:rPr>
      </w:pPr>
    </w:p>
    <w:p w:rsidR="00617436" w:rsidRPr="00227D68" w:rsidRDefault="00723921" w:rsidP="00566F44">
      <w:pPr>
        <w:spacing w:line="240" w:lineRule="auto"/>
        <w:contextualSpacing/>
        <w:rPr>
          <w:rFonts w:ascii="Arial Narrow" w:hAnsi="Arial Narrow" w:cs="Arial"/>
          <w:sz w:val="20"/>
          <w:szCs w:val="20"/>
        </w:rPr>
      </w:pPr>
      <w:r w:rsidRPr="00227D68">
        <w:rPr>
          <w:rFonts w:ascii="Arial Narrow" w:hAnsi="Arial Narrow" w:cs="Arial"/>
          <w:sz w:val="20"/>
          <w:szCs w:val="20"/>
        </w:rPr>
        <w:t>Izvajalca za svetovalne storitve na prioritetnem področju, določenem v prvi samooceni</w:t>
      </w:r>
      <w:r w:rsidR="00895649" w:rsidRPr="00227D68">
        <w:rPr>
          <w:rFonts w:ascii="Arial Narrow" w:hAnsi="Arial Narrow" w:cs="Arial"/>
          <w:sz w:val="20"/>
          <w:szCs w:val="20"/>
        </w:rPr>
        <w:t>,</w:t>
      </w:r>
      <w:r w:rsidRPr="00227D68">
        <w:rPr>
          <w:rFonts w:ascii="Arial Narrow" w:hAnsi="Arial Narrow" w:cs="Arial"/>
          <w:sz w:val="20"/>
          <w:szCs w:val="20"/>
        </w:rPr>
        <w:t xml:space="preserve"> upravičenec izbere po izvedbi prve samoocene v okviru projekta. </w:t>
      </w:r>
      <w:r w:rsidR="00BC6E3D" w:rsidRPr="00227D68">
        <w:rPr>
          <w:rFonts w:ascii="Arial Narrow" w:hAnsi="Arial Narrow" w:cs="Arial"/>
          <w:sz w:val="20"/>
          <w:szCs w:val="20"/>
        </w:rPr>
        <w:t xml:space="preserve">Svetovalec/i, ki bo/bodo v imenu zunanjega izvajalca opravil/i svetovanja upravičencu morajo izkazati usposobljenost s področja svetovanja, ki ga izvajajo v okviru projekta in vsaj tri reference od vključno 2013 leta dalje. </w:t>
      </w:r>
    </w:p>
    <w:p w:rsidR="00BC6E3D" w:rsidRPr="00227D68" w:rsidRDefault="00BC6E3D" w:rsidP="00566F44">
      <w:pPr>
        <w:spacing w:line="240" w:lineRule="auto"/>
        <w:contextualSpacing/>
        <w:rPr>
          <w:rFonts w:ascii="Arial Narrow" w:hAnsi="Arial Narrow" w:cs="Arial"/>
          <w:sz w:val="20"/>
          <w:szCs w:val="20"/>
        </w:rPr>
      </w:pPr>
    </w:p>
    <w:p w:rsidR="00617436" w:rsidRPr="00227D68" w:rsidRDefault="00617436" w:rsidP="00566F44">
      <w:pPr>
        <w:spacing w:line="240" w:lineRule="auto"/>
        <w:contextualSpacing/>
        <w:rPr>
          <w:rFonts w:ascii="Arial Narrow" w:hAnsi="Arial Narrow" w:cs="Arial"/>
          <w:sz w:val="20"/>
          <w:szCs w:val="20"/>
        </w:rPr>
      </w:pPr>
      <w:r w:rsidRPr="00227D68">
        <w:rPr>
          <w:rFonts w:ascii="Arial Narrow" w:hAnsi="Arial Narrow" w:cs="Arial"/>
          <w:sz w:val="20"/>
          <w:szCs w:val="20"/>
        </w:rPr>
        <w:t>Zamenjava zunanjega izvajalca in svetovalca/</w:t>
      </w:r>
      <w:r w:rsidR="00007D1F" w:rsidRPr="00227D68">
        <w:rPr>
          <w:rFonts w:ascii="Arial Narrow" w:hAnsi="Arial Narrow" w:cs="Arial"/>
          <w:sz w:val="20"/>
          <w:szCs w:val="20"/>
        </w:rPr>
        <w:t>-</w:t>
      </w:r>
      <w:r w:rsidRPr="00227D68">
        <w:rPr>
          <w:rFonts w:ascii="Arial Narrow" w:hAnsi="Arial Narrow" w:cs="Arial"/>
          <w:sz w:val="20"/>
          <w:szCs w:val="20"/>
        </w:rPr>
        <w:t xml:space="preserve">ev navedenega v vlogi je možna po predhodni odobritvi </w:t>
      </w:r>
      <w:r w:rsidR="005767A0" w:rsidRPr="00227D68">
        <w:rPr>
          <w:rFonts w:ascii="Arial Narrow" w:hAnsi="Arial Narrow" w:cs="Arial"/>
          <w:sz w:val="20"/>
          <w:szCs w:val="20"/>
        </w:rPr>
        <w:t>SPIRIT</w:t>
      </w:r>
      <w:r w:rsidRPr="00227D68">
        <w:rPr>
          <w:rFonts w:ascii="Arial Narrow" w:hAnsi="Arial Narrow" w:cs="Arial"/>
          <w:sz w:val="20"/>
          <w:szCs w:val="20"/>
        </w:rPr>
        <w:t xml:space="preserve"> pri čemer veljajo za nadomestnega svetovalca isti pogoji kot ob prijavi.</w:t>
      </w:r>
    </w:p>
    <w:p w:rsidR="00566F44" w:rsidRPr="00227D68" w:rsidRDefault="00566F44" w:rsidP="00566F44">
      <w:pPr>
        <w:autoSpaceDE w:val="0"/>
        <w:autoSpaceDN w:val="0"/>
        <w:adjustRightInd w:val="0"/>
        <w:rPr>
          <w:rFonts w:ascii="Arial Narrow" w:hAnsi="Arial Narrow"/>
          <w:sz w:val="20"/>
          <w:szCs w:val="20"/>
        </w:rPr>
      </w:pPr>
    </w:p>
    <w:p w:rsidR="00566F44" w:rsidRPr="00227D68" w:rsidRDefault="00566F44" w:rsidP="00566F44">
      <w:pPr>
        <w:spacing w:line="240" w:lineRule="auto"/>
        <w:contextualSpacing/>
        <w:rPr>
          <w:rFonts w:ascii="Arial Narrow" w:hAnsi="Arial Narrow" w:cs="Arial"/>
          <w:sz w:val="20"/>
          <w:szCs w:val="20"/>
        </w:rPr>
      </w:pPr>
      <w:r w:rsidRPr="00227D68">
        <w:rPr>
          <w:rFonts w:ascii="Arial Narrow" w:hAnsi="Arial Narrow" w:cs="Arial"/>
          <w:sz w:val="20"/>
          <w:szCs w:val="20"/>
        </w:rPr>
        <w:t xml:space="preserve">Pri izboru zunanjega izvajalca mora upravičenec ravnati gospodarno in storitev pridobiti po tržni ceni. </w:t>
      </w:r>
      <w:r w:rsidR="00617436" w:rsidRPr="00227D68">
        <w:rPr>
          <w:rFonts w:ascii="Arial Narrow" w:hAnsi="Arial Narrow" w:cs="Arial"/>
          <w:sz w:val="20"/>
          <w:szCs w:val="20"/>
        </w:rPr>
        <w:t xml:space="preserve">V primeru licenčnih tečajev po modelu poslovne odličnosti EFQM morajo biti upoštevane razpisane kotizacije, razen v primeru uveljavljanja raznih popustov, kjer so dosežene morebitne nižje kotizacije od objavljenih. </w:t>
      </w:r>
      <w:r w:rsidRPr="00227D68">
        <w:rPr>
          <w:rFonts w:ascii="Arial Narrow" w:hAnsi="Arial Narrow" w:cs="Arial"/>
          <w:sz w:val="20"/>
          <w:szCs w:val="20"/>
        </w:rPr>
        <w:t xml:space="preserve">Če upravičenec </w:t>
      </w:r>
      <w:r w:rsidR="001C1271" w:rsidRPr="00227D68">
        <w:rPr>
          <w:rFonts w:ascii="Arial Narrow" w:hAnsi="Arial Narrow" w:cs="Arial"/>
          <w:sz w:val="20"/>
          <w:szCs w:val="20"/>
        </w:rPr>
        <w:t xml:space="preserve">v okviru morebitne revizije </w:t>
      </w:r>
      <w:r w:rsidRPr="00227D68">
        <w:rPr>
          <w:rFonts w:ascii="Arial Narrow" w:hAnsi="Arial Narrow" w:cs="Arial"/>
          <w:sz w:val="20"/>
          <w:szCs w:val="20"/>
        </w:rPr>
        <w:t>ne dokaže gospodarnega ravnanja pri izboru zunanjega izvajalca</w:t>
      </w:r>
      <w:r w:rsidR="00617436" w:rsidRPr="00227D68">
        <w:rPr>
          <w:rFonts w:ascii="Arial Narrow" w:hAnsi="Arial Narrow" w:cs="Arial"/>
          <w:sz w:val="20"/>
          <w:szCs w:val="20"/>
        </w:rPr>
        <w:t xml:space="preserve"> in licenčnih tečajih</w:t>
      </w:r>
      <w:r w:rsidRPr="00227D68">
        <w:rPr>
          <w:rFonts w:ascii="Arial Narrow" w:hAnsi="Arial Narrow" w:cs="Arial"/>
          <w:sz w:val="20"/>
          <w:szCs w:val="20"/>
        </w:rPr>
        <w:t xml:space="preserve">, </w:t>
      </w:r>
      <w:r w:rsidR="00617436" w:rsidRPr="00227D68">
        <w:rPr>
          <w:rFonts w:ascii="Arial Narrow" w:hAnsi="Arial Narrow" w:cs="Arial"/>
          <w:sz w:val="20"/>
          <w:szCs w:val="20"/>
        </w:rPr>
        <w:t xml:space="preserve">bo </w:t>
      </w:r>
      <w:r w:rsidRPr="00227D68">
        <w:rPr>
          <w:rFonts w:ascii="Arial Narrow" w:hAnsi="Arial Narrow" w:cs="Arial"/>
          <w:sz w:val="20"/>
          <w:szCs w:val="20"/>
        </w:rPr>
        <w:t>SPIRIT odstopi</w:t>
      </w:r>
      <w:r w:rsidR="00617436" w:rsidRPr="00227D68">
        <w:rPr>
          <w:rFonts w:ascii="Arial Narrow" w:hAnsi="Arial Narrow" w:cs="Arial"/>
          <w:sz w:val="20"/>
          <w:szCs w:val="20"/>
        </w:rPr>
        <w:t>l</w:t>
      </w:r>
      <w:r w:rsidRPr="00227D68">
        <w:rPr>
          <w:rFonts w:ascii="Arial Narrow" w:hAnsi="Arial Narrow" w:cs="Arial"/>
          <w:sz w:val="20"/>
          <w:szCs w:val="20"/>
        </w:rPr>
        <w:t xml:space="preserve"> od pogodbe</w:t>
      </w:r>
      <w:r w:rsidR="00617436" w:rsidRPr="00227D68">
        <w:rPr>
          <w:rFonts w:ascii="Arial Narrow" w:hAnsi="Arial Narrow" w:cs="Arial"/>
          <w:sz w:val="20"/>
          <w:szCs w:val="20"/>
        </w:rPr>
        <w:t>,</w:t>
      </w:r>
      <w:r w:rsidR="001C1271" w:rsidRPr="00227D68">
        <w:rPr>
          <w:rFonts w:ascii="Arial Narrow" w:hAnsi="Arial Narrow" w:cs="Arial"/>
          <w:sz w:val="20"/>
          <w:szCs w:val="20"/>
        </w:rPr>
        <w:t xml:space="preserve"> </w:t>
      </w:r>
      <w:r w:rsidR="00617436" w:rsidRPr="00227D68">
        <w:rPr>
          <w:rFonts w:ascii="Arial Narrow" w:hAnsi="Arial Narrow" w:cs="Arial"/>
          <w:sz w:val="20"/>
          <w:szCs w:val="20"/>
        </w:rPr>
        <w:t>upravičenec pa bo dolžan vrniti vsa prejeta sredstva skupaj z zakonskimi zamudnimi obrestmi od dneva nakazila sredstev na transakcijski račun upravičenca do dneva nakazila v dobro proračuna RS</w:t>
      </w:r>
      <w:r w:rsidRPr="00227D68">
        <w:rPr>
          <w:rFonts w:ascii="Arial Narrow" w:hAnsi="Arial Narrow" w:cs="Arial"/>
          <w:sz w:val="20"/>
          <w:szCs w:val="20"/>
        </w:rPr>
        <w:t xml:space="preserve">. </w:t>
      </w:r>
    </w:p>
    <w:p w:rsidR="00566F44" w:rsidRPr="00227D68" w:rsidRDefault="00566F44" w:rsidP="00566F44">
      <w:pPr>
        <w:tabs>
          <w:tab w:val="left" w:pos="360"/>
        </w:tabs>
        <w:rPr>
          <w:rFonts w:ascii="Arial Narrow" w:hAnsi="Arial Narrow"/>
          <w:sz w:val="20"/>
          <w:szCs w:val="20"/>
        </w:rPr>
      </w:pPr>
    </w:p>
    <w:p w:rsidR="00566F44" w:rsidRPr="00227D68" w:rsidRDefault="00566F44" w:rsidP="00C26B7D">
      <w:pPr>
        <w:spacing w:line="240" w:lineRule="auto"/>
        <w:contextualSpacing/>
        <w:rPr>
          <w:rFonts w:ascii="Arial Narrow" w:hAnsi="Arial Narrow" w:cs="Arial"/>
          <w:sz w:val="20"/>
          <w:szCs w:val="20"/>
        </w:rPr>
      </w:pPr>
      <w:r w:rsidRPr="00227D68">
        <w:rPr>
          <w:rFonts w:ascii="Arial Narrow" w:hAnsi="Arial Narrow" w:cs="Arial"/>
          <w:sz w:val="20"/>
          <w:szCs w:val="20"/>
        </w:rPr>
        <w:t xml:space="preserve">V primeru, da </w:t>
      </w:r>
      <w:r w:rsidR="000036A0" w:rsidRPr="00227D68">
        <w:rPr>
          <w:rFonts w:ascii="Arial Narrow" w:hAnsi="Arial Narrow" w:cs="Arial"/>
          <w:sz w:val="20"/>
          <w:szCs w:val="20"/>
        </w:rPr>
        <w:t>SPIRIT</w:t>
      </w:r>
      <w:r w:rsidRPr="00227D68">
        <w:rPr>
          <w:rFonts w:ascii="Arial Narrow" w:hAnsi="Arial Narrow" w:cs="Arial"/>
          <w:sz w:val="20"/>
          <w:szCs w:val="20"/>
        </w:rPr>
        <w:t xml:space="preserve">, </w:t>
      </w:r>
      <w:r w:rsidR="000036A0" w:rsidRPr="00227D68">
        <w:rPr>
          <w:rFonts w:ascii="Arial Narrow" w:hAnsi="Arial Narrow" w:cs="Arial"/>
          <w:sz w:val="20"/>
          <w:szCs w:val="20"/>
        </w:rPr>
        <w:t>ministrstvo</w:t>
      </w:r>
      <w:r w:rsidR="005767A0" w:rsidRPr="00227D68">
        <w:rPr>
          <w:rFonts w:ascii="Arial Narrow" w:hAnsi="Arial Narrow" w:cs="Arial"/>
          <w:sz w:val="20"/>
          <w:szCs w:val="20"/>
        </w:rPr>
        <w:t>, revizijski organ ali</w:t>
      </w:r>
      <w:r w:rsidRPr="00227D68">
        <w:rPr>
          <w:rFonts w:ascii="Arial Narrow" w:hAnsi="Arial Narrow" w:cs="Arial"/>
          <w:sz w:val="20"/>
          <w:szCs w:val="20"/>
        </w:rPr>
        <w:t xml:space="preserve"> drug</w:t>
      </w:r>
      <w:r w:rsidR="005767A0" w:rsidRPr="00227D68">
        <w:rPr>
          <w:rFonts w:ascii="Arial Narrow" w:hAnsi="Arial Narrow" w:cs="Arial"/>
          <w:sz w:val="20"/>
          <w:szCs w:val="20"/>
        </w:rPr>
        <w:t>i</w:t>
      </w:r>
      <w:r w:rsidRPr="00227D68">
        <w:rPr>
          <w:rFonts w:ascii="Arial Narrow" w:hAnsi="Arial Narrow" w:cs="Arial"/>
          <w:sz w:val="20"/>
          <w:szCs w:val="20"/>
        </w:rPr>
        <w:t xml:space="preserve"> nadzorni in revizijski organ po podpisu te pogodbe ugotovi, da so podatki v vlog</w:t>
      </w:r>
      <w:r w:rsidR="000036A0" w:rsidRPr="00227D68">
        <w:rPr>
          <w:rFonts w:ascii="Arial Narrow" w:hAnsi="Arial Narrow" w:cs="Arial"/>
          <w:sz w:val="20"/>
          <w:szCs w:val="20"/>
        </w:rPr>
        <w:t>i, prispeli</w:t>
      </w:r>
      <w:r w:rsidRPr="00227D68">
        <w:rPr>
          <w:rFonts w:ascii="Arial Narrow" w:hAnsi="Arial Narrow" w:cs="Arial"/>
          <w:sz w:val="20"/>
          <w:szCs w:val="20"/>
        </w:rPr>
        <w:t xml:space="preserve"> na javni </w:t>
      </w:r>
      <w:r w:rsidR="000036A0" w:rsidRPr="00227D68">
        <w:rPr>
          <w:rFonts w:ascii="Arial Narrow" w:hAnsi="Arial Narrow" w:cs="Arial"/>
          <w:sz w:val="20"/>
          <w:szCs w:val="20"/>
        </w:rPr>
        <w:t xml:space="preserve">poziv </w:t>
      </w:r>
      <w:r w:rsidRPr="00227D68">
        <w:rPr>
          <w:rFonts w:ascii="Arial Narrow" w:hAnsi="Arial Narrow" w:cs="Arial"/>
          <w:sz w:val="20"/>
          <w:szCs w:val="20"/>
        </w:rPr>
        <w:t xml:space="preserve">neresnični ali v primeru, da na poziv </w:t>
      </w:r>
      <w:r w:rsidR="005767A0" w:rsidRPr="00227D68">
        <w:rPr>
          <w:rFonts w:ascii="Arial Narrow" w:hAnsi="Arial Narrow" w:cs="Arial"/>
          <w:sz w:val="20"/>
          <w:szCs w:val="20"/>
        </w:rPr>
        <w:t xml:space="preserve">SPIRIT </w:t>
      </w:r>
      <w:r w:rsidRPr="00227D68">
        <w:rPr>
          <w:rFonts w:ascii="Arial Narrow" w:hAnsi="Arial Narrow" w:cs="Arial"/>
          <w:sz w:val="20"/>
          <w:szCs w:val="20"/>
        </w:rPr>
        <w:t xml:space="preserve">upravičenec ni predložil na vpogled pogodb izvajalca sklenjenih z referenčnimi podjetji, bo </w:t>
      </w:r>
      <w:r w:rsidR="005767A0" w:rsidRPr="00227D68">
        <w:rPr>
          <w:rFonts w:ascii="Arial Narrow" w:hAnsi="Arial Narrow" w:cs="Arial"/>
          <w:sz w:val="20"/>
          <w:szCs w:val="20"/>
        </w:rPr>
        <w:t xml:space="preserve">SPIRIT </w:t>
      </w:r>
      <w:r w:rsidRPr="00227D68">
        <w:rPr>
          <w:rFonts w:ascii="Arial Narrow" w:hAnsi="Arial Narrow" w:cs="Arial"/>
          <w:sz w:val="20"/>
          <w:szCs w:val="20"/>
        </w:rPr>
        <w:t>odstopil od pogodbe, upravičenec pa bo dolžan vrniti vsa prejeta sredstva skupaj z zakonskimi zamudnimi obrestmi od dneva nakazila sredstev na transakcijski račun upravičenca do dneva nakazila v dobro proračuna RS.</w:t>
      </w:r>
    </w:p>
    <w:p w:rsidR="00566F44" w:rsidRPr="00227D68" w:rsidRDefault="00566F44" w:rsidP="00566F44">
      <w:pPr>
        <w:autoSpaceDE w:val="0"/>
        <w:autoSpaceDN w:val="0"/>
        <w:adjustRightInd w:val="0"/>
        <w:rPr>
          <w:rFonts w:ascii="Arial Narrow" w:hAnsi="Arial Narrow"/>
          <w:sz w:val="20"/>
          <w:szCs w:val="20"/>
        </w:rPr>
      </w:pPr>
    </w:p>
    <w:p w:rsidR="00566F44" w:rsidRPr="00227D68" w:rsidRDefault="00566F44" w:rsidP="00C26B7D">
      <w:pPr>
        <w:spacing w:line="240" w:lineRule="auto"/>
        <w:contextualSpacing/>
        <w:rPr>
          <w:rFonts w:ascii="Arial Narrow" w:hAnsi="Arial Narrow" w:cs="Arial"/>
          <w:sz w:val="20"/>
          <w:szCs w:val="20"/>
        </w:rPr>
      </w:pPr>
      <w:r w:rsidRPr="00227D68">
        <w:rPr>
          <w:rFonts w:ascii="Arial Narrow" w:hAnsi="Arial Narrow" w:cs="Arial"/>
          <w:sz w:val="20"/>
          <w:szCs w:val="20"/>
        </w:rPr>
        <w:t>Stroški in izdatki so upravičeni:</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 xml:space="preserve">če so </w:t>
      </w:r>
      <w:r w:rsidR="000036A0" w:rsidRPr="00227D68">
        <w:rPr>
          <w:rFonts w:ascii="Arial Narrow" w:hAnsi="Arial Narrow" w:cs="Arial"/>
          <w:sz w:val="20"/>
          <w:szCs w:val="20"/>
        </w:rPr>
        <w:t>s projektom</w:t>
      </w:r>
      <w:r w:rsidRPr="00227D68">
        <w:rPr>
          <w:rFonts w:ascii="Arial Narrow" w:hAnsi="Arial Narrow" w:cs="Arial"/>
          <w:sz w:val="20"/>
          <w:szCs w:val="20"/>
        </w:rPr>
        <w:t xml:space="preserve"> neposredno povezani, so potrebni za njeno izvajanje in so v skladu z rezultati </w:t>
      </w:r>
      <w:r w:rsidR="000036A0" w:rsidRPr="00227D68">
        <w:rPr>
          <w:rFonts w:ascii="Arial Narrow" w:hAnsi="Arial Narrow" w:cs="Arial"/>
          <w:sz w:val="20"/>
          <w:szCs w:val="20"/>
        </w:rPr>
        <w:t>projekta</w:t>
      </w:r>
      <w:r w:rsidRPr="00227D68">
        <w:rPr>
          <w:rFonts w:ascii="Arial Narrow" w:hAnsi="Arial Narrow" w:cs="Arial"/>
          <w:sz w:val="20"/>
          <w:szCs w:val="20"/>
        </w:rPr>
        <w:t>,</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če so dejansko nastali: za dela, ki so bila opravljena; za blago, ki je bilo dobavljeno; za storitve, ki so bile izvedene,</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če so priznani v skladu s skrbnostjo dobrega gospodarja,</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če nastanejo in so plačani v obdobju upravičenosti,</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če temeljijo na verodostojnih knjigovodskih in drugih listinah in</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če so v skladu z veljavnimi pravili in predpisi RS.</w:t>
      </w:r>
    </w:p>
    <w:p w:rsidR="00566F44" w:rsidRPr="00227D68" w:rsidRDefault="00566F44" w:rsidP="00566F44">
      <w:pPr>
        <w:rPr>
          <w:rFonts w:ascii="Arial Narrow" w:hAnsi="Arial Narrow"/>
          <w:sz w:val="20"/>
          <w:szCs w:val="20"/>
        </w:rPr>
      </w:pPr>
    </w:p>
    <w:p w:rsidR="00566F44" w:rsidRPr="00227D68" w:rsidRDefault="00566F44" w:rsidP="00C26B7D">
      <w:pPr>
        <w:spacing w:line="240" w:lineRule="auto"/>
        <w:contextualSpacing/>
        <w:rPr>
          <w:rFonts w:ascii="Arial Narrow" w:hAnsi="Arial Narrow" w:cs="Arial"/>
          <w:sz w:val="20"/>
          <w:szCs w:val="20"/>
        </w:rPr>
      </w:pPr>
      <w:bookmarkStart w:id="18" w:name="_Hlk520359649"/>
      <w:r w:rsidRPr="00227D68">
        <w:rPr>
          <w:rFonts w:ascii="Arial Narrow" w:hAnsi="Arial Narrow" w:cs="Arial"/>
          <w:sz w:val="20"/>
          <w:szCs w:val="20"/>
        </w:rPr>
        <w:t xml:space="preserve">Dokazila za upravičenost stroškov </w:t>
      </w:r>
      <w:r w:rsidR="00723921" w:rsidRPr="00227D68">
        <w:rPr>
          <w:rFonts w:ascii="Arial Narrow" w:hAnsi="Arial Narrow" w:cs="Arial"/>
          <w:sz w:val="20"/>
          <w:szCs w:val="20"/>
        </w:rPr>
        <w:t>projekta</w:t>
      </w:r>
      <w:r w:rsidRPr="00227D68">
        <w:rPr>
          <w:rFonts w:ascii="Arial Narrow" w:hAnsi="Arial Narrow" w:cs="Arial"/>
          <w:sz w:val="20"/>
          <w:szCs w:val="20"/>
        </w:rPr>
        <w:t xml:space="preserve"> so</w:t>
      </w:r>
      <w:bookmarkEnd w:id="18"/>
      <w:r w:rsidRPr="00227D68">
        <w:rPr>
          <w:rFonts w:ascii="Arial Narrow" w:hAnsi="Arial Narrow" w:cs="Arial"/>
          <w:sz w:val="20"/>
          <w:szCs w:val="20"/>
        </w:rPr>
        <w:t>:</w:t>
      </w:r>
    </w:p>
    <w:p w:rsidR="00566F44" w:rsidRPr="00227D68" w:rsidRDefault="005767A0"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p</w:t>
      </w:r>
      <w:r w:rsidR="000036A0" w:rsidRPr="00227D68">
        <w:rPr>
          <w:rFonts w:ascii="Arial Narrow" w:hAnsi="Arial Narrow" w:cs="Arial"/>
          <w:sz w:val="20"/>
          <w:szCs w:val="20"/>
        </w:rPr>
        <w:t>oročila zunanjih izvajalcev</w:t>
      </w:r>
      <w:r w:rsidR="00953BF4" w:rsidRPr="00227D68">
        <w:rPr>
          <w:rFonts w:ascii="Arial Narrow" w:hAnsi="Arial Narrow" w:cs="Arial"/>
          <w:sz w:val="20"/>
          <w:szCs w:val="20"/>
        </w:rPr>
        <w:t xml:space="preserve"> in pripravljena gradiva v okviru aktivnosti</w:t>
      </w:r>
      <w:r w:rsidR="000036A0" w:rsidRPr="00227D68">
        <w:rPr>
          <w:rFonts w:ascii="Arial Narrow" w:hAnsi="Arial Narrow" w:cs="Arial"/>
          <w:sz w:val="20"/>
          <w:szCs w:val="20"/>
        </w:rPr>
        <w:t xml:space="preserve"> </w:t>
      </w:r>
      <w:r w:rsidR="00A50180" w:rsidRPr="00227D68">
        <w:rPr>
          <w:rFonts w:ascii="Arial Narrow" w:hAnsi="Arial Narrow" w:cs="Arial"/>
          <w:sz w:val="20"/>
          <w:szCs w:val="20"/>
        </w:rPr>
        <w:t>ter</w:t>
      </w:r>
      <w:r w:rsidR="000036A0" w:rsidRPr="00227D68">
        <w:rPr>
          <w:rFonts w:ascii="Arial Narrow" w:hAnsi="Arial Narrow" w:cs="Arial"/>
          <w:sz w:val="20"/>
          <w:szCs w:val="20"/>
        </w:rPr>
        <w:t xml:space="preserve"> certifikati ali potrdila o udeležbi na certificiranih usposabljanjih</w:t>
      </w:r>
      <w:r w:rsidR="00566F44" w:rsidRPr="00227D68">
        <w:rPr>
          <w:rFonts w:ascii="Arial Narrow" w:hAnsi="Arial Narrow" w:cs="Arial"/>
          <w:sz w:val="20"/>
          <w:szCs w:val="20"/>
        </w:rPr>
        <w:t xml:space="preserve">, </w:t>
      </w:r>
    </w:p>
    <w:p w:rsidR="00566F44" w:rsidRPr="00227D68" w:rsidRDefault="000036A0"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kopija pogodb sklenjenih</w:t>
      </w:r>
      <w:r w:rsidR="00566F44" w:rsidRPr="00227D68">
        <w:rPr>
          <w:rFonts w:ascii="Arial Narrow" w:hAnsi="Arial Narrow" w:cs="Arial"/>
          <w:sz w:val="20"/>
          <w:szCs w:val="20"/>
        </w:rPr>
        <w:t xml:space="preserve"> z zunanjim</w:t>
      </w:r>
      <w:r w:rsidRPr="00227D68">
        <w:rPr>
          <w:rFonts w:ascii="Arial Narrow" w:hAnsi="Arial Narrow" w:cs="Arial"/>
          <w:sz w:val="20"/>
          <w:szCs w:val="20"/>
        </w:rPr>
        <w:t>i izvajalci</w:t>
      </w:r>
      <w:r w:rsidR="00566F44" w:rsidRPr="00227D68">
        <w:rPr>
          <w:rFonts w:ascii="Arial Narrow" w:hAnsi="Arial Narrow" w:cs="Arial"/>
          <w:sz w:val="20"/>
          <w:szCs w:val="20"/>
        </w:rPr>
        <w:t>,</w:t>
      </w:r>
    </w:p>
    <w:p w:rsidR="001059B0" w:rsidRPr="00227D68" w:rsidRDefault="001059B0"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reference svetovalca s prioritetnega področja na predpisanem obrazcu</w:t>
      </w:r>
      <w:r w:rsidR="005767A0" w:rsidRPr="00227D68">
        <w:rPr>
          <w:rFonts w:ascii="Arial Narrow" w:hAnsi="Arial Narrow" w:cs="Arial"/>
          <w:sz w:val="20"/>
          <w:szCs w:val="20"/>
        </w:rPr>
        <w:t>,</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račun/i ali eRačun/i zunanj</w:t>
      </w:r>
      <w:r w:rsidR="000036A0" w:rsidRPr="00227D68">
        <w:rPr>
          <w:rFonts w:ascii="Arial Narrow" w:hAnsi="Arial Narrow" w:cs="Arial"/>
          <w:sz w:val="20"/>
          <w:szCs w:val="20"/>
        </w:rPr>
        <w:t>ih izvajalcev in izvajalcev licenčnih usposabljanj</w:t>
      </w:r>
      <w:r w:rsidRPr="00227D68">
        <w:rPr>
          <w:rFonts w:ascii="Arial Narrow" w:hAnsi="Arial Narrow" w:cs="Arial"/>
          <w:sz w:val="20"/>
          <w:szCs w:val="20"/>
        </w:rPr>
        <w:t>,</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dokazilo o plačilu (ne prizna se plačilo storitve v gotovini, v obliki kompenzacije, asignacije ali odstopa terjatev),</w:t>
      </w:r>
    </w:p>
    <w:p w:rsidR="00566F44"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izpis iz stroškovnega mesta,</w:t>
      </w:r>
    </w:p>
    <w:p w:rsidR="000036A0" w:rsidRPr="00227D68" w:rsidRDefault="00566F44" w:rsidP="00684BB1">
      <w:pPr>
        <w:pStyle w:val="Odstavekseznama"/>
        <w:numPr>
          <w:ilvl w:val="0"/>
          <w:numId w:val="16"/>
        </w:numPr>
        <w:spacing w:line="240" w:lineRule="auto"/>
        <w:contextualSpacing/>
        <w:rPr>
          <w:rFonts w:ascii="Arial Narrow" w:hAnsi="Arial Narrow" w:cs="Arial"/>
          <w:sz w:val="20"/>
          <w:szCs w:val="20"/>
        </w:rPr>
      </w:pPr>
      <w:r w:rsidRPr="00227D68">
        <w:rPr>
          <w:rFonts w:ascii="Arial Narrow" w:hAnsi="Arial Narrow" w:cs="Arial"/>
          <w:sz w:val="20"/>
          <w:szCs w:val="20"/>
        </w:rPr>
        <w:t>v primeru, da je bilo plačilo izvedeno pred izdajo računa (npr. na podlagi naročilnice, predračuna, avansnega računa,…)  se</w:t>
      </w:r>
      <w:r w:rsidR="00A0531B" w:rsidRPr="00227D68">
        <w:rPr>
          <w:rFonts w:ascii="Arial Narrow" w:hAnsi="Arial Narrow" w:cs="Arial"/>
          <w:sz w:val="20"/>
          <w:szCs w:val="20"/>
        </w:rPr>
        <w:t xml:space="preserve"> predloži kopija takšne listine</w:t>
      </w:r>
      <w:r w:rsidR="00244AD0" w:rsidRPr="00227D68">
        <w:rPr>
          <w:rFonts w:ascii="Arial Narrow" w:hAnsi="Arial Narrow" w:cs="Arial"/>
          <w:sz w:val="20"/>
          <w:szCs w:val="20"/>
        </w:rPr>
        <w:t>.</w:t>
      </w:r>
    </w:p>
    <w:p w:rsidR="00244AD0" w:rsidRPr="00227D68" w:rsidRDefault="00244AD0" w:rsidP="00244AD0">
      <w:pPr>
        <w:spacing w:line="240" w:lineRule="auto"/>
        <w:contextualSpacing/>
        <w:rPr>
          <w:rFonts w:ascii="Arial Narrow" w:hAnsi="Arial Narrow" w:cs="Arial"/>
          <w:sz w:val="20"/>
          <w:szCs w:val="20"/>
        </w:rPr>
      </w:pPr>
    </w:p>
    <w:p w:rsidR="00244AD0" w:rsidRPr="00227D68" w:rsidRDefault="00244AD0" w:rsidP="00244AD0">
      <w:pPr>
        <w:spacing w:line="240" w:lineRule="auto"/>
        <w:contextualSpacing/>
        <w:rPr>
          <w:rFonts w:ascii="Arial Narrow" w:hAnsi="Arial Narrow" w:cs="Arial"/>
          <w:sz w:val="20"/>
          <w:szCs w:val="20"/>
        </w:rPr>
      </w:pPr>
    </w:p>
    <w:p w:rsidR="005D4B4D" w:rsidRPr="00227D68" w:rsidRDefault="005D4B4D" w:rsidP="00684BB1">
      <w:pPr>
        <w:pStyle w:val="Odstavekseznama"/>
        <w:numPr>
          <w:ilvl w:val="0"/>
          <w:numId w:val="11"/>
        </w:numPr>
        <w:spacing w:line="240" w:lineRule="auto"/>
        <w:contextualSpacing/>
        <w:jc w:val="center"/>
        <w:rPr>
          <w:rFonts w:ascii="Arial Narrow" w:hAnsi="Arial Narrow" w:cs="Arial"/>
          <w:b/>
          <w:sz w:val="20"/>
          <w:szCs w:val="20"/>
        </w:rPr>
      </w:pPr>
      <w:r w:rsidRPr="00227D68">
        <w:rPr>
          <w:rFonts w:ascii="Arial Narrow" w:hAnsi="Arial Narrow" w:cs="Arial"/>
          <w:b/>
          <w:sz w:val="20"/>
          <w:szCs w:val="20"/>
        </w:rPr>
        <w:t>člen</w:t>
      </w:r>
    </w:p>
    <w:p w:rsidR="005D4B4D" w:rsidRPr="00227D68" w:rsidRDefault="005D4B4D" w:rsidP="007C4FD4">
      <w:pPr>
        <w:spacing w:line="240" w:lineRule="auto"/>
        <w:rPr>
          <w:rFonts w:ascii="Arial Narrow" w:hAnsi="Arial Narrow" w:cs="Arial"/>
          <w:sz w:val="20"/>
          <w:szCs w:val="20"/>
        </w:rPr>
      </w:pPr>
    </w:p>
    <w:p w:rsidR="000036A0" w:rsidRPr="00227D68" w:rsidRDefault="000036A0" w:rsidP="00C26B7D">
      <w:pPr>
        <w:spacing w:line="240" w:lineRule="auto"/>
        <w:contextualSpacing/>
        <w:rPr>
          <w:rFonts w:ascii="Arial Narrow" w:hAnsi="Arial Narrow" w:cs="Arial"/>
          <w:sz w:val="20"/>
          <w:szCs w:val="20"/>
        </w:rPr>
      </w:pPr>
      <w:r w:rsidRPr="00227D68">
        <w:rPr>
          <w:rFonts w:ascii="Arial Narrow" w:hAnsi="Arial Narrow" w:cs="Arial"/>
          <w:sz w:val="20"/>
          <w:szCs w:val="20"/>
        </w:rPr>
        <w:t>Intenzivnost pomoči</w:t>
      </w:r>
      <w:r w:rsidR="00527261" w:rsidRPr="00227D68">
        <w:rPr>
          <w:rFonts w:ascii="Arial Narrow" w:hAnsi="Arial Narrow" w:cs="Arial"/>
          <w:sz w:val="20"/>
          <w:szCs w:val="20"/>
        </w:rPr>
        <w:t xml:space="preserve"> je do 50 % upravičenih stroškov in </w:t>
      </w:r>
      <w:r w:rsidRPr="00227D68">
        <w:rPr>
          <w:rFonts w:ascii="Arial Narrow" w:hAnsi="Arial Narrow" w:cs="Arial"/>
          <w:sz w:val="20"/>
          <w:szCs w:val="20"/>
        </w:rPr>
        <w:t>predstavlja delež sofinanciranja glede na dokazane upravičene stroške</w:t>
      </w:r>
      <w:r w:rsidR="00527261" w:rsidRPr="00227D68">
        <w:rPr>
          <w:rFonts w:ascii="Arial Narrow" w:hAnsi="Arial Narrow" w:cs="Arial"/>
          <w:sz w:val="20"/>
          <w:szCs w:val="20"/>
        </w:rPr>
        <w:t>.</w:t>
      </w:r>
    </w:p>
    <w:p w:rsidR="00B57F53" w:rsidRPr="00227D68" w:rsidRDefault="00B57F53" w:rsidP="00B57F53">
      <w:pPr>
        <w:pStyle w:val="Odstavekseznama"/>
        <w:spacing w:line="240" w:lineRule="auto"/>
        <w:ind w:left="720"/>
        <w:rPr>
          <w:rFonts w:ascii="Arial Narrow" w:hAnsi="Arial Narrow" w:cs="Arial"/>
          <w:sz w:val="20"/>
          <w:szCs w:val="20"/>
        </w:rPr>
      </w:pPr>
    </w:p>
    <w:p w:rsidR="0086377C" w:rsidRPr="00227D68" w:rsidRDefault="0086377C" w:rsidP="00577A6C">
      <w:pPr>
        <w:pStyle w:val="TEKST"/>
        <w:rPr>
          <w:rFonts w:ascii="Arial Narrow" w:hAnsi="Arial Narrow" w:cs="Arial"/>
          <w:color w:val="000000" w:themeColor="text1"/>
          <w:sz w:val="20"/>
          <w:szCs w:val="20"/>
        </w:rPr>
      </w:pPr>
    </w:p>
    <w:p w:rsidR="00254ACF" w:rsidRPr="00227D68" w:rsidRDefault="0086377C"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člen</w:t>
      </w:r>
    </w:p>
    <w:p w:rsidR="00254ACF" w:rsidRPr="00227D68" w:rsidRDefault="00254ACF" w:rsidP="005319B6">
      <w:pPr>
        <w:pStyle w:val="TEKST"/>
        <w:ind w:left="720"/>
        <w:rPr>
          <w:rFonts w:ascii="Arial Narrow" w:hAnsi="Arial Narrow" w:cs="Arial"/>
          <w:color w:val="000000" w:themeColor="text1"/>
          <w:sz w:val="20"/>
          <w:szCs w:val="20"/>
        </w:rPr>
      </w:pPr>
    </w:p>
    <w:p w:rsidR="0086377C" w:rsidRPr="00227D68" w:rsidRDefault="00A50180" w:rsidP="0086377C">
      <w:pPr>
        <w:pStyle w:val="TEKST"/>
        <w:rPr>
          <w:rFonts w:ascii="Arial Narrow" w:hAnsi="Arial Narrow" w:cs="Arial"/>
          <w:color w:val="000000" w:themeColor="text1"/>
          <w:sz w:val="20"/>
          <w:szCs w:val="20"/>
        </w:rPr>
      </w:pPr>
      <w:r w:rsidRPr="00227D68">
        <w:rPr>
          <w:rFonts w:ascii="Arial Narrow" w:hAnsi="Arial Narrow" w:cs="Arial"/>
          <w:color w:val="000000" w:themeColor="text1"/>
          <w:sz w:val="20"/>
          <w:szCs w:val="20"/>
        </w:rPr>
        <w:t>Upravičenec</w:t>
      </w:r>
      <w:r w:rsidR="0086377C" w:rsidRPr="00227D68">
        <w:rPr>
          <w:rFonts w:ascii="Arial Narrow" w:hAnsi="Arial Narrow" w:cs="Arial"/>
          <w:color w:val="000000" w:themeColor="text1"/>
          <w:sz w:val="20"/>
          <w:szCs w:val="20"/>
        </w:rPr>
        <w:t xml:space="preserve"> se zavezuje, da bo skrbniku pogodbe s strani SPIRIT, drugim predstavnikom SPIRIT</w:t>
      </w:r>
      <w:r w:rsidR="00EB326D" w:rsidRPr="00227D68">
        <w:rPr>
          <w:rFonts w:ascii="Arial Narrow" w:hAnsi="Arial Narrow" w:cs="Arial"/>
          <w:color w:val="000000" w:themeColor="text1"/>
          <w:sz w:val="20"/>
          <w:szCs w:val="20"/>
        </w:rPr>
        <w:t xml:space="preserve"> </w:t>
      </w:r>
      <w:r w:rsidR="0086377C" w:rsidRPr="00227D68">
        <w:rPr>
          <w:rFonts w:ascii="Arial Narrow" w:hAnsi="Arial Narrow" w:cs="Arial"/>
          <w:color w:val="000000" w:themeColor="text1"/>
          <w:sz w:val="20"/>
          <w:szCs w:val="20"/>
        </w:rPr>
        <w:t xml:space="preserve">in drugim institucijam, </w:t>
      </w:r>
      <w:r w:rsidR="00527261" w:rsidRPr="00227D68">
        <w:rPr>
          <w:rFonts w:ascii="Arial Narrow" w:hAnsi="Arial Narrow" w:cs="Arial"/>
          <w:color w:val="000000" w:themeColor="text1"/>
          <w:sz w:val="20"/>
          <w:szCs w:val="20"/>
        </w:rPr>
        <w:t>za namen</w:t>
      </w:r>
      <w:r w:rsidR="0086377C" w:rsidRPr="00227D68">
        <w:rPr>
          <w:rFonts w:ascii="Arial Narrow" w:hAnsi="Arial Narrow" w:cs="Arial"/>
          <w:color w:val="000000" w:themeColor="text1"/>
          <w:sz w:val="20"/>
          <w:szCs w:val="20"/>
        </w:rPr>
        <w:t xml:space="preserve"> spremljanja porabe dodeljenih sredstev, omogočil nadzor nad namensko porabo pogodbenih sredstev tako, da je možna kontrola realizacije projekta pri </w:t>
      </w:r>
      <w:r w:rsidRPr="00227D68">
        <w:rPr>
          <w:rFonts w:ascii="Arial Narrow" w:hAnsi="Arial Narrow" w:cs="Arial"/>
          <w:color w:val="000000" w:themeColor="text1"/>
          <w:sz w:val="20"/>
          <w:szCs w:val="20"/>
        </w:rPr>
        <w:t>upravičencu</w:t>
      </w:r>
      <w:r w:rsidR="0086377C" w:rsidRPr="00227D68">
        <w:rPr>
          <w:rFonts w:ascii="Arial Narrow" w:hAnsi="Arial Narrow" w:cs="Arial"/>
          <w:color w:val="000000" w:themeColor="text1"/>
          <w:sz w:val="20"/>
          <w:szCs w:val="20"/>
        </w:rPr>
        <w:t xml:space="preserve"> ter vpogled v celotno dokumentacijo v vsaki točki projekta in tudi še </w:t>
      </w:r>
      <w:r w:rsidR="007B326E" w:rsidRPr="00227D68">
        <w:rPr>
          <w:rFonts w:ascii="Arial Narrow" w:hAnsi="Arial Narrow" w:cs="Arial"/>
          <w:color w:val="000000" w:themeColor="text1"/>
          <w:sz w:val="20"/>
          <w:szCs w:val="20"/>
        </w:rPr>
        <w:t xml:space="preserve">5 </w:t>
      </w:r>
      <w:r w:rsidR="0086377C" w:rsidRPr="00227D68">
        <w:rPr>
          <w:rFonts w:ascii="Arial Narrow" w:hAnsi="Arial Narrow" w:cs="Arial"/>
          <w:color w:val="000000" w:themeColor="text1"/>
          <w:sz w:val="20"/>
          <w:szCs w:val="20"/>
        </w:rPr>
        <w:t xml:space="preserve"> let po izteku te pogodbe. SPIRIT bo nadzor pri </w:t>
      </w:r>
      <w:r w:rsidRPr="00227D68">
        <w:rPr>
          <w:rFonts w:ascii="Arial Narrow" w:hAnsi="Arial Narrow" w:cs="Arial"/>
          <w:color w:val="000000" w:themeColor="text1"/>
          <w:sz w:val="20"/>
          <w:szCs w:val="20"/>
        </w:rPr>
        <w:t>upravičencu</w:t>
      </w:r>
      <w:r w:rsidR="0086377C" w:rsidRPr="00227D68">
        <w:rPr>
          <w:rFonts w:ascii="Arial Narrow" w:hAnsi="Arial Narrow" w:cs="Arial"/>
          <w:color w:val="000000" w:themeColor="text1"/>
          <w:sz w:val="20"/>
          <w:szCs w:val="20"/>
        </w:rPr>
        <w:t xml:space="preserve"> predhodno najavil, lahko pa opravi tudi nenajavljen nadzor.</w:t>
      </w:r>
    </w:p>
    <w:p w:rsidR="001B0BF1" w:rsidRPr="00227D68" w:rsidRDefault="001B0BF1" w:rsidP="0086377C">
      <w:pPr>
        <w:pStyle w:val="TEKST"/>
        <w:rPr>
          <w:rFonts w:ascii="Arial Narrow" w:hAnsi="Arial Narrow" w:cs="Arial"/>
          <w:color w:val="000000" w:themeColor="text1"/>
          <w:sz w:val="20"/>
          <w:szCs w:val="20"/>
        </w:rPr>
      </w:pPr>
    </w:p>
    <w:p w:rsidR="00723921" w:rsidRPr="00227D68" w:rsidRDefault="00723921" w:rsidP="0086377C">
      <w:pPr>
        <w:pStyle w:val="TEKST"/>
        <w:rPr>
          <w:rFonts w:ascii="Arial Narrow" w:hAnsi="Arial Narrow" w:cs="Arial"/>
          <w:color w:val="000000" w:themeColor="text1"/>
          <w:sz w:val="20"/>
          <w:szCs w:val="20"/>
        </w:rPr>
      </w:pPr>
    </w:p>
    <w:p w:rsidR="00254ACF" w:rsidRPr="00227D68" w:rsidRDefault="0086377C"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člen</w:t>
      </w:r>
    </w:p>
    <w:p w:rsidR="0086377C" w:rsidRPr="00227D68" w:rsidRDefault="0086377C" w:rsidP="0086377C">
      <w:pPr>
        <w:pStyle w:val="TEKST"/>
        <w:jc w:val="center"/>
        <w:rPr>
          <w:rFonts w:ascii="Arial Narrow" w:hAnsi="Arial Narrow" w:cs="Arial"/>
          <w:color w:val="000000" w:themeColor="text1"/>
          <w:sz w:val="20"/>
          <w:szCs w:val="20"/>
        </w:rPr>
      </w:pPr>
    </w:p>
    <w:p w:rsidR="0086377C" w:rsidRPr="00227D68" w:rsidRDefault="00A50180" w:rsidP="0086377C">
      <w:pPr>
        <w:pStyle w:val="TEKST"/>
        <w:rPr>
          <w:rFonts w:ascii="Arial Narrow" w:hAnsi="Arial Narrow" w:cs="Arial"/>
          <w:color w:val="000000" w:themeColor="text1"/>
          <w:sz w:val="20"/>
          <w:szCs w:val="20"/>
        </w:rPr>
      </w:pPr>
      <w:r w:rsidRPr="00227D68">
        <w:rPr>
          <w:rFonts w:ascii="Arial Narrow" w:hAnsi="Arial Narrow" w:cs="Arial"/>
          <w:color w:val="000000" w:themeColor="text1"/>
          <w:sz w:val="20"/>
          <w:szCs w:val="20"/>
        </w:rPr>
        <w:t>Upravičenec</w:t>
      </w:r>
      <w:r w:rsidR="0086377C" w:rsidRPr="00227D68">
        <w:rPr>
          <w:rFonts w:ascii="Arial Narrow" w:hAnsi="Arial Narrow" w:cs="Arial"/>
          <w:color w:val="000000" w:themeColor="text1"/>
          <w:sz w:val="20"/>
          <w:szCs w:val="20"/>
        </w:rPr>
        <w:t xml:space="preserve"> mora celotno dokumentacijo, ki se nanaša na projekt, hraniti še najmanj </w:t>
      </w:r>
      <w:r w:rsidR="007B326E" w:rsidRPr="00227D68">
        <w:rPr>
          <w:rFonts w:ascii="Arial Narrow" w:hAnsi="Arial Narrow" w:cs="Arial"/>
          <w:color w:val="000000" w:themeColor="text1"/>
          <w:sz w:val="20"/>
          <w:szCs w:val="20"/>
        </w:rPr>
        <w:t xml:space="preserve">5 </w:t>
      </w:r>
      <w:r w:rsidR="0086377C" w:rsidRPr="00227D68">
        <w:rPr>
          <w:rFonts w:ascii="Arial Narrow" w:hAnsi="Arial Narrow" w:cs="Arial"/>
          <w:color w:val="000000" w:themeColor="text1"/>
          <w:sz w:val="20"/>
          <w:szCs w:val="20"/>
        </w:rPr>
        <w:t xml:space="preserve"> let po izteku te pogodbe</w:t>
      </w:r>
      <w:r w:rsidR="00160C5F" w:rsidRPr="00227D68">
        <w:rPr>
          <w:rFonts w:ascii="Arial Narrow" w:hAnsi="Arial Narrow" w:cs="Arial"/>
          <w:color w:val="000000" w:themeColor="text1"/>
          <w:sz w:val="20"/>
          <w:szCs w:val="20"/>
        </w:rPr>
        <w:t xml:space="preserve"> oz. v skladu z veljavnimi predpisi, ki urejajo hranjenje dokumentarnega in arhivskega gradiva</w:t>
      </w:r>
      <w:r w:rsidR="001B0BF1" w:rsidRPr="00227D68">
        <w:rPr>
          <w:rFonts w:ascii="Arial Narrow" w:hAnsi="Arial Narrow" w:cs="Arial"/>
          <w:color w:val="000000" w:themeColor="text1"/>
          <w:sz w:val="20"/>
          <w:szCs w:val="20"/>
        </w:rPr>
        <w:t>.</w:t>
      </w:r>
    </w:p>
    <w:p w:rsidR="001B0BF1" w:rsidRPr="00227D68" w:rsidRDefault="001B0BF1" w:rsidP="0086377C">
      <w:pPr>
        <w:pStyle w:val="TEKST"/>
        <w:rPr>
          <w:rFonts w:ascii="Arial Narrow" w:hAnsi="Arial Narrow" w:cs="Arial"/>
          <w:color w:val="000000" w:themeColor="text1"/>
          <w:sz w:val="20"/>
          <w:szCs w:val="20"/>
        </w:rPr>
      </w:pPr>
    </w:p>
    <w:p w:rsidR="0086377C" w:rsidRPr="00227D68" w:rsidRDefault="0086377C" w:rsidP="0086377C">
      <w:pPr>
        <w:pStyle w:val="TEKST"/>
        <w:jc w:val="center"/>
        <w:rPr>
          <w:rFonts w:ascii="Arial Narrow" w:hAnsi="Arial Narrow" w:cs="Arial"/>
          <w:color w:val="000000" w:themeColor="text1"/>
          <w:sz w:val="20"/>
          <w:szCs w:val="20"/>
        </w:rPr>
      </w:pPr>
    </w:p>
    <w:p w:rsidR="00254ACF" w:rsidRPr="00227D68" w:rsidRDefault="0086377C"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člen</w:t>
      </w:r>
    </w:p>
    <w:p w:rsidR="0086377C" w:rsidRPr="00227D68" w:rsidRDefault="0086377C" w:rsidP="0086377C">
      <w:pPr>
        <w:pStyle w:val="TEKST"/>
        <w:rPr>
          <w:rFonts w:ascii="Arial Narrow" w:hAnsi="Arial Narrow" w:cs="Arial"/>
          <w:color w:val="000000" w:themeColor="text1"/>
          <w:sz w:val="20"/>
          <w:szCs w:val="20"/>
        </w:rPr>
      </w:pPr>
    </w:p>
    <w:p w:rsidR="001B0BF1" w:rsidRPr="00227D68" w:rsidRDefault="0086377C" w:rsidP="0086377C">
      <w:pPr>
        <w:pStyle w:val="TEKST"/>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Če je </w:t>
      </w:r>
      <w:r w:rsidR="00A50180" w:rsidRPr="00227D68">
        <w:rPr>
          <w:rFonts w:ascii="Arial Narrow" w:hAnsi="Arial Narrow" w:cs="Arial"/>
          <w:color w:val="000000" w:themeColor="text1"/>
          <w:sz w:val="20"/>
          <w:szCs w:val="20"/>
        </w:rPr>
        <w:t>upravičenec</w:t>
      </w:r>
      <w:r w:rsidRPr="00227D68">
        <w:rPr>
          <w:rFonts w:ascii="Arial Narrow" w:hAnsi="Arial Narrow" w:cs="Arial"/>
          <w:color w:val="000000" w:themeColor="text1"/>
          <w:sz w:val="20"/>
          <w:szCs w:val="20"/>
        </w:rPr>
        <w:t xml:space="preserve"> prejel subvencijo iz naslova te pogodbe in se pozneje pri nadzoru nad porabo dodeljenih sredstev za projekt izkaže, da je </w:t>
      </w:r>
      <w:r w:rsidR="00A50180" w:rsidRPr="00227D68">
        <w:rPr>
          <w:rFonts w:ascii="Arial Narrow" w:hAnsi="Arial Narrow" w:cs="Arial"/>
          <w:color w:val="000000" w:themeColor="text1"/>
          <w:sz w:val="20"/>
          <w:szCs w:val="20"/>
        </w:rPr>
        <w:t>upravičenec</w:t>
      </w:r>
      <w:r w:rsidRPr="00227D68">
        <w:rPr>
          <w:rFonts w:ascii="Arial Narrow" w:hAnsi="Arial Narrow" w:cs="Arial"/>
          <w:color w:val="000000" w:themeColor="text1"/>
          <w:sz w:val="20"/>
          <w:szCs w:val="20"/>
        </w:rPr>
        <w:t xml:space="preserve"> prejel plačilo neupravičeno, lahko SPIRIT zahteva vrnitev dela ali vseh že prejetih sredstev iz naslova te pogodbe v realni vrednosti skupaj z zakonskimi zamudnimi obrestmi od dneva nakazila do dneva </w:t>
      </w:r>
      <w:r w:rsidR="00617436" w:rsidRPr="00227D68">
        <w:rPr>
          <w:rFonts w:ascii="Arial Narrow" w:hAnsi="Arial Narrow" w:cs="Arial"/>
          <w:sz w:val="20"/>
          <w:szCs w:val="20"/>
        </w:rPr>
        <w:t>nakazila v dobro proračuna RS</w:t>
      </w:r>
      <w:r w:rsidRPr="00227D68">
        <w:rPr>
          <w:rFonts w:ascii="Arial Narrow" w:hAnsi="Arial Narrow" w:cs="Arial"/>
          <w:color w:val="000000" w:themeColor="text1"/>
          <w:sz w:val="20"/>
          <w:szCs w:val="20"/>
        </w:rPr>
        <w:t>.</w:t>
      </w:r>
    </w:p>
    <w:p w:rsidR="001B0BF1" w:rsidRPr="00227D68" w:rsidRDefault="001B0BF1" w:rsidP="0086377C">
      <w:pPr>
        <w:pStyle w:val="TEKST"/>
        <w:rPr>
          <w:rFonts w:ascii="Arial Narrow" w:hAnsi="Arial Narrow" w:cs="Arial"/>
          <w:color w:val="000000" w:themeColor="text1"/>
          <w:sz w:val="20"/>
          <w:szCs w:val="20"/>
        </w:rPr>
      </w:pPr>
    </w:p>
    <w:p w:rsidR="001B0BF1" w:rsidRPr="00227D68" w:rsidRDefault="001B0BF1" w:rsidP="0086377C">
      <w:pPr>
        <w:pStyle w:val="TEKST"/>
        <w:rPr>
          <w:rFonts w:ascii="Arial Narrow" w:hAnsi="Arial Narrow" w:cs="Arial"/>
          <w:color w:val="000000" w:themeColor="text1"/>
          <w:sz w:val="20"/>
          <w:szCs w:val="20"/>
        </w:rPr>
      </w:pPr>
    </w:p>
    <w:p w:rsidR="00254ACF" w:rsidRPr="00227D68" w:rsidRDefault="0086377C"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člen</w:t>
      </w:r>
    </w:p>
    <w:p w:rsidR="0086377C" w:rsidRPr="00227D68" w:rsidRDefault="0086377C" w:rsidP="0086377C">
      <w:pPr>
        <w:pStyle w:val="TEKST"/>
        <w:rPr>
          <w:rFonts w:ascii="Arial Narrow" w:hAnsi="Arial Narrow" w:cs="Arial"/>
          <w:color w:val="000000" w:themeColor="text1"/>
          <w:sz w:val="20"/>
          <w:szCs w:val="20"/>
        </w:rPr>
      </w:pPr>
    </w:p>
    <w:p w:rsidR="0086377C" w:rsidRPr="00227D68" w:rsidRDefault="00A50180" w:rsidP="0086377C">
      <w:pPr>
        <w:pStyle w:val="TEKST"/>
        <w:rPr>
          <w:rFonts w:ascii="Arial Narrow" w:hAnsi="Arial Narrow" w:cs="Arial"/>
          <w:color w:val="000000" w:themeColor="text1"/>
          <w:sz w:val="20"/>
          <w:szCs w:val="20"/>
        </w:rPr>
      </w:pPr>
      <w:r w:rsidRPr="00227D68">
        <w:rPr>
          <w:rFonts w:ascii="Arial Narrow" w:hAnsi="Arial Narrow" w:cs="Arial"/>
          <w:color w:val="000000" w:themeColor="text1"/>
          <w:sz w:val="20"/>
          <w:szCs w:val="20"/>
        </w:rPr>
        <w:t>Upravičenec</w:t>
      </w:r>
      <w:r w:rsidR="0086377C" w:rsidRPr="00227D68">
        <w:rPr>
          <w:rFonts w:ascii="Arial Narrow" w:hAnsi="Arial Narrow" w:cs="Arial"/>
          <w:color w:val="000000" w:themeColor="text1"/>
          <w:sz w:val="20"/>
          <w:szCs w:val="20"/>
        </w:rPr>
        <w:t xml:space="preserve"> se zavezuje, da bo tekoče </w:t>
      </w:r>
      <w:r w:rsidR="00160C5F" w:rsidRPr="00227D68">
        <w:rPr>
          <w:rFonts w:ascii="Arial Narrow" w:hAnsi="Arial Narrow" w:cs="Arial"/>
          <w:color w:val="000000" w:themeColor="text1"/>
          <w:sz w:val="20"/>
          <w:szCs w:val="20"/>
        </w:rPr>
        <w:t xml:space="preserve">obveščal </w:t>
      </w:r>
      <w:r w:rsidR="0086377C" w:rsidRPr="00227D68">
        <w:rPr>
          <w:rFonts w:ascii="Arial Narrow" w:hAnsi="Arial Narrow" w:cs="Arial"/>
          <w:color w:val="000000" w:themeColor="text1"/>
          <w:sz w:val="20"/>
          <w:szCs w:val="20"/>
        </w:rPr>
        <w:t>SPIRIT</w:t>
      </w:r>
      <w:r w:rsidR="00EB326D" w:rsidRPr="00227D68">
        <w:rPr>
          <w:rFonts w:ascii="Arial Narrow" w:hAnsi="Arial Narrow" w:cs="Arial"/>
          <w:color w:val="000000" w:themeColor="text1"/>
          <w:sz w:val="20"/>
          <w:szCs w:val="20"/>
        </w:rPr>
        <w:t xml:space="preserve"> </w:t>
      </w:r>
      <w:r w:rsidR="0086377C" w:rsidRPr="00227D68">
        <w:rPr>
          <w:rFonts w:ascii="Arial Narrow" w:hAnsi="Arial Narrow" w:cs="Arial"/>
          <w:color w:val="000000" w:themeColor="text1"/>
          <w:sz w:val="20"/>
          <w:szCs w:val="20"/>
        </w:rPr>
        <w:t xml:space="preserve">o statusnih spremembah, spremembah sedeža, spremembah dejavnosti ali spremembah pooblaščenih oseb </w:t>
      </w:r>
      <w:r w:rsidRPr="00227D68">
        <w:rPr>
          <w:rFonts w:ascii="Arial Narrow" w:hAnsi="Arial Narrow" w:cs="Arial"/>
          <w:color w:val="000000" w:themeColor="text1"/>
          <w:sz w:val="20"/>
          <w:szCs w:val="20"/>
        </w:rPr>
        <w:t>upravičenca</w:t>
      </w:r>
      <w:r w:rsidR="0086377C" w:rsidRPr="00227D68">
        <w:rPr>
          <w:rFonts w:ascii="Arial Narrow" w:hAnsi="Arial Narrow" w:cs="Arial"/>
          <w:color w:val="000000" w:themeColor="text1"/>
          <w:sz w:val="20"/>
          <w:szCs w:val="20"/>
        </w:rPr>
        <w:t>.</w:t>
      </w:r>
    </w:p>
    <w:p w:rsidR="001B0BF1" w:rsidRPr="00227D68" w:rsidRDefault="001B0BF1" w:rsidP="0086377C">
      <w:pPr>
        <w:pStyle w:val="TEKST"/>
        <w:rPr>
          <w:rFonts w:ascii="Arial Narrow" w:hAnsi="Arial Narrow" w:cs="Arial"/>
          <w:color w:val="000000" w:themeColor="text1"/>
          <w:sz w:val="20"/>
          <w:szCs w:val="20"/>
        </w:rPr>
      </w:pPr>
    </w:p>
    <w:p w:rsidR="00254ACF" w:rsidRPr="00227D68" w:rsidRDefault="0086377C"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člen</w:t>
      </w:r>
    </w:p>
    <w:p w:rsidR="0086377C" w:rsidRPr="00227D68" w:rsidRDefault="00A50180" w:rsidP="0086377C">
      <w:pPr>
        <w:pStyle w:val="TEKST"/>
        <w:rPr>
          <w:rFonts w:ascii="Arial Narrow" w:hAnsi="Arial Narrow" w:cs="Arial"/>
          <w:color w:val="000000" w:themeColor="text1"/>
          <w:sz w:val="20"/>
          <w:szCs w:val="20"/>
        </w:rPr>
      </w:pPr>
      <w:r w:rsidRPr="00227D68">
        <w:rPr>
          <w:rFonts w:ascii="Arial Narrow" w:hAnsi="Arial Narrow" w:cs="Arial"/>
          <w:color w:val="000000" w:themeColor="text1"/>
          <w:sz w:val="20"/>
          <w:szCs w:val="20"/>
        </w:rPr>
        <w:t>Upravičenec</w:t>
      </w:r>
      <w:r w:rsidR="0086377C" w:rsidRPr="00227D68">
        <w:rPr>
          <w:rFonts w:ascii="Arial Narrow" w:hAnsi="Arial Narrow" w:cs="Arial"/>
          <w:color w:val="000000" w:themeColor="text1"/>
          <w:sz w:val="20"/>
          <w:szCs w:val="20"/>
        </w:rPr>
        <w:t xml:space="preserve"> potrjuje in jamči, da:</w:t>
      </w:r>
    </w:p>
    <w:p w:rsidR="0086377C" w:rsidRPr="00227D68" w:rsidRDefault="0086377C" w:rsidP="00684BB1">
      <w:pPr>
        <w:pStyle w:val="TEKST"/>
        <w:numPr>
          <w:ilvl w:val="0"/>
          <w:numId w:val="9"/>
        </w:numPr>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je </w:t>
      </w:r>
      <w:r w:rsidR="00617436" w:rsidRPr="00227D68">
        <w:rPr>
          <w:rFonts w:ascii="Arial Narrow" w:hAnsi="Arial Narrow" w:cs="Arial"/>
          <w:color w:val="000000" w:themeColor="text1"/>
          <w:sz w:val="20"/>
          <w:szCs w:val="20"/>
        </w:rPr>
        <w:t>seznanjen</w:t>
      </w:r>
      <w:r w:rsidR="00160C5F" w:rsidRPr="00227D68">
        <w:rPr>
          <w:rFonts w:ascii="Arial Narrow" w:hAnsi="Arial Narrow" w:cs="Arial"/>
          <w:color w:val="000000" w:themeColor="text1"/>
          <w:sz w:val="20"/>
          <w:szCs w:val="20"/>
        </w:rPr>
        <w:t xml:space="preserve"> </w:t>
      </w:r>
      <w:r w:rsidRPr="00227D68">
        <w:rPr>
          <w:rFonts w:ascii="Arial Narrow" w:hAnsi="Arial Narrow" w:cs="Arial"/>
          <w:color w:val="000000" w:themeColor="text1"/>
          <w:sz w:val="20"/>
          <w:szCs w:val="20"/>
        </w:rPr>
        <w:t>z dejstvom, da je pomoč sofinancirana s strani proračuna Republike Slovenije in se strinja, da se pri sofinanciranju upravičenih stroškov projekta upoštevajo predpisi, ki veljajo za črpanje sredstev iz proračuna,</w:t>
      </w:r>
    </w:p>
    <w:p w:rsidR="0086377C" w:rsidRPr="00227D68" w:rsidRDefault="0086377C" w:rsidP="00684BB1">
      <w:pPr>
        <w:pStyle w:val="TEKST"/>
        <w:numPr>
          <w:ilvl w:val="0"/>
          <w:numId w:val="9"/>
        </w:numPr>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so pogodbo ter vse druge listine v zvezi s to pogodbo podpisale osebe, ki so vpisane v sodni register kot zastopniki </w:t>
      </w:r>
      <w:r w:rsidR="00A50180" w:rsidRPr="00227D68">
        <w:rPr>
          <w:rFonts w:ascii="Arial Narrow" w:hAnsi="Arial Narrow" w:cs="Arial"/>
          <w:color w:val="000000" w:themeColor="text1"/>
          <w:sz w:val="20"/>
          <w:szCs w:val="20"/>
        </w:rPr>
        <w:t>upravičenca</w:t>
      </w:r>
      <w:r w:rsidRPr="00227D68">
        <w:rPr>
          <w:rFonts w:ascii="Arial Narrow" w:hAnsi="Arial Narrow" w:cs="Arial"/>
          <w:color w:val="000000" w:themeColor="text1"/>
          <w:sz w:val="20"/>
          <w:szCs w:val="20"/>
        </w:rPr>
        <w:t xml:space="preserve"> za tovrstno zastopanje,</w:t>
      </w:r>
    </w:p>
    <w:p w:rsidR="0086377C" w:rsidRPr="00227D68" w:rsidRDefault="0086377C" w:rsidP="00684BB1">
      <w:pPr>
        <w:pStyle w:val="TEKST"/>
        <w:numPr>
          <w:ilvl w:val="0"/>
          <w:numId w:val="9"/>
        </w:numPr>
        <w:rPr>
          <w:rFonts w:ascii="Arial Narrow" w:hAnsi="Arial Narrow" w:cs="Arial"/>
          <w:color w:val="000000" w:themeColor="text1"/>
          <w:sz w:val="20"/>
          <w:szCs w:val="20"/>
        </w:rPr>
      </w:pPr>
      <w:r w:rsidRPr="00227D68">
        <w:rPr>
          <w:rFonts w:ascii="Arial Narrow" w:hAnsi="Arial Narrow" w:cs="Arial"/>
          <w:color w:val="000000" w:themeColor="text1"/>
          <w:sz w:val="20"/>
          <w:szCs w:val="20"/>
        </w:rPr>
        <w:t>je SPIRIT</w:t>
      </w:r>
      <w:r w:rsidR="00EB326D" w:rsidRPr="00227D68">
        <w:rPr>
          <w:rFonts w:ascii="Arial Narrow" w:hAnsi="Arial Narrow" w:cs="Arial"/>
          <w:color w:val="000000" w:themeColor="text1"/>
          <w:sz w:val="20"/>
          <w:szCs w:val="20"/>
        </w:rPr>
        <w:t xml:space="preserve"> </w:t>
      </w:r>
      <w:r w:rsidR="00A50180" w:rsidRPr="00227D68">
        <w:rPr>
          <w:rFonts w:ascii="Arial Narrow" w:hAnsi="Arial Narrow" w:cs="Arial"/>
          <w:color w:val="000000" w:themeColor="text1"/>
          <w:sz w:val="20"/>
          <w:szCs w:val="20"/>
        </w:rPr>
        <w:t>seznanil</w:t>
      </w:r>
      <w:r w:rsidR="00160C5F" w:rsidRPr="00227D68">
        <w:rPr>
          <w:rFonts w:ascii="Arial Narrow" w:hAnsi="Arial Narrow" w:cs="Arial"/>
          <w:color w:val="000000" w:themeColor="text1"/>
          <w:sz w:val="20"/>
          <w:szCs w:val="20"/>
        </w:rPr>
        <w:t xml:space="preserve"> </w:t>
      </w:r>
      <w:r w:rsidRPr="00227D68">
        <w:rPr>
          <w:rFonts w:ascii="Arial Narrow" w:hAnsi="Arial Narrow" w:cs="Arial"/>
          <w:color w:val="000000" w:themeColor="text1"/>
          <w:sz w:val="20"/>
          <w:szCs w:val="20"/>
        </w:rPr>
        <w:t xml:space="preserve">z vsemi dejstvi in podatki, ki so </w:t>
      </w:r>
      <w:r w:rsidR="00A50180" w:rsidRPr="00227D68">
        <w:rPr>
          <w:rFonts w:ascii="Arial Narrow" w:hAnsi="Arial Narrow" w:cs="Arial"/>
          <w:color w:val="000000" w:themeColor="text1"/>
          <w:sz w:val="20"/>
          <w:szCs w:val="20"/>
        </w:rPr>
        <w:t>mu</w:t>
      </w:r>
      <w:r w:rsidR="00160C5F" w:rsidRPr="00227D68">
        <w:rPr>
          <w:rFonts w:ascii="Arial Narrow" w:hAnsi="Arial Narrow" w:cs="Arial"/>
          <w:color w:val="000000" w:themeColor="text1"/>
          <w:sz w:val="20"/>
          <w:szCs w:val="20"/>
        </w:rPr>
        <w:t xml:space="preserve"> </w:t>
      </w:r>
      <w:r w:rsidRPr="00227D68">
        <w:rPr>
          <w:rFonts w:ascii="Arial Narrow" w:hAnsi="Arial Narrow" w:cs="Arial"/>
          <w:color w:val="000000" w:themeColor="text1"/>
          <w:sz w:val="20"/>
          <w:szCs w:val="20"/>
        </w:rPr>
        <w:t xml:space="preserve">bili znani ali bi </w:t>
      </w:r>
      <w:r w:rsidR="00A50180" w:rsidRPr="00227D68">
        <w:rPr>
          <w:rFonts w:ascii="Arial Narrow" w:hAnsi="Arial Narrow" w:cs="Arial"/>
          <w:color w:val="000000" w:themeColor="text1"/>
          <w:sz w:val="20"/>
          <w:szCs w:val="20"/>
        </w:rPr>
        <w:t>mu</w:t>
      </w:r>
      <w:r w:rsidR="00160C5F" w:rsidRPr="00227D68">
        <w:rPr>
          <w:rFonts w:ascii="Arial Narrow" w:hAnsi="Arial Narrow" w:cs="Arial"/>
          <w:color w:val="000000" w:themeColor="text1"/>
          <w:sz w:val="20"/>
          <w:szCs w:val="20"/>
        </w:rPr>
        <w:t xml:space="preserve"> </w:t>
      </w:r>
      <w:r w:rsidRPr="00227D68">
        <w:rPr>
          <w:rFonts w:ascii="Arial Narrow" w:hAnsi="Arial Narrow" w:cs="Arial"/>
          <w:color w:val="000000" w:themeColor="text1"/>
          <w:sz w:val="20"/>
          <w:szCs w:val="20"/>
        </w:rPr>
        <w:t>morali biti znani in ki bi lahko vplivali na odločitev SPIRIT o sklenitvi te pogodbe,</w:t>
      </w:r>
    </w:p>
    <w:p w:rsidR="0086377C" w:rsidRPr="00227D68" w:rsidRDefault="0086377C" w:rsidP="00684BB1">
      <w:pPr>
        <w:pStyle w:val="TEKST"/>
        <w:numPr>
          <w:ilvl w:val="0"/>
          <w:numId w:val="9"/>
        </w:numPr>
        <w:rPr>
          <w:rFonts w:ascii="Arial Narrow" w:hAnsi="Arial Narrow" w:cs="Arial"/>
          <w:color w:val="000000" w:themeColor="text1"/>
          <w:sz w:val="20"/>
          <w:szCs w:val="20"/>
        </w:rPr>
      </w:pPr>
      <w:r w:rsidRPr="00227D68">
        <w:rPr>
          <w:rFonts w:ascii="Arial Narrow" w:hAnsi="Arial Narrow" w:cs="Arial"/>
          <w:color w:val="000000" w:themeColor="text1"/>
          <w:sz w:val="20"/>
          <w:szCs w:val="20"/>
        </w:rPr>
        <w:t>so vsi podatki v vlogi resnični in veljajo tudi v času sklenitve te pogodbe in v času trajanja te pogodbe,</w:t>
      </w:r>
    </w:p>
    <w:p w:rsidR="0086377C" w:rsidRPr="00227D68" w:rsidRDefault="0086377C" w:rsidP="00684BB1">
      <w:pPr>
        <w:pStyle w:val="TEKST"/>
        <w:numPr>
          <w:ilvl w:val="0"/>
          <w:numId w:val="9"/>
        </w:numPr>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bo projekt </w:t>
      </w:r>
      <w:r w:rsidR="00160C5F" w:rsidRPr="00227D68">
        <w:rPr>
          <w:rFonts w:ascii="Arial Narrow" w:hAnsi="Arial Narrow" w:cs="Arial"/>
          <w:color w:val="000000" w:themeColor="text1"/>
          <w:sz w:val="20"/>
          <w:szCs w:val="20"/>
        </w:rPr>
        <w:t>iz</w:t>
      </w:r>
      <w:r w:rsidR="00A50180" w:rsidRPr="00227D68">
        <w:rPr>
          <w:rFonts w:ascii="Arial Narrow" w:hAnsi="Arial Narrow" w:cs="Arial"/>
          <w:color w:val="000000" w:themeColor="text1"/>
          <w:sz w:val="20"/>
          <w:szCs w:val="20"/>
        </w:rPr>
        <w:t>vajal</w:t>
      </w:r>
      <w:r w:rsidR="00160C5F" w:rsidRPr="00227D68">
        <w:rPr>
          <w:rFonts w:ascii="Arial Narrow" w:hAnsi="Arial Narrow" w:cs="Arial"/>
          <w:color w:val="000000" w:themeColor="text1"/>
          <w:sz w:val="20"/>
          <w:szCs w:val="20"/>
        </w:rPr>
        <w:t xml:space="preserve"> </w:t>
      </w:r>
      <w:r w:rsidRPr="00227D68">
        <w:rPr>
          <w:rFonts w:ascii="Arial Narrow" w:hAnsi="Arial Narrow" w:cs="Arial"/>
          <w:color w:val="000000" w:themeColor="text1"/>
          <w:sz w:val="20"/>
          <w:szCs w:val="20"/>
        </w:rPr>
        <w:t>kot dober gospodar.</w:t>
      </w:r>
    </w:p>
    <w:p w:rsidR="00E26F53" w:rsidRPr="00227D68" w:rsidRDefault="00E26F53">
      <w:pPr>
        <w:spacing w:line="240" w:lineRule="auto"/>
        <w:jc w:val="left"/>
        <w:rPr>
          <w:rFonts w:ascii="Arial Narrow" w:hAnsi="Arial Narrow" w:cs="Arial"/>
          <w:color w:val="000000" w:themeColor="text1"/>
          <w:sz w:val="20"/>
          <w:szCs w:val="20"/>
        </w:rPr>
      </w:pPr>
    </w:p>
    <w:p w:rsidR="0086377C" w:rsidRPr="00227D68" w:rsidRDefault="0086377C" w:rsidP="0086377C">
      <w:pPr>
        <w:pStyle w:val="TEKST"/>
        <w:rPr>
          <w:rFonts w:ascii="Arial Narrow" w:hAnsi="Arial Narrow" w:cs="Arial"/>
          <w:color w:val="000000" w:themeColor="text1"/>
          <w:sz w:val="20"/>
          <w:szCs w:val="20"/>
        </w:rPr>
      </w:pPr>
    </w:p>
    <w:p w:rsidR="00254ACF" w:rsidRPr="00227D68" w:rsidRDefault="0086377C"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člen</w:t>
      </w:r>
    </w:p>
    <w:p w:rsidR="0086377C" w:rsidRPr="00227D68" w:rsidRDefault="0086377C" w:rsidP="0086377C">
      <w:pPr>
        <w:pStyle w:val="TEKST"/>
        <w:rPr>
          <w:rFonts w:ascii="Arial Narrow" w:hAnsi="Arial Narrow" w:cs="Arial"/>
          <w:color w:val="000000" w:themeColor="text1"/>
          <w:sz w:val="20"/>
          <w:szCs w:val="20"/>
        </w:rPr>
      </w:pPr>
    </w:p>
    <w:p w:rsidR="0086377C" w:rsidRPr="00227D68" w:rsidRDefault="00A50180" w:rsidP="0086377C">
      <w:pPr>
        <w:pStyle w:val="TEKST"/>
        <w:rPr>
          <w:rFonts w:ascii="Arial Narrow" w:hAnsi="Arial Narrow" w:cs="Arial"/>
          <w:color w:val="000000" w:themeColor="text1"/>
          <w:sz w:val="20"/>
          <w:szCs w:val="20"/>
        </w:rPr>
      </w:pPr>
      <w:r w:rsidRPr="00227D68">
        <w:rPr>
          <w:rFonts w:ascii="Arial Narrow" w:hAnsi="Arial Narrow" w:cs="Arial"/>
          <w:color w:val="000000" w:themeColor="text1"/>
          <w:sz w:val="20"/>
          <w:szCs w:val="20"/>
        </w:rPr>
        <w:t>Upravičenec</w:t>
      </w:r>
      <w:r w:rsidR="0086377C" w:rsidRPr="00227D68">
        <w:rPr>
          <w:rFonts w:ascii="Arial Narrow" w:hAnsi="Arial Narrow" w:cs="Arial"/>
          <w:color w:val="000000" w:themeColor="text1"/>
          <w:sz w:val="20"/>
          <w:szCs w:val="20"/>
        </w:rPr>
        <w:t xml:space="preserve"> zagotavlja, da za stroške, ki so predmet sofinanciranja po tej pogodbi, torej za isti namen, ki vsebuje elemente državnih pomoči, ni že</w:t>
      </w:r>
      <w:r w:rsidRPr="00227D68">
        <w:rPr>
          <w:rFonts w:ascii="Arial Narrow" w:hAnsi="Arial Narrow" w:cs="Arial"/>
          <w:color w:val="000000" w:themeColor="text1"/>
          <w:sz w:val="20"/>
          <w:szCs w:val="20"/>
        </w:rPr>
        <w:t xml:space="preserve"> prejel</w:t>
      </w:r>
      <w:r w:rsidR="0086377C" w:rsidRPr="00227D68">
        <w:rPr>
          <w:rFonts w:ascii="Arial Narrow" w:hAnsi="Arial Narrow" w:cs="Arial"/>
          <w:color w:val="000000" w:themeColor="text1"/>
          <w:sz w:val="20"/>
          <w:szCs w:val="20"/>
        </w:rPr>
        <w:t xml:space="preserve"> </w:t>
      </w:r>
      <w:r w:rsidR="00160C5F" w:rsidRPr="00227D68">
        <w:rPr>
          <w:rFonts w:ascii="Arial Narrow" w:hAnsi="Arial Narrow" w:cs="Arial"/>
          <w:color w:val="000000" w:themeColor="text1"/>
          <w:sz w:val="20"/>
          <w:szCs w:val="20"/>
        </w:rPr>
        <w:t xml:space="preserve">sofinanciranja </w:t>
      </w:r>
      <w:r w:rsidR="0086377C" w:rsidRPr="00227D68">
        <w:rPr>
          <w:rFonts w:ascii="Arial Narrow" w:hAnsi="Arial Narrow" w:cs="Arial"/>
          <w:color w:val="000000" w:themeColor="text1"/>
          <w:sz w:val="20"/>
          <w:szCs w:val="20"/>
        </w:rPr>
        <w:t xml:space="preserve">iz državnega ali lokalnega proračuna ali mednarodnih virov, oziroma skupna višina prejetih sredstev iz tega naslova ne presega najvišje stopnje sofinanciranja, ki jo določajo pravila s področja državnih pomoči. Če se ugotovi, da je </w:t>
      </w:r>
      <w:r w:rsidRPr="00227D68">
        <w:rPr>
          <w:rFonts w:ascii="Arial Narrow" w:hAnsi="Arial Narrow" w:cs="Arial"/>
          <w:color w:val="000000" w:themeColor="text1"/>
          <w:sz w:val="20"/>
          <w:szCs w:val="20"/>
        </w:rPr>
        <w:t>upravičenec</w:t>
      </w:r>
      <w:r w:rsidR="0086377C" w:rsidRPr="00227D68">
        <w:rPr>
          <w:rFonts w:ascii="Arial Narrow" w:hAnsi="Arial Narrow" w:cs="Arial"/>
          <w:color w:val="000000" w:themeColor="text1"/>
          <w:sz w:val="20"/>
          <w:szCs w:val="20"/>
        </w:rPr>
        <w:t xml:space="preserve"> že </w:t>
      </w:r>
      <w:r w:rsidRPr="00227D68">
        <w:rPr>
          <w:rFonts w:ascii="Arial Narrow" w:hAnsi="Arial Narrow" w:cs="Arial"/>
          <w:color w:val="000000" w:themeColor="text1"/>
          <w:sz w:val="20"/>
          <w:szCs w:val="20"/>
        </w:rPr>
        <w:t>dobil</w:t>
      </w:r>
      <w:r w:rsidR="00160C5F" w:rsidRPr="00227D68">
        <w:rPr>
          <w:rFonts w:ascii="Arial Narrow" w:hAnsi="Arial Narrow" w:cs="Arial"/>
          <w:color w:val="000000" w:themeColor="text1"/>
          <w:sz w:val="20"/>
          <w:szCs w:val="20"/>
        </w:rPr>
        <w:t xml:space="preserve"> </w:t>
      </w:r>
      <w:r w:rsidR="0086377C" w:rsidRPr="00227D68">
        <w:rPr>
          <w:rFonts w:ascii="Arial Narrow" w:hAnsi="Arial Narrow" w:cs="Arial"/>
          <w:color w:val="000000" w:themeColor="text1"/>
          <w:sz w:val="20"/>
          <w:szCs w:val="20"/>
        </w:rPr>
        <w:t xml:space="preserve">tudi druga proračunska sredstva ali sredstva iz mednarodnih virov ali pa so bila odobrena, ne da bi o tem do sklenitve te pogodbe pisno </w:t>
      </w:r>
      <w:r w:rsidR="00160C5F" w:rsidRPr="00227D68">
        <w:rPr>
          <w:rFonts w:ascii="Arial Narrow" w:hAnsi="Arial Narrow" w:cs="Arial"/>
          <w:color w:val="000000" w:themeColor="text1"/>
          <w:sz w:val="20"/>
          <w:szCs w:val="20"/>
        </w:rPr>
        <w:t xml:space="preserve">obvestila </w:t>
      </w:r>
      <w:r w:rsidR="0086377C" w:rsidRPr="00227D68">
        <w:rPr>
          <w:rFonts w:ascii="Arial Narrow" w:hAnsi="Arial Narrow" w:cs="Arial"/>
          <w:color w:val="000000" w:themeColor="text1"/>
          <w:sz w:val="20"/>
          <w:szCs w:val="20"/>
        </w:rPr>
        <w:t>SPIRIT, SPIRIT</w:t>
      </w:r>
      <w:r w:rsidR="00EB326D" w:rsidRPr="00227D68">
        <w:rPr>
          <w:rFonts w:ascii="Arial Narrow" w:hAnsi="Arial Narrow" w:cs="Arial"/>
          <w:color w:val="000000" w:themeColor="text1"/>
          <w:sz w:val="20"/>
          <w:szCs w:val="20"/>
        </w:rPr>
        <w:t xml:space="preserve"> </w:t>
      </w:r>
      <w:r w:rsidR="00160C5F" w:rsidRPr="00227D68">
        <w:rPr>
          <w:rFonts w:ascii="Arial Narrow" w:hAnsi="Arial Narrow" w:cs="Arial"/>
          <w:color w:val="000000" w:themeColor="text1"/>
          <w:sz w:val="20"/>
          <w:szCs w:val="20"/>
        </w:rPr>
        <w:t xml:space="preserve">lahko </w:t>
      </w:r>
      <w:r w:rsidR="0086377C" w:rsidRPr="00227D68">
        <w:rPr>
          <w:rFonts w:ascii="Arial Narrow" w:hAnsi="Arial Narrow" w:cs="Arial"/>
          <w:color w:val="000000" w:themeColor="text1"/>
          <w:sz w:val="20"/>
          <w:szCs w:val="20"/>
        </w:rPr>
        <w:t>odstopi od te pogodbe ter zahteva vrnitev vseh že prejetih sredstev iz naslova te pogodbe v realni vrednosti skupaj z zakonskimi zamudnimi obrestmi od dneva nakazila do dneva vračila</w:t>
      </w:r>
      <w:r w:rsidR="00115406" w:rsidRPr="00227D68">
        <w:rPr>
          <w:rFonts w:ascii="Arial Narrow" w:hAnsi="Arial Narrow" w:cs="Arial"/>
          <w:sz w:val="20"/>
          <w:szCs w:val="20"/>
        </w:rPr>
        <w:t xml:space="preserve"> v dobro proračuna RS</w:t>
      </w:r>
      <w:r w:rsidR="0086377C" w:rsidRPr="00227D68">
        <w:rPr>
          <w:rFonts w:ascii="Arial Narrow" w:hAnsi="Arial Narrow" w:cs="Arial"/>
          <w:color w:val="000000" w:themeColor="text1"/>
          <w:sz w:val="20"/>
          <w:szCs w:val="20"/>
        </w:rPr>
        <w:t>.</w:t>
      </w:r>
    </w:p>
    <w:p w:rsidR="0086377C" w:rsidRPr="00227D68" w:rsidRDefault="0086377C" w:rsidP="0086377C">
      <w:pPr>
        <w:pStyle w:val="TEKST"/>
        <w:rPr>
          <w:rFonts w:ascii="Arial Narrow" w:hAnsi="Arial Narrow" w:cs="Arial"/>
          <w:color w:val="000000" w:themeColor="text1"/>
          <w:sz w:val="20"/>
          <w:szCs w:val="20"/>
        </w:rPr>
      </w:pPr>
    </w:p>
    <w:p w:rsidR="00861B7E" w:rsidRPr="00227D68" w:rsidRDefault="00861B7E"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w:t>
      </w:r>
      <w:r w:rsidR="0086377C" w:rsidRPr="00227D68">
        <w:rPr>
          <w:rFonts w:ascii="Arial Narrow" w:hAnsi="Arial Narrow" w:cs="Arial"/>
          <w:b/>
          <w:color w:val="000000" w:themeColor="text1"/>
          <w:sz w:val="20"/>
          <w:szCs w:val="20"/>
        </w:rPr>
        <w:t>len</w:t>
      </w:r>
    </w:p>
    <w:p w:rsidR="00861B7E" w:rsidRPr="00227D68" w:rsidRDefault="00861B7E" w:rsidP="00861B7E">
      <w:pPr>
        <w:pStyle w:val="TEKST"/>
        <w:ind w:left="1080"/>
        <w:rPr>
          <w:rFonts w:ascii="Arial Narrow" w:hAnsi="Arial Narrow" w:cs="Arial"/>
          <w:b/>
          <w:color w:val="000000" w:themeColor="text1"/>
          <w:sz w:val="20"/>
          <w:szCs w:val="20"/>
        </w:rPr>
      </w:pPr>
    </w:p>
    <w:p w:rsidR="0086377C" w:rsidRPr="00227D68" w:rsidRDefault="00A50180" w:rsidP="00160C5F">
      <w:pPr>
        <w:spacing w:line="240" w:lineRule="auto"/>
        <w:rPr>
          <w:rFonts w:ascii="Arial Narrow" w:hAnsi="Arial Narrow" w:cs="Arial"/>
          <w:color w:val="000000" w:themeColor="text1"/>
          <w:sz w:val="20"/>
          <w:szCs w:val="20"/>
        </w:rPr>
      </w:pPr>
      <w:r w:rsidRPr="00227D68">
        <w:rPr>
          <w:rFonts w:ascii="Arial Narrow" w:hAnsi="Arial Narrow" w:cs="Arial"/>
          <w:color w:val="000000" w:themeColor="text1"/>
          <w:sz w:val="20"/>
          <w:szCs w:val="20"/>
        </w:rPr>
        <w:t>Upravičenec</w:t>
      </w:r>
      <w:r w:rsidR="0086377C" w:rsidRPr="00227D68">
        <w:rPr>
          <w:rFonts w:ascii="Arial Narrow" w:hAnsi="Arial Narrow" w:cs="Arial"/>
          <w:color w:val="000000" w:themeColor="text1"/>
          <w:sz w:val="20"/>
          <w:szCs w:val="20"/>
        </w:rPr>
        <w:t xml:space="preserve"> mora pri javnih objavah rezultatov aktivnosti oziroma pri vseh drugih oblikah javnega nastopanja transparentno navesti, da so bili doseženi rezultati projekta sofinancirani s strani SPIRIT</w:t>
      </w:r>
      <w:r w:rsidR="00160C5F" w:rsidRPr="00227D68">
        <w:rPr>
          <w:rFonts w:ascii="Arial Narrow" w:hAnsi="Arial Narrow" w:cs="Arial"/>
          <w:color w:val="000000" w:themeColor="text1"/>
          <w:sz w:val="20"/>
          <w:szCs w:val="20"/>
        </w:rPr>
        <w:t xml:space="preserve"> ob finančni podpori Ministrstva za gospodarski razvoj in tehnologijo</w:t>
      </w:r>
      <w:r w:rsidR="00EB326D" w:rsidRPr="00227D68">
        <w:rPr>
          <w:rFonts w:ascii="Arial Narrow" w:hAnsi="Arial Narrow" w:cs="Arial"/>
          <w:color w:val="000000" w:themeColor="text1"/>
          <w:sz w:val="20"/>
          <w:szCs w:val="20"/>
        </w:rPr>
        <w:t xml:space="preserve"> </w:t>
      </w:r>
      <w:r w:rsidR="0086377C" w:rsidRPr="00227D68">
        <w:rPr>
          <w:rFonts w:ascii="Arial Narrow" w:hAnsi="Arial Narrow" w:cs="Arial"/>
          <w:color w:val="000000" w:themeColor="text1"/>
          <w:sz w:val="20"/>
          <w:szCs w:val="20"/>
        </w:rPr>
        <w:t>ter na zahtevo SPIRIT</w:t>
      </w:r>
      <w:r w:rsidR="00EB326D" w:rsidRPr="00227D68">
        <w:rPr>
          <w:rFonts w:ascii="Arial Narrow" w:hAnsi="Arial Narrow" w:cs="Arial"/>
          <w:color w:val="000000" w:themeColor="text1"/>
          <w:sz w:val="20"/>
          <w:szCs w:val="20"/>
        </w:rPr>
        <w:t xml:space="preserve"> </w:t>
      </w:r>
      <w:r w:rsidR="0086377C" w:rsidRPr="00227D68">
        <w:rPr>
          <w:rFonts w:ascii="Arial Narrow" w:hAnsi="Arial Narrow" w:cs="Arial"/>
          <w:color w:val="000000" w:themeColor="text1"/>
          <w:sz w:val="20"/>
          <w:szCs w:val="20"/>
        </w:rPr>
        <w:t>sodelovati  pri promocijskih aktivnostih predstavitve dobrih praks</w:t>
      </w:r>
      <w:r w:rsidR="009353B9" w:rsidRPr="00227D68">
        <w:rPr>
          <w:rFonts w:ascii="Arial Narrow" w:hAnsi="Arial Narrow" w:cs="Arial"/>
          <w:color w:val="000000" w:themeColor="text1"/>
          <w:sz w:val="20"/>
          <w:szCs w:val="20"/>
        </w:rPr>
        <w:t xml:space="preserve"> </w:t>
      </w:r>
      <w:r w:rsidR="0086377C" w:rsidRPr="00227D68">
        <w:rPr>
          <w:rFonts w:ascii="Arial Narrow" w:hAnsi="Arial Narrow" w:cs="Arial"/>
          <w:color w:val="000000" w:themeColor="text1"/>
          <w:sz w:val="20"/>
          <w:szCs w:val="20"/>
        </w:rPr>
        <w:t xml:space="preserve">na javnih posvetih, ipd.. </w:t>
      </w:r>
    </w:p>
    <w:p w:rsidR="00577A6C" w:rsidRPr="00227D68" w:rsidRDefault="00577A6C" w:rsidP="00577A6C">
      <w:pPr>
        <w:pStyle w:val="TEKST"/>
        <w:rPr>
          <w:rFonts w:ascii="Arial Narrow" w:hAnsi="Arial Narrow" w:cs="Arial"/>
          <w:color w:val="000000" w:themeColor="text1"/>
          <w:sz w:val="20"/>
          <w:szCs w:val="20"/>
        </w:rPr>
      </w:pPr>
    </w:p>
    <w:p w:rsidR="00227D68" w:rsidRPr="00227D68" w:rsidRDefault="00227D68">
      <w:pPr>
        <w:spacing w:line="240" w:lineRule="auto"/>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br w:type="page"/>
      </w:r>
    </w:p>
    <w:p w:rsidR="00577A6C" w:rsidRPr="00227D68" w:rsidRDefault="00577A6C" w:rsidP="00861B7E">
      <w:pPr>
        <w:pStyle w:val="TEKST"/>
        <w:rPr>
          <w:rFonts w:ascii="Arial Narrow" w:hAnsi="Arial Narrow" w:cs="Arial"/>
          <w:color w:val="000000" w:themeColor="text1"/>
          <w:sz w:val="20"/>
          <w:szCs w:val="20"/>
        </w:rPr>
      </w:pPr>
    </w:p>
    <w:p w:rsidR="00577A6C" w:rsidRPr="00227D68" w:rsidRDefault="005B3CB4" w:rsidP="00684BB1">
      <w:pPr>
        <w:pStyle w:val="TEKST"/>
        <w:numPr>
          <w:ilvl w:val="0"/>
          <w:numId w:val="8"/>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NAČIN POROČANJA</w:t>
      </w:r>
    </w:p>
    <w:p w:rsidR="00577A6C" w:rsidRPr="00227D68" w:rsidRDefault="00577A6C" w:rsidP="00577A6C">
      <w:pPr>
        <w:pStyle w:val="TEKST"/>
        <w:jc w:val="center"/>
        <w:rPr>
          <w:rFonts w:ascii="Arial Narrow" w:hAnsi="Arial Narrow" w:cs="Arial"/>
          <w:color w:val="000000" w:themeColor="text1"/>
          <w:sz w:val="20"/>
          <w:szCs w:val="20"/>
        </w:rPr>
      </w:pPr>
    </w:p>
    <w:p w:rsidR="00254ACF" w:rsidRPr="00227D68" w:rsidRDefault="00577A6C" w:rsidP="00684BB1">
      <w:pPr>
        <w:pStyle w:val="TEKST"/>
        <w:numPr>
          <w:ilvl w:val="0"/>
          <w:numId w:val="11"/>
        </w:numPr>
        <w:jc w:val="center"/>
        <w:rPr>
          <w:rFonts w:ascii="Arial Narrow" w:hAnsi="Arial Narrow" w:cs="Arial"/>
          <w:b/>
          <w:color w:val="000000" w:themeColor="text1"/>
          <w:sz w:val="20"/>
          <w:szCs w:val="20"/>
        </w:rPr>
      </w:pPr>
      <w:r w:rsidRPr="00227D68">
        <w:rPr>
          <w:rFonts w:ascii="Arial Narrow" w:hAnsi="Arial Narrow" w:cs="Arial"/>
          <w:b/>
          <w:color w:val="000000" w:themeColor="text1"/>
          <w:sz w:val="20"/>
          <w:szCs w:val="20"/>
        </w:rPr>
        <w:t>člen</w:t>
      </w:r>
    </w:p>
    <w:p w:rsidR="00577A6C" w:rsidRPr="00227D68" w:rsidRDefault="00577A6C" w:rsidP="00577A6C">
      <w:pPr>
        <w:pStyle w:val="TEKST"/>
        <w:rPr>
          <w:rFonts w:ascii="Arial Narrow" w:hAnsi="Arial Narrow" w:cs="Arial"/>
          <w:color w:val="000000" w:themeColor="text1"/>
          <w:sz w:val="20"/>
          <w:szCs w:val="20"/>
        </w:rPr>
      </w:pPr>
    </w:p>
    <w:p w:rsidR="00EB326D" w:rsidRPr="00227D68" w:rsidRDefault="00EB326D" w:rsidP="00EB326D">
      <w:pPr>
        <w:spacing w:line="240" w:lineRule="auto"/>
        <w:rPr>
          <w:rFonts w:ascii="Arial Narrow" w:hAnsi="Arial Narrow" w:cs="Arial"/>
          <w:b/>
          <w:sz w:val="20"/>
          <w:szCs w:val="20"/>
        </w:rPr>
      </w:pPr>
      <w:r w:rsidRPr="00227D68">
        <w:rPr>
          <w:rFonts w:ascii="Arial Narrow" w:hAnsi="Arial Narrow" w:cs="Arial"/>
          <w:color w:val="000000" w:themeColor="text1"/>
          <w:sz w:val="20"/>
          <w:szCs w:val="20"/>
        </w:rPr>
        <w:t>Upravičenec mora za izvajanje aktivnosti posredovati eZahtevek v HTML obliki preko Uprave Republike Slovenije z</w:t>
      </w:r>
      <w:r w:rsidR="00795226" w:rsidRPr="00227D68">
        <w:rPr>
          <w:rFonts w:ascii="Arial Narrow" w:hAnsi="Arial Narrow" w:cs="Arial"/>
          <w:color w:val="000000" w:themeColor="text1"/>
          <w:sz w:val="20"/>
          <w:szCs w:val="20"/>
        </w:rPr>
        <w:t>a javna plačila najkasneje do 19</w:t>
      </w:r>
      <w:r w:rsidRPr="00227D68">
        <w:rPr>
          <w:rFonts w:ascii="Arial Narrow" w:hAnsi="Arial Narrow" w:cs="Arial"/>
          <w:color w:val="000000" w:themeColor="text1"/>
          <w:sz w:val="20"/>
          <w:szCs w:val="20"/>
        </w:rPr>
        <w:t>.11.2018</w:t>
      </w:r>
      <w:r w:rsidR="00795226" w:rsidRPr="00227D68">
        <w:rPr>
          <w:rFonts w:ascii="Arial Narrow" w:hAnsi="Arial Narrow" w:cs="Arial"/>
          <w:color w:val="000000" w:themeColor="text1"/>
          <w:sz w:val="20"/>
          <w:szCs w:val="20"/>
        </w:rPr>
        <w:t xml:space="preserve"> za izvedene aktivnosti v obdobju od </w:t>
      </w:r>
      <w:r w:rsidR="00E05F75" w:rsidRPr="00227D68">
        <w:rPr>
          <w:rFonts w:ascii="Arial Narrow" w:hAnsi="Arial Narrow" w:cs="Arial"/>
          <w:color w:val="000000" w:themeColor="text1"/>
          <w:sz w:val="20"/>
          <w:szCs w:val="20"/>
        </w:rPr>
        <w:t>1.1.2018</w:t>
      </w:r>
      <w:r w:rsidR="00795226" w:rsidRPr="00227D68">
        <w:rPr>
          <w:rFonts w:ascii="Arial Narrow" w:hAnsi="Arial Narrow" w:cs="Arial"/>
          <w:color w:val="000000" w:themeColor="text1"/>
          <w:sz w:val="20"/>
          <w:szCs w:val="20"/>
        </w:rPr>
        <w:t xml:space="preserve"> do 19.11.2018 in najkasneje do 15.5.2019 za aktivnosti od 20.11</w:t>
      </w:r>
      <w:r w:rsidR="00795226" w:rsidRPr="00227D68">
        <w:rPr>
          <w:rFonts w:ascii="Arial Narrow" w:hAnsi="Arial Narrow" w:cs="Arial"/>
          <w:sz w:val="20"/>
          <w:szCs w:val="20"/>
        </w:rPr>
        <w:t>.2018 do 15.5.2019</w:t>
      </w:r>
      <w:r w:rsidRPr="00227D68">
        <w:rPr>
          <w:rFonts w:ascii="Arial Narrow" w:hAnsi="Arial Narrow" w:cs="Arial"/>
          <w:sz w:val="20"/>
          <w:szCs w:val="20"/>
        </w:rPr>
        <w:t xml:space="preserve">. Za eZahtevke posredovane po </w:t>
      </w:r>
      <w:r w:rsidR="00795226" w:rsidRPr="00227D68">
        <w:rPr>
          <w:rFonts w:ascii="Arial Narrow" w:hAnsi="Arial Narrow" w:cs="Arial"/>
          <w:sz w:val="20"/>
          <w:szCs w:val="20"/>
        </w:rPr>
        <w:t xml:space="preserve">teh datumih za posamezna obdobja </w:t>
      </w:r>
      <w:r w:rsidRPr="00227D68">
        <w:rPr>
          <w:rFonts w:ascii="Arial Narrow" w:hAnsi="Arial Narrow" w:cs="Arial"/>
          <w:sz w:val="20"/>
          <w:szCs w:val="20"/>
        </w:rPr>
        <w:t>sredstva za financiranje ne bodo zagotovljena, upravičenec izgubi pravico do koriščenja sredstev, eZahtevek pa bo zavrnjen.</w:t>
      </w:r>
    </w:p>
    <w:p w:rsidR="00795226" w:rsidRPr="00227D68" w:rsidRDefault="00795226" w:rsidP="00EB326D">
      <w:pPr>
        <w:spacing w:line="240" w:lineRule="auto"/>
        <w:rPr>
          <w:rFonts w:ascii="Arial Narrow" w:hAnsi="Arial Narrow" w:cs="Arial"/>
          <w:b/>
          <w:sz w:val="20"/>
          <w:szCs w:val="20"/>
        </w:rPr>
      </w:pPr>
    </w:p>
    <w:p w:rsidR="00795226" w:rsidRPr="00227D68" w:rsidRDefault="00795226" w:rsidP="00795226">
      <w:pPr>
        <w:pStyle w:val="TEKST"/>
        <w:rPr>
          <w:rFonts w:ascii="Arial Narrow" w:hAnsi="Arial Narrow" w:cs="Arial"/>
          <w:sz w:val="20"/>
          <w:szCs w:val="20"/>
        </w:rPr>
      </w:pPr>
      <w:r w:rsidRPr="00227D68">
        <w:rPr>
          <w:rFonts w:ascii="Arial Narrow" w:hAnsi="Arial Narrow" w:cs="Arial"/>
          <w:sz w:val="20"/>
          <w:szCs w:val="20"/>
        </w:rPr>
        <w:t xml:space="preserve">Hkrati z oddajo eZahtevka je potrebno dodatno po pošti poslati še obrazec Poročilo o izvedenih aktivnostih, ki so bile izvedene v okviru posamezne aktivnosti ter priložiti dokazila za upravičenost stroškov </w:t>
      </w:r>
      <w:r w:rsidR="00723921" w:rsidRPr="00227D68">
        <w:rPr>
          <w:rFonts w:ascii="Arial Narrow" w:hAnsi="Arial Narrow" w:cs="Arial"/>
          <w:sz w:val="20"/>
          <w:szCs w:val="20"/>
        </w:rPr>
        <w:t>projekta</w:t>
      </w:r>
      <w:r w:rsidRPr="00227D68">
        <w:rPr>
          <w:rFonts w:ascii="Arial Narrow" w:hAnsi="Arial Narrow" w:cs="Arial"/>
          <w:sz w:val="20"/>
          <w:szCs w:val="20"/>
        </w:rPr>
        <w:t>, ki so navedena v 8. členu do rokov navedenih za izstavitev zahtevkov. Obrazec Poročilo o izvedenih  aktivnostih je priloga 2. k tej pogodbi.</w:t>
      </w:r>
    </w:p>
    <w:p w:rsidR="00A50180" w:rsidRPr="00227D68" w:rsidRDefault="00A50180" w:rsidP="00EB326D">
      <w:pPr>
        <w:spacing w:line="240" w:lineRule="auto"/>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V kolikor skrbnik pogodbe s stra</w:t>
      </w:r>
      <w:r w:rsidR="005767A0" w:rsidRPr="00227D68">
        <w:rPr>
          <w:rFonts w:ascii="Arial Narrow" w:hAnsi="Arial Narrow" w:cs="Arial"/>
          <w:sz w:val="20"/>
          <w:szCs w:val="20"/>
        </w:rPr>
        <w:t>ni SPIRIT zahtevka ne zavrne v 1</w:t>
      </w:r>
      <w:r w:rsidRPr="00227D68">
        <w:rPr>
          <w:rFonts w:ascii="Arial Narrow" w:hAnsi="Arial Narrow" w:cs="Arial"/>
          <w:sz w:val="20"/>
          <w:szCs w:val="20"/>
        </w:rPr>
        <w:t xml:space="preserve">0 dneh od prejema zahtevka, se šteje, da je zahtevek s prilogami potrjen. V primeru, ko skrbnik pogodbe s strani SPIRIT pri pregledu zahtevka in prilog ugotovi nepravilnosti in napake, pošlje </w:t>
      </w:r>
      <w:r w:rsidR="00795226" w:rsidRPr="00227D68">
        <w:rPr>
          <w:rFonts w:ascii="Arial Narrow" w:hAnsi="Arial Narrow" w:cs="Arial"/>
          <w:sz w:val="20"/>
          <w:szCs w:val="20"/>
        </w:rPr>
        <w:t xml:space="preserve">upravičencu </w:t>
      </w:r>
      <w:r w:rsidRPr="00227D68">
        <w:rPr>
          <w:rFonts w:ascii="Arial Narrow" w:hAnsi="Arial Narrow" w:cs="Arial"/>
          <w:sz w:val="20"/>
          <w:szCs w:val="20"/>
        </w:rPr>
        <w:t xml:space="preserve">obrazložitev nepravilnosti in napak ter mu določi rok za odpravo le-teh. </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V primeru, da skrbnik pogodbe pri SPIRIT pri pregledu popravljenega zahtevka in prilog ugotovi iste nepravilnosti in napake ali nove nepravilnosti in napake, ki izhajajo iz odpravljanja prvotno ugotovljenih nepravilnosti in napak, prizna izplačilo </w:t>
      </w:r>
      <w:r w:rsidR="00795226" w:rsidRPr="00227D68">
        <w:rPr>
          <w:rFonts w:ascii="Arial Narrow" w:hAnsi="Arial Narrow" w:cs="Arial"/>
          <w:sz w:val="20"/>
          <w:szCs w:val="20"/>
        </w:rPr>
        <w:t xml:space="preserve">sofinanciranega dela </w:t>
      </w:r>
      <w:r w:rsidRPr="00227D68">
        <w:rPr>
          <w:rFonts w:ascii="Arial Narrow" w:hAnsi="Arial Narrow" w:cs="Arial"/>
          <w:sz w:val="20"/>
          <w:szCs w:val="20"/>
        </w:rPr>
        <w:t xml:space="preserve">stroškov le za tiste aktivnosti, kjer nepravilnosti in napak ni. Skrbnik pogodbe pri SPIRIT na osnovi ustrezno izkazanih aktivnosti izračuna skupno vrednost zahtevka. Zneske posreduje </w:t>
      </w:r>
      <w:r w:rsidR="00DA72E4" w:rsidRPr="00227D68">
        <w:rPr>
          <w:rFonts w:ascii="Arial Narrow" w:hAnsi="Arial Narrow" w:cs="Arial"/>
          <w:sz w:val="20"/>
          <w:szCs w:val="20"/>
        </w:rPr>
        <w:t>upravičencu</w:t>
      </w:r>
      <w:r w:rsidRPr="00227D68">
        <w:rPr>
          <w:rFonts w:ascii="Arial Narrow" w:hAnsi="Arial Narrow" w:cs="Arial"/>
          <w:sz w:val="20"/>
          <w:szCs w:val="20"/>
        </w:rPr>
        <w:t xml:space="preserve">, ki na osnovi teh zneskov v roku, ki ga določi skrbnik pogodbe pri SPIRIT, dostavi na SPIRIT novi zahtevek. V primeru, da </w:t>
      </w:r>
      <w:r w:rsidR="00DA72E4" w:rsidRPr="00227D68">
        <w:rPr>
          <w:rFonts w:ascii="Arial Narrow" w:hAnsi="Arial Narrow" w:cs="Arial"/>
          <w:sz w:val="20"/>
          <w:szCs w:val="20"/>
        </w:rPr>
        <w:t xml:space="preserve">upravičenec </w:t>
      </w:r>
      <w:r w:rsidRPr="00227D68">
        <w:rPr>
          <w:rFonts w:ascii="Arial Narrow" w:hAnsi="Arial Narrow" w:cs="Arial"/>
          <w:sz w:val="20"/>
          <w:szCs w:val="20"/>
        </w:rPr>
        <w:t>zahtevka v roku, določenem s strani skrbnika pogodbe pri SPIRIT</w:t>
      </w:r>
      <w:r w:rsidR="006A7C17" w:rsidRPr="00227D68">
        <w:rPr>
          <w:rFonts w:ascii="Arial Narrow" w:hAnsi="Arial Narrow" w:cs="Arial"/>
          <w:sz w:val="20"/>
          <w:szCs w:val="20"/>
        </w:rPr>
        <w:t xml:space="preserve"> </w:t>
      </w:r>
      <w:r w:rsidRPr="00227D68">
        <w:rPr>
          <w:rFonts w:ascii="Arial Narrow" w:hAnsi="Arial Narrow" w:cs="Arial"/>
          <w:sz w:val="20"/>
          <w:szCs w:val="20"/>
        </w:rPr>
        <w:t>ne dopolni, SPIRIT</w:t>
      </w:r>
      <w:r w:rsidR="006A7C17" w:rsidRPr="00227D68">
        <w:rPr>
          <w:rFonts w:ascii="Arial Narrow" w:hAnsi="Arial Narrow" w:cs="Arial"/>
          <w:sz w:val="20"/>
          <w:szCs w:val="20"/>
        </w:rPr>
        <w:t xml:space="preserve"> </w:t>
      </w:r>
      <w:r w:rsidRPr="00227D68">
        <w:rPr>
          <w:rFonts w:ascii="Arial Narrow" w:hAnsi="Arial Narrow" w:cs="Arial"/>
          <w:sz w:val="20"/>
          <w:szCs w:val="20"/>
        </w:rPr>
        <w:t>zahtevek zavrne.</w:t>
      </w:r>
    </w:p>
    <w:p w:rsidR="00577A6C" w:rsidRPr="00227D68" w:rsidRDefault="00577A6C"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V primeru, da </w:t>
      </w:r>
      <w:r w:rsidR="00DA72E4" w:rsidRPr="00227D68">
        <w:rPr>
          <w:rFonts w:ascii="Arial Narrow" w:hAnsi="Arial Narrow" w:cs="Arial"/>
          <w:sz w:val="20"/>
          <w:szCs w:val="20"/>
        </w:rPr>
        <w:t>upravičenec</w:t>
      </w:r>
      <w:r w:rsidRPr="00227D68">
        <w:rPr>
          <w:rFonts w:ascii="Arial Narrow" w:hAnsi="Arial Narrow" w:cs="Arial"/>
          <w:sz w:val="20"/>
          <w:szCs w:val="20"/>
        </w:rPr>
        <w:t xml:space="preserve"> želi po</w:t>
      </w:r>
      <w:r w:rsidR="00DA72E4" w:rsidRPr="00227D68">
        <w:rPr>
          <w:rFonts w:ascii="Arial Narrow" w:hAnsi="Arial Narrow" w:cs="Arial"/>
          <w:sz w:val="20"/>
          <w:szCs w:val="20"/>
        </w:rPr>
        <w:t>daljšanje katerega od rokov iz 4</w:t>
      </w:r>
      <w:r w:rsidRPr="00227D68">
        <w:rPr>
          <w:rFonts w:ascii="Arial Narrow" w:hAnsi="Arial Narrow" w:cs="Arial"/>
          <w:sz w:val="20"/>
          <w:szCs w:val="20"/>
        </w:rPr>
        <w:t>. člena te pogodbe, mora pisno prošnjo za podaljšanje roka vložiti pri SPIRIT</w:t>
      </w:r>
      <w:r w:rsidR="006A7C17" w:rsidRPr="00227D68">
        <w:rPr>
          <w:rFonts w:ascii="Arial Narrow" w:hAnsi="Arial Narrow" w:cs="Arial"/>
          <w:sz w:val="20"/>
          <w:szCs w:val="20"/>
        </w:rPr>
        <w:t xml:space="preserve"> </w:t>
      </w:r>
      <w:r w:rsidRPr="00227D68">
        <w:rPr>
          <w:rFonts w:ascii="Arial Narrow" w:hAnsi="Arial Narrow" w:cs="Arial"/>
          <w:sz w:val="20"/>
          <w:szCs w:val="20"/>
        </w:rPr>
        <w:t xml:space="preserve">pred potekom roka, ki ga želi podaljšati. </w:t>
      </w:r>
      <w:r w:rsidR="00AB2A37" w:rsidRPr="00227D68">
        <w:rPr>
          <w:rFonts w:ascii="Arial Narrow" w:hAnsi="Arial Narrow" w:cs="Arial"/>
          <w:sz w:val="20"/>
          <w:szCs w:val="20"/>
        </w:rPr>
        <w:t xml:space="preserve">Rokov za poročanje ni mogoče podaljševati. </w:t>
      </w:r>
      <w:r w:rsidRPr="00227D68">
        <w:rPr>
          <w:rFonts w:ascii="Arial Narrow" w:hAnsi="Arial Narrow" w:cs="Arial"/>
          <w:sz w:val="20"/>
          <w:szCs w:val="20"/>
        </w:rPr>
        <w:t>V vlogi mora obrazložiti in utemeljiti podaljšanje roka. SPIRIT</w:t>
      </w:r>
      <w:r w:rsidR="006A7C17" w:rsidRPr="00227D68">
        <w:rPr>
          <w:rFonts w:ascii="Arial Narrow" w:hAnsi="Arial Narrow" w:cs="Arial"/>
          <w:sz w:val="20"/>
          <w:szCs w:val="20"/>
        </w:rPr>
        <w:t xml:space="preserve"> </w:t>
      </w:r>
      <w:r w:rsidRPr="00227D68">
        <w:rPr>
          <w:rFonts w:ascii="Arial Narrow" w:hAnsi="Arial Narrow" w:cs="Arial"/>
          <w:sz w:val="20"/>
          <w:szCs w:val="20"/>
        </w:rPr>
        <w:t xml:space="preserve">si pridržuje pravico, da zaradi zagotovitve učinkovitega izvrševanja proračuna takšno zahtevo zavrne. V primeru, da </w:t>
      </w:r>
      <w:r w:rsidR="00DA72E4" w:rsidRPr="00227D68">
        <w:rPr>
          <w:rFonts w:ascii="Arial Narrow" w:hAnsi="Arial Narrow" w:cs="Arial"/>
          <w:sz w:val="20"/>
          <w:szCs w:val="20"/>
        </w:rPr>
        <w:t xml:space="preserve">upravičenec </w:t>
      </w:r>
      <w:r w:rsidRPr="00227D68">
        <w:rPr>
          <w:rFonts w:ascii="Arial Narrow" w:hAnsi="Arial Narrow" w:cs="Arial"/>
          <w:sz w:val="20"/>
          <w:szCs w:val="20"/>
        </w:rPr>
        <w:t>v roku ne predloži zahtevka in ostale zahtevane dokumentacije in mu prošnja za podaljšanje ni bila odobrena, SPIRIT zahtevek zavrne.</w:t>
      </w:r>
    </w:p>
    <w:p w:rsidR="00577A6C" w:rsidRPr="00227D68" w:rsidRDefault="00577A6C"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autoSpaceDE w:val="0"/>
        <w:autoSpaceDN w:val="0"/>
        <w:adjustRightInd w:val="0"/>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Če </w:t>
      </w:r>
      <w:r w:rsidR="00DA72E4" w:rsidRPr="00227D68">
        <w:rPr>
          <w:rFonts w:ascii="Arial Narrow" w:hAnsi="Arial Narrow" w:cs="Arial"/>
          <w:sz w:val="20"/>
          <w:szCs w:val="20"/>
        </w:rPr>
        <w:t>upravičenec</w:t>
      </w:r>
      <w:r w:rsidRPr="00227D68">
        <w:rPr>
          <w:rFonts w:ascii="Arial Narrow" w:hAnsi="Arial Narrow" w:cs="Arial"/>
          <w:sz w:val="20"/>
          <w:szCs w:val="20"/>
        </w:rPr>
        <w:t xml:space="preserve"> ne upošteva določil iz </w:t>
      </w:r>
      <w:r w:rsidR="00DA72E4" w:rsidRPr="00227D68">
        <w:rPr>
          <w:rFonts w:ascii="Arial Narrow" w:hAnsi="Arial Narrow" w:cs="Arial"/>
          <w:sz w:val="20"/>
          <w:szCs w:val="20"/>
        </w:rPr>
        <w:t>17</w:t>
      </w:r>
      <w:r w:rsidR="00FA055E" w:rsidRPr="00227D68">
        <w:rPr>
          <w:rFonts w:ascii="Arial Narrow" w:hAnsi="Arial Narrow" w:cs="Arial"/>
          <w:sz w:val="20"/>
          <w:szCs w:val="20"/>
        </w:rPr>
        <w:t xml:space="preserve">., </w:t>
      </w:r>
      <w:r w:rsidR="00DA72E4" w:rsidRPr="00227D68">
        <w:rPr>
          <w:rFonts w:ascii="Arial Narrow" w:hAnsi="Arial Narrow" w:cs="Arial"/>
          <w:sz w:val="20"/>
          <w:szCs w:val="20"/>
        </w:rPr>
        <w:t>18</w:t>
      </w:r>
      <w:r w:rsidRPr="00227D68">
        <w:rPr>
          <w:rFonts w:ascii="Arial Narrow" w:hAnsi="Arial Narrow" w:cs="Arial"/>
          <w:sz w:val="20"/>
          <w:szCs w:val="20"/>
        </w:rPr>
        <w:t xml:space="preserve">., in </w:t>
      </w:r>
      <w:r w:rsidR="00DA72E4" w:rsidRPr="00227D68">
        <w:rPr>
          <w:rFonts w:ascii="Arial Narrow" w:hAnsi="Arial Narrow" w:cs="Arial"/>
          <w:sz w:val="20"/>
          <w:szCs w:val="20"/>
        </w:rPr>
        <w:t>1</w:t>
      </w:r>
      <w:r w:rsidRPr="00227D68">
        <w:rPr>
          <w:rFonts w:ascii="Arial Narrow" w:hAnsi="Arial Narrow" w:cs="Arial"/>
          <w:sz w:val="20"/>
          <w:szCs w:val="20"/>
        </w:rPr>
        <w:t>9. člena te pogodbe, izgubi pravico do koriščenja subvencije.</w:t>
      </w:r>
    </w:p>
    <w:p w:rsidR="00FA055E" w:rsidRPr="00227D68" w:rsidRDefault="00FA055E"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p>
    <w:p w:rsidR="00254ACF" w:rsidRPr="00227D68" w:rsidRDefault="00FA055E"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 xml:space="preserve"> IZPLAČILA</w:t>
      </w:r>
    </w:p>
    <w:p w:rsidR="00577A6C" w:rsidRPr="00227D68" w:rsidRDefault="00577A6C" w:rsidP="00577A6C">
      <w:pPr>
        <w:pStyle w:val="TEKST"/>
        <w:jc w:val="center"/>
        <w:rPr>
          <w:rFonts w:ascii="Arial Narrow" w:hAnsi="Arial Narrow" w:cs="Arial"/>
          <w:b/>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b/>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Zahtevek skupaj z vsemi obveznimi prilogami, potrjen s strani SPIRIT, je osnova za izplačilo sredstev </w:t>
      </w:r>
      <w:r w:rsidR="00DA72E4" w:rsidRPr="00227D68">
        <w:rPr>
          <w:rFonts w:ascii="Arial Narrow" w:hAnsi="Arial Narrow" w:cs="Arial"/>
          <w:sz w:val="20"/>
          <w:szCs w:val="20"/>
        </w:rPr>
        <w:t>upravičencu</w:t>
      </w:r>
      <w:r w:rsidRPr="00227D68">
        <w:rPr>
          <w:rFonts w:ascii="Arial Narrow" w:hAnsi="Arial Narrow" w:cs="Arial"/>
          <w:sz w:val="20"/>
          <w:szCs w:val="20"/>
        </w:rPr>
        <w:t xml:space="preserve"> s strani SPIRIT. </w:t>
      </w:r>
    </w:p>
    <w:p w:rsidR="00577A6C" w:rsidRPr="00227D68" w:rsidRDefault="00577A6C"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DA72E4" w:rsidRPr="00227D68" w:rsidRDefault="00577A6C" w:rsidP="00DA72E4">
      <w:pPr>
        <w:rPr>
          <w:rFonts w:ascii="Arial Narrow" w:hAnsi="Arial Narrow"/>
          <w:sz w:val="20"/>
          <w:szCs w:val="20"/>
        </w:rPr>
      </w:pPr>
      <w:r w:rsidRPr="00227D68">
        <w:rPr>
          <w:rFonts w:ascii="Arial Narrow" w:hAnsi="Arial Narrow" w:cs="Arial"/>
          <w:sz w:val="20"/>
          <w:szCs w:val="20"/>
        </w:rPr>
        <w:t xml:space="preserve">SPIRIT se zaveže, da bo </w:t>
      </w:r>
      <w:r w:rsidR="00DA72E4" w:rsidRPr="00227D68">
        <w:rPr>
          <w:rFonts w:ascii="Arial Narrow" w:hAnsi="Arial Narrow"/>
          <w:sz w:val="20"/>
          <w:szCs w:val="20"/>
        </w:rPr>
        <w:t>odobrena sredstva plačal v 30 dneh po prejemu pravilno izstavljenega zahtevka za izplačilo in potrjene dokumentacije, ki izkazuje nastanek upravičenih izdatkov, oziroma  najkasneje naslednji delovni dan po prejemu sredstev s strani Ministrstva za gospodarski razvoj in tehnologijo in v okviru razpoložljivih proračunskih sredstev za ta projekt, na transakcijski račun upravičenca št.</w:t>
      </w:r>
      <w:r w:rsidR="00DA72E4" w:rsidRPr="00227D68">
        <w:rPr>
          <w:rFonts w:ascii="Arial Narrow" w:hAnsi="Arial Narrow"/>
          <w:i/>
          <w:sz w:val="20"/>
          <w:szCs w:val="20"/>
        </w:rPr>
        <w:t xml:space="preserve"> </w:t>
      </w:r>
      <w:r w:rsidR="00DA72E4" w:rsidRPr="00227D68">
        <w:rPr>
          <w:rFonts w:ascii="Arial Narrow" w:hAnsi="Arial Narrow"/>
          <w:sz w:val="20"/>
          <w:szCs w:val="20"/>
          <w:shd w:val="pct15" w:color="auto" w:fill="FFFFFF"/>
        </w:rPr>
        <w:t>______</w:t>
      </w:r>
      <w:r w:rsidR="00DA72E4" w:rsidRPr="00227D68">
        <w:rPr>
          <w:rFonts w:ascii="Arial Narrow" w:hAnsi="Arial Narrow"/>
          <w:sz w:val="20"/>
          <w:szCs w:val="20"/>
        </w:rPr>
        <w:t xml:space="preserve"> odprt pri</w:t>
      </w:r>
      <w:r w:rsidR="00DA72E4" w:rsidRPr="00227D68">
        <w:rPr>
          <w:rFonts w:ascii="Arial Narrow" w:hAnsi="Arial Narrow"/>
          <w:i/>
          <w:sz w:val="20"/>
          <w:szCs w:val="20"/>
        </w:rPr>
        <w:t xml:space="preserve"> </w:t>
      </w:r>
      <w:r w:rsidR="00DA72E4" w:rsidRPr="00227D68">
        <w:rPr>
          <w:rFonts w:ascii="Arial Narrow" w:hAnsi="Arial Narrow"/>
          <w:sz w:val="20"/>
          <w:szCs w:val="20"/>
          <w:shd w:val="pct15" w:color="auto" w:fill="FFFFFF"/>
        </w:rPr>
        <w:t>______</w:t>
      </w:r>
      <w:r w:rsidR="00DA72E4" w:rsidRPr="00227D68">
        <w:rPr>
          <w:rFonts w:ascii="Arial Narrow" w:hAnsi="Arial Narrow"/>
          <w:sz w:val="20"/>
          <w:szCs w:val="20"/>
        </w:rPr>
        <w:t>.</w:t>
      </w:r>
    </w:p>
    <w:p w:rsidR="00577A6C" w:rsidRPr="00227D68" w:rsidRDefault="00577A6C" w:rsidP="00577A6C">
      <w:pPr>
        <w:pStyle w:val="TEKST"/>
        <w:rPr>
          <w:rFonts w:ascii="Arial Narrow" w:hAnsi="Arial Narrow" w:cs="Arial"/>
          <w:sz w:val="20"/>
          <w:szCs w:val="20"/>
        </w:rPr>
      </w:pPr>
    </w:p>
    <w:p w:rsidR="00227D68" w:rsidRPr="00227D68" w:rsidRDefault="00227D68">
      <w:pPr>
        <w:spacing w:line="240" w:lineRule="auto"/>
        <w:jc w:val="left"/>
        <w:rPr>
          <w:rFonts w:ascii="Arial Narrow" w:hAnsi="Arial Narrow" w:cs="Arial"/>
          <w:sz w:val="20"/>
          <w:szCs w:val="20"/>
        </w:rPr>
      </w:pPr>
      <w:r w:rsidRPr="00227D68">
        <w:rPr>
          <w:rFonts w:ascii="Arial Narrow" w:hAnsi="Arial Narrow" w:cs="Arial"/>
          <w:sz w:val="20"/>
          <w:szCs w:val="20"/>
        </w:rPr>
        <w:br w:type="page"/>
      </w:r>
    </w:p>
    <w:p w:rsidR="00577A6C" w:rsidRPr="00227D68" w:rsidRDefault="00577A6C" w:rsidP="00577A6C">
      <w:pPr>
        <w:pStyle w:val="TEKST"/>
        <w:rPr>
          <w:rFonts w:ascii="Arial Narrow" w:hAnsi="Arial Narrow" w:cs="Arial"/>
          <w:sz w:val="20"/>
          <w:szCs w:val="20"/>
        </w:rPr>
      </w:pPr>
    </w:p>
    <w:p w:rsidR="00254ACF" w:rsidRPr="00227D68" w:rsidRDefault="0086377C"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PRAVICA ODSTOPA OD POGODBE</w:t>
      </w:r>
    </w:p>
    <w:p w:rsidR="00577A6C" w:rsidRPr="00227D68" w:rsidRDefault="00577A6C"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SPIRIT ima pravico odstopiti od pogodbe zaradi neizpolnitve pogodbenih obveznosti </w:t>
      </w:r>
      <w:r w:rsidR="00363EFA" w:rsidRPr="00227D68">
        <w:rPr>
          <w:rFonts w:ascii="Arial Narrow" w:hAnsi="Arial Narrow" w:cs="Arial"/>
          <w:sz w:val="20"/>
          <w:szCs w:val="20"/>
        </w:rPr>
        <w:t xml:space="preserve">s strani </w:t>
      </w:r>
      <w:r w:rsidR="00DA72E4" w:rsidRPr="00227D68">
        <w:rPr>
          <w:rFonts w:ascii="Arial Narrow" w:hAnsi="Arial Narrow" w:cs="Arial"/>
          <w:sz w:val="20"/>
          <w:szCs w:val="20"/>
        </w:rPr>
        <w:t>upravičenca</w:t>
      </w:r>
      <w:r w:rsidR="00363EFA" w:rsidRPr="00227D68">
        <w:rPr>
          <w:rFonts w:ascii="Arial Narrow" w:hAnsi="Arial Narrow" w:cs="Arial"/>
          <w:sz w:val="20"/>
          <w:szCs w:val="20"/>
        </w:rPr>
        <w:t xml:space="preserve"> </w:t>
      </w:r>
      <w:r w:rsidRPr="00227D68">
        <w:rPr>
          <w:rFonts w:ascii="Arial Narrow" w:hAnsi="Arial Narrow" w:cs="Arial"/>
          <w:sz w:val="20"/>
          <w:szCs w:val="20"/>
        </w:rPr>
        <w:t xml:space="preserve">in zahtevati vrnitev vseh že </w:t>
      </w:r>
      <w:r w:rsidR="00363EFA" w:rsidRPr="00227D68">
        <w:rPr>
          <w:rFonts w:ascii="Arial Narrow" w:hAnsi="Arial Narrow" w:cs="Arial"/>
          <w:sz w:val="20"/>
          <w:szCs w:val="20"/>
        </w:rPr>
        <w:t xml:space="preserve">izplačanih </w:t>
      </w:r>
      <w:r w:rsidRPr="00227D68">
        <w:rPr>
          <w:rFonts w:ascii="Arial Narrow" w:hAnsi="Arial Narrow" w:cs="Arial"/>
          <w:sz w:val="20"/>
          <w:szCs w:val="20"/>
        </w:rPr>
        <w:t>sredstev iz naslova te pogodbe v realni vrednosti skupaj z zakonskimi zamudnimi obrestmi od dneva nakazila do dneva vračila</w:t>
      </w:r>
      <w:r w:rsidR="00115406" w:rsidRPr="00227D68">
        <w:rPr>
          <w:rFonts w:ascii="Arial Narrow" w:hAnsi="Arial Narrow" w:cs="Arial"/>
          <w:sz w:val="20"/>
          <w:szCs w:val="20"/>
        </w:rPr>
        <w:t xml:space="preserve"> v dobro proračuna RS</w:t>
      </w:r>
      <w:r w:rsidRPr="00227D68">
        <w:rPr>
          <w:rFonts w:ascii="Arial Narrow" w:hAnsi="Arial Narrow" w:cs="Arial"/>
          <w:sz w:val="20"/>
          <w:szCs w:val="20"/>
        </w:rPr>
        <w:t>.</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Predčasen odstop </w:t>
      </w:r>
      <w:r w:rsidR="00DA72E4" w:rsidRPr="00227D68">
        <w:rPr>
          <w:rFonts w:ascii="Arial Narrow" w:hAnsi="Arial Narrow" w:cs="Arial"/>
          <w:sz w:val="20"/>
          <w:szCs w:val="20"/>
        </w:rPr>
        <w:t xml:space="preserve">upravičenca </w:t>
      </w:r>
      <w:r w:rsidRPr="00227D68">
        <w:rPr>
          <w:rFonts w:ascii="Arial Narrow" w:hAnsi="Arial Narrow" w:cs="Arial"/>
          <w:sz w:val="20"/>
          <w:szCs w:val="20"/>
        </w:rPr>
        <w:t>od pogodbe pomeni neizpoln</w:t>
      </w:r>
      <w:r w:rsidR="005A1539" w:rsidRPr="00227D68">
        <w:rPr>
          <w:rFonts w:ascii="Arial Narrow" w:hAnsi="Arial Narrow" w:cs="Arial"/>
          <w:sz w:val="20"/>
          <w:szCs w:val="20"/>
        </w:rPr>
        <w:t>itev</w:t>
      </w:r>
      <w:r w:rsidRPr="00227D68">
        <w:rPr>
          <w:rFonts w:ascii="Arial Narrow" w:hAnsi="Arial Narrow" w:cs="Arial"/>
          <w:sz w:val="20"/>
          <w:szCs w:val="20"/>
        </w:rPr>
        <w:t xml:space="preserve"> pogodbenih obveznosti.</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p>
    <w:p w:rsidR="00254ACF" w:rsidRPr="00227D68" w:rsidRDefault="0086377C" w:rsidP="00684BB1">
      <w:pPr>
        <w:pStyle w:val="TEKST"/>
        <w:numPr>
          <w:ilvl w:val="0"/>
          <w:numId w:val="8"/>
        </w:numPr>
        <w:jc w:val="center"/>
        <w:rPr>
          <w:rFonts w:ascii="Arial Narrow" w:hAnsi="Arial Narrow" w:cs="Arial"/>
          <w:b/>
          <w:sz w:val="20"/>
          <w:szCs w:val="20"/>
        </w:rPr>
      </w:pPr>
      <w:r w:rsidRPr="00227D68">
        <w:rPr>
          <w:rFonts w:ascii="Arial Narrow" w:hAnsi="Arial Narrow" w:cs="Arial"/>
          <w:b/>
          <w:sz w:val="20"/>
          <w:szCs w:val="20"/>
        </w:rPr>
        <w:t>KONČNE DOLOČBE</w:t>
      </w:r>
    </w:p>
    <w:p w:rsidR="00577A6C" w:rsidRPr="00227D68" w:rsidRDefault="00577A6C" w:rsidP="00577A6C">
      <w:pPr>
        <w:pStyle w:val="TEKST"/>
        <w:jc w:val="center"/>
        <w:rPr>
          <w:rFonts w:ascii="Arial Narrow" w:hAnsi="Arial Narrow" w:cs="Arial"/>
          <w:b/>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Skrbnik pogodbe s strani SPIRIT je ___________, s strani </w:t>
      </w:r>
      <w:r w:rsidR="00DA72E4" w:rsidRPr="00227D68">
        <w:rPr>
          <w:rFonts w:ascii="Arial Narrow" w:hAnsi="Arial Narrow" w:cs="Arial"/>
          <w:sz w:val="20"/>
          <w:szCs w:val="20"/>
        </w:rPr>
        <w:t>upravičenca</w:t>
      </w:r>
      <w:r w:rsidRPr="00227D68">
        <w:rPr>
          <w:rFonts w:ascii="Arial Narrow" w:hAnsi="Arial Narrow" w:cs="Arial"/>
          <w:sz w:val="20"/>
          <w:szCs w:val="20"/>
        </w:rPr>
        <w:t xml:space="preserve"> pa _______________. </w:t>
      </w:r>
    </w:p>
    <w:p w:rsidR="00FA055E" w:rsidRPr="00227D68" w:rsidRDefault="00FA055E"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43426C" w:rsidRPr="00227D68" w:rsidRDefault="0043426C" w:rsidP="0043426C">
      <w:pPr>
        <w:pStyle w:val="TEKST"/>
        <w:jc w:val="center"/>
        <w:rPr>
          <w:rFonts w:ascii="Arial Narrow" w:hAnsi="Arial Narrow" w:cs="Arial"/>
          <w:sz w:val="20"/>
          <w:szCs w:val="20"/>
        </w:rPr>
      </w:pPr>
    </w:p>
    <w:p w:rsidR="0043426C" w:rsidRPr="00227D68" w:rsidRDefault="0043426C" w:rsidP="0043426C">
      <w:pPr>
        <w:pStyle w:val="TEKST"/>
        <w:rPr>
          <w:rFonts w:ascii="Arial Narrow" w:hAnsi="Arial Narrow" w:cs="Arial"/>
          <w:sz w:val="20"/>
          <w:szCs w:val="20"/>
        </w:rPr>
      </w:pPr>
      <w:r w:rsidRPr="00227D68">
        <w:rPr>
          <w:rFonts w:ascii="Arial Narrow" w:hAnsi="Arial Narrow" w:cs="Arial"/>
          <w:sz w:val="20"/>
          <w:szCs w:val="20"/>
        </w:rPr>
        <w:t xml:space="preserve">Nična je vsaka pogodba, 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w:t>
      </w:r>
      <w:r w:rsidR="005767A0" w:rsidRPr="00227D68">
        <w:rPr>
          <w:rFonts w:ascii="Arial Narrow" w:hAnsi="Arial Narrow" w:cs="Arial"/>
          <w:sz w:val="20"/>
          <w:szCs w:val="20"/>
        </w:rPr>
        <w:t xml:space="preserve">SPIRIT </w:t>
      </w:r>
      <w:r w:rsidRPr="00227D68">
        <w:rPr>
          <w:rFonts w:ascii="Arial Narrow" w:hAnsi="Arial Narrow" w:cs="Arial"/>
          <w:sz w:val="20"/>
          <w:szCs w:val="20"/>
        </w:rPr>
        <w:t>povzročena škoda ali je omogočena  pridobitev nedovoljene koristi predstavniku organa, drugi pogodbeni stranki ali njenemu predstavniku, zastopniku ali posredniku.</w:t>
      </w:r>
    </w:p>
    <w:p w:rsidR="0043426C" w:rsidRPr="00227D68" w:rsidRDefault="0043426C" w:rsidP="0043426C">
      <w:pPr>
        <w:pStyle w:val="TEKST"/>
        <w:jc w:val="center"/>
        <w:rPr>
          <w:rFonts w:ascii="Arial Narrow" w:hAnsi="Arial Narrow" w:cs="Arial"/>
          <w:b/>
          <w:sz w:val="20"/>
          <w:szCs w:val="20"/>
        </w:rPr>
      </w:pPr>
    </w:p>
    <w:p w:rsidR="0043426C" w:rsidRPr="00227D68" w:rsidRDefault="0043426C" w:rsidP="0043426C">
      <w:pPr>
        <w:pStyle w:val="TEKST"/>
        <w:jc w:val="center"/>
        <w:rPr>
          <w:rFonts w:ascii="Arial Narrow" w:hAnsi="Arial Narrow" w:cs="Arial"/>
          <w:b/>
          <w:sz w:val="20"/>
          <w:szCs w:val="20"/>
        </w:rPr>
      </w:pPr>
    </w:p>
    <w:p w:rsidR="0043426C" w:rsidRPr="00227D68" w:rsidRDefault="004342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Vsa morebitna nesoglasja bosta pogodbeni stranki reševali sporazumno. V primeru spora je pristojno sodišče v Ljubljani.</w:t>
      </w:r>
    </w:p>
    <w:p w:rsidR="00577A6C" w:rsidRPr="00227D68" w:rsidRDefault="00577A6C"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E26F53">
      <w:pPr>
        <w:pStyle w:val="TEKST"/>
        <w:ind w:left="1080"/>
        <w:rPr>
          <w:rFonts w:ascii="Arial Narrow" w:hAnsi="Arial Narrow" w:cs="Arial"/>
          <w:b/>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To pogodbo je iz objektivnih okoliščin mogoče spremeniti z aneksom k tej pogodbi pred iztekom veljavnosti pogodbe.</w:t>
      </w:r>
    </w:p>
    <w:p w:rsidR="00577A6C" w:rsidRPr="00227D68" w:rsidRDefault="00577A6C"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Ta</w:t>
      </w:r>
      <w:r w:rsidR="006A7C17" w:rsidRPr="00227D68">
        <w:rPr>
          <w:rFonts w:ascii="Arial Narrow" w:hAnsi="Arial Narrow" w:cs="Arial"/>
          <w:sz w:val="20"/>
          <w:szCs w:val="20"/>
        </w:rPr>
        <w:t xml:space="preserve"> pogodba je napisana v </w:t>
      </w:r>
      <w:r w:rsidR="005767A0" w:rsidRPr="00227D68">
        <w:rPr>
          <w:rFonts w:ascii="Arial Narrow" w:hAnsi="Arial Narrow" w:cs="Arial"/>
          <w:sz w:val="20"/>
          <w:szCs w:val="20"/>
        </w:rPr>
        <w:t>treh</w:t>
      </w:r>
      <w:r w:rsidR="006A7C17" w:rsidRPr="00227D68">
        <w:rPr>
          <w:rFonts w:ascii="Arial Narrow" w:hAnsi="Arial Narrow" w:cs="Arial"/>
          <w:sz w:val="20"/>
          <w:szCs w:val="20"/>
        </w:rPr>
        <w:t xml:space="preserve"> (</w:t>
      </w:r>
      <w:r w:rsidR="005767A0" w:rsidRPr="00227D68">
        <w:rPr>
          <w:rFonts w:ascii="Arial Narrow" w:hAnsi="Arial Narrow" w:cs="Arial"/>
          <w:sz w:val="20"/>
          <w:szCs w:val="20"/>
        </w:rPr>
        <w:t>3</w:t>
      </w:r>
      <w:r w:rsidRPr="00227D68">
        <w:rPr>
          <w:rFonts w:ascii="Arial Narrow" w:hAnsi="Arial Narrow" w:cs="Arial"/>
          <w:sz w:val="20"/>
          <w:szCs w:val="20"/>
        </w:rPr>
        <w:t>) vsebinsko enakih izvodih, od katerih prejme SPIRIT</w:t>
      </w:r>
      <w:r w:rsidR="006A7C17" w:rsidRPr="00227D68">
        <w:rPr>
          <w:rFonts w:ascii="Arial Narrow" w:hAnsi="Arial Narrow" w:cs="Arial"/>
          <w:sz w:val="20"/>
          <w:szCs w:val="20"/>
        </w:rPr>
        <w:t xml:space="preserve"> po</w:t>
      </w:r>
      <w:r w:rsidR="005767A0" w:rsidRPr="00227D68">
        <w:rPr>
          <w:rFonts w:ascii="Arial Narrow" w:hAnsi="Arial Narrow" w:cs="Arial"/>
          <w:sz w:val="20"/>
          <w:szCs w:val="20"/>
        </w:rPr>
        <w:t xml:space="preserve"> dva</w:t>
      </w:r>
      <w:r w:rsidRPr="00227D68">
        <w:rPr>
          <w:rFonts w:ascii="Arial Narrow" w:hAnsi="Arial Narrow" w:cs="Arial"/>
          <w:sz w:val="20"/>
          <w:szCs w:val="20"/>
        </w:rPr>
        <w:t xml:space="preserve"> (</w:t>
      </w:r>
      <w:r w:rsidR="005767A0" w:rsidRPr="00227D68">
        <w:rPr>
          <w:rFonts w:ascii="Arial Narrow" w:hAnsi="Arial Narrow" w:cs="Arial"/>
          <w:sz w:val="20"/>
          <w:szCs w:val="20"/>
        </w:rPr>
        <w:t>2) izvoda</w:t>
      </w:r>
      <w:r w:rsidR="00DA72E4" w:rsidRPr="00227D68">
        <w:rPr>
          <w:rFonts w:ascii="Arial Narrow" w:hAnsi="Arial Narrow" w:cs="Arial"/>
          <w:sz w:val="20"/>
          <w:szCs w:val="20"/>
        </w:rPr>
        <w:t xml:space="preserve"> in upravičenec</w:t>
      </w:r>
      <w:r w:rsidRPr="00227D68">
        <w:rPr>
          <w:rFonts w:ascii="Arial Narrow" w:hAnsi="Arial Narrow" w:cs="Arial"/>
          <w:sz w:val="20"/>
          <w:szCs w:val="20"/>
        </w:rPr>
        <w:t xml:space="preserve"> en (1) izvod.</w:t>
      </w:r>
    </w:p>
    <w:p w:rsidR="00577A6C" w:rsidRPr="00227D68" w:rsidRDefault="00577A6C" w:rsidP="00577A6C">
      <w:pPr>
        <w:pStyle w:val="TEKST"/>
        <w:rPr>
          <w:rFonts w:ascii="Arial Narrow" w:hAnsi="Arial Narrow" w:cs="Arial"/>
          <w:sz w:val="20"/>
          <w:szCs w:val="20"/>
        </w:rPr>
      </w:pPr>
    </w:p>
    <w:p w:rsidR="00254ACF" w:rsidRPr="00227D68" w:rsidRDefault="00577A6C" w:rsidP="00684BB1">
      <w:pPr>
        <w:pStyle w:val="TEKST"/>
        <w:numPr>
          <w:ilvl w:val="0"/>
          <w:numId w:val="11"/>
        </w:numPr>
        <w:jc w:val="center"/>
        <w:rPr>
          <w:rFonts w:ascii="Arial Narrow" w:hAnsi="Arial Narrow" w:cs="Arial"/>
          <w:b/>
          <w:sz w:val="20"/>
          <w:szCs w:val="20"/>
        </w:rPr>
      </w:pPr>
      <w:r w:rsidRPr="00227D68">
        <w:rPr>
          <w:rFonts w:ascii="Arial Narrow" w:hAnsi="Arial Narrow" w:cs="Arial"/>
          <w:b/>
          <w:sz w:val="20"/>
          <w:szCs w:val="20"/>
        </w:rPr>
        <w:t>člen</w:t>
      </w:r>
    </w:p>
    <w:p w:rsidR="00577A6C" w:rsidRPr="00227D68" w:rsidRDefault="00577A6C"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r w:rsidRPr="00227D68">
        <w:rPr>
          <w:rFonts w:ascii="Arial Narrow" w:hAnsi="Arial Narrow" w:cs="Arial"/>
          <w:sz w:val="20"/>
          <w:szCs w:val="20"/>
        </w:rPr>
        <w:t xml:space="preserve">Ta pogodba stopi v veljavo z dnem podpisa </w:t>
      </w:r>
      <w:r w:rsidR="00DA72E4" w:rsidRPr="00227D68">
        <w:rPr>
          <w:rFonts w:ascii="Arial Narrow" w:hAnsi="Arial Narrow" w:cs="Arial"/>
          <w:sz w:val="20"/>
          <w:szCs w:val="20"/>
        </w:rPr>
        <w:t xml:space="preserve">obeh </w:t>
      </w:r>
      <w:r w:rsidRPr="00227D68">
        <w:rPr>
          <w:rFonts w:ascii="Arial Narrow" w:hAnsi="Arial Narrow" w:cs="Arial"/>
          <w:sz w:val="20"/>
          <w:szCs w:val="20"/>
        </w:rPr>
        <w:t>pogodbenih strank in velja do izpolnitve vseh pogodbenih obveznosti.</w:t>
      </w:r>
    </w:p>
    <w:p w:rsidR="00577A6C" w:rsidRPr="00227D68" w:rsidRDefault="00577A6C" w:rsidP="00577A6C">
      <w:pPr>
        <w:pStyle w:val="TEKST"/>
        <w:rPr>
          <w:rFonts w:ascii="Arial Narrow" w:hAnsi="Arial Narrow" w:cs="Arial"/>
          <w:sz w:val="20"/>
          <w:szCs w:val="20"/>
        </w:rPr>
      </w:pPr>
    </w:p>
    <w:p w:rsidR="00861B7E" w:rsidRPr="00227D68" w:rsidRDefault="00861B7E" w:rsidP="00577A6C">
      <w:pPr>
        <w:pStyle w:val="TEKST"/>
        <w:rPr>
          <w:rFonts w:ascii="Arial Narrow" w:hAnsi="Arial Narrow" w:cs="Arial"/>
          <w:sz w:val="20"/>
          <w:szCs w:val="20"/>
        </w:rPr>
      </w:pPr>
    </w:p>
    <w:p w:rsidR="00577A6C" w:rsidRPr="00227D68" w:rsidRDefault="00577A6C" w:rsidP="00577A6C">
      <w:pPr>
        <w:pStyle w:val="TEKST"/>
        <w:rPr>
          <w:rFonts w:ascii="Arial Narrow" w:hAnsi="Arial Narrow" w:cs="Arial"/>
          <w:sz w:val="20"/>
          <w:szCs w:val="20"/>
        </w:rPr>
      </w:pPr>
    </w:p>
    <w:p w:rsidR="00577A6C" w:rsidRPr="00227D68" w:rsidRDefault="00577A6C" w:rsidP="002D54F5">
      <w:pPr>
        <w:pStyle w:val="TEKST"/>
        <w:rPr>
          <w:rFonts w:ascii="Arial Narrow" w:hAnsi="Arial Narrow" w:cs="Arial"/>
          <w:sz w:val="20"/>
          <w:szCs w:val="20"/>
        </w:rPr>
      </w:pPr>
      <w:r w:rsidRPr="00227D68">
        <w:rPr>
          <w:rFonts w:ascii="Arial Narrow" w:hAnsi="Arial Narrow" w:cs="Arial"/>
          <w:sz w:val="20"/>
          <w:szCs w:val="20"/>
        </w:rPr>
        <w:t>Datum:</w:t>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00FA055E" w:rsidRPr="00227D68">
        <w:rPr>
          <w:rFonts w:ascii="Arial Narrow" w:hAnsi="Arial Narrow" w:cs="Arial"/>
          <w:sz w:val="20"/>
          <w:szCs w:val="20"/>
        </w:rPr>
        <w:tab/>
        <w:t xml:space="preserve"> </w:t>
      </w:r>
      <w:r w:rsidRPr="00227D68">
        <w:rPr>
          <w:rFonts w:ascii="Arial Narrow" w:hAnsi="Arial Narrow" w:cs="Arial"/>
          <w:sz w:val="20"/>
          <w:szCs w:val="20"/>
        </w:rPr>
        <w:t>Datum:</w:t>
      </w:r>
      <w:r w:rsidR="002D54F5" w:rsidRPr="00227D68">
        <w:rPr>
          <w:rFonts w:ascii="Arial Narrow" w:hAnsi="Arial Narrow" w:cs="Arial"/>
          <w:sz w:val="20"/>
          <w:szCs w:val="20"/>
        </w:rPr>
        <w:tab/>
      </w:r>
      <w:r w:rsidR="002D54F5" w:rsidRPr="00227D68">
        <w:rPr>
          <w:rFonts w:ascii="Arial Narrow" w:hAnsi="Arial Narrow" w:cs="Arial"/>
          <w:sz w:val="20"/>
          <w:szCs w:val="20"/>
        </w:rPr>
        <w:tab/>
      </w:r>
      <w:r w:rsidR="002D54F5" w:rsidRPr="00227D68">
        <w:rPr>
          <w:rFonts w:ascii="Arial Narrow" w:hAnsi="Arial Narrow" w:cs="Arial"/>
          <w:sz w:val="20"/>
          <w:szCs w:val="20"/>
        </w:rPr>
        <w:tab/>
      </w:r>
      <w:r w:rsidR="002D54F5" w:rsidRPr="00227D68">
        <w:rPr>
          <w:rFonts w:ascii="Arial Narrow" w:hAnsi="Arial Narrow" w:cs="Arial"/>
          <w:sz w:val="20"/>
          <w:szCs w:val="20"/>
        </w:rPr>
        <w:tab/>
      </w:r>
      <w:r w:rsidR="002D54F5" w:rsidRPr="00227D68">
        <w:rPr>
          <w:rFonts w:ascii="Arial Narrow" w:hAnsi="Arial Narrow" w:cs="Arial"/>
          <w:sz w:val="20"/>
          <w:szCs w:val="20"/>
        </w:rPr>
        <w:tab/>
        <w:t>Datum:</w:t>
      </w:r>
    </w:p>
    <w:tbl>
      <w:tblPr>
        <w:tblStyle w:val="Tabelamrea"/>
        <w:tblW w:w="9067" w:type="dxa"/>
        <w:tblLook w:val="04A0" w:firstRow="1" w:lastRow="0" w:firstColumn="1" w:lastColumn="0" w:noHBand="0" w:noVBand="1"/>
      </w:tblPr>
      <w:tblGrid>
        <w:gridCol w:w="5382"/>
        <w:gridCol w:w="3685"/>
      </w:tblGrid>
      <w:tr w:rsidR="00D0220B" w:rsidRPr="00227D68" w:rsidTr="00DA72E4">
        <w:tc>
          <w:tcPr>
            <w:tcW w:w="5382" w:type="dxa"/>
          </w:tcPr>
          <w:p w:rsidR="00DA72E4" w:rsidRPr="00227D68" w:rsidRDefault="00DA72E4" w:rsidP="00577A6C">
            <w:pPr>
              <w:pStyle w:val="TEKST"/>
              <w:rPr>
                <w:rFonts w:ascii="Arial Narrow" w:hAnsi="Arial Narrow" w:cs="Arial"/>
                <w:sz w:val="20"/>
                <w:szCs w:val="20"/>
              </w:rPr>
            </w:pPr>
            <w:r w:rsidRPr="00227D68">
              <w:rPr>
                <w:rFonts w:ascii="Arial Narrow" w:hAnsi="Arial Narrow" w:cs="Arial"/>
                <w:sz w:val="20"/>
                <w:szCs w:val="20"/>
              </w:rPr>
              <w:t>Upravičenec</w:t>
            </w:r>
          </w:p>
        </w:tc>
        <w:tc>
          <w:tcPr>
            <w:tcW w:w="3685" w:type="dxa"/>
          </w:tcPr>
          <w:p w:rsidR="00DA72E4" w:rsidRPr="00227D68" w:rsidRDefault="00DA72E4" w:rsidP="00577A6C">
            <w:pPr>
              <w:pStyle w:val="TEKST"/>
              <w:rPr>
                <w:rFonts w:ascii="Arial Narrow" w:hAnsi="Arial Narrow" w:cs="Arial"/>
                <w:sz w:val="20"/>
                <w:szCs w:val="20"/>
              </w:rPr>
            </w:pPr>
            <w:r w:rsidRPr="00227D68">
              <w:rPr>
                <w:rFonts w:ascii="Arial Narrow" w:hAnsi="Arial Narrow" w:cs="Arial"/>
                <w:b/>
                <w:sz w:val="20"/>
                <w:szCs w:val="20"/>
              </w:rPr>
              <w:t>SPIRIT Slovenija, javna agencija</w:t>
            </w:r>
          </w:p>
        </w:tc>
      </w:tr>
      <w:tr w:rsidR="00D0220B" w:rsidRPr="00227D68" w:rsidTr="00DA72E4">
        <w:tc>
          <w:tcPr>
            <w:tcW w:w="5382" w:type="dxa"/>
          </w:tcPr>
          <w:p w:rsidR="00DA72E4" w:rsidRPr="00227D68" w:rsidRDefault="00DA72E4" w:rsidP="002D54F5">
            <w:pPr>
              <w:spacing w:line="240" w:lineRule="auto"/>
              <w:rPr>
                <w:rFonts w:ascii="Arial Narrow" w:hAnsi="Arial Narrow" w:cs="Arial"/>
                <w:sz w:val="20"/>
                <w:szCs w:val="20"/>
              </w:rPr>
            </w:pPr>
            <w:r w:rsidRPr="00227D68">
              <w:rPr>
                <w:rFonts w:ascii="Arial Narrow" w:hAnsi="Arial Narrow" w:cs="Arial"/>
                <w:sz w:val="20"/>
                <w:szCs w:val="20"/>
              </w:rPr>
              <w:t>direktor</w:t>
            </w:r>
          </w:p>
          <w:p w:rsidR="00DA72E4" w:rsidRPr="00227D68" w:rsidRDefault="00DA72E4" w:rsidP="00577A6C">
            <w:pPr>
              <w:pStyle w:val="TEKST"/>
              <w:rPr>
                <w:rFonts w:ascii="Arial Narrow" w:hAnsi="Arial Narrow" w:cs="Arial"/>
                <w:sz w:val="20"/>
                <w:szCs w:val="20"/>
              </w:rPr>
            </w:pPr>
          </w:p>
        </w:tc>
        <w:tc>
          <w:tcPr>
            <w:tcW w:w="3685" w:type="dxa"/>
          </w:tcPr>
          <w:p w:rsidR="00DA72E4" w:rsidRPr="00227D68" w:rsidRDefault="00DA72E4" w:rsidP="002D54F5">
            <w:pPr>
              <w:spacing w:line="240" w:lineRule="auto"/>
              <w:jc w:val="center"/>
              <w:rPr>
                <w:rFonts w:ascii="Arial Narrow" w:hAnsi="Arial Narrow" w:cs="Arial"/>
                <w:sz w:val="20"/>
                <w:szCs w:val="20"/>
              </w:rPr>
            </w:pPr>
            <w:r w:rsidRPr="00227D68">
              <w:rPr>
                <w:rFonts w:ascii="Arial Narrow" w:hAnsi="Arial Narrow" w:cs="Arial"/>
                <w:sz w:val="20"/>
                <w:szCs w:val="20"/>
              </w:rPr>
              <w:t>mag. Gorazd Mihelič</w:t>
            </w:r>
          </w:p>
          <w:p w:rsidR="00DA72E4" w:rsidRPr="00227D68" w:rsidRDefault="00DA72E4" w:rsidP="002D54F5">
            <w:pPr>
              <w:spacing w:line="240" w:lineRule="auto"/>
              <w:jc w:val="center"/>
              <w:rPr>
                <w:rFonts w:ascii="Arial Narrow" w:hAnsi="Arial Narrow" w:cs="Arial"/>
                <w:sz w:val="20"/>
                <w:szCs w:val="20"/>
              </w:rPr>
            </w:pPr>
            <w:r w:rsidRPr="00227D68">
              <w:rPr>
                <w:rFonts w:ascii="Arial Narrow" w:hAnsi="Arial Narrow" w:cs="Arial"/>
                <w:sz w:val="20"/>
                <w:szCs w:val="20"/>
              </w:rPr>
              <w:t>direktor</w:t>
            </w:r>
          </w:p>
          <w:p w:rsidR="00DA72E4" w:rsidRPr="00227D68" w:rsidRDefault="00DA72E4" w:rsidP="00577A6C">
            <w:pPr>
              <w:pStyle w:val="TEKST"/>
              <w:rPr>
                <w:rFonts w:ascii="Arial Narrow" w:hAnsi="Arial Narrow" w:cs="Arial"/>
                <w:sz w:val="20"/>
                <w:szCs w:val="20"/>
              </w:rPr>
            </w:pPr>
          </w:p>
        </w:tc>
      </w:tr>
    </w:tbl>
    <w:p w:rsidR="00577A6C" w:rsidRPr="00227D68" w:rsidRDefault="00577A6C" w:rsidP="00577A6C">
      <w:pPr>
        <w:pStyle w:val="TEKST"/>
        <w:rPr>
          <w:rFonts w:ascii="Arial Narrow" w:hAnsi="Arial Narrow" w:cs="Arial"/>
          <w:color w:val="548DD4" w:themeColor="text2" w:themeTint="99"/>
          <w:sz w:val="20"/>
          <w:szCs w:val="20"/>
        </w:rPr>
      </w:pPr>
    </w:p>
    <w:p w:rsidR="000A27CE" w:rsidRPr="00227D68" w:rsidRDefault="000A27CE" w:rsidP="000A27CE">
      <w:pPr>
        <w:pStyle w:val="TEKST"/>
        <w:rPr>
          <w:rFonts w:ascii="Arial Narrow" w:hAnsi="Arial Narrow" w:cs="Arial"/>
          <w:color w:val="548DD4" w:themeColor="text2" w:themeTint="99"/>
          <w:sz w:val="20"/>
          <w:szCs w:val="20"/>
        </w:rPr>
        <w:sectPr w:rsidR="000A27CE" w:rsidRPr="00227D68" w:rsidSect="002E45A4">
          <w:footerReference w:type="default" r:id="rId10"/>
          <w:headerReference w:type="first" r:id="rId11"/>
          <w:footerReference w:type="first" r:id="rId12"/>
          <w:pgSz w:w="11906" w:h="16838" w:code="9"/>
          <w:pgMar w:top="1418" w:right="1418" w:bottom="1418" w:left="1418" w:header="709" w:footer="567" w:gutter="0"/>
          <w:cols w:space="708"/>
          <w:docGrid w:linePitch="360"/>
        </w:sectPr>
      </w:pPr>
    </w:p>
    <w:p w:rsidR="000A27CE" w:rsidRPr="00227D68" w:rsidRDefault="00EC421E" w:rsidP="00FB3582">
      <w:pPr>
        <w:pStyle w:val="Naslov3"/>
        <w:spacing w:before="0" w:after="0"/>
        <w:ind w:left="6372"/>
        <w:rPr>
          <w:rFonts w:ascii="Arial Narrow" w:hAnsi="Arial Narrow"/>
          <w:sz w:val="20"/>
          <w:szCs w:val="20"/>
        </w:rPr>
      </w:pPr>
      <w:bookmarkStart w:id="19" w:name="_Toc229903321"/>
      <w:r w:rsidRPr="00227D68">
        <w:rPr>
          <w:rFonts w:ascii="Arial Narrow" w:hAnsi="Arial Narrow"/>
          <w:sz w:val="20"/>
          <w:szCs w:val="20"/>
        </w:rPr>
        <w:t xml:space="preserve">             </w:t>
      </w:r>
      <w:r w:rsidR="000A27CE" w:rsidRPr="00227D68">
        <w:rPr>
          <w:rFonts w:ascii="Arial Narrow" w:hAnsi="Arial Narrow"/>
          <w:sz w:val="20"/>
          <w:szCs w:val="20"/>
        </w:rPr>
        <w:t>Priloga 1 k pogodbi</w:t>
      </w:r>
      <w:bookmarkEnd w:id="19"/>
    </w:p>
    <w:p w:rsidR="000A27CE" w:rsidRPr="00227D68" w:rsidRDefault="00120EC9" w:rsidP="00120EC9">
      <w:pPr>
        <w:pStyle w:val="Naslov3"/>
        <w:spacing w:before="0" w:after="0"/>
        <w:rPr>
          <w:rFonts w:ascii="Arial Narrow" w:hAnsi="Arial Narrow"/>
          <w:sz w:val="20"/>
          <w:szCs w:val="20"/>
        </w:rPr>
      </w:pPr>
      <w:r w:rsidRPr="00227D68">
        <w:rPr>
          <w:rFonts w:ascii="Arial Narrow" w:hAnsi="Arial Narrow"/>
          <w:b w:val="0"/>
          <w:sz w:val="20"/>
          <w:szCs w:val="20"/>
        </w:rPr>
        <w:t xml:space="preserve">opremite z </w:t>
      </w:r>
      <w:r w:rsidR="00E26F53" w:rsidRPr="00227D68">
        <w:rPr>
          <w:rFonts w:ascii="Arial Narrow" w:hAnsi="Arial Narrow"/>
          <w:b w:val="0"/>
          <w:sz w:val="20"/>
          <w:szCs w:val="20"/>
        </w:rPr>
        <w:t xml:space="preserve">vašim </w:t>
      </w:r>
      <w:r w:rsidRPr="00227D68">
        <w:rPr>
          <w:rFonts w:ascii="Arial Narrow" w:hAnsi="Arial Narrow"/>
          <w:b w:val="0"/>
          <w:sz w:val="20"/>
          <w:szCs w:val="20"/>
        </w:rPr>
        <w:t>logotipom)</w:t>
      </w:r>
      <w:r w:rsidRPr="00227D68">
        <w:rPr>
          <w:rFonts w:ascii="Arial Narrow" w:hAnsi="Arial Narrow"/>
          <w:b w:val="0"/>
          <w:sz w:val="20"/>
          <w:szCs w:val="20"/>
        </w:rPr>
        <w:tab/>
      </w:r>
      <w:r w:rsidRPr="00227D68">
        <w:rPr>
          <w:rFonts w:ascii="Arial Narrow" w:hAnsi="Arial Narrow"/>
          <w:b w:val="0"/>
          <w:sz w:val="20"/>
          <w:szCs w:val="20"/>
        </w:rPr>
        <w:tab/>
      </w:r>
      <w:r w:rsidRPr="00227D68">
        <w:rPr>
          <w:rFonts w:ascii="Arial Narrow" w:hAnsi="Arial Narrow"/>
          <w:b w:val="0"/>
          <w:sz w:val="20"/>
          <w:szCs w:val="20"/>
        </w:rPr>
        <w:tab/>
      </w:r>
      <w:r w:rsidRPr="00227D68">
        <w:rPr>
          <w:rFonts w:ascii="Arial Narrow" w:hAnsi="Arial Narrow"/>
          <w:b w:val="0"/>
          <w:sz w:val="20"/>
          <w:szCs w:val="20"/>
        </w:rPr>
        <w:tab/>
      </w:r>
      <w:r w:rsidRPr="00227D68">
        <w:rPr>
          <w:rFonts w:ascii="Arial Narrow" w:hAnsi="Arial Narrow"/>
          <w:b w:val="0"/>
          <w:sz w:val="20"/>
          <w:szCs w:val="20"/>
        </w:rPr>
        <w:tab/>
      </w:r>
    </w:p>
    <w:p w:rsidR="000A27CE" w:rsidRPr="00227D68" w:rsidRDefault="000A27CE" w:rsidP="000A27CE">
      <w:pPr>
        <w:pStyle w:val="TEKST"/>
        <w:rPr>
          <w:rFonts w:ascii="Arial Narrow" w:hAnsi="Arial Narrow" w:cs="Arial"/>
          <w:sz w:val="20"/>
          <w:szCs w:val="20"/>
        </w:rPr>
      </w:pPr>
    </w:p>
    <w:p w:rsidR="000A27CE" w:rsidRPr="00227D68" w:rsidRDefault="000A27CE" w:rsidP="000A27CE">
      <w:pPr>
        <w:pStyle w:val="TEKST"/>
        <w:rPr>
          <w:rFonts w:ascii="Arial Narrow" w:hAnsi="Arial Narrow" w:cs="Arial"/>
          <w:b/>
          <w:sz w:val="20"/>
          <w:szCs w:val="20"/>
        </w:rPr>
      </w:pPr>
      <w:r w:rsidRPr="00227D68">
        <w:rPr>
          <w:rFonts w:ascii="Arial Narrow" w:hAnsi="Arial Narrow" w:cs="Arial"/>
          <w:sz w:val="20"/>
          <w:szCs w:val="20"/>
        </w:rPr>
        <w:t xml:space="preserve">Naziv </w:t>
      </w:r>
      <w:r w:rsidR="00E26F53" w:rsidRPr="00227D68">
        <w:rPr>
          <w:rFonts w:ascii="Arial Narrow" w:hAnsi="Arial Narrow" w:cs="Arial"/>
          <w:sz w:val="20"/>
          <w:szCs w:val="20"/>
        </w:rPr>
        <w:t xml:space="preserve">upravičenca: </w:t>
      </w:r>
      <w:r w:rsidR="00C767C0" w:rsidRPr="00227D68">
        <w:rPr>
          <w:rFonts w:ascii="Arial Narrow" w:hAnsi="Arial Narrow" w:cs="Arial"/>
          <w:b/>
          <w:sz w:val="20"/>
          <w:szCs w:val="20"/>
        </w:rPr>
        <w:fldChar w:fldCharType="begin">
          <w:ffData>
            <w:name w:val="Besedilo86"/>
            <w:enabled/>
            <w:calcOnExit w:val="0"/>
            <w:textInput/>
          </w:ffData>
        </w:fldChar>
      </w:r>
      <w:r w:rsidRPr="00227D68">
        <w:rPr>
          <w:rFonts w:ascii="Arial Narrow" w:hAnsi="Arial Narrow" w:cs="Arial"/>
          <w:b/>
          <w:sz w:val="20"/>
          <w:szCs w:val="20"/>
        </w:rPr>
        <w:instrText xml:space="preserve"> FORMTEXT </w:instrText>
      </w:r>
      <w:r w:rsidR="00C767C0" w:rsidRPr="00227D68">
        <w:rPr>
          <w:rFonts w:ascii="Arial Narrow" w:hAnsi="Arial Narrow" w:cs="Arial"/>
          <w:b/>
          <w:sz w:val="20"/>
          <w:szCs w:val="20"/>
        </w:rPr>
      </w:r>
      <w:r w:rsidR="00C767C0" w:rsidRPr="00227D68">
        <w:rPr>
          <w:rFonts w:ascii="Arial Narrow" w:hAnsi="Arial Narrow" w:cs="Arial"/>
          <w:b/>
          <w:sz w:val="20"/>
          <w:szCs w:val="20"/>
        </w:rPr>
        <w:fldChar w:fldCharType="separate"/>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00C767C0" w:rsidRPr="00227D68">
        <w:rPr>
          <w:rFonts w:ascii="Arial Narrow" w:hAnsi="Arial Narrow" w:cs="Arial"/>
          <w:b/>
          <w:sz w:val="20"/>
          <w:szCs w:val="20"/>
        </w:rPr>
        <w:fldChar w:fldCharType="end"/>
      </w:r>
    </w:p>
    <w:p w:rsidR="000A27CE" w:rsidRPr="00227D68" w:rsidRDefault="000A27CE" w:rsidP="000A27CE">
      <w:pPr>
        <w:pStyle w:val="TEKST"/>
        <w:rPr>
          <w:rFonts w:ascii="Arial Narrow" w:hAnsi="Arial Narrow" w:cs="Arial"/>
          <w:sz w:val="20"/>
          <w:szCs w:val="20"/>
        </w:rPr>
      </w:pPr>
      <w:r w:rsidRPr="00227D68">
        <w:rPr>
          <w:rFonts w:ascii="Arial Narrow" w:hAnsi="Arial Narrow" w:cs="Arial"/>
          <w:sz w:val="20"/>
          <w:szCs w:val="20"/>
        </w:rPr>
        <w:t xml:space="preserve">Naslov </w:t>
      </w:r>
      <w:r w:rsidR="00E26F53" w:rsidRPr="00227D68">
        <w:rPr>
          <w:rFonts w:ascii="Arial Narrow" w:hAnsi="Arial Narrow" w:cs="Arial"/>
          <w:sz w:val="20"/>
          <w:szCs w:val="20"/>
        </w:rPr>
        <w:t>upravičenca</w:t>
      </w:r>
      <w:r w:rsidRPr="00227D68">
        <w:rPr>
          <w:rFonts w:ascii="Arial Narrow" w:hAnsi="Arial Narrow" w:cs="Arial"/>
          <w:sz w:val="20"/>
          <w:szCs w:val="20"/>
        </w:rPr>
        <w:t>:</w:t>
      </w:r>
      <w:r w:rsidRPr="00227D68">
        <w:rPr>
          <w:rFonts w:ascii="Arial Narrow" w:hAnsi="Arial Narrow" w:cs="Arial"/>
          <w:b/>
          <w:sz w:val="20"/>
          <w:szCs w:val="20"/>
        </w:rPr>
        <w:t xml:space="preserve"> </w:t>
      </w:r>
      <w:r w:rsidR="00C767C0" w:rsidRPr="00227D68">
        <w:rPr>
          <w:rFonts w:ascii="Arial Narrow" w:hAnsi="Arial Narrow" w:cs="Arial"/>
          <w:b/>
          <w:sz w:val="20"/>
          <w:szCs w:val="20"/>
        </w:rPr>
        <w:fldChar w:fldCharType="begin">
          <w:ffData>
            <w:name w:val="Besedilo86"/>
            <w:enabled/>
            <w:calcOnExit w:val="0"/>
            <w:textInput/>
          </w:ffData>
        </w:fldChar>
      </w:r>
      <w:r w:rsidRPr="00227D68">
        <w:rPr>
          <w:rFonts w:ascii="Arial Narrow" w:hAnsi="Arial Narrow" w:cs="Arial"/>
          <w:b/>
          <w:sz w:val="20"/>
          <w:szCs w:val="20"/>
        </w:rPr>
        <w:instrText xml:space="preserve"> FORMTEXT </w:instrText>
      </w:r>
      <w:r w:rsidR="00C767C0" w:rsidRPr="00227D68">
        <w:rPr>
          <w:rFonts w:ascii="Arial Narrow" w:hAnsi="Arial Narrow" w:cs="Arial"/>
          <w:b/>
          <w:sz w:val="20"/>
          <w:szCs w:val="20"/>
        </w:rPr>
      </w:r>
      <w:r w:rsidR="00C767C0" w:rsidRPr="00227D68">
        <w:rPr>
          <w:rFonts w:ascii="Arial Narrow" w:hAnsi="Arial Narrow" w:cs="Arial"/>
          <w:b/>
          <w:sz w:val="20"/>
          <w:szCs w:val="20"/>
        </w:rPr>
        <w:fldChar w:fldCharType="separate"/>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00C767C0" w:rsidRPr="00227D68">
        <w:rPr>
          <w:rFonts w:ascii="Arial Narrow" w:hAnsi="Arial Narrow" w:cs="Arial"/>
          <w:b/>
          <w:sz w:val="20"/>
          <w:szCs w:val="20"/>
        </w:rPr>
        <w:fldChar w:fldCharType="end"/>
      </w:r>
    </w:p>
    <w:p w:rsidR="00E26F53" w:rsidRPr="00227D68" w:rsidRDefault="00785047" w:rsidP="000A27CE">
      <w:pPr>
        <w:pStyle w:val="TEKST"/>
        <w:rPr>
          <w:rFonts w:ascii="Arial Narrow" w:hAnsi="Arial Narrow" w:cs="Arial"/>
          <w:sz w:val="20"/>
          <w:szCs w:val="20"/>
        </w:rPr>
      </w:pPr>
      <w:r w:rsidRPr="00227D68">
        <w:rPr>
          <w:rFonts w:ascii="Arial Narrow" w:hAnsi="Arial Narrow" w:cs="Arial"/>
          <w:sz w:val="20"/>
          <w:szCs w:val="20"/>
        </w:rPr>
        <w:t>Št. pogodbe:</w:t>
      </w:r>
      <w:r w:rsidR="00E26F53" w:rsidRPr="00227D68">
        <w:rPr>
          <w:rFonts w:ascii="Arial Narrow" w:hAnsi="Arial Narrow" w:cs="Arial"/>
          <w:sz w:val="20"/>
          <w:szCs w:val="20"/>
        </w:rPr>
        <w:t xml:space="preserve"> </w:t>
      </w:r>
      <w:r w:rsidR="00E26F53" w:rsidRPr="00227D68">
        <w:rPr>
          <w:rFonts w:ascii="Arial Narrow" w:hAnsi="Arial Narrow" w:cs="Arial"/>
          <w:sz w:val="20"/>
          <w:szCs w:val="20"/>
        </w:rPr>
        <w:fldChar w:fldCharType="begin">
          <w:ffData>
            <w:name w:val="Besedilo90"/>
            <w:enabled/>
            <w:calcOnExit w:val="0"/>
            <w:textInput/>
          </w:ffData>
        </w:fldChar>
      </w:r>
      <w:r w:rsidR="00E26F53" w:rsidRPr="00227D68">
        <w:rPr>
          <w:rFonts w:ascii="Arial Narrow" w:hAnsi="Arial Narrow" w:cs="Arial"/>
          <w:sz w:val="20"/>
          <w:szCs w:val="20"/>
        </w:rPr>
        <w:instrText xml:space="preserve"> FORMTEXT </w:instrText>
      </w:r>
      <w:r w:rsidR="00E26F53" w:rsidRPr="00227D68">
        <w:rPr>
          <w:rFonts w:ascii="Arial Narrow" w:hAnsi="Arial Narrow" w:cs="Arial"/>
          <w:sz w:val="20"/>
          <w:szCs w:val="20"/>
        </w:rPr>
      </w:r>
      <w:r w:rsidR="00E26F53" w:rsidRPr="00227D68">
        <w:rPr>
          <w:rFonts w:ascii="Arial Narrow" w:hAnsi="Arial Narrow" w:cs="Arial"/>
          <w:sz w:val="20"/>
          <w:szCs w:val="20"/>
        </w:rPr>
        <w:fldChar w:fldCharType="separate"/>
      </w:r>
      <w:r w:rsidR="00E26F53" w:rsidRPr="00227D68">
        <w:rPr>
          <w:rFonts w:ascii="Arial Narrow" w:hAnsi="Arial Narrow" w:cs="Arial"/>
          <w:noProof/>
          <w:sz w:val="20"/>
          <w:szCs w:val="20"/>
        </w:rPr>
        <w:t> </w:t>
      </w:r>
      <w:r w:rsidR="00E26F53" w:rsidRPr="00227D68">
        <w:rPr>
          <w:rFonts w:ascii="Arial Narrow" w:hAnsi="Arial Narrow" w:cs="Arial"/>
          <w:noProof/>
          <w:sz w:val="20"/>
          <w:szCs w:val="20"/>
        </w:rPr>
        <w:t> </w:t>
      </w:r>
      <w:r w:rsidR="00E26F53" w:rsidRPr="00227D68">
        <w:rPr>
          <w:rFonts w:ascii="Arial Narrow" w:hAnsi="Arial Narrow" w:cs="Arial"/>
          <w:noProof/>
          <w:sz w:val="20"/>
          <w:szCs w:val="20"/>
        </w:rPr>
        <w:t> </w:t>
      </w:r>
      <w:r w:rsidR="00E26F53" w:rsidRPr="00227D68">
        <w:rPr>
          <w:rFonts w:ascii="Arial Narrow" w:hAnsi="Arial Narrow" w:cs="Arial"/>
          <w:noProof/>
          <w:sz w:val="20"/>
          <w:szCs w:val="20"/>
        </w:rPr>
        <w:t> </w:t>
      </w:r>
      <w:r w:rsidR="00E26F53" w:rsidRPr="00227D68">
        <w:rPr>
          <w:rFonts w:ascii="Arial Narrow" w:hAnsi="Arial Narrow" w:cs="Arial"/>
          <w:noProof/>
          <w:sz w:val="20"/>
          <w:szCs w:val="20"/>
        </w:rPr>
        <w:t> </w:t>
      </w:r>
      <w:r w:rsidR="00E26F53" w:rsidRPr="00227D68">
        <w:rPr>
          <w:rFonts w:ascii="Arial Narrow" w:hAnsi="Arial Narrow" w:cs="Arial"/>
          <w:sz w:val="20"/>
          <w:szCs w:val="20"/>
        </w:rPr>
        <w:fldChar w:fldCharType="end"/>
      </w:r>
    </w:p>
    <w:p w:rsidR="000A27CE" w:rsidRPr="00227D68" w:rsidRDefault="000A27CE" w:rsidP="000A27CE">
      <w:pPr>
        <w:pStyle w:val="TEKST"/>
        <w:rPr>
          <w:rFonts w:ascii="Arial Narrow" w:hAnsi="Arial Narrow" w:cs="Arial"/>
          <w:sz w:val="20"/>
          <w:szCs w:val="20"/>
        </w:rPr>
      </w:pP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t xml:space="preserve">Kraj in datum: </w:t>
      </w:r>
      <w:r w:rsidR="00C767C0" w:rsidRPr="00227D68">
        <w:rPr>
          <w:rFonts w:ascii="Arial Narrow" w:hAnsi="Arial Narrow" w:cs="Arial"/>
          <w:b/>
          <w:sz w:val="20"/>
          <w:szCs w:val="20"/>
        </w:rPr>
        <w:fldChar w:fldCharType="begin">
          <w:ffData>
            <w:name w:val=""/>
            <w:enabled/>
            <w:calcOnExit w:val="0"/>
            <w:textInput/>
          </w:ffData>
        </w:fldChar>
      </w:r>
      <w:r w:rsidRPr="00227D68">
        <w:rPr>
          <w:rFonts w:ascii="Arial Narrow" w:hAnsi="Arial Narrow" w:cs="Arial"/>
          <w:b/>
          <w:sz w:val="20"/>
          <w:szCs w:val="20"/>
        </w:rPr>
        <w:instrText xml:space="preserve"> FORMTEXT </w:instrText>
      </w:r>
      <w:r w:rsidR="00C767C0" w:rsidRPr="00227D68">
        <w:rPr>
          <w:rFonts w:ascii="Arial Narrow" w:hAnsi="Arial Narrow" w:cs="Arial"/>
          <w:b/>
          <w:sz w:val="20"/>
          <w:szCs w:val="20"/>
        </w:rPr>
      </w:r>
      <w:r w:rsidR="00C767C0" w:rsidRPr="00227D68">
        <w:rPr>
          <w:rFonts w:ascii="Arial Narrow" w:hAnsi="Arial Narrow" w:cs="Arial"/>
          <w:b/>
          <w:sz w:val="20"/>
          <w:szCs w:val="20"/>
        </w:rPr>
        <w:fldChar w:fldCharType="separate"/>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00C767C0" w:rsidRPr="00227D68">
        <w:rPr>
          <w:rFonts w:ascii="Arial Narrow" w:hAnsi="Arial Narrow" w:cs="Arial"/>
          <w:b/>
          <w:sz w:val="20"/>
          <w:szCs w:val="20"/>
        </w:rPr>
        <w:fldChar w:fldCharType="end"/>
      </w:r>
      <w:r w:rsidRPr="00227D68">
        <w:rPr>
          <w:rFonts w:ascii="Arial Narrow" w:hAnsi="Arial Narrow" w:cs="Arial"/>
          <w:sz w:val="20"/>
          <w:szCs w:val="20"/>
        </w:rPr>
        <w:t xml:space="preserve">, </w:t>
      </w:r>
      <w:r w:rsidR="00C767C0" w:rsidRPr="00227D68">
        <w:rPr>
          <w:rFonts w:ascii="Arial Narrow" w:hAnsi="Arial Narrow" w:cs="Arial"/>
          <w:b/>
          <w:sz w:val="20"/>
          <w:szCs w:val="20"/>
        </w:rPr>
        <w:fldChar w:fldCharType="begin">
          <w:ffData>
            <w:name w:val=""/>
            <w:enabled/>
            <w:calcOnExit w:val="0"/>
            <w:textInput/>
          </w:ffData>
        </w:fldChar>
      </w:r>
      <w:r w:rsidRPr="00227D68">
        <w:rPr>
          <w:rFonts w:ascii="Arial Narrow" w:hAnsi="Arial Narrow" w:cs="Arial"/>
          <w:b/>
          <w:sz w:val="20"/>
          <w:szCs w:val="20"/>
        </w:rPr>
        <w:instrText xml:space="preserve"> FORMTEXT </w:instrText>
      </w:r>
      <w:r w:rsidR="00C767C0" w:rsidRPr="00227D68">
        <w:rPr>
          <w:rFonts w:ascii="Arial Narrow" w:hAnsi="Arial Narrow" w:cs="Arial"/>
          <w:b/>
          <w:sz w:val="20"/>
          <w:szCs w:val="20"/>
        </w:rPr>
      </w:r>
      <w:r w:rsidR="00C767C0" w:rsidRPr="00227D68">
        <w:rPr>
          <w:rFonts w:ascii="Arial Narrow" w:hAnsi="Arial Narrow" w:cs="Arial"/>
          <w:b/>
          <w:sz w:val="20"/>
          <w:szCs w:val="20"/>
        </w:rPr>
        <w:fldChar w:fldCharType="separate"/>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00C767C0" w:rsidRPr="00227D68">
        <w:rPr>
          <w:rFonts w:ascii="Arial Narrow" w:hAnsi="Arial Narrow" w:cs="Arial"/>
          <w:b/>
          <w:sz w:val="20"/>
          <w:szCs w:val="20"/>
        </w:rPr>
        <w:fldChar w:fldCharType="end"/>
      </w:r>
    </w:p>
    <w:p w:rsidR="000A27CE" w:rsidRPr="00227D68" w:rsidRDefault="000A27CE" w:rsidP="000A27CE">
      <w:pPr>
        <w:pStyle w:val="TEKST"/>
        <w:rPr>
          <w:rFonts w:ascii="Arial Narrow" w:hAnsi="Arial Narrow" w:cs="Arial"/>
          <w:sz w:val="20"/>
          <w:szCs w:val="20"/>
        </w:rPr>
      </w:pPr>
    </w:p>
    <w:tbl>
      <w:tblPr>
        <w:tblStyle w:val="Tabelamrea"/>
        <w:tblW w:w="9209" w:type="dxa"/>
        <w:tblLook w:val="04A0" w:firstRow="1" w:lastRow="0" w:firstColumn="1" w:lastColumn="0" w:noHBand="0" w:noVBand="1"/>
      </w:tblPr>
      <w:tblGrid>
        <w:gridCol w:w="9209"/>
      </w:tblGrid>
      <w:tr w:rsidR="007B6FC2" w:rsidRPr="00227D68" w:rsidTr="00625E60">
        <w:tc>
          <w:tcPr>
            <w:tcW w:w="9209" w:type="dxa"/>
          </w:tcPr>
          <w:p w:rsidR="007B6FC2" w:rsidRPr="00227D68" w:rsidRDefault="007B6FC2" w:rsidP="007B6FC2">
            <w:pPr>
              <w:pStyle w:val="TEKST"/>
              <w:rPr>
                <w:rFonts w:ascii="Arial Narrow" w:hAnsi="Arial Narrow" w:cs="Arial"/>
                <w:b/>
                <w:sz w:val="20"/>
                <w:szCs w:val="20"/>
              </w:rPr>
            </w:pPr>
            <w:r w:rsidRPr="00227D68">
              <w:rPr>
                <w:rFonts w:ascii="Arial Narrow" w:hAnsi="Arial Narrow" w:cs="Arial"/>
                <w:b/>
                <w:sz w:val="20"/>
                <w:szCs w:val="20"/>
              </w:rPr>
              <w:t>Izjava o namenski porabi sredstev</w:t>
            </w:r>
          </w:p>
          <w:p w:rsidR="007B6FC2" w:rsidRPr="00227D68" w:rsidRDefault="007B6FC2" w:rsidP="007B6FC2">
            <w:pPr>
              <w:pStyle w:val="TEKST"/>
              <w:rPr>
                <w:rFonts w:ascii="Arial Narrow" w:hAnsi="Arial Narrow" w:cs="Arial"/>
                <w:sz w:val="20"/>
                <w:szCs w:val="20"/>
              </w:rPr>
            </w:pPr>
          </w:p>
          <w:p w:rsidR="007B6FC2" w:rsidRPr="00227D68" w:rsidRDefault="007B6FC2" w:rsidP="007B6FC2">
            <w:pPr>
              <w:pStyle w:val="TEKST"/>
              <w:rPr>
                <w:rFonts w:ascii="Arial Narrow" w:hAnsi="Arial Narrow" w:cs="Arial"/>
                <w:b/>
                <w:sz w:val="20"/>
                <w:szCs w:val="20"/>
              </w:rPr>
            </w:pPr>
            <w:r w:rsidRPr="00227D68">
              <w:rPr>
                <w:rFonts w:ascii="Arial Narrow" w:hAnsi="Arial Narrow" w:cs="Arial"/>
                <w:b/>
                <w:sz w:val="20"/>
                <w:szCs w:val="20"/>
              </w:rPr>
              <w:t xml:space="preserve">Spodaj podpisani </w:t>
            </w:r>
            <w:r w:rsidRPr="00227D68">
              <w:rPr>
                <w:rFonts w:ascii="Arial Narrow" w:hAnsi="Arial Narrow" w:cs="Arial"/>
                <w:b/>
                <w:sz w:val="20"/>
                <w:szCs w:val="20"/>
              </w:rPr>
              <w:fldChar w:fldCharType="begin">
                <w:ffData>
                  <w:name w:val="Besedilo33"/>
                  <w:enabled/>
                  <w:calcOnExit w:val="0"/>
                  <w:textInput/>
                </w:ffData>
              </w:fldChar>
            </w:r>
            <w:r w:rsidRPr="00227D68">
              <w:rPr>
                <w:rFonts w:ascii="Arial Narrow" w:hAnsi="Arial Narrow" w:cs="Arial"/>
                <w:b/>
                <w:sz w:val="20"/>
                <w:szCs w:val="20"/>
              </w:rPr>
              <w:instrText xml:space="preserve"> FORMTEXT </w:instrText>
            </w:r>
            <w:r w:rsidRPr="00227D68">
              <w:rPr>
                <w:rFonts w:ascii="Arial Narrow" w:hAnsi="Arial Narrow" w:cs="Arial"/>
                <w:b/>
                <w:sz w:val="20"/>
                <w:szCs w:val="20"/>
              </w:rPr>
            </w:r>
            <w:r w:rsidRPr="00227D68">
              <w:rPr>
                <w:rFonts w:ascii="Arial Narrow" w:hAnsi="Arial Narrow" w:cs="Arial"/>
                <w:b/>
                <w:sz w:val="20"/>
                <w:szCs w:val="20"/>
              </w:rPr>
              <w:fldChar w:fldCharType="separate"/>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noProof/>
                <w:sz w:val="20"/>
                <w:szCs w:val="20"/>
              </w:rPr>
              <w:t> </w:t>
            </w:r>
            <w:r w:rsidRPr="00227D68">
              <w:rPr>
                <w:rFonts w:ascii="Arial Narrow" w:hAnsi="Arial Narrow" w:cs="Arial"/>
                <w:b/>
                <w:sz w:val="20"/>
                <w:szCs w:val="20"/>
              </w:rPr>
              <w:fldChar w:fldCharType="end"/>
            </w:r>
            <w:r w:rsidRPr="00227D68">
              <w:rPr>
                <w:rFonts w:ascii="Arial Narrow" w:hAnsi="Arial Narrow" w:cs="Arial"/>
                <w:b/>
                <w:sz w:val="20"/>
                <w:szCs w:val="20"/>
              </w:rPr>
              <w:t xml:space="preserve"> </w:t>
            </w:r>
            <w:r w:rsidRPr="00227D68">
              <w:rPr>
                <w:rFonts w:ascii="Arial Narrow" w:hAnsi="Arial Narrow" w:cs="Arial"/>
                <w:b/>
                <w:i/>
                <w:sz w:val="20"/>
                <w:szCs w:val="20"/>
              </w:rPr>
              <w:t>(vpišite ime in priimek zakonitega zastopnika upravičenca)</w:t>
            </w:r>
          </w:p>
          <w:p w:rsidR="007B6FC2" w:rsidRPr="00227D68" w:rsidRDefault="007B6FC2" w:rsidP="007B6FC2">
            <w:pPr>
              <w:pStyle w:val="TEKST"/>
              <w:rPr>
                <w:rFonts w:ascii="Arial Narrow" w:hAnsi="Arial Narrow" w:cs="Arial"/>
                <w:sz w:val="20"/>
                <w:szCs w:val="20"/>
              </w:rPr>
            </w:pPr>
          </w:p>
          <w:p w:rsidR="007B6FC2" w:rsidRPr="00227D68" w:rsidRDefault="007B6FC2" w:rsidP="007B6FC2">
            <w:pPr>
              <w:pStyle w:val="TEKST"/>
              <w:rPr>
                <w:rFonts w:ascii="Arial Narrow" w:hAnsi="Arial Narrow" w:cs="Arial"/>
                <w:sz w:val="20"/>
                <w:szCs w:val="20"/>
              </w:rPr>
            </w:pPr>
            <w:r w:rsidRPr="00227D68">
              <w:rPr>
                <w:rFonts w:ascii="Arial Narrow" w:hAnsi="Arial Narrow" w:cs="Arial"/>
                <w:b/>
                <w:sz w:val="20"/>
                <w:szCs w:val="20"/>
              </w:rPr>
              <w:t>pod materialno in kazensko odgovornostjo izjavljam,</w:t>
            </w:r>
          </w:p>
          <w:p w:rsidR="007B6FC2" w:rsidRPr="00227D68" w:rsidRDefault="007B6FC2" w:rsidP="007B6FC2">
            <w:pPr>
              <w:pStyle w:val="Odstavekseznama"/>
              <w:numPr>
                <w:ilvl w:val="0"/>
                <w:numId w:val="13"/>
              </w:numPr>
              <w:spacing w:line="240" w:lineRule="auto"/>
              <w:rPr>
                <w:rFonts w:ascii="Arial Narrow" w:hAnsi="Arial Narrow" w:cs="Arial"/>
                <w:sz w:val="20"/>
                <w:szCs w:val="20"/>
              </w:rPr>
            </w:pPr>
            <w:r w:rsidRPr="00227D68">
              <w:rPr>
                <w:rFonts w:ascii="Arial Narrow" w:hAnsi="Arial Narrow" w:cs="Arial"/>
                <w:sz w:val="20"/>
                <w:szCs w:val="20"/>
              </w:rPr>
              <w:t>da stroški v okviru eZahtevka v celoti vključujejo stroške:</w:t>
            </w:r>
          </w:p>
          <w:p w:rsidR="007B6FC2" w:rsidRPr="00227D68" w:rsidRDefault="007B6FC2" w:rsidP="007B6FC2">
            <w:pPr>
              <w:pStyle w:val="TEKST"/>
              <w:numPr>
                <w:ilvl w:val="0"/>
                <w:numId w:val="7"/>
              </w:numPr>
              <w:rPr>
                <w:rFonts w:ascii="Arial Narrow" w:hAnsi="Arial Narrow" w:cs="Arial"/>
                <w:sz w:val="20"/>
                <w:szCs w:val="20"/>
              </w:rPr>
            </w:pPr>
            <w:r w:rsidRPr="00227D68">
              <w:rPr>
                <w:rFonts w:ascii="Arial Narrow" w:hAnsi="Arial Narrow" w:cs="Arial"/>
                <w:sz w:val="20"/>
                <w:szCs w:val="20"/>
              </w:rPr>
              <w:t>svetovalnih storitev, ki so nam jih zagotovi zunanji izvajalci s področja uvajanja sistemov sodobnega, učinkovitega in celovitega doseganja poslovne odličnosti in svetovalne storitve na prioritetnem področju, določenem v prvi samooceni v okviru projekta ter stroški kotizacij licenčnih tečajev po modelu poslovne odličnosti EFQM.</w:t>
            </w:r>
          </w:p>
          <w:p w:rsidR="007B6FC2" w:rsidRPr="00227D68" w:rsidRDefault="007B6FC2" w:rsidP="007B6FC2">
            <w:pPr>
              <w:pStyle w:val="TEKST"/>
              <w:numPr>
                <w:ilvl w:val="0"/>
                <w:numId w:val="13"/>
              </w:numPr>
              <w:rPr>
                <w:rFonts w:ascii="Arial Narrow" w:hAnsi="Arial Narrow" w:cs="Arial"/>
                <w:sz w:val="20"/>
                <w:szCs w:val="20"/>
              </w:rPr>
            </w:pPr>
            <w:r w:rsidRPr="00227D68">
              <w:rPr>
                <w:rFonts w:ascii="Arial Narrow" w:hAnsi="Arial Narrow" w:cs="Arial"/>
                <w:sz w:val="20"/>
                <w:szCs w:val="20"/>
              </w:rPr>
              <w:t xml:space="preserve"> da za nastale stroške za izvedbo aktivnosti opredeljene v zgornji alineji doslej nismo </w:t>
            </w:r>
            <w:r w:rsidR="00965C3E" w:rsidRPr="00227D68">
              <w:rPr>
                <w:rFonts w:ascii="Arial Narrow" w:hAnsi="Arial Narrow" w:cs="Arial"/>
                <w:sz w:val="20"/>
                <w:szCs w:val="20"/>
              </w:rPr>
              <w:t xml:space="preserve">in ne bomo </w:t>
            </w:r>
            <w:r w:rsidRPr="00227D68">
              <w:rPr>
                <w:rFonts w:ascii="Arial Narrow" w:hAnsi="Arial Narrow" w:cs="Arial"/>
                <w:sz w:val="20"/>
                <w:szCs w:val="20"/>
              </w:rPr>
              <w:t>prejeli sredstev iz drugih javnih sredstev (državnih ali lokalnih proračunov ali mednarodnih virov),</w:t>
            </w:r>
          </w:p>
          <w:p w:rsidR="007B6FC2" w:rsidRPr="00227D68" w:rsidRDefault="007B6FC2" w:rsidP="007B6FC2">
            <w:pPr>
              <w:pStyle w:val="Odstavekseznama"/>
              <w:numPr>
                <w:ilvl w:val="0"/>
                <w:numId w:val="13"/>
              </w:numPr>
              <w:spacing w:line="240" w:lineRule="auto"/>
              <w:rPr>
                <w:rFonts w:ascii="Arial Narrow" w:hAnsi="Arial Narrow" w:cs="Arial"/>
                <w:sz w:val="20"/>
                <w:szCs w:val="20"/>
              </w:rPr>
            </w:pPr>
            <w:r w:rsidRPr="00227D68">
              <w:rPr>
                <w:rFonts w:ascii="Arial Narrow" w:hAnsi="Arial Narrow" w:cs="Arial"/>
                <w:sz w:val="20"/>
                <w:szCs w:val="20"/>
              </w:rPr>
              <w:t>da so podatki v eZahtevku za izplačilo pravilni in jih dokazujemo z zahtevanimi dokazili,</w:t>
            </w:r>
          </w:p>
          <w:p w:rsidR="007B6FC2" w:rsidRPr="00227D68" w:rsidRDefault="007B6FC2" w:rsidP="007B6FC2">
            <w:pPr>
              <w:pStyle w:val="Odstavekseznama"/>
              <w:numPr>
                <w:ilvl w:val="0"/>
                <w:numId w:val="13"/>
              </w:numPr>
              <w:spacing w:line="240" w:lineRule="auto"/>
              <w:rPr>
                <w:rFonts w:ascii="Arial Narrow" w:hAnsi="Arial Narrow" w:cs="Arial"/>
                <w:sz w:val="20"/>
                <w:szCs w:val="20"/>
              </w:rPr>
            </w:pPr>
            <w:r w:rsidRPr="00227D68">
              <w:rPr>
                <w:rFonts w:ascii="Arial Narrow" w:hAnsi="Arial Narrow" w:cs="Arial"/>
                <w:sz w:val="20"/>
                <w:szCs w:val="20"/>
              </w:rPr>
              <w:t>da vse kopije dokumentov, ki jih prilagamo k Zahtevku za izplačilo, ustrezajo njihovim originalom.</w:t>
            </w:r>
          </w:p>
          <w:p w:rsidR="007B6FC2" w:rsidRPr="00227D68" w:rsidRDefault="007B6FC2" w:rsidP="007B6FC2">
            <w:pPr>
              <w:pStyle w:val="TEKST"/>
              <w:rPr>
                <w:rFonts w:ascii="Arial Narrow" w:hAnsi="Arial Narrow" w:cs="Arial"/>
                <w:sz w:val="20"/>
                <w:szCs w:val="20"/>
              </w:rPr>
            </w:pPr>
          </w:p>
          <w:p w:rsidR="007B6FC2" w:rsidRPr="00227D68" w:rsidRDefault="007B6FC2" w:rsidP="007B6FC2">
            <w:pPr>
              <w:pStyle w:val="TEKST"/>
              <w:rPr>
                <w:rFonts w:ascii="Arial Narrow" w:hAnsi="Arial Narrow" w:cs="Arial"/>
                <w:sz w:val="20"/>
                <w:szCs w:val="20"/>
              </w:rPr>
            </w:pPr>
            <w:r w:rsidRPr="00227D68">
              <w:rPr>
                <w:rFonts w:ascii="Arial Narrow" w:hAnsi="Arial Narrow" w:cs="Arial"/>
                <w:sz w:val="20"/>
                <w:szCs w:val="20"/>
              </w:rPr>
              <w:t xml:space="preserve">Kot obvezne </w:t>
            </w:r>
            <w:r w:rsidRPr="00227D68">
              <w:rPr>
                <w:rFonts w:ascii="Arial Narrow" w:hAnsi="Arial Narrow" w:cs="Arial"/>
                <w:b/>
                <w:sz w:val="20"/>
                <w:szCs w:val="20"/>
                <w:u w:val="single"/>
              </w:rPr>
              <w:t xml:space="preserve">priloge </w:t>
            </w:r>
            <w:r w:rsidRPr="00227D68">
              <w:rPr>
                <w:rFonts w:ascii="Arial Narrow" w:hAnsi="Arial Narrow" w:cs="Arial"/>
                <w:sz w:val="20"/>
                <w:szCs w:val="20"/>
              </w:rPr>
              <w:t>prilagam:</w:t>
            </w:r>
          </w:p>
          <w:p w:rsidR="007B6FC2" w:rsidRPr="00227D68" w:rsidRDefault="007B6FC2" w:rsidP="007B6FC2">
            <w:pPr>
              <w:pStyle w:val="TEKST"/>
              <w:numPr>
                <w:ilvl w:val="0"/>
                <w:numId w:val="2"/>
              </w:numPr>
              <w:rPr>
                <w:rFonts w:ascii="Arial Narrow" w:hAnsi="Arial Narrow" w:cs="Arial"/>
                <w:i/>
                <w:sz w:val="20"/>
                <w:szCs w:val="20"/>
              </w:rPr>
            </w:pPr>
            <w:r w:rsidRPr="00227D68">
              <w:rPr>
                <w:rFonts w:ascii="Arial Narrow" w:hAnsi="Arial Narrow" w:cs="Arial"/>
                <w:sz w:val="20"/>
                <w:szCs w:val="20"/>
              </w:rPr>
              <w:t>original Poročila na predpisanem obrazcu</w:t>
            </w:r>
          </w:p>
          <w:p w:rsidR="007B6FC2" w:rsidRPr="00227D68" w:rsidRDefault="007B6FC2" w:rsidP="007B6FC2">
            <w:pPr>
              <w:pStyle w:val="TEKST"/>
              <w:numPr>
                <w:ilvl w:val="0"/>
                <w:numId w:val="2"/>
              </w:numPr>
              <w:rPr>
                <w:rFonts w:ascii="Arial Narrow" w:hAnsi="Arial Narrow" w:cs="Arial"/>
                <w:sz w:val="20"/>
                <w:szCs w:val="20"/>
              </w:rPr>
            </w:pPr>
            <w:r w:rsidRPr="00227D68">
              <w:rPr>
                <w:rFonts w:ascii="Arial Narrow" w:hAnsi="Arial Narrow" w:cs="Arial"/>
                <w:sz w:val="20"/>
                <w:szCs w:val="20"/>
              </w:rPr>
              <w:t>dokazila o izvedbi posameznih aktivnosti.</w:t>
            </w:r>
          </w:p>
          <w:p w:rsidR="007B6FC2" w:rsidRPr="00227D68" w:rsidRDefault="007B6FC2" w:rsidP="007B6FC2">
            <w:pPr>
              <w:pStyle w:val="TEKST"/>
              <w:rPr>
                <w:rFonts w:ascii="Arial Narrow" w:hAnsi="Arial Narrow" w:cs="Arial"/>
                <w:sz w:val="20"/>
                <w:szCs w:val="20"/>
              </w:rPr>
            </w:pPr>
          </w:p>
          <w:p w:rsidR="007B6FC2" w:rsidRPr="00227D68" w:rsidRDefault="007B6FC2" w:rsidP="007B6FC2">
            <w:pPr>
              <w:pStyle w:val="TEKST"/>
              <w:rPr>
                <w:rFonts w:ascii="Arial Narrow" w:hAnsi="Arial Narrow" w:cs="Arial"/>
                <w:sz w:val="20"/>
                <w:szCs w:val="20"/>
              </w:rPr>
            </w:pPr>
            <w:r w:rsidRPr="00227D68">
              <w:rPr>
                <w:rFonts w:ascii="Arial Narrow" w:hAnsi="Arial Narrow" w:cs="Arial"/>
                <w:sz w:val="20"/>
                <w:szCs w:val="20"/>
              </w:rPr>
              <w:t xml:space="preserve">Potrjujem, da sem seznanjen/a z dejstvom, da je napačna navedba podatkov v eZahtevku za izplačilo in Poročilu podlaga za odstop od plačila sredstev oziroma vračilo že prejetih sredstev ter da je napačna navedba podatkov v Zahtevku za izplačilo in poročilu kaznivo dejanje po Kazenskem zakoniku Republike Slovenije in bo v skladu s kazenskim pravom Republike Slovenije preganjano. </w:t>
            </w:r>
          </w:p>
          <w:p w:rsidR="007B6FC2" w:rsidRPr="00227D68" w:rsidRDefault="007B6FC2" w:rsidP="000A27CE">
            <w:pPr>
              <w:pStyle w:val="TEKST"/>
              <w:rPr>
                <w:rFonts w:ascii="Arial Narrow" w:hAnsi="Arial Narrow" w:cs="Arial"/>
                <w:b/>
                <w:sz w:val="20"/>
                <w:szCs w:val="20"/>
              </w:rPr>
            </w:pPr>
          </w:p>
        </w:tc>
      </w:tr>
    </w:tbl>
    <w:p w:rsidR="007B6FC2" w:rsidRPr="00227D68" w:rsidRDefault="007B6FC2" w:rsidP="000A27CE">
      <w:pPr>
        <w:pStyle w:val="TEKST"/>
        <w:rPr>
          <w:rFonts w:ascii="Arial Narrow" w:hAnsi="Arial Narrow" w:cs="Arial"/>
          <w:b/>
          <w:sz w:val="20"/>
          <w:szCs w:val="20"/>
        </w:rPr>
      </w:pPr>
    </w:p>
    <w:p w:rsidR="000A27CE" w:rsidRPr="00227D68" w:rsidRDefault="000A27CE" w:rsidP="000A27CE">
      <w:pPr>
        <w:pStyle w:val="TEKST"/>
        <w:rPr>
          <w:rFonts w:ascii="Arial Narrow" w:hAnsi="Arial Narrow" w:cs="Arial"/>
          <w:sz w:val="20"/>
          <w:szCs w:val="20"/>
        </w:rPr>
      </w:pPr>
    </w:p>
    <w:tbl>
      <w:tblPr>
        <w:tblStyle w:val="Tabelamrea"/>
        <w:tblW w:w="9209" w:type="dxa"/>
        <w:tblLook w:val="04A0" w:firstRow="1" w:lastRow="0" w:firstColumn="1" w:lastColumn="0" w:noHBand="0" w:noVBand="1"/>
      </w:tblPr>
      <w:tblGrid>
        <w:gridCol w:w="2802"/>
        <w:gridCol w:w="3118"/>
        <w:gridCol w:w="3289"/>
      </w:tblGrid>
      <w:tr w:rsidR="007B6FC2" w:rsidRPr="00227D68" w:rsidTr="007B6FC2">
        <w:tc>
          <w:tcPr>
            <w:tcW w:w="280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7B6FC2" w:rsidRPr="00227D68" w:rsidRDefault="007B6FC2" w:rsidP="00C02D88">
            <w:pPr>
              <w:jc w:val="center"/>
              <w:rPr>
                <w:rFonts w:ascii="Arial Narrow" w:hAnsi="Arial Narrow"/>
                <w:b/>
                <w:sz w:val="20"/>
                <w:szCs w:val="20"/>
              </w:rPr>
            </w:pPr>
            <w:r w:rsidRPr="00227D68">
              <w:rPr>
                <w:rFonts w:ascii="Arial Narrow" w:hAnsi="Arial Narrow"/>
                <w:b/>
                <w:sz w:val="20"/>
                <w:szCs w:val="20"/>
              </w:rPr>
              <w:t>Kraj in datum</w:t>
            </w:r>
          </w:p>
        </w:tc>
        <w:tc>
          <w:tcPr>
            <w:tcW w:w="3118" w:type="dxa"/>
            <w:tcBorders>
              <w:top w:val="single" w:sz="4" w:space="0" w:color="000000" w:themeColor="text1"/>
              <w:left w:val="nil"/>
              <w:bottom w:val="single" w:sz="4" w:space="0" w:color="000000" w:themeColor="text1"/>
              <w:right w:val="nil"/>
            </w:tcBorders>
            <w:shd w:val="clear" w:color="auto" w:fill="D9D9D9" w:themeFill="background1" w:themeFillShade="D9"/>
            <w:vAlign w:val="center"/>
            <w:hideMark/>
          </w:tcPr>
          <w:p w:rsidR="007B6FC2" w:rsidRPr="00227D68" w:rsidRDefault="007B6FC2" w:rsidP="00C02D88">
            <w:pPr>
              <w:jc w:val="center"/>
              <w:rPr>
                <w:rFonts w:ascii="Arial Narrow" w:hAnsi="Arial Narrow"/>
                <w:b/>
                <w:sz w:val="20"/>
                <w:szCs w:val="20"/>
              </w:rPr>
            </w:pPr>
            <w:r w:rsidRPr="00227D68">
              <w:rPr>
                <w:rFonts w:ascii="Arial Narrow" w:hAnsi="Arial Narrow"/>
                <w:b/>
                <w:sz w:val="20"/>
                <w:szCs w:val="20"/>
              </w:rPr>
              <w:t>Žig</w:t>
            </w:r>
          </w:p>
        </w:tc>
        <w:tc>
          <w:tcPr>
            <w:tcW w:w="3289"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7B6FC2" w:rsidRPr="00227D68" w:rsidRDefault="007B6FC2" w:rsidP="00C02D88">
            <w:pPr>
              <w:jc w:val="center"/>
              <w:rPr>
                <w:rFonts w:ascii="Arial Narrow" w:hAnsi="Arial Narrow"/>
                <w:b/>
                <w:sz w:val="20"/>
                <w:szCs w:val="20"/>
              </w:rPr>
            </w:pPr>
            <w:r w:rsidRPr="00227D68">
              <w:rPr>
                <w:rFonts w:ascii="Arial Narrow" w:hAnsi="Arial Narrow"/>
                <w:b/>
                <w:sz w:val="20"/>
                <w:szCs w:val="20"/>
              </w:rPr>
              <w:t>Ime in priimek zakonitega zastopnika prijavitelja</w:t>
            </w:r>
          </w:p>
        </w:tc>
      </w:tr>
      <w:tr w:rsidR="007B6FC2" w:rsidRPr="00227D68" w:rsidTr="007B6FC2">
        <w:trPr>
          <w:trHeight w:val="444"/>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7B6FC2" w:rsidRPr="00227D68" w:rsidRDefault="007B6FC2" w:rsidP="00C02D88">
            <w:pPr>
              <w:jc w:val="center"/>
              <w:rPr>
                <w:rFonts w:ascii="Arial Narrow" w:eastAsia="MS Mincho" w:hAnsi="Arial Narrow"/>
                <w:sz w:val="20"/>
                <w:szCs w:val="20"/>
              </w:rPr>
            </w:pP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7B6FC2" w:rsidRPr="00227D68" w:rsidRDefault="007B6FC2" w:rsidP="00C02D88">
            <w:pPr>
              <w:rPr>
                <w:rFonts w:ascii="Arial Narrow" w:hAnsi="Arial Narrow"/>
                <w:sz w:val="20"/>
                <w:szCs w:val="20"/>
                <w:lang w:val="de-DE" w:bidi="en-US"/>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7B6FC2" w:rsidRPr="00227D68" w:rsidRDefault="007B6FC2" w:rsidP="00C02D88">
            <w:pPr>
              <w:jc w:val="center"/>
              <w:rPr>
                <w:rFonts w:ascii="Arial Narrow" w:hAnsi="Arial Narrow"/>
                <w:sz w:val="20"/>
                <w:szCs w:val="20"/>
              </w:rPr>
            </w:pPr>
          </w:p>
        </w:tc>
      </w:tr>
      <w:tr w:rsidR="007B6FC2" w:rsidRPr="00227D68" w:rsidTr="007B6FC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B6FC2" w:rsidRPr="00227D68" w:rsidRDefault="007B6FC2" w:rsidP="00C02D88">
            <w:pPr>
              <w:rPr>
                <w:rFonts w:ascii="Arial Narrow" w:eastAsia="MS Mincho" w:hAnsi="Arial Narrow"/>
                <w:sz w:val="20"/>
                <w:szCs w:val="20"/>
                <w:lang w:val="de-DE"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B6FC2" w:rsidRPr="00227D68" w:rsidRDefault="007B6FC2" w:rsidP="00C02D88">
            <w:pPr>
              <w:rPr>
                <w:rFonts w:ascii="Arial Narrow" w:eastAsia="MS Mincho" w:hAnsi="Arial Narrow"/>
                <w:sz w:val="20"/>
                <w:szCs w:val="20"/>
                <w:lang w:val="de-DE" w:bidi="en-US"/>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B6FC2" w:rsidRPr="00227D68" w:rsidRDefault="007B6FC2" w:rsidP="00C02D88">
            <w:pPr>
              <w:jc w:val="center"/>
              <w:rPr>
                <w:rFonts w:ascii="Arial Narrow" w:hAnsi="Arial Narrow"/>
                <w:b/>
                <w:sz w:val="20"/>
                <w:szCs w:val="20"/>
              </w:rPr>
            </w:pPr>
            <w:r w:rsidRPr="00227D68">
              <w:rPr>
                <w:rFonts w:ascii="Arial Narrow" w:hAnsi="Arial Narrow"/>
                <w:b/>
                <w:sz w:val="20"/>
                <w:szCs w:val="20"/>
              </w:rPr>
              <w:t>Podpis</w:t>
            </w:r>
          </w:p>
        </w:tc>
      </w:tr>
      <w:tr w:rsidR="007B6FC2" w:rsidRPr="00227D68" w:rsidTr="007B6FC2">
        <w:trPr>
          <w:trHeight w:val="5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B6FC2" w:rsidRPr="00227D68" w:rsidRDefault="007B6FC2" w:rsidP="00C02D88">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B6FC2" w:rsidRPr="00227D68" w:rsidRDefault="007B6FC2" w:rsidP="00C02D88">
            <w:pPr>
              <w:rPr>
                <w:rFonts w:ascii="Arial Narrow" w:eastAsia="MS Mincho" w:hAnsi="Arial Narrow"/>
                <w:sz w:val="20"/>
                <w:szCs w:val="20"/>
                <w:lang w:val="en-US" w:bidi="en-US"/>
              </w:rPr>
            </w:pP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7B6FC2" w:rsidRPr="00227D68" w:rsidRDefault="007B6FC2" w:rsidP="00C02D88">
            <w:pPr>
              <w:rPr>
                <w:rFonts w:ascii="Arial Narrow" w:eastAsia="MS Mincho" w:hAnsi="Arial Narrow"/>
                <w:sz w:val="20"/>
                <w:szCs w:val="20"/>
                <w:lang w:val="en-US" w:bidi="en-US"/>
              </w:rPr>
            </w:pPr>
          </w:p>
        </w:tc>
      </w:tr>
    </w:tbl>
    <w:p w:rsidR="008B54E3" w:rsidRPr="00227D68" w:rsidRDefault="008B54E3" w:rsidP="00085769">
      <w:pPr>
        <w:pStyle w:val="TEKST"/>
        <w:rPr>
          <w:rFonts w:ascii="Arial Narrow" w:hAnsi="Arial Narrow" w:cs="Arial"/>
          <w:b/>
          <w:sz w:val="20"/>
          <w:szCs w:val="20"/>
        </w:rPr>
      </w:pPr>
    </w:p>
    <w:p w:rsidR="008B54E3" w:rsidRPr="00227D68" w:rsidRDefault="00EE3A04" w:rsidP="00085769">
      <w:pPr>
        <w:pStyle w:val="TEKST"/>
        <w:rPr>
          <w:rFonts w:ascii="Arial Narrow" w:hAnsi="Arial Narrow" w:cs="Arial"/>
          <w:sz w:val="20"/>
          <w:szCs w:val="20"/>
        </w:rPr>
      </w:pPr>
      <w:r w:rsidRPr="00227D68">
        <w:rPr>
          <w:rFonts w:ascii="Arial Narrow" w:hAnsi="Arial Narrow" w:cs="Arial"/>
          <w:sz w:val="20"/>
          <w:szCs w:val="20"/>
        </w:rPr>
        <w:t>Priloga:</w:t>
      </w:r>
    </w:p>
    <w:p w:rsidR="00EE3A04" w:rsidRPr="00227D68" w:rsidRDefault="00EE3A04" w:rsidP="00085769">
      <w:pPr>
        <w:pStyle w:val="TEKST"/>
        <w:rPr>
          <w:rFonts w:ascii="Arial Narrow" w:hAnsi="Arial Narrow" w:cs="Arial"/>
          <w:sz w:val="20"/>
          <w:szCs w:val="20"/>
        </w:rPr>
      </w:pPr>
      <w:r w:rsidRPr="00227D68">
        <w:rPr>
          <w:rFonts w:ascii="Arial Narrow" w:hAnsi="Arial Narrow" w:cs="Arial"/>
          <w:sz w:val="20"/>
          <w:szCs w:val="20"/>
        </w:rPr>
        <w:t>- poročilo</w:t>
      </w:r>
    </w:p>
    <w:p w:rsidR="00120EC9" w:rsidRPr="00227D68" w:rsidRDefault="00120EC9" w:rsidP="00085769">
      <w:pPr>
        <w:pStyle w:val="TEKST"/>
        <w:rPr>
          <w:rFonts w:ascii="Arial Narrow" w:hAnsi="Arial Narrow" w:cs="Arial"/>
          <w:b/>
          <w:sz w:val="20"/>
          <w:szCs w:val="20"/>
        </w:rPr>
      </w:pPr>
    </w:p>
    <w:p w:rsidR="008F130F" w:rsidRPr="00227D68" w:rsidRDefault="008F130F" w:rsidP="008F130F">
      <w:pPr>
        <w:rPr>
          <w:rFonts w:ascii="Arial Narrow" w:hAnsi="Arial Narrow" w:cs="Arial"/>
          <w:color w:val="000000" w:themeColor="text1"/>
          <w:sz w:val="20"/>
          <w:szCs w:val="20"/>
        </w:rPr>
      </w:pPr>
      <w:r w:rsidRPr="00227D68">
        <w:rPr>
          <w:rFonts w:ascii="Arial Narrow" w:hAnsi="Arial Narrow" w:cs="Arial"/>
          <w:color w:val="000000" w:themeColor="text1"/>
          <w:sz w:val="20"/>
          <w:szCs w:val="20"/>
        </w:rPr>
        <w:t>Dodatna navodila za izdajo eZahtevka:</w:t>
      </w:r>
    </w:p>
    <w:p w:rsidR="008F130F" w:rsidRPr="00227D68" w:rsidRDefault="008F130F" w:rsidP="008F130F">
      <w:pPr>
        <w:rPr>
          <w:rFonts w:ascii="Arial Narrow" w:hAnsi="Arial Narrow" w:cs="Arial"/>
          <w:color w:val="000000" w:themeColor="text1"/>
          <w:sz w:val="20"/>
          <w:szCs w:val="20"/>
        </w:rPr>
      </w:pPr>
      <w:r w:rsidRPr="00227D68">
        <w:rPr>
          <w:rFonts w:ascii="Arial Narrow" w:hAnsi="Arial Narrow" w:cs="Arial"/>
          <w:color w:val="000000" w:themeColor="text1"/>
          <w:sz w:val="20"/>
          <w:szCs w:val="20"/>
        </w:rPr>
        <w:t>eZahtevek pošljite na sledeči način: Dodan je avtomatski zajem zahtevkov iz UjpNet-a/BizBox-a. V kolikor prejeti XML (eRačun) vsebuje vrsto računa 382 ali 387 (primer: 382) se ta avtomatsko obdela in shrani kot zahtevek. Pri »vrsti dokumenta« izberite »zahtevek«.</w:t>
      </w:r>
    </w:p>
    <w:p w:rsidR="008F130F" w:rsidRPr="00227D68" w:rsidRDefault="008F130F" w:rsidP="00C625E6">
      <w:pPr>
        <w:spacing w:line="240" w:lineRule="auto"/>
        <w:jc w:val="left"/>
        <w:rPr>
          <w:rFonts w:ascii="Arial Narrow" w:hAnsi="Arial Narrow" w:cs="Arial"/>
          <w:b/>
          <w:sz w:val="20"/>
          <w:szCs w:val="20"/>
        </w:rPr>
      </w:pPr>
    </w:p>
    <w:p w:rsidR="00254ACF" w:rsidRPr="00227D68" w:rsidRDefault="00EC421E" w:rsidP="005319B6">
      <w:pPr>
        <w:pStyle w:val="Naslov3"/>
        <w:spacing w:before="0" w:after="0"/>
        <w:rPr>
          <w:rFonts w:ascii="Arial Narrow" w:hAnsi="Arial Narrow"/>
          <w:sz w:val="20"/>
          <w:szCs w:val="20"/>
        </w:rPr>
      </w:pPr>
      <w:r w:rsidRPr="00227D68">
        <w:rPr>
          <w:rFonts w:ascii="Arial Narrow" w:hAnsi="Arial Narrow"/>
          <w:b w:val="0"/>
          <w:sz w:val="20"/>
          <w:szCs w:val="20"/>
        </w:rPr>
        <w:t xml:space="preserve">(opremite z </w:t>
      </w:r>
      <w:r w:rsidR="00501E90" w:rsidRPr="00227D68">
        <w:rPr>
          <w:rFonts w:ascii="Arial Narrow" w:hAnsi="Arial Narrow"/>
          <w:b w:val="0"/>
          <w:sz w:val="20"/>
          <w:szCs w:val="20"/>
        </w:rPr>
        <w:t xml:space="preserve">vašim </w:t>
      </w:r>
      <w:r w:rsidRPr="00227D68">
        <w:rPr>
          <w:rFonts w:ascii="Arial Narrow" w:hAnsi="Arial Narrow"/>
          <w:b w:val="0"/>
          <w:sz w:val="20"/>
          <w:szCs w:val="20"/>
        </w:rPr>
        <w:t>logotipom)</w:t>
      </w:r>
      <w:r w:rsidRPr="00227D68">
        <w:rPr>
          <w:rFonts w:ascii="Arial Narrow" w:hAnsi="Arial Narrow"/>
          <w:b w:val="0"/>
          <w:sz w:val="20"/>
          <w:szCs w:val="20"/>
        </w:rPr>
        <w:tab/>
      </w:r>
      <w:r w:rsidRPr="00227D68">
        <w:rPr>
          <w:rFonts w:ascii="Arial Narrow" w:hAnsi="Arial Narrow"/>
          <w:b w:val="0"/>
          <w:sz w:val="20"/>
          <w:szCs w:val="20"/>
        </w:rPr>
        <w:tab/>
      </w:r>
      <w:r w:rsidRPr="00227D68">
        <w:rPr>
          <w:rFonts w:ascii="Arial Narrow" w:hAnsi="Arial Narrow"/>
          <w:b w:val="0"/>
          <w:sz w:val="20"/>
          <w:szCs w:val="20"/>
        </w:rPr>
        <w:tab/>
      </w:r>
      <w:r w:rsidRPr="00227D68">
        <w:rPr>
          <w:rFonts w:ascii="Arial Narrow" w:hAnsi="Arial Narrow"/>
          <w:b w:val="0"/>
          <w:sz w:val="20"/>
          <w:szCs w:val="20"/>
        </w:rPr>
        <w:tab/>
      </w:r>
      <w:r w:rsidRPr="00227D68">
        <w:rPr>
          <w:rFonts w:ascii="Arial Narrow" w:hAnsi="Arial Narrow"/>
          <w:b w:val="0"/>
          <w:sz w:val="20"/>
          <w:szCs w:val="20"/>
        </w:rPr>
        <w:tab/>
      </w:r>
      <w:r w:rsidRPr="00227D68">
        <w:rPr>
          <w:rFonts w:ascii="Arial Narrow" w:hAnsi="Arial Narrow"/>
          <w:sz w:val="20"/>
          <w:szCs w:val="20"/>
        </w:rPr>
        <w:t>Priloga 2 k pogodbi</w:t>
      </w:r>
    </w:p>
    <w:p w:rsidR="008B54E3" w:rsidRPr="00227D68" w:rsidRDefault="00EC421E" w:rsidP="00085769">
      <w:pPr>
        <w:pStyle w:val="TEKST"/>
        <w:rPr>
          <w:rFonts w:ascii="Arial Narrow" w:hAnsi="Arial Narrow" w:cs="Arial"/>
          <w:b/>
          <w:sz w:val="20"/>
          <w:szCs w:val="20"/>
        </w:rPr>
      </w:pPr>
      <w:r w:rsidRPr="00227D68">
        <w:rPr>
          <w:rFonts w:ascii="Arial Narrow" w:hAnsi="Arial Narrow" w:cs="Arial"/>
          <w:b/>
          <w:sz w:val="20"/>
          <w:szCs w:val="20"/>
        </w:rPr>
        <w:tab/>
      </w:r>
      <w:r w:rsidRPr="00227D68">
        <w:rPr>
          <w:rFonts w:ascii="Arial Narrow" w:hAnsi="Arial Narrow" w:cs="Arial"/>
          <w:b/>
          <w:sz w:val="20"/>
          <w:szCs w:val="20"/>
        </w:rPr>
        <w:tab/>
      </w:r>
      <w:r w:rsidRPr="00227D68">
        <w:rPr>
          <w:rFonts w:ascii="Arial Narrow" w:hAnsi="Arial Narrow" w:cs="Arial"/>
          <w:b/>
          <w:sz w:val="20"/>
          <w:szCs w:val="20"/>
        </w:rPr>
        <w:tab/>
      </w:r>
    </w:p>
    <w:p w:rsidR="00EC421E" w:rsidRPr="00227D68" w:rsidRDefault="00EC421E" w:rsidP="00085769">
      <w:pPr>
        <w:pStyle w:val="TEKST"/>
        <w:rPr>
          <w:rFonts w:ascii="Arial Narrow" w:hAnsi="Arial Narrow" w:cs="Arial"/>
          <w:b/>
          <w:sz w:val="20"/>
          <w:szCs w:val="20"/>
        </w:rPr>
      </w:pPr>
    </w:p>
    <w:p w:rsidR="006232E6" w:rsidRPr="00227D68" w:rsidRDefault="00254ACF" w:rsidP="003D19A2">
      <w:pPr>
        <w:pStyle w:val="Naslov3"/>
        <w:spacing w:before="0" w:after="0"/>
        <w:jc w:val="center"/>
        <w:rPr>
          <w:rFonts w:ascii="Arial Narrow" w:hAnsi="Arial Narrow"/>
          <w:i w:val="0"/>
          <w:sz w:val="20"/>
          <w:szCs w:val="20"/>
        </w:rPr>
      </w:pPr>
      <w:bookmarkStart w:id="20" w:name="Porocilo"/>
      <w:bookmarkEnd w:id="20"/>
      <w:r w:rsidRPr="00227D68">
        <w:rPr>
          <w:rFonts w:ascii="Arial Narrow" w:hAnsi="Arial Narrow"/>
          <w:i w:val="0"/>
          <w:sz w:val="20"/>
          <w:szCs w:val="20"/>
        </w:rPr>
        <w:t>POROČILO O IZVEDENIH AKTIVNOSTIH</w:t>
      </w:r>
      <w:r w:rsidR="00974C91" w:rsidRPr="00227D68">
        <w:rPr>
          <w:rFonts w:ascii="Arial Narrow" w:hAnsi="Arial Narrow"/>
          <w:i w:val="0"/>
          <w:sz w:val="20"/>
          <w:szCs w:val="20"/>
        </w:rPr>
        <w:t xml:space="preserve"> V OKVIRU SOFINANCIRANJA SPIRIT</w:t>
      </w:r>
      <w:r w:rsidR="00A378E1" w:rsidRPr="00227D68">
        <w:rPr>
          <w:rFonts w:ascii="Arial Narrow" w:hAnsi="Arial Narrow"/>
          <w:i w:val="0"/>
          <w:sz w:val="20"/>
          <w:szCs w:val="20"/>
        </w:rPr>
        <w:t xml:space="preserve"> SLOVENIJA</w:t>
      </w:r>
    </w:p>
    <w:p w:rsidR="00182FC2" w:rsidRPr="00227D68" w:rsidRDefault="00182FC2" w:rsidP="008B54E3">
      <w:pPr>
        <w:pStyle w:val="TEKST"/>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977"/>
        <w:gridCol w:w="2797"/>
      </w:tblGrid>
      <w:tr w:rsidR="00182FC2" w:rsidRPr="00227D68" w:rsidTr="007B6FC2">
        <w:trPr>
          <w:trHeight w:val="332"/>
        </w:trPr>
        <w:tc>
          <w:tcPr>
            <w:tcW w:w="3286" w:type="dxa"/>
            <w:shd w:val="clear" w:color="auto" w:fill="D9D9D9" w:themeFill="background1" w:themeFillShade="D9"/>
            <w:vAlign w:val="bottom"/>
          </w:tcPr>
          <w:p w:rsidR="00182FC2" w:rsidRPr="00227D68" w:rsidRDefault="00182FC2" w:rsidP="006232E6">
            <w:pPr>
              <w:pStyle w:val="TEKST"/>
              <w:jc w:val="left"/>
              <w:rPr>
                <w:rFonts w:ascii="Arial Narrow" w:hAnsi="Arial Narrow" w:cs="Arial"/>
                <w:b/>
                <w:sz w:val="20"/>
                <w:szCs w:val="20"/>
              </w:rPr>
            </w:pPr>
            <w:r w:rsidRPr="00227D68">
              <w:rPr>
                <w:rFonts w:ascii="Arial Narrow" w:hAnsi="Arial Narrow" w:cs="Arial"/>
                <w:b/>
                <w:sz w:val="20"/>
                <w:szCs w:val="20"/>
              </w:rPr>
              <w:t xml:space="preserve">Naziv </w:t>
            </w:r>
            <w:r w:rsidR="00501E90" w:rsidRPr="00227D68">
              <w:rPr>
                <w:rFonts w:ascii="Arial Narrow" w:hAnsi="Arial Narrow" w:cs="Arial"/>
                <w:b/>
                <w:sz w:val="20"/>
                <w:szCs w:val="20"/>
              </w:rPr>
              <w:t>upravičenca</w:t>
            </w:r>
            <w:r w:rsidRPr="00227D68">
              <w:rPr>
                <w:rFonts w:ascii="Arial Narrow" w:hAnsi="Arial Narrow" w:cs="Arial"/>
                <w:b/>
                <w:sz w:val="20"/>
                <w:szCs w:val="20"/>
              </w:rPr>
              <w:t>:</w:t>
            </w:r>
          </w:p>
        </w:tc>
        <w:tc>
          <w:tcPr>
            <w:tcW w:w="5774" w:type="dxa"/>
            <w:gridSpan w:val="2"/>
            <w:shd w:val="clear" w:color="auto" w:fill="FFFFCC"/>
            <w:vAlign w:val="center"/>
          </w:tcPr>
          <w:p w:rsidR="00182FC2" w:rsidRPr="00227D68" w:rsidRDefault="00C767C0" w:rsidP="00DF3CE2">
            <w:pPr>
              <w:pStyle w:val="TEKST"/>
              <w:ind w:left="72"/>
              <w:jc w:val="left"/>
              <w:rPr>
                <w:rFonts w:ascii="Arial Narrow" w:hAnsi="Arial Narrow" w:cs="Arial"/>
                <w:smallCaps/>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182FC2" w:rsidRPr="00227D68" w:rsidTr="007B6FC2">
        <w:trPr>
          <w:trHeight w:val="347"/>
        </w:trPr>
        <w:tc>
          <w:tcPr>
            <w:tcW w:w="3286" w:type="dxa"/>
            <w:shd w:val="clear" w:color="auto" w:fill="D9D9D9" w:themeFill="background1" w:themeFillShade="D9"/>
            <w:vAlign w:val="bottom"/>
          </w:tcPr>
          <w:p w:rsidR="00182FC2" w:rsidRPr="00227D68" w:rsidRDefault="00182FC2" w:rsidP="00281421">
            <w:pPr>
              <w:pStyle w:val="TEKST"/>
              <w:jc w:val="left"/>
              <w:rPr>
                <w:rFonts w:ascii="Arial Narrow" w:hAnsi="Arial Narrow" w:cs="Arial"/>
                <w:b/>
                <w:sz w:val="20"/>
                <w:szCs w:val="20"/>
              </w:rPr>
            </w:pPr>
            <w:r w:rsidRPr="00227D68">
              <w:rPr>
                <w:rFonts w:ascii="Arial Narrow" w:hAnsi="Arial Narrow" w:cs="Arial"/>
                <w:b/>
                <w:sz w:val="20"/>
                <w:szCs w:val="20"/>
              </w:rPr>
              <w:t xml:space="preserve">Zakoniti zastopnik </w:t>
            </w:r>
            <w:r w:rsidR="00501E90" w:rsidRPr="00227D68">
              <w:rPr>
                <w:rFonts w:ascii="Arial Narrow" w:hAnsi="Arial Narrow" w:cs="Arial"/>
                <w:b/>
                <w:sz w:val="20"/>
                <w:szCs w:val="20"/>
              </w:rPr>
              <w:t>upravičenca</w:t>
            </w:r>
            <w:r w:rsidRPr="00227D68">
              <w:rPr>
                <w:rFonts w:ascii="Arial Narrow" w:hAnsi="Arial Narrow" w:cs="Arial"/>
                <w:b/>
                <w:sz w:val="20"/>
                <w:szCs w:val="20"/>
              </w:rPr>
              <w:t>:</w:t>
            </w:r>
          </w:p>
        </w:tc>
        <w:tc>
          <w:tcPr>
            <w:tcW w:w="5774" w:type="dxa"/>
            <w:gridSpan w:val="2"/>
            <w:shd w:val="clear" w:color="auto" w:fill="FFFFCC"/>
            <w:vAlign w:val="center"/>
          </w:tcPr>
          <w:p w:rsidR="00182FC2" w:rsidRPr="00227D68" w:rsidRDefault="00C767C0" w:rsidP="00DF3CE2">
            <w:pPr>
              <w:pStyle w:val="TEKST"/>
              <w:ind w:left="72"/>
              <w:jc w:val="left"/>
              <w:rPr>
                <w:rFonts w:ascii="Arial Narrow" w:hAnsi="Arial Narrow" w:cs="Arial"/>
                <w:smallCaps/>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182FC2" w:rsidRPr="00227D68" w:rsidTr="007B6FC2">
        <w:tc>
          <w:tcPr>
            <w:tcW w:w="3286" w:type="dxa"/>
            <w:shd w:val="clear" w:color="auto" w:fill="D9D9D9" w:themeFill="background1" w:themeFillShade="D9"/>
            <w:vAlign w:val="bottom"/>
          </w:tcPr>
          <w:p w:rsidR="00182FC2" w:rsidRPr="00227D68" w:rsidRDefault="00182FC2" w:rsidP="00DF3CE2">
            <w:pPr>
              <w:pStyle w:val="TEKST"/>
              <w:jc w:val="left"/>
              <w:rPr>
                <w:rFonts w:ascii="Arial Narrow" w:hAnsi="Arial Narrow" w:cs="Arial"/>
                <w:b/>
                <w:sz w:val="20"/>
                <w:szCs w:val="20"/>
              </w:rPr>
            </w:pPr>
            <w:r w:rsidRPr="00227D68">
              <w:rPr>
                <w:rFonts w:ascii="Arial Narrow" w:hAnsi="Arial Narrow" w:cs="Arial"/>
                <w:b/>
                <w:sz w:val="20"/>
                <w:szCs w:val="20"/>
              </w:rPr>
              <w:t>Naziv projekta:</w:t>
            </w:r>
          </w:p>
        </w:tc>
        <w:tc>
          <w:tcPr>
            <w:tcW w:w="5774" w:type="dxa"/>
            <w:gridSpan w:val="2"/>
            <w:shd w:val="clear" w:color="auto" w:fill="FFFFCC"/>
            <w:vAlign w:val="center"/>
          </w:tcPr>
          <w:p w:rsidR="00182FC2" w:rsidRPr="00227D68" w:rsidRDefault="00C767C0" w:rsidP="00DF3CE2">
            <w:pPr>
              <w:pStyle w:val="TEKST"/>
              <w:ind w:left="72"/>
              <w:jc w:val="left"/>
              <w:rPr>
                <w:rFonts w:ascii="Arial Narrow" w:hAnsi="Arial Narrow" w:cs="Arial"/>
                <w:smallCaps/>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182FC2" w:rsidRPr="00227D68" w:rsidTr="007B6FC2">
        <w:tc>
          <w:tcPr>
            <w:tcW w:w="3286" w:type="dxa"/>
            <w:shd w:val="clear" w:color="auto" w:fill="D9D9D9" w:themeFill="background1" w:themeFillShade="D9"/>
            <w:vAlign w:val="bottom"/>
          </w:tcPr>
          <w:p w:rsidR="00182FC2" w:rsidRPr="00227D68" w:rsidRDefault="00182FC2" w:rsidP="006232E6">
            <w:pPr>
              <w:pStyle w:val="TEKST"/>
              <w:jc w:val="left"/>
              <w:rPr>
                <w:rFonts w:ascii="Arial Narrow" w:hAnsi="Arial Narrow" w:cs="Arial"/>
                <w:b/>
                <w:sz w:val="20"/>
                <w:szCs w:val="20"/>
              </w:rPr>
            </w:pPr>
            <w:r w:rsidRPr="00227D68">
              <w:rPr>
                <w:rFonts w:ascii="Arial Narrow" w:hAnsi="Arial Narrow" w:cs="Arial"/>
                <w:b/>
                <w:sz w:val="20"/>
                <w:szCs w:val="20"/>
              </w:rPr>
              <w:t xml:space="preserve">Trajanje izvajanja </w:t>
            </w:r>
            <w:r w:rsidR="006232E6" w:rsidRPr="00227D68">
              <w:rPr>
                <w:rFonts w:ascii="Arial Narrow" w:hAnsi="Arial Narrow" w:cs="Arial"/>
                <w:b/>
                <w:sz w:val="20"/>
                <w:szCs w:val="20"/>
              </w:rPr>
              <w:t>aktivnosti</w:t>
            </w:r>
            <w:r w:rsidRPr="00227D68">
              <w:rPr>
                <w:rFonts w:ascii="Arial Narrow" w:hAnsi="Arial Narrow" w:cs="Arial"/>
                <w:b/>
                <w:sz w:val="20"/>
                <w:szCs w:val="20"/>
              </w:rPr>
              <w:t>, ki so predmet sofinanciranja:</w:t>
            </w:r>
            <w:r w:rsidRPr="00227D68">
              <w:rPr>
                <w:rFonts w:ascii="Arial Narrow" w:hAnsi="Arial Narrow" w:cs="Arial"/>
                <w:b/>
                <w:sz w:val="20"/>
                <w:szCs w:val="20"/>
              </w:rPr>
              <w:tab/>
            </w:r>
          </w:p>
        </w:tc>
        <w:tc>
          <w:tcPr>
            <w:tcW w:w="2977" w:type="dxa"/>
            <w:shd w:val="clear" w:color="auto" w:fill="FFFFCC"/>
            <w:vAlign w:val="center"/>
          </w:tcPr>
          <w:p w:rsidR="00182FC2" w:rsidRPr="00227D68" w:rsidRDefault="00182FC2" w:rsidP="001B0BF1">
            <w:pPr>
              <w:pStyle w:val="TEKST"/>
              <w:ind w:left="72"/>
              <w:jc w:val="left"/>
              <w:rPr>
                <w:rFonts w:ascii="Arial Narrow" w:hAnsi="Arial Narrow" w:cs="Arial"/>
                <w:sz w:val="20"/>
                <w:szCs w:val="20"/>
              </w:rPr>
            </w:pPr>
            <w:r w:rsidRPr="00227D68">
              <w:rPr>
                <w:rFonts w:ascii="Arial Narrow" w:hAnsi="Arial Narrow" w:cs="Arial"/>
                <w:sz w:val="20"/>
                <w:szCs w:val="20"/>
              </w:rPr>
              <w:t xml:space="preserve">Od dne </w:t>
            </w:r>
            <w:r w:rsidR="00C767C0"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00C767C0" w:rsidRPr="00227D68">
              <w:rPr>
                <w:rFonts w:ascii="Arial Narrow" w:hAnsi="Arial Narrow" w:cs="Arial"/>
                <w:sz w:val="20"/>
                <w:szCs w:val="20"/>
              </w:rPr>
            </w:r>
            <w:r w:rsidR="00C767C0"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C767C0" w:rsidRPr="00227D68">
              <w:rPr>
                <w:rFonts w:ascii="Arial Narrow" w:hAnsi="Arial Narrow" w:cs="Arial"/>
                <w:sz w:val="20"/>
                <w:szCs w:val="20"/>
              </w:rPr>
              <w:fldChar w:fldCharType="end"/>
            </w:r>
          </w:p>
        </w:tc>
        <w:tc>
          <w:tcPr>
            <w:tcW w:w="2797" w:type="dxa"/>
            <w:shd w:val="clear" w:color="auto" w:fill="FFFFCC"/>
            <w:vAlign w:val="center"/>
          </w:tcPr>
          <w:p w:rsidR="00182FC2" w:rsidRPr="00227D68" w:rsidRDefault="00182FC2" w:rsidP="001B0BF1">
            <w:pPr>
              <w:pStyle w:val="TEKST"/>
              <w:ind w:left="72"/>
              <w:jc w:val="left"/>
              <w:rPr>
                <w:rFonts w:ascii="Arial Narrow" w:hAnsi="Arial Narrow" w:cs="Arial"/>
                <w:sz w:val="20"/>
                <w:szCs w:val="20"/>
              </w:rPr>
            </w:pPr>
            <w:r w:rsidRPr="00227D68">
              <w:rPr>
                <w:rFonts w:ascii="Arial Narrow" w:hAnsi="Arial Narrow" w:cs="Arial"/>
                <w:sz w:val="20"/>
                <w:szCs w:val="20"/>
              </w:rPr>
              <w:t xml:space="preserve">Do dne </w:t>
            </w:r>
            <w:r w:rsidR="00625E60" w:rsidRPr="00227D68">
              <w:rPr>
                <w:rFonts w:ascii="Arial Narrow" w:hAnsi="Arial Narrow" w:cs="Arial"/>
                <w:sz w:val="20"/>
                <w:szCs w:val="20"/>
              </w:rPr>
              <w:fldChar w:fldCharType="begin">
                <w:ffData>
                  <w:name w:val="Besedilo90"/>
                  <w:enabled/>
                  <w:calcOnExit w:val="0"/>
                  <w:textInput/>
                </w:ffData>
              </w:fldChar>
            </w:r>
            <w:r w:rsidR="00625E60" w:rsidRPr="00227D68">
              <w:rPr>
                <w:rFonts w:ascii="Arial Narrow" w:hAnsi="Arial Narrow" w:cs="Arial"/>
                <w:sz w:val="20"/>
                <w:szCs w:val="20"/>
              </w:rPr>
              <w:instrText xml:space="preserve"> FORMTEXT </w:instrText>
            </w:r>
            <w:r w:rsidR="00625E60" w:rsidRPr="00227D68">
              <w:rPr>
                <w:rFonts w:ascii="Arial Narrow" w:hAnsi="Arial Narrow" w:cs="Arial"/>
                <w:sz w:val="20"/>
                <w:szCs w:val="20"/>
              </w:rPr>
            </w:r>
            <w:r w:rsidR="00625E60" w:rsidRPr="00227D68">
              <w:rPr>
                <w:rFonts w:ascii="Arial Narrow" w:hAnsi="Arial Narrow" w:cs="Arial"/>
                <w:sz w:val="20"/>
                <w:szCs w:val="20"/>
              </w:rPr>
              <w:fldChar w:fldCharType="separate"/>
            </w:r>
            <w:r w:rsidR="00625E60" w:rsidRPr="00227D68">
              <w:rPr>
                <w:rFonts w:ascii="Arial Narrow" w:hAnsi="Arial Narrow" w:cs="Arial"/>
                <w:noProof/>
                <w:sz w:val="20"/>
                <w:szCs w:val="20"/>
              </w:rPr>
              <w:t> </w:t>
            </w:r>
            <w:r w:rsidR="00625E60" w:rsidRPr="00227D68">
              <w:rPr>
                <w:rFonts w:ascii="Arial Narrow" w:hAnsi="Arial Narrow" w:cs="Arial"/>
                <w:noProof/>
                <w:sz w:val="20"/>
                <w:szCs w:val="20"/>
              </w:rPr>
              <w:t> </w:t>
            </w:r>
            <w:r w:rsidR="00625E60" w:rsidRPr="00227D68">
              <w:rPr>
                <w:rFonts w:ascii="Arial Narrow" w:hAnsi="Arial Narrow" w:cs="Arial"/>
                <w:noProof/>
                <w:sz w:val="20"/>
                <w:szCs w:val="20"/>
              </w:rPr>
              <w:t> </w:t>
            </w:r>
            <w:r w:rsidR="00625E60" w:rsidRPr="00227D68">
              <w:rPr>
                <w:rFonts w:ascii="Arial Narrow" w:hAnsi="Arial Narrow" w:cs="Arial"/>
                <w:noProof/>
                <w:sz w:val="20"/>
                <w:szCs w:val="20"/>
              </w:rPr>
              <w:t> </w:t>
            </w:r>
            <w:r w:rsidR="00625E60" w:rsidRPr="00227D68">
              <w:rPr>
                <w:rFonts w:ascii="Arial Narrow" w:hAnsi="Arial Narrow" w:cs="Arial"/>
                <w:noProof/>
                <w:sz w:val="20"/>
                <w:szCs w:val="20"/>
              </w:rPr>
              <w:t> </w:t>
            </w:r>
            <w:r w:rsidR="00625E60" w:rsidRPr="00227D68">
              <w:rPr>
                <w:rFonts w:ascii="Arial Narrow" w:hAnsi="Arial Narrow" w:cs="Arial"/>
                <w:sz w:val="20"/>
                <w:szCs w:val="20"/>
              </w:rPr>
              <w:fldChar w:fldCharType="end"/>
            </w:r>
          </w:p>
        </w:tc>
      </w:tr>
    </w:tbl>
    <w:p w:rsidR="00182FC2" w:rsidRPr="00227D68" w:rsidRDefault="00182FC2" w:rsidP="008B54E3">
      <w:pPr>
        <w:pStyle w:val="TEKST"/>
        <w:rPr>
          <w:rFonts w:ascii="Arial Narrow" w:hAnsi="Arial Narrow" w:cs="Arial"/>
          <w:sz w:val="20"/>
          <w:szCs w:val="20"/>
        </w:rPr>
      </w:pPr>
    </w:p>
    <w:p w:rsidR="006232E6" w:rsidRPr="00227D68" w:rsidRDefault="00182FC2" w:rsidP="00684BB1">
      <w:pPr>
        <w:pStyle w:val="TEKST"/>
        <w:numPr>
          <w:ilvl w:val="0"/>
          <w:numId w:val="3"/>
        </w:numPr>
        <w:rPr>
          <w:rFonts w:ascii="Arial Narrow" w:hAnsi="Arial Narrow" w:cs="Arial"/>
          <w:i/>
          <w:sz w:val="20"/>
          <w:szCs w:val="20"/>
        </w:rPr>
      </w:pPr>
      <w:r w:rsidRPr="00227D68">
        <w:rPr>
          <w:rFonts w:ascii="Arial Narrow" w:hAnsi="Arial Narrow" w:cs="Arial"/>
          <w:b/>
          <w:sz w:val="20"/>
          <w:szCs w:val="20"/>
        </w:rPr>
        <w:t xml:space="preserve">OPIS OPRAVLJENIH </w:t>
      </w:r>
      <w:r w:rsidR="006232E6" w:rsidRPr="00227D68">
        <w:rPr>
          <w:rFonts w:ascii="Arial Narrow" w:hAnsi="Arial Narrow" w:cs="Arial"/>
          <w:b/>
          <w:sz w:val="20"/>
          <w:szCs w:val="20"/>
        </w:rPr>
        <w:t>AKTIVNOSTI ZA VSAKO AKTIVNOST POSEBEJ</w:t>
      </w:r>
    </w:p>
    <w:p w:rsidR="00114D85" w:rsidRPr="00227D68" w:rsidRDefault="00114D85" w:rsidP="00501E90">
      <w:pPr>
        <w:pStyle w:val="TEKST"/>
        <w:rPr>
          <w:rFonts w:ascii="Arial Narrow" w:hAnsi="Arial Narrow" w:cs="Arial"/>
          <w:i/>
          <w:sz w:val="20"/>
          <w:szCs w:val="20"/>
        </w:rPr>
      </w:pPr>
    </w:p>
    <w:p w:rsidR="009D57F0" w:rsidRPr="00227D68" w:rsidRDefault="00501E90" w:rsidP="003E7B48">
      <w:pPr>
        <w:spacing w:after="200" w:line="240" w:lineRule="auto"/>
        <w:contextualSpacing/>
        <w:rPr>
          <w:rFonts w:ascii="Arial Narrow" w:hAnsi="Arial Narrow" w:cs="Arial"/>
          <w:sz w:val="20"/>
          <w:szCs w:val="20"/>
        </w:rPr>
      </w:pPr>
      <w:r w:rsidRPr="00227D68">
        <w:rPr>
          <w:rFonts w:ascii="Arial Narrow" w:hAnsi="Arial Narrow" w:cs="Arial"/>
          <w:b/>
          <w:sz w:val="20"/>
          <w:szCs w:val="20"/>
        </w:rPr>
        <w:t>Svetovalne aktivnosti s področja uvajanja sistemov sodobnega, učinkovitega in celovitega doseganja poslovne odličnosti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EC6281" w:rsidRPr="00227D68" w:rsidTr="007B6FC2">
        <w:tc>
          <w:tcPr>
            <w:tcW w:w="2929" w:type="dxa"/>
            <w:shd w:val="clear" w:color="auto" w:fill="D9D9D9" w:themeFill="background1" w:themeFillShade="D9"/>
          </w:tcPr>
          <w:p w:rsidR="00EC6281" w:rsidRPr="00227D68" w:rsidRDefault="00DC7A2C" w:rsidP="009A6175">
            <w:pPr>
              <w:pStyle w:val="TEKST"/>
              <w:rPr>
                <w:rFonts w:ascii="Arial Narrow" w:hAnsi="Arial Narrow" w:cs="Arial"/>
                <w:i/>
                <w:sz w:val="20"/>
                <w:szCs w:val="20"/>
              </w:rPr>
            </w:pPr>
            <w:r w:rsidRPr="00227D68">
              <w:rPr>
                <w:rFonts w:ascii="Arial Narrow" w:hAnsi="Arial Narrow" w:cs="Arial"/>
                <w:i/>
                <w:sz w:val="20"/>
                <w:szCs w:val="20"/>
              </w:rPr>
              <w:t>Program aktivnosti</w:t>
            </w:r>
          </w:p>
        </w:tc>
        <w:tc>
          <w:tcPr>
            <w:tcW w:w="6165" w:type="dxa"/>
            <w:shd w:val="clear" w:color="auto" w:fill="FFFFCC"/>
          </w:tcPr>
          <w:p w:rsidR="00EC6281"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5561F4" w:rsidRPr="00227D68" w:rsidTr="007B6FC2">
        <w:tc>
          <w:tcPr>
            <w:tcW w:w="2929" w:type="dxa"/>
            <w:shd w:val="clear" w:color="auto" w:fill="D9D9D9" w:themeFill="background1" w:themeFillShade="D9"/>
          </w:tcPr>
          <w:p w:rsidR="005561F4" w:rsidRPr="00227D68" w:rsidRDefault="005561F4" w:rsidP="009A6175">
            <w:pPr>
              <w:pStyle w:val="TEKST"/>
              <w:rPr>
                <w:rFonts w:ascii="Arial Narrow" w:hAnsi="Arial Narrow" w:cs="Arial"/>
                <w:i/>
                <w:sz w:val="20"/>
                <w:szCs w:val="20"/>
              </w:rPr>
            </w:pPr>
            <w:r w:rsidRPr="00227D68">
              <w:rPr>
                <w:rFonts w:ascii="Arial Narrow" w:hAnsi="Arial Narrow" w:cs="Arial"/>
                <w:i/>
                <w:sz w:val="20"/>
                <w:szCs w:val="20"/>
              </w:rPr>
              <w:t>Opis aktivnosti</w:t>
            </w:r>
          </w:p>
        </w:tc>
        <w:tc>
          <w:tcPr>
            <w:tcW w:w="6165" w:type="dxa"/>
            <w:shd w:val="clear" w:color="auto" w:fill="FFFFCC"/>
          </w:tcPr>
          <w:p w:rsidR="005561F4"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C6281" w:rsidRPr="00227D68" w:rsidTr="007B6FC2">
        <w:tc>
          <w:tcPr>
            <w:tcW w:w="2929" w:type="dxa"/>
            <w:shd w:val="clear" w:color="auto" w:fill="D9D9D9" w:themeFill="background1" w:themeFillShade="D9"/>
          </w:tcPr>
          <w:p w:rsidR="00EC6281" w:rsidRPr="00227D68" w:rsidRDefault="009A6175" w:rsidP="009A6175">
            <w:pPr>
              <w:pStyle w:val="TEKST"/>
              <w:rPr>
                <w:rFonts w:ascii="Arial Narrow" w:hAnsi="Arial Narrow" w:cs="Arial"/>
                <w:i/>
                <w:sz w:val="20"/>
                <w:szCs w:val="20"/>
              </w:rPr>
            </w:pPr>
            <w:r w:rsidRPr="00227D68">
              <w:rPr>
                <w:rFonts w:ascii="Arial Narrow" w:hAnsi="Arial Narrow" w:cs="Arial"/>
                <w:i/>
                <w:sz w:val="20"/>
                <w:szCs w:val="20"/>
              </w:rPr>
              <w:t xml:space="preserve">Navedba zunanjega </w:t>
            </w:r>
            <w:r w:rsidR="003E7B48" w:rsidRPr="00227D68">
              <w:rPr>
                <w:rFonts w:ascii="Arial Narrow" w:hAnsi="Arial Narrow" w:cs="Arial"/>
                <w:i/>
                <w:sz w:val="20"/>
                <w:szCs w:val="20"/>
              </w:rPr>
              <w:t>izvajalca</w:t>
            </w:r>
          </w:p>
        </w:tc>
        <w:tc>
          <w:tcPr>
            <w:tcW w:w="6165" w:type="dxa"/>
            <w:shd w:val="clear" w:color="auto" w:fill="FFFFCC"/>
          </w:tcPr>
          <w:p w:rsidR="00EC6281"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i/>
                <w:sz w:val="20"/>
                <w:szCs w:val="20"/>
              </w:rPr>
              <w:t>Navedba zunanjega svetovalca/ev</w:t>
            </w:r>
          </w:p>
        </w:tc>
        <w:tc>
          <w:tcPr>
            <w:tcW w:w="6165" w:type="dxa"/>
            <w:shd w:val="clear" w:color="auto" w:fill="FFFFCC"/>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C6281" w:rsidRPr="00227D68" w:rsidTr="007B6FC2">
        <w:tc>
          <w:tcPr>
            <w:tcW w:w="2929" w:type="dxa"/>
            <w:shd w:val="clear" w:color="auto" w:fill="D9D9D9" w:themeFill="background1" w:themeFillShade="D9"/>
          </w:tcPr>
          <w:p w:rsidR="00EC6281" w:rsidRPr="00227D68" w:rsidRDefault="009A6175" w:rsidP="009A6175">
            <w:pPr>
              <w:pStyle w:val="TEKST"/>
              <w:rPr>
                <w:rFonts w:ascii="Arial Narrow" w:hAnsi="Arial Narrow" w:cs="Arial"/>
                <w:i/>
                <w:sz w:val="20"/>
                <w:szCs w:val="20"/>
              </w:rPr>
            </w:pPr>
            <w:r w:rsidRPr="00227D68">
              <w:rPr>
                <w:rFonts w:ascii="Arial Narrow" w:hAnsi="Arial Narrow" w:cs="Arial"/>
                <w:i/>
                <w:sz w:val="20"/>
                <w:szCs w:val="20"/>
              </w:rPr>
              <w:t xml:space="preserve">Opravljeno število ur zunanjega </w:t>
            </w:r>
            <w:r w:rsidR="003E7B48" w:rsidRPr="00227D68">
              <w:rPr>
                <w:rFonts w:ascii="Arial Narrow" w:hAnsi="Arial Narrow" w:cs="Arial"/>
                <w:i/>
                <w:sz w:val="20"/>
                <w:szCs w:val="20"/>
              </w:rPr>
              <w:t>svetovalca/ev</w:t>
            </w:r>
          </w:p>
        </w:tc>
        <w:tc>
          <w:tcPr>
            <w:tcW w:w="6165" w:type="dxa"/>
            <w:shd w:val="clear" w:color="auto" w:fill="FFFFCC"/>
          </w:tcPr>
          <w:p w:rsidR="00EC6281"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C6281" w:rsidRPr="00227D68" w:rsidTr="007B6FC2">
        <w:tc>
          <w:tcPr>
            <w:tcW w:w="2929" w:type="dxa"/>
            <w:shd w:val="clear" w:color="auto" w:fill="D9D9D9" w:themeFill="background1" w:themeFillShade="D9"/>
          </w:tcPr>
          <w:p w:rsidR="00EC6281" w:rsidRPr="00227D68" w:rsidRDefault="003E7B48" w:rsidP="009A6175">
            <w:pPr>
              <w:pStyle w:val="TEKST"/>
              <w:rPr>
                <w:rFonts w:ascii="Arial Narrow" w:hAnsi="Arial Narrow" w:cs="Arial"/>
                <w:i/>
                <w:sz w:val="20"/>
                <w:szCs w:val="20"/>
              </w:rPr>
            </w:pPr>
            <w:r w:rsidRPr="00227D68">
              <w:rPr>
                <w:rFonts w:ascii="Arial Narrow" w:hAnsi="Arial Narrow" w:cs="Arial"/>
                <w:i/>
                <w:sz w:val="20"/>
                <w:szCs w:val="20"/>
              </w:rPr>
              <w:t xml:space="preserve">Število sodelujočih zaposlenih </w:t>
            </w:r>
            <w:r w:rsidR="009A6175" w:rsidRPr="00227D68">
              <w:rPr>
                <w:rFonts w:ascii="Arial Narrow" w:hAnsi="Arial Narrow" w:cs="Arial"/>
                <w:i/>
                <w:sz w:val="20"/>
                <w:szCs w:val="20"/>
              </w:rPr>
              <w:t>pri izvedbi aktivnosti</w:t>
            </w:r>
          </w:p>
        </w:tc>
        <w:tc>
          <w:tcPr>
            <w:tcW w:w="6165" w:type="dxa"/>
            <w:shd w:val="clear" w:color="auto" w:fill="FFFFCC"/>
          </w:tcPr>
          <w:p w:rsidR="00EC6281"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A6175" w:rsidRPr="00227D68" w:rsidTr="007B6FC2">
        <w:tc>
          <w:tcPr>
            <w:tcW w:w="2929" w:type="dxa"/>
            <w:shd w:val="clear" w:color="auto" w:fill="D9D9D9" w:themeFill="background1" w:themeFillShade="D9"/>
          </w:tcPr>
          <w:p w:rsidR="009A6175" w:rsidRPr="00227D68" w:rsidRDefault="00741510" w:rsidP="00741510">
            <w:pPr>
              <w:pStyle w:val="TEKST"/>
              <w:rPr>
                <w:rFonts w:ascii="Arial Narrow" w:hAnsi="Arial Narrow" w:cs="Arial"/>
                <w:i/>
                <w:sz w:val="20"/>
                <w:szCs w:val="20"/>
              </w:rPr>
            </w:pPr>
            <w:r w:rsidRPr="00227D68">
              <w:rPr>
                <w:rFonts w:ascii="Arial Narrow" w:hAnsi="Arial Narrow" w:cs="Arial"/>
                <w:i/>
                <w:sz w:val="20"/>
                <w:szCs w:val="20"/>
              </w:rPr>
              <w:t>Navedba lokacije izvedbe aktivnosti</w:t>
            </w:r>
          </w:p>
        </w:tc>
        <w:tc>
          <w:tcPr>
            <w:tcW w:w="6165" w:type="dxa"/>
            <w:shd w:val="clear" w:color="auto" w:fill="FFFFCC"/>
          </w:tcPr>
          <w:p w:rsidR="009A6175"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A6175" w:rsidRPr="00227D68" w:rsidTr="007B6FC2">
        <w:tc>
          <w:tcPr>
            <w:tcW w:w="2929" w:type="dxa"/>
            <w:shd w:val="clear" w:color="auto" w:fill="D9D9D9" w:themeFill="background1" w:themeFillShade="D9"/>
          </w:tcPr>
          <w:p w:rsidR="009A6175" w:rsidRPr="00227D68" w:rsidRDefault="00741510" w:rsidP="009A6175">
            <w:pPr>
              <w:pStyle w:val="TEKST"/>
              <w:rPr>
                <w:rFonts w:ascii="Arial Narrow" w:hAnsi="Arial Narrow" w:cs="Arial"/>
                <w:i/>
                <w:sz w:val="20"/>
                <w:szCs w:val="20"/>
              </w:rPr>
            </w:pPr>
            <w:r w:rsidRPr="00227D68">
              <w:rPr>
                <w:rFonts w:ascii="Arial Narrow" w:hAnsi="Arial Narrow" w:cs="Arial"/>
                <w:i/>
                <w:sz w:val="20"/>
                <w:szCs w:val="20"/>
              </w:rPr>
              <w:t>Obdobje izvajanja aktivnosti</w:t>
            </w:r>
          </w:p>
        </w:tc>
        <w:tc>
          <w:tcPr>
            <w:tcW w:w="6165" w:type="dxa"/>
            <w:shd w:val="clear" w:color="auto" w:fill="FFFFCC"/>
          </w:tcPr>
          <w:p w:rsidR="009A6175"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A6175" w:rsidRPr="00227D68" w:rsidTr="007B6FC2">
        <w:tc>
          <w:tcPr>
            <w:tcW w:w="2929" w:type="dxa"/>
            <w:shd w:val="clear" w:color="auto" w:fill="D9D9D9" w:themeFill="background1" w:themeFillShade="D9"/>
          </w:tcPr>
          <w:p w:rsidR="009A6175" w:rsidRPr="00227D68" w:rsidRDefault="00741510" w:rsidP="00741510">
            <w:pPr>
              <w:pStyle w:val="TEKST"/>
              <w:rPr>
                <w:rFonts w:ascii="Arial Narrow" w:hAnsi="Arial Narrow" w:cs="Arial"/>
                <w:i/>
                <w:sz w:val="20"/>
                <w:szCs w:val="20"/>
              </w:rPr>
            </w:pPr>
            <w:r w:rsidRPr="00227D68">
              <w:rPr>
                <w:rFonts w:ascii="Arial Narrow" w:hAnsi="Arial Narrow" w:cs="Arial"/>
                <w:i/>
                <w:sz w:val="20"/>
                <w:szCs w:val="20"/>
              </w:rPr>
              <w:t>Navedba rezultata aktivnosti</w:t>
            </w:r>
          </w:p>
        </w:tc>
        <w:tc>
          <w:tcPr>
            <w:tcW w:w="6165" w:type="dxa"/>
            <w:shd w:val="clear" w:color="auto" w:fill="FFFFCC"/>
          </w:tcPr>
          <w:p w:rsidR="009A6175" w:rsidRPr="00227D68" w:rsidRDefault="00C767C0" w:rsidP="009A617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53032" w:rsidRPr="00227D68" w:rsidTr="007B6FC2">
        <w:tc>
          <w:tcPr>
            <w:tcW w:w="2929" w:type="dxa"/>
            <w:shd w:val="clear" w:color="auto" w:fill="D9D9D9" w:themeFill="background1" w:themeFillShade="D9"/>
          </w:tcPr>
          <w:p w:rsidR="00953032" w:rsidRPr="00227D68" w:rsidRDefault="00AB2A37" w:rsidP="00741510">
            <w:pPr>
              <w:pStyle w:val="TEKST"/>
              <w:rPr>
                <w:rFonts w:ascii="Arial Narrow" w:hAnsi="Arial Narrow" w:cs="Arial"/>
                <w:i/>
                <w:sz w:val="20"/>
                <w:szCs w:val="20"/>
              </w:rPr>
            </w:pPr>
            <w:r w:rsidRPr="00227D68">
              <w:rPr>
                <w:rFonts w:ascii="Arial Narrow" w:hAnsi="Arial Narrow" w:cs="Arial"/>
                <w:i/>
                <w:sz w:val="20"/>
                <w:szCs w:val="20"/>
              </w:rPr>
              <w:t>Opis načina izbora zunanjega izvajalca</w:t>
            </w:r>
          </w:p>
        </w:tc>
        <w:tc>
          <w:tcPr>
            <w:tcW w:w="6165" w:type="dxa"/>
            <w:shd w:val="clear" w:color="auto" w:fill="FFFFCC"/>
          </w:tcPr>
          <w:p w:rsidR="00953032" w:rsidRPr="00227D68" w:rsidRDefault="00766827" w:rsidP="009A6175">
            <w:pPr>
              <w:pStyle w:val="TEKST"/>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766827" w:rsidRPr="00227D68" w:rsidRDefault="00766827" w:rsidP="00766827">
      <w:pPr>
        <w:pStyle w:val="Odstavekseznama"/>
        <w:spacing w:after="200" w:line="240" w:lineRule="auto"/>
        <w:ind w:left="360"/>
        <w:contextualSpacing/>
        <w:rPr>
          <w:rFonts w:ascii="Arial Narrow" w:hAnsi="Arial Narrow" w:cs="Arial"/>
          <w:sz w:val="20"/>
          <w:szCs w:val="20"/>
        </w:rPr>
      </w:pPr>
    </w:p>
    <w:p w:rsidR="00766827" w:rsidRPr="00227D68" w:rsidRDefault="00766827" w:rsidP="00766827">
      <w:pPr>
        <w:pStyle w:val="Odstavekseznama"/>
        <w:spacing w:after="200" w:line="240" w:lineRule="auto"/>
        <w:ind w:left="360"/>
        <w:contextualSpacing/>
        <w:rPr>
          <w:rFonts w:ascii="Arial Narrow" w:hAnsi="Arial Narrow" w:cs="Arial"/>
          <w:sz w:val="20"/>
          <w:szCs w:val="20"/>
        </w:rPr>
      </w:pPr>
      <w:r w:rsidRPr="00227D68">
        <w:rPr>
          <w:rFonts w:ascii="Arial Narrow" w:hAnsi="Arial Narrow" w:cs="Arial"/>
          <w:sz w:val="20"/>
          <w:szCs w:val="20"/>
        </w:rPr>
        <w:t>(po potrebi dodati za vsako aktivnost posebej)</w:t>
      </w:r>
    </w:p>
    <w:p w:rsidR="005D1296" w:rsidRPr="00227D68" w:rsidRDefault="005D1296" w:rsidP="005D1296">
      <w:pPr>
        <w:pStyle w:val="TEKST"/>
        <w:ind w:left="360"/>
        <w:rPr>
          <w:rFonts w:ascii="Arial Narrow" w:hAnsi="Arial Narrow" w:cs="Arial"/>
          <w:b/>
          <w:sz w:val="20"/>
          <w:szCs w:val="20"/>
        </w:rPr>
      </w:pPr>
    </w:p>
    <w:p w:rsidR="00501E90" w:rsidRPr="00227D68" w:rsidRDefault="00501E90" w:rsidP="003E7B48">
      <w:pPr>
        <w:spacing w:after="200" w:line="240" w:lineRule="auto"/>
        <w:contextualSpacing/>
        <w:rPr>
          <w:rFonts w:ascii="Arial Narrow" w:hAnsi="Arial Narrow" w:cs="Arial"/>
          <w:b/>
          <w:sz w:val="20"/>
          <w:szCs w:val="20"/>
        </w:rPr>
      </w:pPr>
      <w:r w:rsidRPr="00227D68">
        <w:rPr>
          <w:rFonts w:ascii="Arial Narrow" w:hAnsi="Arial Narrow" w:cs="Arial"/>
          <w:b/>
          <w:sz w:val="20"/>
          <w:szCs w:val="20"/>
        </w:rPr>
        <w:t xml:space="preserve">Svetovalne aktivnosti </w:t>
      </w:r>
      <w:r w:rsidR="003E7B48" w:rsidRPr="00227D68">
        <w:rPr>
          <w:rFonts w:ascii="Arial Narrow" w:hAnsi="Arial Narrow" w:cs="Arial"/>
          <w:b/>
          <w:sz w:val="20"/>
          <w:szCs w:val="20"/>
        </w:rPr>
        <w:t xml:space="preserve">na prioritetnem področju, določenem v prvi </w:t>
      </w:r>
      <w:r w:rsidR="0042213D" w:rsidRPr="00227D68">
        <w:rPr>
          <w:rFonts w:ascii="Arial Narrow" w:hAnsi="Arial Narrow" w:cs="Arial"/>
          <w:b/>
          <w:sz w:val="20"/>
          <w:szCs w:val="20"/>
        </w:rPr>
        <w:t>samooceni</w:t>
      </w:r>
    </w:p>
    <w:p w:rsidR="003E7B48" w:rsidRPr="00227D68" w:rsidRDefault="003E7B48" w:rsidP="003E7B48">
      <w:pPr>
        <w:spacing w:after="200" w:line="240" w:lineRule="auto"/>
        <w:contextualSpacing/>
        <w:rPr>
          <w:rFonts w:ascii="Arial Narrow" w:hAnsi="Arial Narrow" w:cs="Arial"/>
          <w:b/>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3E7B48" w:rsidRPr="00227D68" w:rsidTr="007B6FC2">
        <w:tc>
          <w:tcPr>
            <w:tcW w:w="2929" w:type="dxa"/>
            <w:shd w:val="clear" w:color="auto" w:fill="D9D9D9" w:themeFill="background1" w:themeFillShade="D9"/>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i/>
                <w:sz w:val="20"/>
                <w:szCs w:val="20"/>
              </w:rPr>
              <w:t>Program aktivnosti</w:t>
            </w:r>
          </w:p>
        </w:tc>
        <w:tc>
          <w:tcPr>
            <w:tcW w:w="6165" w:type="dxa"/>
            <w:shd w:val="clear" w:color="auto" w:fill="FFFFCC"/>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i/>
                <w:sz w:val="20"/>
                <w:szCs w:val="20"/>
              </w:rPr>
              <w:t>Opis aktivnosti</w:t>
            </w:r>
          </w:p>
        </w:tc>
        <w:tc>
          <w:tcPr>
            <w:tcW w:w="6165" w:type="dxa"/>
            <w:shd w:val="clear" w:color="auto" w:fill="FFFFCC"/>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i/>
                <w:sz w:val="20"/>
                <w:szCs w:val="20"/>
              </w:rPr>
              <w:t>Navedba zunanjega izvajalca</w:t>
            </w:r>
          </w:p>
        </w:tc>
        <w:tc>
          <w:tcPr>
            <w:tcW w:w="6165" w:type="dxa"/>
            <w:shd w:val="clear" w:color="auto" w:fill="FFFFCC"/>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i/>
                <w:sz w:val="20"/>
                <w:szCs w:val="20"/>
              </w:rPr>
              <w:t>Navedba zunanjega svetovalca/ev</w:t>
            </w:r>
          </w:p>
        </w:tc>
        <w:tc>
          <w:tcPr>
            <w:tcW w:w="6165" w:type="dxa"/>
            <w:shd w:val="clear" w:color="auto" w:fill="FFFFCC"/>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i/>
                <w:sz w:val="20"/>
                <w:szCs w:val="20"/>
              </w:rPr>
              <w:t>Opravljeno število ur zunanjega svetovalca/ev</w:t>
            </w:r>
          </w:p>
        </w:tc>
        <w:tc>
          <w:tcPr>
            <w:tcW w:w="6165" w:type="dxa"/>
            <w:shd w:val="clear" w:color="auto" w:fill="FFFFCC"/>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i/>
                <w:sz w:val="20"/>
                <w:szCs w:val="20"/>
              </w:rPr>
              <w:t>Število sodelujočih zaposlenih pri izvedbi aktivnosti</w:t>
            </w:r>
          </w:p>
        </w:tc>
        <w:tc>
          <w:tcPr>
            <w:tcW w:w="6165" w:type="dxa"/>
            <w:shd w:val="clear" w:color="auto" w:fill="FFFFCC"/>
          </w:tcPr>
          <w:p w:rsidR="003E7B48" w:rsidRPr="00227D68" w:rsidRDefault="003E7B48" w:rsidP="0033581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E7B48">
            <w:pPr>
              <w:pStyle w:val="TEKST"/>
              <w:rPr>
                <w:rFonts w:ascii="Arial Narrow" w:hAnsi="Arial Narrow" w:cs="Arial"/>
                <w:i/>
                <w:sz w:val="20"/>
                <w:szCs w:val="20"/>
              </w:rPr>
            </w:pPr>
            <w:r w:rsidRPr="00227D68">
              <w:rPr>
                <w:rFonts w:ascii="Arial Narrow" w:hAnsi="Arial Narrow" w:cs="Arial"/>
                <w:i/>
                <w:sz w:val="20"/>
                <w:szCs w:val="20"/>
              </w:rPr>
              <w:t>Navedba podatkov za izkazovanje izpolnjevanja pogojev za zunanjega svetovalca/ev (3 reference z navedbo števila zaposlenih, usposobljenost)</w:t>
            </w:r>
          </w:p>
        </w:tc>
        <w:tc>
          <w:tcPr>
            <w:tcW w:w="6165" w:type="dxa"/>
            <w:shd w:val="clear" w:color="auto" w:fill="FFFFCC"/>
          </w:tcPr>
          <w:p w:rsidR="003E7B48" w:rsidRPr="00227D68" w:rsidRDefault="003E7B48" w:rsidP="003E7B48">
            <w:pPr>
              <w:pStyle w:val="TEKST"/>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E7B48">
            <w:pPr>
              <w:pStyle w:val="TEKST"/>
              <w:rPr>
                <w:rFonts w:ascii="Arial Narrow" w:hAnsi="Arial Narrow" w:cs="Arial"/>
                <w:i/>
                <w:sz w:val="20"/>
                <w:szCs w:val="20"/>
              </w:rPr>
            </w:pPr>
            <w:r w:rsidRPr="00227D68">
              <w:rPr>
                <w:rFonts w:ascii="Arial Narrow" w:hAnsi="Arial Narrow" w:cs="Arial"/>
                <w:i/>
                <w:sz w:val="20"/>
                <w:szCs w:val="20"/>
              </w:rPr>
              <w:t>Navedba lokacije izvedbe aktivnosti</w:t>
            </w:r>
          </w:p>
        </w:tc>
        <w:tc>
          <w:tcPr>
            <w:tcW w:w="6165" w:type="dxa"/>
            <w:shd w:val="clear" w:color="auto" w:fill="FFFFCC"/>
          </w:tcPr>
          <w:p w:rsidR="003E7B48" w:rsidRPr="00227D68" w:rsidRDefault="003E7B48" w:rsidP="003E7B48">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E7B48">
            <w:pPr>
              <w:pStyle w:val="TEKST"/>
              <w:rPr>
                <w:rFonts w:ascii="Arial Narrow" w:hAnsi="Arial Narrow" w:cs="Arial"/>
                <w:i/>
                <w:sz w:val="20"/>
                <w:szCs w:val="20"/>
              </w:rPr>
            </w:pPr>
            <w:r w:rsidRPr="00227D68">
              <w:rPr>
                <w:rFonts w:ascii="Arial Narrow" w:hAnsi="Arial Narrow" w:cs="Arial"/>
                <w:i/>
                <w:sz w:val="20"/>
                <w:szCs w:val="20"/>
              </w:rPr>
              <w:t>Obdobje izvajanja aktivnosti</w:t>
            </w:r>
          </w:p>
        </w:tc>
        <w:tc>
          <w:tcPr>
            <w:tcW w:w="6165" w:type="dxa"/>
            <w:shd w:val="clear" w:color="auto" w:fill="FFFFCC"/>
          </w:tcPr>
          <w:p w:rsidR="003E7B48" w:rsidRPr="00227D68" w:rsidRDefault="003E7B48" w:rsidP="003E7B48">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E7B48" w:rsidRPr="00227D68" w:rsidTr="007B6FC2">
        <w:tc>
          <w:tcPr>
            <w:tcW w:w="2929" w:type="dxa"/>
            <w:shd w:val="clear" w:color="auto" w:fill="D9D9D9" w:themeFill="background1" w:themeFillShade="D9"/>
          </w:tcPr>
          <w:p w:rsidR="003E7B48" w:rsidRPr="00227D68" w:rsidRDefault="003E7B48" w:rsidP="003E7B48">
            <w:pPr>
              <w:pStyle w:val="TEKST"/>
              <w:rPr>
                <w:rFonts w:ascii="Arial Narrow" w:hAnsi="Arial Narrow" w:cs="Arial"/>
                <w:i/>
                <w:sz w:val="20"/>
                <w:szCs w:val="20"/>
              </w:rPr>
            </w:pPr>
            <w:r w:rsidRPr="00227D68">
              <w:rPr>
                <w:rFonts w:ascii="Arial Narrow" w:hAnsi="Arial Narrow" w:cs="Arial"/>
                <w:i/>
                <w:sz w:val="20"/>
                <w:szCs w:val="20"/>
              </w:rPr>
              <w:t>Navedba rezultata aktivnosti</w:t>
            </w:r>
          </w:p>
        </w:tc>
        <w:tc>
          <w:tcPr>
            <w:tcW w:w="6165" w:type="dxa"/>
            <w:shd w:val="clear" w:color="auto" w:fill="FFFFCC"/>
          </w:tcPr>
          <w:p w:rsidR="003E7B48" w:rsidRPr="00227D68" w:rsidRDefault="003E7B48" w:rsidP="003E7B48">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53032" w:rsidRPr="00227D68" w:rsidTr="007B6FC2">
        <w:tc>
          <w:tcPr>
            <w:tcW w:w="29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53032" w:rsidRPr="00227D68" w:rsidRDefault="00115CA6" w:rsidP="00335815">
            <w:pPr>
              <w:pStyle w:val="TEKST"/>
              <w:rPr>
                <w:rFonts w:ascii="Arial Narrow" w:hAnsi="Arial Narrow" w:cs="Arial"/>
                <w:i/>
                <w:sz w:val="20"/>
                <w:szCs w:val="20"/>
              </w:rPr>
            </w:pPr>
            <w:r w:rsidRPr="00227D68">
              <w:rPr>
                <w:rFonts w:ascii="Arial Narrow" w:hAnsi="Arial Narrow" w:cs="Arial"/>
                <w:i/>
                <w:sz w:val="20"/>
                <w:szCs w:val="20"/>
              </w:rPr>
              <w:t xml:space="preserve">Opis načina izbora zunanjega izvajalca </w:t>
            </w:r>
          </w:p>
        </w:tc>
        <w:tc>
          <w:tcPr>
            <w:tcW w:w="6165" w:type="dxa"/>
            <w:tcBorders>
              <w:top w:val="single" w:sz="4" w:space="0" w:color="auto"/>
              <w:left w:val="single" w:sz="4" w:space="0" w:color="auto"/>
              <w:bottom w:val="single" w:sz="4" w:space="0" w:color="auto"/>
              <w:right w:val="single" w:sz="4" w:space="0" w:color="auto"/>
            </w:tcBorders>
            <w:shd w:val="clear" w:color="auto" w:fill="FFFFCC"/>
          </w:tcPr>
          <w:p w:rsidR="00953032" w:rsidRPr="00227D68" w:rsidRDefault="00953032" w:rsidP="00335815">
            <w:pPr>
              <w:pStyle w:val="TEKST"/>
              <w:rPr>
                <w:rFonts w:ascii="Arial Narrow" w:hAnsi="Arial Narrow" w:cs="Arial"/>
                <w:sz w:val="20"/>
                <w:szCs w:val="20"/>
              </w:rPr>
            </w:pPr>
          </w:p>
        </w:tc>
      </w:tr>
    </w:tbl>
    <w:p w:rsidR="00766827" w:rsidRPr="00227D68" w:rsidRDefault="00766827" w:rsidP="00766827">
      <w:pPr>
        <w:pStyle w:val="Odstavekseznama"/>
        <w:spacing w:after="200" w:line="240" w:lineRule="auto"/>
        <w:ind w:left="360"/>
        <w:contextualSpacing/>
        <w:rPr>
          <w:rFonts w:ascii="Arial Narrow" w:hAnsi="Arial Narrow" w:cs="Arial"/>
          <w:sz w:val="20"/>
          <w:szCs w:val="20"/>
        </w:rPr>
      </w:pPr>
      <w:r w:rsidRPr="00227D68">
        <w:rPr>
          <w:rFonts w:ascii="Arial Narrow" w:hAnsi="Arial Narrow" w:cs="Arial"/>
          <w:sz w:val="20"/>
          <w:szCs w:val="20"/>
        </w:rPr>
        <w:t>(po potrebi dodati za vsako aktivnost posebej)</w:t>
      </w:r>
    </w:p>
    <w:p w:rsidR="00227D68" w:rsidRPr="00227D68" w:rsidRDefault="00227D68">
      <w:pPr>
        <w:spacing w:line="240" w:lineRule="auto"/>
        <w:jc w:val="left"/>
        <w:rPr>
          <w:rFonts w:ascii="Arial Narrow" w:hAnsi="Arial Narrow" w:cs="Arial"/>
          <w:b/>
          <w:sz w:val="20"/>
          <w:szCs w:val="20"/>
        </w:rPr>
      </w:pPr>
      <w:r w:rsidRPr="00227D68">
        <w:rPr>
          <w:rFonts w:ascii="Arial Narrow" w:hAnsi="Arial Narrow" w:cs="Arial"/>
          <w:b/>
          <w:sz w:val="20"/>
          <w:szCs w:val="20"/>
        </w:rPr>
        <w:br w:type="page"/>
      </w:r>
    </w:p>
    <w:p w:rsidR="003E7B48" w:rsidRPr="00227D68" w:rsidRDefault="003E7B48" w:rsidP="003E7B48">
      <w:pPr>
        <w:spacing w:after="200" w:line="240" w:lineRule="auto"/>
        <w:contextualSpacing/>
        <w:rPr>
          <w:rFonts w:ascii="Arial Narrow" w:hAnsi="Arial Narrow" w:cs="Arial"/>
          <w:b/>
          <w:sz w:val="20"/>
          <w:szCs w:val="20"/>
        </w:rPr>
      </w:pPr>
    </w:p>
    <w:p w:rsidR="00AB241F" w:rsidRPr="00227D68" w:rsidRDefault="00AB241F" w:rsidP="00AB241F">
      <w:pPr>
        <w:spacing w:after="200" w:line="240" w:lineRule="auto"/>
        <w:contextualSpacing/>
        <w:rPr>
          <w:rFonts w:ascii="Arial Narrow" w:hAnsi="Arial Narrow" w:cs="Arial"/>
          <w:b/>
          <w:sz w:val="20"/>
          <w:szCs w:val="20"/>
        </w:rPr>
      </w:pPr>
      <w:r w:rsidRPr="00227D68">
        <w:rPr>
          <w:rFonts w:ascii="Arial Narrow" w:hAnsi="Arial Narrow" w:cs="Arial"/>
          <w:b/>
          <w:sz w:val="20"/>
          <w:szCs w:val="20"/>
        </w:rPr>
        <w:t>Usposabljanja</w:t>
      </w:r>
      <w:r w:rsidRPr="00227D68">
        <w:rPr>
          <w:rFonts w:ascii="Arial Narrow" w:hAnsi="Arial Narrow"/>
          <w:sz w:val="20"/>
          <w:szCs w:val="20"/>
        </w:rPr>
        <w:t xml:space="preserve"> </w:t>
      </w:r>
      <w:r w:rsidRPr="00227D68">
        <w:rPr>
          <w:rFonts w:ascii="Arial Narrow" w:hAnsi="Arial Narrow" w:cs="Arial"/>
          <w:b/>
          <w:sz w:val="20"/>
          <w:szCs w:val="20"/>
        </w:rPr>
        <w:t>s področja Poslovne odličnosti</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3"/>
      </w:tblGrid>
      <w:tr w:rsidR="00766827" w:rsidRPr="00227D68" w:rsidTr="007B6FC2">
        <w:tc>
          <w:tcPr>
            <w:tcW w:w="2931" w:type="dxa"/>
            <w:shd w:val="clear" w:color="auto" w:fill="D9D9D9" w:themeFill="background1" w:themeFillShade="D9"/>
          </w:tcPr>
          <w:p w:rsidR="00766827" w:rsidRPr="00227D68" w:rsidRDefault="00766827" w:rsidP="00766827">
            <w:pPr>
              <w:pStyle w:val="TEKST"/>
              <w:jc w:val="left"/>
              <w:rPr>
                <w:rFonts w:ascii="Arial Narrow" w:hAnsi="Arial Narrow" w:cs="Arial"/>
                <w:i/>
                <w:sz w:val="20"/>
                <w:szCs w:val="20"/>
              </w:rPr>
            </w:pPr>
            <w:r w:rsidRPr="00227D68">
              <w:rPr>
                <w:rFonts w:ascii="Arial Narrow" w:hAnsi="Arial Narrow" w:cs="Arial"/>
                <w:i/>
                <w:sz w:val="20"/>
                <w:szCs w:val="20"/>
              </w:rPr>
              <w:t>1. Naziv licenčnega usposabljanja</w:t>
            </w:r>
          </w:p>
        </w:tc>
        <w:tc>
          <w:tcPr>
            <w:tcW w:w="6163" w:type="dxa"/>
            <w:shd w:val="clear" w:color="auto" w:fill="FFFFCC"/>
          </w:tcPr>
          <w:p w:rsidR="00766827" w:rsidRPr="00227D68" w:rsidRDefault="00766827" w:rsidP="00766827">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766827" w:rsidRPr="00227D68" w:rsidTr="007B6FC2">
        <w:tc>
          <w:tcPr>
            <w:tcW w:w="2931" w:type="dxa"/>
            <w:shd w:val="clear" w:color="auto" w:fill="D9D9D9" w:themeFill="background1" w:themeFillShade="D9"/>
          </w:tcPr>
          <w:p w:rsidR="00766827" w:rsidRPr="00227D68" w:rsidRDefault="00766827" w:rsidP="00766827">
            <w:pPr>
              <w:pStyle w:val="TEKST"/>
              <w:rPr>
                <w:rFonts w:ascii="Arial Narrow" w:hAnsi="Arial Narrow" w:cs="Arial"/>
                <w:i/>
                <w:sz w:val="20"/>
                <w:szCs w:val="20"/>
              </w:rPr>
            </w:pPr>
            <w:r w:rsidRPr="00227D68">
              <w:rPr>
                <w:rFonts w:ascii="Arial Narrow" w:hAnsi="Arial Narrow" w:cs="Arial"/>
                <w:i/>
                <w:sz w:val="20"/>
                <w:szCs w:val="20"/>
              </w:rPr>
              <w:t>Obdobje izvedbe</w:t>
            </w:r>
            <w:r w:rsidR="00E613E8" w:rsidRPr="00227D68">
              <w:rPr>
                <w:rFonts w:ascii="Arial Narrow" w:hAnsi="Arial Narrow" w:cs="Arial"/>
                <w:i/>
                <w:sz w:val="20"/>
                <w:szCs w:val="20"/>
              </w:rPr>
              <w:t xml:space="preserve"> (začetni in zaključni datum)</w:t>
            </w:r>
          </w:p>
        </w:tc>
        <w:tc>
          <w:tcPr>
            <w:tcW w:w="6163" w:type="dxa"/>
            <w:shd w:val="clear" w:color="auto" w:fill="FFFFCC"/>
          </w:tcPr>
          <w:p w:rsidR="00766827" w:rsidRPr="00227D68" w:rsidRDefault="00766827" w:rsidP="00766827">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766827" w:rsidRPr="00227D68" w:rsidTr="007B6FC2">
        <w:tc>
          <w:tcPr>
            <w:tcW w:w="2931" w:type="dxa"/>
            <w:shd w:val="clear" w:color="auto" w:fill="D9D9D9" w:themeFill="background1" w:themeFillShade="D9"/>
          </w:tcPr>
          <w:p w:rsidR="00766827" w:rsidRPr="00227D68" w:rsidRDefault="00766827" w:rsidP="00766827">
            <w:pPr>
              <w:pStyle w:val="TEKST"/>
              <w:rPr>
                <w:rFonts w:ascii="Arial Narrow" w:hAnsi="Arial Narrow" w:cs="Arial"/>
                <w:i/>
                <w:sz w:val="20"/>
                <w:szCs w:val="20"/>
              </w:rPr>
            </w:pPr>
            <w:r w:rsidRPr="00227D68">
              <w:rPr>
                <w:rFonts w:ascii="Arial Narrow" w:hAnsi="Arial Narrow" w:cs="Arial"/>
                <w:i/>
                <w:sz w:val="20"/>
                <w:szCs w:val="20"/>
              </w:rPr>
              <w:t>Število udeležencev</w:t>
            </w:r>
          </w:p>
        </w:tc>
        <w:tc>
          <w:tcPr>
            <w:tcW w:w="6163" w:type="dxa"/>
            <w:shd w:val="clear" w:color="auto" w:fill="FFFFCC"/>
          </w:tcPr>
          <w:p w:rsidR="00766827" w:rsidRPr="00227D68" w:rsidRDefault="00766827" w:rsidP="00766827">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53032" w:rsidRPr="00227D68" w:rsidTr="007B6FC2">
        <w:tc>
          <w:tcPr>
            <w:tcW w:w="2931" w:type="dxa"/>
            <w:shd w:val="clear" w:color="auto" w:fill="D9D9D9" w:themeFill="background1" w:themeFillShade="D9"/>
          </w:tcPr>
          <w:p w:rsidR="00953032" w:rsidRPr="00227D68" w:rsidRDefault="00953032" w:rsidP="00335815">
            <w:pPr>
              <w:pStyle w:val="TEKST"/>
              <w:rPr>
                <w:rFonts w:ascii="Arial Narrow" w:hAnsi="Arial Narrow" w:cs="Arial"/>
                <w:i/>
                <w:sz w:val="20"/>
                <w:szCs w:val="20"/>
              </w:rPr>
            </w:pPr>
            <w:r w:rsidRPr="00227D68">
              <w:rPr>
                <w:rFonts w:ascii="Arial Narrow" w:hAnsi="Arial Narrow" w:cs="Arial"/>
                <w:i/>
                <w:sz w:val="20"/>
                <w:szCs w:val="20"/>
              </w:rPr>
              <w:t>Navedba certifikata ali potrdila o udeležbi</w:t>
            </w:r>
          </w:p>
        </w:tc>
        <w:tc>
          <w:tcPr>
            <w:tcW w:w="6163" w:type="dxa"/>
            <w:shd w:val="clear" w:color="auto" w:fill="FFFFCC"/>
          </w:tcPr>
          <w:p w:rsidR="00953032" w:rsidRPr="00227D68" w:rsidRDefault="00766827" w:rsidP="00335815">
            <w:pPr>
              <w:pStyle w:val="TEKST"/>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AB241F" w:rsidRPr="00227D68" w:rsidRDefault="00965C3E" w:rsidP="00AB241F">
      <w:pPr>
        <w:spacing w:line="240" w:lineRule="auto"/>
        <w:jc w:val="left"/>
        <w:rPr>
          <w:rFonts w:ascii="Arial Narrow" w:hAnsi="Arial Narrow" w:cs="Arial"/>
          <w:sz w:val="20"/>
          <w:szCs w:val="20"/>
        </w:rPr>
      </w:pPr>
      <w:r w:rsidRPr="00227D68" w:rsidDel="00965C3E">
        <w:rPr>
          <w:rFonts w:ascii="Arial Narrow" w:hAnsi="Arial Narrow" w:cs="Arial"/>
          <w:b/>
          <w:sz w:val="20"/>
          <w:szCs w:val="20"/>
        </w:rPr>
        <w:t xml:space="preserve"> </w:t>
      </w:r>
      <w:r w:rsidR="00766827" w:rsidRPr="00227D68">
        <w:rPr>
          <w:rFonts w:ascii="Arial Narrow" w:hAnsi="Arial Narrow" w:cs="Arial"/>
          <w:sz w:val="20"/>
          <w:szCs w:val="20"/>
        </w:rPr>
        <w:t>(po potrebi dodati</w:t>
      </w:r>
      <w:r w:rsidR="00AB241F" w:rsidRPr="00227D68">
        <w:rPr>
          <w:rFonts w:ascii="Arial Narrow" w:hAnsi="Arial Narrow" w:cs="Arial"/>
          <w:sz w:val="20"/>
          <w:szCs w:val="20"/>
        </w:rPr>
        <w:t>)</w:t>
      </w:r>
    </w:p>
    <w:p w:rsidR="00AB241F" w:rsidRPr="00227D68" w:rsidRDefault="00AB241F" w:rsidP="00AB241F">
      <w:pPr>
        <w:pStyle w:val="Odstavekseznama"/>
        <w:spacing w:after="200" w:line="240" w:lineRule="auto"/>
        <w:contextualSpacing/>
        <w:rPr>
          <w:rFonts w:ascii="Arial Narrow" w:hAnsi="Arial Narrow" w:cs="Arial"/>
          <w:sz w:val="20"/>
          <w:szCs w:val="20"/>
        </w:rPr>
      </w:pPr>
    </w:p>
    <w:p w:rsidR="00AB241F" w:rsidRPr="00227D68" w:rsidRDefault="00AB241F" w:rsidP="003E7B48">
      <w:pPr>
        <w:spacing w:after="200" w:line="240" w:lineRule="auto"/>
        <w:contextualSpacing/>
        <w:rPr>
          <w:rFonts w:ascii="Arial Narrow" w:hAnsi="Arial Narrow" w:cs="Arial"/>
          <w:b/>
          <w:sz w:val="20"/>
          <w:szCs w:val="20"/>
        </w:rPr>
      </w:pPr>
    </w:p>
    <w:p w:rsidR="00E75DB2" w:rsidRPr="00227D68" w:rsidRDefault="00E75DB2" w:rsidP="00684BB1">
      <w:pPr>
        <w:pStyle w:val="TEKST"/>
        <w:numPr>
          <w:ilvl w:val="0"/>
          <w:numId w:val="4"/>
        </w:numPr>
        <w:rPr>
          <w:rFonts w:ascii="Arial Narrow" w:hAnsi="Arial Narrow" w:cs="Arial"/>
          <w:b/>
          <w:sz w:val="20"/>
          <w:szCs w:val="20"/>
        </w:rPr>
      </w:pPr>
      <w:r w:rsidRPr="00227D68">
        <w:rPr>
          <w:rFonts w:ascii="Arial Narrow" w:hAnsi="Arial Narrow" w:cs="Arial"/>
          <w:b/>
          <w:sz w:val="20"/>
          <w:szCs w:val="20"/>
        </w:rPr>
        <w:t xml:space="preserve">MOREBITNI </w:t>
      </w:r>
      <w:r w:rsidR="00965C3E" w:rsidRPr="00227D68">
        <w:rPr>
          <w:rFonts w:ascii="Arial Narrow" w:hAnsi="Arial Narrow" w:cs="Arial"/>
          <w:b/>
          <w:sz w:val="20"/>
          <w:szCs w:val="20"/>
        </w:rPr>
        <w:t xml:space="preserve">TEŽAVE </w:t>
      </w:r>
      <w:r w:rsidRPr="00227D68">
        <w:rPr>
          <w:rFonts w:ascii="Arial Narrow" w:hAnsi="Arial Narrow" w:cs="Arial"/>
          <w:b/>
          <w:sz w:val="20"/>
          <w:szCs w:val="20"/>
        </w:rPr>
        <w:t>PRI PRIPRAVI IN IZVEDBI PROJEKTA:</w:t>
      </w:r>
    </w:p>
    <w:p w:rsidR="00254ACF" w:rsidRPr="00227D68" w:rsidRDefault="00254ACF" w:rsidP="005319B6">
      <w:pPr>
        <w:pStyle w:val="TEKST"/>
        <w:rPr>
          <w:rFonts w:ascii="Arial Narrow" w:hAnsi="Arial Narrow" w:cs="Arial"/>
          <w:b/>
          <w:sz w:val="20"/>
          <w:szCs w:val="20"/>
        </w:rPr>
      </w:pPr>
    </w:p>
    <w:p w:rsidR="00254ACF" w:rsidRPr="00227D68" w:rsidRDefault="00254ACF" w:rsidP="005319B6">
      <w:pPr>
        <w:pStyle w:val="TEKST"/>
        <w:rPr>
          <w:rFonts w:ascii="Arial Narrow" w:hAnsi="Arial Narrow" w:cs="Arial"/>
          <w:b/>
          <w:sz w:val="20"/>
          <w:szCs w:val="20"/>
        </w:rPr>
      </w:pPr>
    </w:p>
    <w:p w:rsidR="00E75DB2" w:rsidRPr="00227D68" w:rsidRDefault="00E75DB2" w:rsidP="00E75DB2">
      <w:pPr>
        <w:pStyle w:val="TEKST"/>
        <w:rPr>
          <w:rFonts w:ascii="Arial Narrow" w:hAnsi="Arial Narrow" w:cs="Arial"/>
          <w:sz w:val="20"/>
          <w:szCs w:val="20"/>
        </w:rPr>
      </w:pPr>
    </w:p>
    <w:p w:rsidR="00A76627" w:rsidRPr="00227D68" w:rsidRDefault="00A76627" w:rsidP="008B54E3">
      <w:pPr>
        <w:rPr>
          <w:rFonts w:ascii="Arial Narrow" w:hAnsi="Arial Narrow" w:cs="Arial"/>
          <w:sz w:val="20"/>
          <w:szCs w:val="20"/>
        </w:rPr>
      </w:pPr>
    </w:p>
    <w:p w:rsidR="007413E6" w:rsidRPr="00227D68" w:rsidRDefault="007413E6" w:rsidP="007413E6">
      <w:pPr>
        <w:rPr>
          <w:rFonts w:ascii="Arial Narrow" w:eastAsia="MS Mincho" w:hAnsi="Arial Narrow"/>
          <w:sz w:val="20"/>
          <w:szCs w:val="20"/>
        </w:rPr>
      </w:pPr>
    </w:p>
    <w:tbl>
      <w:tblPr>
        <w:tblStyle w:val="Tabelamrea"/>
        <w:tblW w:w="9322" w:type="dxa"/>
        <w:tblLook w:val="04A0" w:firstRow="1" w:lastRow="0" w:firstColumn="1" w:lastColumn="0" w:noHBand="0" w:noVBand="1"/>
      </w:tblPr>
      <w:tblGrid>
        <w:gridCol w:w="2802"/>
        <w:gridCol w:w="3118"/>
        <w:gridCol w:w="3402"/>
      </w:tblGrid>
      <w:tr w:rsidR="007413E6" w:rsidRPr="00227D68" w:rsidTr="000B36D8">
        <w:tc>
          <w:tcPr>
            <w:tcW w:w="280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7413E6" w:rsidRPr="00227D68" w:rsidRDefault="007413E6" w:rsidP="000B36D8">
            <w:pPr>
              <w:jc w:val="center"/>
              <w:rPr>
                <w:rFonts w:ascii="Arial Narrow" w:hAnsi="Arial Narrow"/>
                <w:b/>
                <w:sz w:val="20"/>
                <w:szCs w:val="20"/>
              </w:rPr>
            </w:pPr>
            <w:r w:rsidRPr="00227D68">
              <w:rPr>
                <w:rFonts w:ascii="Arial Narrow" w:hAnsi="Arial Narrow"/>
                <w:b/>
                <w:sz w:val="20"/>
                <w:szCs w:val="20"/>
              </w:rPr>
              <w:t>Kraj in datum</w:t>
            </w:r>
          </w:p>
        </w:tc>
        <w:tc>
          <w:tcPr>
            <w:tcW w:w="3118" w:type="dxa"/>
            <w:tcBorders>
              <w:top w:val="single" w:sz="4" w:space="0" w:color="000000" w:themeColor="text1"/>
              <w:left w:val="nil"/>
              <w:bottom w:val="single" w:sz="4" w:space="0" w:color="000000" w:themeColor="text1"/>
              <w:right w:val="nil"/>
            </w:tcBorders>
            <w:shd w:val="clear" w:color="auto" w:fill="D9D9D9" w:themeFill="background1" w:themeFillShade="D9"/>
            <w:vAlign w:val="center"/>
            <w:hideMark/>
          </w:tcPr>
          <w:p w:rsidR="007413E6" w:rsidRPr="00227D68" w:rsidRDefault="007413E6" w:rsidP="000B36D8">
            <w:pPr>
              <w:jc w:val="center"/>
              <w:rPr>
                <w:rFonts w:ascii="Arial Narrow" w:hAnsi="Arial Narrow"/>
                <w:b/>
                <w:sz w:val="20"/>
                <w:szCs w:val="20"/>
              </w:rPr>
            </w:pPr>
            <w:r w:rsidRPr="00227D68">
              <w:rPr>
                <w:rFonts w:ascii="Arial Narrow" w:hAnsi="Arial Narrow"/>
                <w:b/>
                <w:sz w:val="20"/>
                <w:szCs w:val="20"/>
              </w:rPr>
              <w:t>Žig</w:t>
            </w:r>
          </w:p>
        </w:tc>
        <w:tc>
          <w:tcPr>
            <w:tcW w:w="3402"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7413E6" w:rsidRPr="00227D68" w:rsidRDefault="007413E6" w:rsidP="000B36D8">
            <w:pPr>
              <w:jc w:val="center"/>
              <w:rPr>
                <w:rFonts w:ascii="Arial Narrow" w:hAnsi="Arial Narrow"/>
                <w:b/>
                <w:sz w:val="20"/>
                <w:szCs w:val="20"/>
              </w:rPr>
            </w:pPr>
            <w:r w:rsidRPr="00227D68">
              <w:rPr>
                <w:rFonts w:ascii="Arial Narrow" w:hAnsi="Arial Narrow"/>
                <w:b/>
                <w:sz w:val="20"/>
                <w:szCs w:val="20"/>
              </w:rPr>
              <w:t>Ime in priimek zakonitega zastopnika prijavitelja</w:t>
            </w:r>
          </w:p>
        </w:tc>
      </w:tr>
      <w:tr w:rsidR="007413E6" w:rsidRPr="00227D68" w:rsidTr="000B36D8">
        <w:trPr>
          <w:trHeight w:val="444"/>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7413E6" w:rsidRPr="00227D68" w:rsidRDefault="007413E6" w:rsidP="000B36D8">
            <w:pPr>
              <w:jc w:val="center"/>
              <w:rPr>
                <w:rFonts w:ascii="Arial Narrow" w:eastAsia="MS Mincho" w:hAnsi="Arial Narrow"/>
                <w:sz w:val="20"/>
                <w:szCs w:val="20"/>
              </w:rPr>
            </w:pP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7413E6" w:rsidRPr="00227D68" w:rsidRDefault="007413E6" w:rsidP="000B36D8">
            <w:pPr>
              <w:rPr>
                <w:rFonts w:ascii="Arial Narrow" w:hAnsi="Arial Narrow"/>
                <w:sz w:val="20"/>
                <w:szCs w:val="20"/>
                <w:lang w:val="de-DE"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7413E6" w:rsidRPr="00227D68" w:rsidRDefault="007413E6" w:rsidP="000B36D8">
            <w:pPr>
              <w:jc w:val="center"/>
              <w:rPr>
                <w:rFonts w:ascii="Arial Narrow" w:hAnsi="Arial Narrow"/>
                <w:sz w:val="20"/>
                <w:szCs w:val="20"/>
              </w:rPr>
            </w:pPr>
          </w:p>
        </w:tc>
      </w:tr>
      <w:tr w:rsidR="007413E6" w:rsidRPr="00227D68" w:rsidTr="007B6FC2">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413E6" w:rsidRPr="00227D68" w:rsidRDefault="007413E6" w:rsidP="000B36D8">
            <w:pPr>
              <w:rPr>
                <w:rFonts w:ascii="Arial Narrow" w:eastAsia="MS Mincho" w:hAnsi="Arial Narrow"/>
                <w:sz w:val="20"/>
                <w:szCs w:val="20"/>
                <w:lang w:val="de-DE"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413E6" w:rsidRPr="00227D68" w:rsidRDefault="007413E6" w:rsidP="000B36D8">
            <w:pPr>
              <w:rPr>
                <w:rFonts w:ascii="Arial Narrow" w:eastAsia="MS Mincho" w:hAnsi="Arial Narrow"/>
                <w:sz w:val="20"/>
                <w:szCs w:val="20"/>
                <w:lang w:val="de-DE"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7413E6" w:rsidRPr="00227D68" w:rsidRDefault="007413E6" w:rsidP="000B36D8">
            <w:pPr>
              <w:jc w:val="center"/>
              <w:rPr>
                <w:rFonts w:ascii="Arial Narrow" w:hAnsi="Arial Narrow"/>
                <w:b/>
                <w:sz w:val="20"/>
                <w:szCs w:val="20"/>
              </w:rPr>
            </w:pPr>
            <w:r w:rsidRPr="00227D68">
              <w:rPr>
                <w:rFonts w:ascii="Arial Narrow" w:hAnsi="Arial Narrow"/>
                <w:b/>
                <w:sz w:val="20"/>
                <w:szCs w:val="20"/>
              </w:rPr>
              <w:t>Podpis</w:t>
            </w:r>
          </w:p>
        </w:tc>
      </w:tr>
      <w:tr w:rsidR="007413E6" w:rsidRPr="00227D68" w:rsidTr="007B6FC2">
        <w:trPr>
          <w:trHeight w:val="5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413E6" w:rsidRPr="00227D68" w:rsidRDefault="007413E6" w:rsidP="000B36D8">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hideMark/>
          </w:tcPr>
          <w:p w:rsidR="007413E6" w:rsidRPr="00227D68" w:rsidRDefault="007413E6" w:rsidP="000B36D8">
            <w:pPr>
              <w:rPr>
                <w:rFonts w:ascii="Arial Narrow" w:eastAsia="MS Mincho"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7413E6" w:rsidRPr="00227D68" w:rsidRDefault="007413E6" w:rsidP="000B36D8">
            <w:pPr>
              <w:rPr>
                <w:rFonts w:ascii="Arial Narrow" w:eastAsia="MS Mincho" w:hAnsi="Arial Narrow"/>
                <w:sz w:val="20"/>
                <w:szCs w:val="20"/>
                <w:lang w:val="en-US" w:bidi="en-US"/>
              </w:rPr>
            </w:pPr>
          </w:p>
        </w:tc>
      </w:tr>
    </w:tbl>
    <w:p w:rsidR="007413E6" w:rsidRPr="00227D68" w:rsidRDefault="007413E6" w:rsidP="007413E6">
      <w:pPr>
        <w:rPr>
          <w:rFonts w:ascii="Arial Narrow" w:eastAsia="MS Mincho" w:hAnsi="Arial Narrow"/>
          <w:sz w:val="20"/>
          <w:szCs w:val="20"/>
          <w:lang w:eastAsia="en-US"/>
        </w:rPr>
      </w:pPr>
    </w:p>
    <w:p w:rsidR="007413E6" w:rsidRPr="00227D68" w:rsidRDefault="007413E6">
      <w:pPr>
        <w:spacing w:line="240" w:lineRule="auto"/>
        <w:jc w:val="left"/>
        <w:rPr>
          <w:rFonts w:ascii="Arial Narrow" w:eastAsia="MS Mincho" w:hAnsi="Arial Narrow"/>
          <w:sz w:val="20"/>
          <w:szCs w:val="20"/>
          <w:lang w:eastAsia="en-US"/>
        </w:rPr>
      </w:pPr>
      <w:r w:rsidRPr="00227D68">
        <w:rPr>
          <w:rFonts w:ascii="Arial Narrow" w:eastAsia="MS Mincho" w:hAnsi="Arial Narrow"/>
          <w:sz w:val="20"/>
          <w:szCs w:val="20"/>
          <w:lang w:eastAsia="en-US"/>
        </w:rPr>
        <w:br w:type="page"/>
      </w:r>
    </w:p>
    <w:p w:rsidR="007413E6" w:rsidRPr="00227D68" w:rsidRDefault="007413E6" w:rsidP="007413E6">
      <w:pPr>
        <w:rPr>
          <w:rFonts w:ascii="Arial Narrow" w:eastAsia="MS Mincho" w:hAnsi="Arial Narrow"/>
          <w:sz w:val="20"/>
          <w:szCs w:val="20"/>
          <w:lang w:eastAsia="en-US"/>
        </w:rPr>
      </w:pPr>
    </w:p>
    <w:p w:rsidR="00F152E5" w:rsidRPr="00227D68" w:rsidRDefault="007413E6" w:rsidP="007413E6">
      <w:pPr>
        <w:pStyle w:val="Naslov3"/>
        <w:spacing w:before="0" w:after="0"/>
        <w:rPr>
          <w:rFonts w:ascii="Arial Narrow" w:hAnsi="Arial Narrow"/>
          <w:sz w:val="20"/>
          <w:szCs w:val="20"/>
        </w:rPr>
      </w:pPr>
      <w:r w:rsidRPr="00227D68">
        <w:rPr>
          <w:rFonts w:ascii="Arial Narrow" w:hAnsi="Arial Narrow"/>
          <w:b w:val="0"/>
          <w:sz w:val="20"/>
          <w:szCs w:val="20"/>
        </w:rPr>
        <w:t xml:space="preserve"> </w:t>
      </w:r>
      <w:r w:rsidR="00F152E5" w:rsidRPr="00227D68">
        <w:rPr>
          <w:rFonts w:ascii="Arial Narrow" w:hAnsi="Arial Narrow"/>
          <w:b w:val="0"/>
          <w:sz w:val="20"/>
          <w:szCs w:val="20"/>
        </w:rPr>
        <w:t>(opremite z vašim logotipom)</w:t>
      </w:r>
      <w:r w:rsidR="00F152E5" w:rsidRPr="00227D68">
        <w:rPr>
          <w:rFonts w:ascii="Arial Narrow" w:hAnsi="Arial Narrow"/>
          <w:b w:val="0"/>
          <w:sz w:val="20"/>
          <w:szCs w:val="20"/>
        </w:rPr>
        <w:tab/>
      </w:r>
      <w:r w:rsidR="00F152E5" w:rsidRPr="00227D68">
        <w:rPr>
          <w:rFonts w:ascii="Arial Narrow" w:hAnsi="Arial Narrow"/>
          <w:b w:val="0"/>
          <w:sz w:val="20"/>
          <w:szCs w:val="20"/>
        </w:rPr>
        <w:tab/>
      </w:r>
      <w:r w:rsidR="00F152E5" w:rsidRPr="00227D68">
        <w:rPr>
          <w:rFonts w:ascii="Arial Narrow" w:hAnsi="Arial Narrow"/>
          <w:b w:val="0"/>
          <w:sz w:val="20"/>
          <w:szCs w:val="20"/>
        </w:rPr>
        <w:tab/>
      </w:r>
      <w:r w:rsidR="00F152E5" w:rsidRPr="00227D68">
        <w:rPr>
          <w:rFonts w:ascii="Arial Narrow" w:hAnsi="Arial Narrow"/>
          <w:b w:val="0"/>
          <w:sz w:val="20"/>
          <w:szCs w:val="20"/>
        </w:rPr>
        <w:tab/>
      </w:r>
      <w:r w:rsidR="00F152E5" w:rsidRPr="00227D68">
        <w:rPr>
          <w:rFonts w:ascii="Arial Narrow" w:hAnsi="Arial Narrow"/>
          <w:b w:val="0"/>
          <w:sz w:val="20"/>
          <w:szCs w:val="20"/>
        </w:rPr>
        <w:tab/>
      </w:r>
      <w:r w:rsidR="00F152E5" w:rsidRPr="00227D68">
        <w:rPr>
          <w:rFonts w:ascii="Arial Narrow" w:hAnsi="Arial Narrow"/>
          <w:sz w:val="20"/>
          <w:szCs w:val="20"/>
        </w:rPr>
        <w:t>Priloga 3 k pogodbi</w:t>
      </w:r>
    </w:p>
    <w:p w:rsidR="00F152E5" w:rsidRPr="00227D68" w:rsidRDefault="00F152E5" w:rsidP="00F152E5">
      <w:pPr>
        <w:pStyle w:val="Naslov3"/>
        <w:spacing w:line="240" w:lineRule="auto"/>
        <w:rPr>
          <w:rFonts w:ascii="Arial Narrow" w:hAnsi="Arial Narrow"/>
          <w:i w:val="0"/>
          <w:sz w:val="20"/>
          <w:szCs w:val="20"/>
        </w:rPr>
      </w:pPr>
      <w:r w:rsidRPr="00227D68">
        <w:rPr>
          <w:rFonts w:ascii="Arial Narrow" w:hAnsi="Arial Narrow"/>
          <w:i w:val="0"/>
          <w:sz w:val="20"/>
          <w:szCs w:val="20"/>
        </w:rPr>
        <w:t>REFERENCE SVETOVALCA S PRIORITETNEGA PODROČJA</w:t>
      </w:r>
    </w:p>
    <w:p w:rsidR="00F152E5" w:rsidRPr="00227D68" w:rsidRDefault="00F152E5" w:rsidP="00F152E5">
      <w:pPr>
        <w:rPr>
          <w:rFonts w:ascii="Arial Narrow" w:hAnsi="Arial Narrow"/>
          <w:i/>
          <w:color w:val="808080" w:themeColor="background1" w:themeShade="80"/>
          <w:sz w:val="20"/>
          <w:szCs w:val="20"/>
        </w:rPr>
      </w:pPr>
      <w:r w:rsidRPr="00227D68">
        <w:rPr>
          <w:rFonts w:ascii="Arial Narrow" w:hAnsi="Arial Narrow"/>
          <w:i/>
          <w:color w:val="808080" w:themeColor="background1" w:themeShade="80"/>
          <w:sz w:val="20"/>
          <w:szCs w:val="20"/>
        </w:rPr>
        <w:t>Obrazec izpolni svetovalec, ki je opravljal storitve s prioritetnega področja!</w:t>
      </w:r>
    </w:p>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4262"/>
        <w:gridCol w:w="4800"/>
      </w:tblGrid>
      <w:tr w:rsidR="00965C3E" w:rsidRPr="00227D68" w:rsidTr="00C625E6">
        <w:trPr>
          <w:trHeight w:val="13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Svetovalec </w:t>
            </w:r>
            <w:r w:rsidRPr="00227D68">
              <w:rPr>
                <w:rFonts w:ascii="Arial Narrow" w:hAnsi="Arial Narrow"/>
                <w:i/>
                <w:sz w:val="20"/>
                <w:szCs w:val="20"/>
                <w:lang w:eastAsia="zh-CN"/>
              </w:rPr>
              <w:t>(navedite ime in priimek)</w:t>
            </w:r>
            <w:r w:rsidRPr="00227D68">
              <w:rPr>
                <w:rFonts w:ascii="Arial Narrow" w:hAnsi="Arial Narrow"/>
                <w:b/>
                <w:sz w:val="20"/>
                <w:szCs w:val="20"/>
                <w:lang w:eastAsia="zh-CN"/>
              </w:rPr>
              <w: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pStyle w:val="TEKST"/>
        <w:spacing w:line="240" w:lineRule="auto"/>
        <w:rPr>
          <w:rFonts w:ascii="Arial Narrow" w:hAnsi="Arial Narrow"/>
          <w:b/>
          <w:sz w:val="20"/>
          <w:szCs w:val="20"/>
        </w:rPr>
      </w:pPr>
    </w:p>
    <w:tbl>
      <w:tblPr>
        <w:tblW w:w="0" w:type="auto"/>
        <w:tblLook w:val="01E0" w:firstRow="1" w:lastRow="1" w:firstColumn="1" w:lastColumn="1" w:noHBand="0" w:noVBand="0"/>
      </w:tblPr>
      <w:tblGrid>
        <w:gridCol w:w="9060"/>
      </w:tblGrid>
      <w:tr w:rsidR="00965C3E" w:rsidRPr="00227D68" w:rsidTr="00C625E6">
        <w:trPr>
          <w:trHeight w:val="132"/>
        </w:trPr>
        <w:tc>
          <w:tcPr>
            <w:tcW w:w="9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sz w:val="20"/>
                <w:szCs w:val="20"/>
                <w:lang w:eastAsia="zh-CN"/>
              </w:rPr>
            </w:pPr>
            <w:r w:rsidRPr="00227D68">
              <w:rPr>
                <w:rFonts w:ascii="Arial Narrow" w:hAnsi="Arial Narrow"/>
                <w:b/>
                <w:sz w:val="20"/>
                <w:szCs w:val="20"/>
                <w:lang w:eastAsia="zh-CN"/>
              </w:rPr>
              <w:t>Izkazovanje izkušenj iz svetovanja s področja _______________________ od vključno 2013 leta dalje</w:t>
            </w:r>
          </w:p>
        </w:tc>
      </w:tr>
    </w:tbl>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3436"/>
        <w:gridCol w:w="1399"/>
        <w:gridCol w:w="4225"/>
      </w:tblGrid>
      <w:tr w:rsidR="00965C3E" w:rsidRPr="00227D68" w:rsidTr="00C625E6">
        <w:trPr>
          <w:trHeight w:val="132"/>
        </w:trPr>
        <w:tc>
          <w:tcPr>
            <w:tcW w:w="9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REFERENCA 1</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Naziv podjetja:</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3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Kontaktna oseba podjetja za preveritev reference:</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C3E" w:rsidRPr="00227D68" w:rsidRDefault="00965C3E" w:rsidP="00C625E6">
            <w:pPr>
              <w:spacing w:line="276" w:lineRule="auto"/>
              <w:rPr>
                <w:rFonts w:ascii="Arial Narrow" w:hAnsi="Arial Narrow"/>
                <w:b/>
                <w:sz w:val="20"/>
                <w:szCs w:val="20"/>
                <w:lang w:eastAsia="zh-CN"/>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Št. zaposlenih v referenčnem podjetju v času svetovanja:</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Obdobje v katerem je bilo svetovanje opravljeno:</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Vsebina svetovanja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Doseženi učinki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3436"/>
        <w:gridCol w:w="1399"/>
        <w:gridCol w:w="4225"/>
      </w:tblGrid>
      <w:tr w:rsidR="00965C3E" w:rsidRPr="00227D68" w:rsidTr="00C625E6">
        <w:trPr>
          <w:trHeight w:val="132"/>
        </w:trPr>
        <w:tc>
          <w:tcPr>
            <w:tcW w:w="9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REFERENCA 2</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Naziv podjetja:</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3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Kontaktna oseba podjetja za preveritev reference:</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C3E" w:rsidRPr="00227D68" w:rsidRDefault="00965C3E" w:rsidP="00C625E6">
            <w:pPr>
              <w:spacing w:line="276" w:lineRule="auto"/>
              <w:rPr>
                <w:rFonts w:ascii="Arial Narrow" w:hAnsi="Arial Narrow"/>
                <w:b/>
                <w:sz w:val="20"/>
                <w:szCs w:val="20"/>
                <w:lang w:eastAsia="zh-CN"/>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Št. zaposlenih v referenčnem podjetju v času svetovanja:</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Obdobje v katerem je bilo svetovanje opravljeno:</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Vsebina svetovanja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Doseženi učinki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3436"/>
        <w:gridCol w:w="1399"/>
        <w:gridCol w:w="4225"/>
      </w:tblGrid>
      <w:tr w:rsidR="00965C3E" w:rsidRPr="00227D68" w:rsidTr="00C625E6">
        <w:trPr>
          <w:trHeight w:val="132"/>
        </w:trPr>
        <w:tc>
          <w:tcPr>
            <w:tcW w:w="906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REFERENCA 3</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Naziv podjetja:</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3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Kontaktna oseba podjetja za preveritev reference:</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C3E" w:rsidRPr="00227D68" w:rsidRDefault="00965C3E" w:rsidP="00C625E6">
            <w:pPr>
              <w:spacing w:line="276" w:lineRule="auto"/>
              <w:rPr>
                <w:rFonts w:ascii="Arial Narrow" w:hAnsi="Arial Narrow"/>
                <w:b/>
                <w:sz w:val="20"/>
                <w:szCs w:val="20"/>
                <w:lang w:eastAsia="zh-CN"/>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c>
          <w:tcPr>
            <w:tcW w:w="42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Št. zaposlenih v referenčnem podjetju v času svetovanja:</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Obdobje v katerem je bilo svetovanje opravljeno:</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Vsebina svetovanja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Doseženi učinki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pStyle w:val="TEKST"/>
        <w:spacing w:line="240" w:lineRule="auto"/>
        <w:rPr>
          <w:rFonts w:ascii="Arial Narrow" w:hAnsi="Arial Narrow"/>
          <w:b/>
          <w:sz w:val="20"/>
          <w:szCs w:val="20"/>
        </w:rPr>
      </w:pPr>
      <w:r w:rsidRPr="00227D68">
        <w:rPr>
          <w:rFonts w:ascii="Arial Narrow" w:hAnsi="Arial Narrow"/>
          <w:i/>
          <w:sz w:val="20"/>
          <w:szCs w:val="20"/>
        </w:rPr>
        <w:t>Obvezno morate navesti vsaj tri reference (po potrebi dodajte še dodatne reference).</w:t>
      </w:r>
    </w:p>
    <w:p w:rsidR="00965C3E" w:rsidRPr="00227D68" w:rsidRDefault="00965C3E" w:rsidP="00965C3E">
      <w:pPr>
        <w:rPr>
          <w:rFonts w:ascii="Arial Narrow" w:hAnsi="Arial Narrow"/>
          <w:sz w:val="20"/>
          <w:szCs w:val="20"/>
        </w:rPr>
      </w:pPr>
    </w:p>
    <w:p w:rsidR="00965C3E" w:rsidRPr="00227D68" w:rsidRDefault="00965C3E" w:rsidP="00965C3E">
      <w:pPr>
        <w:pStyle w:val="TEKST"/>
        <w:spacing w:line="240" w:lineRule="auto"/>
        <w:rPr>
          <w:rFonts w:ascii="Arial Narrow" w:hAnsi="Arial Narrow"/>
          <w:i/>
          <w:sz w:val="20"/>
          <w:szCs w:val="20"/>
        </w:rPr>
      </w:pPr>
    </w:p>
    <w:tbl>
      <w:tblPr>
        <w:tblW w:w="0" w:type="auto"/>
        <w:tblLook w:val="01E0" w:firstRow="1" w:lastRow="1" w:firstColumn="1" w:lastColumn="1" w:noHBand="0" w:noVBand="0"/>
      </w:tblPr>
      <w:tblGrid>
        <w:gridCol w:w="3435"/>
        <w:gridCol w:w="5625"/>
      </w:tblGrid>
      <w:tr w:rsidR="00965C3E" w:rsidRPr="00227D68" w:rsidTr="00C625E6">
        <w:trPr>
          <w:trHeight w:val="132"/>
        </w:trPr>
        <w:tc>
          <w:tcPr>
            <w:tcW w:w="9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Usposobljenost za izvajanje svetovanj iz izvedenega področja svetovanja</w:t>
            </w:r>
          </w:p>
        </w:tc>
      </w:tr>
      <w:tr w:rsidR="00965C3E" w:rsidRPr="00227D68" w:rsidTr="00C625E6">
        <w:trPr>
          <w:trHeight w:val="132"/>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Naziv usposabljanja /izobraževanja, institucija, ki je izdala potrdilo </w:t>
            </w:r>
            <w:r w:rsidRPr="00227D68">
              <w:rPr>
                <w:rFonts w:ascii="Arial Narrow" w:hAnsi="Arial Narrow"/>
                <w:sz w:val="20"/>
                <w:szCs w:val="20"/>
                <w:lang w:eastAsia="zh-CN"/>
              </w:rPr>
              <w:t>(podatke o posameznem usposabljanju/izobraževanju navedite eno pod drugo)</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F152E5" w:rsidRPr="00227D68" w:rsidRDefault="00F152E5" w:rsidP="00F152E5">
      <w:pPr>
        <w:pStyle w:val="TEKST"/>
        <w:spacing w:line="240" w:lineRule="auto"/>
        <w:rPr>
          <w:rFonts w:ascii="Arial Narrow" w:hAnsi="Arial Narrow"/>
          <w:b/>
          <w:sz w:val="20"/>
          <w:szCs w:val="20"/>
        </w:rPr>
      </w:pPr>
    </w:p>
    <w:p w:rsidR="00F152E5" w:rsidRPr="00227D68" w:rsidRDefault="00F152E5" w:rsidP="00F152E5">
      <w:pPr>
        <w:pStyle w:val="TEKST"/>
        <w:spacing w:line="240" w:lineRule="auto"/>
        <w:rPr>
          <w:rFonts w:ascii="Arial Narrow" w:hAnsi="Arial Narrow"/>
          <w:b/>
          <w:sz w:val="20"/>
          <w:szCs w:val="20"/>
        </w:rPr>
      </w:pPr>
      <w:r w:rsidRPr="00227D68">
        <w:rPr>
          <w:rFonts w:ascii="Arial Narrow" w:hAnsi="Arial Narrow"/>
          <w:b/>
          <w:sz w:val="20"/>
          <w:szCs w:val="20"/>
        </w:rPr>
        <w:t>Svetovalec  _____</w:t>
      </w:r>
      <w:r w:rsidR="00D77FE9" w:rsidRPr="00227D68">
        <w:rPr>
          <w:rFonts w:ascii="Arial Narrow" w:hAnsi="Arial Narrow" w:cs="Arial"/>
          <w:sz w:val="20"/>
          <w:szCs w:val="20"/>
        </w:rPr>
        <w:fldChar w:fldCharType="begin">
          <w:ffData>
            <w:name w:val="Besedilo90"/>
            <w:enabled/>
            <w:calcOnExit w:val="0"/>
            <w:textInput/>
          </w:ffData>
        </w:fldChar>
      </w:r>
      <w:r w:rsidR="00D77FE9" w:rsidRPr="00227D68">
        <w:rPr>
          <w:rFonts w:ascii="Arial Narrow" w:hAnsi="Arial Narrow" w:cs="Arial"/>
          <w:sz w:val="20"/>
          <w:szCs w:val="20"/>
        </w:rPr>
        <w:instrText xml:space="preserve"> FORMTEXT </w:instrText>
      </w:r>
      <w:r w:rsidR="00D77FE9" w:rsidRPr="00227D68">
        <w:rPr>
          <w:rFonts w:ascii="Arial Narrow" w:hAnsi="Arial Narrow" w:cs="Arial"/>
          <w:sz w:val="20"/>
          <w:szCs w:val="20"/>
        </w:rPr>
      </w:r>
      <w:r w:rsidR="00D77FE9" w:rsidRPr="00227D68">
        <w:rPr>
          <w:rFonts w:ascii="Arial Narrow" w:hAnsi="Arial Narrow" w:cs="Arial"/>
          <w:sz w:val="20"/>
          <w:szCs w:val="20"/>
        </w:rPr>
        <w:fldChar w:fldCharType="separate"/>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sz w:val="20"/>
          <w:szCs w:val="20"/>
        </w:rPr>
        <w:fldChar w:fldCharType="end"/>
      </w:r>
      <w:r w:rsidRPr="00227D68">
        <w:rPr>
          <w:rFonts w:ascii="Arial Narrow" w:hAnsi="Arial Narrow"/>
          <w:b/>
          <w:sz w:val="20"/>
          <w:szCs w:val="20"/>
        </w:rPr>
        <w:t xml:space="preserve">_______ </w:t>
      </w:r>
      <w:r w:rsidRPr="00227D68">
        <w:rPr>
          <w:rFonts w:ascii="Arial Narrow" w:hAnsi="Arial Narrow"/>
          <w:i/>
          <w:sz w:val="20"/>
          <w:szCs w:val="20"/>
        </w:rPr>
        <w:t>(vpišite ime in priimek)</w:t>
      </w:r>
      <w:r w:rsidRPr="00227D68">
        <w:rPr>
          <w:rFonts w:ascii="Arial Narrow" w:hAnsi="Arial Narrow"/>
          <w:b/>
          <w:sz w:val="20"/>
          <w:szCs w:val="20"/>
        </w:rPr>
        <w:t xml:space="preserve"> pod materialno in kazensko odgovornostjo izjavljam:</w:t>
      </w:r>
    </w:p>
    <w:p w:rsidR="00F152E5" w:rsidRPr="00227D68" w:rsidRDefault="00F152E5" w:rsidP="00684BB1">
      <w:pPr>
        <w:pStyle w:val="TEKST"/>
        <w:numPr>
          <w:ilvl w:val="0"/>
          <w:numId w:val="17"/>
        </w:numPr>
        <w:tabs>
          <w:tab w:val="num" w:pos="284"/>
        </w:tabs>
        <w:spacing w:line="240" w:lineRule="auto"/>
        <w:ind w:left="284" w:hanging="284"/>
        <w:rPr>
          <w:rFonts w:ascii="Arial Narrow" w:hAnsi="Arial Narrow"/>
          <w:sz w:val="20"/>
          <w:szCs w:val="20"/>
        </w:rPr>
      </w:pPr>
      <w:r w:rsidRPr="00227D68">
        <w:rPr>
          <w:rFonts w:ascii="Arial Narrow" w:hAnsi="Arial Narrow"/>
          <w:sz w:val="20"/>
          <w:szCs w:val="20"/>
        </w:rPr>
        <w:t>da so zgoraj navedeni podatki resnični,</w:t>
      </w:r>
    </w:p>
    <w:p w:rsidR="00F152E5" w:rsidRPr="00227D68" w:rsidRDefault="00F152E5" w:rsidP="00684BB1">
      <w:pPr>
        <w:pStyle w:val="TEKST"/>
        <w:numPr>
          <w:ilvl w:val="0"/>
          <w:numId w:val="17"/>
        </w:numPr>
        <w:tabs>
          <w:tab w:val="num" w:pos="284"/>
        </w:tabs>
        <w:spacing w:line="240" w:lineRule="auto"/>
        <w:ind w:left="284" w:hanging="284"/>
        <w:rPr>
          <w:rFonts w:ascii="Arial Narrow" w:hAnsi="Arial Narrow"/>
          <w:sz w:val="20"/>
          <w:szCs w:val="20"/>
        </w:rPr>
      </w:pPr>
      <w:r w:rsidRPr="00227D68">
        <w:rPr>
          <w:rFonts w:ascii="Arial Narrow" w:hAnsi="Arial Narrow"/>
          <w:sz w:val="20"/>
          <w:szCs w:val="20"/>
        </w:rPr>
        <w:t>da so bile z zgoraj omenjenimi referenčnimi podjetji sklenjene pogodbe za svetovanje s področja _______</w:t>
      </w:r>
      <w:r w:rsidR="00D77FE9" w:rsidRPr="00227D68">
        <w:rPr>
          <w:rFonts w:ascii="Arial Narrow" w:hAnsi="Arial Narrow" w:cs="Arial"/>
          <w:sz w:val="20"/>
          <w:szCs w:val="20"/>
        </w:rPr>
        <w:fldChar w:fldCharType="begin">
          <w:ffData>
            <w:name w:val="Besedilo90"/>
            <w:enabled/>
            <w:calcOnExit w:val="0"/>
            <w:textInput/>
          </w:ffData>
        </w:fldChar>
      </w:r>
      <w:r w:rsidR="00D77FE9" w:rsidRPr="00227D68">
        <w:rPr>
          <w:rFonts w:ascii="Arial Narrow" w:hAnsi="Arial Narrow" w:cs="Arial"/>
          <w:sz w:val="20"/>
          <w:szCs w:val="20"/>
        </w:rPr>
        <w:instrText xml:space="preserve"> FORMTEXT </w:instrText>
      </w:r>
      <w:r w:rsidR="00D77FE9" w:rsidRPr="00227D68">
        <w:rPr>
          <w:rFonts w:ascii="Arial Narrow" w:hAnsi="Arial Narrow" w:cs="Arial"/>
          <w:sz w:val="20"/>
          <w:szCs w:val="20"/>
        </w:rPr>
      </w:r>
      <w:r w:rsidR="00D77FE9" w:rsidRPr="00227D68">
        <w:rPr>
          <w:rFonts w:ascii="Arial Narrow" w:hAnsi="Arial Narrow" w:cs="Arial"/>
          <w:sz w:val="20"/>
          <w:szCs w:val="20"/>
        </w:rPr>
        <w:fldChar w:fldCharType="separate"/>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sz w:val="20"/>
          <w:szCs w:val="20"/>
        </w:rPr>
        <w:fldChar w:fldCharType="end"/>
      </w:r>
      <w:r w:rsidRPr="00227D68">
        <w:rPr>
          <w:rFonts w:ascii="Arial Narrow" w:hAnsi="Arial Narrow"/>
          <w:sz w:val="20"/>
          <w:szCs w:val="20"/>
        </w:rPr>
        <w:t xml:space="preserve">_________, katere bom </w:t>
      </w:r>
      <w:r w:rsidR="005767A0" w:rsidRPr="00227D68">
        <w:rPr>
          <w:rFonts w:ascii="Arial Narrow" w:hAnsi="Arial Narrow"/>
          <w:sz w:val="20"/>
          <w:szCs w:val="20"/>
        </w:rPr>
        <w:t>na poziv SPIRIT</w:t>
      </w:r>
      <w:r w:rsidRPr="00227D68">
        <w:rPr>
          <w:rFonts w:ascii="Arial Narrow" w:hAnsi="Arial Narrow"/>
          <w:sz w:val="20"/>
          <w:szCs w:val="20"/>
        </w:rPr>
        <w:t xml:space="preserve"> Slovenija predložil na vpogled, </w:t>
      </w:r>
    </w:p>
    <w:p w:rsidR="0042334A" w:rsidRPr="00227D68" w:rsidRDefault="00F152E5" w:rsidP="00684BB1">
      <w:pPr>
        <w:pStyle w:val="TEKST"/>
        <w:numPr>
          <w:ilvl w:val="0"/>
          <w:numId w:val="17"/>
        </w:numPr>
        <w:tabs>
          <w:tab w:val="num" w:pos="284"/>
        </w:tabs>
        <w:spacing w:line="240" w:lineRule="auto"/>
        <w:ind w:left="284" w:hanging="284"/>
        <w:jc w:val="left"/>
        <w:rPr>
          <w:rFonts w:ascii="Arial Narrow" w:hAnsi="Arial Narrow"/>
          <w:sz w:val="20"/>
          <w:szCs w:val="20"/>
        </w:rPr>
      </w:pPr>
      <w:r w:rsidRPr="00227D68">
        <w:rPr>
          <w:rFonts w:ascii="Arial Narrow" w:hAnsi="Arial Narrow"/>
          <w:sz w:val="20"/>
          <w:szCs w:val="20"/>
        </w:rPr>
        <w:t xml:space="preserve">da so izkazane reference skladne s področjem svetovanja, ki sem ga opravil za </w:t>
      </w:r>
      <w:r w:rsidR="0042334A" w:rsidRPr="00227D68">
        <w:rPr>
          <w:rFonts w:ascii="Arial Narrow" w:hAnsi="Arial Narrow"/>
          <w:sz w:val="20"/>
          <w:szCs w:val="20"/>
        </w:rPr>
        <w:t>upravičenca,</w:t>
      </w:r>
    </w:p>
    <w:p w:rsidR="00F152E5" w:rsidRPr="00227D68" w:rsidRDefault="0042334A" w:rsidP="00684BB1">
      <w:pPr>
        <w:pStyle w:val="TEKST"/>
        <w:numPr>
          <w:ilvl w:val="0"/>
          <w:numId w:val="17"/>
        </w:numPr>
        <w:tabs>
          <w:tab w:val="num" w:pos="284"/>
        </w:tabs>
        <w:spacing w:line="240" w:lineRule="auto"/>
        <w:ind w:left="284" w:hanging="284"/>
        <w:jc w:val="left"/>
        <w:rPr>
          <w:rFonts w:ascii="Arial Narrow" w:hAnsi="Arial Narrow"/>
          <w:sz w:val="20"/>
          <w:szCs w:val="20"/>
        </w:rPr>
      </w:pPr>
      <w:r w:rsidRPr="00227D68">
        <w:rPr>
          <w:rFonts w:ascii="Arial Narrow" w:hAnsi="Arial Narrow"/>
          <w:sz w:val="20"/>
          <w:szCs w:val="20"/>
        </w:rPr>
        <w:t>da sta zunanji izvajalec in svetovalec za potrebe izvedbe storitev svetovanja v okviru predmetnega javnega poziva v pogodbenem odnosu (pogodba o zaposlitvi ali podjemna pogodba), oziroma je zunanji izvajalec s.p. in je svetovanje opravil svetovalec, ki je nosilec tega s.p.-ja.</w:t>
      </w:r>
      <w:r w:rsidR="00F152E5" w:rsidRPr="00227D68">
        <w:rPr>
          <w:rFonts w:ascii="Arial Narrow" w:hAnsi="Arial Narrow"/>
          <w:sz w:val="20"/>
          <w:szCs w:val="20"/>
        </w:rPr>
        <w:t>.</w:t>
      </w:r>
      <w:r w:rsidR="00F152E5" w:rsidRPr="00227D68">
        <w:rPr>
          <w:rFonts w:ascii="Arial Narrow" w:hAnsi="Arial Narrow"/>
          <w:sz w:val="20"/>
          <w:szCs w:val="20"/>
        </w:rPr>
        <w:br/>
      </w:r>
    </w:p>
    <w:p w:rsidR="00F152E5" w:rsidRPr="00227D68" w:rsidRDefault="00F152E5" w:rsidP="00F152E5">
      <w:pPr>
        <w:pStyle w:val="TEKST"/>
        <w:spacing w:line="240" w:lineRule="auto"/>
        <w:rPr>
          <w:rFonts w:ascii="Arial Narrow" w:hAnsi="Arial Narrow"/>
          <w:b/>
          <w:sz w:val="20"/>
          <w:szCs w:val="20"/>
        </w:rPr>
      </w:pPr>
    </w:p>
    <w:tbl>
      <w:tblPr>
        <w:tblStyle w:val="Tabelamrea"/>
        <w:tblW w:w="9322" w:type="dxa"/>
        <w:tblLook w:val="04A0" w:firstRow="1" w:lastRow="0" w:firstColumn="1" w:lastColumn="0" w:noHBand="0" w:noVBand="1"/>
      </w:tblPr>
      <w:tblGrid>
        <w:gridCol w:w="4361"/>
        <w:gridCol w:w="4961"/>
      </w:tblGrid>
      <w:tr w:rsidR="00F152E5" w:rsidRPr="00227D68" w:rsidTr="00392AF9">
        <w:tc>
          <w:tcPr>
            <w:tcW w:w="436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F152E5" w:rsidRPr="00227D68" w:rsidRDefault="00F152E5" w:rsidP="00392AF9">
            <w:pPr>
              <w:jc w:val="center"/>
              <w:rPr>
                <w:rFonts w:ascii="Arial Narrow" w:hAnsi="Arial Narrow"/>
                <w:b/>
                <w:sz w:val="20"/>
                <w:szCs w:val="20"/>
              </w:rPr>
            </w:pPr>
            <w:r w:rsidRPr="00227D68">
              <w:rPr>
                <w:rFonts w:ascii="Arial Narrow" w:hAnsi="Arial Narrow"/>
                <w:b/>
                <w:sz w:val="20"/>
                <w:szCs w:val="20"/>
              </w:rPr>
              <w:t>Kraj in datum</w:t>
            </w:r>
          </w:p>
        </w:tc>
        <w:tc>
          <w:tcPr>
            <w:tcW w:w="4961"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F152E5" w:rsidRPr="00227D68" w:rsidRDefault="00F152E5" w:rsidP="00392AF9">
            <w:pPr>
              <w:jc w:val="center"/>
              <w:rPr>
                <w:rFonts w:ascii="Arial Narrow" w:hAnsi="Arial Narrow"/>
                <w:b/>
                <w:sz w:val="20"/>
                <w:szCs w:val="20"/>
              </w:rPr>
            </w:pPr>
            <w:r w:rsidRPr="00227D68">
              <w:rPr>
                <w:rFonts w:ascii="Arial Narrow" w:hAnsi="Arial Narrow"/>
                <w:b/>
                <w:sz w:val="20"/>
                <w:szCs w:val="20"/>
              </w:rPr>
              <w:t>Naziv zunanjega izvajalca</w:t>
            </w:r>
          </w:p>
        </w:tc>
      </w:tr>
      <w:tr w:rsidR="00F152E5" w:rsidRPr="00227D68" w:rsidTr="00392AF9">
        <w:trPr>
          <w:trHeight w:val="444"/>
        </w:trPr>
        <w:tc>
          <w:tcPr>
            <w:tcW w:w="4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52E5" w:rsidRPr="00227D68" w:rsidRDefault="00D77FE9" w:rsidP="00392AF9">
            <w:pPr>
              <w:jc w:val="center"/>
              <w:rPr>
                <w:rFonts w:ascii="Arial Narrow" w:eastAsia="MS Mincho"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52E5" w:rsidRPr="00227D68" w:rsidRDefault="00D77FE9" w:rsidP="00392AF9">
            <w:pPr>
              <w:jc w:val="cente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F152E5" w:rsidRPr="00227D68" w:rsidTr="00392A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E5" w:rsidRPr="00227D68" w:rsidRDefault="00F152E5"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52E5" w:rsidRPr="00227D68" w:rsidRDefault="00F152E5" w:rsidP="00392AF9">
            <w:pPr>
              <w:jc w:val="center"/>
              <w:rPr>
                <w:rFonts w:ascii="Arial Narrow" w:hAnsi="Arial Narrow"/>
                <w:b/>
                <w:sz w:val="20"/>
                <w:szCs w:val="20"/>
              </w:rPr>
            </w:pPr>
            <w:r w:rsidRPr="00227D68">
              <w:rPr>
                <w:rFonts w:ascii="Arial Narrow" w:hAnsi="Arial Narrow"/>
                <w:b/>
                <w:sz w:val="20"/>
                <w:szCs w:val="20"/>
              </w:rPr>
              <w:t>Podpis (žig)</w:t>
            </w:r>
          </w:p>
        </w:tc>
      </w:tr>
      <w:tr w:rsidR="00F152E5" w:rsidRPr="00227D68" w:rsidTr="00392AF9">
        <w:trPr>
          <w:trHeight w:val="108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E5" w:rsidRPr="00227D68" w:rsidRDefault="00F152E5"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F152E5" w:rsidRPr="00227D68" w:rsidRDefault="00D77FE9" w:rsidP="00392AF9">
            <w:pPr>
              <w:rPr>
                <w:rFonts w:ascii="Arial Narrow" w:eastAsia="MS Mincho" w:hAnsi="Arial Narrow"/>
                <w:sz w:val="20"/>
                <w:szCs w:val="20"/>
                <w:lang w:val="en-US" w:bidi="en-US"/>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F152E5" w:rsidRPr="00227D68" w:rsidRDefault="00F152E5" w:rsidP="00F152E5">
      <w:pPr>
        <w:rPr>
          <w:rFonts w:ascii="Arial Narrow" w:eastAsia="MS Mincho" w:hAnsi="Arial Narrow"/>
          <w:sz w:val="20"/>
          <w:szCs w:val="20"/>
        </w:rPr>
      </w:pPr>
    </w:p>
    <w:p w:rsidR="00F152E5" w:rsidRPr="00227D68" w:rsidRDefault="00F152E5" w:rsidP="00F152E5">
      <w:pPr>
        <w:rPr>
          <w:rFonts w:ascii="Arial Narrow" w:hAnsi="Arial Narrow"/>
          <w:sz w:val="20"/>
          <w:szCs w:val="20"/>
        </w:rPr>
      </w:pPr>
    </w:p>
    <w:p w:rsidR="00F152E5" w:rsidRPr="00227D68" w:rsidRDefault="00F152E5" w:rsidP="00F152E5">
      <w:pPr>
        <w:rPr>
          <w:rFonts w:ascii="Arial Narrow" w:hAnsi="Arial Narrow"/>
          <w:sz w:val="20"/>
          <w:szCs w:val="20"/>
        </w:rPr>
      </w:pPr>
    </w:p>
    <w:tbl>
      <w:tblPr>
        <w:tblStyle w:val="Tabelamrea"/>
        <w:tblW w:w="9322" w:type="dxa"/>
        <w:tblLook w:val="04A0" w:firstRow="1" w:lastRow="0" w:firstColumn="1" w:lastColumn="0" w:noHBand="0" w:noVBand="1"/>
      </w:tblPr>
      <w:tblGrid>
        <w:gridCol w:w="4361"/>
        <w:gridCol w:w="4961"/>
      </w:tblGrid>
      <w:tr w:rsidR="00F152E5" w:rsidRPr="00227D68" w:rsidTr="00392AF9">
        <w:tc>
          <w:tcPr>
            <w:tcW w:w="436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F152E5" w:rsidRPr="00227D68" w:rsidRDefault="00F152E5" w:rsidP="00392AF9">
            <w:pPr>
              <w:jc w:val="center"/>
              <w:rPr>
                <w:rFonts w:ascii="Arial Narrow" w:hAnsi="Arial Narrow"/>
                <w:b/>
                <w:sz w:val="20"/>
                <w:szCs w:val="20"/>
              </w:rPr>
            </w:pPr>
            <w:r w:rsidRPr="00227D68">
              <w:rPr>
                <w:rFonts w:ascii="Arial Narrow" w:hAnsi="Arial Narrow"/>
                <w:b/>
                <w:sz w:val="20"/>
                <w:szCs w:val="20"/>
              </w:rPr>
              <w:t>Kraj in datum</w:t>
            </w:r>
          </w:p>
        </w:tc>
        <w:tc>
          <w:tcPr>
            <w:tcW w:w="4961"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F152E5" w:rsidRPr="00227D68" w:rsidRDefault="00F152E5" w:rsidP="00392AF9">
            <w:pPr>
              <w:jc w:val="center"/>
              <w:rPr>
                <w:rFonts w:ascii="Arial Narrow" w:hAnsi="Arial Narrow"/>
                <w:b/>
                <w:sz w:val="20"/>
                <w:szCs w:val="20"/>
              </w:rPr>
            </w:pPr>
            <w:r w:rsidRPr="00227D68">
              <w:rPr>
                <w:rFonts w:ascii="Arial Narrow" w:hAnsi="Arial Narrow"/>
                <w:b/>
                <w:sz w:val="20"/>
                <w:szCs w:val="20"/>
              </w:rPr>
              <w:t>Ime in priimek svetovalca</w:t>
            </w:r>
          </w:p>
        </w:tc>
      </w:tr>
      <w:tr w:rsidR="00F152E5" w:rsidRPr="00227D68" w:rsidTr="00392AF9">
        <w:trPr>
          <w:trHeight w:val="444"/>
        </w:trPr>
        <w:tc>
          <w:tcPr>
            <w:tcW w:w="4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52E5" w:rsidRPr="00227D68" w:rsidRDefault="00D77FE9" w:rsidP="00392AF9">
            <w:pPr>
              <w:jc w:val="center"/>
              <w:rPr>
                <w:rFonts w:ascii="Arial Narrow" w:eastAsia="MS Mincho"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F152E5" w:rsidRPr="00227D68" w:rsidRDefault="00625E60" w:rsidP="00392AF9">
            <w:pPr>
              <w:jc w:val="cente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F152E5" w:rsidRPr="00227D68" w:rsidTr="00392A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E5" w:rsidRPr="00227D68" w:rsidRDefault="00F152E5"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F152E5" w:rsidRPr="00227D68" w:rsidRDefault="00F152E5" w:rsidP="00392AF9">
            <w:pPr>
              <w:jc w:val="center"/>
              <w:rPr>
                <w:rFonts w:ascii="Arial Narrow" w:hAnsi="Arial Narrow"/>
                <w:b/>
                <w:sz w:val="20"/>
                <w:szCs w:val="20"/>
              </w:rPr>
            </w:pPr>
            <w:r w:rsidRPr="00227D68">
              <w:rPr>
                <w:rFonts w:ascii="Arial Narrow" w:hAnsi="Arial Narrow"/>
                <w:b/>
                <w:sz w:val="20"/>
                <w:szCs w:val="20"/>
              </w:rPr>
              <w:t>Podpis</w:t>
            </w:r>
          </w:p>
        </w:tc>
      </w:tr>
      <w:tr w:rsidR="00F152E5" w:rsidRPr="00227D68" w:rsidTr="00392AF9">
        <w:trPr>
          <w:trHeight w:val="112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E5" w:rsidRPr="00227D68" w:rsidRDefault="00F152E5"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F152E5" w:rsidRPr="00227D68" w:rsidRDefault="00625E60" w:rsidP="00392AF9">
            <w:pPr>
              <w:rPr>
                <w:rFonts w:ascii="Arial Narrow" w:eastAsia="MS Mincho" w:hAnsi="Arial Narrow"/>
                <w:sz w:val="20"/>
                <w:szCs w:val="20"/>
                <w:lang w:val="en-US" w:bidi="en-US"/>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F152E5" w:rsidRPr="00227D68" w:rsidRDefault="00F152E5" w:rsidP="00F152E5">
      <w:pPr>
        <w:rPr>
          <w:rFonts w:ascii="Arial Narrow" w:eastAsia="MS Mincho" w:hAnsi="Arial Narrow"/>
          <w:sz w:val="20"/>
          <w:szCs w:val="20"/>
        </w:rPr>
      </w:pPr>
    </w:p>
    <w:p w:rsidR="00500580" w:rsidRPr="00227D68" w:rsidRDefault="00974C91" w:rsidP="00500580">
      <w:pPr>
        <w:pStyle w:val="Naslov3"/>
        <w:spacing w:line="240" w:lineRule="auto"/>
        <w:rPr>
          <w:rFonts w:ascii="Arial Narrow" w:hAnsi="Arial Narrow"/>
          <w:b w:val="0"/>
          <w:sz w:val="20"/>
          <w:szCs w:val="20"/>
        </w:rPr>
      </w:pPr>
      <w:r w:rsidRPr="00227D68">
        <w:rPr>
          <w:rFonts w:ascii="Arial Narrow" w:hAnsi="Arial Narrow"/>
          <w:b w:val="0"/>
          <w:sz w:val="20"/>
          <w:szCs w:val="20"/>
        </w:rPr>
        <w:br w:type="page"/>
      </w:r>
    </w:p>
    <w:tbl>
      <w:tblPr>
        <w:tblW w:w="0" w:type="auto"/>
        <w:tblLook w:val="04A0" w:firstRow="1" w:lastRow="0" w:firstColumn="1" w:lastColumn="0" w:noHBand="0" w:noVBand="1"/>
      </w:tblPr>
      <w:tblGrid>
        <w:gridCol w:w="3040"/>
        <w:gridCol w:w="6032"/>
      </w:tblGrid>
      <w:tr w:rsidR="00500580" w:rsidRPr="00227D68" w:rsidTr="00872CC7">
        <w:trPr>
          <w:trHeight w:val="904"/>
        </w:trPr>
        <w:tc>
          <w:tcPr>
            <w:tcW w:w="3040" w:type="dxa"/>
            <w:shd w:val="clear" w:color="auto" w:fill="auto"/>
            <w:vAlign w:val="bottom"/>
          </w:tcPr>
          <w:p w:rsidR="00500580" w:rsidRPr="00227D68" w:rsidRDefault="00500580" w:rsidP="00872CC7">
            <w:pPr>
              <w:pStyle w:val="Glava"/>
              <w:rPr>
                <w:rFonts w:ascii="Arial Narrow" w:hAnsi="Arial Narrow"/>
                <w:sz w:val="20"/>
                <w:szCs w:val="20"/>
                <w:lang w:bidi="en-US"/>
              </w:rPr>
            </w:pPr>
            <w:r w:rsidRPr="00227D68">
              <w:rPr>
                <w:rFonts w:ascii="Arial Narrow" w:hAnsi="Arial Narrow"/>
                <w:noProof/>
                <w:sz w:val="20"/>
                <w:szCs w:val="20"/>
              </w:rPr>
              <w:drawing>
                <wp:inline distT="0" distB="0" distL="0" distR="0" wp14:anchorId="672B80D9" wp14:editId="0AFB0590">
                  <wp:extent cx="1480820" cy="437515"/>
                  <wp:effectExtent l="0" t="0" r="508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0820" cy="437515"/>
                          </a:xfrm>
                          <a:prstGeom prst="rect">
                            <a:avLst/>
                          </a:prstGeom>
                          <a:noFill/>
                          <a:ln>
                            <a:noFill/>
                          </a:ln>
                        </pic:spPr>
                      </pic:pic>
                    </a:graphicData>
                  </a:graphic>
                </wp:inline>
              </w:drawing>
            </w:r>
          </w:p>
        </w:tc>
        <w:tc>
          <w:tcPr>
            <w:tcW w:w="6032" w:type="dxa"/>
            <w:shd w:val="clear" w:color="auto" w:fill="auto"/>
            <w:vAlign w:val="bottom"/>
          </w:tcPr>
          <w:p w:rsidR="00500580" w:rsidRPr="00227D68" w:rsidRDefault="00500580" w:rsidP="00872CC7">
            <w:pPr>
              <w:pStyle w:val="Glava"/>
              <w:spacing w:before="120"/>
              <w:ind w:left="57"/>
              <w:jc w:val="right"/>
              <w:rPr>
                <w:rFonts w:ascii="Arial Narrow" w:hAnsi="Arial Narrow"/>
                <w:sz w:val="20"/>
                <w:szCs w:val="20"/>
                <w:lang w:bidi="en-US"/>
              </w:rPr>
            </w:pPr>
            <w:r w:rsidRPr="00227D68">
              <w:rPr>
                <w:rFonts w:ascii="Arial Narrow" w:hAnsi="Arial Narrow"/>
                <w:noProof/>
                <w:sz w:val="20"/>
                <w:szCs w:val="20"/>
              </w:rPr>
              <w:drawing>
                <wp:inline distT="0" distB="0" distL="0" distR="0" wp14:anchorId="5B112680" wp14:editId="3BFED763">
                  <wp:extent cx="1811655" cy="521970"/>
                  <wp:effectExtent l="0" t="0" r="0" b="0"/>
                  <wp:docPr id="11" name="Slika 11"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1655" cy="521970"/>
                          </a:xfrm>
                          <a:prstGeom prst="rect">
                            <a:avLst/>
                          </a:prstGeom>
                          <a:noFill/>
                          <a:ln>
                            <a:noFill/>
                          </a:ln>
                        </pic:spPr>
                      </pic:pic>
                    </a:graphicData>
                  </a:graphic>
                </wp:inline>
              </w:drawing>
            </w:r>
          </w:p>
        </w:tc>
      </w:tr>
    </w:tbl>
    <w:p w:rsidR="00500580" w:rsidRPr="00227D68" w:rsidRDefault="00500580" w:rsidP="00976285">
      <w:pPr>
        <w:pStyle w:val="Naslov3"/>
        <w:spacing w:line="240" w:lineRule="auto"/>
        <w:jc w:val="right"/>
        <w:rPr>
          <w:rFonts w:ascii="Arial Narrow" w:hAnsi="Arial Narrow"/>
          <w:b w:val="0"/>
          <w:sz w:val="20"/>
          <w:szCs w:val="20"/>
        </w:rPr>
      </w:pPr>
      <w:r w:rsidRPr="00227D68">
        <w:rPr>
          <w:rFonts w:ascii="Arial Narrow" w:hAnsi="Arial Narrow"/>
          <w:sz w:val="20"/>
          <w:szCs w:val="20"/>
        </w:rPr>
        <w:t xml:space="preserve">Priloga </w:t>
      </w:r>
      <w:r w:rsidR="00872CC7" w:rsidRPr="00227D68">
        <w:rPr>
          <w:rFonts w:ascii="Arial Narrow" w:hAnsi="Arial Narrow"/>
          <w:sz w:val="20"/>
          <w:szCs w:val="20"/>
        </w:rPr>
        <w:t>1</w:t>
      </w:r>
      <w:r w:rsidRPr="00227D68">
        <w:rPr>
          <w:rFonts w:ascii="Arial Narrow" w:hAnsi="Arial Narrow"/>
          <w:sz w:val="20"/>
          <w:szCs w:val="20"/>
        </w:rPr>
        <w:t xml:space="preserve"> k </w:t>
      </w:r>
      <w:r w:rsidR="00872CC7" w:rsidRPr="00227D68">
        <w:rPr>
          <w:rFonts w:ascii="Arial Narrow" w:hAnsi="Arial Narrow"/>
          <w:sz w:val="20"/>
          <w:szCs w:val="20"/>
        </w:rPr>
        <w:t>javnem pozivu</w:t>
      </w:r>
    </w:p>
    <w:p w:rsidR="00500580" w:rsidRPr="00227D68" w:rsidRDefault="00500580" w:rsidP="00500580">
      <w:pPr>
        <w:pStyle w:val="Naslov3"/>
        <w:spacing w:line="240" w:lineRule="auto"/>
        <w:rPr>
          <w:rFonts w:ascii="Arial Narrow" w:hAnsi="Arial Narrow"/>
          <w:i w:val="0"/>
          <w:sz w:val="20"/>
          <w:szCs w:val="20"/>
        </w:rPr>
      </w:pPr>
      <w:r w:rsidRPr="00227D68">
        <w:rPr>
          <w:rFonts w:ascii="Arial Narrow" w:hAnsi="Arial Narrow"/>
          <w:i w:val="0"/>
          <w:sz w:val="20"/>
          <w:szCs w:val="20"/>
        </w:rPr>
        <w:t>Varovanje osebnih podatkov in poslovnih skrivnosti (</w:t>
      </w:r>
      <w:r w:rsidR="00D53637" w:rsidRPr="00227D68">
        <w:rPr>
          <w:rFonts w:ascii="Arial Narrow" w:hAnsi="Arial Narrow"/>
          <w:i w:val="0"/>
          <w:sz w:val="20"/>
          <w:szCs w:val="20"/>
        </w:rPr>
        <w:t>ministrstvo</w:t>
      </w:r>
      <w:r w:rsidRPr="00227D68">
        <w:rPr>
          <w:rFonts w:ascii="Arial Narrow" w:hAnsi="Arial Narrow"/>
          <w:i w:val="0"/>
          <w:sz w:val="20"/>
          <w:szCs w:val="20"/>
        </w:rPr>
        <w:t>)</w:t>
      </w:r>
    </w:p>
    <w:p w:rsidR="00500580" w:rsidRPr="00227D68" w:rsidRDefault="00500580" w:rsidP="00500580">
      <w:pPr>
        <w:autoSpaceDE w:val="0"/>
        <w:autoSpaceDN w:val="0"/>
        <w:adjustRightInd w:val="0"/>
        <w:spacing w:after="240"/>
        <w:rPr>
          <w:rFonts w:ascii="Arial Narrow" w:hAnsi="Arial Narrow"/>
          <w:b/>
          <w:sz w:val="20"/>
          <w:szCs w:val="20"/>
        </w:rPr>
      </w:pPr>
    </w:p>
    <w:p w:rsidR="00500580" w:rsidRPr="00227D68" w:rsidRDefault="00500580" w:rsidP="00500580">
      <w:pPr>
        <w:autoSpaceDE w:val="0"/>
        <w:autoSpaceDN w:val="0"/>
        <w:adjustRightInd w:val="0"/>
        <w:spacing w:after="240"/>
        <w:rPr>
          <w:rFonts w:ascii="Arial Narrow" w:hAnsi="Arial Narrow"/>
          <w:sz w:val="20"/>
          <w:szCs w:val="20"/>
        </w:rPr>
      </w:pPr>
      <w:r w:rsidRPr="00227D68">
        <w:rPr>
          <w:rFonts w:ascii="Arial Narrow" w:hAnsi="Arial Narrow"/>
          <w:b/>
          <w:sz w:val="20"/>
          <w:szCs w:val="20"/>
        </w:rPr>
        <w:t>Varstvo osebnih podatkov</w:t>
      </w: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Pravna podlaga</w:t>
      </w:r>
    </w:p>
    <w:p w:rsidR="00500580" w:rsidRPr="00227D68" w:rsidRDefault="00500580" w:rsidP="00500580">
      <w:pPr>
        <w:pStyle w:val="TEKST"/>
        <w:spacing w:line="240" w:lineRule="auto"/>
        <w:rPr>
          <w:rFonts w:ascii="Arial Narrow" w:eastAsia="MS Mincho" w:hAnsi="Arial Narrow"/>
          <w:b/>
          <w:sz w:val="20"/>
          <w:szCs w:val="20"/>
          <w:lang w:eastAsia="en-US"/>
        </w:rPr>
      </w:pPr>
    </w:p>
    <w:p w:rsidR="00500580" w:rsidRPr="00227D68" w:rsidRDefault="00500580" w:rsidP="00500580">
      <w:pPr>
        <w:pStyle w:val="TEKST"/>
        <w:spacing w:line="240" w:lineRule="auto"/>
        <w:rPr>
          <w:rFonts w:ascii="Arial Narrow" w:eastAsia="MS Mincho" w:hAnsi="Arial Narrow"/>
          <w:sz w:val="20"/>
          <w:szCs w:val="20"/>
          <w:lang w:eastAsia="en-US"/>
        </w:rPr>
      </w:pPr>
      <w:r w:rsidRPr="00227D68">
        <w:rPr>
          <w:rFonts w:ascii="Arial Narrow" w:eastAsia="MS Mincho" w:hAnsi="Arial Narrow"/>
          <w:sz w:val="20"/>
          <w:szCs w:val="20"/>
          <w:lang w:eastAsia="en-US"/>
        </w:rPr>
        <w:t>Varovanje osebnih podatkov bo zagotovljeno v skladu z veljavno zakonodajo, torej Splošno uredbo o varstvu podatkov (General Data Protection Regulation, GDPR – Uredba (EU) 2016/679 Evropskega parlamenta in Sveta, v nadaljevanju;</w:t>
      </w:r>
      <w:r w:rsidRPr="00227D68">
        <w:rPr>
          <w:rFonts w:ascii="Arial Narrow" w:eastAsia="MS Mincho" w:hAnsi="Arial Narrow"/>
          <w:sz w:val="20"/>
          <w:szCs w:val="20"/>
        </w:rPr>
        <w:t xml:space="preserve"> Splošna uredba o varstvu podatkov</w:t>
      </w:r>
      <w:r w:rsidRPr="00227D68">
        <w:rPr>
          <w:rFonts w:ascii="Arial Narrow" w:eastAsia="MS Mincho" w:hAnsi="Arial Narrow"/>
          <w:sz w:val="20"/>
          <w:szCs w:val="20"/>
          <w:lang w:eastAsia="en-US"/>
        </w:rPr>
        <w:t xml:space="preserve">) in Zakonom o varstvu osebnih podatkov (ZVOP-1), ki ureja varstvo osebnih podatkov, vključno s 140. členom Uredbe št. 1303/2013/EU ter povezano vsebino Pravilnika o varstvu osebnih podatkov </w:t>
      </w:r>
      <w:r w:rsidRPr="00227D68">
        <w:rPr>
          <w:rFonts w:ascii="Arial Narrow" w:eastAsia="MS Mincho" w:hAnsi="Arial Narrow"/>
          <w:sz w:val="20"/>
          <w:szCs w:val="20"/>
        </w:rPr>
        <w:t>Ministrstva za gospodarski razvoj in tehnologijo</w:t>
      </w:r>
      <w:r w:rsidRPr="00227D68">
        <w:rPr>
          <w:rFonts w:ascii="Arial Narrow" w:eastAsia="MS Mincho" w:hAnsi="Arial Narrow"/>
          <w:sz w:val="20"/>
          <w:szCs w:val="20"/>
          <w:lang w:eastAsia="en-US"/>
        </w:rPr>
        <w:t>.</w:t>
      </w:r>
    </w:p>
    <w:p w:rsidR="00500580" w:rsidRPr="00227D68" w:rsidRDefault="00500580" w:rsidP="00500580">
      <w:pPr>
        <w:pStyle w:val="TEKST"/>
        <w:spacing w:line="240" w:lineRule="auto"/>
        <w:rPr>
          <w:rFonts w:ascii="Arial Narrow" w:eastAsia="MS Mincho" w:hAnsi="Arial Narrow"/>
          <w:sz w:val="20"/>
          <w:szCs w:val="20"/>
          <w:lang w:eastAsia="en-US"/>
        </w:rPr>
      </w:pPr>
    </w:p>
    <w:p w:rsidR="00500580" w:rsidRPr="00227D68" w:rsidRDefault="00500580" w:rsidP="00500580">
      <w:pPr>
        <w:pStyle w:val="TEKST"/>
        <w:spacing w:line="240" w:lineRule="auto"/>
        <w:rPr>
          <w:rFonts w:ascii="Arial Narrow" w:eastAsia="MS Mincho" w:hAnsi="Arial Narrow"/>
          <w:sz w:val="20"/>
          <w:szCs w:val="20"/>
          <w:lang w:eastAsia="en-US"/>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Osnovni podatki o upravljavcu</w:t>
      </w:r>
    </w:p>
    <w:p w:rsidR="00500580" w:rsidRPr="00227D68" w:rsidRDefault="00500580" w:rsidP="00500580">
      <w:pPr>
        <w:pStyle w:val="TEKST"/>
        <w:rPr>
          <w:rFonts w:ascii="Arial Narrow" w:eastAsia="MS Mincho" w:hAnsi="Arial Narrow"/>
          <w:b/>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Identiteta in kontaktni podatki upravljavca osebnih podatkov; </w:t>
      </w: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Ministrstvo za gospodarski razvoj in tehnologijo, Kotnikova ulica 5, 1000 Ljubljana, tel: (01) 400 33 11, e-mail: gp.mgrt@gov.si, spletna stran: http://www.mgrt.gov.si/, ki ga predstavlja minister Zdravko Počivalšek, tel: 01 400 36 21, </w:t>
      </w: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e-mail: gp.mgrt@gov.si  </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Ministrstvo za gospodarski razvoj in tehnologijo je, v skladu z zahtevo iz Splošne uredbe o varstvu podatkov, imenovalo pooblaščeno osebo za varstvo osebnih podatkov, ki znotraj ministrstva preverja skladnost obdelav osebnih podatkov iz pristojnosti ministrstva v skladu s Splošno uredbo o varstvu podatkov in ZVOP-1. Podatki pooblaščene osebe za varstvo osebnih podatkov so objavljeni na spletni strani ministrstva, doseči pa jo je mogoče preko elektronskega naslova dpo.mgrt@gov.si</w:t>
      </w:r>
    </w:p>
    <w:p w:rsidR="00500580" w:rsidRPr="00227D68" w:rsidRDefault="00500580" w:rsidP="00500580">
      <w:pPr>
        <w:pStyle w:val="TEKST"/>
        <w:spacing w:line="240" w:lineRule="auto"/>
        <w:rPr>
          <w:rFonts w:ascii="Arial Narrow" w:eastAsia="MS Mincho" w:hAnsi="Arial Narrow"/>
          <w:sz w:val="20"/>
          <w:szCs w:val="20"/>
          <w:lang w:eastAsia="en-US"/>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Ministrstvo se kot upravljavec zaveže, da bo zagotovilo zadostna jamstva za izvedbo ustreznih tehničnih in organizacijskih ukrepov, ki so podrobneje vsebovani v Pravilniku o varstvu osebnih podatkov, na tak način, da bo njegova obdelava osebnih podatkov izpolnjevala zahteve iz Splošne uredbe o varstvu podatkov in ZVOP-1. </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V nadaljevanju te </w:t>
      </w:r>
      <w:r w:rsidR="004B6ED3" w:rsidRPr="00227D68">
        <w:rPr>
          <w:rFonts w:ascii="Arial Narrow" w:eastAsia="MS Mincho" w:hAnsi="Arial Narrow"/>
          <w:sz w:val="20"/>
          <w:szCs w:val="20"/>
        </w:rPr>
        <w:t>točke</w:t>
      </w:r>
      <w:r w:rsidRPr="00227D68">
        <w:rPr>
          <w:rFonts w:ascii="Arial Narrow" w:eastAsia="MS Mincho" w:hAnsi="Arial Narrow"/>
          <w:sz w:val="20"/>
          <w:szCs w:val="20"/>
        </w:rPr>
        <w:t>, se besedna zveza »osebni podatki prijavitelja« oz. beseda »prijavitelj« ter beseda »posameznik« lahko nanaša tudi na druge osebe, oziroma na vse osebne podatke drugih oseb, katere bodo obdelovali zaposleni na ministrstvu ter drugi javni uslužbenci, ki so posebej omenjeni v nadaljevanju, v okviru izvajanja poziva oziroma pogodbe o sofinanciranju.</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Čas obdelave oziroma rok hrambe</w:t>
      </w:r>
    </w:p>
    <w:p w:rsidR="00500580" w:rsidRPr="00227D68" w:rsidRDefault="00500580" w:rsidP="00500580">
      <w:pPr>
        <w:rPr>
          <w:rFonts w:ascii="Arial Narrow"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Prejeti osebni podatki se bodo obdelovali le toliko časa, dokler bo to potrebno za dosego namena, zaradi katerega so se zbirali ali nadalje obdelovali, torej dokler ne bo poziv izveden oziroma operacija zaključena in roki za poročanje in spremljanje pretečeni. Po izpolnitvi namena obdelave, pa bodo osebni podatki izbrisani oziroma uničeni. V izjemnih primerih, ko drugače ni mogoče določiti roka hrambe osebnih podatkov po koncu njihove obdelave, je to rok petih (5) let, podobna rešitev velja tudi za primere, kadar </w:t>
      </w:r>
      <w:r w:rsidRPr="00227D68">
        <w:rPr>
          <w:rFonts w:ascii="Arial Narrow" w:eastAsia="MS Mincho" w:hAnsi="Arial Narrow"/>
          <w:bCs/>
          <w:sz w:val="20"/>
          <w:szCs w:val="20"/>
        </w:rPr>
        <w:t xml:space="preserve">Zakon o varstvu dokumentarnega in arhivskega gradiva ter arhivih oziroma na njegovi podlagi klasifikacijski načrt </w:t>
      </w:r>
      <w:r w:rsidRPr="00227D68">
        <w:rPr>
          <w:rFonts w:ascii="Arial Narrow" w:eastAsia="MS Mincho" w:hAnsi="Arial Narrow"/>
          <w:sz w:val="20"/>
          <w:szCs w:val="20"/>
        </w:rPr>
        <w:t xml:space="preserve">Ministrstva za gospodarski razvoj in tehnologijo predpisuje hrambo in tip hrambe dokumentov, v katerih se osebni podatki nahajajo, bodo tovrstni osebni podatki arhivirani in tam kjer je mogoče izbrisani – če niso trajno arhivsko gradivo. </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Skladno z b) točko prvega odstavka 5. člena Splošne uredbe o varstvu podatkov, je nadaljnja obdelava v namene arhiviranja v javnem interesu ali v statistične namene združljiva s prvotnim namenom obdelave, pri čemer se bodo osebni podatki, ki bodo arhivirani v javnem interesu oziroma v statistične namene varovali z ustreznimi zaščitnimi ukrepi, ki so skladno s prvim odstavkom 89. člena Splošne uredbe o varstvu podatkov enaki drugim ukrepom za varstvo osebnih podatkov in so opredeljeni v nadaljevanju. </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Za namene presojanja prenehanja ali premestitve proizvodne dejavnosti iz programskega območja, oziroma spremembe lastništva postavke infrastrukture, ki daje upravičencu neupravičeno prednost ali bistveno spreminja operacijo, oziroma ki vpliva na značaj, cilje ali pogoje izvajanja operacije, zaradi česar bi se razvrednotili prvotni cilji operacije, je rok za hrambo dokumentov povezanih s tem pozivom na podlagi 1. točke 72. člena Uredbe (EU) št. 1303/2013 </w:t>
      </w:r>
      <w:r w:rsidRPr="00227D68">
        <w:rPr>
          <w:rFonts w:ascii="Arial Narrow" w:eastAsia="MS Mincho" w:hAnsi="Arial Narrow"/>
          <w:b/>
          <w:sz w:val="20"/>
          <w:szCs w:val="20"/>
        </w:rPr>
        <w:t>5 let</w:t>
      </w:r>
      <w:r w:rsidRPr="00227D68">
        <w:rPr>
          <w:rFonts w:ascii="Arial Narrow" w:eastAsia="MS Mincho" w:hAnsi="Arial Narrow"/>
          <w:sz w:val="20"/>
          <w:szCs w:val="20"/>
        </w:rPr>
        <w:t>, ob izpolnjenosti določenih pogojev, pa se ta rok lahko podaljša na</w:t>
      </w:r>
      <w:r w:rsidRPr="00227D68">
        <w:rPr>
          <w:rFonts w:ascii="Arial Narrow" w:eastAsia="MS Mincho" w:hAnsi="Arial Narrow"/>
          <w:b/>
          <w:sz w:val="20"/>
          <w:szCs w:val="20"/>
        </w:rPr>
        <w:t xml:space="preserve"> 10 let</w:t>
      </w:r>
      <w:r w:rsidRPr="00227D68">
        <w:rPr>
          <w:rFonts w:ascii="Arial Narrow" w:eastAsia="MS Mincho" w:hAnsi="Arial Narrow"/>
          <w:sz w:val="20"/>
          <w:szCs w:val="20"/>
        </w:rPr>
        <w:t>.</w:t>
      </w:r>
      <w:r w:rsidRPr="00227D68">
        <w:rPr>
          <w:rStyle w:val="Sprotnaopomba-sklic"/>
          <w:rFonts w:ascii="Arial Narrow" w:eastAsia="MS Mincho" w:hAnsi="Arial Narrow"/>
          <w:sz w:val="20"/>
          <w:szCs w:val="20"/>
        </w:rPr>
        <w:footnoteReference w:id="1"/>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Naslov3"/>
        <w:spacing w:before="0" w:after="0" w:line="240" w:lineRule="auto"/>
        <w:rPr>
          <w:rFonts w:ascii="Arial Narrow" w:hAnsi="Arial Narrow"/>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Namen obdelave</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Ministrstvo za gospodarski razvoj in tehnologijo se zavezuje, da bodo osebni podatki obdelani zakonito, pošteno in na pregleden način ter da bo od upravičenca zahtevalo, pridobivalo in obdelovalo zgolj osebne podatke, ki so neposredno in objektivno povezani z izvajanjem tega javnega poziva, oziroma izvrševanjem pogodbe o sofinanciranju. </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spacing w:line="240" w:lineRule="auto"/>
        <w:rPr>
          <w:rFonts w:ascii="Arial Narrow" w:eastAsia="MS Mincho" w:hAnsi="Arial Narrow"/>
          <w:sz w:val="20"/>
          <w:szCs w:val="20"/>
          <w:lang w:eastAsia="en-US"/>
        </w:rPr>
      </w:pPr>
      <w:r w:rsidRPr="00227D68">
        <w:rPr>
          <w:rFonts w:ascii="Arial Narrow" w:eastAsia="MS Mincho" w:hAnsi="Arial Narrow"/>
          <w:sz w:val="20"/>
          <w:szCs w:val="20"/>
        </w:rPr>
        <w:t>Namen obdelave je</w:t>
      </w:r>
      <w:r w:rsidRPr="00227D68">
        <w:rPr>
          <w:rFonts w:ascii="Arial Narrow" w:eastAsia="MS Mincho" w:hAnsi="Arial Narrow"/>
          <w:sz w:val="20"/>
          <w:szCs w:val="20"/>
          <w:lang w:eastAsia="en-US"/>
        </w:rPr>
        <w:t xml:space="preserve"> izvedba javnega poziva </w:t>
      </w:r>
      <w:r w:rsidRPr="00227D68">
        <w:rPr>
          <w:rFonts w:ascii="Arial Narrow" w:eastAsia="MS Mincho" w:hAnsi="Arial Narrow"/>
          <w:sz w:val="20"/>
          <w:szCs w:val="20"/>
        </w:rPr>
        <w:t xml:space="preserve">(preverba izpolnjevanja pozivnih pogojev, preverba točnosti podatkov glede na javne evidence), vodenje podatkov in evidenc (evidence izbranih in neizbranih prijaviteljev (vključno z zavrženimi vlogami), vodenje statističnih in drugih analitičnih evidenc, priprava opomnikov in drugih notranjih dopisov. Namen obdelave podatkov po sklenitvi pogodbe o sofinanciranju pa bo preverjanje izpolnjenosti pogojev, rokov in proračunskih možnosti za izplačilo zahtevka (nastanek dejanskih stroškov, realizacija, in druge oblike dokazil), vodenje evidence veljavnih operacij (odstopi od pogodb), poročanje organu upravljanja, Ministrstvu za finance, Računskemu sodišču, Evropski komisiji, Uradu za nadzor proračuna in drugim pristojnim nadzornim organom, vodenje statističnih in drugih analitičnih evidenc, priprava opomnikov in drugih notranjih dopisov, vrednotenje, objava prejemnikov sredstev, obdelava za namene </w:t>
      </w:r>
      <w:r w:rsidRPr="00227D68">
        <w:rPr>
          <w:rFonts w:ascii="Arial Narrow" w:eastAsia="MS Mincho" w:hAnsi="Arial Narrow"/>
          <w:sz w:val="20"/>
          <w:szCs w:val="20"/>
          <w:lang w:eastAsia="en-US"/>
        </w:rPr>
        <w:t>sodelovanja in priprave oziroma izdelave vlog v postopkih pred pristojnimi organi (postopki pred sodnimi, preiskovalnimi ali drugimi pristojnimi organi)</w:t>
      </w:r>
      <w:r w:rsidRPr="00227D68">
        <w:rPr>
          <w:rFonts w:ascii="Arial Narrow" w:eastAsia="MS Mincho" w:hAnsi="Arial Narrow"/>
          <w:sz w:val="20"/>
          <w:szCs w:val="20"/>
        </w:rPr>
        <w:t>, poročanje o dodeljenih državnih pomočeh, obdelava za namene programa e-RAR in ARACHNE</w:t>
      </w:r>
      <w:r w:rsidR="00422AD3" w:rsidRPr="00227D68">
        <w:rPr>
          <w:rFonts w:ascii="Arial Narrow" w:eastAsia="MS Mincho" w:hAnsi="Arial Narrow"/>
          <w:sz w:val="20"/>
          <w:szCs w:val="20"/>
        </w:rPr>
        <w:t>.</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Zakonitost obdelave in pravna podlaga</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Temelj zakonitosti obdelave osebnih podatkov, ki bodo posredovani v vlogi prijavitelja oziroma v dokazilih in drugih gradivih, tako ob prijavi na zadevni javni poziv kot tekom trajanja projekta oz. izvajanja pogodbe o sofinanciranju, izhaja iz b) točke 1. odstavka 6. člena Splošne uredbe o varstvu podatkov, saj je obdelava tovrstnih podatkov potrebna za izvajanje nalog, povezanih z javnim pozivom (kot so preverba vloge, komunikacija z upravičencem in s tem zamejeni združljivi nameni naknadne obdelave), torej nalog, ki se izvajajo na zahtevo upravičenca pred potencialno sklenitvijo pogodbe o sofinanciranju, ob njegovi prijavi na zadevni javni poziv, oziroma v nadaljnje, ob izvajanju tovrstne pogodbe.</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Zagotovitev osebnih podatkov v kontekstu prijaviteljeve vloge in prijave na zadevni javni poziv oziroma pripadajočih dokazil,  je </w:t>
      </w:r>
      <w:r w:rsidRPr="00227D68">
        <w:rPr>
          <w:rFonts w:ascii="Arial Narrow" w:hAnsi="Arial Narrow"/>
          <w:b/>
          <w:sz w:val="20"/>
          <w:szCs w:val="20"/>
        </w:rPr>
        <w:t>obveznost, ki je potrebna za sklenitev pogodbe o sofinanciranju</w:t>
      </w:r>
      <w:r w:rsidRPr="00227D68">
        <w:rPr>
          <w:rFonts w:ascii="Arial Narrow" w:hAnsi="Arial Narrow"/>
          <w:sz w:val="20"/>
          <w:szCs w:val="20"/>
        </w:rPr>
        <w:t xml:space="preserve">. Morebitne posledice, če se tovrstni podatki ne zagotovijo, torej če se odda prijava in vloga, ki je pomanjkljiva, saj ne vsebuje določenih osebnih podatkov, ki bi bili z vidika presoje vloge oziroma prijave nujni, je izdaja </w:t>
      </w:r>
      <w:r w:rsidR="00E05F75" w:rsidRPr="00227D68">
        <w:rPr>
          <w:rFonts w:ascii="Arial Narrow" w:hAnsi="Arial Narrow"/>
          <w:b/>
          <w:sz w:val="20"/>
          <w:szCs w:val="20"/>
        </w:rPr>
        <w:t xml:space="preserve">obvestila </w:t>
      </w:r>
      <w:r w:rsidRPr="00227D68">
        <w:rPr>
          <w:rFonts w:ascii="Arial Narrow" w:hAnsi="Arial Narrow"/>
          <w:b/>
          <w:sz w:val="20"/>
          <w:szCs w:val="20"/>
        </w:rPr>
        <w:t>o neizbiri, oziroma formalno zavrženje vloge</w:t>
      </w:r>
      <w:r w:rsidRPr="00227D68">
        <w:rPr>
          <w:rFonts w:ascii="Arial Narrow" w:hAnsi="Arial Narrow"/>
          <w:sz w:val="20"/>
          <w:szCs w:val="20"/>
        </w:rPr>
        <w:t>. Prijavitelj je lahko, skladno s pravili upravnega postopka pozvan, da svojo pomanjkljivo prijavo oziroma vlogo ustrezno dopolni.</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V kolikor bo v prihodnje pogodba o sofinanciranju sklenjena, pa bo obveznost posredovanja osebnih podatkov v kontekstu zahtevkov in pripadajočih dokazil oziroma drugih gradiv, </w:t>
      </w:r>
      <w:r w:rsidRPr="00227D68">
        <w:rPr>
          <w:rFonts w:ascii="Arial Narrow" w:hAnsi="Arial Narrow"/>
          <w:b/>
          <w:sz w:val="20"/>
          <w:szCs w:val="20"/>
        </w:rPr>
        <w:t>pogodbena obveznost upravičenca</w:t>
      </w:r>
      <w:r w:rsidRPr="00227D68">
        <w:rPr>
          <w:rFonts w:ascii="Arial Narrow" w:hAnsi="Arial Narrow"/>
          <w:sz w:val="20"/>
          <w:szCs w:val="20"/>
        </w:rPr>
        <w:t xml:space="preserve">, pri čemer bo neizpolnjevanje te pogodbene obveznosti lahko privedlo do tega, da </w:t>
      </w:r>
      <w:r w:rsidRPr="00227D68">
        <w:rPr>
          <w:rFonts w:ascii="Arial Narrow" w:hAnsi="Arial Narrow"/>
          <w:b/>
          <w:sz w:val="20"/>
          <w:szCs w:val="20"/>
        </w:rPr>
        <w:t>zahtevki ne bodo mogli biti plačani</w:t>
      </w:r>
      <w:r w:rsidRPr="00227D68">
        <w:rPr>
          <w:rFonts w:ascii="Arial Narrow" w:hAnsi="Arial Narrow"/>
          <w:sz w:val="20"/>
          <w:szCs w:val="20"/>
        </w:rPr>
        <w:t xml:space="preserve"> oziroma, v izjemnih primerih, celo do </w:t>
      </w:r>
      <w:r w:rsidRPr="00227D68">
        <w:rPr>
          <w:rFonts w:ascii="Arial Narrow" w:hAnsi="Arial Narrow"/>
          <w:b/>
          <w:sz w:val="20"/>
          <w:szCs w:val="20"/>
        </w:rPr>
        <w:t>odstopa od pogodbe</w:t>
      </w:r>
      <w:r w:rsidRPr="00227D68">
        <w:rPr>
          <w:rFonts w:ascii="Arial Narrow" w:hAnsi="Arial Narrow"/>
          <w:sz w:val="20"/>
          <w:szCs w:val="20"/>
        </w:rPr>
        <w:t>.</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Ukrepi za varovanje osebnih podatkov</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 xml:space="preserve">Zaposleni na Ministrstvu za gospodarski razvoj in tehnologijo (skrbniki pogodb, kontrolorji) in drugi javni uslužbenci, ki morajo po službeni dolžnosti imeti dostop do osebnih podatkov, so po Splošni uredbi o varstvu podatkov, Zakonu o varstvu osebnih podatkov ter kazensko in civilno zavezani k varovanju osebnih podatkov ter tudi k varovanju z njimi povezanih podatkov ali osebnih podatkov označenih na drug način (na podlagi Zakona o tajnih podatkih, Zakona o gospodarskih družbah in drugimi predpisi, za celotno obdobje trajanja pogodbe o zaposlitvi in tudi po njenem prenehanju. </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sz w:val="20"/>
          <w:szCs w:val="20"/>
        </w:rPr>
      </w:pPr>
      <w:r w:rsidRPr="00227D68">
        <w:rPr>
          <w:rFonts w:ascii="Arial Narrow" w:eastAsia="MS Mincho" w:hAnsi="Arial Narrow"/>
          <w:sz w:val="20"/>
          <w:szCs w:val="20"/>
        </w:rPr>
        <w:t>Ukrepi za varovanje osebnih podatkov, katere na tehnični ravni izvaja Ministrstvo za gospodarski razvoj in tehnologijo, vključujejo zlasti fizično varovanje gradiva, ki vsebuje osebne podatke na za to posebej določenih mestih in v posebnih varovanih omarah, ki so pod ključem. Pisarne uslužbencev, kje se gradivo hrani, so varovane z navadnimi vrati in se zaklepajo, delovni prostori ministrstva pa so varovani tako z varnostno službo, kot kamerami ter varnimi vrati na vseh vhodih. V organizacijskem varnostni ukrepi  predstavljajo predvsem spoštovanje načela minimalnosti, oziroma izvedbo psevdonimizacije podatkov, kadar bo to mogoče in primerno za obdelavo, ter usposabljanje delavcev o varstvu in delu z osebnimi podatki.</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eastAsia="MS Mincho" w:hAnsi="Arial Narrow"/>
          <w:b/>
          <w:sz w:val="20"/>
          <w:szCs w:val="20"/>
        </w:rPr>
      </w:pPr>
      <w:r w:rsidRPr="00227D68">
        <w:rPr>
          <w:rFonts w:ascii="Arial Narrow" w:eastAsia="MS Mincho" w:hAnsi="Arial Narrow"/>
          <w:sz w:val="20"/>
          <w:szCs w:val="20"/>
        </w:rPr>
        <w:t xml:space="preserve">Glede varovanje osebnih podatkov v e-okolju, so javni uslužbenci pri varovanju dokumentov oziroma podatkov dolžni ravnati skladno z </w:t>
      </w:r>
      <w:r w:rsidRPr="00227D68">
        <w:rPr>
          <w:rFonts w:ascii="Arial Narrow" w:eastAsia="MS Mincho" w:hAnsi="Arial Narrow"/>
          <w:bCs/>
          <w:sz w:val="20"/>
          <w:szCs w:val="20"/>
        </w:rPr>
        <w:t>Uredbo o upravnem poslovanju</w:t>
      </w:r>
      <w:r w:rsidRPr="00227D68">
        <w:rPr>
          <w:rFonts w:ascii="Arial Narrow" w:eastAsia="MS Mincho" w:hAnsi="Arial Narrow"/>
          <w:sz w:val="20"/>
          <w:szCs w:val="20"/>
        </w:rPr>
        <w:t xml:space="preserve">, pri čemer 85. člen omenjene uredbe nalaga, da se </w:t>
      </w:r>
      <w:r w:rsidRPr="00227D68">
        <w:rPr>
          <w:rFonts w:ascii="Arial Narrow" w:eastAsia="MS Mincho" w:hAnsi="Arial Narrow"/>
          <w:bCs/>
          <w:sz w:val="20"/>
          <w:szCs w:val="20"/>
        </w:rPr>
        <w:t>dokumenti ali drugo gradivo, ki vsebuje varovane podatke v elektronski obliki ne smejo brez šifriranja posredovati</w:t>
      </w:r>
      <w:r w:rsidRPr="00227D68">
        <w:rPr>
          <w:rFonts w:ascii="Arial Narrow" w:eastAsia="MS Mincho" w:hAnsi="Arial Narrow"/>
          <w:sz w:val="20"/>
          <w:szCs w:val="20"/>
        </w:rPr>
        <w:t xml:space="preserve"> </w:t>
      </w:r>
      <w:r w:rsidRPr="00227D68">
        <w:rPr>
          <w:rFonts w:ascii="Arial Narrow" w:eastAsia="MS Mincho" w:hAnsi="Arial Narrow"/>
          <w:bCs/>
          <w:sz w:val="20"/>
          <w:szCs w:val="20"/>
        </w:rPr>
        <w:t xml:space="preserve">izven podatkovno komunikacijskega omrežja državnih organov (HKOM). </w:t>
      </w:r>
      <w:r w:rsidRPr="00227D68">
        <w:rPr>
          <w:rFonts w:ascii="Arial Narrow" w:eastAsia="MS Mincho" w:hAnsi="Arial Narrow"/>
          <w:sz w:val="20"/>
          <w:szCs w:val="20"/>
        </w:rPr>
        <w:t>Tovrstni podatki se hkrati smejo posredovati le v ustrezno varovane informacijske sisteme ali v varne elektronske poštne predale, ki so dostopni z uporabo podatkov za varno elektronsko podpisovanje.</w:t>
      </w:r>
      <w:r w:rsidRPr="00227D68">
        <w:rPr>
          <w:rFonts w:ascii="Arial Narrow" w:eastAsia="MS Mincho" w:hAnsi="Arial Narrow"/>
          <w:b/>
          <w:sz w:val="20"/>
          <w:szCs w:val="20"/>
        </w:rPr>
        <w:t xml:space="preserve"> </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rPr>
          <w:rFonts w:ascii="Arial Narrow" w:hAnsi="Arial Narrow"/>
          <w:b/>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Kategorije uporabnikov osebnih podatkov</w:t>
      </w:r>
    </w:p>
    <w:p w:rsidR="00500580" w:rsidRPr="00227D68" w:rsidRDefault="00500580" w:rsidP="00500580">
      <w:pPr>
        <w:rPr>
          <w:rFonts w:ascii="Arial Narrow" w:hAnsi="Arial Narrow"/>
          <w:b/>
          <w:sz w:val="20"/>
          <w:szCs w:val="20"/>
        </w:rPr>
      </w:pPr>
    </w:p>
    <w:p w:rsidR="00500580" w:rsidRPr="00227D68" w:rsidRDefault="00500580" w:rsidP="00500580">
      <w:pPr>
        <w:pStyle w:val="Pripombabesedilo"/>
        <w:rPr>
          <w:rFonts w:ascii="Arial Narrow" w:hAnsi="Arial Narrow"/>
        </w:rPr>
      </w:pPr>
      <w:r w:rsidRPr="00227D68">
        <w:rPr>
          <w:rFonts w:ascii="Arial Narrow" w:eastAsia="MS Mincho" w:hAnsi="Arial Narrow"/>
        </w:rPr>
        <w:t>Posredovane osebne podatke bodo uporabljale sledeče kategorije oseb: zaposleni na zadevnem direktoratu, zaposleni v splošni službi ministrstva, zaposleni v finančni službi ministrstva, zaposleni v kontrolni enoti službe za razvojna sredstva na ministrstvu ter nadzorni organi (FURS, NRS, UNP, RSRS, Eca in ostali pristojni nadzorni organi</w:t>
      </w:r>
      <w:r w:rsidRPr="00227D68">
        <w:rPr>
          <w:rFonts w:ascii="Arial Narrow" w:hAnsi="Arial Narrow"/>
        </w:rPr>
        <w:t>).</w:t>
      </w:r>
    </w:p>
    <w:p w:rsidR="00500580" w:rsidRPr="00227D68" w:rsidRDefault="00500580" w:rsidP="00500580">
      <w:pPr>
        <w:rPr>
          <w:rFonts w:ascii="Arial Narrow" w:hAnsi="Arial Narrow"/>
          <w:sz w:val="20"/>
          <w:szCs w:val="20"/>
        </w:rPr>
      </w:pPr>
      <w:r w:rsidRPr="00227D68">
        <w:rPr>
          <w:rFonts w:ascii="Arial Narrow" w:hAnsi="Arial Narrow"/>
          <w:sz w:val="20"/>
          <w:szCs w:val="20"/>
        </w:rPr>
        <w:t>Ministrstvo ne bo preneslo prejetih osebnih podatkov v tretjo državo ali mednarodno organizacijo.</w:t>
      </w:r>
    </w:p>
    <w:p w:rsidR="00500580" w:rsidRPr="00227D68" w:rsidRDefault="00500580" w:rsidP="00500580">
      <w:pPr>
        <w:rPr>
          <w:rFonts w:ascii="Arial Narrow" w:hAnsi="Arial Narrow"/>
          <w:b/>
          <w:sz w:val="20"/>
          <w:szCs w:val="20"/>
        </w:rPr>
      </w:pPr>
    </w:p>
    <w:p w:rsidR="00500580" w:rsidRPr="00227D68" w:rsidRDefault="00500580" w:rsidP="00500580">
      <w:pPr>
        <w:rPr>
          <w:rFonts w:ascii="Arial Narrow" w:hAnsi="Arial Narrow"/>
          <w:b/>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Pravice prijavitelja in dodatne informacije</w:t>
      </w:r>
    </w:p>
    <w:p w:rsidR="00500580" w:rsidRPr="00227D68" w:rsidRDefault="00500580" w:rsidP="00500580">
      <w:pPr>
        <w:rPr>
          <w:rFonts w:ascii="Arial Narrow" w:hAnsi="Arial Narrow"/>
          <w:b/>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Od ministrstva je mogoče kadarkoli zahtevati </w:t>
      </w:r>
      <w:r w:rsidRPr="00227D68">
        <w:rPr>
          <w:rFonts w:ascii="Arial Narrow" w:hAnsi="Arial Narrow"/>
          <w:b/>
          <w:sz w:val="20"/>
          <w:szCs w:val="20"/>
        </w:rPr>
        <w:t>dostop do osebnih podatkov</w:t>
      </w:r>
      <w:r w:rsidRPr="00227D68">
        <w:rPr>
          <w:rFonts w:ascii="Arial Narrow" w:hAnsi="Arial Narrow"/>
          <w:sz w:val="20"/>
          <w:szCs w:val="20"/>
        </w:rPr>
        <w:t xml:space="preserve"> in </w:t>
      </w:r>
      <w:r w:rsidRPr="00227D68">
        <w:rPr>
          <w:rFonts w:ascii="Arial Narrow" w:hAnsi="Arial Narrow"/>
          <w:b/>
          <w:sz w:val="20"/>
          <w:szCs w:val="20"/>
        </w:rPr>
        <w:t>popravek</w:t>
      </w:r>
      <w:r w:rsidRPr="00227D68">
        <w:rPr>
          <w:rFonts w:ascii="Arial Narrow" w:hAnsi="Arial Narrow"/>
          <w:sz w:val="20"/>
          <w:szCs w:val="20"/>
        </w:rPr>
        <w:t xml:space="preserve"> ali </w:t>
      </w:r>
      <w:r w:rsidRPr="00227D68">
        <w:rPr>
          <w:rFonts w:ascii="Arial Narrow" w:hAnsi="Arial Narrow"/>
          <w:b/>
          <w:sz w:val="20"/>
          <w:szCs w:val="20"/>
        </w:rPr>
        <w:t>izbris osebnih podatkov</w:t>
      </w:r>
      <w:r w:rsidRPr="00227D68">
        <w:rPr>
          <w:rFonts w:ascii="Arial Narrow" w:hAnsi="Arial Narrow"/>
          <w:sz w:val="20"/>
          <w:szCs w:val="20"/>
        </w:rPr>
        <w:t xml:space="preserve"> ali </w:t>
      </w:r>
      <w:r w:rsidRPr="00227D68">
        <w:rPr>
          <w:rFonts w:ascii="Arial Narrow" w:hAnsi="Arial Narrow"/>
          <w:b/>
          <w:sz w:val="20"/>
          <w:szCs w:val="20"/>
        </w:rPr>
        <w:t>omejitev obdelave v zvezi s posameznikom, na katerega se nanašajo osebni podatki</w:t>
      </w:r>
      <w:r w:rsidRPr="00227D68">
        <w:rPr>
          <w:rFonts w:ascii="Arial Narrow" w:hAnsi="Arial Narrow"/>
          <w:sz w:val="20"/>
          <w:szCs w:val="20"/>
        </w:rPr>
        <w:t>, tako da o tem obvesti skrbnika poziva ali pogodbe, oziroma pooblaščeno osebo za varstvo osebnih podatkov.</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Posameznik lahko kadarkoli prekliče obdelavo njegovih osebnih podatkov v celoti oziroma v določenem delu, tako da o tem obvesti skrbnika poziva ali pogodbe, oziroma pooblaščeno osebo za varstvo osebnih podatkov. Skrbnik poziva ali pogodbe ter upravičenec skupaj določijo nadaljnjo obliko sodelovanja.</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Posameznik ima tudi </w:t>
      </w:r>
      <w:r w:rsidRPr="00227D68">
        <w:rPr>
          <w:rFonts w:ascii="Arial Narrow" w:hAnsi="Arial Narrow"/>
          <w:b/>
          <w:sz w:val="20"/>
          <w:szCs w:val="20"/>
        </w:rPr>
        <w:t>pravico da ugovarja obdelavi osebnih podatkov</w:t>
      </w:r>
      <w:r w:rsidRPr="00227D68">
        <w:rPr>
          <w:rFonts w:ascii="Arial Narrow" w:hAnsi="Arial Narrow"/>
          <w:sz w:val="20"/>
          <w:szCs w:val="20"/>
        </w:rPr>
        <w:t xml:space="preserve"> in </w:t>
      </w:r>
      <w:r w:rsidRPr="00227D68">
        <w:rPr>
          <w:rFonts w:ascii="Arial Narrow" w:hAnsi="Arial Narrow"/>
          <w:b/>
          <w:sz w:val="20"/>
          <w:szCs w:val="20"/>
        </w:rPr>
        <w:t>pravico do prenosljivosti svojih osebnih podatkov</w:t>
      </w:r>
      <w:r w:rsidRPr="00227D68">
        <w:rPr>
          <w:rFonts w:ascii="Arial Narrow" w:hAnsi="Arial Narrow"/>
          <w:sz w:val="20"/>
          <w:szCs w:val="20"/>
        </w:rPr>
        <w:t>, pri čemer se, skladno s tretjim odstavkom 20. člena Splošne uredbe o varstvu podatkov, pravica do prenosa osebnih podatkov  ne uporablja glede obdelave, ki je potrebna za opravljanje nalog, ki jih ministrstvo izvaja v javnem interesu ali pri izvajanju javne oblasti v skladu s področnim zakonom ali pravnim aktom, ki je enakovreden zakonu.</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Posameznik, na katerega se nanašajo osebni podatki, ima </w:t>
      </w:r>
      <w:r w:rsidRPr="00227D68">
        <w:rPr>
          <w:rFonts w:ascii="Arial Narrow" w:hAnsi="Arial Narrow"/>
          <w:b/>
          <w:sz w:val="20"/>
          <w:szCs w:val="20"/>
        </w:rPr>
        <w:t>pravico do vložitve pritožbe</w:t>
      </w:r>
      <w:r w:rsidRPr="00227D68">
        <w:rPr>
          <w:rFonts w:ascii="Arial Narrow" w:hAnsi="Arial Narrow"/>
          <w:sz w:val="20"/>
          <w:szCs w:val="20"/>
        </w:rPr>
        <w:t xml:space="preserve"> pri nadzornem organu za varstvo osebnih podatkov Republike Slovenije - </w:t>
      </w:r>
      <w:r w:rsidRPr="00227D68">
        <w:rPr>
          <w:rFonts w:ascii="Arial Narrow" w:hAnsi="Arial Narrow"/>
          <w:b/>
          <w:bCs/>
          <w:sz w:val="20"/>
          <w:szCs w:val="20"/>
        </w:rPr>
        <w:t xml:space="preserve">pri Informacijskem pooblaščencu, </w:t>
      </w:r>
      <w:r w:rsidRPr="00227D68">
        <w:rPr>
          <w:rFonts w:ascii="Arial Narrow" w:hAnsi="Arial Narrow"/>
          <w:sz w:val="20"/>
          <w:szCs w:val="20"/>
        </w:rPr>
        <w:t xml:space="preserve"> </w:t>
      </w:r>
      <w:r w:rsidRPr="00227D68">
        <w:rPr>
          <w:rFonts w:ascii="Arial Narrow" w:hAnsi="Arial Narrow"/>
          <w:bCs/>
          <w:sz w:val="20"/>
          <w:szCs w:val="20"/>
        </w:rPr>
        <w:t>Zaloška cesta 59,</w:t>
      </w:r>
      <w:r w:rsidRPr="00227D68">
        <w:rPr>
          <w:rFonts w:ascii="Arial Narrow" w:hAnsi="Arial Narrow"/>
          <w:sz w:val="20"/>
          <w:szCs w:val="20"/>
        </w:rPr>
        <w:t xml:space="preserve"> SI-</w:t>
      </w:r>
      <w:r w:rsidRPr="00227D68">
        <w:rPr>
          <w:rFonts w:ascii="Arial Narrow" w:hAnsi="Arial Narrow"/>
          <w:bCs/>
          <w:sz w:val="20"/>
          <w:szCs w:val="20"/>
        </w:rPr>
        <w:t>1000 Ljubljana, tel: </w:t>
      </w:r>
      <w:r w:rsidRPr="00227D68">
        <w:rPr>
          <w:rFonts w:ascii="Arial Narrow" w:hAnsi="Arial Narrow"/>
          <w:sz w:val="20"/>
          <w:szCs w:val="20"/>
        </w:rPr>
        <w:t xml:space="preserve">01 230 97 30, e-mail: gp.ip@ip-rs.si, spletna stran: https://www.ip-rs.si/. </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Osebni podatki prijavitelja ne bodo podvrženi avtomatiziranemu sprejemanja odločitev oziroma oblikovanju profilov iz prvega in četrtega odstavka 22. člena Splošne uredbe o varstvu podatkov.</w:t>
      </w:r>
    </w:p>
    <w:tbl>
      <w:tblPr>
        <w:tblW w:w="5000" w:type="pct"/>
        <w:tblCellSpacing w:w="0" w:type="dxa"/>
        <w:tblCellMar>
          <w:left w:w="0" w:type="dxa"/>
          <w:right w:w="0" w:type="dxa"/>
        </w:tblCellMar>
        <w:tblLook w:val="04A0" w:firstRow="1" w:lastRow="0" w:firstColumn="1" w:lastColumn="0" w:noHBand="0" w:noVBand="1"/>
      </w:tblPr>
      <w:tblGrid>
        <w:gridCol w:w="201"/>
        <w:gridCol w:w="8871"/>
      </w:tblGrid>
      <w:tr w:rsidR="00500580" w:rsidRPr="00227D68" w:rsidTr="00872CC7">
        <w:trPr>
          <w:tblCellSpacing w:w="0" w:type="dxa"/>
        </w:trPr>
        <w:tc>
          <w:tcPr>
            <w:tcW w:w="111" w:type="pct"/>
            <w:hideMark/>
          </w:tcPr>
          <w:p w:rsidR="00500580" w:rsidRPr="00227D68" w:rsidRDefault="00500580" w:rsidP="00872CC7">
            <w:pPr>
              <w:spacing w:before="120"/>
              <w:rPr>
                <w:rFonts w:ascii="Arial Narrow" w:hAnsi="Arial Narrow"/>
                <w:sz w:val="20"/>
                <w:szCs w:val="20"/>
              </w:rPr>
            </w:pPr>
          </w:p>
        </w:tc>
        <w:tc>
          <w:tcPr>
            <w:tcW w:w="4889" w:type="pct"/>
            <w:hideMark/>
          </w:tcPr>
          <w:p w:rsidR="00500580" w:rsidRPr="00227D68" w:rsidRDefault="00500580" w:rsidP="00872CC7">
            <w:pPr>
              <w:spacing w:before="120"/>
              <w:rPr>
                <w:rFonts w:ascii="Arial Narrow" w:hAnsi="Arial Narrow"/>
                <w:sz w:val="20"/>
                <w:szCs w:val="20"/>
              </w:rPr>
            </w:pPr>
          </w:p>
        </w:tc>
      </w:tr>
    </w:tbl>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autoSpaceDE w:val="0"/>
        <w:autoSpaceDN w:val="0"/>
        <w:adjustRightInd w:val="0"/>
        <w:spacing w:after="240"/>
        <w:rPr>
          <w:rFonts w:ascii="Arial Narrow" w:hAnsi="Arial Narrow"/>
          <w:sz w:val="20"/>
          <w:szCs w:val="20"/>
        </w:rPr>
      </w:pPr>
      <w:r w:rsidRPr="00227D68">
        <w:rPr>
          <w:rFonts w:ascii="Arial Narrow" w:hAnsi="Arial Narrow"/>
          <w:sz w:val="20"/>
          <w:szCs w:val="20"/>
        </w:rPr>
        <w:t xml:space="preserve">Več o načinu varstva, pravicah upravičenca, nadzoru in metodah obdelave, je dostopno na povezavi; </w:t>
      </w:r>
      <w:hyperlink r:id="rId15" w:history="1">
        <w:r w:rsidRPr="00227D68">
          <w:rPr>
            <w:rStyle w:val="Hiperpovezava"/>
            <w:rFonts w:ascii="Arial Narrow" w:hAnsi="Arial Narrow"/>
            <w:sz w:val="20"/>
            <w:szCs w:val="20"/>
          </w:rPr>
          <w:t>http://www.mgrt.gov.si/si/o_ministrstvu/varstvo_osebnih_podatkov/</w:t>
        </w:r>
      </w:hyperlink>
    </w:p>
    <w:p w:rsidR="00500580" w:rsidRPr="00227D68" w:rsidRDefault="00500580" w:rsidP="00500580">
      <w:pPr>
        <w:autoSpaceDE w:val="0"/>
        <w:autoSpaceDN w:val="0"/>
        <w:adjustRightInd w:val="0"/>
        <w:spacing w:after="240"/>
        <w:rPr>
          <w:rFonts w:ascii="Arial Narrow" w:hAnsi="Arial Narrow"/>
          <w:sz w:val="20"/>
          <w:szCs w:val="20"/>
        </w:rPr>
      </w:pPr>
    </w:p>
    <w:p w:rsidR="00500580" w:rsidRPr="00227D68" w:rsidRDefault="00500580" w:rsidP="00500580">
      <w:pPr>
        <w:autoSpaceDE w:val="0"/>
        <w:autoSpaceDN w:val="0"/>
        <w:adjustRightInd w:val="0"/>
        <w:spacing w:after="240"/>
        <w:rPr>
          <w:rFonts w:ascii="Arial Narrow" w:hAnsi="Arial Narrow"/>
          <w:sz w:val="20"/>
          <w:szCs w:val="20"/>
        </w:rPr>
      </w:pPr>
      <w:r w:rsidRPr="00227D68">
        <w:rPr>
          <w:rFonts w:ascii="Arial Narrow" w:hAnsi="Arial Narrow"/>
          <w:b/>
          <w:sz w:val="20"/>
          <w:szCs w:val="20"/>
        </w:rPr>
        <w:t>2. Varovanje poslovnih skrivnosti</w:t>
      </w: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Upravičenec, ki kandidira na pozivu se strinja, da bo kompletna vloga, ne glede na tajnost ali zaupnost podatkov na razpolago vsem zgoraj navedenim službam. </w:t>
      </w:r>
    </w:p>
    <w:p w:rsidR="00AC455E" w:rsidRPr="00227D68" w:rsidRDefault="00AC455E"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bCs/>
          <w:sz w:val="20"/>
          <w:szCs w:val="20"/>
        </w:rPr>
        <w:t>S prijavo na javni poziv se prijavitelj strinja, da javni uslužbenci z namenom preverjanja vloge in odločitve o sofinanciranju vpogledajo v vlogo ter vključno v tiste njene dele, ki so označeni kot poslovna skrivnost, saj je vpogled v te dele potreben za izdelavo ocene vloge in izpolnjenosti pogojev s strani ministrstva.</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sectPr w:rsidR="00500580" w:rsidRPr="00227D68" w:rsidSect="00872CC7">
          <w:headerReference w:type="first" r:id="rId16"/>
          <w:pgSz w:w="11906" w:h="16838"/>
          <w:pgMar w:top="1417" w:right="1417" w:bottom="1417" w:left="1417" w:header="708" w:footer="708" w:gutter="0"/>
          <w:cols w:space="708"/>
          <w:titlePg/>
          <w:docGrid w:linePitch="360"/>
        </w:sectPr>
      </w:pPr>
    </w:p>
    <w:tbl>
      <w:tblPr>
        <w:tblW w:w="0" w:type="auto"/>
        <w:tblLook w:val="04A0" w:firstRow="1" w:lastRow="0" w:firstColumn="1" w:lastColumn="0" w:noHBand="0" w:noVBand="1"/>
      </w:tblPr>
      <w:tblGrid>
        <w:gridCol w:w="3040"/>
        <w:gridCol w:w="6030"/>
      </w:tblGrid>
      <w:tr w:rsidR="00500580" w:rsidRPr="00227D68" w:rsidTr="00872CC7">
        <w:trPr>
          <w:trHeight w:val="904"/>
        </w:trPr>
        <w:tc>
          <w:tcPr>
            <w:tcW w:w="3040" w:type="dxa"/>
            <w:shd w:val="clear" w:color="auto" w:fill="auto"/>
            <w:vAlign w:val="bottom"/>
          </w:tcPr>
          <w:p w:rsidR="00500580" w:rsidRPr="00227D68" w:rsidRDefault="00500580" w:rsidP="00872CC7">
            <w:pPr>
              <w:pStyle w:val="Glava"/>
              <w:rPr>
                <w:rFonts w:ascii="Arial Narrow" w:hAnsi="Arial Narrow"/>
                <w:sz w:val="20"/>
                <w:szCs w:val="20"/>
                <w:lang w:bidi="en-US"/>
              </w:rPr>
            </w:pPr>
            <w:r w:rsidRPr="00227D68">
              <w:rPr>
                <w:rFonts w:ascii="Arial Narrow" w:hAnsi="Arial Narrow"/>
                <w:noProof/>
                <w:sz w:val="20"/>
                <w:szCs w:val="20"/>
              </w:rPr>
              <w:drawing>
                <wp:inline distT="0" distB="0" distL="0" distR="0" wp14:anchorId="3A99D778" wp14:editId="3AEBDCA7">
                  <wp:extent cx="1480820" cy="437515"/>
                  <wp:effectExtent l="0" t="0" r="508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0820" cy="437515"/>
                          </a:xfrm>
                          <a:prstGeom prst="rect">
                            <a:avLst/>
                          </a:prstGeom>
                          <a:noFill/>
                          <a:ln>
                            <a:noFill/>
                          </a:ln>
                        </pic:spPr>
                      </pic:pic>
                    </a:graphicData>
                  </a:graphic>
                </wp:inline>
              </w:drawing>
            </w:r>
          </w:p>
        </w:tc>
        <w:tc>
          <w:tcPr>
            <w:tcW w:w="6032" w:type="dxa"/>
            <w:shd w:val="clear" w:color="auto" w:fill="auto"/>
            <w:vAlign w:val="bottom"/>
          </w:tcPr>
          <w:p w:rsidR="00500580" w:rsidRPr="00227D68" w:rsidRDefault="00500580" w:rsidP="00872CC7">
            <w:pPr>
              <w:pStyle w:val="Glava"/>
              <w:spacing w:before="120"/>
              <w:ind w:left="57"/>
              <w:jc w:val="right"/>
              <w:rPr>
                <w:rFonts w:ascii="Arial Narrow" w:hAnsi="Arial Narrow"/>
                <w:sz w:val="20"/>
                <w:szCs w:val="20"/>
                <w:lang w:bidi="en-US"/>
              </w:rPr>
            </w:pPr>
            <w:r w:rsidRPr="00227D68">
              <w:rPr>
                <w:rFonts w:ascii="Arial Narrow" w:hAnsi="Arial Narrow"/>
                <w:noProof/>
                <w:sz w:val="20"/>
                <w:szCs w:val="20"/>
              </w:rPr>
              <w:drawing>
                <wp:inline distT="0" distB="0" distL="0" distR="0" wp14:anchorId="057CC624" wp14:editId="1ECA13E5">
                  <wp:extent cx="1811655" cy="521970"/>
                  <wp:effectExtent l="0" t="0" r="0" b="0"/>
                  <wp:docPr id="9"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1655" cy="521970"/>
                          </a:xfrm>
                          <a:prstGeom prst="rect">
                            <a:avLst/>
                          </a:prstGeom>
                          <a:noFill/>
                          <a:ln>
                            <a:noFill/>
                          </a:ln>
                        </pic:spPr>
                      </pic:pic>
                    </a:graphicData>
                  </a:graphic>
                </wp:inline>
              </w:drawing>
            </w:r>
          </w:p>
        </w:tc>
      </w:tr>
    </w:tbl>
    <w:p w:rsidR="00500580" w:rsidRPr="00227D68" w:rsidRDefault="00500580" w:rsidP="00500580">
      <w:pPr>
        <w:pStyle w:val="Naslov3"/>
        <w:spacing w:line="240" w:lineRule="auto"/>
        <w:jc w:val="right"/>
        <w:rPr>
          <w:rFonts w:ascii="Arial Narrow" w:hAnsi="Arial Narrow"/>
          <w:b w:val="0"/>
          <w:sz w:val="20"/>
          <w:szCs w:val="20"/>
        </w:rPr>
      </w:pPr>
      <w:r w:rsidRPr="00227D68">
        <w:rPr>
          <w:rFonts w:ascii="Arial Narrow" w:hAnsi="Arial Narrow"/>
          <w:sz w:val="20"/>
          <w:szCs w:val="20"/>
        </w:rPr>
        <w:t xml:space="preserve">Priloga </w:t>
      </w:r>
      <w:r w:rsidR="00872CC7" w:rsidRPr="00227D68">
        <w:rPr>
          <w:rFonts w:ascii="Arial Narrow" w:hAnsi="Arial Narrow"/>
          <w:sz w:val="20"/>
          <w:szCs w:val="20"/>
        </w:rPr>
        <w:t>2</w:t>
      </w:r>
      <w:r w:rsidRPr="00227D68">
        <w:rPr>
          <w:rFonts w:ascii="Arial Narrow" w:hAnsi="Arial Narrow"/>
          <w:sz w:val="20"/>
          <w:szCs w:val="20"/>
        </w:rPr>
        <w:t xml:space="preserve"> k </w:t>
      </w:r>
      <w:r w:rsidR="00872CC7" w:rsidRPr="00227D68">
        <w:rPr>
          <w:rFonts w:ascii="Arial Narrow" w:hAnsi="Arial Narrow"/>
          <w:sz w:val="20"/>
          <w:szCs w:val="20"/>
        </w:rPr>
        <w:t>javnem pozivu</w:t>
      </w:r>
    </w:p>
    <w:p w:rsidR="00500580" w:rsidRPr="00227D68" w:rsidRDefault="00500580" w:rsidP="00500580">
      <w:pPr>
        <w:pStyle w:val="Naslov3"/>
        <w:spacing w:line="240" w:lineRule="auto"/>
        <w:rPr>
          <w:rFonts w:ascii="Arial Narrow" w:hAnsi="Arial Narrow"/>
          <w:i w:val="0"/>
          <w:sz w:val="20"/>
          <w:szCs w:val="20"/>
        </w:rPr>
      </w:pPr>
    </w:p>
    <w:p w:rsidR="00500580" w:rsidRPr="00227D68" w:rsidRDefault="00500580" w:rsidP="00500580">
      <w:pPr>
        <w:pStyle w:val="Naslov3"/>
        <w:spacing w:line="240" w:lineRule="auto"/>
        <w:rPr>
          <w:rFonts w:ascii="Arial Narrow" w:hAnsi="Arial Narrow"/>
          <w:i w:val="0"/>
          <w:sz w:val="20"/>
          <w:szCs w:val="20"/>
        </w:rPr>
      </w:pPr>
      <w:r w:rsidRPr="00227D68">
        <w:rPr>
          <w:rFonts w:ascii="Arial Narrow" w:hAnsi="Arial Narrow"/>
          <w:i w:val="0"/>
          <w:sz w:val="20"/>
          <w:szCs w:val="20"/>
        </w:rPr>
        <w:t>Varovanje osebnih podatkov in poslovnih skrivnosti (SPIRIT</w:t>
      </w:r>
      <w:r w:rsidR="00227D68" w:rsidRPr="00227D68">
        <w:rPr>
          <w:rFonts w:ascii="Arial Narrow" w:hAnsi="Arial Narrow"/>
          <w:i w:val="0"/>
          <w:sz w:val="20"/>
          <w:szCs w:val="20"/>
        </w:rPr>
        <w:t xml:space="preserve"> Slovenija</w:t>
      </w:r>
      <w:r w:rsidRPr="00227D68">
        <w:rPr>
          <w:rFonts w:ascii="Arial Narrow" w:hAnsi="Arial Narrow"/>
          <w:i w:val="0"/>
          <w:sz w:val="20"/>
          <w:szCs w:val="20"/>
        </w:rPr>
        <w:t>)</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p>
    <w:p w:rsidR="00500580" w:rsidRPr="00227D68" w:rsidRDefault="00500580" w:rsidP="00500580">
      <w:pPr>
        <w:autoSpaceDE w:val="0"/>
        <w:autoSpaceDN w:val="0"/>
        <w:adjustRightInd w:val="0"/>
        <w:spacing w:after="240"/>
        <w:rPr>
          <w:rFonts w:ascii="Arial Narrow" w:hAnsi="Arial Narrow"/>
          <w:sz w:val="20"/>
          <w:szCs w:val="20"/>
        </w:rPr>
      </w:pPr>
      <w:r w:rsidRPr="00227D68">
        <w:rPr>
          <w:rFonts w:ascii="Arial Narrow" w:hAnsi="Arial Narrow"/>
          <w:b/>
          <w:sz w:val="20"/>
          <w:szCs w:val="20"/>
        </w:rPr>
        <w:t>Varstvo osebnih podatkov</w:t>
      </w:r>
    </w:p>
    <w:p w:rsidR="00500580" w:rsidRPr="00227D68" w:rsidRDefault="00500580" w:rsidP="00500580">
      <w:pPr>
        <w:pStyle w:val="Naslov3"/>
        <w:spacing w:before="0" w:after="0" w:line="240" w:lineRule="auto"/>
        <w:rPr>
          <w:rFonts w:ascii="Arial Narrow" w:hAnsi="Arial Narrow"/>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Podatki o upravljalcu osebnih podatkov</w:t>
      </w:r>
    </w:p>
    <w:p w:rsidR="00500580" w:rsidRPr="00227D68" w:rsidRDefault="00500580" w:rsidP="00500580">
      <w:pPr>
        <w:shd w:val="clear" w:color="auto" w:fill="FFFFFF"/>
        <w:textAlignment w:val="baseline"/>
        <w:rPr>
          <w:rFonts w:ascii="Arial Narrow" w:hAnsi="Arial Narrow" w:cs="Arial"/>
          <w:sz w:val="20"/>
          <w:szCs w:val="20"/>
        </w:rPr>
      </w:pPr>
    </w:p>
    <w:p w:rsidR="00500580" w:rsidRPr="00227D68" w:rsidRDefault="00500580" w:rsidP="00500580">
      <w:pPr>
        <w:shd w:val="clear" w:color="auto" w:fill="FFFFFF"/>
        <w:textAlignment w:val="baseline"/>
        <w:rPr>
          <w:rFonts w:ascii="Arial Narrow" w:hAnsi="Arial Narrow" w:cs="Arial"/>
          <w:sz w:val="20"/>
          <w:szCs w:val="20"/>
        </w:rPr>
      </w:pPr>
      <w:r w:rsidRPr="00227D68">
        <w:rPr>
          <w:rFonts w:ascii="Arial Narrow" w:hAnsi="Arial Narrow" w:cs="Arial"/>
          <w:sz w:val="20"/>
          <w:szCs w:val="20"/>
        </w:rPr>
        <w:t>Javna agencija Republike Slovenije za spodbujanje podjetništva, internacionalizacije, tujih investicij in tehnologije je pravna oseba javnega prava, ki v skladu s strateškimi usmeritvami in dokumenti, ki jih sprejme vlada, opravlja strokovne in razvojne naloge pospeševanja konkurenčnosti gospodarstva na naslednjih področjih:</w:t>
      </w:r>
    </w:p>
    <w:p w:rsidR="00500580" w:rsidRPr="00227D68" w:rsidRDefault="00500580" w:rsidP="00500580">
      <w:pPr>
        <w:numPr>
          <w:ilvl w:val="0"/>
          <w:numId w:val="20"/>
        </w:numPr>
        <w:spacing w:line="240" w:lineRule="auto"/>
        <w:ind w:left="709"/>
        <w:jc w:val="left"/>
        <w:textAlignment w:val="baseline"/>
        <w:rPr>
          <w:rFonts w:ascii="Arial Narrow" w:hAnsi="Arial Narrow" w:cs="Arial"/>
          <w:sz w:val="20"/>
          <w:szCs w:val="20"/>
        </w:rPr>
      </w:pPr>
      <w:r w:rsidRPr="00227D68">
        <w:rPr>
          <w:rFonts w:ascii="Arial Narrow" w:hAnsi="Arial Narrow" w:cs="Arial"/>
          <w:sz w:val="20"/>
          <w:szCs w:val="20"/>
        </w:rPr>
        <w:t>podjetništvo in inovativnost,</w:t>
      </w:r>
    </w:p>
    <w:p w:rsidR="00500580" w:rsidRPr="00227D68" w:rsidRDefault="00500580" w:rsidP="00500580">
      <w:pPr>
        <w:numPr>
          <w:ilvl w:val="0"/>
          <w:numId w:val="20"/>
        </w:numPr>
        <w:spacing w:line="240" w:lineRule="auto"/>
        <w:ind w:left="709"/>
        <w:jc w:val="left"/>
        <w:textAlignment w:val="baseline"/>
        <w:rPr>
          <w:rFonts w:ascii="Arial Narrow" w:hAnsi="Arial Narrow" w:cs="Arial"/>
          <w:sz w:val="20"/>
          <w:szCs w:val="20"/>
        </w:rPr>
      </w:pPr>
      <w:r w:rsidRPr="00227D68">
        <w:rPr>
          <w:rFonts w:ascii="Arial Narrow" w:hAnsi="Arial Narrow" w:cs="Arial"/>
          <w:sz w:val="20"/>
          <w:szCs w:val="20"/>
        </w:rPr>
        <w:t>tehnološki razvoj,</w:t>
      </w:r>
    </w:p>
    <w:p w:rsidR="00500580" w:rsidRPr="00227D68" w:rsidRDefault="00500580" w:rsidP="00500580">
      <w:pPr>
        <w:numPr>
          <w:ilvl w:val="0"/>
          <w:numId w:val="20"/>
        </w:numPr>
        <w:spacing w:line="240" w:lineRule="auto"/>
        <w:ind w:left="709"/>
        <w:jc w:val="left"/>
        <w:textAlignment w:val="baseline"/>
        <w:rPr>
          <w:rFonts w:ascii="Arial Narrow" w:hAnsi="Arial Narrow" w:cs="Arial"/>
          <w:sz w:val="20"/>
          <w:szCs w:val="20"/>
        </w:rPr>
      </w:pPr>
      <w:r w:rsidRPr="00227D68">
        <w:rPr>
          <w:rFonts w:ascii="Arial Narrow" w:hAnsi="Arial Narrow" w:cs="Arial"/>
          <w:sz w:val="20"/>
          <w:szCs w:val="20"/>
        </w:rPr>
        <w:t>tuje investicije in</w:t>
      </w:r>
    </w:p>
    <w:p w:rsidR="00500580" w:rsidRPr="00227D68" w:rsidRDefault="00500580" w:rsidP="00500580">
      <w:pPr>
        <w:numPr>
          <w:ilvl w:val="0"/>
          <w:numId w:val="20"/>
        </w:numPr>
        <w:spacing w:line="240" w:lineRule="auto"/>
        <w:ind w:left="709"/>
        <w:jc w:val="left"/>
        <w:textAlignment w:val="baseline"/>
        <w:rPr>
          <w:rFonts w:ascii="Arial Narrow" w:hAnsi="Arial Narrow" w:cs="Arial"/>
          <w:sz w:val="20"/>
          <w:szCs w:val="20"/>
        </w:rPr>
      </w:pPr>
      <w:r w:rsidRPr="00227D68">
        <w:rPr>
          <w:rFonts w:ascii="Arial Narrow" w:hAnsi="Arial Narrow" w:cs="Arial"/>
          <w:sz w:val="20"/>
          <w:szCs w:val="20"/>
        </w:rPr>
        <w:t>internacionalizacija.</w:t>
      </w:r>
    </w:p>
    <w:p w:rsidR="00500580" w:rsidRPr="00227D68" w:rsidRDefault="00500580" w:rsidP="00500580">
      <w:pPr>
        <w:shd w:val="clear" w:color="auto" w:fill="FFFFFF"/>
        <w:textAlignment w:val="baseline"/>
        <w:rPr>
          <w:rFonts w:ascii="Arial Narrow" w:hAnsi="Arial Narrow" w:cs="Arial"/>
          <w:sz w:val="20"/>
          <w:szCs w:val="20"/>
        </w:rPr>
      </w:pPr>
    </w:p>
    <w:p w:rsidR="00500580" w:rsidRPr="00227D68" w:rsidRDefault="00500580" w:rsidP="00500580">
      <w:pPr>
        <w:shd w:val="clear" w:color="auto" w:fill="FFFFFF"/>
        <w:textAlignment w:val="baseline"/>
        <w:rPr>
          <w:rFonts w:ascii="Arial Narrow" w:hAnsi="Arial Narrow" w:cs="Arial"/>
          <w:sz w:val="20"/>
          <w:szCs w:val="20"/>
        </w:rPr>
      </w:pPr>
      <w:r w:rsidRPr="00227D68">
        <w:rPr>
          <w:rFonts w:ascii="Arial Narrow" w:hAnsi="Arial Narrow" w:cs="Arial"/>
          <w:sz w:val="20"/>
          <w:szCs w:val="20"/>
        </w:rPr>
        <w:t>SPIRIT Slovenija opravlja z zakonom in sklepom o ustanovitvi določene naloge v javnem interesu z namenom, da zagotovi trajno, strokovno in neodvisno izvajanje ukrepov pri opravljanju njenih nalog.</w:t>
      </w:r>
    </w:p>
    <w:p w:rsidR="00500580" w:rsidRPr="00227D68" w:rsidRDefault="00500580" w:rsidP="00500580">
      <w:pPr>
        <w:shd w:val="clear" w:color="auto" w:fill="FFFFFF"/>
        <w:textAlignment w:val="baseline"/>
        <w:rPr>
          <w:rFonts w:ascii="Arial Narrow" w:hAnsi="Arial Narrow" w:cs="Arial"/>
          <w:sz w:val="20"/>
          <w:szCs w:val="20"/>
        </w:rPr>
      </w:pPr>
    </w:p>
    <w:p w:rsidR="00500580" w:rsidRPr="00227D68" w:rsidRDefault="00500580" w:rsidP="00500580">
      <w:pPr>
        <w:shd w:val="clear" w:color="auto" w:fill="FFFFFF"/>
        <w:textAlignment w:val="baseline"/>
        <w:rPr>
          <w:rFonts w:ascii="Arial Narrow" w:hAnsi="Arial Narrow" w:cs="Arial"/>
          <w:sz w:val="20"/>
          <w:szCs w:val="20"/>
        </w:rPr>
      </w:pPr>
      <w:r w:rsidRPr="00227D68">
        <w:rPr>
          <w:rFonts w:ascii="Arial Narrow" w:hAnsi="Arial Narrow" w:cs="Arial"/>
          <w:sz w:val="20"/>
          <w:szCs w:val="20"/>
        </w:rPr>
        <w:t>Kontaktni podatki:</w:t>
      </w:r>
    </w:p>
    <w:p w:rsidR="00500580" w:rsidRPr="00227D68" w:rsidRDefault="00500580" w:rsidP="00AC455E">
      <w:pPr>
        <w:shd w:val="clear" w:color="auto" w:fill="FFFFFF"/>
        <w:jc w:val="left"/>
        <w:textAlignment w:val="baseline"/>
        <w:rPr>
          <w:rFonts w:ascii="Arial Narrow" w:hAnsi="Arial Narrow" w:cs="Arial"/>
          <w:sz w:val="20"/>
          <w:szCs w:val="20"/>
        </w:rPr>
      </w:pPr>
      <w:r w:rsidRPr="00227D68">
        <w:rPr>
          <w:rFonts w:ascii="Arial Narrow" w:hAnsi="Arial Narrow" w:cs="Arial"/>
          <w:sz w:val="20"/>
          <w:szCs w:val="20"/>
        </w:rPr>
        <w:t>SPIRIT Slovenija, javna agencija, Verovškova ulica 60, 1000 Ljubljana, Slovenija</w:t>
      </w:r>
      <w:r w:rsidRPr="00227D68">
        <w:rPr>
          <w:rFonts w:ascii="Arial Narrow" w:hAnsi="Arial Narrow" w:cs="Arial"/>
          <w:sz w:val="20"/>
          <w:szCs w:val="20"/>
        </w:rPr>
        <w:br/>
        <w:t>T: 01 589 18 70</w:t>
      </w:r>
      <w:r w:rsidRPr="00227D68">
        <w:rPr>
          <w:rFonts w:ascii="Arial Narrow" w:hAnsi="Arial Narrow" w:cs="Arial"/>
          <w:sz w:val="20"/>
          <w:szCs w:val="20"/>
        </w:rPr>
        <w:br/>
        <w:t>E: </w:t>
      </w:r>
      <w:hyperlink r:id="rId17" w:history="1">
        <w:r w:rsidRPr="00227D68">
          <w:rPr>
            <w:rFonts w:ascii="Arial Narrow" w:hAnsi="Arial Narrow" w:cs="Arial"/>
            <w:sz w:val="20"/>
            <w:szCs w:val="20"/>
            <w:u w:val="single"/>
            <w:bdr w:val="none" w:sz="0" w:space="0" w:color="auto" w:frame="1"/>
          </w:rPr>
          <w:t>info@spiritslovenia.si</w:t>
        </w:r>
      </w:hyperlink>
      <w:r w:rsidRPr="00227D68">
        <w:rPr>
          <w:rFonts w:ascii="Arial Narrow" w:hAnsi="Arial Narrow" w:cs="Arial"/>
          <w:sz w:val="20"/>
          <w:szCs w:val="20"/>
        </w:rPr>
        <w:br/>
        <w:t>W: </w:t>
      </w:r>
      <w:hyperlink r:id="rId18" w:history="1">
        <w:r w:rsidRPr="00227D68">
          <w:rPr>
            <w:rFonts w:ascii="Arial Narrow" w:hAnsi="Arial Narrow" w:cs="Arial"/>
            <w:sz w:val="20"/>
            <w:szCs w:val="20"/>
            <w:u w:val="single"/>
            <w:bdr w:val="none" w:sz="0" w:space="0" w:color="auto" w:frame="1"/>
          </w:rPr>
          <w:t>www.spiritslovenia.si</w:t>
        </w:r>
      </w:hyperlink>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Pravne podlage</w:t>
      </w:r>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shd w:val="clear" w:color="auto" w:fill="FFFFFF"/>
        <w:textAlignment w:val="baseline"/>
        <w:rPr>
          <w:rFonts w:ascii="Arial Narrow" w:hAnsi="Arial Narrow" w:cs="Arial"/>
          <w:sz w:val="20"/>
          <w:szCs w:val="20"/>
        </w:rPr>
      </w:pPr>
      <w:r w:rsidRPr="00227D68">
        <w:rPr>
          <w:rFonts w:ascii="Arial Narrow" w:hAnsi="Arial Narrow" w:cs="Arial"/>
          <w:sz w:val="20"/>
          <w:szCs w:val="20"/>
        </w:rPr>
        <w:t xml:space="preserve">SPIRIT Slovenija vse osebne podatke varuje v skladu z veljavno zakonodajo. Pri tem smo zavezani ravnati v skladu s Splošno uredbo o varstvu podatkov (General Data Protection Regulation, GDPR – Uredba (EU) 2016/679 Evropskega parlamenta in Sveta, v nadaljevanju; Splošna uredba o varstvu podatkov) in Zakonom o varstvu osebnih podatkov (ZVOP-1), 140. členom Uredbe št. 1303/2013/EU ter internim Pravilnikom, ki ureja varstvo osebnih podatkov na </w:t>
      </w:r>
      <w:r w:rsidR="00272E03" w:rsidRPr="00227D68">
        <w:rPr>
          <w:rFonts w:ascii="Arial Narrow" w:hAnsi="Arial Narrow" w:cs="Arial"/>
          <w:sz w:val="20"/>
          <w:szCs w:val="20"/>
        </w:rPr>
        <w:t>SPIRIT Slovenija</w:t>
      </w:r>
      <w:r w:rsidRPr="00227D68">
        <w:rPr>
          <w:rFonts w:ascii="Arial Narrow" w:hAnsi="Arial Narrow" w:cs="Arial"/>
          <w:sz w:val="20"/>
          <w:szCs w:val="20"/>
        </w:rPr>
        <w:t>.</w:t>
      </w:r>
    </w:p>
    <w:p w:rsidR="00500580" w:rsidRPr="00227D68" w:rsidRDefault="00500580" w:rsidP="00500580">
      <w:pPr>
        <w:shd w:val="clear" w:color="auto" w:fill="FFFFFF"/>
        <w:textAlignment w:val="baseline"/>
        <w:rPr>
          <w:rFonts w:ascii="Arial Narrow" w:hAnsi="Arial Narrow" w:cs="Arial"/>
          <w:sz w:val="20"/>
          <w:szCs w:val="20"/>
        </w:rPr>
      </w:pPr>
    </w:p>
    <w:p w:rsidR="00500580" w:rsidRPr="00227D68" w:rsidRDefault="00500580" w:rsidP="00500580">
      <w:pPr>
        <w:shd w:val="clear" w:color="auto" w:fill="FFFFFF"/>
        <w:textAlignment w:val="baseline"/>
        <w:rPr>
          <w:rFonts w:ascii="Arial Narrow" w:hAnsi="Arial Narrow" w:cs="Arial"/>
          <w:sz w:val="20"/>
          <w:szCs w:val="20"/>
        </w:rPr>
      </w:pPr>
      <w:r w:rsidRPr="00227D68">
        <w:rPr>
          <w:rFonts w:ascii="Arial Narrow" w:hAnsi="Arial Narrow" w:cs="Arial"/>
          <w:sz w:val="20"/>
          <w:szCs w:val="20"/>
        </w:rPr>
        <w:t>Za obdelavo osebnih podatkov, ki bodo posredovani v vlogi prijavitelja oziroma v dokazilih in drugih gradivih, tako ob prijavi na zadevni javni poziv kot tekom trajanja projekta oz. izvajanja pogodbe o sofinanciranju, zakonito pravno podlago predstavlja točka b) prvega odstavka 6. člena Splošne uredbe o varstvu podatkov. Obdelava tovrstnih podatkov je namreč potrebna za izvajanje nalog, povezanih z javnim pozivom (kot so preverba in ocenjevanje vloge, komunikacija z upravičencem in s tem zamejeni združljivi nameni naknadne obdelave), torej nalog, ki se izvajajo na zahtevo upravičenca pred potencialno sklenitvijo pogodbe o sofinanciranju, ob njegovi prijavi na zadevni javni poziv, oziroma v nadaljnje, ob izvajanju tovrstne pogodbe.</w:t>
      </w:r>
    </w:p>
    <w:p w:rsidR="00500580" w:rsidRPr="00227D68" w:rsidRDefault="00500580" w:rsidP="00500580">
      <w:pPr>
        <w:shd w:val="clear" w:color="auto" w:fill="FFFFFF"/>
        <w:textAlignment w:val="baseline"/>
        <w:rPr>
          <w:rFonts w:ascii="Arial Narrow" w:hAnsi="Arial Narrow" w:cs="Arial"/>
          <w:sz w:val="20"/>
          <w:szCs w:val="20"/>
        </w:rPr>
      </w:pPr>
    </w:p>
    <w:p w:rsidR="00500580" w:rsidRPr="00227D68" w:rsidRDefault="00500580" w:rsidP="00500580">
      <w:pPr>
        <w:shd w:val="clear" w:color="auto" w:fill="FFFFFF"/>
        <w:textAlignment w:val="baseline"/>
        <w:rPr>
          <w:rFonts w:ascii="Arial Narrow" w:hAnsi="Arial Narrow" w:cs="Arial"/>
          <w:sz w:val="20"/>
          <w:szCs w:val="20"/>
        </w:rPr>
      </w:pPr>
      <w:r w:rsidRPr="00227D68">
        <w:rPr>
          <w:rFonts w:ascii="Arial Narrow" w:hAnsi="Arial Narrow" w:cs="Arial"/>
          <w:sz w:val="20"/>
          <w:szCs w:val="20"/>
        </w:rPr>
        <w:t xml:space="preserve">Zagotovitev osebnih podatkov v kontekstu prijaviteljeve vloge in prijave na zadevni javni poziv oziroma pripadajočih dokazil,  je obveznost, ki je potrebna za sklenitev pogodbe o sofinanciranju. Morebitne posledice, če se tovrstni podatki ne zagotovijo, torej če se odda prijava in vloga, ki je pomanjkljiva, ker ne vsebuje določenih osebnih podatkov, ki bi bili z vidika presoje vloge oziroma prijave nujni, je izdaja </w:t>
      </w:r>
      <w:r w:rsidR="00E05F75" w:rsidRPr="00227D68">
        <w:rPr>
          <w:rFonts w:ascii="Arial Narrow" w:hAnsi="Arial Narrow" w:cs="Arial"/>
          <w:sz w:val="20"/>
          <w:szCs w:val="20"/>
        </w:rPr>
        <w:t xml:space="preserve">obvestila </w:t>
      </w:r>
      <w:r w:rsidRPr="00227D68">
        <w:rPr>
          <w:rFonts w:ascii="Arial Narrow" w:hAnsi="Arial Narrow" w:cs="Arial"/>
          <w:sz w:val="20"/>
          <w:szCs w:val="20"/>
        </w:rPr>
        <w:t>o neizbiri, oziroma formalno zavrženje vloge. Prijavitelj je lahko, skladno s pravili postopka javnega poziva pozvan, da svojo pomanjkljivo prijavo oziroma vlogo ustrezno dopolni.</w:t>
      </w:r>
    </w:p>
    <w:p w:rsidR="00500580" w:rsidRPr="00227D68" w:rsidRDefault="00500580" w:rsidP="00500580">
      <w:pPr>
        <w:shd w:val="clear" w:color="auto" w:fill="FFFFFF"/>
        <w:textAlignment w:val="baseline"/>
        <w:rPr>
          <w:rFonts w:ascii="Arial Narrow" w:hAnsi="Arial Narrow" w:cs="Arial"/>
          <w:sz w:val="20"/>
          <w:szCs w:val="20"/>
        </w:rPr>
      </w:pPr>
    </w:p>
    <w:p w:rsidR="00500580" w:rsidRPr="00227D68" w:rsidRDefault="00500580" w:rsidP="00500580">
      <w:pPr>
        <w:shd w:val="clear" w:color="auto" w:fill="FFFFFF"/>
        <w:textAlignment w:val="baseline"/>
        <w:rPr>
          <w:rFonts w:ascii="Arial Narrow" w:hAnsi="Arial Narrow" w:cs="Arial"/>
          <w:sz w:val="20"/>
          <w:szCs w:val="20"/>
        </w:rPr>
      </w:pPr>
      <w:r w:rsidRPr="00227D68">
        <w:rPr>
          <w:rFonts w:ascii="Arial Narrow" w:hAnsi="Arial Narrow" w:cs="Arial"/>
          <w:sz w:val="20"/>
          <w:szCs w:val="20"/>
        </w:rPr>
        <w:t xml:space="preserve">Po sklenitvi pogodbe o sofinanciranju sklenjena, bo upravičenec zavezan k posredovanju osebnih podatkov v okviru zahtevkov in pripadajočih dokazil oziroma drugih gradiv, na podlagi pogodbene obveznosti upravičenca, pri čemer bo neizpolnjevanje te pogodbene obveznosti lahko privedlo do tega, da zahtevki ne bodo mogli biti plačani oziroma, v izjemnih primerih, celo do odstopa </w:t>
      </w:r>
      <w:r w:rsidR="00272E03" w:rsidRPr="00227D68">
        <w:rPr>
          <w:rFonts w:ascii="Arial Narrow" w:hAnsi="Arial Narrow" w:cs="Arial"/>
          <w:sz w:val="20"/>
          <w:szCs w:val="20"/>
        </w:rPr>
        <w:t xml:space="preserve">SPIRIT Slovenija </w:t>
      </w:r>
      <w:r w:rsidRPr="00227D68">
        <w:rPr>
          <w:rFonts w:ascii="Arial Narrow" w:hAnsi="Arial Narrow" w:cs="Arial"/>
          <w:sz w:val="20"/>
          <w:szCs w:val="20"/>
        </w:rPr>
        <w:t>od pogodbe.</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Obseg zbranih podatkov in namen obdelave</w:t>
      </w:r>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pStyle w:val="TEKST"/>
        <w:spacing w:line="240" w:lineRule="auto"/>
        <w:rPr>
          <w:rFonts w:ascii="Arial Narrow" w:hAnsi="Arial Narrow" w:cs="Arial"/>
          <w:sz w:val="20"/>
          <w:szCs w:val="20"/>
        </w:rPr>
      </w:pPr>
      <w:r w:rsidRPr="00227D68">
        <w:rPr>
          <w:rFonts w:ascii="Arial Narrow" w:hAnsi="Arial Narrow" w:cs="Arial"/>
          <w:sz w:val="20"/>
          <w:szCs w:val="20"/>
        </w:rPr>
        <w:t>SPIRIT Slovenija bo pridobival in obdeloval zgolj tiste osebne podatke, ki so neposredno in objektivno povezani z izvajanjem tega javnega poziva, oziroma izvrševanjem pogodbe o sofinanciranju.</w:t>
      </w:r>
    </w:p>
    <w:p w:rsidR="00500580" w:rsidRPr="00227D68" w:rsidRDefault="00500580" w:rsidP="00500580">
      <w:pPr>
        <w:pStyle w:val="TEKST"/>
        <w:spacing w:line="240" w:lineRule="auto"/>
        <w:rPr>
          <w:rFonts w:ascii="Arial Narrow" w:hAnsi="Arial Narrow" w:cs="Arial"/>
          <w:sz w:val="20"/>
          <w:szCs w:val="20"/>
        </w:rPr>
      </w:pPr>
    </w:p>
    <w:p w:rsidR="00500580" w:rsidRPr="00227D68" w:rsidRDefault="00500580" w:rsidP="00500580">
      <w:pPr>
        <w:pStyle w:val="TEKST"/>
        <w:spacing w:line="240" w:lineRule="auto"/>
        <w:rPr>
          <w:rFonts w:ascii="Arial Narrow" w:hAnsi="Arial Narrow" w:cs="Arial"/>
          <w:sz w:val="20"/>
          <w:szCs w:val="20"/>
        </w:rPr>
      </w:pPr>
      <w:r w:rsidRPr="00227D68">
        <w:rPr>
          <w:rFonts w:ascii="Arial Narrow" w:hAnsi="Arial Narrow" w:cs="Arial"/>
          <w:sz w:val="20"/>
          <w:szCs w:val="20"/>
        </w:rPr>
        <w:t xml:space="preserve">Namen obdelave je izvedba javnega poziva (preverba izpolnjevanja pozivnih pogojev, preverba točnosti podatkov glede na javne evidence), vodenje podatkov in evidenc (evidence izbranih in neizbranih prijaviteljev (vključno z zavrženimi vlogami), vodenje statističnih in drugih analitičnih evidenc ter priprava poročil in drugih dokumentov. </w:t>
      </w:r>
    </w:p>
    <w:p w:rsidR="00500580" w:rsidRPr="00227D68" w:rsidRDefault="00500580" w:rsidP="00500580">
      <w:pPr>
        <w:pStyle w:val="TEKST"/>
        <w:spacing w:line="240" w:lineRule="auto"/>
        <w:rPr>
          <w:rFonts w:ascii="Arial Narrow" w:hAnsi="Arial Narrow" w:cs="Arial"/>
          <w:sz w:val="20"/>
          <w:szCs w:val="20"/>
        </w:rPr>
      </w:pPr>
    </w:p>
    <w:p w:rsidR="00500580" w:rsidRPr="00227D68" w:rsidRDefault="00500580" w:rsidP="00500580">
      <w:pPr>
        <w:pStyle w:val="TEKST"/>
        <w:spacing w:line="240" w:lineRule="auto"/>
        <w:rPr>
          <w:rFonts w:ascii="Arial Narrow" w:hAnsi="Arial Narrow" w:cs="Arial"/>
          <w:sz w:val="20"/>
          <w:szCs w:val="20"/>
        </w:rPr>
      </w:pPr>
      <w:r w:rsidRPr="00227D68">
        <w:rPr>
          <w:rFonts w:ascii="Arial Narrow" w:hAnsi="Arial Narrow" w:cs="Arial"/>
          <w:sz w:val="20"/>
          <w:szCs w:val="20"/>
        </w:rPr>
        <w:t>Namen obdelave podatkov po sklenitvi pogodbe o sofinanciranju bo preverjanje izpolnjenosti pogojev, rokov in proračunskih možnosti za izplačilo zahtevka (nastanek dejanskih stroškov, realizacija, in druge oblike dokazil), vodenje evidence veljavnih operacij (vključno z odstopi od pogodb), poročanje Ministrstvu za gospodarski razvoj in tehnologijo, Ministrstvu za finance, Računskemu sodišču, Uradu za nadzor proračuna in drugim pristojnim nadzornim organom, vodenje statističnih in drugih analitičnih evidenc, priprava poročil in drugih dokumentov, vrednotenje, objava prejemnikov sredstev, obdelava za namene sodelovanja in priprave oziroma izdelave vlog v postopkih pred pristojnimi organi (postopki pred sodnimi, preiskovalnimi ali drugimi pristojnimi organi), poročanje o dodeljenih državnih pomočeh</w:t>
      </w:r>
      <w:r w:rsidR="00422AD3" w:rsidRPr="00227D68">
        <w:rPr>
          <w:rFonts w:ascii="Arial Narrow" w:hAnsi="Arial Narrow" w:cs="Arial"/>
          <w:sz w:val="20"/>
          <w:szCs w:val="20"/>
        </w:rPr>
        <w:t xml:space="preserve">. </w:t>
      </w:r>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Ukrepi za varovanje osebnih podatkov</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hAnsi="Arial Narrow" w:cs="Arial"/>
          <w:sz w:val="20"/>
          <w:szCs w:val="20"/>
        </w:rPr>
      </w:pPr>
      <w:r w:rsidRPr="00227D68">
        <w:rPr>
          <w:rFonts w:ascii="Arial Narrow" w:hAnsi="Arial Narrow" w:cs="Arial"/>
          <w:sz w:val="20"/>
          <w:szCs w:val="20"/>
        </w:rPr>
        <w:t xml:space="preserve">Zaposleni na </w:t>
      </w:r>
      <w:r w:rsidR="00422AD3" w:rsidRPr="00227D68">
        <w:rPr>
          <w:rFonts w:ascii="Arial Narrow" w:hAnsi="Arial Narrow" w:cs="Arial"/>
          <w:sz w:val="20"/>
          <w:szCs w:val="20"/>
        </w:rPr>
        <w:t>SPIRIT Slovenija</w:t>
      </w:r>
      <w:r w:rsidRPr="00227D68">
        <w:rPr>
          <w:rFonts w:ascii="Arial Narrow" w:hAnsi="Arial Narrow" w:cs="Arial"/>
          <w:sz w:val="20"/>
          <w:szCs w:val="20"/>
        </w:rPr>
        <w:t xml:space="preserve"> (skrbniki pogodb, kontrolorji) in drugi javni uslužbenci, ki morajo po službeni dolžnosti imeti dostop do osebnih podatkov, so zavezani k varovanju osebnih podatkov ter tudi k varovanju z njimi povezanih podatkov ali osebnih podatkov po Splošni uredbi o varstvu podatkov in Zakonu o varstvu osebnih podatkov ter kazensko in civilno odgovorni za celotno obdobje trajanja pogodbe o zaposlitvi in tudi po njenem prenehanju. </w:t>
      </w:r>
    </w:p>
    <w:p w:rsidR="00500580" w:rsidRPr="00227D68" w:rsidRDefault="00500580" w:rsidP="00500580">
      <w:pPr>
        <w:pStyle w:val="TEKST"/>
        <w:rPr>
          <w:rFonts w:ascii="Arial Narrow" w:hAnsi="Arial Narrow" w:cs="Arial"/>
          <w:sz w:val="20"/>
          <w:szCs w:val="20"/>
        </w:rPr>
      </w:pPr>
    </w:p>
    <w:p w:rsidR="00500580" w:rsidRPr="00227D68" w:rsidRDefault="00500580" w:rsidP="00500580">
      <w:pPr>
        <w:pStyle w:val="TEKST"/>
        <w:rPr>
          <w:rFonts w:ascii="Arial Narrow" w:hAnsi="Arial Narrow" w:cs="Arial"/>
          <w:sz w:val="20"/>
          <w:szCs w:val="20"/>
        </w:rPr>
      </w:pPr>
      <w:r w:rsidRPr="00227D68">
        <w:rPr>
          <w:rFonts w:ascii="Arial Narrow" w:hAnsi="Arial Narrow" w:cs="Arial"/>
          <w:sz w:val="20"/>
          <w:szCs w:val="20"/>
        </w:rPr>
        <w:t xml:space="preserve">Na tehnični ravni SPIRIT Slovenija izvaja ukrepe za varovanje osebnih podatkov, v okviru katerih zagotavlja predvsem fizično varovanje gradiva, ki vsebuje osebne podatke v posebnih zaklenjenih omarah. Pisarne uslužbencev, kje se gradivo hrani, so varovane z navadnimi vrati, ki se zaklepajo, delovni prostori </w:t>
      </w:r>
      <w:r w:rsidR="00422AD3" w:rsidRPr="00227D68">
        <w:rPr>
          <w:rFonts w:ascii="Arial Narrow" w:hAnsi="Arial Narrow" w:cs="Arial"/>
          <w:sz w:val="20"/>
          <w:szCs w:val="20"/>
        </w:rPr>
        <w:t xml:space="preserve">SPIRIT Slovenija </w:t>
      </w:r>
      <w:r w:rsidRPr="00227D68">
        <w:rPr>
          <w:rFonts w:ascii="Arial Narrow" w:hAnsi="Arial Narrow" w:cs="Arial"/>
          <w:sz w:val="20"/>
          <w:szCs w:val="20"/>
        </w:rPr>
        <w:t xml:space="preserve">pa so varovani z alarmnimi napravami in izven delovnega časa </w:t>
      </w:r>
      <w:r w:rsidR="00422AD3" w:rsidRPr="00227D68">
        <w:rPr>
          <w:rFonts w:ascii="Arial Narrow" w:hAnsi="Arial Narrow" w:cs="Arial"/>
          <w:sz w:val="20"/>
          <w:szCs w:val="20"/>
        </w:rPr>
        <w:t xml:space="preserve">SPIRIT Slovenija </w:t>
      </w:r>
      <w:r w:rsidRPr="00227D68">
        <w:rPr>
          <w:rFonts w:ascii="Arial Narrow" w:hAnsi="Arial Narrow" w:cs="Arial"/>
          <w:sz w:val="20"/>
          <w:szCs w:val="20"/>
        </w:rPr>
        <w:t xml:space="preserve">zaklenjeni. SPIRIT Slovenija izvaja tudi organizacijske ukrepe, v okviru katerih si prizadeva za hranjenje zgolj minimalno potrebnih osebnih podatkov in izvedbo psevdonimizacije podatkov, kadar je to mogoče in primerno za obdelavo. </w:t>
      </w:r>
    </w:p>
    <w:p w:rsidR="00500580" w:rsidRPr="00227D68" w:rsidRDefault="00500580" w:rsidP="00500580">
      <w:pPr>
        <w:pStyle w:val="TEKST"/>
        <w:rPr>
          <w:rFonts w:ascii="Arial Narrow" w:eastAsia="MS Mincho" w:hAnsi="Arial Narrow"/>
          <w:sz w:val="20"/>
          <w:szCs w:val="20"/>
        </w:rPr>
      </w:pPr>
    </w:p>
    <w:p w:rsidR="00500580" w:rsidRPr="00227D68" w:rsidRDefault="00500580" w:rsidP="00500580">
      <w:pPr>
        <w:pStyle w:val="TEKST"/>
        <w:rPr>
          <w:rFonts w:ascii="Arial Narrow" w:hAnsi="Arial Narrow" w:cs="Arial"/>
          <w:sz w:val="20"/>
          <w:szCs w:val="20"/>
        </w:rPr>
      </w:pPr>
      <w:r w:rsidRPr="00227D68">
        <w:rPr>
          <w:rFonts w:ascii="Arial Narrow" w:hAnsi="Arial Narrow" w:cs="Arial"/>
          <w:sz w:val="20"/>
          <w:szCs w:val="20"/>
        </w:rPr>
        <w:t xml:space="preserve">Glede varovanje osebnih podatkov v e-okolju, so javni uslužbenci pri varovanju dokumentov oziroma podatkov dolžni ravnati skladno z Uredbo o upravnem poslovanju, ki zahteva (85. člen), da se dokumenti ali drugo gradivo, ki vsebuje varovane podatke v elektronski obliki ne smejo brez šifriranja posredovati izven podatkovno komunikacijskega omrežja </w:t>
      </w:r>
      <w:r w:rsidR="00212857" w:rsidRPr="00227D68">
        <w:rPr>
          <w:rFonts w:ascii="Arial Narrow" w:hAnsi="Arial Narrow" w:cs="Arial"/>
          <w:sz w:val="20"/>
          <w:szCs w:val="20"/>
        </w:rPr>
        <w:t>SPIRIT Slovenija</w:t>
      </w:r>
      <w:r w:rsidRPr="00227D68">
        <w:rPr>
          <w:rFonts w:ascii="Arial Narrow" w:hAnsi="Arial Narrow" w:cs="Arial"/>
          <w:sz w:val="20"/>
          <w:szCs w:val="20"/>
        </w:rPr>
        <w:t xml:space="preserve">. Tovrstni podatki se hkrati smejo posredovati le v ustrezno varovane informacijske sisteme ali v varne elektronske poštne predale, ki so dostopni z uporabo podatkov za varno elektronsko podpisovanje. </w:t>
      </w:r>
    </w:p>
    <w:p w:rsidR="00500580" w:rsidRPr="00227D68" w:rsidRDefault="00500580" w:rsidP="00500580">
      <w:pPr>
        <w:rPr>
          <w:rFonts w:ascii="Arial Narrow" w:hAnsi="Arial Narrow"/>
          <w:b/>
          <w:sz w:val="20"/>
          <w:szCs w:val="20"/>
        </w:rPr>
      </w:pPr>
    </w:p>
    <w:p w:rsidR="00500580" w:rsidRPr="00227D68" w:rsidRDefault="00500580" w:rsidP="00500580">
      <w:pPr>
        <w:rPr>
          <w:rFonts w:ascii="Arial Narrow" w:hAnsi="Arial Narrow"/>
          <w:b/>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Kategorije uporabnikov osebnih podatkov</w:t>
      </w:r>
    </w:p>
    <w:p w:rsidR="00500580" w:rsidRPr="00227D68" w:rsidRDefault="00500580" w:rsidP="00500580">
      <w:pPr>
        <w:rPr>
          <w:rFonts w:ascii="Arial Narrow" w:hAnsi="Arial Narrow"/>
          <w:b/>
          <w:sz w:val="20"/>
          <w:szCs w:val="20"/>
        </w:rPr>
      </w:pPr>
    </w:p>
    <w:p w:rsidR="00500580" w:rsidRPr="00227D68" w:rsidRDefault="00500580" w:rsidP="00500580">
      <w:pPr>
        <w:pStyle w:val="Pripombabesedilo"/>
        <w:rPr>
          <w:rFonts w:ascii="Arial Narrow" w:hAnsi="Arial Narrow"/>
        </w:rPr>
      </w:pPr>
      <w:r w:rsidRPr="00227D68">
        <w:rPr>
          <w:rFonts w:ascii="Arial Narrow" w:eastAsia="MS Mincho" w:hAnsi="Arial Narrow"/>
        </w:rPr>
        <w:t xml:space="preserve">Posredovane osebne podatke bodo na </w:t>
      </w:r>
      <w:r w:rsidR="00212857" w:rsidRPr="00227D68">
        <w:rPr>
          <w:rFonts w:ascii="Arial Narrow" w:hAnsi="Arial Narrow" w:cs="Arial"/>
        </w:rPr>
        <w:t xml:space="preserve">SPIRIT Slovenija </w:t>
      </w:r>
      <w:r w:rsidRPr="00227D68">
        <w:rPr>
          <w:rFonts w:ascii="Arial Narrow" w:eastAsia="MS Mincho" w:hAnsi="Arial Narrow"/>
        </w:rPr>
        <w:t xml:space="preserve">uporabljale sledeče kategorije oseb: pooblaščena oseba za izvedbo poziva, zaposleni v Sektorju za finančne spodbude, zaposleni v Oddelku za pravne in kadrovske zadeve, zaposleni v Oddelku za finance, informatiko in splošne zadeve, zaposleni, ki opravljajo naloge glavne pisarne </w:t>
      </w:r>
      <w:r w:rsidR="00212857" w:rsidRPr="00227D68">
        <w:rPr>
          <w:rFonts w:ascii="Arial Narrow" w:hAnsi="Arial Narrow" w:cs="Arial"/>
        </w:rPr>
        <w:t xml:space="preserve">SPIRIT Slovenija </w:t>
      </w:r>
      <w:r w:rsidRPr="00227D68">
        <w:rPr>
          <w:rFonts w:ascii="Arial Narrow" w:eastAsia="MS Mincho" w:hAnsi="Arial Narrow"/>
        </w:rPr>
        <w:t>ter nadzorni organi (</w:t>
      </w:r>
      <w:r w:rsidR="00D53637" w:rsidRPr="00227D68">
        <w:rPr>
          <w:rFonts w:ascii="Arial Narrow" w:eastAsia="MS Mincho" w:hAnsi="Arial Narrow"/>
        </w:rPr>
        <w:t>ministrstvo</w:t>
      </w:r>
      <w:r w:rsidRPr="00227D68">
        <w:rPr>
          <w:rFonts w:ascii="Arial Narrow" w:eastAsia="MS Mincho" w:hAnsi="Arial Narrow"/>
        </w:rPr>
        <w:t>, MF, FURS, NRS, UNP, RSRS, Eca in ostali pristojni nadzorni organi</w:t>
      </w:r>
      <w:r w:rsidRPr="00227D68">
        <w:rPr>
          <w:rFonts w:ascii="Arial Narrow" w:hAnsi="Arial Narrow"/>
        </w:rPr>
        <w:t>).</w:t>
      </w:r>
    </w:p>
    <w:p w:rsidR="00500580" w:rsidRPr="00227D68" w:rsidRDefault="00500580" w:rsidP="00500580">
      <w:pPr>
        <w:rPr>
          <w:rFonts w:ascii="Arial Narrow" w:hAnsi="Arial Narrow"/>
          <w:sz w:val="20"/>
          <w:szCs w:val="20"/>
        </w:rPr>
      </w:pPr>
      <w:r w:rsidRPr="00227D68">
        <w:rPr>
          <w:rFonts w:ascii="Arial Narrow" w:hAnsi="Arial Narrow"/>
          <w:sz w:val="20"/>
          <w:szCs w:val="20"/>
        </w:rPr>
        <w:t>SPIRIT Slovenija prejetih osebnih podatkovne bo iznašala v tretjo državo ali mednarodno organizacijo. Prav tako osebni podatki prijavitelja ne bodo podvrženi avtomatiziranemu sprejemanju odločitev oziroma oblikovanju profilov iz prvega in četrtega odstavka 22. člena Splošne uredbe o varstvu podatkov.</w:t>
      </w:r>
    </w:p>
    <w:p w:rsidR="00500580" w:rsidRPr="00227D68" w:rsidRDefault="00500580" w:rsidP="00500580">
      <w:pPr>
        <w:rPr>
          <w:rFonts w:ascii="Arial Narrow" w:hAnsi="Arial Narrow"/>
          <w:b/>
          <w:sz w:val="20"/>
          <w:szCs w:val="20"/>
        </w:rPr>
      </w:pPr>
    </w:p>
    <w:p w:rsidR="00500580" w:rsidRPr="00227D68" w:rsidRDefault="00500580" w:rsidP="00500580">
      <w:pPr>
        <w:rPr>
          <w:rFonts w:ascii="Arial Narrow" w:hAnsi="Arial Narrow"/>
          <w:b/>
          <w:sz w:val="20"/>
          <w:szCs w:val="20"/>
        </w:rPr>
      </w:pPr>
    </w:p>
    <w:p w:rsidR="00500580" w:rsidRPr="00227D68" w:rsidRDefault="00500580" w:rsidP="00500580">
      <w:pPr>
        <w:rPr>
          <w:rFonts w:ascii="Arial Narrow" w:hAnsi="Arial Narrow"/>
          <w:b/>
          <w:sz w:val="20"/>
          <w:szCs w:val="20"/>
        </w:rPr>
      </w:pPr>
    </w:p>
    <w:p w:rsidR="00500580" w:rsidRPr="00227D68" w:rsidRDefault="00500580" w:rsidP="00500580">
      <w:pPr>
        <w:pStyle w:val="Naslov3"/>
        <w:spacing w:before="0" w:after="0" w:line="240" w:lineRule="auto"/>
        <w:rPr>
          <w:rFonts w:ascii="Arial Narrow" w:hAnsi="Arial Narrow"/>
          <w:sz w:val="20"/>
          <w:szCs w:val="20"/>
        </w:rPr>
      </w:pPr>
      <w:r w:rsidRPr="00227D68">
        <w:rPr>
          <w:rFonts w:ascii="Arial Narrow" w:hAnsi="Arial Narrow"/>
          <w:sz w:val="20"/>
          <w:szCs w:val="20"/>
        </w:rPr>
        <w:t>Pravice prijavitelja in dodatne informacije</w:t>
      </w:r>
    </w:p>
    <w:p w:rsidR="00500580" w:rsidRPr="00227D68" w:rsidRDefault="00500580" w:rsidP="00500580">
      <w:pPr>
        <w:rPr>
          <w:rFonts w:ascii="Arial Narrow" w:hAnsi="Arial Narrow"/>
          <w:b/>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SPIRIT Slovenija je zavezana na zahtevo prosilca omogočiti dostop do osebnih podatkov in popravek ali izbris osebnih podatkov ali omejitev obdelave v zvezi s posameznikom, na katerega se nanašajo osebni podatki. Zahteva se naslovi na  skrbnika poziva ali pogodbe. Posameznik lahko kadarkoli prekliče obdelavo njegovih osebnih podatkov v celoti oziroma v določenem delu, tako da o tem obvesti skrbnika poziva ali pogodbe. Skrbnik poziva ali pogodbe ter upravičenec skupaj določijo nadaljnjo obliko sodelovanja.</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Posameznik ima tudi pravico da ugovarja obdelavi osebnih podatkov in pravico do prenosljivosti svojih osebnih podatkov, pri čemer se, skladno s tretjim odstavkom 20. člena Splošne uredbe o varstvu podatkov, pravica do prenosa osebnih podatkov  ne uporablja glede obdelave, ki je potrebna za opravljanje nalog, ki jih SPIRIT Slovenija izvaja v javnem interesu v skladu s področnim zakonom ali pravnim aktom, ki je enakovreden zakonu.</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Posameznik, na katerega se nanašajo osebni podatki, ima </w:t>
      </w:r>
      <w:r w:rsidRPr="00227D68">
        <w:rPr>
          <w:rFonts w:ascii="Arial Narrow" w:hAnsi="Arial Narrow"/>
          <w:b/>
          <w:sz w:val="20"/>
          <w:szCs w:val="20"/>
        </w:rPr>
        <w:t>pravico do vložitve pritožbe</w:t>
      </w:r>
      <w:r w:rsidRPr="00227D68">
        <w:rPr>
          <w:rFonts w:ascii="Arial Narrow" w:hAnsi="Arial Narrow"/>
          <w:sz w:val="20"/>
          <w:szCs w:val="20"/>
        </w:rPr>
        <w:t xml:space="preserve"> pri nadzornem organu za varstvo osebnih podatkov Republike Slovenije - </w:t>
      </w:r>
      <w:r w:rsidRPr="00227D68">
        <w:rPr>
          <w:rFonts w:ascii="Arial Narrow" w:hAnsi="Arial Narrow"/>
          <w:b/>
          <w:bCs/>
          <w:sz w:val="20"/>
          <w:szCs w:val="20"/>
        </w:rPr>
        <w:t xml:space="preserve">pri Informacijskem pooblaščencu, </w:t>
      </w:r>
      <w:r w:rsidRPr="00227D68">
        <w:rPr>
          <w:rFonts w:ascii="Arial Narrow" w:hAnsi="Arial Narrow"/>
          <w:sz w:val="20"/>
          <w:szCs w:val="20"/>
        </w:rPr>
        <w:t xml:space="preserve"> </w:t>
      </w:r>
      <w:r w:rsidRPr="00227D68">
        <w:rPr>
          <w:rFonts w:ascii="Arial Narrow" w:hAnsi="Arial Narrow"/>
          <w:bCs/>
          <w:sz w:val="20"/>
          <w:szCs w:val="20"/>
        </w:rPr>
        <w:t>Zaloška cesta 59,</w:t>
      </w:r>
      <w:r w:rsidRPr="00227D68">
        <w:rPr>
          <w:rFonts w:ascii="Arial Narrow" w:hAnsi="Arial Narrow"/>
          <w:sz w:val="20"/>
          <w:szCs w:val="20"/>
        </w:rPr>
        <w:t xml:space="preserve"> SI-</w:t>
      </w:r>
      <w:r w:rsidRPr="00227D68">
        <w:rPr>
          <w:rFonts w:ascii="Arial Narrow" w:hAnsi="Arial Narrow"/>
          <w:bCs/>
          <w:sz w:val="20"/>
          <w:szCs w:val="20"/>
        </w:rPr>
        <w:t>1000 Ljubljana, tel: </w:t>
      </w:r>
      <w:r w:rsidRPr="00227D68">
        <w:rPr>
          <w:rFonts w:ascii="Arial Narrow" w:hAnsi="Arial Narrow"/>
          <w:sz w:val="20"/>
          <w:szCs w:val="20"/>
        </w:rPr>
        <w:t xml:space="preserve">01 230 97 30, e-mail: gp.ip@ip-rs.si, spletna stran: https://www.ip-rs.si/. </w:t>
      </w:r>
    </w:p>
    <w:p w:rsidR="00500580" w:rsidRPr="00227D68" w:rsidRDefault="00500580" w:rsidP="00500580">
      <w:pPr>
        <w:rPr>
          <w:rFonts w:ascii="Arial Narrow" w:hAnsi="Arial Narrow"/>
          <w:sz w:val="20"/>
          <w:szCs w:val="20"/>
        </w:rPr>
      </w:pPr>
    </w:p>
    <w:p w:rsidR="00500580" w:rsidRPr="00227D68" w:rsidRDefault="00500580" w:rsidP="00500580">
      <w:pPr>
        <w:autoSpaceDE w:val="0"/>
        <w:autoSpaceDN w:val="0"/>
        <w:adjustRightInd w:val="0"/>
        <w:spacing w:after="240"/>
        <w:rPr>
          <w:rFonts w:ascii="Arial Narrow" w:hAnsi="Arial Narrow"/>
          <w:sz w:val="20"/>
          <w:szCs w:val="20"/>
        </w:rPr>
      </w:pPr>
    </w:p>
    <w:p w:rsidR="00500580" w:rsidRPr="00227D68" w:rsidRDefault="00500580" w:rsidP="00500580">
      <w:pPr>
        <w:autoSpaceDE w:val="0"/>
        <w:autoSpaceDN w:val="0"/>
        <w:adjustRightInd w:val="0"/>
        <w:spacing w:after="240"/>
        <w:rPr>
          <w:rFonts w:ascii="Arial Narrow" w:hAnsi="Arial Narrow"/>
          <w:sz w:val="20"/>
          <w:szCs w:val="20"/>
        </w:rPr>
      </w:pPr>
      <w:r w:rsidRPr="00227D68">
        <w:rPr>
          <w:rFonts w:ascii="Arial Narrow" w:hAnsi="Arial Narrow"/>
          <w:b/>
          <w:sz w:val="20"/>
          <w:szCs w:val="20"/>
        </w:rPr>
        <w:t>2. Varovanje poslovnih skrivnosti</w:t>
      </w:r>
    </w:p>
    <w:p w:rsidR="00500580" w:rsidRPr="00227D68" w:rsidRDefault="00500580" w:rsidP="00500580">
      <w:pPr>
        <w:rPr>
          <w:rFonts w:ascii="Arial Narrow" w:hAnsi="Arial Narrow"/>
          <w:sz w:val="20"/>
          <w:szCs w:val="20"/>
        </w:rPr>
      </w:pPr>
      <w:r w:rsidRPr="00227D68">
        <w:rPr>
          <w:rFonts w:ascii="Arial Narrow" w:hAnsi="Arial Narrow"/>
          <w:sz w:val="20"/>
          <w:szCs w:val="20"/>
        </w:rPr>
        <w:t xml:space="preserve">Prijavitelj, ki kandidira na pozivu se z oddajo vloge strinja, da bo celotna vloga, ne glede na tajnost ali zaupnost podatkov, na razpolago vsem zgoraj navedenim kategorijam uporabnikov osebnih podatkov. </w:t>
      </w: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bCs/>
          <w:sz w:val="20"/>
          <w:szCs w:val="20"/>
        </w:rPr>
      </w:pPr>
      <w:r w:rsidRPr="00227D68">
        <w:rPr>
          <w:rFonts w:ascii="Arial Narrow" w:hAnsi="Arial Narrow"/>
          <w:bCs/>
          <w:sz w:val="20"/>
          <w:szCs w:val="20"/>
        </w:rPr>
        <w:t>S prijavo na javni poziv se prijavitelj strinja, da javni uslužbenci z namenom preverjanja vloge in odločitve o sofinanciranju vpogledajo v vlogo ter vključno v tiste njene dele, ki so označeni kot poslovna skrivnost, saj je vpogled v te dele potreben za preverjanje izpolnjevanja pogojev in izdelavo ocene vloge.</w:t>
      </w:r>
    </w:p>
    <w:p w:rsidR="00500580" w:rsidRPr="00227D68" w:rsidRDefault="00500580" w:rsidP="00500580">
      <w:pPr>
        <w:rPr>
          <w:rFonts w:ascii="Arial Narrow" w:hAnsi="Arial Narrow"/>
          <w:bCs/>
          <w:sz w:val="20"/>
          <w:szCs w:val="20"/>
        </w:rPr>
      </w:pPr>
    </w:p>
    <w:p w:rsidR="00500580" w:rsidRPr="00227D68" w:rsidRDefault="00500580" w:rsidP="00500580">
      <w:pPr>
        <w:rPr>
          <w:rFonts w:ascii="Arial Narrow" w:hAnsi="Arial Narrow"/>
          <w:bCs/>
          <w:sz w:val="20"/>
          <w:szCs w:val="20"/>
        </w:rPr>
      </w:pPr>
      <w:r w:rsidRPr="00227D68">
        <w:rPr>
          <w:rFonts w:ascii="Arial Narrow" w:hAnsi="Arial Narrow"/>
          <w:bCs/>
          <w:sz w:val="20"/>
          <w:szCs w:val="20"/>
        </w:rPr>
        <w:t xml:space="preserve">Vsi podatki iz vlog, ki jih pooblaščena oseba odpre, so informacije javnega značaja razen tistih podatkov, ki jih prijavitelj posebej označi kot poslovne skrivnosti, osebni podatki in druge izjeme iz 6. člena Zakona o dostopu do informacij javnega značaja (Uradni list RS, št. 51/06 – uradno prečiščeno besedilo, 117/06 – ZDavP-2, 23/14, 50/14, 19/15 – odl. US, 102/15 in 7/18; v nadaljnjem besedilu: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SPIRIT Slovenija lahko domneval, da vloga po stališču prijavitelja ne vsebuje poslovnih skrivnosti in drugih izjem iz 6. člena ZDIJZ. </w:t>
      </w:r>
    </w:p>
    <w:p w:rsidR="00500580" w:rsidRPr="00227D68" w:rsidRDefault="00500580" w:rsidP="00500580">
      <w:pPr>
        <w:pStyle w:val="TEKST"/>
        <w:spacing w:line="240" w:lineRule="auto"/>
        <w:rPr>
          <w:rFonts w:ascii="Arial Narrow" w:eastAsia="MS Mincho" w:hAnsi="Arial Narrow"/>
          <w:bCs/>
          <w:sz w:val="20"/>
          <w:szCs w:val="20"/>
        </w:rPr>
      </w:pPr>
    </w:p>
    <w:p w:rsidR="00500580" w:rsidRPr="00227D68" w:rsidRDefault="00500580" w:rsidP="00500580">
      <w:pPr>
        <w:pStyle w:val="TEKST"/>
        <w:spacing w:line="240" w:lineRule="auto"/>
        <w:rPr>
          <w:rFonts w:ascii="Arial Narrow" w:eastAsia="MS Mincho" w:hAnsi="Arial Narrow"/>
          <w:bCs/>
          <w:sz w:val="20"/>
          <w:szCs w:val="20"/>
        </w:rPr>
      </w:pPr>
      <w:r w:rsidRPr="00227D68">
        <w:rPr>
          <w:rFonts w:ascii="Arial Narrow" w:eastAsia="MS Mincho" w:hAnsi="Arial Narrow"/>
          <w:bCs/>
          <w:sz w:val="20"/>
          <w:szCs w:val="20"/>
        </w:rPr>
        <w:t>Podatki o sofinanciranih operacijah, za katere je tako določeno s predpisi ali so javnega značaja, se bodo objavili. Objavljen bo seznam upravičencev, ki bo obsegal navedb</w:t>
      </w:r>
      <w:r w:rsidR="00D419BF" w:rsidRPr="00227D68">
        <w:rPr>
          <w:rFonts w:ascii="Arial Narrow" w:eastAsia="MS Mincho" w:hAnsi="Arial Narrow"/>
          <w:bCs/>
          <w:sz w:val="20"/>
          <w:szCs w:val="20"/>
        </w:rPr>
        <w:t xml:space="preserve">o upravičenca, naziv operacije </w:t>
      </w:r>
      <w:r w:rsidRPr="00227D68">
        <w:rPr>
          <w:rFonts w:ascii="Arial Narrow" w:eastAsia="MS Mincho" w:hAnsi="Arial Narrow"/>
          <w:bCs/>
          <w:sz w:val="20"/>
          <w:szCs w:val="20"/>
        </w:rPr>
        <w:t>in znesek javnih virov financiranja operacije. Objave podatkov o operaciji in upravičencih do sredstev bodo izvedene v skladu z zakonom, ki ureja dostop do informacij javnega značaja in zakonom, ki ureja varstvo osebnih podatkov.</w:t>
      </w:r>
    </w:p>
    <w:p w:rsidR="00500580" w:rsidRPr="00227D68" w:rsidRDefault="00500580" w:rsidP="00500580">
      <w:pPr>
        <w:rPr>
          <w:rFonts w:ascii="Arial Narrow" w:hAnsi="Arial Narrow"/>
          <w:bCs/>
          <w:sz w:val="20"/>
          <w:szCs w:val="20"/>
        </w:rPr>
      </w:pPr>
    </w:p>
    <w:p w:rsidR="00500580" w:rsidRPr="00227D68" w:rsidRDefault="00500580" w:rsidP="00500580">
      <w:pPr>
        <w:shd w:val="clear" w:color="auto" w:fill="FFFFFF"/>
        <w:textAlignment w:val="baseline"/>
        <w:outlineLvl w:val="1"/>
        <w:rPr>
          <w:rFonts w:ascii="Arial Narrow" w:hAnsi="Arial Narrow" w:cs="Arial"/>
          <w:sz w:val="20"/>
          <w:szCs w:val="20"/>
        </w:rPr>
      </w:pPr>
    </w:p>
    <w:p w:rsidR="00500580" w:rsidRPr="00227D68" w:rsidRDefault="00500580" w:rsidP="00500580">
      <w:pPr>
        <w:rPr>
          <w:rFonts w:ascii="Arial Narrow" w:hAnsi="Arial Narrow"/>
          <w:sz w:val="20"/>
          <w:szCs w:val="20"/>
        </w:rPr>
      </w:pPr>
    </w:p>
    <w:p w:rsidR="00500580" w:rsidRPr="00227D68" w:rsidRDefault="00500580" w:rsidP="00500580">
      <w:pPr>
        <w:rPr>
          <w:rFonts w:ascii="Arial Narrow" w:hAnsi="Arial Narrow"/>
          <w:sz w:val="20"/>
          <w:szCs w:val="20"/>
        </w:rPr>
      </w:pPr>
    </w:p>
    <w:p w:rsidR="00500580" w:rsidRPr="00227D68" w:rsidRDefault="00500580">
      <w:pPr>
        <w:spacing w:line="240" w:lineRule="auto"/>
        <w:jc w:val="left"/>
        <w:rPr>
          <w:rFonts w:ascii="Arial Narrow" w:hAnsi="Arial Narrow"/>
          <w:b/>
          <w:sz w:val="20"/>
          <w:szCs w:val="20"/>
        </w:rPr>
      </w:pPr>
      <w:r w:rsidRPr="00227D68">
        <w:rPr>
          <w:rFonts w:ascii="Arial Narrow" w:hAnsi="Arial Narrow"/>
          <w:b/>
          <w:sz w:val="20"/>
          <w:szCs w:val="20"/>
        </w:rPr>
        <w:br w:type="page"/>
      </w:r>
    </w:p>
    <w:p w:rsidR="00974C91" w:rsidRPr="00227D68" w:rsidRDefault="00974C91">
      <w:pPr>
        <w:spacing w:line="240" w:lineRule="auto"/>
        <w:jc w:val="left"/>
        <w:rPr>
          <w:rFonts w:ascii="Arial Narrow" w:hAnsi="Arial Narrow" w:cs="Arial"/>
          <w:bCs/>
          <w:i/>
          <w:sz w:val="20"/>
          <w:szCs w:val="20"/>
        </w:rPr>
      </w:pPr>
    </w:p>
    <w:p w:rsidR="004B7E41" w:rsidRPr="00227D68" w:rsidRDefault="000A7AEF" w:rsidP="00D419BF">
      <w:pPr>
        <w:pStyle w:val="Naslov3"/>
        <w:rPr>
          <w:rFonts w:ascii="Arial Narrow" w:hAnsi="Arial Narrow"/>
          <w:b w:val="0"/>
          <w:sz w:val="20"/>
          <w:szCs w:val="20"/>
        </w:rPr>
      </w:pPr>
      <w:bookmarkStart w:id="21" w:name="Obrazci"/>
      <w:bookmarkEnd w:id="21"/>
      <w:r w:rsidRPr="00227D68">
        <w:rPr>
          <w:rFonts w:ascii="Arial Narrow" w:hAnsi="Arial Narrow"/>
          <w:b w:val="0"/>
          <w:sz w:val="20"/>
          <w:szCs w:val="20"/>
        </w:rPr>
        <w:t xml:space="preserve">OBRAZCI </w:t>
      </w:r>
    </w:p>
    <w:p w:rsidR="000A6AFA" w:rsidRPr="00227D68" w:rsidRDefault="000A6AFA" w:rsidP="00085769">
      <w:pPr>
        <w:pStyle w:val="TEKST"/>
        <w:rPr>
          <w:rFonts w:ascii="Arial Narrow" w:hAnsi="Arial Narrow" w:cs="Arial"/>
          <w:sz w:val="20"/>
          <w:szCs w:val="20"/>
        </w:rPr>
      </w:pPr>
    </w:p>
    <w:p w:rsidR="00D66E1E" w:rsidRPr="00227D68" w:rsidRDefault="00D66E1E" w:rsidP="00D66E1E">
      <w:pPr>
        <w:pStyle w:val="TEKST"/>
        <w:ind w:left="708"/>
        <w:rPr>
          <w:rFonts w:ascii="Arial Narrow" w:hAnsi="Arial Narrow" w:cs="Arial"/>
          <w:sz w:val="20"/>
          <w:szCs w:val="20"/>
        </w:rPr>
      </w:pPr>
      <w:r w:rsidRPr="00227D68">
        <w:rPr>
          <w:rFonts w:ascii="Arial Narrow" w:hAnsi="Arial Narrow" w:cs="Arial"/>
          <w:sz w:val="20"/>
          <w:szCs w:val="20"/>
        </w:rPr>
        <w:t>Obrazec št. 1:</w:t>
      </w:r>
      <w:r w:rsidRPr="00227D68">
        <w:rPr>
          <w:rFonts w:ascii="Arial Narrow" w:hAnsi="Arial Narrow" w:cs="Arial"/>
          <w:sz w:val="20"/>
          <w:szCs w:val="20"/>
        </w:rPr>
        <w:tab/>
        <w:t xml:space="preserve">Prijavni obrazec </w:t>
      </w:r>
    </w:p>
    <w:p w:rsidR="00D66E1E" w:rsidRPr="00227D68" w:rsidRDefault="00D66E1E" w:rsidP="00D66E1E">
      <w:pPr>
        <w:pStyle w:val="TEKST"/>
        <w:ind w:left="708"/>
        <w:rPr>
          <w:rFonts w:ascii="Arial Narrow" w:hAnsi="Arial Narrow" w:cs="Arial"/>
          <w:sz w:val="20"/>
          <w:szCs w:val="20"/>
        </w:rPr>
      </w:pPr>
      <w:r w:rsidRPr="00227D68">
        <w:rPr>
          <w:rFonts w:ascii="Arial Narrow" w:hAnsi="Arial Narrow" w:cs="Arial"/>
          <w:sz w:val="20"/>
          <w:szCs w:val="20"/>
        </w:rPr>
        <w:t>Obrazec št. 2:</w:t>
      </w:r>
      <w:r w:rsidRPr="00227D68">
        <w:rPr>
          <w:rFonts w:ascii="Arial Narrow" w:hAnsi="Arial Narrow" w:cs="Arial"/>
          <w:sz w:val="20"/>
          <w:szCs w:val="20"/>
        </w:rPr>
        <w:tab/>
        <w:t>Izjava</w:t>
      </w:r>
    </w:p>
    <w:p w:rsidR="00282C87" w:rsidRPr="00227D68" w:rsidRDefault="00282C87" w:rsidP="00282C87">
      <w:pPr>
        <w:pStyle w:val="TEKST"/>
        <w:ind w:left="708"/>
        <w:rPr>
          <w:rFonts w:ascii="Arial Narrow" w:hAnsi="Arial Narrow" w:cs="Arial"/>
          <w:sz w:val="20"/>
          <w:szCs w:val="20"/>
        </w:rPr>
      </w:pPr>
      <w:r w:rsidRPr="00227D68">
        <w:rPr>
          <w:rFonts w:ascii="Arial Narrow" w:hAnsi="Arial Narrow" w:cs="Arial"/>
          <w:sz w:val="20"/>
          <w:szCs w:val="20"/>
        </w:rPr>
        <w:t>Obrazec št. 2.1:</w:t>
      </w:r>
      <w:r w:rsidRPr="00227D68">
        <w:rPr>
          <w:rFonts w:ascii="Arial Narrow" w:hAnsi="Arial Narrow" w:cs="Arial"/>
          <w:sz w:val="20"/>
          <w:szCs w:val="20"/>
        </w:rPr>
        <w:tab/>
        <w:t>Pooblastilo za pridobitev podatkov od Finančne uprave Republike Slovenije</w:t>
      </w:r>
    </w:p>
    <w:p w:rsidR="00D66E1E" w:rsidRPr="00227D68" w:rsidRDefault="00D66E1E" w:rsidP="00D66E1E">
      <w:pPr>
        <w:pStyle w:val="TEKST"/>
        <w:ind w:left="2118" w:hanging="1410"/>
        <w:rPr>
          <w:rFonts w:ascii="Arial Narrow" w:hAnsi="Arial Narrow" w:cs="Arial"/>
          <w:sz w:val="20"/>
          <w:szCs w:val="20"/>
        </w:rPr>
      </w:pPr>
      <w:r w:rsidRPr="00227D68">
        <w:rPr>
          <w:rFonts w:ascii="Arial Narrow" w:hAnsi="Arial Narrow" w:cs="Arial"/>
          <w:sz w:val="20"/>
          <w:szCs w:val="20"/>
        </w:rPr>
        <w:t>Obrazec št. 3</w:t>
      </w:r>
      <w:r w:rsidRPr="00227D68">
        <w:rPr>
          <w:rFonts w:ascii="Arial Narrow" w:hAnsi="Arial Narrow" w:cs="Arial"/>
          <w:sz w:val="20"/>
          <w:szCs w:val="20"/>
        </w:rPr>
        <w:tab/>
        <w:t>Reference svetovalca</w:t>
      </w:r>
    </w:p>
    <w:p w:rsidR="00D66E1E" w:rsidRPr="00227D68" w:rsidRDefault="00D66E1E" w:rsidP="00D66E1E">
      <w:pPr>
        <w:pStyle w:val="TEKST"/>
        <w:ind w:left="2118" w:hanging="1410"/>
        <w:rPr>
          <w:rFonts w:ascii="Arial Narrow" w:hAnsi="Arial Narrow" w:cs="Arial"/>
          <w:sz w:val="20"/>
          <w:szCs w:val="20"/>
        </w:rPr>
      </w:pPr>
      <w:r w:rsidRPr="00227D68">
        <w:rPr>
          <w:rFonts w:ascii="Arial Narrow" w:hAnsi="Arial Narrow" w:cs="Arial"/>
          <w:sz w:val="20"/>
          <w:szCs w:val="20"/>
        </w:rPr>
        <w:t>Obrazec št. 4:</w:t>
      </w:r>
      <w:r w:rsidRPr="00227D68">
        <w:rPr>
          <w:rFonts w:ascii="Arial Narrow" w:hAnsi="Arial Narrow" w:cs="Arial"/>
          <w:sz w:val="20"/>
          <w:szCs w:val="20"/>
        </w:rPr>
        <w:tab/>
        <w:t>Naslovnica za ovojnico</w:t>
      </w:r>
    </w:p>
    <w:p w:rsidR="000B47E0" w:rsidRPr="00227D68" w:rsidRDefault="000B47E0" w:rsidP="00FC3FAB">
      <w:pPr>
        <w:pStyle w:val="TEKST"/>
        <w:rPr>
          <w:rFonts w:ascii="Arial Narrow" w:hAnsi="Arial Narrow" w:cs="Arial"/>
          <w:sz w:val="20"/>
          <w:szCs w:val="20"/>
          <w:highlight w:val="yellow"/>
        </w:rPr>
      </w:pPr>
    </w:p>
    <w:p w:rsidR="000B47E0" w:rsidRPr="00227D68" w:rsidRDefault="000B47E0" w:rsidP="00FC3FAB">
      <w:pPr>
        <w:pStyle w:val="TEKST"/>
        <w:rPr>
          <w:rFonts w:ascii="Arial Narrow" w:hAnsi="Arial Narrow" w:cs="Arial"/>
          <w:sz w:val="20"/>
          <w:szCs w:val="20"/>
          <w:highlight w:val="yellow"/>
        </w:rPr>
      </w:pPr>
    </w:p>
    <w:p w:rsidR="00106C99" w:rsidRPr="00227D68" w:rsidRDefault="00106C99" w:rsidP="00FC3FAB">
      <w:pPr>
        <w:pStyle w:val="TEKST"/>
        <w:rPr>
          <w:rFonts w:ascii="Arial Narrow" w:hAnsi="Arial Narrow" w:cs="Arial"/>
          <w:sz w:val="20"/>
          <w:szCs w:val="20"/>
          <w:highlight w:val="yellow"/>
        </w:rPr>
        <w:sectPr w:rsidR="00106C99" w:rsidRPr="00227D68" w:rsidSect="008443CD">
          <w:pgSz w:w="11906" w:h="16838"/>
          <w:pgMar w:top="1418" w:right="1418" w:bottom="1418" w:left="1418" w:header="709" w:footer="709" w:gutter="0"/>
          <w:cols w:space="708"/>
          <w:docGrid w:linePitch="360"/>
        </w:sectPr>
      </w:pPr>
    </w:p>
    <w:p w:rsidR="00507246" w:rsidRPr="00227D68" w:rsidRDefault="00507246" w:rsidP="00507246">
      <w:pPr>
        <w:jc w:val="center"/>
        <w:rPr>
          <w:rFonts w:ascii="Arial Narrow" w:hAnsi="Arial Narrow" w:cs="Arial"/>
          <w:sz w:val="20"/>
          <w:szCs w:val="20"/>
        </w:rPr>
      </w:pPr>
    </w:p>
    <w:p w:rsidR="00507246" w:rsidRPr="00227D68" w:rsidRDefault="00C55102" w:rsidP="00507246">
      <w:pPr>
        <w:pStyle w:val="Naslov3"/>
        <w:rPr>
          <w:rFonts w:ascii="Arial Narrow" w:hAnsi="Arial Narrow"/>
          <w:i w:val="0"/>
          <w:sz w:val="20"/>
          <w:szCs w:val="20"/>
        </w:rPr>
      </w:pPr>
      <w:bookmarkStart w:id="22" w:name="_Toc229903317"/>
      <w:r w:rsidRPr="00227D68">
        <w:rPr>
          <w:rFonts w:ascii="Arial Narrow" w:hAnsi="Arial Narrow"/>
          <w:i w:val="0"/>
          <w:sz w:val="20"/>
          <w:szCs w:val="20"/>
        </w:rPr>
        <w:t>Obrazec št. 1</w:t>
      </w:r>
      <w:r w:rsidR="00507246" w:rsidRPr="00227D68">
        <w:rPr>
          <w:rFonts w:ascii="Arial Narrow" w:hAnsi="Arial Narrow"/>
          <w:i w:val="0"/>
          <w:sz w:val="20"/>
          <w:szCs w:val="20"/>
        </w:rPr>
        <w:t xml:space="preserve">: </w:t>
      </w:r>
      <w:bookmarkEnd w:id="22"/>
      <w:r w:rsidR="00507246" w:rsidRPr="00227D68">
        <w:rPr>
          <w:rFonts w:ascii="Arial Narrow" w:hAnsi="Arial Narrow"/>
          <w:i w:val="0"/>
          <w:sz w:val="20"/>
          <w:szCs w:val="20"/>
        </w:rPr>
        <w:t>PRIJAV</w:t>
      </w:r>
      <w:r w:rsidRPr="00227D68">
        <w:rPr>
          <w:rFonts w:ascii="Arial Narrow" w:hAnsi="Arial Narrow"/>
          <w:i w:val="0"/>
          <w:sz w:val="20"/>
          <w:szCs w:val="20"/>
        </w:rPr>
        <w:t>NI OBRAZEC</w:t>
      </w:r>
    </w:p>
    <w:tbl>
      <w:tblPr>
        <w:tblW w:w="0" w:type="auto"/>
        <w:tblLook w:val="01E0" w:firstRow="1" w:lastRow="1" w:firstColumn="1" w:lastColumn="1" w:noHBand="0" w:noVBand="0"/>
      </w:tblPr>
      <w:tblGrid>
        <w:gridCol w:w="3990"/>
        <w:gridCol w:w="5072"/>
      </w:tblGrid>
      <w:tr w:rsidR="00ED082E" w:rsidRPr="00227D68" w:rsidTr="00ED082E">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color w:val="0000FF"/>
                <w:sz w:val="20"/>
                <w:szCs w:val="20"/>
                <w:lang w:eastAsia="zh-CN"/>
              </w:rPr>
            </w:pPr>
            <w:r w:rsidRPr="00227D68">
              <w:rPr>
                <w:rFonts w:ascii="Arial Narrow" w:hAnsi="Arial Narrow"/>
                <w:b/>
                <w:color w:val="0000FF"/>
                <w:sz w:val="20"/>
                <w:szCs w:val="20"/>
                <w:lang w:eastAsia="zh-CN"/>
              </w:rPr>
              <w:t>PODATKI O PRIJAVITELJU</w:t>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Davčna številka: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Matična številka: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Popolno ime: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Kratko ime: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Ulica in hišna številka: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Naselje:</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Poštna številka: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Pošta: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Občina: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Transakcijski račun (TRR):</w:t>
            </w:r>
          </w:p>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(navedite le enega)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Banka pri kateri je odprt TRR: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Zakoniti zastopnik: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Telefonska številka zakonitega zastopnika: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Naslov elektronske pošte zakonitega zastopnika:</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Funkcija zakonitega zastopnika:  </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Spletna stran podjetja </w:t>
            </w:r>
            <w:r w:rsidRPr="00227D68">
              <w:rPr>
                <w:rFonts w:ascii="Arial Narrow" w:hAnsi="Arial Narrow"/>
                <w:i/>
                <w:sz w:val="20"/>
                <w:szCs w:val="20"/>
                <w:lang w:eastAsia="zh-CN"/>
              </w:rPr>
              <w:t>(neobvezen podatek)</w:t>
            </w:r>
            <w:r w:rsidRPr="00227D68">
              <w:rPr>
                <w:rFonts w:ascii="Arial Narrow" w:hAnsi="Arial Narrow"/>
                <w:b/>
                <w:sz w:val="20"/>
                <w:szCs w:val="20"/>
                <w:lang w:eastAsia="zh-CN"/>
              </w:rPr>
              <w:t>:</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407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B76978" w:rsidP="00B76978">
            <w:pPr>
              <w:pStyle w:val="TEKST"/>
              <w:spacing w:line="240" w:lineRule="auto"/>
              <w:jc w:val="left"/>
              <w:rPr>
                <w:rFonts w:ascii="Arial Narrow" w:hAnsi="Arial Narrow"/>
                <w:b/>
                <w:sz w:val="20"/>
                <w:szCs w:val="20"/>
                <w:lang w:eastAsia="zh-CN"/>
              </w:rPr>
            </w:pPr>
            <w:r>
              <w:rPr>
                <w:rFonts w:ascii="Arial Narrow" w:hAnsi="Arial Narrow"/>
                <w:b/>
                <w:sz w:val="20"/>
                <w:szCs w:val="20"/>
                <w:lang w:eastAsia="zh-CN"/>
              </w:rPr>
              <w:t>Povprečno š</w:t>
            </w:r>
            <w:r w:rsidR="00ED082E" w:rsidRPr="00227D68">
              <w:rPr>
                <w:rFonts w:ascii="Arial Narrow" w:hAnsi="Arial Narrow"/>
                <w:b/>
                <w:sz w:val="20"/>
                <w:szCs w:val="20"/>
                <w:lang w:eastAsia="zh-CN"/>
              </w:rPr>
              <w:t xml:space="preserve">tevilo zaposlenih </w:t>
            </w:r>
            <w:r>
              <w:rPr>
                <w:rFonts w:ascii="Arial Narrow" w:hAnsi="Arial Narrow"/>
                <w:b/>
                <w:sz w:val="20"/>
                <w:szCs w:val="20"/>
                <w:lang w:eastAsia="zh-CN"/>
              </w:rPr>
              <w:t>na podlagi delovnih ur v letu 2017</w:t>
            </w:r>
            <w:r w:rsidR="00ED082E" w:rsidRPr="00227D68">
              <w:rPr>
                <w:rFonts w:ascii="Arial Narrow" w:hAnsi="Arial Narrow"/>
                <w:b/>
                <w:sz w:val="20"/>
                <w:szCs w:val="20"/>
                <w:lang w:eastAsia="zh-CN"/>
              </w:rPr>
              <w:t>:</w:t>
            </w:r>
          </w:p>
        </w:tc>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ED082E" w:rsidRPr="00227D68" w:rsidRDefault="00ED082E" w:rsidP="00ED082E">
      <w:pPr>
        <w:pStyle w:val="TEKST"/>
        <w:spacing w:line="240" w:lineRule="auto"/>
        <w:rPr>
          <w:rFonts w:ascii="Arial Narrow" w:hAnsi="Arial Narrow"/>
          <w:i/>
          <w:sz w:val="20"/>
          <w:szCs w:val="20"/>
        </w:rPr>
      </w:pPr>
    </w:p>
    <w:tbl>
      <w:tblPr>
        <w:tblW w:w="0" w:type="auto"/>
        <w:tblLook w:val="01E0" w:firstRow="1" w:lastRow="1" w:firstColumn="1" w:lastColumn="1" w:noHBand="0" w:noVBand="0"/>
      </w:tblPr>
      <w:tblGrid>
        <w:gridCol w:w="3900"/>
        <w:gridCol w:w="5162"/>
      </w:tblGrid>
      <w:tr w:rsidR="00ED082E" w:rsidRPr="00227D68" w:rsidTr="00C625E6">
        <w:tc>
          <w:tcPr>
            <w:tcW w:w="90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color w:val="0000FF"/>
                <w:sz w:val="20"/>
                <w:szCs w:val="20"/>
                <w:lang w:eastAsia="zh-CN"/>
              </w:rPr>
            </w:pPr>
            <w:r w:rsidRPr="00227D68">
              <w:rPr>
                <w:rFonts w:ascii="Arial Narrow" w:hAnsi="Arial Narrow"/>
                <w:b/>
                <w:color w:val="0000FF"/>
                <w:sz w:val="20"/>
                <w:szCs w:val="20"/>
                <w:lang w:eastAsia="zh-CN"/>
              </w:rPr>
              <w:t>KONTAKTNI PODATKI / SKRBNIK POGODBE</w:t>
            </w:r>
          </w:p>
        </w:tc>
      </w:tr>
      <w:tr w:rsidR="00ED082E" w:rsidRPr="00227D68" w:rsidTr="00C625E6">
        <w:tc>
          <w:tcPr>
            <w:tcW w:w="398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Ime in priimek kontaktne osebe: </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C625E6">
        <w:tc>
          <w:tcPr>
            <w:tcW w:w="398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Funkcija kontaktne osebe:  </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C625E6">
        <w:tc>
          <w:tcPr>
            <w:tcW w:w="398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Telefonska številka kontaktne osebe:</w:t>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C625E6">
        <w:tc>
          <w:tcPr>
            <w:tcW w:w="3987" w:type="dxa"/>
            <w:tcBorders>
              <w:top w:val="single" w:sz="4" w:space="0" w:color="auto"/>
              <w:left w:val="single" w:sz="4" w:space="0" w:color="auto"/>
              <w:bottom w:val="single" w:sz="4" w:space="0" w:color="auto"/>
              <w:right w:val="single" w:sz="4" w:space="0" w:color="000000" w:themeColor="text1"/>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Naslov elektronske pošte:</w:t>
            </w:r>
            <w:r w:rsidRPr="00227D68">
              <w:rPr>
                <w:rFonts w:ascii="Arial Narrow" w:hAnsi="Arial Narrow"/>
                <w:b/>
                <w:sz w:val="20"/>
                <w:szCs w:val="20"/>
                <w:lang w:eastAsia="zh-CN"/>
              </w:rPr>
              <w:tab/>
            </w:r>
          </w:p>
        </w:tc>
        <w:tc>
          <w:tcPr>
            <w:tcW w:w="5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ED082E">
        <w:tc>
          <w:tcPr>
            <w:tcW w:w="9288" w:type="dxa"/>
            <w:gridSpan w:val="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hideMark/>
          </w:tcPr>
          <w:p w:rsidR="00ED082E" w:rsidRPr="00227D68" w:rsidRDefault="00ED082E">
            <w:pPr>
              <w:pStyle w:val="TEKST"/>
              <w:spacing w:line="240" w:lineRule="auto"/>
              <w:jc w:val="left"/>
              <w:rPr>
                <w:rFonts w:ascii="Arial Narrow" w:hAnsi="Arial Narrow"/>
                <w:b/>
                <w:color w:val="0000FF"/>
                <w:sz w:val="20"/>
                <w:szCs w:val="20"/>
                <w:lang w:eastAsia="zh-CN"/>
              </w:rPr>
            </w:pPr>
            <w:r w:rsidRPr="00227D68">
              <w:rPr>
                <w:rFonts w:ascii="Arial Narrow" w:hAnsi="Arial Narrow"/>
                <w:b/>
                <w:color w:val="0000FF"/>
                <w:sz w:val="20"/>
                <w:szCs w:val="20"/>
                <w:lang w:eastAsia="zh-CN"/>
              </w:rPr>
              <w:t xml:space="preserve">PREDSTAVITEV PRIJAVITELJA </w:t>
            </w:r>
            <w:r w:rsidRPr="00227D68">
              <w:rPr>
                <w:rFonts w:ascii="Arial Narrow" w:hAnsi="Arial Narrow"/>
                <w:i/>
                <w:sz w:val="20"/>
                <w:szCs w:val="20"/>
                <w:lang w:eastAsia="zh-CN"/>
              </w:rPr>
              <w:t>(do 3000 znakov)</w:t>
            </w:r>
            <w:r w:rsidRPr="00227D68">
              <w:rPr>
                <w:rFonts w:ascii="Arial Narrow" w:hAnsi="Arial Narrow"/>
                <w:b/>
                <w:sz w:val="20"/>
                <w:szCs w:val="20"/>
                <w:lang w:eastAsia="zh-CN"/>
              </w:rPr>
              <w:t xml:space="preserve"> </w:t>
            </w:r>
          </w:p>
        </w:tc>
      </w:tr>
      <w:tr w:rsidR="00ED082E" w:rsidRPr="00227D68" w:rsidTr="00ED082E">
        <w:trPr>
          <w:trHeight w:val="461"/>
        </w:trPr>
        <w:tc>
          <w:tcPr>
            <w:tcW w:w="92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p w:rsidR="00ED082E" w:rsidRPr="00227D68" w:rsidRDefault="00ED082E">
            <w:pPr>
              <w:pStyle w:val="TEKST"/>
              <w:spacing w:line="240" w:lineRule="auto"/>
              <w:ind w:left="72"/>
              <w:jc w:val="left"/>
              <w:rPr>
                <w:rFonts w:ascii="Arial Narrow" w:hAnsi="Arial Narrow"/>
                <w:sz w:val="20"/>
                <w:szCs w:val="20"/>
                <w:lang w:eastAsia="zh-CN"/>
              </w:rPr>
            </w:pPr>
          </w:p>
          <w:p w:rsidR="00ED082E" w:rsidRPr="00227D68" w:rsidRDefault="00ED082E">
            <w:pPr>
              <w:pStyle w:val="TEKST"/>
              <w:spacing w:line="240" w:lineRule="auto"/>
              <w:ind w:left="72"/>
              <w:jc w:val="left"/>
              <w:rPr>
                <w:rFonts w:ascii="Arial Narrow" w:hAnsi="Arial Narrow"/>
                <w:sz w:val="20"/>
                <w:szCs w:val="20"/>
                <w:lang w:eastAsia="zh-CN"/>
              </w:rPr>
            </w:pPr>
          </w:p>
        </w:tc>
      </w:tr>
    </w:tbl>
    <w:p w:rsidR="002F1BFB" w:rsidRPr="00227D68" w:rsidRDefault="002F1BFB">
      <w:pPr>
        <w:spacing w:line="240" w:lineRule="auto"/>
        <w:jc w:val="left"/>
        <w:rPr>
          <w:rFonts w:ascii="Arial Narrow" w:hAnsi="Arial Narrow" w:cs="Arial"/>
          <w:b/>
          <w:sz w:val="20"/>
          <w:szCs w:val="20"/>
        </w:rPr>
      </w:pPr>
    </w:p>
    <w:p w:rsidR="002F1BFB" w:rsidRPr="00227D68" w:rsidRDefault="002F1BFB" w:rsidP="00507246">
      <w:pPr>
        <w:spacing w:line="240" w:lineRule="auto"/>
        <w:rPr>
          <w:rFonts w:ascii="Arial Narrow" w:hAnsi="Arial Narrow" w:cs="Arial"/>
          <w:b/>
          <w:sz w:val="20"/>
          <w:szCs w:val="20"/>
        </w:rPr>
      </w:pPr>
    </w:p>
    <w:p w:rsidR="00EB6F5C" w:rsidRPr="00227D68" w:rsidRDefault="00EB6F5C" w:rsidP="00507246">
      <w:pPr>
        <w:spacing w:line="240" w:lineRule="auto"/>
        <w:rPr>
          <w:rFonts w:ascii="Arial Narrow" w:hAnsi="Arial Narrow" w:cs="Arial"/>
          <w:b/>
          <w:sz w:val="20"/>
          <w:szCs w:val="20"/>
        </w:rPr>
      </w:pPr>
    </w:p>
    <w:tbl>
      <w:tblPr>
        <w:tblStyle w:val="Tabelamrea"/>
        <w:tblW w:w="0" w:type="auto"/>
        <w:tblLook w:val="04A0" w:firstRow="1" w:lastRow="0" w:firstColumn="1" w:lastColumn="0" w:noHBand="0" w:noVBand="1"/>
      </w:tblPr>
      <w:tblGrid>
        <w:gridCol w:w="6941"/>
        <w:gridCol w:w="2121"/>
      </w:tblGrid>
      <w:tr w:rsidR="00EB6F5C" w:rsidRPr="00227D68" w:rsidTr="00513782">
        <w:tc>
          <w:tcPr>
            <w:tcW w:w="6941" w:type="dxa"/>
          </w:tcPr>
          <w:p w:rsidR="00EB6F5C" w:rsidRPr="00227D68" w:rsidRDefault="005767A0" w:rsidP="00EB6F5C">
            <w:pPr>
              <w:pStyle w:val="Odstavekseznama"/>
              <w:ind w:left="0"/>
              <w:rPr>
                <w:rFonts w:ascii="Arial Narrow" w:hAnsi="Arial Narrow" w:cs="Arial"/>
                <w:b/>
                <w:sz w:val="20"/>
                <w:szCs w:val="20"/>
              </w:rPr>
            </w:pPr>
            <w:r w:rsidRPr="00227D68">
              <w:rPr>
                <w:rFonts w:ascii="Arial Narrow" w:hAnsi="Arial Narrow" w:cs="Arial"/>
                <w:b/>
                <w:sz w:val="20"/>
                <w:szCs w:val="20"/>
              </w:rPr>
              <w:t>Prijavljamo se z</w:t>
            </w:r>
            <w:r w:rsidR="00EB6F5C" w:rsidRPr="00227D68">
              <w:rPr>
                <w:rFonts w:ascii="Arial Narrow" w:hAnsi="Arial Narrow" w:cs="Arial"/>
                <w:b/>
                <w:sz w:val="20"/>
                <w:szCs w:val="20"/>
              </w:rPr>
              <w:t>a sofi</w:t>
            </w:r>
            <w:r w:rsidRPr="00227D68">
              <w:rPr>
                <w:rFonts w:ascii="Arial Narrow" w:hAnsi="Arial Narrow" w:cs="Arial"/>
                <w:b/>
                <w:sz w:val="20"/>
                <w:szCs w:val="20"/>
              </w:rPr>
              <w:t>nanciranje aktivnosti namenjenih</w:t>
            </w:r>
            <w:r w:rsidR="00EB6F5C" w:rsidRPr="00227D68">
              <w:rPr>
                <w:rFonts w:ascii="Arial Narrow" w:hAnsi="Arial Narrow" w:cs="Arial"/>
                <w:b/>
                <w:sz w:val="20"/>
                <w:szCs w:val="20"/>
              </w:rPr>
              <w:t>:</w:t>
            </w:r>
            <w:r w:rsidR="00EB6F5C" w:rsidRPr="00227D68">
              <w:rPr>
                <w:rFonts w:ascii="Arial Narrow" w:hAnsi="Arial Narrow" w:cs="Arial"/>
                <w:color w:val="000000" w:themeColor="text1"/>
                <w:sz w:val="20"/>
                <w:szCs w:val="20"/>
              </w:rPr>
              <w:t xml:space="preserve"> </w:t>
            </w:r>
          </w:p>
        </w:tc>
        <w:tc>
          <w:tcPr>
            <w:tcW w:w="2121" w:type="dxa"/>
          </w:tcPr>
          <w:p w:rsidR="00EB6F5C" w:rsidRPr="00227D68" w:rsidRDefault="00EB6F5C" w:rsidP="00507246">
            <w:pPr>
              <w:spacing w:line="240" w:lineRule="auto"/>
              <w:rPr>
                <w:rFonts w:ascii="Arial Narrow" w:hAnsi="Arial Narrow" w:cs="Arial"/>
                <w:b/>
                <w:sz w:val="20"/>
                <w:szCs w:val="20"/>
              </w:rPr>
            </w:pPr>
          </w:p>
        </w:tc>
      </w:tr>
      <w:tr w:rsidR="00965C3E" w:rsidRPr="00227D68" w:rsidTr="007B6FC2">
        <w:tc>
          <w:tcPr>
            <w:tcW w:w="6941" w:type="dxa"/>
          </w:tcPr>
          <w:p w:rsidR="00965C3E" w:rsidRPr="00227D68" w:rsidRDefault="00965C3E" w:rsidP="00965C3E">
            <w:pPr>
              <w:spacing w:after="160" w:line="259"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1. Podjetjem, ki želijo sistematično pristopiti k doseganju in trajnemu ohranjanju ravni uspešnega delovanja.</w:t>
            </w:r>
          </w:p>
        </w:tc>
        <w:tc>
          <w:tcPr>
            <w:tcW w:w="2121" w:type="dxa"/>
            <w:shd w:val="clear" w:color="auto" w:fill="FFFFCC"/>
          </w:tcPr>
          <w:p w:rsidR="00965C3E" w:rsidRPr="00227D68" w:rsidRDefault="003646C8" w:rsidP="00965C3E">
            <w:pPr>
              <w:rPr>
                <w:rFonts w:ascii="Arial Narrow" w:hAnsi="Arial Narrow"/>
                <w:sz w:val="20"/>
                <w:szCs w:val="20"/>
              </w:rPr>
            </w:pPr>
            <w:sdt>
              <w:sdtPr>
                <w:rPr>
                  <w:rFonts w:ascii="Arial Narrow" w:hAnsi="Arial Narrow" w:cs="Arial"/>
                  <w:sz w:val="20"/>
                  <w:szCs w:val="20"/>
                </w:rPr>
                <w:id w:val="-1136797261"/>
                <w14:checkbox>
                  <w14:checked w14:val="0"/>
                  <w14:checkedState w14:val="2612" w14:font="MS Gothic"/>
                  <w14:uncheckedState w14:val="2610" w14:font="MS Gothic"/>
                </w14:checkbox>
              </w:sdtPr>
              <w:sdtEndPr/>
              <w:sdtContent>
                <w:r w:rsidR="00965C3E" w:rsidRPr="00227D68">
                  <w:rPr>
                    <w:rFonts w:ascii="Segoe UI Symbol" w:eastAsia="MS Gothic" w:hAnsi="Segoe UI Symbol" w:cs="Segoe UI Symbol"/>
                    <w:sz w:val="20"/>
                    <w:szCs w:val="20"/>
                  </w:rPr>
                  <w:t>☐</w:t>
                </w:r>
              </w:sdtContent>
            </w:sdt>
            <w:r w:rsidR="00965C3E" w:rsidRPr="00227D68">
              <w:rPr>
                <w:rFonts w:ascii="Arial Narrow" w:hAnsi="Arial Narrow" w:cs="Arial"/>
                <w:sz w:val="20"/>
                <w:szCs w:val="20"/>
              </w:rPr>
              <w:t xml:space="preserve"> DA                  </w:t>
            </w:r>
            <w:sdt>
              <w:sdtPr>
                <w:rPr>
                  <w:rFonts w:ascii="Arial Narrow" w:hAnsi="Arial Narrow" w:cs="Arial"/>
                  <w:sz w:val="20"/>
                  <w:szCs w:val="20"/>
                </w:rPr>
                <w:id w:val="-1692132063"/>
                <w14:checkbox>
                  <w14:checked w14:val="0"/>
                  <w14:checkedState w14:val="2612" w14:font="MS Gothic"/>
                  <w14:uncheckedState w14:val="2610" w14:font="MS Gothic"/>
                </w14:checkbox>
              </w:sdtPr>
              <w:sdtEndPr/>
              <w:sdtContent>
                <w:r w:rsidR="00965C3E" w:rsidRPr="00227D68">
                  <w:rPr>
                    <w:rFonts w:ascii="Segoe UI Symbol" w:eastAsia="MS Gothic" w:hAnsi="Segoe UI Symbol" w:cs="Segoe UI Symbol"/>
                    <w:sz w:val="20"/>
                    <w:szCs w:val="20"/>
                  </w:rPr>
                  <w:t>☐</w:t>
                </w:r>
              </w:sdtContent>
            </w:sdt>
            <w:r w:rsidR="00965C3E" w:rsidRPr="00227D68">
              <w:rPr>
                <w:rFonts w:ascii="Arial Narrow" w:hAnsi="Arial Narrow" w:cs="Arial"/>
                <w:sz w:val="20"/>
                <w:szCs w:val="20"/>
              </w:rPr>
              <w:t xml:space="preserve"> NE</w:t>
            </w:r>
          </w:p>
        </w:tc>
      </w:tr>
      <w:tr w:rsidR="00965C3E" w:rsidRPr="00227D68" w:rsidTr="007B6FC2">
        <w:tc>
          <w:tcPr>
            <w:tcW w:w="6941" w:type="dxa"/>
          </w:tcPr>
          <w:p w:rsidR="00965C3E" w:rsidRPr="00227D68" w:rsidRDefault="00965C3E" w:rsidP="00965C3E">
            <w:pPr>
              <w:spacing w:after="160" w:line="259"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2. Podjetjem, ki so v zadnjih treh letih že začela s aktivnostmi na področju doseganja in trajnega ohranjanja ravni uspešnega delovanja. .*</w:t>
            </w:r>
          </w:p>
        </w:tc>
        <w:tc>
          <w:tcPr>
            <w:tcW w:w="2121" w:type="dxa"/>
            <w:shd w:val="clear" w:color="auto" w:fill="FFFFCC"/>
          </w:tcPr>
          <w:p w:rsidR="00965C3E" w:rsidRPr="00227D68" w:rsidRDefault="003646C8" w:rsidP="00965C3E">
            <w:pPr>
              <w:rPr>
                <w:rFonts w:ascii="Arial Narrow" w:hAnsi="Arial Narrow"/>
                <w:sz w:val="20"/>
                <w:szCs w:val="20"/>
              </w:rPr>
            </w:pPr>
            <w:sdt>
              <w:sdtPr>
                <w:rPr>
                  <w:rFonts w:ascii="Arial Narrow" w:hAnsi="Arial Narrow" w:cs="Arial"/>
                  <w:sz w:val="20"/>
                  <w:szCs w:val="20"/>
                </w:rPr>
                <w:id w:val="1633684022"/>
                <w14:checkbox>
                  <w14:checked w14:val="0"/>
                  <w14:checkedState w14:val="2612" w14:font="MS Gothic"/>
                  <w14:uncheckedState w14:val="2610" w14:font="MS Gothic"/>
                </w14:checkbox>
              </w:sdtPr>
              <w:sdtEndPr/>
              <w:sdtContent>
                <w:r w:rsidR="00965C3E" w:rsidRPr="00227D68">
                  <w:rPr>
                    <w:rFonts w:ascii="Segoe UI Symbol" w:eastAsia="MS Gothic" w:hAnsi="Segoe UI Symbol" w:cs="Segoe UI Symbol"/>
                    <w:sz w:val="20"/>
                    <w:szCs w:val="20"/>
                  </w:rPr>
                  <w:t>☐</w:t>
                </w:r>
              </w:sdtContent>
            </w:sdt>
            <w:r w:rsidR="00965C3E" w:rsidRPr="00227D68">
              <w:rPr>
                <w:rFonts w:ascii="Arial Narrow" w:hAnsi="Arial Narrow" w:cs="Arial"/>
                <w:sz w:val="20"/>
                <w:szCs w:val="20"/>
              </w:rPr>
              <w:t xml:space="preserve"> DA                  </w:t>
            </w:r>
            <w:sdt>
              <w:sdtPr>
                <w:rPr>
                  <w:rFonts w:ascii="Arial Narrow" w:hAnsi="Arial Narrow" w:cs="Arial"/>
                  <w:sz w:val="20"/>
                  <w:szCs w:val="20"/>
                </w:rPr>
                <w:id w:val="624822374"/>
                <w14:checkbox>
                  <w14:checked w14:val="0"/>
                  <w14:checkedState w14:val="2612" w14:font="MS Gothic"/>
                  <w14:uncheckedState w14:val="2610" w14:font="MS Gothic"/>
                </w14:checkbox>
              </w:sdtPr>
              <w:sdtEndPr/>
              <w:sdtContent>
                <w:r w:rsidR="00965C3E" w:rsidRPr="00227D68">
                  <w:rPr>
                    <w:rFonts w:ascii="Segoe UI Symbol" w:eastAsia="MS Gothic" w:hAnsi="Segoe UI Symbol" w:cs="Segoe UI Symbol"/>
                    <w:sz w:val="20"/>
                    <w:szCs w:val="20"/>
                  </w:rPr>
                  <w:t>☐</w:t>
                </w:r>
              </w:sdtContent>
            </w:sdt>
            <w:r w:rsidR="00965C3E" w:rsidRPr="00227D68">
              <w:rPr>
                <w:rFonts w:ascii="Arial Narrow" w:hAnsi="Arial Narrow" w:cs="Arial"/>
                <w:sz w:val="20"/>
                <w:szCs w:val="20"/>
              </w:rPr>
              <w:t xml:space="preserve"> NE</w:t>
            </w:r>
          </w:p>
        </w:tc>
      </w:tr>
      <w:tr w:rsidR="00965C3E" w:rsidRPr="00227D68" w:rsidTr="007B6FC2">
        <w:tc>
          <w:tcPr>
            <w:tcW w:w="6941" w:type="dxa"/>
          </w:tcPr>
          <w:p w:rsidR="00965C3E" w:rsidRPr="00227D68" w:rsidRDefault="00965C3E" w:rsidP="00965C3E">
            <w:pPr>
              <w:spacing w:after="160" w:line="259"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3. Podjetjem, ki že najmanj tri leta izvajajo aktivnostmi na področju doseganja in trajnega ohranjanja ravni uspešnega delovanja.</w:t>
            </w:r>
          </w:p>
          <w:p w:rsidR="00965C3E" w:rsidRPr="00227D68" w:rsidRDefault="00965C3E" w:rsidP="00965C3E">
            <w:pPr>
              <w:rPr>
                <w:rFonts w:ascii="Arial Narrow" w:hAnsi="Arial Narrow"/>
                <w:sz w:val="20"/>
                <w:szCs w:val="20"/>
              </w:rPr>
            </w:pPr>
          </w:p>
        </w:tc>
        <w:tc>
          <w:tcPr>
            <w:tcW w:w="2121" w:type="dxa"/>
            <w:shd w:val="clear" w:color="auto" w:fill="FFFFCC"/>
          </w:tcPr>
          <w:p w:rsidR="00965C3E" w:rsidRPr="00227D68" w:rsidRDefault="003646C8" w:rsidP="00965C3E">
            <w:pPr>
              <w:rPr>
                <w:rFonts w:ascii="Arial Narrow" w:hAnsi="Arial Narrow"/>
                <w:sz w:val="20"/>
                <w:szCs w:val="20"/>
              </w:rPr>
            </w:pPr>
            <w:sdt>
              <w:sdtPr>
                <w:rPr>
                  <w:rFonts w:ascii="Arial Narrow" w:hAnsi="Arial Narrow" w:cs="Arial"/>
                  <w:sz w:val="20"/>
                  <w:szCs w:val="20"/>
                </w:rPr>
                <w:id w:val="-1359263761"/>
                <w14:checkbox>
                  <w14:checked w14:val="0"/>
                  <w14:checkedState w14:val="2612" w14:font="MS Gothic"/>
                  <w14:uncheckedState w14:val="2610" w14:font="MS Gothic"/>
                </w14:checkbox>
              </w:sdtPr>
              <w:sdtEndPr/>
              <w:sdtContent>
                <w:r w:rsidR="00965C3E" w:rsidRPr="00227D68">
                  <w:rPr>
                    <w:rFonts w:ascii="Segoe UI Symbol" w:eastAsia="MS Gothic" w:hAnsi="Segoe UI Symbol" w:cs="Segoe UI Symbol"/>
                    <w:sz w:val="20"/>
                    <w:szCs w:val="20"/>
                  </w:rPr>
                  <w:t>☐</w:t>
                </w:r>
              </w:sdtContent>
            </w:sdt>
            <w:r w:rsidR="00965C3E" w:rsidRPr="00227D68">
              <w:rPr>
                <w:rFonts w:ascii="Arial Narrow" w:hAnsi="Arial Narrow" w:cs="Arial"/>
                <w:sz w:val="20"/>
                <w:szCs w:val="20"/>
              </w:rPr>
              <w:t xml:space="preserve"> DA                  </w:t>
            </w:r>
            <w:sdt>
              <w:sdtPr>
                <w:rPr>
                  <w:rFonts w:ascii="Arial Narrow" w:hAnsi="Arial Narrow" w:cs="Arial"/>
                  <w:sz w:val="20"/>
                  <w:szCs w:val="20"/>
                </w:rPr>
                <w:id w:val="1431084206"/>
                <w14:checkbox>
                  <w14:checked w14:val="0"/>
                  <w14:checkedState w14:val="2612" w14:font="MS Gothic"/>
                  <w14:uncheckedState w14:val="2610" w14:font="MS Gothic"/>
                </w14:checkbox>
              </w:sdtPr>
              <w:sdtEndPr/>
              <w:sdtContent>
                <w:r w:rsidR="00965C3E" w:rsidRPr="00227D68">
                  <w:rPr>
                    <w:rFonts w:ascii="Segoe UI Symbol" w:eastAsia="MS Gothic" w:hAnsi="Segoe UI Symbol" w:cs="Segoe UI Symbol"/>
                    <w:sz w:val="20"/>
                    <w:szCs w:val="20"/>
                  </w:rPr>
                  <w:t>☐</w:t>
                </w:r>
              </w:sdtContent>
            </w:sdt>
            <w:r w:rsidR="00965C3E" w:rsidRPr="00227D68">
              <w:rPr>
                <w:rFonts w:ascii="Arial Narrow" w:hAnsi="Arial Narrow" w:cs="Arial"/>
                <w:sz w:val="20"/>
                <w:szCs w:val="20"/>
              </w:rPr>
              <w:t xml:space="preserve"> NE</w:t>
            </w:r>
          </w:p>
        </w:tc>
      </w:tr>
    </w:tbl>
    <w:p w:rsidR="00ED082E" w:rsidRPr="00227D68" w:rsidRDefault="00ED082E" w:rsidP="0087523E">
      <w:pPr>
        <w:rPr>
          <w:rFonts w:ascii="Arial Narrow" w:hAnsi="Arial Narrow" w:cs="Arial"/>
          <w:color w:val="000000" w:themeColor="text1"/>
          <w:sz w:val="20"/>
          <w:szCs w:val="20"/>
        </w:rPr>
      </w:pPr>
    </w:p>
    <w:p w:rsidR="00EB6F5C" w:rsidRPr="00227D68" w:rsidRDefault="00A96F01" w:rsidP="0087523E">
      <w:pPr>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V primeru, da se prijavljate za sofinanciranje v okviru druge točke priložite gradivo, ki izkazuje izvedbo </w:t>
      </w:r>
      <w:r w:rsidR="0087523E" w:rsidRPr="00227D68">
        <w:rPr>
          <w:rFonts w:ascii="Arial Narrow" w:hAnsi="Arial Narrow" w:cs="Arial"/>
          <w:color w:val="000000" w:themeColor="text1"/>
          <w:sz w:val="20"/>
          <w:szCs w:val="20"/>
        </w:rPr>
        <w:t xml:space="preserve">(*) </w:t>
      </w:r>
      <w:r w:rsidR="007F070B" w:rsidRPr="00227D68">
        <w:rPr>
          <w:rFonts w:ascii="Arial Narrow" w:hAnsi="Arial Narrow" w:cs="Arial"/>
          <w:color w:val="000000" w:themeColor="text1"/>
          <w:sz w:val="20"/>
          <w:szCs w:val="20"/>
        </w:rPr>
        <w:t>ene samoocene</w:t>
      </w:r>
      <w:r w:rsidRPr="00227D68">
        <w:rPr>
          <w:rFonts w:ascii="Arial Narrow" w:hAnsi="Arial Narrow" w:cs="Arial"/>
          <w:color w:val="000000" w:themeColor="text1"/>
          <w:sz w:val="20"/>
          <w:szCs w:val="20"/>
        </w:rPr>
        <w:t xml:space="preserve"> po metod</w:t>
      </w:r>
      <w:r w:rsidR="007F070B" w:rsidRPr="00227D68">
        <w:rPr>
          <w:rFonts w:ascii="Arial Narrow" w:hAnsi="Arial Narrow" w:cs="Arial"/>
          <w:color w:val="000000" w:themeColor="text1"/>
          <w:sz w:val="20"/>
          <w:szCs w:val="20"/>
        </w:rPr>
        <w:t xml:space="preserve">i najmanj EFQM hitrega pregleda. V primeru, da </w:t>
      </w:r>
      <w:r w:rsidRPr="00227D68">
        <w:rPr>
          <w:rFonts w:ascii="Arial Narrow" w:hAnsi="Arial Narrow" w:cs="Arial"/>
          <w:color w:val="000000" w:themeColor="text1"/>
          <w:sz w:val="20"/>
          <w:szCs w:val="20"/>
        </w:rPr>
        <w:t xml:space="preserve">se prijavljate na </w:t>
      </w:r>
      <w:r w:rsidR="007F070B" w:rsidRPr="00227D68">
        <w:rPr>
          <w:rFonts w:ascii="Arial Narrow" w:hAnsi="Arial Narrow" w:cs="Arial"/>
          <w:color w:val="000000" w:themeColor="text1"/>
          <w:sz w:val="20"/>
          <w:szCs w:val="20"/>
        </w:rPr>
        <w:t>tretjo</w:t>
      </w:r>
      <w:r w:rsidR="0087523E" w:rsidRPr="00227D68">
        <w:rPr>
          <w:rFonts w:ascii="Arial Narrow" w:hAnsi="Arial Narrow" w:cs="Arial"/>
          <w:color w:val="000000" w:themeColor="text1"/>
          <w:sz w:val="20"/>
          <w:szCs w:val="20"/>
        </w:rPr>
        <w:t xml:space="preserve"> točko</w:t>
      </w:r>
      <w:r w:rsidR="007F070B" w:rsidRPr="00227D68">
        <w:rPr>
          <w:rFonts w:ascii="Arial Narrow" w:hAnsi="Arial Narrow"/>
          <w:color w:val="000000" w:themeColor="text1"/>
          <w:sz w:val="20"/>
          <w:szCs w:val="20"/>
        </w:rPr>
        <w:t xml:space="preserve"> </w:t>
      </w:r>
      <w:r w:rsidR="007F070B" w:rsidRPr="00227D68">
        <w:rPr>
          <w:rFonts w:ascii="Arial Narrow" w:hAnsi="Arial Narrow" w:cs="Arial"/>
          <w:color w:val="000000" w:themeColor="text1"/>
          <w:sz w:val="20"/>
          <w:szCs w:val="20"/>
        </w:rPr>
        <w:t>priložite gradivo, ki izkazuje izvedbo (**) najmanj treh samoocen</w:t>
      </w:r>
      <w:r w:rsidR="0087523E" w:rsidRPr="00227D68">
        <w:rPr>
          <w:rFonts w:ascii="Arial Narrow" w:hAnsi="Arial Narrow" w:cs="Arial"/>
          <w:color w:val="000000" w:themeColor="text1"/>
          <w:sz w:val="20"/>
          <w:szCs w:val="20"/>
        </w:rPr>
        <w:t xml:space="preserve"> po modelu EFQM matrike poslovne odličnosti izved</w:t>
      </w:r>
      <w:r w:rsidR="007F070B" w:rsidRPr="00227D68">
        <w:rPr>
          <w:rFonts w:ascii="Arial Narrow" w:hAnsi="Arial Narrow" w:cs="Arial"/>
          <w:color w:val="000000" w:themeColor="text1"/>
          <w:sz w:val="20"/>
          <w:szCs w:val="20"/>
        </w:rPr>
        <w:t>enih</w:t>
      </w:r>
      <w:r w:rsidR="0087523E" w:rsidRPr="00227D68">
        <w:rPr>
          <w:rFonts w:ascii="Arial Narrow" w:hAnsi="Arial Narrow" w:cs="Arial"/>
          <w:color w:val="000000" w:themeColor="text1"/>
          <w:sz w:val="20"/>
          <w:szCs w:val="20"/>
        </w:rPr>
        <w:t xml:space="preserve"> v zadnjih 5 letih. </w:t>
      </w:r>
    </w:p>
    <w:p w:rsidR="00227D68" w:rsidRDefault="00227D68">
      <w:pPr>
        <w:spacing w:line="240" w:lineRule="auto"/>
        <w:jc w:val="left"/>
        <w:rPr>
          <w:rFonts w:ascii="Arial Narrow" w:hAnsi="Arial Narrow" w:cs="Arial"/>
          <w:color w:val="000000" w:themeColor="text1"/>
          <w:sz w:val="20"/>
          <w:szCs w:val="20"/>
        </w:rPr>
      </w:pPr>
      <w:r>
        <w:rPr>
          <w:rFonts w:ascii="Arial Narrow" w:hAnsi="Arial Narrow" w:cs="Arial"/>
          <w:color w:val="000000" w:themeColor="text1"/>
          <w:sz w:val="20"/>
          <w:szCs w:val="20"/>
        </w:rPr>
        <w:br w:type="page"/>
      </w:r>
    </w:p>
    <w:p w:rsidR="00EB6F5C" w:rsidRPr="00227D68" w:rsidRDefault="00EB6F5C" w:rsidP="00A96F01">
      <w:pPr>
        <w:rPr>
          <w:rFonts w:ascii="Arial Narrow" w:hAnsi="Arial Narrow" w:cs="Arial"/>
          <w:color w:val="000000" w:themeColor="text1"/>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055"/>
        <w:gridCol w:w="1497"/>
        <w:gridCol w:w="1559"/>
        <w:gridCol w:w="1559"/>
      </w:tblGrid>
      <w:tr w:rsidR="00965C3E" w:rsidRPr="00227D68" w:rsidTr="00227D68">
        <w:tc>
          <w:tcPr>
            <w:tcW w:w="3397" w:type="dxa"/>
            <w:shd w:val="clear" w:color="auto" w:fill="D9D9D9" w:themeFill="background1" w:themeFillShade="D9"/>
          </w:tcPr>
          <w:p w:rsidR="00965C3E" w:rsidRPr="00227D68" w:rsidRDefault="00965C3E" w:rsidP="00865D45">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t>Aktivnost:</w:t>
            </w:r>
          </w:p>
        </w:tc>
        <w:tc>
          <w:tcPr>
            <w:tcW w:w="1055" w:type="dxa"/>
            <w:shd w:val="clear" w:color="auto" w:fill="D9D9D9" w:themeFill="background1" w:themeFillShade="D9"/>
          </w:tcPr>
          <w:p w:rsidR="00965C3E" w:rsidRPr="00227D68" w:rsidRDefault="00965C3E" w:rsidP="00865D45">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t>Namenjeno skupini</w:t>
            </w:r>
          </w:p>
        </w:tc>
        <w:tc>
          <w:tcPr>
            <w:tcW w:w="1497" w:type="dxa"/>
            <w:shd w:val="clear" w:color="auto" w:fill="D9D9D9" w:themeFill="background1" w:themeFillShade="D9"/>
          </w:tcPr>
          <w:p w:rsidR="00965C3E" w:rsidRPr="00227D68" w:rsidRDefault="00965C3E" w:rsidP="00865D45">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t xml:space="preserve">Obdobje izvedbe (popravite datume znotraj predhodno navedenih datumov) </w:t>
            </w:r>
          </w:p>
        </w:tc>
        <w:tc>
          <w:tcPr>
            <w:tcW w:w="1559" w:type="dxa"/>
            <w:shd w:val="clear" w:color="auto" w:fill="D9D9D9" w:themeFill="background1" w:themeFillShade="D9"/>
          </w:tcPr>
          <w:p w:rsidR="00965C3E" w:rsidRPr="00227D68" w:rsidRDefault="00965C3E" w:rsidP="00865D45">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t>Celotna višina stroška</w:t>
            </w:r>
          </w:p>
        </w:tc>
        <w:tc>
          <w:tcPr>
            <w:tcW w:w="1559" w:type="dxa"/>
            <w:shd w:val="clear" w:color="auto" w:fill="D9D9D9" w:themeFill="background1" w:themeFillShade="D9"/>
          </w:tcPr>
          <w:p w:rsidR="00965C3E" w:rsidRPr="00227D68" w:rsidRDefault="00965C3E" w:rsidP="00865D45">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t>Višina sofinanciranja:</w:t>
            </w:r>
          </w:p>
          <w:p w:rsidR="00965C3E" w:rsidRPr="00227D68" w:rsidRDefault="00965C3E" w:rsidP="00865D45">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t>(50%)</w:t>
            </w:r>
          </w:p>
        </w:tc>
      </w:tr>
      <w:tr w:rsidR="00965C3E" w:rsidRPr="00227D68" w:rsidTr="00227D68">
        <w:tc>
          <w:tcPr>
            <w:tcW w:w="3397" w:type="dxa"/>
            <w:shd w:val="clear" w:color="auto" w:fill="D9D9D9" w:themeFill="background1" w:themeFillShade="D9"/>
          </w:tcPr>
          <w:p w:rsidR="00965C3E" w:rsidRPr="00227D68" w:rsidRDefault="00965C3E" w:rsidP="00EB6F5C">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Svetovalna podpora pri izvedbi samoocene po modelu EFQM (hitri pregled) s pomočjo delavnice 8 ur</w:t>
            </w:r>
          </w:p>
        </w:tc>
        <w:tc>
          <w:tcPr>
            <w:tcW w:w="1055" w:type="dxa"/>
            <w:shd w:val="clear" w:color="auto" w:fill="D9D9D9" w:themeFill="background1" w:themeFillShade="D9"/>
          </w:tcPr>
          <w:p w:rsidR="00965C3E" w:rsidRPr="00227D68" w:rsidRDefault="00965C3E" w:rsidP="00F1471E">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1</w:t>
            </w:r>
          </w:p>
        </w:tc>
        <w:tc>
          <w:tcPr>
            <w:tcW w:w="1497" w:type="dxa"/>
            <w:shd w:val="clear" w:color="auto" w:fill="FFFFCC"/>
          </w:tcPr>
          <w:p w:rsidR="00965C3E" w:rsidRPr="00227D68" w:rsidRDefault="00965C3E" w:rsidP="00F1471E">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color w:val="000000" w:themeColor="text1"/>
                <w:sz w:val="20"/>
                <w:szCs w:val="20"/>
              </w:rPr>
              <w:t xml:space="preserve">Od 1.1.2018 do </w:t>
            </w:r>
            <w:bookmarkStart w:id="23" w:name="_Hlk521662456"/>
            <w:r w:rsidRPr="00227D68">
              <w:rPr>
                <w:rFonts w:ascii="Arial Narrow" w:hAnsi="Arial Narrow" w:cs="Arial"/>
                <w:color w:val="000000" w:themeColor="text1"/>
                <w:sz w:val="20"/>
                <w:szCs w:val="20"/>
              </w:rPr>
              <w:t xml:space="preserve">19.11.2018 </w:t>
            </w:r>
            <w:bookmarkEnd w:id="23"/>
          </w:p>
        </w:tc>
        <w:tc>
          <w:tcPr>
            <w:tcW w:w="1559" w:type="dxa"/>
            <w:shd w:val="clear" w:color="auto" w:fill="FFFFCC"/>
          </w:tcPr>
          <w:p w:rsidR="00965C3E" w:rsidRPr="00227D68" w:rsidRDefault="00965C3E" w:rsidP="00F1471E">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965C3E" w:rsidRPr="00227D68" w:rsidRDefault="00965C3E" w:rsidP="00F1471E">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227D68">
        <w:tc>
          <w:tcPr>
            <w:tcW w:w="3397" w:type="dxa"/>
            <w:shd w:val="clear" w:color="auto" w:fill="D9D9D9" w:themeFill="background1" w:themeFillShade="D9"/>
          </w:tcPr>
          <w:p w:rsidR="00965C3E" w:rsidRPr="00227D68" w:rsidRDefault="00965C3E" w:rsidP="00A96F01">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Svetovanje pri pripravi in uskladitvi programa izboljšav za izboljšanje odličnosti poslovanja 6 ur </w:t>
            </w:r>
          </w:p>
        </w:tc>
        <w:tc>
          <w:tcPr>
            <w:tcW w:w="1055" w:type="dxa"/>
            <w:shd w:val="clear" w:color="auto" w:fill="D9D9D9" w:themeFill="background1" w:themeFillShade="D9"/>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1</w:t>
            </w:r>
          </w:p>
        </w:tc>
        <w:tc>
          <w:tcPr>
            <w:tcW w:w="1497" w:type="dxa"/>
            <w:shd w:val="clear" w:color="auto" w:fill="FFFFCC"/>
          </w:tcPr>
          <w:p w:rsidR="00965C3E" w:rsidRPr="00227D68" w:rsidRDefault="00965C3E" w:rsidP="00A96F01">
            <w:pPr>
              <w:rPr>
                <w:rFonts w:ascii="Arial Narrow" w:hAnsi="Arial Narrow"/>
                <w:sz w:val="20"/>
                <w:szCs w:val="20"/>
              </w:rPr>
            </w:pPr>
            <w:r w:rsidRPr="00227D68">
              <w:rPr>
                <w:rFonts w:ascii="Arial Narrow" w:hAnsi="Arial Narrow" w:cs="Arial"/>
                <w:color w:val="000000" w:themeColor="text1"/>
                <w:sz w:val="20"/>
                <w:szCs w:val="20"/>
              </w:rPr>
              <w:t xml:space="preserve">Od 1.1.2018 do 19.11.2018 </w:t>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227D68">
        <w:tc>
          <w:tcPr>
            <w:tcW w:w="3397" w:type="dxa"/>
            <w:shd w:val="clear" w:color="auto" w:fill="D9D9D9" w:themeFill="background1" w:themeFillShade="D9"/>
          </w:tcPr>
          <w:p w:rsidR="00965C3E" w:rsidRPr="00227D68" w:rsidRDefault="00965C3E" w:rsidP="00A96F01">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Svetovalna podpora pri izvedbi prednostnih projektov, določenih v okviru izvedene samoocene (do 40 ur)</w:t>
            </w:r>
          </w:p>
        </w:tc>
        <w:tc>
          <w:tcPr>
            <w:tcW w:w="1055" w:type="dxa"/>
            <w:shd w:val="clear" w:color="auto" w:fill="D9D9D9" w:themeFill="background1" w:themeFillShade="D9"/>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1,2</w:t>
            </w:r>
          </w:p>
        </w:tc>
        <w:tc>
          <w:tcPr>
            <w:tcW w:w="1497" w:type="dxa"/>
            <w:shd w:val="clear" w:color="auto" w:fill="FFFFCC"/>
          </w:tcPr>
          <w:p w:rsidR="00965C3E" w:rsidRPr="00227D68" w:rsidRDefault="00965C3E" w:rsidP="00A96F01">
            <w:pPr>
              <w:rPr>
                <w:rFonts w:ascii="Arial Narrow" w:hAnsi="Arial Narrow"/>
                <w:sz w:val="20"/>
                <w:szCs w:val="20"/>
              </w:rPr>
            </w:pPr>
            <w:r w:rsidRPr="00227D68">
              <w:rPr>
                <w:rFonts w:ascii="Arial Narrow" w:hAnsi="Arial Narrow" w:cs="Arial"/>
                <w:color w:val="000000" w:themeColor="text1"/>
                <w:sz w:val="20"/>
                <w:szCs w:val="20"/>
              </w:rPr>
              <w:t xml:space="preserve">Od 1.1.2018 do 19.11.2018 </w:t>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227D68">
        <w:tc>
          <w:tcPr>
            <w:tcW w:w="3397" w:type="dxa"/>
            <w:shd w:val="clear" w:color="auto" w:fill="D9D9D9" w:themeFill="background1" w:themeFillShade="D9"/>
          </w:tcPr>
          <w:p w:rsidR="00965C3E" w:rsidRPr="00227D68" w:rsidRDefault="00965C3E" w:rsidP="00A96F01">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Izvedbe </w:t>
            </w:r>
            <w:bookmarkStart w:id="24" w:name="_Hlk520297555"/>
            <w:r w:rsidRPr="00227D68">
              <w:rPr>
                <w:rFonts w:ascii="Arial Narrow" w:hAnsi="Arial Narrow" w:cs="Arial"/>
                <w:color w:val="000000" w:themeColor="text1"/>
                <w:sz w:val="20"/>
                <w:szCs w:val="20"/>
              </w:rPr>
              <w:t>licenciranih usposabljanj s področja poslovne odličnosti po modelu odličnosti EFQM</w:t>
            </w:r>
            <w:bookmarkEnd w:id="24"/>
          </w:p>
        </w:tc>
        <w:tc>
          <w:tcPr>
            <w:tcW w:w="1055" w:type="dxa"/>
            <w:shd w:val="clear" w:color="auto" w:fill="D9D9D9" w:themeFill="background1" w:themeFillShade="D9"/>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1,2</w:t>
            </w:r>
          </w:p>
        </w:tc>
        <w:tc>
          <w:tcPr>
            <w:tcW w:w="1497" w:type="dxa"/>
            <w:shd w:val="clear" w:color="auto" w:fill="FFFFCC"/>
          </w:tcPr>
          <w:p w:rsidR="00965C3E" w:rsidRPr="00227D68" w:rsidRDefault="00965C3E" w:rsidP="00A96F01">
            <w:pPr>
              <w:rPr>
                <w:rFonts w:ascii="Arial Narrow" w:hAnsi="Arial Narrow"/>
                <w:sz w:val="20"/>
                <w:szCs w:val="20"/>
              </w:rPr>
            </w:pPr>
            <w:r w:rsidRPr="00227D68">
              <w:rPr>
                <w:rFonts w:ascii="Arial Narrow" w:hAnsi="Arial Narrow" w:cs="Arial"/>
                <w:color w:val="000000" w:themeColor="text1"/>
                <w:sz w:val="20"/>
                <w:szCs w:val="20"/>
              </w:rPr>
              <w:t xml:space="preserve">Od 1.1.2018 do 19.11.2018 </w:t>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227D68">
        <w:tc>
          <w:tcPr>
            <w:tcW w:w="3397" w:type="dxa"/>
            <w:shd w:val="clear" w:color="auto" w:fill="D9D9D9" w:themeFill="background1" w:themeFillShade="D9"/>
          </w:tcPr>
          <w:p w:rsidR="00965C3E" w:rsidRPr="00227D68" w:rsidRDefault="00965C3E" w:rsidP="00A96F01">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Podpora pri pripravi managerskega dokumenta za ocenjevanje v obliki delavnic in izvedbi samoocene v obsegu štirih ponovitev po 4 ure (po 16 ur (uporaba metode EFQM matrike poslovne odličnosti))</w:t>
            </w:r>
          </w:p>
        </w:tc>
        <w:tc>
          <w:tcPr>
            <w:tcW w:w="1055" w:type="dxa"/>
            <w:shd w:val="clear" w:color="auto" w:fill="D9D9D9" w:themeFill="background1" w:themeFillShade="D9"/>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1 v zadnji fazi projekta, 2 v prvi fazi projekta in zadnji fazi projekta</w:t>
            </w:r>
          </w:p>
        </w:tc>
        <w:tc>
          <w:tcPr>
            <w:tcW w:w="1497"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color w:val="000000" w:themeColor="text1"/>
                <w:sz w:val="20"/>
                <w:szCs w:val="20"/>
              </w:rPr>
              <w:t xml:space="preserve">Za prvo fazo od 1.1.2018 do 19.11.2018, za zadnjo fazo od 20.11.2018 </w:t>
            </w:r>
            <w:bookmarkStart w:id="25" w:name="_Hlk521662509"/>
            <w:r w:rsidRPr="00227D68">
              <w:rPr>
                <w:rFonts w:ascii="Arial Narrow" w:hAnsi="Arial Narrow" w:cs="Arial"/>
                <w:color w:val="000000" w:themeColor="text1"/>
                <w:sz w:val="20"/>
                <w:szCs w:val="20"/>
              </w:rPr>
              <w:t>do 15.5.2019</w:t>
            </w:r>
            <w:bookmarkEnd w:id="25"/>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 xml:space="preserve">Za prvo fazo </w:t>
            </w:r>
            <w:r w:rsidRPr="00227D68">
              <w:rPr>
                <w:rFonts w:ascii="Arial Narrow" w:hAnsi="Arial Narrow" w:cs="Arial"/>
                <w:sz w:val="20"/>
                <w:szCs w:val="20"/>
              </w:rPr>
              <w:fldChar w:fldCharType="begin">
                <w:ffData>
                  <w:name w:val=""/>
                  <w:enabled/>
                  <w:calcOnExit w:val="0"/>
                  <w:textInput>
                    <w:type w:val="number"/>
                    <w:format w:val="0,0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r w:rsidRPr="00227D68">
              <w:rPr>
                <w:rFonts w:ascii="Arial Narrow" w:hAnsi="Arial Narrow" w:cs="Arial"/>
                <w:b/>
                <w:sz w:val="20"/>
                <w:szCs w:val="20"/>
              </w:rPr>
              <w:t xml:space="preserve"> EUR, za zadnjo fazo </w:t>
            </w:r>
            <w:r w:rsidRPr="00227D68">
              <w:rPr>
                <w:rFonts w:ascii="Arial Narrow" w:hAnsi="Arial Narrow" w:cs="Arial"/>
                <w:sz w:val="20"/>
                <w:szCs w:val="20"/>
              </w:rPr>
              <w:fldChar w:fldCharType="begin">
                <w:ffData>
                  <w:name w:val=""/>
                  <w:enabled/>
                  <w:calcOnExit w:val="0"/>
                  <w:textInput>
                    <w:type w:val="number"/>
                    <w:format w:val="0,0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r w:rsidRPr="00227D68">
              <w:rPr>
                <w:rFonts w:ascii="Arial Narrow" w:hAnsi="Arial Narrow" w:cs="Arial"/>
                <w:b/>
                <w:sz w:val="20"/>
                <w:szCs w:val="20"/>
              </w:rPr>
              <w:t>EUR</w:t>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 xml:space="preserve">Za prvo fazo </w:t>
            </w:r>
            <w:r w:rsidRPr="00227D68">
              <w:rPr>
                <w:rFonts w:ascii="Arial Narrow" w:hAnsi="Arial Narrow" w:cs="Arial"/>
                <w:sz w:val="20"/>
                <w:szCs w:val="20"/>
              </w:rPr>
              <w:fldChar w:fldCharType="begin">
                <w:ffData>
                  <w:name w:val=""/>
                  <w:enabled/>
                  <w:calcOnExit w:val="0"/>
                  <w:textInput>
                    <w:type w:val="number"/>
                    <w:format w:val="0,0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r w:rsidRPr="00227D68">
              <w:rPr>
                <w:rFonts w:ascii="Arial Narrow" w:hAnsi="Arial Narrow" w:cs="Arial"/>
                <w:b/>
                <w:sz w:val="20"/>
                <w:szCs w:val="20"/>
              </w:rPr>
              <w:t xml:space="preserve">EUR, za zadnjo fazo </w:t>
            </w:r>
            <w:r w:rsidRPr="00227D68">
              <w:rPr>
                <w:rFonts w:ascii="Arial Narrow" w:hAnsi="Arial Narrow" w:cs="Arial"/>
                <w:sz w:val="20"/>
                <w:szCs w:val="20"/>
              </w:rPr>
              <w:fldChar w:fldCharType="begin">
                <w:ffData>
                  <w:name w:val=""/>
                  <w:enabled/>
                  <w:calcOnExit w:val="0"/>
                  <w:textInput>
                    <w:type w:val="number"/>
                    <w:format w:val="0,0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r w:rsidRPr="00227D68">
              <w:rPr>
                <w:rFonts w:ascii="Arial Narrow" w:hAnsi="Arial Narrow" w:cs="Arial"/>
                <w:b/>
                <w:sz w:val="20"/>
                <w:szCs w:val="20"/>
              </w:rPr>
              <w:t>EUR</w:t>
            </w:r>
          </w:p>
        </w:tc>
      </w:tr>
      <w:tr w:rsidR="00965C3E" w:rsidRPr="00227D68" w:rsidTr="00227D68">
        <w:tc>
          <w:tcPr>
            <w:tcW w:w="3397" w:type="dxa"/>
            <w:shd w:val="clear" w:color="auto" w:fill="D9D9D9" w:themeFill="background1" w:themeFillShade="D9"/>
          </w:tcPr>
          <w:p w:rsidR="00965C3E" w:rsidRPr="00227D68" w:rsidRDefault="00965C3E" w:rsidP="00A96F01">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Svetovanje pri pripravi managerskega dokumenta za področje poslovne odličnosti do 20 ur,</w:t>
            </w:r>
          </w:p>
        </w:tc>
        <w:tc>
          <w:tcPr>
            <w:tcW w:w="1055" w:type="dxa"/>
            <w:shd w:val="clear" w:color="auto" w:fill="D9D9D9" w:themeFill="background1" w:themeFillShade="D9"/>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3</w:t>
            </w:r>
          </w:p>
        </w:tc>
        <w:tc>
          <w:tcPr>
            <w:tcW w:w="1497" w:type="dxa"/>
            <w:shd w:val="clear" w:color="auto" w:fill="FFFFCC"/>
          </w:tcPr>
          <w:p w:rsidR="00965C3E" w:rsidRPr="00227D68" w:rsidRDefault="00965C3E" w:rsidP="00A96F01">
            <w:pPr>
              <w:rPr>
                <w:rFonts w:ascii="Arial Narrow" w:hAnsi="Arial Narrow"/>
                <w:sz w:val="20"/>
                <w:szCs w:val="20"/>
              </w:rPr>
            </w:pPr>
            <w:r w:rsidRPr="00227D68">
              <w:rPr>
                <w:rFonts w:ascii="Arial Narrow" w:hAnsi="Arial Narrow" w:cs="Arial"/>
                <w:color w:val="000000" w:themeColor="text1"/>
                <w:sz w:val="20"/>
                <w:szCs w:val="20"/>
              </w:rPr>
              <w:t xml:space="preserve">Od 1.1.2018 do 19.11.2018 </w:t>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227D68">
        <w:tc>
          <w:tcPr>
            <w:tcW w:w="3397" w:type="dxa"/>
            <w:shd w:val="clear" w:color="auto" w:fill="D9D9D9" w:themeFill="background1" w:themeFillShade="D9"/>
          </w:tcPr>
          <w:p w:rsidR="00965C3E" w:rsidRPr="00227D68" w:rsidRDefault="00965C3E" w:rsidP="00A96F01">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Opredelitev nivoja izpolnjevanja načel poslovne odličnosti po modelu EFQM s strani dveh zunanjih ocenjevalcev 20*2 ur (sodelovanje dveh zunanjih svetovalcev z enim notranjim ocenjevalcem),</w:t>
            </w:r>
          </w:p>
        </w:tc>
        <w:tc>
          <w:tcPr>
            <w:tcW w:w="1055" w:type="dxa"/>
            <w:shd w:val="clear" w:color="auto" w:fill="D9D9D9" w:themeFill="background1" w:themeFillShade="D9"/>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3</w:t>
            </w:r>
          </w:p>
        </w:tc>
        <w:tc>
          <w:tcPr>
            <w:tcW w:w="1497" w:type="dxa"/>
            <w:shd w:val="clear" w:color="auto" w:fill="FFFFCC"/>
          </w:tcPr>
          <w:p w:rsidR="00965C3E" w:rsidRPr="00227D68" w:rsidRDefault="00965C3E" w:rsidP="00A96F01">
            <w:pPr>
              <w:rPr>
                <w:rFonts w:ascii="Arial Narrow" w:hAnsi="Arial Narrow"/>
                <w:sz w:val="20"/>
                <w:szCs w:val="20"/>
              </w:rPr>
            </w:pPr>
            <w:r w:rsidRPr="00227D68">
              <w:rPr>
                <w:rFonts w:ascii="Arial Narrow" w:hAnsi="Arial Narrow" w:cs="Arial"/>
                <w:color w:val="000000" w:themeColor="text1"/>
                <w:sz w:val="20"/>
                <w:szCs w:val="20"/>
              </w:rPr>
              <w:t xml:space="preserve">Od 1.1.2018 do 19.11.2018 </w:t>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227D68">
        <w:tc>
          <w:tcPr>
            <w:tcW w:w="3397" w:type="dxa"/>
            <w:shd w:val="clear" w:color="auto" w:fill="D9D9D9" w:themeFill="background1" w:themeFillShade="D9"/>
          </w:tcPr>
          <w:p w:rsidR="00965C3E" w:rsidRPr="00227D68" w:rsidRDefault="00965C3E" w:rsidP="00A96F01">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Priprava in predstavitev zaključnega poročila vodstvu podjetja do 8 ur.</w:t>
            </w:r>
          </w:p>
        </w:tc>
        <w:tc>
          <w:tcPr>
            <w:tcW w:w="1055" w:type="dxa"/>
            <w:shd w:val="clear" w:color="auto" w:fill="D9D9D9" w:themeFill="background1" w:themeFillShade="D9"/>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b/>
                <w:sz w:val="20"/>
                <w:szCs w:val="20"/>
              </w:rPr>
              <w:t>3</w:t>
            </w:r>
          </w:p>
        </w:tc>
        <w:tc>
          <w:tcPr>
            <w:tcW w:w="1497"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color w:val="000000" w:themeColor="text1"/>
                <w:sz w:val="20"/>
                <w:szCs w:val="20"/>
              </w:rPr>
              <w:t>od 20.11.2018 do 15.5.2019</w:t>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965C3E" w:rsidRPr="00227D68" w:rsidRDefault="00965C3E" w:rsidP="00A96F01">
            <w:pPr>
              <w:tabs>
                <w:tab w:val="center" w:pos="4536"/>
                <w:tab w:val="right" w:pos="9072"/>
              </w:tabs>
              <w:spacing w:after="200" w:line="276" w:lineRule="auto"/>
              <w:rPr>
                <w:rFonts w:ascii="Arial Narrow" w:hAnsi="Arial Narrow" w:cs="Arial"/>
                <w:b/>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573508" w:rsidRPr="00227D68" w:rsidTr="00227D68">
        <w:tc>
          <w:tcPr>
            <w:tcW w:w="3397" w:type="dxa"/>
            <w:shd w:val="clear" w:color="auto" w:fill="D9D9D9" w:themeFill="background1" w:themeFillShade="D9"/>
          </w:tcPr>
          <w:p w:rsidR="00573508" w:rsidRPr="00227D68" w:rsidRDefault="00573508" w:rsidP="00573508">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Skupaj</w:t>
            </w:r>
            <w:r>
              <w:rPr>
                <w:rFonts w:ascii="Arial Narrow" w:hAnsi="Arial Narrow" w:cs="Arial"/>
                <w:color w:val="000000" w:themeColor="text1"/>
                <w:sz w:val="20"/>
                <w:szCs w:val="20"/>
              </w:rPr>
              <w:t xml:space="preserve"> od 1.1.2018 do 19.11.2018</w:t>
            </w:r>
            <w:r w:rsidRPr="00227D68">
              <w:rPr>
                <w:rFonts w:ascii="Arial Narrow" w:hAnsi="Arial Narrow" w:cs="Arial"/>
                <w:color w:val="000000" w:themeColor="text1"/>
                <w:sz w:val="20"/>
                <w:szCs w:val="20"/>
              </w:rPr>
              <w:t>:</w:t>
            </w:r>
          </w:p>
        </w:tc>
        <w:tc>
          <w:tcPr>
            <w:tcW w:w="1055" w:type="dxa"/>
            <w:shd w:val="clear" w:color="auto" w:fill="D9D9D9" w:themeFill="background1" w:themeFillShade="D9"/>
          </w:tcPr>
          <w:p w:rsidR="00573508" w:rsidRPr="00227D68" w:rsidRDefault="00573508" w:rsidP="00573508">
            <w:pPr>
              <w:tabs>
                <w:tab w:val="center" w:pos="4536"/>
                <w:tab w:val="right" w:pos="9072"/>
              </w:tabs>
              <w:spacing w:after="200" w:line="276" w:lineRule="auto"/>
              <w:rPr>
                <w:rFonts w:ascii="Arial Narrow" w:hAnsi="Arial Narrow" w:cs="Arial"/>
                <w:b/>
                <w:sz w:val="20"/>
                <w:szCs w:val="20"/>
              </w:rPr>
            </w:pPr>
          </w:p>
        </w:tc>
        <w:tc>
          <w:tcPr>
            <w:tcW w:w="1497" w:type="dxa"/>
            <w:shd w:val="clear" w:color="auto" w:fill="FFFFCC"/>
          </w:tcPr>
          <w:p w:rsidR="00573508" w:rsidRPr="00227D68" w:rsidRDefault="00573508" w:rsidP="00573508">
            <w:pPr>
              <w:tabs>
                <w:tab w:val="center" w:pos="4536"/>
                <w:tab w:val="right" w:pos="9072"/>
              </w:tabs>
              <w:spacing w:after="200" w:line="276" w:lineRule="auto"/>
              <w:rPr>
                <w:rFonts w:ascii="Arial Narrow" w:hAnsi="Arial Narrow" w:cs="Arial"/>
                <w:color w:val="000000" w:themeColor="text1"/>
                <w:sz w:val="20"/>
                <w:szCs w:val="20"/>
              </w:rPr>
            </w:pPr>
          </w:p>
        </w:tc>
        <w:tc>
          <w:tcPr>
            <w:tcW w:w="1559" w:type="dxa"/>
            <w:shd w:val="clear" w:color="auto" w:fill="FFFFCC"/>
          </w:tcPr>
          <w:p w:rsidR="00573508" w:rsidRPr="00227D68" w:rsidRDefault="00573508" w:rsidP="00573508">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573508" w:rsidRPr="00227D68" w:rsidRDefault="00573508" w:rsidP="00573508">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573508" w:rsidRPr="00227D68" w:rsidTr="00227D68">
        <w:tc>
          <w:tcPr>
            <w:tcW w:w="3397" w:type="dxa"/>
            <w:shd w:val="clear" w:color="auto" w:fill="D9D9D9" w:themeFill="background1" w:themeFillShade="D9"/>
          </w:tcPr>
          <w:p w:rsidR="00573508" w:rsidRPr="00227D68" w:rsidRDefault="00573508" w:rsidP="00573508">
            <w:pPr>
              <w:spacing w:line="240" w:lineRule="auto"/>
              <w:contextualSpacing/>
              <w:jc w:val="left"/>
              <w:rPr>
                <w:rFonts w:ascii="Arial Narrow" w:hAnsi="Arial Narrow" w:cs="Arial"/>
                <w:color w:val="000000" w:themeColor="text1"/>
                <w:sz w:val="20"/>
                <w:szCs w:val="20"/>
              </w:rPr>
            </w:pPr>
            <w:r w:rsidRPr="00227D68">
              <w:rPr>
                <w:rFonts w:ascii="Arial Narrow" w:hAnsi="Arial Narrow" w:cs="Arial"/>
                <w:color w:val="000000" w:themeColor="text1"/>
                <w:sz w:val="20"/>
                <w:szCs w:val="20"/>
              </w:rPr>
              <w:t>Skupaj</w:t>
            </w:r>
            <w:r>
              <w:rPr>
                <w:rFonts w:ascii="Arial Narrow" w:hAnsi="Arial Narrow" w:cs="Arial"/>
                <w:color w:val="000000" w:themeColor="text1"/>
                <w:sz w:val="20"/>
                <w:szCs w:val="20"/>
              </w:rPr>
              <w:t xml:space="preserve"> od 20.11.2018 do 15.5.2019</w:t>
            </w:r>
            <w:r w:rsidRPr="00227D68">
              <w:rPr>
                <w:rFonts w:ascii="Arial Narrow" w:hAnsi="Arial Narrow" w:cs="Arial"/>
                <w:color w:val="000000" w:themeColor="text1"/>
                <w:sz w:val="20"/>
                <w:szCs w:val="20"/>
              </w:rPr>
              <w:t>:</w:t>
            </w:r>
          </w:p>
        </w:tc>
        <w:tc>
          <w:tcPr>
            <w:tcW w:w="1055" w:type="dxa"/>
            <w:shd w:val="clear" w:color="auto" w:fill="D9D9D9" w:themeFill="background1" w:themeFillShade="D9"/>
          </w:tcPr>
          <w:p w:rsidR="00573508" w:rsidRPr="00227D68" w:rsidRDefault="00573508" w:rsidP="00573508">
            <w:pPr>
              <w:tabs>
                <w:tab w:val="center" w:pos="4536"/>
                <w:tab w:val="right" w:pos="9072"/>
              </w:tabs>
              <w:spacing w:after="200" w:line="276" w:lineRule="auto"/>
              <w:rPr>
                <w:rFonts w:ascii="Arial Narrow" w:hAnsi="Arial Narrow" w:cs="Arial"/>
                <w:b/>
                <w:sz w:val="20"/>
                <w:szCs w:val="20"/>
              </w:rPr>
            </w:pPr>
          </w:p>
        </w:tc>
        <w:tc>
          <w:tcPr>
            <w:tcW w:w="1497" w:type="dxa"/>
            <w:shd w:val="clear" w:color="auto" w:fill="FFFFCC"/>
          </w:tcPr>
          <w:p w:rsidR="00573508" w:rsidRPr="00227D68" w:rsidRDefault="008544D2" w:rsidP="004A25DE">
            <w:pPr>
              <w:tabs>
                <w:tab w:val="center" w:pos="4536"/>
                <w:tab w:val="right" w:pos="9072"/>
              </w:tabs>
              <w:spacing w:after="200" w:line="276" w:lineRule="auto"/>
              <w:jc w:val="left"/>
              <w:rPr>
                <w:rFonts w:ascii="Arial Narrow" w:hAnsi="Arial Narrow" w:cs="Arial"/>
                <w:color w:val="000000" w:themeColor="text1"/>
                <w:sz w:val="20"/>
                <w:szCs w:val="20"/>
              </w:rPr>
            </w:pPr>
            <w:r>
              <w:rPr>
                <w:rFonts w:ascii="Arial Narrow" w:hAnsi="Arial Narrow" w:cs="Arial"/>
                <w:color w:val="000000" w:themeColor="text1"/>
                <w:sz w:val="20"/>
                <w:szCs w:val="20"/>
              </w:rPr>
              <w:t>do 18,75% skupnih stroškov!</w:t>
            </w:r>
          </w:p>
        </w:tc>
        <w:tc>
          <w:tcPr>
            <w:tcW w:w="1559" w:type="dxa"/>
            <w:shd w:val="clear" w:color="auto" w:fill="FFFFCC"/>
          </w:tcPr>
          <w:p w:rsidR="00573508" w:rsidRPr="00227D68" w:rsidRDefault="00573508" w:rsidP="00573508">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1559" w:type="dxa"/>
            <w:shd w:val="clear" w:color="auto" w:fill="FFFFCC"/>
          </w:tcPr>
          <w:p w:rsidR="00573508" w:rsidRPr="00227D68" w:rsidRDefault="00573508" w:rsidP="00573508">
            <w:pPr>
              <w:tabs>
                <w:tab w:val="center" w:pos="4536"/>
                <w:tab w:val="right" w:pos="9072"/>
              </w:tabs>
              <w:spacing w:after="200" w:line="276" w:lineRule="auto"/>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227D68">
        <w:tc>
          <w:tcPr>
            <w:tcW w:w="3397" w:type="dxa"/>
            <w:shd w:val="clear" w:color="auto" w:fill="D9D9D9" w:themeFill="background1" w:themeFillShade="D9"/>
          </w:tcPr>
          <w:p w:rsidR="00965C3E" w:rsidRPr="004A25DE" w:rsidRDefault="00965C3E" w:rsidP="00F1471E">
            <w:pPr>
              <w:spacing w:line="240" w:lineRule="auto"/>
              <w:contextualSpacing/>
              <w:jc w:val="left"/>
              <w:rPr>
                <w:rFonts w:ascii="Arial Narrow" w:hAnsi="Arial Narrow" w:cs="Arial"/>
                <w:b/>
                <w:color w:val="000000" w:themeColor="text1"/>
                <w:sz w:val="20"/>
                <w:szCs w:val="20"/>
              </w:rPr>
            </w:pPr>
            <w:r w:rsidRPr="004A25DE">
              <w:rPr>
                <w:rFonts w:ascii="Arial Narrow" w:hAnsi="Arial Narrow" w:cs="Arial"/>
                <w:b/>
                <w:color w:val="000000" w:themeColor="text1"/>
                <w:sz w:val="20"/>
                <w:szCs w:val="20"/>
              </w:rPr>
              <w:t>Skupaj:</w:t>
            </w:r>
          </w:p>
        </w:tc>
        <w:tc>
          <w:tcPr>
            <w:tcW w:w="1055" w:type="dxa"/>
            <w:shd w:val="clear" w:color="auto" w:fill="D9D9D9" w:themeFill="background1" w:themeFillShade="D9"/>
          </w:tcPr>
          <w:p w:rsidR="00965C3E" w:rsidRPr="00573508" w:rsidRDefault="00965C3E" w:rsidP="00F1471E">
            <w:pPr>
              <w:tabs>
                <w:tab w:val="center" w:pos="4536"/>
                <w:tab w:val="right" w:pos="9072"/>
              </w:tabs>
              <w:spacing w:after="200" w:line="276" w:lineRule="auto"/>
              <w:rPr>
                <w:rFonts w:ascii="Arial Narrow" w:hAnsi="Arial Narrow" w:cs="Arial"/>
                <w:b/>
                <w:sz w:val="20"/>
                <w:szCs w:val="20"/>
              </w:rPr>
            </w:pPr>
          </w:p>
        </w:tc>
        <w:tc>
          <w:tcPr>
            <w:tcW w:w="1497" w:type="dxa"/>
            <w:shd w:val="clear" w:color="auto" w:fill="D9D9D9" w:themeFill="background1" w:themeFillShade="D9"/>
          </w:tcPr>
          <w:p w:rsidR="00965C3E" w:rsidRPr="00573508" w:rsidRDefault="00965C3E" w:rsidP="00F1471E">
            <w:pPr>
              <w:tabs>
                <w:tab w:val="center" w:pos="4536"/>
                <w:tab w:val="right" w:pos="9072"/>
              </w:tabs>
              <w:spacing w:after="200" w:line="276" w:lineRule="auto"/>
              <w:rPr>
                <w:rFonts w:ascii="Arial Narrow" w:hAnsi="Arial Narrow" w:cs="Arial"/>
                <w:b/>
                <w:sz w:val="20"/>
                <w:szCs w:val="20"/>
              </w:rPr>
            </w:pPr>
          </w:p>
        </w:tc>
        <w:tc>
          <w:tcPr>
            <w:tcW w:w="1559" w:type="dxa"/>
            <w:shd w:val="clear" w:color="auto" w:fill="FFFFCC"/>
          </w:tcPr>
          <w:p w:rsidR="00965C3E" w:rsidRPr="00573508" w:rsidRDefault="00965C3E" w:rsidP="00F1471E">
            <w:pPr>
              <w:tabs>
                <w:tab w:val="center" w:pos="4536"/>
                <w:tab w:val="right" w:pos="9072"/>
              </w:tabs>
              <w:spacing w:after="200" w:line="276" w:lineRule="auto"/>
              <w:rPr>
                <w:rFonts w:ascii="Arial Narrow" w:hAnsi="Arial Narrow" w:cs="Arial"/>
                <w:b/>
                <w:sz w:val="20"/>
                <w:szCs w:val="20"/>
              </w:rPr>
            </w:pPr>
            <w:r w:rsidRPr="004A25DE">
              <w:rPr>
                <w:rFonts w:ascii="Arial Narrow" w:hAnsi="Arial Narrow" w:cs="Arial"/>
                <w:b/>
                <w:sz w:val="20"/>
                <w:szCs w:val="20"/>
              </w:rPr>
              <w:fldChar w:fldCharType="begin">
                <w:ffData>
                  <w:name w:val="Besedilo90"/>
                  <w:enabled/>
                  <w:calcOnExit w:val="0"/>
                  <w:textInput/>
                </w:ffData>
              </w:fldChar>
            </w:r>
            <w:r w:rsidRPr="004A25DE">
              <w:rPr>
                <w:rFonts w:ascii="Arial Narrow" w:hAnsi="Arial Narrow" w:cs="Arial"/>
                <w:b/>
                <w:sz w:val="20"/>
                <w:szCs w:val="20"/>
              </w:rPr>
              <w:instrText xml:space="preserve"> FORMTEXT </w:instrText>
            </w:r>
            <w:r w:rsidRPr="004A25DE">
              <w:rPr>
                <w:rFonts w:ascii="Arial Narrow" w:hAnsi="Arial Narrow" w:cs="Arial"/>
                <w:b/>
                <w:sz w:val="20"/>
                <w:szCs w:val="20"/>
              </w:rPr>
            </w:r>
            <w:r w:rsidRPr="004A25DE">
              <w:rPr>
                <w:rFonts w:ascii="Arial Narrow" w:hAnsi="Arial Narrow" w:cs="Arial"/>
                <w:b/>
                <w:sz w:val="20"/>
                <w:szCs w:val="20"/>
              </w:rPr>
              <w:fldChar w:fldCharType="separate"/>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sz w:val="20"/>
                <w:szCs w:val="20"/>
              </w:rPr>
              <w:fldChar w:fldCharType="end"/>
            </w:r>
          </w:p>
        </w:tc>
        <w:tc>
          <w:tcPr>
            <w:tcW w:w="1559" w:type="dxa"/>
            <w:shd w:val="clear" w:color="auto" w:fill="FFFFCC"/>
          </w:tcPr>
          <w:p w:rsidR="00965C3E" w:rsidRPr="00573508" w:rsidRDefault="00965C3E" w:rsidP="00F1471E">
            <w:pPr>
              <w:tabs>
                <w:tab w:val="center" w:pos="4536"/>
                <w:tab w:val="right" w:pos="9072"/>
              </w:tabs>
              <w:spacing w:after="200" w:line="276" w:lineRule="auto"/>
              <w:rPr>
                <w:rFonts w:ascii="Arial Narrow" w:hAnsi="Arial Narrow" w:cs="Arial"/>
                <w:b/>
                <w:sz w:val="20"/>
                <w:szCs w:val="20"/>
              </w:rPr>
            </w:pPr>
            <w:r w:rsidRPr="004A25DE">
              <w:rPr>
                <w:rFonts w:ascii="Arial Narrow" w:hAnsi="Arial Narrow" w:cs="Arial"/>
                <w:b/>
                <w:sz w:val="20"/>
                <w:szCs w:val="20"/>
              </w:rPr>
              <w:fldChar w:fldCharType="begin">
                <w:ffData>
                  <w:name w:val="Besedilo90"/>
                  <w:enabled/>
                  <w:calcOnExit w:val="0"/>
                  <w:textInput/>
                </w:ffData>
              </w:fldChar>
            </w:r>
            <w:r w:rsidRPr="004A25DE">
              <w:rPr>
                <w:rFonts w:ascii="Arial Narrow" w:hAnsi="Arial Narrow" w:cs="Arial"/>
                <w:b/>
                <w:sz w:val="20"/>
                <w:szCs w:val="20"/>
              </w:rPr>
              <w:instrText xml:space="preserve"> FORMTEXT </w:instrText>
            </w:r>
            <w:r w:rsidRPr="004A25DE">
              <w:rPr>
                <w:rFonts w:ascii="Arial Narrow" w:hAnsi="Arial Narrow" w:cs="Arial"/>
                <w:b/>
                <w:sz w:val="20"/>
                <w:szCs w:val="20"/>
              </w:rPr>
            </w:r>
            <w:r w:rsidRPr="004A25DE">
              <w:rPr>
                <w:rFonts w:ascii="Arial Narrow" w:hAnsi="Arial Narrow" w:cs="Arial"/>
                <w:b/>
                <w:sz w:val="20"/>
                <w:szCs w:val="20"/>
              </w:rPr>
              <w:fldChar w:fldCharType="separate"/>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noProof/>
                <w:sz w:val="20"/>
                <w:szCs w:val="20"/>
              </w:rPr>
              <w:t> </w:t>
            </w:r>
            <w:r w:rsidRPr="004A25DE">
              <w:rPr>
                <w:rFonts w:ascii="Arial Narrow" w:hAnsi="Arial Narrow" w:cs="Arial"/>
                <w:b/>
                <w:sz w:val="20"/>
                <w:szCs w:val="20"/>
              </w:rPr>
              <w:fldChar w:fldCharType="end"/>
            </w:r>
          </w:p>
        </w:tc>
      </w:tr>
    </w:tbl>
    <w:p w:rsidR="009B15E3" w:rsidRPr="00227D68" w:rsidRDefault="009B15E3" w:rsidP="005319B6">
      <w:pPr>
        <w:spacing w:after="200" w:line="240" w:lineRule="auto"/>
        <w:contextualSpacing/>
        <w:rPr>
          <w:rFonts w:ascii="Arial Narrow" w:hAnsi="Arial Narrow" w:cs="Arial"/>
          <w:sz w:val="20"/>
          <w:szCs w:val="20"/>
        </w:rPr>
      </w:pPr>
    </w:p>
    <w:p w:rsidR="00A461FA" w:rsidRPr="00227D68" w:rsidRDefault="00341F55" w:rsidP="00684BB1">
      <w:pPr>
        <w:pStyle w:val="Odstavekseznama"/>
        <w:numPr>
          <w:ilvl w:val="0"/>
          <w:numId w:val="7"/>
        </w:numPr>
        <w:spacing w:after="200" w:line="240" w:lineRule="auto"/>
        <w:contextualSpacing/>
        <w:rPr>
          <w:rFonts w:ascii="Arial Narrow" w:hAnsi="Arial Narrow" w:cs="Arial"/>
          <w:sz w:val="20"/>
          <w:szCs w:val="20"/>
        </w:rPr>
      </w:pPr>
      <w:r w:rsidRPr="00227D68">
        <w:rPr>
          <w:rFonts w:ascii="Arial Narrow" w:hAnsi="Arial Narrow" w:cs="Arial"/>
          <w:b/>
          <w:sz w:val="20"/>
          <w:szCs w:val="20"/>
        </w:rPr>
        <w:t>Prijavljene a</w:t>
      </w:r>
      <w:r w:rsidR="00A461FA" w:rsidRPr="00227D68">
        <w:rPr>
          <w:rFonts w:ascii="Arial Narrow" w:hAnsi="Arial Narrow" w:cs="Arial"/>
          <w:b/>
          <w:sz w:val="20"/>
          <w:szCs w:val="20"/>
        </w:rPr>
        <w:t xml:space="preserve">ktivnosti </w:t>
      </w:r>
    </w:p>
    <w:p w:rsidR="005569F3" w:rsidRPr="00227D68" w:rsidRDefault="005569F3" w:rsidP="005569F3">
      <w:pPr>
        <w:spacing w:after="200" w:line="240" w:lineRule="auto"/>
        <w:contextualSpacing/>
        <w:rPr>
          <w:rFonts w:ascii="Arial Narrow" w:hAnsi="Arial Narrow" w:cs="Arial"/>
          <w:sz w:val="20"/>
          <w:szCs w:val="20"/>
        </w:rPr>
      </w:pPr>
      <w:r w:rsidRPr="00227D68">
        <w:rPr>
          <w:rFonts w:ascii="Arial Narrow" w:hAnsi="Arial Narrow" w:cs="Arial"/>
          <w:sz w:val="20"/>
          <w:szCs w:val="20"/>
        </w:rPr>
        <w:t>Svetovanja: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5"/>
      </w:tblGrid>
      <w:tr w:rsidR="00086CDA" w:rsidRPr="00227D68" w:rsidTr="00625E60">
        <w:tc>
          <w:tcPr>
            <w:tcW w:w="2931" w:type="dxa"/>
            <w:shd w:val="clear" w:color="auto" w:fill="D9D9D9" w:themeFill="background1" w:themeFillShade="D9"/>
          </w:tcPr>
          <w:p w:rsidR="00086CDA" w:rsidRPr="00227D68" w:rsidRDefault="00086CDA" w:rsidP="00865D45">
            <w:pPr>
              <w:pStyle w:val="TEKST"/>
              <w:rPr>
                <w:rFonts w:ascii="Arial Narrow" w:hAnsi="Arial Narrow" w:cs="Arial"/>
                <w:i/>
                <w:sz w:val="20"/>
                <w:szCs w:val="20"/>
              </w:rPr>
            </w:pPr>
            <w:r w:rsidRPr="00227D68">
              <w:rPr>
                <w:rFonts w:ascii="Arial Narrow" w:hAnsi="Arial Narrow" w:cs="Arial"/>
                <w:i/>
                <w:sz w:val="20"/>
                <w:szCs w:val="20"/>
              </w:rPr>
              <w:t>Program</w:t>
            </w:r>
            <w:r w:rsidR="007C4108" w:rsidRPr="00227D68">
              <w:rPr>
                <w:rFonts w:ascii="Arial Narrow" w:hAnsi="Arial Narrow" w:cs="Arial"/>
                <w:i/>
                <w:sz w:val="20"/>
                <w:szCs w:val="20"/>
              </w:rPr>
              <w:t xml:space="preserve"> posamezne</w:t>
            </w:r>
            <w:r w:rsidRPr="00227D68">
              <w:rPr>
                <w:rFonts w:ascii="Arial Narrow" w:hAnsi="Arial Narrow" w:cs="Arial"/>
                <w:i/>
                <w:sz w:val="20"/>
                <w:szCs w:val="20"/>
              </w:rPr>
              <w:t xml:space="preserve"> aktivnosti</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086CDA" w:rsidRPr="00227D68" w:rsidTr="00625E60">
        <w:tc>
          <w:tcPr>
            <w:tcW w:w="2931" w:type="dxa"/>
            <w:shd w:val="clear" w:color="auto" w:fill="D9D9D9" w:themeFill="background1" w:themeFillShade="D9"/>
          </w:tcPr>
          <w:p w:rsidR="00086CDA" w:rsidRPr="00227D68" w:rsidRDefault="00086CDA" w:rsidP="00865D45">
            <w:pPr>
              <w:pStyle w:val="TEKST"/>
              <w:rPr>
                <w:rFonts w:ascii="Arial Narrow" w:hAnsi="Arial Narrow" w:cs="Arial"/>
                <w:i/>
                <w:sz w:val="20"/>
                <w:szCs w:val="20"/>
              </w:rPr>
            </w:pPr>
            <w:r w:rsidRPr="00227D68">
              <w:rPr>
                <w:rFonts w:ascii="Arial Narrow" w:hAnsi="Arial Narrow" w:cs="Arial"/>
                <w:i/>
                <w:sz w:val="20"/>
                <w:szCs w:val="20"/>
              </w:rPr>
              <w:t>Opis predvidenih aktivnosti</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086CDA" w:rsidRPr="00227D68" w:rsidTr="00625E60">
        <w:tc>
          <w:tcPr>
            <w:tcW w:w="2931" w:type="dxa"/>
            <w:shd w:val="clear" w:color="auto" w:fill="D9D9D9" w:themeFill="background1" w:themeFillShade="D9"/>
          </w:tcPr>
          <w:p w:rsidR="00086CDA" w:rsidRPr="00227D68" w:rsidRDefault="00341F55" w:rsidP="00865D45">
            <w:pPr>
              <w:pStyle w:val="TEKST"/>
              <w:rPr>
                <w:rFonts w:ascii="Arial Narrow" w:hAnsi="Arial Narrow" w:cs="Arial"/>
                <w:i/>
                <w:sz w:val="20"/>
                <w:szCs w:val="20"/>
              </w:rPr>
            </w:pPr>
            <w:r w:rsidRPr="00227D68">
              <w:rPr>
                <w:rFonts w:ascii="Arial Narrow" w:hAnsi="Arial Narrow" w:cs="Arial"/>
                <w:i/>
                <w:sz w:val="20"/>
                <w:szCs w:val="20"/>
              </w:rPr>
              <w:t>Navedba zunanjega izvajalca</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086CDA" w:rsidRPr="00227D68" w:rsidTr="00625E60">
        <w:tc>
          <w:tcPr>
            <w:tcW w:w="2931" w:type="dxa"/>
            <w:shd w:val="clear" w:color="auto" w:fill="D9D9D9" w:themeFill="background1" w:themeFillShade="D9"/>
          </w:tcPr>
          <w:p w:rsidR="00086CDA" w:rsidRPr="00227D68" w:rsidRDefault="00086CDA" w:rsidP="00865D45">
            <w:pPr>
              <w:pStyle w:val="TEKST"/>
              <w:rPr>
                <w:rFonts w:ascii="Arial Narrow" w:hAnsi="Arial Narrow" w:cs="Arial"/>
                <w:i/>
                <w:sz w:val="20"/>
                <w:szCs w:val="20"/>
              </w:rPr>
            </w:pPr>
            <w:r w:rsidRPr="00227D68">
              <w:rPr>
                <w:rFonts w:ascii="Arial Narrow" w:hAnsi="Arial Narrow" w:cs="Arial"/>
                <w:i/>
                <w:sz w:val="20"/>
                <w:szCs w:val="20"/>
              </w:rPr>
              <w:t xml:space="preserve">Navedba zunanjega </w:t>
            </w:r>
            <w:r w:rsidR="00341F55" w:rsidRPr="00227D68">
              <w:rPr>
                <w:rFonts w:ascii="Arial Narrow" w:hAnsi="Arial Narrow" w:cs="Arial"/>
                <w:i/>
                <w:sz w:val="20"/>
                <w:szCs w:val="20"/>
              </w:rPr>
              <w:t>svetovalca/ev</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086CDA" w:rsidRPr="00227D68" w:rsidTr="00625E60">
        <w:tc>
          <w:tcPr>
            <w:tcW w:w="2931" w:type="dxa"/>
            <w:shd w:val="clear" w:color="auto" w:fill="D9D9D9" w:themeFill="background1" w:themeFillShade="D9"/>
          </w:tcPr>
          <w:p w:rsidR="00086CDA" w:rsidRPr="00227D68" w:rsidRDefault="00086CDA" w:rsidP="00865D45">
            <w:pPr>
              <w:pStyle w:val="TEKST"/>
              <w:rPr>
                <w:rFonts w:ascii="Arial Narrow" w:hAnsi="Arial Narrow" w:cs="Arial"/>
                <w:i/>
                <w:sz w:val="20"/>
                <w:szCs w:val="20"/>
              </w:rPr>
            </w:pPr>
            <w:r w:rsidRPr="00227D68">
              <w:rPr>
                <w:rFonts w:ascii="Arial Narrow" w:hAnsi="Arial Narrow" w:cs="Arial"/>
                <w:i/>
                <w:sz w:val="20"/>
                <w:szCs w:val="20"/>
              </w:rPr>
              <w:t>Planirano število ur zunanjega mentorja</w:t>
            </w:r>
            <w:r w:rsidR="00244AD0" w:rsidRPr="00227D68">
              <w:rPr>
                <w:rFonts w:ascii="Arial Narrow" w:hAnsi="Arial Narrow" w:cs="Arial"/>
                <w:i/>
                <w:sz w:val="20"/>
                <w:szCs w:val="20"/>
              </w:rPr>
              <w:t xml:space="preserve"> po posameznih aktivnostih</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086CDA" w:rsidRPr="00227D68" w:rsidTr="00625E60">
        <w:tc>
          <w:tcPr>
            <w:tcW w:w="2931" w:type="dxa"/>
            <w:shd w:val="clear" w:color="auto" w:fill="D9D9D9" w:themeFill="background1" w:themeFillShade="D9"/>
          </w:tcPr>
          <w:p w:rsidR="00086CDA" w:rsidRPr="00227D68" w:rsidRDefault="00086CDA" w:rsidP="00865D45">
            <w:pPr>
              <w:pStyle w:val="TEKST"/>
              <w:rPr>
                <w:rFonts w:ascii="Arial Narrow" w:hAnsi="Arial Narrow" w:cs="Arial"/>
                <w:i/>
                <w:sz w:val="20"/>
                <w:szCs w:val="20"/>
              </w:rPr>
            </w:pPr>
            <w:r w:rsidRPr="00227D68">
              <w:rPr>
                <w:rFonts w:ascii="Arial Narrow" w:hAnsi="Arial Narrow" w:cs="Arial"/>
                <w:i/>
                <w:sz w:val="20"/>
                <w:szCs w:val="20"/>
              </w:rPr>
              <w:t xml:space="preserve">Planirani termini izvajanja aktivnosti. </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086CDA" w:rsidRPr="00227D68" w:rsidTr="00625E60">
        <w:tc>
          <w:tcPr>
            <w:tcW w:w="2931" w:type="dxa"/>
            <w:shd w:val="clear" w:color="auto" w:fill="D9D9D9" w:themeFill="background1" w:themeFillShade="D9"/>
          </w:tcPr>
          <w:p w:rsidR="00086CDA" w:rsidRPr="00227D68" w:rsidRDefault="00086CDA" w:rsidP="00865D45">
            <w:pPr>
              <w:pStyle w:val="TEKST"/>
              <w:rPr>
                <w:rFonts w:ascii="Arial Narrow" w:hAnsi="Arial Narrow" w:cs="Arial"/>
                <w:i/>
                <w:sz w:val="20"/>
                <w:szCs w:val="20"/>
              </w:rPr>
            </w:pPr>
            <w:r w:rsidRPr="00227D68">
              <w:rPr>
                <w:rFonts w:ascii="Arial Narrow" w:hAnsi="Arial Narrow" w:cs="Arial"/>
                <w:i/>
                <w:sz w:val="20"/>
                <w:szCs w:val="20"/>
              </w:rPr>
              <w:t>Navedba lokacije izvedbe aktivnosti</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086CDA" w:rsidRPr="00227D68" w:rsidTr="00625E60">
        <w:tc>
          <w:tcPr>
            <w:tcW w:w="2931" w:type="dxa"/>
            <w:shd w:val="clear" w:color="auto" w:fill="D9D9D9" w:themeFill="background1" w:themeFillShade="D9"/>
          </w:tcPr>
          <w:p w:rsidR="00086CDA" w:rsidRPr="00227D68" w:rsidRDefault="00086CDA" w:rsidP="00865D45">
            <w:pPr>
              <w:pStyle w:val="TEKST"/>
              <w:rPr>
                <w:rFonts w:ascii="Arial Narrow" w:hAnsi="Arial Narrow" w:cs="Arial"/>
                <w:i/>
                <w:sz w:val="20"/>
                <w:szCs w:val="20"/>
              </w:rPr>
            </w:pPr>
            <w:r w:rsidRPr="00227D68">
              <w:rPr>
                <w:rFonts w:ascii="Arial Narrow" w:hAnsi="Arial Narrow" w:cs="Arial"/>
                <w:i/>
                <w:sz w:val="20"/>
                <w:szCs w:val="20"/>
              </w:rPr>
              <w:t xml:space="preserve">Predvideno število sodelujočih </w:t>
            </w:r>
            <w:r w:rsidR="00341F55" w:rsidRPr="00227D68">
              <w:rPr>
                <w:rFonts w:ascii="Arial Narrow" w:hAnsi="Arial Narrow" w:cs="Arial"/>
                <w:i/>
                <w:sz w:val="20"/>
                <w:szCs w:val="20"/>
              </w:rPr>
              <w:t>zaposlenih</w:t>
            </w:r>
          </w:p>
        </w:tc>
        <w:tc>
          <w:tcPr>
            <w:tcW w:w="6165" w:type="dxa"/>
            <w:shd w:val="clear" w:color="auto" w:fill="FFFFCC"/>
          </w:tcPr>
          <w:p w:rsidR="00086CDA" w:rsidRPr="00227D68" w:rsidRDefault="00C767C0" w:rsidP="00865D45">
            <w:pPr>
              <w:pStyle w:val="TEKST"/>
              <w:rPr>
                <w:rFonts w:ascii="Arial Narrow" w:hAnsi="Arial Narrow" w:cs="Arial"/>
                <w:i/>
                <w:sz w:val="20"/>
                <w:szCs w:val="20"/>
              </w:rPr>
            </w:pPr>
            <w:r w:rsidRPr="00227D68">
              <w:rPr>
                <w:rFonts w:ascii="Arial Narrow" w:hAnsi="Arial Narrow" w:cs="Arial"/>
                <w:sz w:val="20"/>
                <w:szCs w:val="20"/>
              </w:rPr>
              <w:fldChar w:fldCharType="begin">
                <w:ffData>
                  <w:name w:val="Besedilo90"/>
                  <w:enabled/>
                  <w:calcOnExit w:val="0"/>
                  <w:textInput/>
                </w:ffData>
              </w:fldChar>
            </w:r>
            <w:r w:rsidR="00086CDA"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00086CDA"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AB2A37" w:rsidRPr="00227D68" w:rsidTr="00625E60">
        <w:tc>
          <w:tcPr>
            <w:tcW w:w="2931" w:type="dxa"/>
            <w:shd w:val="clear" w:color="auto" w:fill="D9D9D9" w:themeFill="background1" w:themeFillShade="D9"/>
          </w:tcPr>
          <w:p w:rsidR="00AB2A37" w:rsidRPr="00227D68" w:rsidRDefault="00AB2A37" w:rsidP="00AB2A37">
            <w:pPr>
              <w:pStyle w:val="TEKST"/>
              <w:rPr>
                <w:rFonts w:ascii="Arial Narrow" w:hAnsi="Arial Narrow" w:cs="Arial"/>
                <w:i/>
                <w:sz w:val="20"/>
                <w:szCs w:val="20"/>
              </w:rPr>
            </w:pPr>
            <w:r w:rsidRPr="00227D68">
              <w:rPr>
                <w:rFonts w:ascii="Arial Narrow" w:hAnsi="Arial Narrow" w:cs="Arial"/>
                <w:i/>
                <w:sz w:val="20"/>
                <w:szCs w:val="20"/>
              </w:rPr>
              <w:t>Opis načina izbora zunanjega izvajalca</w:t>
            </w:r>
          </w:p>
        </w:tc>
        <w:tc>
          <w:tcPr>
            <w:tcW w:w="6165" w:type="dxa"/>
            <w:shd w:val="clear" w:color="auto" w:fill="FFFFCC"/>
          </w:tcPr>
          <w:p w:rsidR="00AB2A37" w:rsidRPr="00227D68" w:rsidRDefault="00AB2A37" w:rsidP="00AB2A37">
            <w:pPr>
              <w:pStyle w:val="TEKST"/>
              <w:rPr>
                <w:rFonts w:ascii="Arial Narrow" w:hAnsi="Arial Narrow" w:cs="Arial"/>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5569F3" w:rsidRPr="00227D68" w:rsidRDefault="007C4108" w:rsidP="005569F3">
      <w:pPr>
        <w:spacing w:after="200" w:line="240" w:lineRule="auto"/>
        <w:contextualSpacing/>
        <w:rPr>
          <w:rFonts w:ascii="Arial Narrow" w:hAnsi="Arial Narrow" w:cs="Arial"/>
          <w:sz w:val="20"/>
          <w:szCs w:val="20"/>
        </w:rPr>
      </w:pPr>
      <w:r w:rsidRPr="00227D68">
        <w:rPr>
          <w:rFonts w:ascii="Arial Narrow" w:hAnsi="Arial Narrow" w:cs="Arial"/>
          <w:sz w:val="20"/>
          <w:szCs w:val="20"/>
        </w:rPr>
        <w:t xml:space="preserve">(Dodati za vsako predvideno aktivnost) </w:t>
      </w:r>
    </w:p>
    <w:p w:rsidR="007C4108" w:rsidRPr="00227D68" w:rsidRDefault="007C4108" w:rsidP="005569F3">
      <w:pPr>
        <w:spacing w:after="200" w:line="240" w:lineRule="auto"/>
        <w:contextualSpacing/>
        <w:rPr>
          <w:rFonts w:ascii="Arial Narrow" w:hAnsi="Arial Narrow" w:cs="Arial"/>
          <w:sz w:val="20"/>
          <w:szCs w:val="20"/>
        </w:rPr>
      </w:pPr>
    </w:p>
    <w:p w:rsidR="005569F3" w:rsidRPr="00227D68" w:rsidRDefault="005569F3" w:rsidP="005569F3">
      <w:pPr>
        <w:spacing w:after="200" w:line="240" w:lineRule="auto"/>
        <w:contextualSpacing/>
        <w:rPr>
          <w:rFonts w:ascii="Arial Narrow" w:hAnsi="Arial Narrow" w:cs="Arial"/>
          <w:sz w:val="20"/>
          <w:szCs w:val="20"/>
        </w:rPr>
      </w:pPr>
      <w:r w:rsidRPr="00227D68">
        <w:rPr>
          <w:rFonts w:ascii="Arial Narrow" w:hAnsi="Arial Narrow" w:cs="Arial"/>
          <w:sz w:val="20"/>
          <w:szCs w:val="20"/>
        </w:rPr>
        <w:t>Usposabljanja</w:t>
      </w:r>
      <w:r w:rsidR="007C4108" w:rsidRPr="00227D68">
        <w:rPr>
          <w:rFonts w:ascii="Arial Narrow" w:hAnsi="Arial Narrow" w:cs="Arial"/>
          <w:sz w:val="20"/>
          <w:szCs w:val="20"/>
        </w:rPr>
        <w:t xml:space="preserve"> s področja EFQM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5"/>
      </w:tblGrid>
      <w:tr w:rsidR="00D77FE9" w:rsidRPr="00227D68" w:rsidTr="00625E60">
        <w:tc>
          <w:tcPr>
            <w:tcW w:w="2931" w:type="dxa"/>
            <w:shd w:val="clear" w:color="auto" w:fill="D9D9D9" w:themeFill="background1" w:themeFillShade="D9"/>
          </w:tcPr>
          <w:p w:rsidR="00D77FE9" w:rsidRPr="00227D68" w:rsidRDefault="00D77FE9" w:rsidP="00D77FE9">
            <w:pPr>
              <w:pStyle w:val="TEKST"/>
              <w:jc w:val="left"/>
              <w:rPr>
                <w:rFonts w:ascii="Arial Narrow" w:hAnsi="Arial Narrow" w:cs="Arial"/>
                <w:i/>
                <w:sz w:val="20"/>
                <w:szCs w:val="20"/>
              </w:rPr>
            </w:pPr>
            <w:r w:rsidRPr="00227D68">
              <w:rPr>
                <w:rFonts w:ascii="Arial Narrow" w:hAnsi="Arial Narrow" w:cs="Arial"/>
                <w:i/>
                <w:sz w:val="20"/>
                <w:szCs w:val="20"/>
              </w:rPr>
              <w:t>1. Naziv licenčnega usposabljanja</w:t>
            </w:r>
          </w:p>
        </w:tc>
        <w:tc>
          <w:tcPr>
            <w:tcW w:w="6165" w:type="dxa"/>
            <w:shd w:val="clear" w:color="auto" w:fill="FFFFCC"/>
          </w:tcPr>
          <w:p w:rsidR="00D77FE9" w:rsidRPr="00227D68" w:rsidRDefault="00D77FE9" w:rsidP="00D77FE9">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D77FE9" w:rsidRPr="00227D68" w:rsidTr="00625E60">
        <w:tc>
          <w:tcPr>
            <w:tcW w:w="2931" w:type="dxa"/>
            <w:shd w:val="clear" w:color="auto" w:fill="D9D9D9" w:themeFill="background1" w:themeFillShade="D9"/>
          </w:tcPr>
          <w:p w:rsidR="00D77FE9" w:rsidRPr="00227D68" w:rsidRDefault="00D77FE9" w:rsidP="00D77FE9">
            <w:pPr>
              <w:pStyle w:val="TEKST"/>
              <w:rPr>
                <w:rFonts w:ascii="Arial Narrow" w:hAnsi="Arial Narrow" w:cs="Arial"/>
                <w:i/>
                <w:sz w:val="20"/>
                <w:szCs w:val="20"/>
              </w:rPr>
            </w:pPr>
            <w:r w:rsidRPr="00227D68">
              <w:rPr>
                <w:rFonts w:ascii="Arial Narrow" w:hAnsi="Arial Narrow" w:cs="Arial"/>
                <w:i/>
                <w:sz w:val="20"/>
                <w:szCs w:val="20"/>
              </w:rPr>
              <w:t>Obdobje izvedbe</w:t>
            </w:r>
          </w:p>
        </w:tc>
        <w:tc>
          <w:tcPr>
            <w:tcW w:w="6165" w:type="dxa"/>
            <w:shd w:val="clear" w:color="auto" w:fill="FFFFCC"/>
          </w:tcPr>
          <w:p w:rsidR="00D77FE9" w:rsidRPr="00227D68" w:rsidRDefault="00D77FE9" w:rsidP="00D77FE9">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D77FE9" w:rsidRPr="00227D68" w:rsidTr="00625E60">
        <w:tc>
          <w:tcPr>
            <w:tcW w:w="2931" w:type="dxa"/>
            <w:shd w:val="clear" w:color="auto" w:fill="D9D9D9" w:themeFill="background1" w:themeFillShade="D9"/>
          </w:tcPr>
          <w:p w:rsidR="00D77FE9" w:rsidRPr="00227D68" w:rsidRDefault="00D77FE9" w:rsidP="00D77FE9">
            <w:pPr>
              <w:pStyle w:val="TEKST"/>
              <w:rPr>
                <w:rFonts w:ascii="Arial Narrow" w:hAnsi="Arial Narrow" w:cs="Arial"/>
                <w:i/>
                <w:sz w:val="20"/>
                <w:szCs w:val="20"/>
              </w:rPr>
            </w:pPr>
            <w:r w:rsidRPr="00227D68">
              <w:rPr>
                <w:rFonts w:ascii="Arial Narrow" w:hAnsi="Arial Narrow" w:cs="Arial"/>
                <w:i/>
                <w:sz w:val="20"/>
                <w:szCs w:val="20"/>
              </w:rPr>
              <w:t>Število udeležencev</w:t>
            </w:r>
          </w:p>
        </w:tc>
        <w:tc>
          <w:tcPr>
            <w:tcW w:w="6165" w:type="dxa"/>
            <w:shd w:val="clear" w:color="auto" w:fill="FFFFCC"/>
          </w:tcPr>
          <w:p w:rsidR="00D77FE9" w:rsidRPr="00227D68" w:rsidRDefault="00D77FE9" w:rsidP="00D77FE9">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5569F3" w:rsidRPr="00227D68" w:rsidRDefault="00965C3E">
      <w:pPr>
        <w:spacing w:line="240" w:lineRule="auto"/>
        <w:jc w:val="left"/>
        <w:rPr>
          <w:rFonts w:ascii="Arial Narrow" w:hAnsi="Arial Narrow" w:cs="Arial"/>
          <w:sz w:val="20"/>
          <w:szCs w:val="20"/>
        </w:rPr>
      </w:pPr>
      <w:r w:rsidRPr="00227D68" w:rsidDel="00965C3E">
        <w:rPr>
          <w:rFonts w:ascii="Arial Narrow" w:hAnsi="Arial Narrow" w:cs="Arial"/>
          <w:b/>
          <w:sz w:val="20"/>
          <w:szCs w:val="20"/>
        </w:rPr>
        <w:t xml:space="preserve"> </w:t>
      </w:r>
      <w:r w:rsidR="005569F3" w:rsidRPr="00227D68">
        <w:rPr>
          <w:rFonts w:ascii="Arial Narrow" w:hAnsi="Arial Narrow" w:cs="Arial"/>
          <w:sz w:val="20"/>
          <w:szCs w:val="20"/>
        </w:rPr>
        <w:t>(</w:t>
      </w:r>
      <w:r w:rsidR="007C4108" w:rsidRPr="00227D68">
        <w:rPr>
          <w:rFonts w:ascii="Arial Narrow" w:hAnsi="Arial Narrow" w:cs="Arial"/>
          <w:sz w:val="20"/>
          <w:szCs w:val="20"/>
        </w:rPr>
        <w:t>Dodati za vsako usposabljanje</w:t>
      </w:r>
      <w:r w:rsidR="005569F3" w:rsidRPr="00227D68">
        <w:rPr>
          <w:rFonts w:ascii="Arial Narrow" w:hAnsi="Arial Narrow" w:cs="Arial"/>
          <w:sz w:val="20"/>
          <w:szCs w:val="20"/>
        </w:rPr>
        <w:t>)</w:t>
      </w:r>
    </w:p>
    <w:p w:rsidR="00244AD0" w:rsidRPr="00227D68" w:rsidRDefault="00244AD0" w:rsidP="009B15E3">
      <w:pPr>
        <w:pStyle w:val="Odstavekseznama"/>
        <w:spacing w:after="200" w:line="240" w:lineRule="auto"/>
        <w:contextualSpacing/>
        <w:rPr>
          <w:rFonts w:ascii="Arial Narrow" w:hAnsi="Arial Narrow" w:cs="Arial"/>
          <w:sz w:val="20"/>
          <w:szCs w:val="20"/>
        </w:rPr>
      </w:pPr>
    </w:p>
    <w:p w:rsidR="00244AD0" w:rsidRPr="00227D68" w:rsidRDefault="00244AD0" w:rsidP="009B15E3">
      <w:pPr>
        <w:rPr>
          <w:rFonts w:ascii="Arial Narrow" w:hAnsi="Arial Narrow" w:cs="Arial"/>
          <w:sz w:val="20"/>
          <w:szCs w:val="20"/>
        </w:rPr>
      </w:pPr>
    </w:p>
    <w:p w:rsidR="00ED082E" w:rsidRPr="00227D68" w:rsidRDefault="00ED082E" w:rsidP="00ED082E">
      <w:pPr>
        <w:rPr>
          <w:rFonts w:ascii="Arial Narrow" w:eastAsia="MS Mincho" w:hAnsi="Arial Narrow"/>
          <w:sz w:val="20"/>
          <w:szCs w:val="20"/>
        </w:rPr>
      </w:pPr>
    </w:p>
    <w:tbl>
      <w:tblPr>
        <w:tblStyle w:val="Tabelamrea"/>
        <w:tblW w:w="9322" w:type="dxa"/>
        <w:tblLook w:val="04A0" w:firstRow="1" w:lastRow="0" w:firstColumn="1" w:lastColumn="0" w:noHBand="0" w:noVBand="1"/>
      </w:tblPr>
      <w:tblGrid>
        <w:gridCol w:w="2802"/>
        <w:gridCol w:w="3118"/>
        <w:gridCol w:w="3402"/>
      </w:tblGrid>
      <w:tr w:rsidR="00ED082E" w:rsidRPr="00227D68" w:rsidTr="000B36D8">
        <w:tc>
          <w:tcPr>
            <w:tcW w:w="280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ED082E" w:rsidRPr="00227D68" w:rsidRDefault="00ED082E" w:rsidP="000B36D8">
            <w:pPr>
              <w:jc w:val="center"/>
              <w:rPr>
                <w:rFonts w:ascii="Arial Narrow" w:hAnsi="Arial Narrow"/>
                <w:b/>
                <w:sz w:val="20"/>
                <w:szCs w:val="20"/>
              </w:rPr>
            </w:pPr>
            <w:r w:rsidRPr="00227D68">
              <w:rPr>
                <w:rFonts w:ascii="Arial Narrow" w:hAnsi="Arial Narrow"/>
                <w:b/>
                <w:sz w:val="20"/>
                <w:szCs w:val="20"/>
              </w:rPr>
              <w:t>Kraj in datum</w:t>
            </w:r>
          </w:p>
        </w:tc>
        <w:tc>
          <w:tcPr>
            <w:tcW w:w="3118" w:type="dxa"/>
            <w:tcBorders>
              <w:top w:val="single" w:sz="4" w:space="0" w:color="000000" w:themeColor="text1"/>
              <w:left w:val="nil"/>
              <w:bottom w:val="single" w:sz="4" w:space="0" w:color="000000" w:themeColor="text1"/>
              <w:right w:val="nil"/>
            </w:tcBorders>
            <w:shd w:val="clear" w:color="auto" w:fill="D9D9D9" w:themeFill="background1" w:themeFillShade="D9"/>
            <w:vAlign w:val="center"/>
            <w:hideMark/>
          </w:tcPr>
          <w:p w:rsidR="00ED082E" w:rsidRPr="00227D68" w:rsidRDefault="00ED082E" w:rsidP="000B36D8">
            <w:pPr>
              <w:jc w:val="center"/>
              <w:rPr>
                <w:rFonts w:ascii="Arial Narrow" w:hAnsi="Arial Narrow"/>
                <w:b/>
                <w:sz w:val="20"/>
                <w:szCs w:val="20"/>
              </w:rPr>
            </w:pPr>
            <w:r w:rsidRPr="00227D68">
              <w:rPr>
                <w:rFonts w:ascii="Arial Narrow" w:hAnsi="Arial Narrow"/>
                <w:b/>
                <w:sz w:val="20"/>
                <w:szCs w:val="20"/>
              </w:rPr>
              <w:t>Žig</w:t>
            </w:r>
          </w:p>
        </w:tc>
        <w:tc>
          <w:tcPr>
            <w:tcW w:w="3402"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ED082E" w:rsidRPr="00227D68" w:rsidRDefault="00ED082E" w:rsidP="000B36D8">
            <w:pPr>
              <w:jc w:val="center"/>
              <w:rPr>
                <w:rFonts w:ascii="Arial Narrow" w:hAnsi="Arial Narrow"/>
                <w:b/>
                <w:sz w:val="20"/>
                <w:szCs w:val="20"/>
              </w:rPr>
            </w:pPr>
            <w:r w:rsidRPr="00227D68">
              <w:rPr>
                <w:rFonts w:ascii="Arial Narrow" w:hAnsi="Arial Narrow"/>
                <w:b/>
                <w:sz w:val="20"/>
                <w:szCs w:val="20"/>
              </w:rPr>
              <w:t>Ime in priimek zakonitega zastopnika prijavitelja</w:t>
            </w:r>
          </w:p>
        </w:tc>
      </w:tr>
      <w:tr w:rsidR="00ED082E" w:rsidRPr="00227D68" w:rsidTr="000B36D8">
        <w:trPr>
          <w:trHeight w:val="444"/>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rsidP="000B36D8">
            <w:pPr>
              <w:jc w:val="center"/>
              <w:rPr>
                <w:rFonts w:ascii="Arial Narrow" w:eastAsia="MS Mincho"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ED082E" w:rsidP="000B36D8">
            <w:pPr>
              <w:rPr>
                <w:rFonts w:ascii="Arial Narrow"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ED082E" w:rsidRPr="00227D68" w:rsidRDefault="00625E60" w:rsidP="000B36D8">
            <w:pPr>
              <w:jc w:val="cente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ED082E" w:rsidRPr="00227D68" w:rsidTr="000B36D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82E" w:rsidRPr="00227D68" w:rsidRDefault="00ED082E" w:rsidP="000B36D8">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82E" w:rsidRPr="00227D68" w:rsidRDefault="00ED082E" w:rsidP="000B36D8">
            <w:pPr>
              <w:rPr>
                <w:rFonts w:ascii="Arial Narrow" w:eastAsia="MS Mincho"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ED082E" w:rsidRPr="00227D68" w:rsidRDefault="00ED082E" w:rsidP="000B36D8">
            <w:pPr>
              <w:jc w:val="center"/>
              <w:rPr>
                <w:rFonts w:ascii="Arial Narrow" w:hAnsi="Arial Narrow"/>
                <w:b/>
                <w:sz w:val="20"/>
                <w:szCs w:val="20"/>
              </w:rPr>
            </w:pPr>
            <w:r w:rsidRPr="00227D68">
              <w:rPr>
                <w:rFonts w:ascii="Arial Narrow" w:hAnsi="Arial Narrow"/>
                <w:b/>
                <w:sz w:val="20"/>
                <w:szCs w:val="20"/>
              </w:rPr>
              <w:t>Podpis</w:t>
            </w:r>
          </w:p>
        </w:tc>
      </w:tr>
      <w:tr w:rsidR="00ED082E" w:rsidRPr="00227D68" w:rsidTr="000B36D8">
        <w:trPr>
          <w:trHeight w:val="5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82E" w:rsidRPr="00227D68" w:rsidRDefault="00ED082E" w:rsidP="000B36D8">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D082E" w:rsidRPr="00227D68" w:rsidRDefault="00ED082E" w:rsidP="000B36D8">
            <w:pPr>
              <w:rPr>
                <w:rFonts w:ascii="Arial Narrow" w:eastAsia="MS Mincho"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ED082E" w:rsidRPr="00227D68" w:rsidRDefault="00ED082E" w:rsidP="000B36D8">
            <w:pPr>
              <w:rPr>
                <w:rFonts w:ascii="Arial Narrow" w:eastAsia="MS Mincho" w:hAnsi="Arial Narrow"/>
                <w:sz w:val="20"/>
                <w:szCs w:val="20"/>
                <w:lang w:val="en-US" w:bidi="en-US"/>
              </w:rPr>
            </w:pPr>
          </w:p>
        </w:tc>
      </w:tr>
    </w:tbl>
    <w:p w:rsidR="00ED082E" w:rsidRPr="00227D68" w:rsidRDefault="00ED082E" w:rsidP="00ED082E">
      <w:pPr>
        <w:rPr>
          <w:rFonts w:ascii="Arial Narrow" w:eastAsia="MS Mincho" w:hAnsi="Arial Narrow"/>
          <w:sz w:val="20"/>
          <w:szCs w:val="20"/>
          <w:lang w:eastAsia="en-US"/>
        </w:rPr>
      </w:pPr>
    </w:p>
    <w:p w:rsidR="00275885" w:rsidRPr="00227D68" w:rsidRDefault="00275885" w:rsidP="009B15E3">
      <w:pPr>
        <w:pStyle w:val="TEKST"/>
        <w:rPr>
          <w:rFonts w:ascii="Arial Narrow" w:hAnsi="Arial Narrow" w:cs="Arial"/>
          <w:i/>
          <w:sz w:val="20"/>
          <w:szCs w:val="20"/>
        </w:rPr>
      </w:pPr>
    </w:p>
    <w:p w:rsidR="00275885" w:rsidRPr="00227D68" w:rsidRDefault="00275885" w:rsidP="00865D45">
      <w:pPr>
        <w:pStyle w:val="TEKST"/>
        <w:ind w:left="360"/>
        <w:rPr>
          <w:rFonts w:ascii="Arial Narrow" w:hAnsi="Arial Narrow" w:cs="Arial"/>
          <w:i/>
          <w:sz w:val="20"/>
          <w:szCs w:val="20"/>
        </w:rPr>
      </w:pPr>
    </w:p>
    <w:p w:rsidR="00865D45" w:rsidRPr="00227D68" w:rsidRDefault="00865D45" w:rsidP="00865D45">
      <w:pPr>
        <w:pStyle w:val="Odstavekseznama"/>
        <w:spacing w:after="200" w:line="240" w:lineRule="auto"/>
        <w:contextualSpacing/>
        <w:rPr>
          <w:rFonts w:ascii="Arial Narrow" w:hAnsi="Arial Narrow" w:cs="Arial"/>
          <w:sz w:val="20"/>
          <w:szCs w:val="20"/>
        </w:rPr>
      </w:pPr>
    </w:p>
    <w:p w:rsidR="009B15E3" w:rsidRPr="00227D68" w:rsidRDefault="009B15E3" w:rsidP="00507246">
      <w:pPr>
        <w:rPr>
          <w:rFonts w:ascii="Arial Narrow" w:hAnsi="Arial Narrow" w:cs="Arial"/>
          <w:sz w:val="20"/>
          <w:szCs w:val="20"/>
        </w:rPr>
      </w:pPr>
    </w:p>
    <w:p w:rsidR="00507246" w:rsidRPr="00227D68" w:rsidRDefault="00507246" w:rsidP="00507246">
      <w:pPr>
        <w:spacing w:line="240" w:lineRule="auto"/>
        <w:rPr>
          <w:rFonts w:ascii="Arial Narrow" w:hAnsi="Arial Narrow" w:cs="Arial"/>
          <w:sz w:val="20"/>
          <w:szCs w:val="20"/>
        </w:rPr>
      </w:pPr>
    </w:p>
    <w:p w:rsidR="006C1A97" w:rsidRPr="00227D68" w:rsidRDefault="006C1A97" w:rsidP="00C47F51">
      <w:pPr>
        <w:pStyle w:val="TEKST"/>
        <w:ind w:left="1410" w:hanging="1410"/>
        <w:rPr>
          <w:rFonts w:ascii="Arial Narrow" w:hAnsi="Arial Narrow" w:cs="Arial"/>
          <w:sz w:val="20"/>
          <w:szCs w:val="20"/>
          <w:highlight w:val="yellow"/>
        </w:rPr>
      </w:pPr>
    </w:p>
    <w:p w:rsidR="00106C99" w:rsidRPr="00227D68" w:rsidRDefault="00106C99" w:rsidP="00C47F51">
      <w:pPr>
        <w:pStyle w:val="TEKST"/>
        <w:ind w:left="1410" w:hanging="1410"/>
        <w:rPr>
          <w:rFonts w:ascii="Arial Narrow" w:hAnsi="Arial Narrow" w:cs="Arial"/>
          <w:sz w:val="20"/>
          <w:szCs w:val="20"/>
          <w:highlight w:val="yellow"/>
        </w:rPr>
      </w:pPr>
    </w:p>
    <w:p w:rsidR="00106C99" w:rsidRPr="00227D68" w:rsidRDefault="00106C99" w:rsidP="00C47F51">
      <w:pPr>
        <w:pStyle w:val="TEKST"/>
        <w:ind w:left="1410" w:hanging="1410"/>
        <w:rPr>
          <w:rFonts w:ascii="Arial Narrow" w:hAnsi="Arial Narrow" w:cs="Arial"/>
          <w:sz w:val="20"/>
          <w:szCs w:val="20"/>
          <w:highlight w:val="yellow"/>
        </w:rPr>
        <w:sectPr w:rsidR="00106C99" w:rsidRPr="00227D68" w:rsidSect="00625E60">
          <w:pgSz w:w="11906" w:h="16838"/>
          <w:pgMar w:top="1417" w:right="1417" w:bottom="1417" w:left="1417" w:header="708" w:footer="708" w:gutter="0"/>
          <w:cols w:space="708"/>
          <w:titlePg/>
          <w:docGrid w:linePitch="360"/>
        </w:sectPr>
      </w:pPr>
    </w:p>
    <w:p w:rsidR="006B092A" w:rsidRPr="00227D68" w:rsidRDefault="000A6AFA" w:rsidP="006B092A">
      <w:pPr>
        <w:pStyle w:val="Naslov3"/>
        <w:rPr>
          <w:rFonts w:ascii="Arial Narrow" w:hAnsi="Arial Narrow"/>
          <w:sz w:val="20"/>
          <w:szCs w:val="20"/>
        </w:rPr>
      </w:pPr>
      <w:bookmarkStart w:id="26" w:name="_Obrazec_št._2:_IZJAVA_PODJETJA"/>
      <w:bookmarkStart w:id="27" w:name="_Toc229903318"/>
      <w:bookmarkEnd w:id="26"/>
      <w:r w:rsidRPr="00227D68">
        <w:rPr>
          <w:rFonts w:ascii="Arial Narrow" w:hAnsi="Arial Narrow"/>
          <w:sz w:val="20"/>
          <w:szCs w:val="20"/>
        </w:rPr>
        <w:t xml:space="preserve">Obrazec št. 2: </w:t>
      </w:r>
      <w:r w:rsidR="006B092A" w:rsidRPr="00227D68">
        <w:rPr>
          <w:rFonts w:ascii="Arial Narrow" w:hAnsi="Arial Narrow"/>
          <w:sz w:val="20"/>
          <w:szCs w:val="20"/>
        </w:rPr>
        <w:t>IZJAV</w:t>
      </w:r>
      <w:r w:rsidRPr="00227D68">
        <w:rPr>
          <w:rFonts w:ascii="Arial Narrow" w:hAnsi="Arial Narrow"/>
          <w:sz w:val="20"/>
          <w:szCs w:val="20"/>
        </w:rPr>
        <w:t>A</w:t>
      </w:r>
      <w:bookmarkEnd w:id="27"/>
      <w:r w:rsidR="00C341CF" w:rsidRPr="00227D68">
        <w:rPr>
          <w:rFonts w:ascii="Arial Narrow" w:hAnsi="Arial Narrow"/>
          <w:sz w:val="20"/>
          <w:szCs w:val="20"/>
        </w:rPr>
        <w:t xml:space="preserve"> (izpolni </w:t>
      </w:r>
      <w:r w:rsidR="00501E90" w:rsidRPr="00227D68">
        <w:rPr>
          <w:rFonts w:ascii="Arial Narrow" w:hAnsi="Arial Narrow"/>
          <w:sz w:val="20"/>
          <w:szCs w:val="20"/>
        </w:rPr>
        <w:t>prijavitelj</w:t>
      </w:r>
      <w:r w:rsidR="00C341CF" w:rsidRPr="00227D68">
        <w:rPr>
          <w:rFonts w:ascii="Arial Narrow" w:hAnsi="Arial Narrow"/>
          <w:sz w:val="20"/>
          <w:szCs w:val="20"/>
        </w:rPr>
        <w:t>)</w:t>
      </w:r>
    </w:p>
    <w:p w:rsidR="006B092A" w:rsidRPr="00227D68" w:rsidRDefault="006B092A" w:rsidP="006B092A">
      <w:pPr>
        <w:pStyle w:val="TEKST"/>
        <w:rPr>
          <w:rFonts w:ascii="Arial Narrow" w:hAnsi="Arial Narrow" w:cs="Arial"/>
          <w:sz w:val="20"/>
          <w:szCs w:val="20"/>
        </w:rPr>
      </w:pPr>
    </w:p>
    <w:p w:rsidR="00142595" w:rsidRPr="00227D68" w:rsidRDefault="00142595" w:rsidP="006B092A">
      <w:pPr>
        <w:pStyle w:val="TEKST"/>
        <w:rPr>
          <w:rFonts w:ascii="Arial Narrow" w:hAnsi="Arial Narrow" w:cs="Arial"/>
          <w:sz w:val="20"/>
          <w:szCs w:val="20"/>
        </w:rPr>
      </w:pPr>
    </w:p>
    <w:p w:rsidR="003B152B" w:rsidRPr="00227D68" w:rsidRDefault="003B152B" w:rsidP="003B152B">
      <w:pPr>
        <w:pStyle w:val="TEKST"/>
        <w:spacing w:line="240" w:lineRule="auto"/>
        <w:rPr>
          <w:rFonts w:ascii="Arial Narrow" w:hAnsi="Arial Narrow"/>
          <w:b/>
          <w:sz w:val="20"/>
          <w:szCs w:val="20"/>
        </w:rPr>
      </w:pPr>
      <w:r w:rsidRPr="00227D68">
        <w:rPr>
          <w:rFonts w:ascii="Arial Narrow" w:hAnsi="Arial Narrow"/>
          <w:b/>
          <w:sz w:val="20"/>
          <w:szCs w:val="20"/>
        </w:rPr>
        <w:t>Zakoniti zastopnik ___________</w:t>
      </w:r>
      <w:r w:rsidRPr="00227D68">
        <w:rPr>
          <w:rFonts w:ascii="Arial Narrow" w:hAnsi="Arial Narrow"/>
          <w:i/>
          <w:sz w:val="20"/>
          <w:szCs w:val="20"/>
        </w:rPr>
        <w:t xml:space="preserve"> (vpišite ime in priimek)</w:t>
      </w:r>
      <w:r w:rsidRPr="00227D68">
        <w:rPr>
          <w:rFonts w:ascii="Arial Narrow" w:hAnsi="Arial Narrow"/>
          <w:b/>
          <w:sz w:val="20"/>
          <w:szCs w:val="20"/>
        </w:rPr>
        <w:t xml:space="preserve"> prijavitelja ___________</w:t>
      </w:r>
      <w:r w:rsidRPr="00227D68">
        <w:rPr>
          <w:rFonts w:ascii="Arial Narrow" w:hAnsi="Arial Narrow"/>
          <w:i/>
          <w:sz w:val="20"/>
          <w:szCs w:val="20"/>
        </w:rPr>
        <w:t xml:space="preserve"> (vpišite naziv prijavitelja)</w:t>
      </w:r>
      <w:r w:rsidRPr="00227D68">
        <w:rPr>
          <w:rFonts w:ascii="Arial Narrow" w:hAnsi="Arial Narrow"/>
          <w:b/>
          <w:i/>
          <w:color w:val="FF0000"/>
          <w:sz w:val="20"/>
          <w:szCs w:val="20"/>
        </w:rPr>
        <w:t xml:space="preserve"> </w:t>
      </w:r>
      <w:r w:rsidRPr="00227D68">
        <w:rPr>
          <w:rFonts w:ascii="Arial Narrow" w:hAnsi="Arial Narrow"/>
          <w:b/>
          <w:sz w:val="20"/>
          <w:szCs w:val="20"/>
        </w:rPr>
        <w:t>pod materialno in kazensko odgovornostjo izjavljam, da:</w:t>
      </w:r>
    </w:p>
    <w:p w:rsidR="006B092A" w:rsidRPr="00227D68" w:rsidRDefault="006B092A" w:rsidP="006B092A">
      <w:pPr>
        <w:pStyle w:val="TEKST"/>
        <w:rPr>
          <w:rFonts w:ascii="Arial Narrow" w:hAnsi="Arial Narrow" w:cs="Arial"/>
          <w:sz w:val="20"/>
          <w:szCs w:val="20"/>
        </w:rPr>
      </w:pPr>
    </w:p>
    <w:p w:rsidR="00142595" w:rsidRPr="00227D68" w:rsidRDefault="00142595" w:rsidP="006B092A">
      <w:pPr>
        <w:pStyle w:val="TEKST"/>
        <w:rPr>
          <w:rFonts w:ascii="Arial Narrow" w:hAnsi="Arial Narrow" w:cs="Arial"/>
          <w:sz w:val="20"/>
          <w:szCs w:val="20"/>
        </w:rPr>
      </w:pPr>
    </w:p>
    <w:p w:rsidR="006B092A" w:rsidRPr="00227D68" w:rsidRDefault="00573F9C" w:rsidP="006B092A">
      <w:pPr>
        <w:pStyle w:val="TEKST"/>
        <w:rPr>
          <w:rFonts w:ascii="Arial Narrow" w:hAnsi="Arial Narrow" w:cs="Arial"/>
          <w:b/>
          <w:sz w:val="20"/>
          <w:szCs w:val="20"/>
        </w:rPr>
      </w:pPr>
      <w:r w:rsidRPr="00227D68">
        <w:rPr>
          <w:rFonts w:ascii="Arial Narrow" w:hAnsi="Arial Narrow" w:cs="Arial"/>
          <w:b/>
          <w:sz w:val="20"/>
          <w:szCs w:val="20"/>
        </w:rPr>
        <w:t>p</w:t>
      </w:r>
      <w:r w:rsidR="006577B4" w:rsidRPr="00227D68">
        <w:rPr>
          <w:rFonts w:ascii="Arial Narrow" w:hAnsi="Arial Narrow" w:cs="Arial"/>
          <w:b/>
          <w:sz w:val="20"/>
          <w:szCs w:val="20"/>
        </w:rPr>
        <w:t xml:space="preserve">od materialno in kazensko odgovornostjo </w:t>
      </w:r>
      <w:r w:rsidR="006B092A" w:rsidRPr="00227D68">
        <w:rPr>
          <w:rFonts w:ascii="Arial Narrow" w:hAnsi="Arial Narrow" w:cs="Arial"/>
          <w:b/>
          <w:sz w:val="20"/>
          <w:szCs w:val="20"/>
        </w:rPr>
        <w:t>izjavljam, da:</w:t>
      </w:r>
    </w:p>
    <w:p w:rsidR="006B092A" w:rsidRPr="00227D68" w:rsidRDefault="006B092A" w:rsidP="006B092A">
      <w:pPr>
        <w:pStyle w:val="TEKST"/>
        <w:rPr>
          <w:rFonts w:ascii="Arial Narrow" w:hAnsi="Arial Narrow" w:cs="Arial"/>
          <w:sz w:val="20"/>
          <w:szCs w:val="20"/>
        </w:rPr>
      </w:pPr>
    </w:p>
    <w:p w:rsidR="003E1564" w:rsidRPr="00227D68" w:rsidRDefault="00CB4720"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 xml:space="preserve">sem </w:t>
      </w:r>
      <w:r w:rsidR="00FB2D3B" w:rsidRPr="00227D68">
        <w:rPr>
          <w:rFonts w:ascii="Arial Narrow" w:hAnsi="Arial Narrow" w:cs="Arial"/>
          <w:sz w:val="20"/>
          <w:szCs w:val="20"/>
        </w:rPr>
        <w:t>se</w:t>
      </w:r>
      <w:r w:rsidR="003E1564" w:rsidRPr="00227D68">
        <w:rPr>
          <w:rFonts w:ascii="Arial Narrow" w:hAnsi="Arial Narrow" w:cs="Arial"/>
          <w:sz w:val="20"/>
          <w:szCs w:val="20"/>
        </w:rPr>
        <w:t xml:space="preserve"> seznanil in se strinja</w:t>
      </w:r>
      <w:r w:rsidR="00FB2D3B" w:rsidRPr="00227D68">
        <w:rPr>
          <w:rFonts w:ascii="Arial Narrow" w:hAnsi="Arial Narrow" w:cs="Arial"/>
          <w:sz w:val="20"/>
          <w:szCs w:val="20"/>
        </w:rPr>
        <w:t>m</w:t>
      </w:r>
      <w:r w:rsidR="003E1564" w:rsidRPr="00227D68">
        <w:rPr>
          <w:rFonts w:ascii="Arial Narrow" w:hAnsi="Arial Narrow" w:cs="Arial"/>
          <w:sz w:val="20"/>
          <w:szCs w:val="20"/>
        </w:rPr>
        <w:t xml:space="preserve"> z vsemi pogoji</w:t>
      </w:r>
      <w:r w:rsidR="00834471" w:rsidRPr="00227D68">
        <w:rPr>
          <w:rFonts w:ascii="Arial Narrow" w:hAnsi="Arial Narrow" w:cs="Arial"/>
          <w:sz w:val="20"/>
          <w:szCs w:val="20"/>
        </w:rPr>
        <w:t xml:space="preserve"> in zahtevami</w:t>
      </w:r>
      <w:r w:rsidR="007F070B" w:rsidRPr="00227D68">
        <w:rPr>
          <w:rFonts w:ascii="Arial Narrow" w:hAnsi="Arial Narrow" w:cs="Arial"/>
          <w:sz w:val="20"/>
          <w:szCs w:val="20"/>
        </w:rPr>
        <w:t>, ki so navedeni v J</w:t>
      </w:r>
      <w:r w:rsidR="003E1564" w:rsidRPr="00227D68">
        <w:rPr>
          <w:rFonts w:ascii="Arial Narrow" w:hAnsi="Arial Narrow" w:cs="Arial"/>
          <w:sz w:val="20"/>
          <w:szCs w:val="20"/>
        </w:rPr>
        <w:t xml:space="preserve">avnem </w:t>
      </w:r>
      <w:r w:rsidR="00F1471E" w:rsidRPr="00227D68">
        <w:rPr>
          <w:rFonts w:ascii="Arial Narrow" w:hAnsi="Arial Narrow" w:cs="Arial"/>
          <w:sz w:val="20"/>
          <w:szCs w:val="20"/>
        </w:rPr>
        <w:t>pozivu</w:t>
      </w:r>
      <w:r w:rsidR="007F070B" w:rsidRPr="00227D68">
        <w:rPr>
          <w:rFonts w:ascii="Arial Narrow" w:hAnsi="Arial Narrow" w:cs="Arial"/>
          <w:sz w:val="20"/>
          <w:szCs w:val="20"/>
        </w:rPr>
        <w:t xml:space="preserve"> za sofinanciranje sistematičnega razvoja poslovne odličnosti podjetij v letih 2018 in 2019 (JPPOSODL 2018/19) objavljenem na spletni strani SPIRIT Slovenija </w:t>
      </w:r>
      <w:hyperlink r:id="rId19" w:history="1">
        <w:r w:rsidR="007F070B" w:rsidRPr="00227D68">
          <w:rPr>
            <w:rStyle w:val="Hiperpovezava"/>
            <w:rFonts w:ascii="Arial Narrow" w:hAnsi="Arial Narrow" w:cs="Arial"/>
            <w:sz w:val="20"/>
            <w:szCs w:val="20"/>
          </w:rPr>
          <w:t>www.spiritslovenia.si</w:t>
        </w:r>
      </w:hyperlink>
      <w:r w:rsidR="007F070B" w:rsidRPr="00227D68">
        <w:rPr>
          <w:rFonts w:ascii="Arial Narrow" w:hAnsi="Arial Narrow" w:cs="Arial"/>
          <w:sz w:val="20"/>
          <w:szCs w:val="20"/>
        </w:rPr>
        <w:t xml:space="preserve"> </w:t>
      </w:r>
      <w:r w:rsidR="003E1564" w:rsidRPr="00227D68">
        <w:rPr>
          <w:rFonts w:ascii="Arial Narrow" w:hAnsi="Arial Narrow" w:cs="Arial"/>
          <w:sz w:val="20"/>
          <w:szCs w:val="20"/>
        </w:rPr>
        <w:t xml:space="preserve">in </w:t>
      </w:r>
      <w:r w:rsidR="00895649" w:rsidRPr="00227D68">
        <w:rPr>
          <w:rFonts w:ascii="Arial Narrow" w:hAnsi="Arial Narrow" w:cs="Arial"/>
          <w:sz w:val="20"/>
          <w:szCs w:val="20"/>
        </w:rPr>
        <w:t xml:space="preserve">pozivni </w:t>
      </w:r>
      <w:r w:rsidR="003E1564" w:rsidRPr="00227D68">
        <w:rPr>
          <w:rFonts w:ascii="Arial Narrow" w:hAnsi="Arial Narrow" w:cs="Arial"/>
          <w:sz w:val="20"/>
          <w:szCs w:val="20"/>
        </w:rPr>
        <w:t>dokumentaciji</w:t>
      </w:r>
      <w:r w:rsidR="00834471" w:rsidRPr="00227D68">
        <w:rPr>
          <w:rFonts w:ascii="Arial Narrow" w:hAnsi="Arial Narrow" w:cs="Arial"/>
          <w:sz w:val="20"/>
          <w:szCs w:val="20"/>
        </w:rPr>
        <w:t xml:space="preserve"> ter jih v celoti sprejemam</w:t>
      </w:r>
      <w:r w:rsidR="003E1564" w:rsidRPr="00227D68">
        <w:rPr>
          <w:rFonts w:ascii="Arial Narrow" w:hAnsi="Arial Narrow" w:cs="Arial"/>
          <w:sz w:val="20"/>
          <w:szCs w:val="20"/>
        </w:rPr>
        <w:t>;</w:t>
      </w:r>
    </w:p>
    <w:p w:rsidR="00834471" w:rsidRPr="00227D68" w:rsidRDefault="00834471"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sem se seznanil z vsebino vzorca pogodbe o sofinanciranju in z njo soglašam;</w:t>
      </w:r>
    </w:p>
    <w:p w:rsidR="003E1564" w:rsidRPr="00227D68" w:rsidRDefault="003E1564"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jamči</w:t>
      </w:r>
      <w:r w:rsidR="00FB2D3B" w:rsidRPr="00227D68">
        <w:rPr>
          <w:rFonts w:ascii="Arial Narrow" w:hAnsi="Arial Narrow" w:cs="Arial"/>
          <w:sz w:val="20"/>
          <w:szCs w:val="20"/>
        </w:rPr>
        <w:t>m</w:t>
      </w:r>
      <w:r w:rsidRPr="00227D68">
        <w:rPr>
          <w:rFonts w:ascii="Arial Narrow" w:hAnsi="Arial Narrow" w:cs="Arial"/>
          <w:sz w:val="20"/>
          <w:szCs w:val="20"/>
        </w:rPr>
        <w:t>, da vse kopije, ki so priložene vlogi, ustrezajo originalom;</w:t>
      </w:r>
    </w:p>
    <w:p w:rsidR="003E1564" w:rsidRPr="00227D68" w:rsidRDefault="003E1564"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jamči</w:t>
      </w:r>
      <w:r w:rsidR="00FB2D3B" w:rsidRPr="00227D68">
        <w:rPr>
          <w:rFonts w:ascii="Arial Narrow" w:hAnsi="Arial Narrow" w:cs="Arial"/>
          <w:sz w:val="20"/>
          <w:szCs w:val="20"/>
        </w:rPr>
        <w:t>m</w:t>
      </w:r>
      <w:r w:rsidRPr="00227D68">
        <w:rPr>
          <w:rFonts w:ascii="Arial Narrow" w:hAnsi="Arial Narrow" w:cs="Arial"/>
          <w:sz w:val="20"/>
          <w:szCs w:val="20"/>
        </w:rPr>
        <w:t>, da so vse navedbe, ki so podane v vlogi, resnične in ustrezajo dejanskemu stanju;</w:t>
      </w:r>
    </w:p>
    <w:p w:rsidR="003E1564" w:rsidRPr="00227D68" w:rsidRDefault="003E1564"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 xml:space="preserve">za upravičene stroške v skladu s tem javnim </w:t>
      </w:r>
      <w:r w:rsidR="00F1471E" w:rsidRPr="00227D68">
        <w:rPr>
          <w:rFonts w:ascii="Arial Narrow" w:hAnsi="Arial Narrow" w:cs="Arial"/>
          <w:sz w:val="20"/>
          <w:szCs w:val="20"/>
        </w:rPr>
        <w:t>pozivom</w:t>
      </w:r>
      <w:r w:rsidRPr="00227D68">
        <w:rPr>
          <w:rFonts w:ascii="Arial Narrow" w:hAnsi="Arial Narrow" w:cs="Arial"/>
          <w:sz w:val="20"/>
          <w:szCs w:val="20"/>
        </w:rPr>
        <w:t>, ni</w:t>
      </w:r>
      <w:r w:rsidR="00FB2D3B" w:rsidRPr="00227D68">
        <w:rPr>
          <w:rFonts w:ascii="Arial Narrow" w:hAnsi="Arial Narrow" w:cs="Arial"/>
          <w:sz w:val="20"/>
          <w:szCs w:val="20"/>
        </w:rPr>
        <w:t>smo</w:t>
      </w:r>
      <w:r w:rsidRPr="00227D68">
        <w:rPr>
          <w:rFonts w:ascii="Arial Narrow" w:hAnsi="Arial Narrow" w:cs="Arial"/>
          <w:sz w:val="20"/>
          <w:szCs w:val="20"/>
        </w:rPr>
        <w:t xml:space="preserve"> pridobil</w:t>
      </w:r>
      <w:r w:rsidR="00FB2D3B" w:rsidRPr="00227D68">
        <w:rPr>
          <w:rFonts w:ascii="Arial Narrow" w:hAnsi="Arial Narrow" w:cs="Arial"/>
          <w:sz w:val="20"/>
          <w:szCs w:val="20"/>
        </w:rPr>
        <w:t>i</w:t>
      </w:r>
      <w:r w:rsidRPr="00227D68">
        <w:rPr>
          <w:rFonts w:ascii="Arial Narrow" w:hAnsi="Arial Narrow" w:cs="Arial"/>
          <w:sz w:val="20"/>
          <w:szCs w:val="20"/>
        </w:rPr>
        <w:t xml:space="preserve"> sredstev in ni</w:t>
      </w:r>
      <w:r w:rsidR="00FB2D3B" w:rsidRPr="00227D68">
        <w:rPr>
          <w:rFonts w:ascii="Arial Narrow" w:hAnsi="Arial Narrow" w:cs="Arial"/>
          <w:sz w:val="20"/>
          <w:szCs w:val="20"/>
        </w:rPr>
        <w:t>smo</w:t>
      </w:r>
      <w:r w:rsidRPr="00227D68">
        <w:rPr>
          <w:rFonts w:ascii="Arial Narrow" w:hAnsi="Arial Narrow" w:cs="Arial"/>
          <w:sz w:val="20"/>
          <w:szCs w:val="20"/>
        </w:rPr>
        <w:t xml:space="preserve"> v postopku pridobivanja le-teh iz drugih javnih virov (sredstev evropskega, državnega ali lokalnega proračuna);</w:t>
      </w:r>
    </w:p>
    <w:p w:rsidR="000659EC" w:rsidRPr="00227D68" w:rsidRDefault="000659EC"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smo organiziran</w:t>
      </w:r>
      <w:r w:rsidR="005A1539" w:rsidRPr="00227D68">
        <w:rPr>
          <w:rFonts w:ascii="Arial Narrow" w:hAnsi="Arial Narrow" w:cs="Arial"/>
          <w:sz w:val="20"/>
          <w:szCs w:val="20"/>
        </w:rPr>
        <w:t>i</w:t>
      </w:r>
      <w:r w:rsidRPr="00227D68">
        <w:rPr>
          <w:rFonts w:ascii="Arial Narrow" w:hAnsi="Arial Narrow" w:cs="Arial"/>
          <w:sz w:val="20"/>
          <w:szCs w:val="20"/>
        </w:rPr>
        <w:t xml:space="preserve"> kot pravna ali fizična oseba, ki se ukvarja z gospodarsko dejavnostjo v Republiki Sloveniji in </w:t>
      </w:r>
      <w:r w:rsidR="005A1539" w:rsidRPr="00227D68">
        <w:rPr>
          <w:rFonts w:ascii="Arial Narrow" w:hAnsi="Arial Narrow" w:cs="Arial"/>
          <w:sz w:val="20"/>
          <w:szCs w:val="20"/>
        </w:rPr>
        <w:t>sicer</w:t>
      </w:r>
      <w:r w:rsidRPr="00227D68">
        <w:rPr>
          <w:rFonts w:ascii="Arial Narrow" w:hAnsi="Arial Narrow" w:cs="Arial"/>
          <w:sz w:val="20"/>
          <w:szCs w:val="20"/>
        </w:rPr>
        <w:t xml:space="preserve"> kot gospodarska družba (gospodarska družba kot jo opredeljuje Zakon o gospodarskih družbah (</w:t>
      </w:r>
      <w:r w:rsidR="000441FC" w:rsidRPr="00227D68">
        <w:rPr>
          <w:rFonts w:ascii="Arial Narrow" w:hAnsi="Arial Narrow" w:cs="Arial"/>
          <w:color w:val="000000" w:themeColor="text1"/>
          <w:sz w:val="20"/>
          <w:szCs w:val="20"/>
        </w:rPr>
        <w:t xml:space="preserve">(ZGD-1; </w:t>
      </w:r>
      <w:r w:rsidRPr="00227D68">
        <w:rPr>
          <w:rFonts w:ascii="Arial Narrow" w:hAnsi="Arial Narrow" w:cs="Arial"/>
          <w:sz w:val="20"/>
          <w:szCs w:val="20"/>
        </w:rPr>
        <w:t>Uradni list RS, ŠT. 65/06 uradno prečiščeno besedilo, 33/11, 91/11, 32/12, 57/12, 44/13 – odl. US, 82/13</w:t>
      </w:r>
      <w:r w:rsidR="000441FC" w:rsidRPr="00227D68">
        <w:rPr>
          <w:rFonts w:ascii="Arial Narrow" w:hAnsi="Arial Narrow" w:cs="Arial"/>
          <w:color w:val="000000" w:themeColor="text1"/>
          <w:sz w:val="20"/>
          <w:szCs w:val="20"/>
        </w:rPr>
        <w:t>, 55/15 in 15/17</w:t>
      </w:r>
      <w:r w:rsidRPr="00227D68">
        <w:rPr>
          <w:rFonts w:ascii="Arial Narrow" w:hAnsi="Arial Narrow" w:cs="Arial"/>
          <w:sz w:val="20"/>
          <w:szCs w:val="20"/>
        </w:rPr>
        <w:t>))</w:t>
      </w:r>
      <w:r w:rsidR="005A1539" w:rsidRPr="00227D68">
        <w:rPr>
          <w:rFonts w:ascii="Arial Narrow" w:hAnsi="Arial Narrow" w:cs="Arial"/>
          <w:sz w:val="20"/>
          <w:szCs w:val="20"/>
        </w:rPr>
        <w:t xml:space="preserve"> ali</w:t>
      </w:r>
      <w:r w:rsidRPr="00227D68">
        <w:rPr>
          <w:rFonts w:ascii="Arial Narrow" w:hAnsi="Arial Narrow" w:cs="Arial"/>
          <w:sz w:val="20"/>
          <w:szCs w:val="20"/>
        </w:rPr>
        <w:t xml:space="preserve"> samostojni podjetnik posameznik (samostojni podjetnik posameznik kot ga opredeljuje ZGD-1)</w:t>
      </w:r>
      <w:r w:rsidR="00527261" w:rsidRPr="00227D68">
        <w:rPr>
          <w:rFonts w:ascii="Arial Narrow" w:hAnsi="Arial Narrow" w:cs="Arial"/>
          <w:sz w:val="20"/>
          <w:szCs w:val="20"/>
        </w:rPr>
        <w:t>;</w:t>
      </w:r>
      <w:r w:rsidR="00527261" w:rsidRPr="00227D68" w:rsidDel="00527261">
        <w:rPr>
          <w:rFonts w:ascii="Arial Narrow" w:hAnsi="Arial Narrow" w:cs="Arial"/>
          <w:sz w:val="20"/>
          <w:szCs w:val="20"/>
        </w:rPr>
        <w:t xml:space="preserve"> </w:t>
      </w:r>
    </w:p>
    <w:p w:rsidR="000659EC" w:rsidRPr="00227D68" w:rsidRDefault="000659EC"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nimamo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in pred sklenitvijo pogodbe) iz naslova pogodb o sofinanciranju iz javnih sredstev, pri čemer ni pogoj, da bi bile le-te že ugotovljene s pravnomočnim izvršilnim naslovom</w:t>
      </w:r>
      <w:r w:rsidR="00527261" w:rsidRPr="00227D68">
        <w:rPr>
          <w:rFonts w:ascii="Arial Narrow" w:hAnsi="Arial Narrow" w:cs="Arial"/>
          <w:sz w:val="20"/>
          <w:szCs w:val="20"/>
        </w:rPr>
        <w:t>;</w:t>
      </w:r>
    </w:p>
    <w:p w:rsidR="000659EC" w:rsidRPr="00227D68" w:rsidRDefault="000659EC"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nimamo neporavnanih zapadlih finančnih obveznosti iz naslova obveznih dajatev in drugih denarnih nedavčnih obveznosti v skladu z zakonom, ki ureja finančno upravo, ki jih pobira davčni organ (v višini 50 eurov ali več na dan oddaje vloge pa vse do sklenitve pogodbe); šteje se, da prijavitelj, ki je gospodarski subjekt, ne izpolnjuje obveznosti tudi, če nima predloženih vseh obračunov davčnih odtegljajev za dohodke iz delovnega razmerja za obdobje zadnjih petih let do dne oddaje vloge in pred sklenitvijo pogodbe</w:t>
      </w:r>
      <w:r w:rsidR="00527261" w:rsidRPr="00227D68">
        <w:rPr>
          <w:rFonts w:ascii="Arial Narrow" w:hAnsi="Arial Narrow" w:cs="Arial"/>
          <w:sz w:val="20"/>
          <w:szCs w:val="20"/>
        </w:rPr>
        <w:t>;</w:t>
      </w:r>
    </w:p>
    <w:p w:rsidR="000659EC" w:rsidRPr="00227D68" w:rsidRDefault="000659EC"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med nami in ministrstvom oz. izvajalskimi institucijami ministrstva niso bile pri že sklenjenih pogodbah o sofinanciranju ugotovljene hujše nepravilnosti pri porabi javnih sredstev in izpolnjevanju ključnih pogodbenih obveznosti, zaradi česar je ministrstvo oz. izvajalska institucija odstopila od pogodbe o sofinanciranju, od odstopa od pogodbe pa še ni preteklo 5 let</w:t>
      </w:r>
      <w:r w:rsidR="00527261" w:rsidRPr="00227D68">
        <w:rPr>
          <w:rFonts w:ascii="Arial Narrow" w:hAnsi="Arial Narrow" w:cs="Arial"/>
          <w:sz w:val="20"/>
          <w:szCs w:val="20"/>
        </w:rPr>
        <w:t>;</w:t>
      </w:r>
    </w:p>
    <w:p w:rsidR="000659EC" w:rsidRPr="00227D68" w:rsidRDefault="000659EC"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nismo v postopku prisilne poravnave, stečajnem postopku, postopku likvidacije ali prisilnega prenehanja, z njegovimi posli iz drugih razlogov ne upravlja sodišče, ni opustil poslovne dejavnosti in na dan oddaje vloge ni bil v stanju insolventnosti, v skladu z določbami Zakona o finančnem poslovanju, postopkih zaradi insolventnosti in prisilnem prenehanju (Uradni list RS, št. 13/14 - uradno prečiščeno besedilo in 10/15 - popr., 27/16, 31/16-odl. US in 63/16 – ZD-C)</w:t>
      </w:r>
      <w:r w:rsidR="00527261" w:rsidRPr="00227D68">
        <w:rPr>
          <w:rFonts w:ascii="Arial Narrow" w:hAnsi="Arial Narrow" w:cs="Arial"/>
          <w:sz w:val="20"/>
          <w:szCs w:val="20"/>
        </w:rPr>
        <w:t>;</w:t>
      </w:r>
    </w:p>
    <w:p w:rsidR="000659EC" w:rsidRPr="00227D68" w:rsidRDefault="000659EC"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ne prejema</w:t>
      </w:r>
      <w:r w:rsidR="000B36D8" w:rsidRPr="00227D68">
        <w:rPr>
          <w:rFonts w:ascii="Arial Narrow" w:hAnsi="Arial Narrow" w:cs="Arial"/>
          <w:sz w:val="20"/>
          <w:szCs w:val="20"/>
        </w:rPr>
        <w:t>mo</w:t>
      </w:r>
      <w:r w:rsidRPr="00227D68">
        <w:rPr>
          <w:rFonts w:ascii="Arial Narrow" w:hAnsi="Arial Narrow" w:cs="Arial"/>
          <w:sz w:val="20"/>
          <w:szCs w:val="20"/>
        </w:rPr>
        <w:t xml:space="preserve"> ali ni</w:t>
      </w:r>
      <w:r w:rsidR="000B36D8" w:rsidRPr="00227D68">
        <w:rPr>
          <w:rFonts w:ascii="Arial Narrow" w:hAnsi="Arial Narrow" w:cs="Arial"/>
          <w:sz w:val="20"/>
          <w:szCs w:val="20"/>
        </w:rPr>
        <w:t>smo</w:t>
      </w:r>
      <w:r w:rsidRPr="00227D68">
        <w:rPr>
          <w:rFonts w:ascii="Arial Narrow" w:hAnsi="Arial Narrow" w:cs="Arial"/>
          <w:sz w:val="20"/>
          <w:szCs w:val="20"/>
        </w:rPr>
        <w:t xml:space="preserve"> v postopku pridobivanja državnih pomoči za reševanje in prestrukturiranje podjetij v težavah po Zakon o pomoči za reševanje in prestrukturiranje gospodarskih družb in zadrug v težavah (Uradni list RS, št. 5/17) in ni podjetje v težavah skladno z 18. točko 2. člena Uredbe Komisije 651/2014/EU</w:t>
      </w:r>
      <w:r w:rsidR="00527261" w:rsidRPr="00227D68">
        <w:rPr>
          <w:rFonts w:ascii="Arial Narrow" w:hAnsi="Arial Narrow" w:cs="Arial"/>
          <w:sz w:val="20"/>
          <w:szCs w:val="20"/>
        </w:rPr>
        <w:t>;</w:t>
      </w:r>
    </w:p>
    <w:p w:rsidR="000659EC"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g</w:t>
      </w:r>
      <w:r w:rsidR="000659EC" w:rsidRPr="00227D68">
        <w:rPr>
          <w:rFonts w:ascii="Arial Narrow" w:hAnsi="Arial Narrow" w:cs="Arial"/>
          <w:sz w:val="20"/>
          <w:szCs w:val="20"/>
        </w:rPr>
        <w:t xml:space="preserve">lede </w:t>
      </w:r>
      <w:r w:rsidRPr="00227D68">
        <w:rPr>
          <w:rFonts w:ascii="Arial Narrow" w:hAnsi="Arial Narrow" w:cs="Arial"/>
          <w:sz w:val="20"/>
          <w:szCs w:val="20"/>
        </w:rPr>
        <w:t xml:space="preserve">nas </w:t>
      </w:r>
      <w:r w:rsidR="000659EC" w:rsidRPr="00227D68">
        <w:rPr>
          <w:rFonts w:ascii="Arial Narrow" w:hAnsi="Arial Narrow" w:cs="Arial"/>
          <w:sz w:val="20"/>
          <w:szCs w:val="20"/>
        </w:rPr>
        <w:t>ni podana prepoved poslovanja v razmerju do ministrstva v obsegu, kot izhaja iz 35. člena Zakona o integriteti in preprečevanju korupcije (Ur. list RS, št. 69/11 – uradno prečiščeno besedilo)</w:t>
      </w:r>
      <w:r w:rsidR="00527261" w:rsidRPr="00227D68">
        <w:rPr>
          <w:rFonts w:ascii="Arial Narrow" w:hAnsi="Arial Narrow" w:cs="Arial"/>
          <w:sz w:val="20"/>
          <w:szCs w:val="20"/>
        </w:rPr>
        <w:t>;</w:t>
      </w:r>
    </w:p>
    <w:p w:rsidR="000659EC" w:rsidRPr="00227D68" w:rsidRDefault="000B36D8" w:rsidP="005A1539">
      <w:pPr>
        <w:numPr>
          <w:ilvl w:val="0"/>
          <w:numId w:val="10"/>
        </w:numPr>
        <w:spacing w:line="240" w:lineRule="auto"/>
        <w:rPr>
          <w:rFonts w:ascii="Arial Narrow" w:hAnsi="Arial Narrow" w:cs="Arial"/>
          <w:sz w:val="20"/>
          <w:szCs w:val="20"/>
        </w:rPr>
      </w:pPr>
      <w:r w:rsidRPr="00227D68">
        <w:rPr>
          <w:rFonts w:ascii="Arial Narrow" w:hAnsi="Arial Narrow" w:cs="Arial"/>
          <w:sz w:val="20"/>
          <w:szCs w:val="20"/>
        </w:rPr>
        <w:t xml:space="preserve">nimamo </w:t>
      </w:r>
      <w:r w:rsidR="000659EC" w:rsidRPr="00227D68">
        <w:rPr>
          <w:rFonts w:ascii="Arial Narrow" w:hAnsi="Arial Narrow" w:cs="Arial"/>
          <w:sz w:val="20"/>
          <w:szCs w:val="20"/>
        </w:rPr>
        <w:t>registrirane glavne dejavnosti in tudi vsebina sofinanciranega projekta se ne sme nanašati na sledeče izključene sektorje:</w:t>
      </w:r>
    </w:p>
    <w:p w:rsidR="000659EC" w:rsidRPr="00227D68" w:rsidRDefault="000659EC" w:rsidP="005A1539">
      <w:pPr>
        <w:spacing w:line="240" w:lineRule="auto"/>
        <w:ind w:left="1140"/>
        <w:rPr>
          <w:rFonts w:ascii="Arial Narrow" w:hAnsi="Arial Narrow" w:cs="Arial"/>
          <w:sz w:val="20"/>
          <w:szCs w:val="20"/>
        </w:rPr>
      </w:pPr>
      <w:r w:rsidRPr="00227D68">
        <w:rPr>
          <w:rFonts w:ascii="Arial Narrow" w:hAnsi="Arial Narrow" w:cs="Arial"/>
          <w:sz w:val="20"/>
          <w:szCs w:val="20"/>
        </w:rPr>
        <w:t>- predelave in trženja kmetijskih proizvodov, v primerih:</w:t>
      </w:r>
    </w:p>
    <w:p w:rsidR="000659EC" w:rsidRPr="00227D68" w:rsidRDefault="000659EC" w:rsidP="005A1539">
      <w:pPr>
        <w:numPr>
          <w:ilvl w:val="1"/>
          <w:numId w:val="10"/>
        </w:numPr>
        <w:tabs>
          <w:tab w:val="clear" w:pos="1500"/>
          <w:tab w:val="num" w:pos="1860"/>
        </w:tabs>
        <w:spacing w:line="240" w:lineRule="auto"/>
        <w:ind w:left="1860"/>
        <w:rPr>
          <w:rFonts w:ascii="Arial Narrow" w:hAnsi="Arial Narrow" w:cs="Arial"/>
          <w:sz w:val="20"/>
          <w:szCs w:val="20"/>
        </w:rPr>
      </w:pPr>
      <w:r w:rsidRPr="00227D68">
        <w:rPr>
          <w:rFonts w:ascii="Arial Narrow" w:hAnsi="Arial Narrow" w:cs="Arial"/>
          <w:sz w:val="20"/>
          <w:szCs w:val="20"/>
        </w:rPr>
        <w:t>kadar je znesek pomoči, določen na podlagi cene oziroma količine takih proizvodov, ki so kupljeni od primarnih proizvajalcev, ali jih je na trg dalo zadevno podjetje;</w:t>
      </w:r>
    </w:p>
    <w:p w:rsidR="000659EC" w:rsidRPr="00227D68" w:rsidRDefault="000659EC" w:rsidP="005A1539">
      <w:pPr>
        <w:numPr>
          <w:ilvl w:val="1"/>
          <w:numId w:val="10"/>
        </w:numPr>
        <w:tabs>
          <w:tab w:val="clear" w:pos="1500"/>
          <w:tab w:val="num" w:pos="1860"/>
        </w:tabs>
        <w:spacing w:line="240" w:lineRule="auto"/>
        <w:ind w:left="1860"/>
        <w:rPr>
          <w:rFonts w:ascii="Arial Narrow" w:hAnsi="Arial Narrow" w:cs="Arial"/>
          <w:sz w:val="20"/>
          <w:szCs w:val="20"/>
        </w:rPr>
      </w:pPr>
      <w:r w:rsidRPr="00227D68">
        <w:rPr>
          <w:rFonts w:ascii="Arial Narrow" w:hAnsi="Arial Narrow" w:cs="Arial"/>
          <w:sz w:val="20"/>
          <w:szCs w:val="20"/>
        </w:rPr>
        <w:t>kadar je pomoč pogojena s tem, da se delno ali v celoti prenese na primarne proizvajalce,</w:t>
      </w:r>
    </w:p>
    <w:p w:rsidR="000659EC" w:rsidRPr="00227D68" w:rsidRDefault="000659EC" w:rsidP="005A1539">
      <w:pPr>
        <w:spacing w:line="240" w:lineRule="auto"/>
        <w:ind w:left="1140"/>
        <w:rPr>
          <w:rFonts w:ascii="Arial Narrow" w:hAnsi="Arial Narrow" w:cs="Arial"/>
          <w:sz w:val="20"/>
          <w:szCs w:val="20"/>
        </w:rPr>
      </w:pPr>
      <w:r w:rsidRPr="00227D68">
        <w:rPr>
          <w:rFonts w:ascii="Arial Narrow" w:hAnsi="Arial Narrow" w:cs="Arial"/>
          <w:sz w:val="20"/>
          <w:szCs w:val="20"/>
        </w:rPr>
        <w:t>- sektor premogovništva za lažje zaprtje nekonkurenčnih premogovnikov, kakor jo zajema Sklep Sveta št. 2010/787/EU z dne 10. decembra 2010 (UL. L. 336, 21. 12. 2010, str. 24), razen v primeru pomoči de minimis</w:t>
      </w:r>
      <w:r w:rsidR="00527261" w:rsidRPr="00227D68">
        <w:rPr>
          <w:rFonts w:ascii="Arial Narrow" w:hAnsi="Arial Narrow" w:cs="Arial"/>
          <w:sz w:val="20"/>
          <w:szCs w:val="20"/>
        </w:rPr>
        <w:t>;</w:t>
      </w:r>
    </w:p>
    <w:p w:rsidR="005A1539" w:rsidRPr="00227D68" w:rsidRDefault="005A1539" w:rsidP="005A1539">
      <w:pPr>
        <w:spacing w:line="240" w:lineRule="auto"/>
        <w:ind w:left="780"/>
        <w:rPr>
          <w:rFonts w:ascii="Arial Narrow" w:hAnsi="Arial Narrow" w:cs="Arial"/>
          <w:sz w:val="20"/>
          <w:szCs w:val="20"/>
        </w:rPr>
      </w:pPr>
    </w:p>
    <w:p w:rsidR="000659EC"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d</w:t>
      </w:r>
      <w:r w:rsidR="000659EC" w:rsidRPr="00227D68">
        <w:rPr>
          <w:rFonts w:ascii="Arial Narrow" w:hAnsi="Arial Narrow" w:cs="Arial"/>
          <w:sz w:val="20"/>
          <w:szCs w:val="20"/>
        </w:rPr>
        <w:t>a dejanski lastnik (i) družbe v skladu z 19. členom Zakon o preprečevanju pranja denarja in financiranja terorizma (Uradni list RS, št. 68/16) ni(so) vpleten(i) v postopke pranja denarja in financiranja terorizma</w:t>
      </w:r>
      <w:r w:rsidR="00527261" w:rsidRPr="00227D68">
        <w:rPr>
          <w:rFonts w:ascii="Arial Narrow" w:hAnsi="Arial Narrow" w:cs="Arial"/>
          <w:sz w:val="20"/>
          <w:szCs w:val="20"/>
        </w:rPr>
        <w:t>;</w:t>
      </w:r>
    </w:p>
    <w:p w:rsidR="000659EC"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d</w:t>
      </w:r>
      <w:r w:rsidR="000659EC" w:rsidRPr="00227D68">
        <w:rPr>
          <w:rFonts w:ascii="Arial Narrow" w:hAnsi="Arial Narrow" w:cs="Arial"/>
          <w:sz w:val="20"/>
          <w:szCs w:val="20"/>
        </w:rPr>
        <w:t>a ni</w:t>
      </w:r>
      <w:r w:rsidRPr="00227D68">
        <w:rPr>
          <w:rFonts w:ascii="Arial Narrow" w:hAnsi="Arial Narrow" w:cs="Arial"/>
          <w:sz w:val="20"/>
          <w:szCs w:val="20"/>
        </w:rPr>
        <w:t>smo</w:t>
      </w:r>
      <w:r w:rsidR="000659EC" w:rsidRPr="00227D68">
        <w:rPr>
          <w:rFonts w:ascii="Arial Narrow" w:hAnsi="Arial Narrow" w:cs="Arial"/>
          <w:sz w:val="20"/>
          <w:szCs w:val="20"/>
        </w:rPr>
        <w:t xml:space="preserve"> v postopku vračanja neupravičeno prejete državne pomoči, na osnovi odločbe Evropske komisije, ki je prejeto državno pomoč razglasila za nezakonito in nezdružljivo s skupnim trgom Skupnosti</w:t>
      </w:r>
      <w:r w:rsidR="00527261" w:rsidRPr="00227D68">
        <w:rPr>
          <w:rFonts w:ascii="Arial Narrow" w:hAnsi="Arial Narrow" w:cs="Arial"/>
          <w:sz w:val="20"/>
          <w:szCs w:val="20"/>
        </w:rPr>
        <w:t>;</w:t>
      </w:r>
    </w:p>
    <w:p w:rsidR="000659EC"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d</w:t>
      </w:r>
      <w:r w:rsidR="000659EC" w:rsidRPr="00227D68">
        <w:rPr>
          <w:rFonts w:ascii="Arial Narrow" w:hAnsi="Arial Narrow" w:cs="Arial"/>
          <w:sz w:val="20"/>
          <w:szCs w:val="20"/>
        </w:rPr>
        <w:t>a za iste upravičene stroške in aktivnosti, ki so predmet sofinanciranja v tem pozivu, ni in ne bo pridobil sredstev iz drugih javnih virov (sredstev evropskega, državnega ali lokalnega proračuna) (prepoved dvojnega sofinanciranja)</w:t>
      </w:r>
      <w:r w:rsidR="00527261" w:rsidRPr="00227D68">
        <w:rPr>
          <w:rFonts w:ascii="Arial Narrow" w:hAnsi="Arial Narrow" w:cs="Arial"/>
          <w:sz w:val="20"/>
          <w:szCs w:val="20"/>
        </w:rPr>
        <w:t>;</w:t>
      </w:r>
    </w:p>
    <w:p w:rsidR="00B76978" w:rsidRPr="00B76978" w:rsidRDefault="00B76978" w:rsidP="00B76978">
      <w:pPr>
        <w:pStyle w:val="Odstavekseznama"/>
        <w:numPr>
          <w:ilvl w:val="0"/>
          <w:numId w:val="10"/>
        </w:numPr>
        <w:rPr>
          <w:rFonts w:ascii="Arial Narrow" w:hAnsi="Arial Narrow" w:cs="Arial"/>
          <w:color w:val="000000" w:themeColor="text1"/>
          <w:sz w:val="20"/>
          <w:szCs w:val="20"/>
        </w:rPr>
      </w:pPr>
      <w:r w:rsidRPr="00B76978">
        <w:rPr>
          <w:rFonts w:ascii="Arial Narrow" w:hAnsi="Arial Narrow" w:cs="Arial"/>
          <w:color w:val="000000" w:themeColor="text1"/>
          <w:sz w:val="20"/>
          <w:szCs w:val="20"/>
        </w:rPr>
        <w:t>smo imeli</w:t>
      </w:r>
      <w:r>
        <w:rPr>
          <w:rFonts w:ascii="Arial Narrow" w:hAnsi="Arial Narrow" w:cs="Arial"/>
          <w:color w:val="000000" w:themeColor="text1"/>
          <w:sz w:val="20"/>
          <w:szCs w:val="20"/>
        </w:rPr>
        <w:t xml:space="preserve"> </w:t>
      </w:r>
      <w:r w:rsidRPr="00B76978">
        <w:rPr>
          <w:rFonts w:ascii="Arial Narrow" w:hAnsi="Arial Narrow" w:cs="Arial"/>
          <w:color w:val="000000" w:themeColor="text1"/>
          <w:sz w:val="20"/>
          <w:szCs w:val="20"/>
        </w:rPr>
        <w:t>v letu 2017 povprečno zaposlenih vsaj 15 oseb na podlagi delovnih ur</w:t>
      </w:r>
      <w:r>
        <w:rPr>
          <w:rFonts w:ascii="Arial Narrow" w:hAnsi="Arial Narrow" w:cs="Arial"/>
          <w:color w:val="000000" w:themeColor="text1"/>
          <w:sz w:val="20"/>
          <w:szCs w:val="20"/>
        </w:rPr>
        <w:t>;</w:t>
      </w:r>
    </w:p>
    <w:p w:rsidR="000B36D8" w:rsidRPr="00227D68" w:rsidRDefault="00527261" w:rsidP="00684BB1">
      <w:pPr>
        <w:pStyle w:val="Odstavekseznama"/>
        <w:widowControl w:val="0"/>
        <w:numPr>
          <w:ilvl w:val="0"/>
          <w:numId w:val="10"/>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w:t>
      </w:r>
    </w:p>
    <w:p w:rsidR="005A1539" w:rsidRPr="00227D68" w:rsidRDefault="005A1539" w:rsidP="005A1539">
      <w:pPr>
        <w:pStyle w:val="Odstavekseznama"/>
        <w:widowControl w:val="0"/>
        <w:spacing w:line="240" w:lineRule="auto"/>
        <w:ind w:left="780"/>
        <w:contextualSpacing/>
        <w:rPr>
          <w:rFonts w:ascii="Arial Narrow" w:hAnsi="Arial Narrow" w:cs="Arial"/>
          <w:color w:val="000000" w:themeColor="text1"/>
          <w:sz w:val="20"/>
          <w:szCs w:val="20"/>
        </w:rPr>
      </w:pPr>
    </w:p>
    <w:p w:rsidR="000B36D8" w:rsidRPr="00227D68" w:rsidRDefault="00AC455E" w:rsidP="00684BB1">
      <w:pPr>
        <w:pStyle w:val="Odstavekseznama"/>
        <w:widowControl w:val="0"/>
        <w:numPr>
          <w:ilvl w:val="0"/>
          <w:numId w:val="10"/>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s</w:t>
      </w:r>
      <w:r w:rsidR="000B36D8" w:rsidRPr="00227D68">
        <w:rPr>
          <w:rFonts w:ascii="Arial Narrow" w:hAnsi="Arial Narrow" w:cs="Arial"/>
          <w:color w:val="000000" w:themeColor="text1"/>
          <w:sz w:val="20"/>
          <w:szCs w:val="20"/>
        </w:rPr>
        <w:t>mo oddali vlogo na predmetni javni poziv pred začetkom izvajanja projekta</w:t>
      </w:r>
      <w:r w:rsidR="00527261" w:rsidRPr="00227D68">
        <w:rPr>
          <w:rFonts w:ascii="Arial Narrow" w:hAnsi="Arial Narrow" w:cs="Arial"/>
          <w:color w:val="000000" w:themeColor="text1"/>
          <w:sz w:val="20"/>
          <w:szCs w:val="20"/>
        </w:rPr>
        <w:t>;</w:t>
      </w:r>
    </w:p>
    <w:p w:rsidR="005A1539" w:rsidRPr="00227D68" w:rsidRDefault="005A1539" w:rsidP="005A1539">
      <w:pPr>
        <w:widowControl w:val="0"/>
        <w:spacing w:line="240" w:lineRule="auto"/>
        <w:contextualSpacing/>
        <w:rPr>
          <w:rFonts w:ascii="Arial Narrow" w:hAnsi="Arial Narrow" w:cs="Arial"/>
          <w:color w:val="000000" w:themeColor="text1"/>
          <w:sz w:val="20"/>
          <w:szCs w:val="20"/>
        </w:rPr>
      </w:pPr>
    </w:p>
    <w:p w:rsidR="000B36D8" w:rsidRPr="00227D68" w:rsidRDefault="000B36D8" w:rsidP="00684BB1">
      <w:pPr>
        <w:pStyle w:val="Odstavekseznama"/>
        <w:widowControl w:val="0"/>
        <w:numPr>
          <w:ilvl w:val="0"/>
          <w:numId w:val="10"/>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v primeru uspešne kandidature na predmetni javni poziv upravičenec ne kršimo pravila, da se pomoč ne sme združevati s pomočjo dodeljeno po pravilu »de minimis« glede na enake upravičene stroške, če bi bile s tem presežene dovoljene meje intenzivnosti državnih pomoči oz. zneski državnih pomoči</w:t>
      </w:r>
      <w:r w:rsidR="00527261" w:rsidRPr="00227D68">
        <w:rPr>
          <w:rFonts w:ascii="Arial Narrow" w:hAnsi="Arial Narrow" w:cs="Arial"/>
          <w:color w:val="000000" w:themeColor="text1"/>
          <w:sz w:val="20"/>
          <w:szCs w:val="20"/>
        </w:rPr>
        <w:t>;</w:t>
      </w:r>
    </w:p>
    <w:p w:rsidR="005A1539" w:rsidRPr="00227D68" w:rsidRDefault="005A1539" w:rsidP="005A1539">
      <w:pPr>
        <w:widowControl w:val="0"/>
        <w:spacing w:line="240" w:lineRule="auto"/>
        <w:contextualSpacing/>
        <w:rPr>
          <w:rFonts w:ascii="Arial Narrow" w:hAnsi="Arial Narrow" w:cs="Arial"/>
          <w:color w:val="000000" w:themeColor="text1"/>
          <w:sz w:val="20"/>
          <w:szCs w:val="20"/>
        </w:rPr>
      </w:pPr>
    </w:p>
    <w:p w:rsidR="000B36D8" w:rsidRPr="00227D68" w:rsidRDefault="000B36D8" w:rsidP="00684BB1">
      <w:pPr>
        <w:pStyle w:val="Odstavekseznama"/>
        <w:widowControl w:val="0"/>
        <w:numPr>
          <w:ilvl w:val="0"/>
          <w:numId w:val="10"/>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v primeru uspešne kandidature na predmetni javni poziv upravičenec v času trajanja pogodbe o sofinanciranju ne bomo nastopati v vlogi zunanjega izvajalca drugim prijaviteljem na predmetni javni poziv</w:t>
      </w:r>
      <w:r w:rsidR="00527261" w:rsidRPr="00227D68">
        <w:rPr>
          <w:rFonts w:ascii="Arial Narrow" w:hAnsi="Arial Narrow" w:cs="Arial"/>
          <w:color w:val="000000" w:themeColor="text1"/>
          <w:sz w:val="20"/>
          <w:szCs w:val="20"/>
        </w:rPr>
        <w:t>;</w:t>
      </w:r>
    </w:p>
    <w:p w:rsidR="005A1539" w:rsidRPr="00227D68" w:rsidRDefault="005A1539" w:rsidP="005A1539">
      <w:pPr>
        <w:widowControl w:val="0"/>
        <w:spacing w:line="240" w:lineRule="auto"/>
        <w:contextualSpacing/>
        <w:rPr>
          <w:rFonts w:ascii="Arial Narrow" w:hAnsi="Arial Narrow" w:cs="Arial"/>
          <w:color w:val="000000" w:themeColor="text1"/>
          <w:sz w:val="20"/>
          <w:szCs w:val="20"/>
        </w:rPr>
      </w:pPr>
    </w:p>
    <w:p w:rsidR="000B36D8" w:rsidRPr="00227D68" w:rsidRDefault="000B36D8" w:rsidP="00684BB1">
      <w:pPr>
        <w:pStyle w:val="Odstavekseznama"/>
        <w:widowControl w:val="0"/>
        <w:numPr>
          <w:ilvl w:val="0"/>
          <w:numId w:val="10"/>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nismo kapitalsko ali kakorkoli drugače lastniško ali upravljavsko povezan z izbranim zunanjim izvajalcem ali svetovalcem/i</w:t>
      </w:r>
      <w:r w:rsidR="00527261" w:rsidRPr="00227D68">
        <w:rPr>
          <w:rFonts w:ascii="Arial Narrow" w:hAnsi="Arial Narrow" w:cs="Arial"/>
          <w:color w:val="000000" w:themeColor="text1"/>
          <w:sz w:val="20"/>
          <w:szCs w:val="20"/>
        </w:rPr>
        <w:t>;</w:t>
      </w:r>
    </w:p>
    <w:p w:rsidR="005A1539" w:rsidRPr="00227D68" w:rsidRDefault="005A1539" w:rsidP="005A1539">
      <w:pPr>
        <w:widowControl w:val="0"/>
        <w:spacing w:line="240" w:lineRule="auto"/>
        <w:contextualSpacing/>
        <w:rPr>
          <w:rFonts w:ascii="Arial Narrow" w:hAnsi="Arial Narrow" w:cs="Arial"/>
          <w:color w:val="000000" w:themeColor="text1"/>
          <w:sz w:val="20"/>
          <w:szCs w:val="20"/>
        </w:rPr>
      </w:pPr>
    </w:p>
    <w:p w:rsidR="000B36D8" w:rsidRPr="00227D68" w:rsidRDefault="000B36D8" w:rsidP="00684BB1">
      <w:pPr>
        <w:pStyle w:val="Odstavekseznama"/>
        <w:widowControl w:val="0"/>
        <w:numPr>
          <w:ilvl w:val="0"/>
          <w:numId w:val="10"/>
        </w:numPr>
        <w:spacing w:line="240" w:lineRule="auto"/>
        <w:contextualSpacing/>
        <w:rPr>
          <w:rFonts w:ascii="Arial Narrow" w:hAnsi="Arial Narrow" w:cs="Arial"/>
          <w:color w:val="000000" w:themeColor="text1"/>
          <w:sz w:val="20"/>
          <w:szCs w:val="20"/>
        </w:rPr>
      </w:pPr>
      <w:r w:rsidRPr="00227D68">
        <w:rPr>
          <w:rFonts w:ascii="Arial Narrow" w:hAnsi="Arial Narrow" w:cs="Arial"/>
          <w:color w:val="000000" w:themeColor="text1"/>
          <w:sz w:val="20"/>
          <w:szCs w:val="20"/>
        </w:rPr>
        <w:t xml:space="preserve">na </w:t>
      </w:r>
      <w:r w:rsidR="00C64D01" w:rsidRPr="00227D68">
        <w:rPr>
          <w:rFonts w:ascii="Arial Narrow" w:hAnsi="Arial Narrow" w:cs="Arial"/>
          <w:color w:val="000000" w:themeColor="text1"/>
          <w:sz w:val="20"/>
          <w:szCs w:val="20"/>
        </w:rPr>
        <w:t xml:space="preserve">smo seznanjeni, da na </w:t>
      </w:r>
      <w:r w:rsidRPr="00227D68">
        <w:rPr>
          <w:rFonts w:ascii="Arial Narrow" w:hAnsi="Arial Narrow" w:cs="Arial"/>
          <w:color w:val="000000" w:themeColor="text1"/>
          <w:sz w:val="20"/>
          <w:szCs w:val="20"/>
        </w:rPr>
        <w:t>predmetn</w:t>
      </w:r>
      <w:r w:rsidR="00C64D01" w:rsidRPr="00227D68">
        <w:rPr>
          <w:rFonts w:ascii="Arial Narrow" w:hAnsi="Arial Narrow" w:cs="Arial"/>
          <w:color w:val="000000" w:themeColor="text1"/>
          <w:sz w:val="20"/>
          <w:szCs w:val="20"/>
        </w:rPr>
        <w:t>em</w:t>
      </w:r>
      <w:r w:rsidRPr="00227D68">
        <w:rPr>
          <w:rFonts w:ascii="Arial Narrow" w:hAnsi="Arial Narrow" w:cs="Arial"/>
          <w:color w:val="000000" w:themeColor="text1"/>
          <w:sz w:val="20"/>
          <w:szCs w:val="20"/>
        </w:rPr>
        <w:t xml:space="preserve"> javn</w:t>
      </w:r>
      <w:r w:rsidR="00C64D01" w:rsidRPr="00227D68">
        <w:rPr>
          <w:rFonts w:ascii="Arial Narrow" w:hAnsi="Arial Narrow" w:cs="Arial"/>
          <w:color w:val="000000" w:themeColor="text1"/>
          <w:sz w:val="20"/>
          <w:szCs w:val="20"/>
        </w:rPr>
        <w:t>em</w:t>
      </w:r>
      <w:r w:rsidRPr="00227D68">
        <w:rPr>
          <w:rFonts w:ascii="Arial Narrow" w:hAnsi="Arial Narrow" w:cs="Arial"/>
          <w:color w:val="000000" w:themeColor="text1"/>
          <w:sz w:val="20"/>
          <w:szCs w:val="20"/>
        </w:rPr>
        <w:t xml:space="preserve"> poziv</w:t>
      </w:r>
      <w:r w:rsidR="00C64D01" w:rsidRPr="00227D68">
        <w:rPr>
          <w:rFonts w:ascii="Arial Narrow" w:hAnsi="Arial Narrow" w:cs="Arial"/>
          <w:color w:val="000000" w:themeColor="text1"/>
          <w:sz w:val="20"/>
          <w:szCs w:val="20"/>
        </w:rPr>
        <w:t>u</w:t>
      </w:r>
      <w:r w:rsidRPr="00227D68">
        <w:rPr>
          <w:rFonts w:ascii="Arial Narrow" w:hAnsi="Arial Narrow" w:cs="Arial"/>
          <w:color w:val="000000" w:themeColor="text1"/>
          <w:sz w:val="20"/>
          <w:szCs w:val="20"/>
        </w:rPr>
        <w:t xml:space="preserve"> </w:t>
      </w:r>
      <w:r w:rsidR="00C64D01" w:rsidRPr="00227D68">
        <w:rPr>
          <w:rFonts w:ascii="Arial Narrow" w:hAnsi="Arial Narrow" w:cs="Arial"/>
          <w:color w:val="000000" w:themeColor="text1"/>
          <w:sz w:val="20"/>
          <w:szCs w:val="20"/>
        </w:rPr>
        <w:t>lahko prejmemo sofinanciranje za</w:t>
      </w:r>
      <w:r w:rsidRPr="00227D68">
        <w:rPr>
          <w:rFonts w:ascii="Arial Narrow" w:hAnsi="Arial Narrow" w:cs="Arial"/>
          <w:color w:val="000000" w:themeColor="text1"/>
          <w:sz w:val="20"/>
          <w:szCs w:val="20"/>
        </w:rPr>
        <w:t xml:space="preserve"> eno vlogo</w:t>
      </w:r>
      <w:r w:rsidR="00527261" w:rsidRPr="00227D68">
        <w:rPr>
          <w:rFonts w:ascii="Arial Narrow" w:hAnsi="Arial Narrow" w:cs="Arial"/>
          <w:color w:val="000000" w:themeColor="text1"/>
          <w:sz w:val="20"/>
          <w:szCs w:val="20"/>
        </w:rPr>
        <w:t>;</w:t>
      </w:r>
    </w:p>
    <w:p w:rsidR="005A1539" w:rsidRPr="00227D68" w:rsidRDefault="005A1539" w:rsidP="005A1539">
      <w:pPr>
        <w:widowControl w:val="0"/>
        <w:spacing w:line="240" w:lineRule="auto"/>
        <w:contextualSpacing/>
        <w:rPr>
          <w:rFonts w:ascii="Arial Narrow" w:hAnsi="Arial Narrow" w:cs="Arial"/>
          <w:color w:val="000000" w:themeColor="text1"/>
          <w:sz w:val="20"/>
          <w:szCs w:val="20"/>
        </w:rPr>
      </w:pP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projekt je skladen z namenom in predmetom javnega poziva</w:t>
      </w:r>
      <w:r w:rsidR="00527261" w:rsidRPr="00227D68">
        <w:rPr>
          <w:rFonts w:ascii="Arial Narrow" w:hAnsi="Arial Narrow" w:cs="Arial"/>
          <w:sz w:val="20"/>
          <w:szCs w:val="20"/>
        </w:rPr>
        <w:t>;</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v vlogi so predvide</w:t>
      </w:r>
      <w:r w:rsidR="00965C3E" w:rsidRPr="00227D68">
        <w:rPr>
          <w:rFonts w:ascii="Arial Narrow" w:hAnsi="Arial Narrow" w:cs="Arial"/>
          <w:sz w:val="20"/>
          <w:szCs w:val="20"/>
        </w:rPr>
        <w:t>n</w:t>
      </w:r>
      <w:r w:rsidRPr="00227D68">
        <w:rPr>
          <w:rFonts w:ascii="Arial Narrow" w:hAnsi="Arial Narrow" w:cs="Arial"/>
          <w:sz w:val="20"/>
          <w:szCs w:val="20"/>
        </w:rPr>
        <w:t>i upravičen</w:t>
      </w:r>
      <w:r w:rsidR="00965C3E" w:rsidRPr="00227D68">
        <w:rPr>
          <w:rFonts w:ascii="Arial Narrow" w:hAnsi="Arial Narrow" w:cs="Arial"/>
          <w:sz w:val="20"/>
          <w:szCs w:val="20"/>
        </w:rPr>
        <w:t>i</w:t>
      </w:r>
      <w:r w:rsidRPr="00227D68">
        <w:rPr>
          <w:rFonts w:ascii="Arial Narrow" w:hAnsi="Arial Narrow" w:cs="Arial"/>
          <w:sz w:val="20"/>
          <w:szCs w:val="20"/>
        </w:rPr>
        <w:t xml:space="preserve"> strošk</w:t>
      </w:r>
      <w:r w:rsidR="00965C3E" w:rsidRPr="00227D68">
        <w:rPr>
          <w:rFonts w:ascii="Arial Narrow" w:hAnsi="Arial Narrow" w:cs="Arial"/>
          <w:sz w:val="20"/>
          <w:szCs w:val="20"/>
        </w:rPr>
        <w:t>i</w:t>
      </w:r>
      <w:r w:rsidRPr="00227D68">
        <w:rPr>
          <w:rFonts w:ascii="Arial Narrow" w:hAnsi="Arial Narrow" w:cs="Arial"/>
          <w:sz w:val="20"/>
          <w:szCs w:val="20"/>
        </w:rPr>
        <w:t>, ki so skladni z določili javnega poziva za katere stroške lahko prijavitelji pridobijo sofina</w:t>
      </w:r>
      <w:r w:rsidR="005A1539" w:rsidRPr="00227D68">
        <w:rPr>
          <w:rFonts w:ascii="Arial Narrow" w:hAnsi="Arial Narrow" w:cs="Arial"/>
          <w:sz w:val="20"/>
          <w:szCs w:val="20"/>
        </w:rPr>
        <w:t>n</w:t>
      </w:r>
      <w:r w:rsidRPr="00227D68">
        <w:rPr>
          <w:rFonts w:ascii="Arial Narrow" w:hAnsi="Arial Narrow" w:cs="Arial"/>
          <w:sz w:val="20"/>
          <w:szCs w:val="20"/>
        </w:rPr>
        <w:t>ciranje glede na skupino podjetij v katero spadajo</w:t>
      </w:r>
      <w:r w:rsidR="00527261" w:rsidRPr="00227D68">
        <w:rPr>
          <w:rFonts w:ascii="Arial Narrow" w:hAnsi="Arial Narrow" w:cs="Arial"/>
          <w:sz w:val="20"/>
          <w:szCs w:val="20"/>
        </w:rPr>
        <w:t>;</w:t>
      </w:r>
      <w:r w:rsidRPr="00227D68">
        <w:rPr>
          <w:rFonts w:ascii="Arial Narrow" w:hAnsi="Arial Narrow" w:cs="Arial"/>
          <w:sz w:val="20"/>
          <w:szCs w:val="20"/>
        </w:rPr>
        <w:t xml:space="preserve"> </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V vlogi smo navedli zunanjega izvajalca in svetovalca/e, ki bo/bodo storitev v imenu zunanjega izvajalca opravil/i s področja uvajanja sistemov sodobnega, učinkovitega in celovitega doseganja poslovne odličnosti</w:t>
      </w:r>
      <w:r w:rsidR="00527261" w:rsidRPr="00227D68">
        <w:rPr>
          <w:rFonts w:ascii="Arial Narrow" w:hAnsi="Arial Narrow" w:cs="Arial"/>
          <w:sz w:val="20"/>
          <w:szCs w:val="20"/>
        </w:rPr>
        <w:t>;</w:t>
      </w:r>
      <w:r w:rsidRPr="00227D68">
        <w:rPr>
          <w:rFonts w:ascii="Arial Narrow" w:hAnsi="Arial Narrow" w:cs="Arial"/>
          <w:sz w:val="20"/>
          <w:szCs w:val="20"/>
        </w:rPr>
        <w:t xml:space="preserve"> </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zunanji izvajalec in svetovalec sta za potrebe izvedbe storitev svetovanja v okviru predmetnega javnega poziva v pogodbenem odnosu (pogodba o zaposlitvi ali podjemna pogodba), oziroma je zunanji izvajalec s.p. in bo svetovanje opravil svetovalec, ki je nosilec tega s.p.-ja</w:t>
      </w:r>
      <w:r w:rsidR="00527261" w:rsidRPr="00227D68">
        <w:rPr>
          <w:rFonts w:ascii="Arial Narrow" w:hAnsi="Arial Narrow" w:cs="Arial"/>
          <w:sz w:val="20"/>
          <w:szCs w:val="20"/>
        </w:rPr>
        <w:t>;</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zunanji izvajalec je registriran za opravljanje dejavnosti svetovanja, kar mora biti razvidno iz javno dostopnih virov podatkov</w:t>
      </w:r>
      <w:r w:rsidR="00527261" w:rsidRPr="00227D68">
        <w:rPr>
          <w:rFonts w:ascii="Arial Narrow" w:hAnsi="Arial Narrow" w:cs="Arial"/>
          <w:sz w:val="20"/>
          <w:szCs w:val="20"/>
        </w:rPr>
        <w:t>;</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svetovalec/i, ki bodo izvajali svetovanje s področja uvajanja sistemov sodobnega, učinkovitega in celovitega doseganja poslovne odličnosti po modelu EFQM, imajo opravljeno usposabljanje ocenjeval</w:t>
      </w:r>
      <w:r w:rsidR="007E20F2">
        <w:rPr>
          <w:rFonts w:ascii="Arial Narrow" w:hAnsi="Arial Narrow" w:cs="Arial"/>
          <w:sz w:val="20"/>
          <w:szCs w:val="20"/>
        </w:rPr>
        <w:t>cev po modelu odličnosti EFQM (E</w:t>
      </w:r>
      <w:r w:rsidRPr="00227D68">
        <w:rPr>
          <w:rFonts w:ascii="Arial Narrow" w:hAnsi="Arial Narrow" w:cs="Arial"/>
          <w:sz w:val="20"/>
          <w:szCs w:val="20"/>
        </w:rPr>
        <w:t>AT – EFQM assessor training), njihove tri reference od vključno 2013 leta dalje pa morajo izkazovati izkušnje iz svetovanja s področja poslovne odličnosti organizacijam z vsaj 15 zaposlenimi</w:t>
      </w:r>
      <w:r w:rsidR="00527261" w:rsidRPr="00227D68">
        <w:rPr>
          <w:rFonts w:ascii="Arial Narrow" w:hAnsi="Arial Narrow" w:cs="Arial"/>
          <w:sz w:val="20"/>
          <w:szCs w:val="20"/>
        </w:rPr>
        <w:t>;</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pri izboru zunanjega izvajalca mora upravičenec ravnati gospodarno in storitev pridobiti po tržni ceni</w:t>
      </w:r>
      <w:r w:rsidR="00527261" w:rsidRPr="00227D68">
        <w:rPr>
          <w:rFonts w:ascii="Arial Narrow" w:hAnsi="Arial Narrow" w:cs="Arial"/>
          <w:sz w:val="20"/>
          <w:szCs w:val="20"/>
        </w:rPr>
        <w:t>;</w:t>
      </w:r>
      <w:r w:rsidRPr="00227D68">
        <w:rPr>
          <w:rFonts w:ascii="Arial Narrow" w:hAnsi="Arial Narrow" w:cs="Arial"/>
          <w:sz w:val="20"/>
          <w:szCs w:val="20"/>
        </w:rPr>
        <w:t xml:space="preserve"> </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v vlogi mora prijavitelj navesti programe usposabljanja v katere bo vključil svoje zaposlene. Izbira lahko med aktualnimi licenčnimi tečaji po modelu poslovne odličnosti EFQM, ki so razpisani s strani Slovenskega inštituta za kakovost in meroslovje ali Slovenskega združenja za kakovost in odličnost ali s strani EFQM</w:t>
      </w:r>
      <w:r w:rsidR="00527261" w:rsidRPr="00227D68">
        <w:rPr>
          <w:rFonts w:ascii="Arial Narrow" w:hAnsi="Arial Narrow" w:cs="Arial"/>
          <w:sz w:val="20"/>
          <w:szCs w:val="20"/>
        </w:rPr>
        <w:t>;</w:t>
      </w:r>
    </w:p>
    <w:p w:rsidR="000B36D8" w:rsidRPr="00227D68" w:rsidRDefault="000B36D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licenčni tečaji EFQM so vezani na pot ocenjevalca oziroma pot razvoja organizacije, ki jih izvaja certificiran trener, udeleženci pa za udeležbo lahko pridobijo certifikat ali potrdilo o udeležbi, odvisno od licenčnega usposabljanja</w:t>
      </w:r>
      <w:r w:rsidR="00527261" w:rsidRPr="00227D68">
        <w:rPr>
          <w:rFonts w:ascii="Arial Narrow" w:hAnsi="Arial Narrow" w:cs="Arial"/>
          <w:sz w:val="20"/>
          <w:szCs w:val="20"/>
        </w:rPr>
        <w:t>;</w:t>
      </w:r>
    </w:p>
    <w:p w:rsidR="000B36D8" w:rsidRPr="00227D68" w:rsidRDefault="007C4108"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predviden</w:t>
      </w:r>
      <w:r w:rsidR="002265E0" w:rsidRPr="00227D68">
        <w:rPr>
          <w:rFonts w:ascii="Arial Narrow" w:hAnsi="Arial Narrow" w:cs="Arial"/>
          <w:sz w:val="20"/>
          <w:szCs w:val="20"/>
        </w:rPr>
        <w:t xml:space="preserve">e aktivnosti </w:t>
      </w:r>
      <w:r w:rsidR="000B36D8" w:rsidRPr="00227D68">
        <w:rPr>
          <w:rFonts w:ascii="Arial Narrow" w:hAnsi="Arial Narrow" w:cs="Arial"/>
          <w:sz w:val="20"/>
          <w:szCs w:val="20"/>
        </w:rPr>
        <w:t>bodo zaključen</w:t>
      </w:r>
      <w:r w:rsidR="002265E0" w:rsidRPr="00227D68">
        <w:rPr>
          <w:rFonts w:ascii="Arial Narrow" w:hAnsi="Arial Narrow" w:cs="Arial"/>
          <w:sz w:val="20"/>
          <w:szCs w:val="20"/>
        </w:rPr>
        <w:t>e skladno z roki za posamezne aktivnosti opredeljene v 10 točki javnega poziva</w:t>
      </w:r>
      <w:r w:rsidR="00527261" w:rsidRPr="00227D68">
        <w:rPr>
          <w:rFonts w:ascii="Arial Narrow" w:hAnsi="Arial Narrow" w:cs="Arial"/>
          <w:sz w:val="20"/>
          <w:szCs w:val="20"/>
        </w:rPr>
        <w:t>;</w:t>
      </w:r>
    </w:p>
    <w:p w:rsidR="003E1564" w:rsidRPr="00227D68" w:rsidRDefault="00FB2D3B" w:rsidP="00684BB1">
      <w:pPr>
        <w:numPr>
          <w:ilvl w:val="0"/>
          <w:numId w:val="10"/>
        </w:numPr>
        <w:spacing w:after="200" w:line="240" w:lineRule="auto"/>
        <w:rPr>
          <w:rFonts w:ascii="Arial Narrow" w:hAnsi="Arial Narrow" w:cs="Arial"/>
          <w:sz w:val="20"/>
          <w:szCs w:val="20"/>
        </w:rPr>
      </w:pPr>
      <w:r w:rsidRPr="00227D68">
        <w:rPr>
          <w:rFonts w:ascii="Arial Narrow" w:hAnsi="Arial Narrow" w:cs="Arial"/>
          <w:sz w:val="20"/>
          <w:szCs w:val="20"/>
        </w:rPr>
        <w:t>imamo</w:t>
      </w:r>
      <w:r w:rsidR="003E1564" w:rsidRPr="00227D68">
        <w:rPr>
          <w:rFonts w:ascii="Arial Narrow" w:hAnsi="Arial Narrow" w:cs="Arial"/>
          <w:sz w:val="20"/>
          <w:szCs w:val="20"/>
        </w:rPr>
        <w:t xml:space="preserve"> za prijavljen projekt zagotovljena premostitvena sredstva za del pričakovanih sredstev iz naslova tega </w:t>
      </w:r>
      <w:r w:rsidR="00F1471E" w:rsidRPr="00227D68">
        <w:rPr>
          <w:rFonts w:ascii="Arial Narrow" w:hAnsi="Arial Narrow" w:cs="Arial"/>
          <w:sz w:val="20"/>
          <w:szCs w:val="20"/>
        </w:rPr>
        <w:t>poziva</w:t>
      </w:r>
      <w:r w:rsidR="003E1564" w:rsidRPr="00227D68">
        <w:rPr>
          <w:rFonts w:ascii="Arial Narrow" w:hAnsi="Arial Narrow" w:cs="Arial"/>
          <w:sz w:val="20"/>
          <w:szCs w:val="20"/>
        </w:rPr>
        <w:t xml:space="preserve">, do povrnitve stroškov s strani izvajalca javnega </w:t>
      </w:r>
      <w:r w:rsidR="00F1471E" w:rsidRPr="00227D68">
        <w:rPr>
          <w:rFonts w:ascii="Arial Narrow" w:hAnsi="Arial Narrow" w:cs="Arial"/>
          <w:sz w:val="20"/>
          <w:szCs w:val="20"/>
        </w:rPr>
        <w:t>poziva</w:t>
      </w:r>
      <w:r w:rsidR="00CB4720" w:rsidRPr="00227D68">
        <w:rPr>
          <w:rFonts w:ascii="Arial Narrow" w:hAnsi="Arial Narrow" w:cs="Arial"/>
          <w:sz w:val="20"/>
          <w:szCs w:val="20"/>
        </w:rPr>
        <w:t>.</w:t>
      </w:r>
    </w:p>
    <w:p w:rsidR="00E80B8E" w:rsidRPr="00227D68" w:rsidRDefault="00E80B8E" w:rsidP="006B092A">
      <w:pPr>
        <w:pStyle w:val="TEKST"/>
        <w:rPr>
          <w:rFonts w:ascii="Arial Narrow" w:hAnsi="Arial Narrow" w:cs="Arial"/>
          <w:sz w:val="20"/>
          <w:szCs w:val="20"/>
        </w:rPr>
      </w:pPr>
    </w:p>
    <w:p w:rsidR="003B152B" w:rsidRPr="00227D68" w:rsidRDefault="003B152B" w:rsidP="003B152B">
      <w:pPr>
        <w:spacing w:after="200" w:line="276" w:lineRule="auto"/>
        <w:rPr>
          <w:rFonts w:ascii="Arial Narrow" w:hAnsi="Arial Narrow"/>
          <w:sz w:val="20"/>
          <w:szCs w:val="20"/>
        </w:rPr>
      </w:pPr>
    </w:p>
    <w:tbl>
      <w:tblPr>
        <w:tblStyle w:val="Tabelamrea"/>
        <w:tblW w:w="9322" w:type="dxa"/>
        <w:tblLook w:val="04A0" w:firstRow="1" w:lastRow="0" w:firstColumn="1" w:lastColumn="0" w:noHBand="0" w:noVBand="1"/>
      </w:tblPr>
      <w:tblGrid>
        <w:gridCol w:w="2802"/>
        <w:gridCol w:w="3118"/>
        <w:gridCol w:w="3402"/>
      </w:tblGrid>
      <w:tr w:rsidR="003B152B" w:rsidRPr="00227D68" w:rsidTr="000B36D8">
        <w:tc>
          <w:tcPr>
            <w:tcW w:w="280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3B152B" w:rsidRPr="00227D68" w:rsidRDefault="003B152B" w:rsidP="000B36D8">
            <w:pPr>
              <w:jc w:val="center"/>
              <w:rPr>
                <w:rFonts w:ascii="Arial Narrow" w:hAnsi="Arial Narrow"/>
                <w:b/>
                <w:sz w:val="20"/>
                <w:szCs w:val="20"/>
              </w:rPr>
            </w:pPr>
            <w:r w:rsidRPr="00227D68">
              <w:rPr>
                <w:rFonts w:ascii="Arial Narrow" w:hAnsi="Arial Narrow"/>
                <w:b/>
                <w:sz w:val="20"/>
                <w:szCs w:val="20"/>
              </w:rPr>
              <w:t>Kraj in datum</w:t>
            </w:r>
          </w:p>
        </w:tc>
        <w:tc>
          <w:tcPr>
            <w:tcW w:w="3118" w:type="dxa"/>
            <w:tcBorders>
              <w:top w:val="single" w:sz="4" w:space="0" w:color="000000" w:themeColor="text1"/>
              <w:left w:val="nil"/>
              <w:bottom w:val="single" w:sz="4" w:space="0" w:color="000000" w:themeColor="text1"/>
              <w:right w:val="nil"/>
            </w:tcBorders>
            <w:shd w:val="clear" w:color="auto" w:fill="D9D9D9" w:themeFill="background1" w:themeFillShade="D9"/>
            <w:vAlign w:val="center"/>
            <w:hideMark/>
          </w:tcPr>
          <w:p w:rsidR="003B152B" w:rsidRPr="00227D68" w:rsidRDefault="003B152B" w:rsidP="000B36D8">
            <w:pPr>
              <w:jc w:val="center"/>
              <w:rPr>
                <w:rFonts w:ascii="Arial Narrow" w:hAnsi="Arial Narrow"/>
                <w:b/>
                <w:sz w:val="20"/>
                <w:szCs w:val="20"/>
              </w:rPr>
            </w:pPr>
            <w:r w:rsidRPr="00227D68">
              <w:rPr>
                <w:rFonts w:ascii="Arial Narrow" w:hAnsi="Arial Narrow"/>
                <w:b/>
                <w:sz w:val="20"/>
                <w:szCs w:val="20"/>
              </w:rPr>
              <w:t>Žig</w:t>
            </w:r>
          </w:p>
        </w:tc>
        <w:tc>
          <w:tcPr>
            <w:tcW w:w="3402"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3B152B" w:rsidRPr="00227D68" w:rsidRDefault="003B152B" w:rsidP="000B36D8">
            <w:pPr>
              <w:jc w:val="center"/>
              <w:rPr>
                <w:rFonts w:ascii="Arial Narrow" w:hAnsi="Arial Narrow"/>
                <w:b/>
                <w:sz w:val="20"/>
                <w:szCs w:val="20"/>
              </w:rPr>
            </w:pPr>
            <w:r w:rsidRPr="00227D68">
              <w:rPr>
                <w:rFonts w:ascii="Arial Narrow" w:hAnsi="Arial Narrow"/>
                <w:b/>
                <w:sz w:val="20"/>
                <w:szCs w:val="20"/>
              </w:rPr>
              <w:t>Ime in priimek zakonitega zastopnika prijavitelja</w:t>
            </w:r>
          </w:p>
        </w:tc>
      </w:tr>
      <w:tr w:rsidR="003B152B" w:rsidRPr="00227D68" w:rsidTr="000B36D8">
        <w:trPr>
          <w:trHeight w:val="444"/>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B152B" w:rsidRPr="00227D68" w:rsidRDefault="00625E60" w:rsidP="000B36D8">
            <w:pPr>
              <w:jc w:val="center"/>
              <w:rPr>
                <w:rFonts w:ascii="Arial Narrow" w:eastAsia="MS Mincho"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B152B" w:rsidRPr="00227D68" w:rsidRDefault="003B152B" w:rsidP="000B36D8">
            <w:pPr>
              <w:rPr>
                <w:rFonts w:ascii="Arial Narrow"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B152B" w:rsidRPr="00227D68" w:rsidRDefault="00625E60" w:rsidP="000B36D8">
            <w:pPr>
              <w:jc w:val="cente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B152B" w:rsidRPr="00227D68" w:rsidTr="000B36D8">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rsidP="000B36D8">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rsidP="000B36D8">
            <w:pPr>
              <w:rPr>
                <w:rFonts w:ascii="Arial Narrow" w:eastAsia="MS Mincho"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B152B" w:rsidRPr="00227D68" w:rsidRDefault="003B152B" w:rsidP="000B36D8">
            <w:pPr>
              <w:jc w:val="center"/>
              <w:rPr>
                <w:rFonts w:ascii="Arial Narrow" w:hAnsi="Arial Narrow"/>
                <w:b/>
                <w:sz w:val="20"/>
                <w:szCs w:val="20"/>
              </w:rPr>
            </w:pPr>
            <w:r w:rsidRPr="00227D68">
              <w:rPr>
                <w:rFonts w:ascii="Arial Narrow" w:hAnsi="Arial Narrow"/>
                <w:b/>
                <w:sz w:val="20"/>
                <w:szCs w:val="20"/>
              </w:rPr>
              <w:t>Podpis</w:t>
            </w:r>
          </w:p>
        </w:tc>
      </w:tr>
      <w:tr w:rsidR="003B152B" w:rsidRPr="00227D68" w:rsidTr="000B36D8">
        <w:trPr>
          <w:trHeight w:val="5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rsidP="000B36D8">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rsidP="000B36D8">
            <w:pPr>
              <w:rPr>
                <w:rFonts w:ascii="Arial Narrow" w:eastAsia="MS Mincho"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3B152B" w:rsidRPr="00227D68" w:rsidRDefault="003B152B" w:rsidP="000B36D8">
            <w:pPr>
              <w:rPr>
                <w:rFonts w:ascii="Arial Narrow" w:eastAsia="MS Mincho" w:hAnsi="Arial Narrow"/>
                <w:sz w:val="20"/>
                <w:szCs w:val="20"/>
                <w:lang w:val="en-US" w:bidi="en-US"/>
              </w:rPr>
            </w:pPr>
          </w:p>
        </w:tc>
      </w:tr>
    </w:tbl>
    <w:p w:rsidR="003B152B" w:rsidRPr="00227D68" w:rsidRDefault="003B152B" w:rsidP="003B152B">
      <w:pPr>
        <w:tabs>
          <w:tab w:val="num" w:pos="284"/>
        </w:tabs>
        <w:rPr>
          <w:rFonts w:ascii="Arial Narrow" w:eastAsia="MS Mincho" w:hAnsi="Arial Narrow"/>
          <w:sz w:val="20"/>
          <w:szCs w:val="20"/>
        </w:rPr>
      </w:pPr>
    </w:p>
    <w:p w:rsidR="003B152B" w:rsidRPr="00227D68" w:rsidRDefault="003B152B" w:rsidP="003B152B">
      <w:pPr>
        <w:rPr>
          <w:rFonts w:ascii="Arial Narrow" w:hAnsi="Arial Narrow" w:cs="Arial"/>
          <w:sz w:val="20"/>
          <w:szCs w:val="20"/>
        </w:rPr>
      </w:pPr>
    </w:p>
    <w:p w:rsidR="003B152B" w:rsidRPr="00227D68" w:rsidRDefault="003B152B">
      <w:pPr>
        <w:spacing w:line="240" w:lineRule="auto"/>
        <w:jc w:val="left"/>
        <w:rPr>
          <w:rFonts w:ascii="Arial Narrow" w:hAnsi="Arial Narrow" w:cs="Arial"/>
          <w:sz w:val="20"/>
          <w:szCs w:val="20"/>
        </w:rPr>
      </w:pPr>
      <w:r w:rsidRPr="00227D68">
        <w:rPr>
          <w:rFonts w:ascii="Arial Narrow" w:hAnsi="Arial Narrow" w:cs="Arial"/>
          <w:sz w:val="20"/>
          <w:szCs w:val="20"/>
        </w:rPr>
        <w:br w:type="page"/>
      </w:r>
    </w:p>
    <w:p w:rsidR="003B152B" w:rsidRPr="00227D68" w:rsidRDefault="003B152B">
      <w:pPr>
        <w:rPr>
          <w:rFonts w:ascii="Arial Narrow" w:hAnsi="Arial Narrow"/>
          <w:b/>
          <w:sz w:val="20"/>
          <w:szCs w:val="20"/>
        </w:rPr>
      </w:pPr>
      <w:r w:rsidRPr="00227D68">
        <w:rPr>
          <w:rFonts w:ascii="Arial Narrow" w:hAnsi="Arial Narrow"/>
          <w:b/>
          <w:sz w:val="20"/>
          <w:szCs w:val="20"/>
        </w:rPr>
        <w:t>Obrazec 2.1: Pooblastilo za pridobitev podatkov od Finančne uprave Republike Slovenije</w:t>
      </w:r>
    </w:p>
    <w:p w:rsidR="003B152B" w:rsidRPr="00227D68" w:rsidRDefault="003B152B">
      <w:pPr>
        <w:rPr>
          <w:rFonts w:ascii="Arial Narrow" w:hAnsi="Arial Narrow"/>
          <w:b/>
          <w:sz w:val="20"/>
          <w:szCs w:val="20"/>
        </w:rPr>
      </w:pPr>
    </w:p>
    <w:p w:rsidR="003B152B" w:rsidRPr="00227D68" w:rsidRDefault="003B152B" w:rsidP="003B152B">
      <w:pPr>
        <w:spacing w:after="200" w:line="276" w:lineRule="auto"/>
        <w:rPr>
          <w:rFonts w:ascii="Arial Narrow" w:hAnsi="Arial Narrow"/>
          <w:sz w:val="20"/>
          <w:szCs w:val="20"/>
        </w:rPr>
      </w:pPr>
    </w:p>
    <w:p w:rsidR="003B152B" w:rsidRPr="00227D68" w:rsidRDefault="003B152B" w:rsidP="003B152B">
      <w:pPr>
        <w:spacing w:after="200" w:line="276" w:lineRule="auto"/>
        <w:rPr>
          <w:rFonts w:ascii="Arial Narrow" w:hAnsi="Arial Narrow"/>
          <w:sz w:val="20"/>
          <w:szCs w:val="20"/>
        </w:rPr>
      </w:pPr>
    </w:p>
    <w:p w:rsidR="003B152B" w:rsidRPr="00227D68" w:rsidRDefault="003B152B" w:rsidP="003B152B">
      <w:pPr>
        <w:spacing w:after="200" w:line="276" w:lineRule="auto"/>
        <w:rPr>
          <w:rFonts w:ascii="Arial Narrow" w:hAnsi="Arial Narrow"/>
          <w:sz w:val="20"/>
          <w:szCs w:val="20"/>
        </w:rPr>
      </w:pPr>
      <w:r w:rsidRPr="00227D68">
        <w:rPr>
          <w:rFonts w:ascii="Arial Narrow" w:hAnsi="Arial Narrow"/>
          <w:sz w:val="20"/>
          <w:szCs w:val="20"/>
        </w:rPr>
        <w:t xml:space="preserve">Davčni zavezanec:  </w:t>
      </w:r>
      <w:r w:rsidRPr="00227D68">
        <w:rPr>
          <w:rFonts w:ascii="Arial Narrow" w:hAnsi="Arial Narrow"/>
          <w:sz w:val="20"/>
          <w:szCs w:val="20"/>
        </w:rPr>
        <w:fldChar w:fldCharType="begin">
          <w:ffData>
            <w:name w:val="Besedilo19"/>
            <w:enabled/>
            <w:calcOnExit w:val="0"/>
            <w:textInput/>
          </w:ffData>
        </w:fldChar>
      </w:r>
      <w:r w:rsidRPr="00227D68">
        <w:rPr>
          <w:rFonts w:ascii="Arial Narrow" w:hAnsi="Arial Narrow"/>
          <w:sz w:val="20"/>
          <w:szCs w:val="20"/>
        </w:rPr>
        <w:instrText xml:space="preserve"> FORMTEXT </w:instrText>
      </w:r>
      <w:r w:rsidRPr="00227D68">
        <w:rPr>
          <w:rFonts w:ascii="Arial Narrow" w:hAnsi="Arial Narrow"/>
          <w:sz w:val="20"/>
          <w:szCs w:val="20"/>
        </w:rPr>
      </w:r>
      <w:r w:rsidRPr="00227D68">
        <w:rPr>
          <w:rFonts w:ascii="Arial Narrow" w:hAnsi="Arial Narrow"/>
          <w:sz w:val="20"/>
          <w:szCs w:val="20"/>
        </w:rPr>
        <w:fldChar w:fldCharType="separate"/>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fldChar w:fldCharType="end"/>
      </w:r>
      <w:r w:rsidRPr="00227D68">
        <w:rPr>
          <w:rFonts w:ascii="Arial Narrow" w:hAnsi="Arial Narrow"/>
          <w:sz w:val="20"/>
          <w:szCs w:val="20"/>
        </w:rPr>
        <w:t xml:space="preserve">,       </w:t>
      </w:r>
    </w:p>
    <w:p w:rsidR="003B152B" w:rsidRPr="00227D68" w:rsidRDefault="003B152B" w:rsidP="003B152B">
      <w:pPr>
        <w:spacing w:after="200" w:line="276" w:lineRule="auto"/>
        <w:rPr>
          <w:rFonts w:ascii="Arial Narrow" w:hAnsi="Arial Narrow"/>
          <w:sz w:val="20"/>
          <w:szCs w:val="20"/>
        </w:rPr>
      </w:pPr>
      <w:r w:rsidRPr="00227D68">
        <w:rPr>
          <w:rFonts w:ascii="Arial Narrow" w:hAnsi="Arial Narrow"/>
          <w:sz w:val="20"/>
          <w:szCs w:val="20"/>
        </w:rPr>
        <w:t xml:space="preserve">ki ga zastopa </w:t>
      </w:r>
      <w:r w:rsidRPr="00227D68">
        <w:rPr>
          <w:rFonts w:ascii="Arial Narrow" w:hAnsi="Arial Narrow"/>
          <w:sz w:val="20"/>
          <w:szCs w:val="20"/>
        </w:rPr>
        <w:fldChar w:fldCharType="begin">
          <w:ffData>
            <w:name w:val="Besedilo19"/>
            <w:enabled/>
            <w:calcOnExit w:val="0"/>
            <w:textInput/>
          </w:ffData>
        </w:fldChar>
      </w:r>
      <w:r w:rsidRPr="00227D68">
        <w:rPr>
          <w:rFonts w:ascii="Arial Narrow" w:hAnsi="Arial Narrow"/>
          <w:sz w:val="20"/>
          <w:szCs w:val="20"/>
        </w:rPr>
        <w:instrText xml:space="preserve"> FORMTEXT </w:instrText>
      </w:r>
      <w:r w:rsidRPr="00227D68">
        <w:rPr>
          <w:rFonts w:ascii="Arial Narrow" w:hAnsi="Arial Narrow"/>
          <w:sz w:val="20"/>
          <w:szCs w:val="20"/>
        </w:rPr>
      </w:r>
      <w:r w:rsidRPr="00227D68">
        <w:rPr>
          <w:rFonts w:ascii="Arial Narrow" w:hAnsi="Arial Narrow"/>
          <w:sz w:val="20"/>
          <w:szCs w:val="20"/>
        </w:rPr>
        <w:fldChar w:fldCharType="separate"/>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fldChar w:fldCharType="end"/>
      </w:r>
      <w:r w:rsidRPr="00227D68">
        <w:rPr>
          <w:rFonts w:ascii="Arial Narrow" w:hAnsi="Arial Narrow"/>
          <w:sz w:val="20"/>
          <w:szCs w:val="20"/>
        </w:rPr>
        <w:t>,</w:t>
      </w:r>
      <w:r w:rsidRPr="00227D68">
        <w:rPr>
          <w:rFonts w:ascii="Arial Narrow" w:hAnsi="Arial Narrow"/>
          <w:sz w:val="20"/>
          <w:szCs w:val="20"/>
        </w:rPr>
        <w:tab/>
      </w:r>
    </w:p>
    <w:p w:rsidR="003B152B" w:rsidRPr="00227D68" w:rsidRDefault="003B152B" w:rsidP="003B152B">
      <w:pPr>
        <w:spacing w:after="200" w:line="276" w:lineRule="auto"/>
        <w:rPr>
          <w:rFonts w:ascii="Arial Narrow" w:hAnsi="Arial Narrow"/>
          <w:sz w:val="20"/>
          <w:szCs w:val="20"/>
        </w:rPr>
      </w:pPr>
      <w:r w:rsidRPr="00227D68">
        <w:rPr>
          <w:rFonts w:ascii="Arial Narrow" w:hAnsi="Arial Narrow"/>
          <w:sz w:val="20"/>
          <w:szCs w:val="20"/>
        </w:rPr>
        <w:t xml:space="preserve">davčna številka: </w:t>
      </w:r>
      <w:r w:rsidRPr="00227D68">
        <w:rPr>
          <w:rFonts w:ascii="Arial Narrow" w:hAnsi="Arial Narrow"/>
          <w:sz w:val="20"/>
          <w:szCs w:val="20"/>
        </w:rPr>
        <w:fldChar w:fldCharType="begin">
          <w:ffData>
            <w:name w:val="Besedilo19"/>
            <w:enabled/>
            <w:calcOnExit w:val="0"/>
            <w:textInput/>
          </w:ffData>
        </w:fldChar>
      </w:r>
      <w:r w:rsidRPr="00227D68">
        <w:rPr>
          <w:rFonts w:ascii="Arial Narrow" w:hAnsi="Arial Narrow"/>
          <w:sz w:val="20"/>
          <w:szCs w:val="20"/>
        </w:rPr>
        <w:instrText xml:space="preserve"> FORMTEXT </w:instrText>
      </w:r>
      <w:r w:rsidRPr="00227D68">
        <w:rPr>
          <w:rFonts w:ascii="Arial Narrow" w:hAnsi="Arial Narrow"/>
          <w:sz w:val="20"/>
          <w:szCs w:val="20"/>
        </w:rPr>
      </w:r>
      <w:r w:rsidRPr="00227D68">
        <w:rPr>
          <w:rFonts w:ascii="Arial Narrow" w:hAnsi="Arial Narrow"/>
          <w:sz w:val="20"/>
          <w:szCs w:val="20"/>
        </w:rPr>
        <w:fldChar w:fldCharType="separate"/>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fldChar w:fldCharType="end"/>
      </w:r>
      <w:r w:rsidRPr="00227D68">
        <w:rPr>
          <w:rFonts w:ascii="Arial Narrow" w:hAnsi="Arial Narrow"/>
          <w:sz w:val="20"/>
          <w:szCs w:val="20"/>
        </w:rPr>
        <w:t>,</w:t>
      </w:r>
    </w:p>
    <w:p w:rsidR="003B152B" w:rsidRPr="00227D68" w:rsidRDefault="003B152B" w:rsidP="003B152B">
      <w:pPr>
        <w:spacing w:after="200" w:line="276" w:lineRule="auto"/>
        <w:rPr>
          <w:rFonts w:ascii="Arial Narrow" w:hAnsi="Arial Narrow"/>
          <w:sz w:val="20"/>
          <w:szCs w:val="20"/>
        </w:rPr>
      </w:pPr>
      <w:r w:rsidRPr="00227D68">
        <w:rPr>
          <w:rFonts w:ascii="Arial Narrow" w:hAnsi="Arial Narrow"/>
          <w:sz w:val="20"/>
          <w:szCs w:val="20"/>
        </w:rPr>
        <w:t xml:space="preserve">matična številka: </w:t>
      </w:r>
      <w:r w:rsidRPr="00227D68">
        <w:rPr>
          <w:rFonts w:ascii="Arial Narrow" w:hAnsi="Arial Narrow"/>
          <w:sz w:val="20"/>
          <w:szCs w:val="20"/>
        </w:rPr>
        <w:fldChar w:fldCharType="begin">
          <w:ffData>
            <w:name w:val="Besedilo19"/>
            <w:enabled/>
            <w:calcOnExit w:val="0"/>
            <w:textInput/>
          </w:ffData>
        </w:fldChar>
      </w:r>
      <w:r w:rsidRPr="00227D68">
        <w:rPr>
          <w:rFonts w:ascii="Arial Narrow" w:hAnsi="Arial Narrow"/>
          <w:sz w:val="20"/>
          <w:szCs w:val="20"/>
        </w:rPr>
        <w:instrText xml:space="preserve"> FORMTEXT </w:instrText>
      </w:r>
      <w:r w:rsidRPr="00227D68">
        <w:rPr>
          <w:rFonts w:ascii="Arial Narrow" w:hAnsi="Arial Narrow"/>
          <w:sz w:val="20"/>
          <w:szCs w:val="20"/>
        </w:rPr>
      </w:r>
      <w:r w:rsidRPr="00227D68">
        <w:rPr>
          <w:rFonts w:ascii="Arial Narrow" w:hAnsi="Arial Narrow"/>
          <w:sz w:val="20"/>
          <w:szCs w:val="20"/>
        </w:rPr>
        <w:fldChar w:fldCharType="separate"/>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t> </w:t>
      </w:r>
      <w:r w:rsidRPr="00227D68">
        <w:rPr>
          <w:rFonts w:ascii="Arial Narrow" w:hAnsi="Arial Narrow"/>
          <w:sz w:val="20"/>
          <w:szCs w:val="20"/>
        </w:rPr>
        <w:fldChar w:fldCharType="end"/>
      </w:r>
      <w:r w:rsidRPr="00227D68">
        <w:rPr>
          <w:rFonts w:ascii="Arial Narrow" w:hAnsi="Arial Narrow"/>
          <w:sz w:val="20"/>
          <w:szCs w:val="20"/>
        </w:rPr>
        <w:t>,</w:t>
      </w:r>
    </w:p>
    <w:p w:rsidR="003B152B" w:rsidRPr="00227D68" w:rsidRDefault="003B152B" w:rsidP="003B152B">
      <w:pPr>
        <w:spacing w:after="200" w:line="276" w:lineRule="auto"/>
        <w:rPr>
          <w:rFonts w:ascii="Arial Narrow" w:hAnsi="Arial Narrow"/>
          <w:sz w:val="20"/>
          <w:szCs w:val="20"/>
        </w:rPr>
      </w:pPr>
      <w:r w:rsidRPr="00227D68">
        <w:rPr>
          <w:rFonts w:ascii="Arial Narrow" w:hAnsi="Arial Narrow"/>
          <w:sz w:val="20"/>
          <w:szCs w:val="20"/>
        </w:rPr>
        <w:t>kot prijavitelj na Javni poziv za sofinanciranje sistematičnega razvoja poslovne odličnosti podjetij v letih 2018 in 2019 (JPPOSODL 2018/19) o</w:t>
      </w:r>
      <w:r w:rsidR="007F070B" w:rsidRPr="00227D68">
        <w:rPr>
          <w:rFonts w:ascii="Arial Narrow" w:hAnsi="Arial Narrow"/>
          <w:sz w:val="20"/>
          <w:szCs w:val="20"/>
        </w:rPr>
        <w:t>bjavljen dne _______ na spletni strani</w:t>
      </w:r>
      <w:r w:rsidRPr="00227D68">
        <w:rPr>
          <w:rFonts w:ascii="Arial Narrow" w:hAnsi="Arial Narrow"/>
          <w:sz w:val="20"/>
          <w:szCs w:val="20"/>
        </w:rPr>
        <w:t xml:space="preserve"> </w:t>
      </w:r>
      <w:r w:rsidR="00A066ED" w:rsidRPr="00227D68">
        <w:rPr>
          <w:rFonts w:ascii="Arial Narrow" w:hAnsi="Arial Narrow"/>
          <w:sz w:val="20"/>
          <w:szCs w:val="20"/>
        </w:rPr>
        <w:t>SPIRIT</w:t>
      </w:r>
      <w:r w:rsidRPr="00227D68">
        <w:rPr>
          <w:rFonts w:ascii="Arial Narrow" w:hAnsi="Arial Narrow"/>
          <w:sz w:val="20"/>
          <w:szCs w:val="20"/>
        </w:rPr>
        <w:t xml:space="preserve"> Slovenija</w:t>
      </w:r>
      <w:r w:rsidR="007F070B" w:rsidRPr="00227D68">
        <w:rPr>
          <w:rFonts w:ascii="Arial Narrow" w:hAnsi="Arial Narrow"/>
          <w:sz w:val="20"/>
          <w:szCs w:val="20"/>
        </w:rPr>
        <w:t xml:space="preserve"> </w:t>
      </w:r>
    </w:p>
    <w:p w:rsidR="003B152B" w:rsidRPr="00227D68" w:rsidRDefault="003B152B" w:rsidP="003B152B">
      <w:pPr>
        <w:spacing w:after="200" w:line="276" w:lineRule="auto"/>
        <w:rPr>
          <w:rFonts w:ascii="Arial Narrow" w:hAnsi="Arial Narrow"/>
          <w:b/>
          <w:sz w:val="20"/>
          <w:szCs w:val="20"/>
        </w:rPr>
      </w:pPr>
      <w:r w:rsidRPr="00227D68">
        <w:rPr>
          <w:rFonts w:ascii="Arial Narrow" w:hAnsi="Arial Narrow"/>
          <w:b/>
          <w:sz w:val="20"/>
          <w:szCs w:val="20"/>
        </w:rPr>
        <w:t>POOBLAŠČAM</w:t>
      </w:r>
    </w:p>
    <w:p w:rsidR="003B152B" w:rsidRPr="00227D68" w:rsidRDefault="003B152B" w:rsidP="003B152B">
      <w:pPr>
        <w:spacing w:after="200" w:line="276" w:lineRule="auto"/>
        <w:rPr>
          <w:rFonts w:ascii="Arial Narrow" w:hAnsi="Arial Narrow"/>
          <w:b/>
          <w:sz w:val="20"/>
          <w:szCs w:val="20"/>
        </w:rPr>
      </w:pPr>
    </w:p>
    <w:p w:rsidR="003B152B" w:rsidRPr="00227D68" w:rsidRDefault="00A066ED" w:rsidP="003B152B">
      <w:pPr>
        <w:spacing w:after="200" w:line="276" w:lineRule="auto"/>
        <w:rPr>
          <w:rFonts w:ascii="Arial Narrow" w:hAnsi="Arial Narrow"/>
          <w:sz w:val="20"/>
          <w:szCs w:val="20"/>
        </w:rPr>
      </w:pPr>
      <w:r w:rsidRPr="00227D68">
        <w:rPr>
          <w:rFonts w:ascii="Arial Narrow" w:hAnsi="Arial Narrow"/>
          <w:sz w:val="20"/>
          <w:szCs w:val="20"/>
        </w:rPr>
        <w:t>SPIRIT</w:t>
      </w:r>
      <w:r w:rsidR="003B152B" w:rsidRPr="00227D68">
        <w:rPr>
          <w:rFonts w:ascii="Arial Narrow" w:hAnsi="Arial Narrow"/>
          <w:sz w:val="20"/>
          <w:szCs w:val="20"/>
        </w:rPr>
        <w:t xml:space="preserve"> Slovenija, kot razpisovalca Javn</w:t>
      </w:r>
      <w:r w:rsidR="00F84B2E" w:rsidRPr="00227D68">
        <w:rPr>
          <w:rFonts w:ascii="Arial Narrow" w:hAnsi="Arial Narrow"/>
          <w:sz w:val="20"/>
          <w:szCs w:val="20"/>
        </w:rPr>
        <w:t>ega</w:t>
      </w:r>
      <w:r w:rsidR="003B152B" w:rsidRPr="00227D68">
        <w:rPr>
          <w:rFonts w:ascii="Arial Narrow" w:hAnsi="Arial Narrow"/>
          <w:sz w:val="20"/>
          <w:szCs w:val="20"/>
        </w:rPr>
        <w:t xml:space="preserve"> poziv</w:t>
      </w:r>
      <w:r w:rsidR="00F84B2E" w:rsidRPr="00227D68">
        <w:rPr>
          <w:rFonts w:ascii="Arial Narrow" w:hAnsi="Arial Narrow"/>
          <w:sz w:val="20"/>
          <w:szCs w:val="20"/>
        </w:rPr>
        <w:t>a</w:t>
      </w:r>
      <w:r w:rsidR="003B152B" w:rsidRPr="00227D68">
        <w:rPr>
          <w:rFonts w:ascii="Arial Narrow" w:hAnsi="Arial Narrow"/>
          <w:sz w:val="20"/>
          <w:szCs w:val="20"/>
        </w:rPr>
        <w:t xml:space="preserve"> za sofinanciranje sistematičnega razvoja poslovne odličnosti podjetij v letih 2018 in 2019 (JPPOSODL 2018/19) o</w:t>
      </w:r>
      <w:r w:rsidR="007F070B" w:rsidRPr="00227D68">
        <w:rPr>
          <w:rFonts w:ascii="Arial Narrow" w:hAnsi="Arial Narrow"/>
          <w:sz w:val="20"/>
          <w:szCs w:val="20"/>
        </w:rPr>
        <w:t>bjavljen dne _______ na spletni strani</w:t>
      </w:r>
      <w:r w:rsidR="003B152B" w:rsidRPr="00227D68">
        <w:rPr>
          <w:rFonts w:ascii="Arial Narrow" w:hAnsi="Arial Narrow"/>
          <w:sz w:val="20"/>
          <w:szCs w:val="20"/>
        </w:rPr>
        <w:t xml:space="preserve"> </w:t>
      </w:r>
      <w:r w:rsidRPr="00227D68">
        <w:rPr>
          <w:rFonts w:ascii="Arial Narrow" w:hAnsi="Arial Narrow"/>
          <w:sz w:val="20"/>
          <w:szCs w:val="20"/>
        </w:rPr>
        <w:t>SPIRIT</w:t>
      </w:r>
      <w:r w:rsidR="003B152B" w:rsidRPr="00227D68">
        <w:rPr>
          <w:rFonts w:ascii="Arial Narrow" w:hAnsi="Arial Narrow"/>
          <w:sz w:val="20"/>
          <w:szCs w:val="20"/>
        </w:rPr>
        <w:t xml:space="preserve"> Slovenija, da pri Finančni upravi Republike Slovenije pridobi potrdilo oz. preveri naslednje podatke:</w:t>
      </w:r>
    </w:p>
    <w:p w:rsidR="003B152B" w:rsidRPr="00227D68" w:rsidRDefault="003B152B" w:rsidP="00684BB1">
      <w:pPr>
        <w:numPr>
          <w:ilvl w:val="0"/>
          <w:numId w:val="19"/>
        </w:numPr>
        <w:spacing w:after="200" w:line="276" w:lineRule="auto"/>
        <w:jc w:val="left"/>
        <w:rPr>
          <w:rFonts w:ascii="Arial Narrow" w:hAnsi="Arial Narrow"/>
          <w:sz w:val="20"/>
          <w:szCs w:val="20"/>
        </w:rPr>
      </w:pPr>
      <w:r w:rsidRPr="00227D68">
        <w:rPr>
          <w:rFonts w:ascii="Arial Narrow" w:hAnsi="Arial Narrow"/>
          <w:sz w:val="20"/>
          <w:szCs w:val="20"/>
        </w:rPr>
        <w:t>da na dan oddaje vloge pa vse do sklenitve pogodbe nimamo neporavnanih zapadlih finančnih obveznosti iz naslova obveznih dajatev in drugih denarnih nedavčnih obveznosti v skladu z zakonom, ki ureja finančno upravo, ki jih pobira davčni organ (v višini 50 eurov ali več),</w:t>
      </w:r>
    </w:p>
    <w:p w:rsidR="003B152B" w:rsidRPr="00227D68" w:rsidRDefault="003B152B" w:rsidP="00684BB1">
      <w:pPr>
        <w:numPr>
          <w:ilvl w:val="0"/>
          <w:numId w:val="19"/>
        </w:numPr>
        <w:spacing w:after="200" w:line="276" w:lineRule="auto"/>
        <w:jc w:val="left"/>
        <w:rPr>
          <w:rFonts w:ascii="Arial Narrow" w:hAnsi="Arial Narrow"/>
          <w:sz w:val="20"/>
          <w:szCs w:val="20"/>
        </w:rPr>
      </w:pPr>
      <w:r w:rsidRPr="00227D68">
        <w:rPr>
          <w:rFonts w:ascii="Arial Narrow" w:hAnsi="Arial Narrow"/>
          <w:sz w:val="20"/>
          <w:szCs w:val="20"/>
        </w:rPr>
        <w:t xml:space="preserve">da smo v obdobju zadnjih pet let do dne oddaje vloge na javni </w:t>
      </w:r>
      <w:r w:rsidR="00F84B2E" w:rsidRPr="00227D68">
        <w:rPr>
          <w:rFonts w:ascii="Arial Narrow" w:hAnsi="Arial Narrow"/>
          <w:sz w:val="20"/>
          <w:szCs w:val="20"/>
        </w:rPr>
        <w:t xml:space="preserve">poziv </w:t>
      </w:r>
      <w:r w:rsidRPr="00227D68">
        <w:rPr>
          <w:rFonts w:ascii="Arial Narrow" w:hAnsi="Arial Narrow"/>
          <w:sz w:val="20"/>
          <w:szCs w:val="20"/>
        </w:rPr>
        <w:t>oziroma do sklenitve pogodbe predložili vse obračune davčnih odtegljajev za dohodke iz delovnega razmerja.</w:t>
      </w:r>
    </w:p>
    <w:p w:rsidR="003B152B" w:rsidRPr="00227D68" w:rsidRDefault="003B152B" w:rsidP="003B152B">
      <w:pPr>
        <w:spacing w:after="200" w:line="276" w:lineRule="auto"/>
        <w:rPr>
          <w:rFonts w:ascii="Arial Narrow" w:hAnsi="Arial Narrow"/>
          <w:sz w:val="20"/>
          <w:szCs w:val="20"/>
        </w:rPr>
      </w:pPr>
    </w:p>
    <w:tbl>
      <w:tblPr>
        <w:tblStyle w:val="Tabelamrea"/>
        <w:tblW w:w="9322" w:type="dxa"/>
        <w:tblLook w:val="04A0" w:firstRow="1" w:lastRow="0" w:firstColumn="1" w:lastColumn="0" w:noHBand="0" w:noVBand="1"/>
      </w:tblPr>
      <w:tblGrid>
        <w:gridCol w:w="2802"/>
        <w:gridCol w:w="3118"/>
        <w:gridCol w:w="3402"/>
      </w:tblGrid>
      <w:tr w:rsidR="003B152B" w:rsidRPr="00227D68" w:rsidTr="003B152B">
        <w:tc>
          <w:tcPr>
            <w:tcW w:w="2802"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3B152B" w:rsidRPr="00227D68" w:rsidRDefault="003B152B">
            <w:pPr>
              <w:jc w:val="center"/>
              <w:rPr>
                <w:rFonts w:ascii="Arial Narrow" w:hAnsi="Arial Narrow"/>
                <w:b/>
                <w:sz w:val="20"/>
                <w:szCs w:val="20"/>
              </w:rPr>
            </w:pPr>
            <w:r w:rsidRPr="00227D68">
              <w:rPr>
                <w:rFonts w:ascii="Arial Narrow" w:hAnsi="Arial Narrow"/>
                <w:b/>
                <w:sz w:val="20"/>
                <w:szCs w:val="20"/>
              </w:rPr>
              <w:t>Kraj in datum</w:t>
            </w:r>
          </w:p>
        </w:tc>
        <w:tc>
          <w:tcPr>
            <w:tcW w:w="3118" w:type="dxa"/>
            <w:tcBorders>
              <w:top w:val="single" w:sz="4" w:space="0" w:color="000000" w:themeColor="text1"/>
              <w:left w:val="nil"/>
              <w:bottom w:val="single" w:sz="4" w:space="0" w:color="000000" w:themeColor="text1"/>
              <w:right w:val="nil"/>
            </w:tcBorders>
            <w:shd w:val="clear" w:color="auto" w:fill="D9D9D9" w:themeFill="background1" w:themeFillShade="D9"/>
            <w:vAlign w:val="center"/>
            <w:hideMark/>
          </w:tcPr>
          <w:p w:rsidR="003B152B" w:rsidRPr="00227D68" w:rsidRDefault="003B152B">
            <w:pPr>
              <w:jc w:val="center"/>
              <w:rPr>
                <w:rFonts w:ascii="Arial Narrow" w:hAnsi="Arial Narrow"/>
                <w:b/>
                <w:sz w:val="20"/>
                <w:szCs w:val="20"/>
              </w:rPr>
            </w:pPr>
            <w:r w:rsidRPr="00227D68">
              <w:rPr>
                <w:rFonts w:ascii="Arial Narrow" w:hAnsi="Arial Narrow"/>
                <w:b/>
                <w:sz w:val="20"/>
                <w:szCs w:val="20"/>
              </w:rPr>
              <w:t>Žig</w:t>
            </w:r>
          </w:p>
        </w:tc>
        <w:tc>
          <w:tcPr>
            <w:tcW w:w="3402"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3B152B" w:rsidRPr="00227D68" w:rsidRDefault="003B152B">
            <w:pPr>
              <w:jc w:val="center"/>
              <w:rPr>
                <w:rFonts w:ascii="Arial Narrow" w:hAnsi="Arial Narrow"/>
                <w:b/>
                <w:sz w:val="20"/>
                <w:szCs w:val="20"/>
              </w:rPr>
            </w:pPr>
            <w:r w:rsidRPr="00227D68">
              <w:rPr>
                <w:rFonts w:ascii="Arial Narrow" w:hAnsi="Arial Narrow"/>
                <w:b/>
                <w:sz w:val="20"/>
                <w:szCs w:val="20"/>
              </w:rPr>
              <w:t>Ime in priimek zakonitega zastopnika prijavitelja</w:t>
            </w:r>
          </w:p>
        </w:tc>
      </w:tr>
      <w:tr w:rsidR="003B152B" w:rsidRPr="00227D68" w:rsidTr="003B152B">
        <w:trPr>
          <w:trHeight w:val="444"/>
        </w:trPr>
        <w:tc>
          <w:tcPr>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B152B" w:rsidRPr="00227D68" w:rsidRDefault="00625E60">
            <w:pPr>
              <w:jc w:val="center"/>
              <w:rPr>
                <w:rFonts w:ascii="Arial Narrow" w:eastAsia="MS Mincho"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B152B" w:rsidRPr="00227D68" w:rsidRDefault="003B152B">
            <w:pPr>
              <w:rPr>
                <w:rFonts w:ascii="Arial Narrow"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3B152B" w:rsidRPr="00227D68" w:rsidRDefault="00625E60">
            <w:pPr>
              <w:jc w:val="cente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3B152B" w:rsidRPr="00227D68" w:rsidTr="003B152B">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pPr>
              <w:rPr>
                <w:rFonts w:ascii="Arial Narrow" w:eastAsia="MS Mincho"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3B152B" w:rsidRPr="00227D68" w:rsidRDefault="003B152B">
            <w:pPr>
              <w:jc w:val="center"/>
              <w:rPr>
                <w:rFonts w:ascii="Arial Narrow" w:hAnsi="Arial Narrow"/>
                <w:b/>
                <w:sz w:val="20"/>
                <w:szCs w:val="20"/>
              </w:rPr>
            </w:pPr>
            <w:r w:rsidRPr="00227D68">
              <w:rPr>
                <w:rFonts w:ascii="Arial Narrow" w:hAnsi="Arial Narrow"/>
                <w:b/>
                <w:sz w:val="20"/>
                <w:szCs w:val="20"/>
              </w:rPr>
              <w:t>Podpis</w:t>
            </w:r>
          </w:p>
        </w:tc>
      </w:tr>
      <w:tr w:rsidR="003B152B" w:rsidRPr="00227D68" w:rsidTr="003B152B">
        <w:trPr>
          <w:trHeight w:val="581"/>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pPr>
              <w:rPr>
                <w:rFonts w:ascii="Arial Narrow" w:eastAsia="MS Mincho" w:hAnsi="Arial Narrow"/>
                <w:sz w:val="20"/>
                <w:szCs w:val="20"/>
                <w:lang w:val="en-US" w:bidi="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B152B" w:rsidRPr="00227D68" w:rsidRDefault="003B152B">
            <w:pPr>
              <w:rPr>
                <w:rFonts w:ascii="Arial Narrow" w:eastAsia="MS Mincho" w:hAnsi="Arial Narrow"/>
                <w:sz w:val="20"/>
                <w:szCs w:val="20"/>
                <w:lang w:val="en-US" w:bidi="en-US"/>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3B152B" w:rsidRPr="00227D68" w:rsidRDefault="003B152B">
            <w:pPr>
              <w:rPr>
                <w:rFonts w:ascii="Arial Narrow" w:eastAsia="MS Mincho" w:hAnsi="Arial Narrow"/>
                <w:sz w:val="20"/>
                <w:szCs w:val="20"/>
                <w:lang w:val="en-US" w:bidi="en-US"/>
              </w:rPr>
            </w:pPr>
          </w:p>
        </w:tc>
      </w:tr>
    </w:tbl>
    <w:p w:rsidR="003B152B" w:rsidRPr="00227D68" w:rsidRDefault="003B152B" w:rsidP="003B152B">
      <w:pPr>
        <w:tabs>
          <w:tab w:val="num" w:pos="284"/>
        </w:tabs>
        <w:rPr>
          <w:rFonts w:ascii="Arial Narrow" w:eastAsia="MS Mincho" w:hAnsi="Arial Narrow"/>
          <w:sz w:val="20"/>
          <w:szCs w:val="20"/>
        </w:rPr>
      </w:pPr>
    </w:p>
    <w:p w:rsidR="003B152B" w:rsidRPr="00227D68" w:rsidRDefault="003B152B">
      <w:pPr>
        <w:rPr>
          <w:rFonts w:ascii="Arial Narrow" w:hAnsi="Arial Narrow" w:cs="Arial"/>
          <w:sz w:val="20"/>
          <w:szCs w:val="20"/>
        </w:rPr>
      </w:pPr>
    </w:p>
    <w:p w:rsidR="00C341CF" w:rsidRPr="00227D68" w:rsidRDefault="00C341CF">
      <w:pPr>
        <w:rPr>
          <w:rFonts w:ascii="Arial Narrow" w:hAnsi="Arial Narrow" w:cs="Arial"/>
          <w:sz w:val="20"/>
          <w:szCs w:val="20"/>
        </w:rPr>
      </w:pPr>
      <w:r w:rsidRPr="00227D68">
        <w:rPr>
          <w:rFonts w:ascii="Arial Narrow" w:hAnsi="Arial Narrow" w:cs="Arial"/>
          <w:sz w:val="20"/>
          <w:szCs w:val="20"/>
        </w:rPr>
        <w:br w:type="page"/>
      </w:r>
    </w:p>
    <w:p w:rsidR="002A7E47" w:rsidRPr="00227D68" w:rsidRDefault="002A7E47" w:rsidP="006B092A">
      <w:pPr>
        <w:pStyle w:val="TEKST"/>
        <w:rPr>
          <w:rFonts w:ascii="Arial Narrow" w:hAnsi="Arial Narrow" w:cs="Arial"/>
          <w:sz w:val="20"/>
          <w:szCs w:val="20"/>
          <w:highlight w:val="yellow"/>
        </w:rPr>
        <w:sectPr w:rsidR="002A7E47" w:rsidRPr="00227D68" w:rsidSect="00625E60">
          <w:footerReference w:type="default" r:id="rId20"/>
          <w:pgSz w:w="11906" w:h="16838"/>
          <w:pgMar w:top="1417" w:right="1417" w:bottom="1417" w:left="1417" w:header="708" w:footer="708" w:gutter="0"/>
          <w:cols w:space="708"/>
          <w:titlePg/>
          <w:docGrid w:linePitch="360"/>
        </w:sectPr>
      </w:pPr>
    </w:p>
    <w:p w:rsidR="00F70ACC" w:rsidRPr="00227D68" w:rsidRDefault="00F70ACC" w:rsidP="000D6DDC">
      <w:pPr>
        <w:pStyle w:val="TEKST"/>
        <w:rPr>
          <w:rFonts w:ascii="Arial Narrow" w:hAnsi="Arial Narrow" w:cs="Arial"/>
          <w:sz w:val="20"/>
          <w:szCs w:val="20"/>
        </w:rPr>
      </w:pPr>
      <w:bookmarkStart w:id="28" w:name="_Obrazec_št._4:_NASLOVNICA_ZA_OVOJNI"/>
      <w:bookmarkEnd w:id="28"/>
    </w:p>
    <w:p w:rsidR="00335815" w:rsidRPr="00227D68" w:rsidRDefault="00F15709" w:rsidP="00335815">
      <w:pPr>
        <w:pStyle w:val="Naslov3"/>
        <w:spacing w:line="240" w:lineRule="auto"/>
        <w:rPr>
          <w:rFonts w:ascii="Arial Narrow" w:hAnsi="Arial Narrow"/>
          <w:i w:val="0"/>
          <w:sz w:val="20"/>
          <w:szCs w:val="20"/>
        </w:rPr>
      </w:pPr>
      <w:bookmarkStart w:id="29" w:name="_Toc490642143"/>
      <w:bookmarkStart w:id="30" w:name="_Toc490642098"/>
      <w:r w:rsidRPr="00227D68">
        <w:rPr>
          <w:rFonts w:ascii="Arial Narrow" w:hAnsi="Arial Narrow"/>
          <w:i w:val="0"/>
          <w:sz w:val="20"/>
          <w:szCs w:val="20"/>
        </w:rPr>
        <w:t>Obrazec št. 3</w:t>
      </w:r>
      <w:r w:rsidR="00335815" w:rsidRPr="00227D68">
        <w:rPr>
          <w:rFonts w:ascii="Arial Narrow" w:hAnsi="Arial Narrow"/>
          <w:i w:val="0"/>
          <w:sz w:val="20"/>
          <w:szCs w:val="20"/>
        </w:rPr>
        <w:t>: REFERENCE SVETOVALCA</w:t>
      </w:r>
      <w:bookmarkEnd w:id="29"/>
      <w:bookmarkEnd w:id="30"/>
    </w:p>
    <w:p w:rsidR="00335815" w:rsidRPr="00227D68" w:rsidRDefault="00335815" w:rsidP="00335815">
      <w:pPr>
        <w:rPr>
          <w:rFonts w:ascii="Arial Narrow" w:hAnsi="Arial Narrow"/>
          <w:i/>
          <w:color w:val="808080" w:themeColor="background1" w:themeShade="80"/>
          <w:sz w:val="20"/>
          <w:szCs w:val="20"/>
        </w:rPr>
      </w:pPr>
      <w:r w:rsidRPr="00227D68">
        <w:rPr>
          <w:rFonts w:ascii="Arial Narrow" w:hAnsi="Arial Narrow"/>
          <w:i/>
          <w:color w:val="808080" w:themeColor="background1" w:themeShade="80"/>
          <w:sz w:val="20"/>
          <w:szCs w:val="20"/>
        </w:rPr>
        <w:t>Obrazec izpolni svetovalec!</w:t>
      </w:r>
    </w:p>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4262"/>
        <w:gridCol w:w="4800"/>
      </w:tblGrid>
      <w:tr w:rsidR="00965C3E" w:rsidRPr="00227D68" w:rsidTr="00C625E6">
        <w:trPr>
          <w:trHeight w:val="132"/>
        </w:trPr>
        <w:tc>
          <w:tcPr>
            <w:tcW w:w="43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Svetovalec </w:t>
            </w:r>
            <w:r w:rsidRPr="00227D68">
              <w:rPr>
                <w:rFonts w:ascii="Arial Narrow" w:hAnsi="Arial Narrow"/>
                <w:i/>
                <w:sz w:val="20"/>
                <w:szCs w:val="20"/>
                <w:lang w:eastAsia="zh-CN"/>
              </w:rPr>
              <w:t>(navedite ime in priimek)</w:t>
            </w:r>
            <w:r w:rsidRPr="00227D68">
              <w:rPr>
                <w:rFonts w:ascii="Arial Narrow" w:hAnsi="Arial Narrow"/>
                <w:b/>
                <w:sz w:val="20"/>
                <w:szCs w:val="20"/>
                <w:lang w:eastAsia="zh-CN"/>
              </w:rPr>
              <w:t>:</w:t>
            </w:r>
          </w:p>
        </w:tc>
        <w:tc>
          <w:tcPr>
            <w:tcW w:w="49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pStyle w:val="TEKST"/>
        <w:spacing w:line="240" w:lineRule="auto"/>
        <w:rPr>
          <w:rFonts w:ascii="Arial Narrow" w:hAnsi="Arial Narrow"/>
          <w:b/>
          <w:sz w:val="20"/>
          <w:szCs w:val="20"/>
        </w:rPr>
      </w:pPr>
    </w:p>
    <w:tbl>
      <w:tblPr>
        <w:tblW w:w="0" w:type="auto"/>
        <w:tblLook w:val="01E0" w:firstRow="1" w:lastRow="1" w:firstColumn="1" w:lastColumn="1" w:noHBand="0" w:noVBand="0"/>
      </w:tblPr>
      <w:tblGrid>
        <w:gridCol w:w="9062"/>
      </w:tblGrid>
      <w:tr w:rsidR="00965C3E" w:rsidRPr="00227D68" w:rsidTr="00C625E6">
        <w:trPr>
          <w:trHeight w:val="132"/>
        </w:trPr>
        <w:tc>
          <w:tcPr>
            <w:tcW w:w="906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sz w:val="20"/>
                <w:szCs w:val="20"/>
                <w:lang w:eastAsia="zh-CN"/>
              </w:rPr>
            </w:pPr>
            <w:r w:rsidRPr="00227D68">
              <w:rPr>
                <w:rFonts w:ascii="Arial Narrow" w:hAnsi="Arial Narrow"/>
                <w:b/>
                <w:sz w:val="20"/>
                <w:szCs w:val="20"/>
                <w:lang w:eastAsia="zh-CN"/>
              </w:rPr>
              <w:t>Izkazovanje izkušenj iz svetovanja s področja uvajanja sistemov sodobnega, učinkovitega in celovitega doseganja poslovne odličnosti po modelu EFQM z vsaj 15 zaposlenimi od vključno 2013 leta dalje</w:t>
            </w:r>
          </w:p>
        </w:tc>
      </w:tr>
    </w:tbl>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3436"/>
        <w:gridCol w:w="1399"/>
        <w:gridCol w:w="4227"/>
      </w:tblGrid>
      <w:tr w:rsidR="00965C3E" w:rsidRPr="00227D68" w:rsidTr="00C625E6">
        <w:trPr>
          <w:trHeight w:val="132"/>
        </w:trPr>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REFERENCA 1</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Naziv podjetja:</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3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Kontaktna oseba podjetja za preveritev reference:</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C3E" w:rsidRPr="00227D68" w:rsidRDefault="00965C3E" w:rsidP="00C625E6">
            <w:pPr>
              <w:spacing w:line="276" w:lineRule="auto"/>
              <w:rPr>
                <w:rFonts w:ascii="Arial Narrow" w:hAnsi="Arial Narrow"/>
                <w:b/>
                <w:sz w:val="20"/>
                <w:szCs w:val="20"/>
                <w:lang w:eastAsia="zh-CN"/>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Št. zaposlenih v referenčnem podjetju v času svetovanja:</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Obdobje v katerem je bilo svetovanje opravljeno:</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Vsebina svetovanja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Doseženi učinki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3436"/>
        <w:gridCol w:w="1399"/>
        <w:gridCol w:w="4227"/>
      </w:tblGrid>
      <w:tr w:rsidR="00965C3E" w:rsidRPr="00227D68" w:rsidTr="00C625E6">
        <w:trPr>
          <w:trHeight w:val="132"/>
        </w:trPr>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REFERENCA 2</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Naziv podjetja:</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3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Kontaktna oseba podjetja za preveritev reference:</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r>
      <w:tr w:rsidR="00965C3E" w:rsidRPr="00227D68" w:rsidTr="00C625E6">
        <w:trPr>
          <w:trHeight w:val="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C3E" w:rsidRPr="00227D68" w:rsidRDefault="00965C3E" w:rsidP="00C625E6">
            <w:pPr>
              <w:spacing w:line="276" w:lineRule="auto"/>
              <w:rPr>
                <w:rFonts w:ascii="Arial Narrow" w:hAnsi="Arial Narrow"/>
                <w:b/>
                <w:sz w:val="20"/>
                <w:szCs w:val="20"/>
                <w:lang w:eastAsia="zh-CN"/>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Št. zaposlenih v referenčnem podjetju v času svetovanja:</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Obdobje v katerem je bilo svetovanje opravljeno:</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Vsebina svetovanja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Doseženi učinki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rPr>
          <w:rFonts w:ascii="Arial Narrow" w:hAnsi="Arial Narrow"/>
          <w:sz w:val="20"/>
          <w:szCs w:val="20"/>
        </w:rPr>
      </w:pPr>
    </w:p>
    <w:tbl>
      <w:tblPr>
        <w:tblW w:w="0" w:type="auto"/>
        <w:tblLook w:val="01E0" w:firstRow="1" w:lastRow="1" w:firstColumn="1" w:lastColumn="1" w:noHBand="0" w:noVBand="0"/>
      </w:tblPr>
      <w:tblGrid>
        <w:gridCol w:w="3436"/>
        <w:gridCol w:w="1399"/>
        <w:gridCol w:w="4227"/>
      </w:tblGrid>
      <w:tr w:rsidR="00965C3E" w:rsidRPr="00227D68" w:rsidTr="00C625E6">
        <w:trPr>
          <w:trHeight w:val="132"/>
        </w:trPr>
        <w:tc>
          <w:tcPr>
            <w:tcW w:w="90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REFERENCA 3</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Naziv podjetja:</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94"/>
        </w:trPr>
        <w:tc>
          <w:tcPr>
            <w:tcW w:w="34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Kontaktna oseba podjetja za preveritev reference:</w:t>
            </w: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Ime in priimek</w:t>
            </w:r>
          </w:p>
        </w:tc>
      </w:tr>
      <w:tr w:rsidR="00965C3E" w:rsidRPr="00227D68" w:rsidTr="00C625E6">
        <w:trPr>
          <w:trHeight w:val="9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65C3E" w:rsidRPr="00227D68" w:rsidRDefault="00965C3E" w:rsidP="00C625E6">
            <w:pPr>
              <w:spacing w:line="276" w:lineRule="auto"/>
              <w:rPr>
                <w:rFonts w:ascii="Arial Narrow" w:hAnsi="Arial Narrow"/>
                <w:b/>
                <w:sz w:val="20"/>
                <w:szCs w:val="20"/>
                <w:lang w:eastAsia="zh-CN"/>
              </w:rPr>
            </w:pPr>
          </w:p>
        </w:tc>
        <w:tc>
          <w:tcPr>
            <w:tcW w:w="139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965C3E" w:rsidRPr="00227D68" w:rsidRDefault="00965C3E" w:rsidP="00C625E6">
            <w:pPr>
              <w:pStyle w:val="TEKST"/>
              <w:spacing w:line="240" w:lineRule="auto"/>
              <w:ind w:left="72"/>
              <w:jc w:val="left"/>
              <w:rPr>
                <w:rFonts w:ascii="Arial Narrow" w:hAnsi="Arial Narrow"/>
                <w:sz w:val="20"/>
                <w:szCs w:val="20"/>
                <w:lang w:eastAsia="zh-CN"/>
              </w:rPr>
            </w:pPr>
            <w:r w:rsidRPr="00227D68">
              <w:rPr>
                <w:rFonts w:ascii="Arial Narrow" w:hAnsi="Arial Narrow"/>
                <w:sz w:val="20"/>
                <w:szCs w:val="20"/>
                <w:lang w:eastAsia="zh-CN"/>
              </w:rPr>
              <w:t>Tel št.</w:t>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Št. zaposlenih v referenčnem podjetju v času svetovanja:</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Obdobje v katerem je bilo svetovanje opravljeno:</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Vsebina svetovanja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965C3E" w:rsidRPr="00227D68" w:rsidTr="00C625E6">
        <w:trPr>
          <w:trHeight w:val="132"/>
        </w:trPr>
        <w:tc>
          <w:tcPr>
            <w:tcW w:w="34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965C3E" w:rsidRPr="00227D68" w:rsidRDefault="00965C3E" w:rsidP="00C625E6">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Doseženi učinki </w:t>
            </w:r>
            <w:r w:rsidRPr="00227D68">
              <w:rPr>
                <w:rFonts w:ascii="Arial Narrow" w:hAnsi="Arial Narrow"/>
                <w:i/>
                <w:sz w:val="20"/>
                <w:szCs w:val="20"/>
                <w:lang w:eastAsia="zh-CN"/>
              </w:rPr>
              <w:t>(do 2000 znakov)</w:t>
            </w:r>
            <w:r w:rsidRPr="00227D68">
              <w:rPr>
                <w:rFonts w:ascii="Arial Narrow" w:hAnsi="Arial Narrow"/>
                <w:b/>
                <w:sz w:val="20"/>
                <w:szCs w:val="20"/>
                <w:lang w:eastAsia="zh-CN"/>
              </w:rPr>
              <w:t>:</w:t>
            </w:r>
          </w:p>
        </w:tc>
        <w:tc>
          <w:tcPr>
            <w:tcW w:w="56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965C3E" w:rsidRPr="00227D68" w:rsidRDefault="00965C3E" w:rsidP="00C625E6">
            <w:pP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965C3E" w:rsidRPr="00227D68" w:rsidRDefault="00965C3E" w:rsidP="00965C3E">
      <w:pPr>
        <w:pStyle w:val="TEKST"/>
        <w:spacing w:line="240" w:lineRule="auto"/>
        <w:rPr>
          <w:rFonts w:ascii="Arial Narrow" w:hAnsi="Arial Narrow"/>
          <w:i/>
          <w:sz w:val="20"/>
          <w:szCs w:val="20"/>
        </w:rPr>
      </w:pPr>
    </w:p>
    <w:p w:rsidR="00965C3E" w:rsidRPr="00227D68" w:rsidRDefault="00965C3E" w:rsidP="00965C3E">
      <w:pPr>
        <w:pStyle w:val="TEKST"/>
        <w:spacing w:line="240" w:lineRule="auto"/>
        <w:rPr>
          <w:rFonts w:ascii="Arial Narrow" w:hAnsi="Arial Narrow"/>
          <w:b/>
          <w:sz w:val="20"/>
          <w:szCs w:val="20"/>
        </w:rPr>
      </w:pPr>
      <w:r w:rsidRPr="00227D68">
        <w:rPr>
          <w:rFonts w:ascii="Arial Narrow" w:hAnsi="Arial Narrow"/>
          <w:i/>
          <w:sz w:val="20"/>
          <w:szCs w:val="20"/>
        </w:rPr>
        <w:t>Obvezno morate navesti vsaj tri reference (po potrebi dodajte še dodatne reference).</w:t>
      </w:r>
    </w:p>
    <w:p w:rsidR="00335815" w:rsidRPr="00227D68" w:rsidRDefault="00335815" w:rsidP="00335815">
      <w:pPr>
        <w:pStyle w:val="TEKST"/>
        <w:spacing w:line="240" w:lineRule="auto"/>
        <w:rPr>
          <w:rFonts w:ascii="Arial Narrow" w:hAnsi="Arial Narrow"/>
          <w:b/>
          <w:sz w:val="20"/>
          <w:szCs w:val="20"/>
        </w:rPr>
      </w:pPr>
    </w:p>
    <w:p w:rsidR="004118E8" w:rsidRPr="00227D68" w:rsidRDefault="004118E8" w:rsidP="004118E8">
      <w:pPr>
        <w:pStyle w:val="TEKST"/>
        <w:spacing w:line="240" w:lineRule="auto"/>
        <w:rPr>
          <w:rFonts w:ascii="Arial Narrow" w:hAnsi="Arial Narrow"/>
          <w:i/>
          <w:sz w:val="20"/>
          <w:szCs w:val="20"/>
        </w:rPr>
      </w:pPr>
    </w:p>
    <w:tbl>
      <w:tblPr>
        <w:tblW w:w="0" w:type="auto"/>
        <w:tblLook w:val="01E0" w:firstRow="1" w:lastRow="1" w:firstColumn="1" w:lastColumn="1" w:noHBand="0" w:noVBand="0"/>
      </w:tblPr>
      <w:tblGrid>
        <w:gridCol w:w="3435"/>
        <w:gridCol w:w="5625"/>
      </w:tblGrid>
      <w:tr w:rsidR="004118E8" w:rsidRPr="00227D68" w:rsidTr="00392AF9">
        <w:trPr>
          <w:trHeight w:val="132"/>
        </w:trPr>
        <w:tc>
          <w:tcPr>
            <w:tcW w:w="90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118E8" w:rsidRPr="00227D68" w:rsidRDefault="004118E8" w:rsidP="00392AF9">
            <w:pPr>
              <w:pStyle w:val="TEKST"/>
              <w:spacing w:line="240" w:lineRule="auto"/>
              <w:jc w:val="left"/>
              <w:rPr>
                <w:rFonts w:ascii="Arial Narrow" w:hAnsi="Arial Narrow"/>
                <w:b/>
                <w:smallCaps/>
                <w:color w:val="0000FF"/>
                <w:sz w:val="20"/>
                <w:szCs w:val="20"/>
                <w:lang w:eastAsia="zh-CN"/>
              </w:rPr>
            </w:pPr>
            <w:r w:rsidRPr="00227D68">
              <w:rPr>
                <w:rFonts w:ascii="Arial Narrow" w:hAnsi="Arial Narrow"/>
                <w:b/>
                <w:smallCaps/>
                <w:color w:val="0000FF"/>
                <w:sz w:val="20"/>
                <w:szCs w:val="20"/>
                <w:lang w:eastAsia="zh-CN"/>
              </w:rPr>
              <w:t>Usposobljenost za izvajanje svetovanj iz izvedenega področja svetovanja</w:t>
            </w:r>
          </w:p>
        </w:tc>
      </w:tr>
      <w:tr w:rsidR="004118E8" w:rsidRPr="00227D68" w:rsidTr="00392AF9">
        <w:trPr>
          <w:trHeight w:val="132"/>
        </w:trPr>
        <w:tc>
          <w:tcPr>
            <w:tcW w:w="34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4118E8" w:rsidRPr="00227D68" w:rsidRDefault="004118E8" w:rsidP="00392AF9">
            <w:pPr>
              <w:pStyle w:val="TEKST"/>
              <w:spacing w:line="240" w:lineRule="auto"/>
              <w:jc w:val="left"/>
              <w:rPr>
                <w:rFonts w:ascii="Arial Narrow" w:hAnsi="Arial Narrow"/>
                <w:b/>
                <w:sz w:val="20"/>
                <w:szCs w:val="20"/>
                <w:lang w:eastAsia="zh-CN"/>
              </w:rPr>
            </w:pPr>
            <w:r w:rsidRPr="00227D68">
              <w:rPr>
                <w:rFonts w:ascii="Arial Narrow" w:hAnsi="Arial Narrow"/>
                <w:b/>
                <w:sz w:val="20"/>
                <w:szCs w:val="20"/>
                <w:lang w:eastAsia="zh-CN"/>
              </w:rPr>
              <w:t xml:space="preserve">Naziv usposabljanja /izobraževanja, institucija, ki je izdala potrdilo </w:t>
            </w:r>
            <w:r w:rsidRPr="00227D68">
              <w:rPr>
                <w:rFonts w:ascii="Arial Narrow" w:hAnsi="Arial Narrow"/>
                <w:sz w:val="20"/>
                <w:szCs w:val="20"/>
                <w:lang w:eastAsia="zh-CN"/>
              </w:rPr>
              <w:t>(podatke o posameznem usposabljanju/izobraževanju navedite eno pod drugo)</w:t>
            </w:r>
          </w:p>
        </w:tc>
        <w:tc>
          <w:tcPr>
            <w:tcW w:w="56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4118E8" w:rsidRPr="00227D68" w:rsidRDefault="00D77FE9" w:rsidP="00392AF9">
            <w:pPr>
              <w:pStyle w:val="TEKST"/>
              <w:spacing w:line="240" w:lineRule="auto"/>
              <w:ind w:left="72"/>
              <w:jc w:val="left"/>
              <w:rPr>
                <w:rFonts w:ascii="Arial Narrow" w:hAnsi="Arial Narrow"/>
                <w:sz w:val="20"/>
                <w:szCs w:val="20"/>
                <w:lang w:eastAsia="zh-CN"/>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4118E8" w:rsidRPr="00227D68" w:rsidRDefault="004118E8" w:rsidP="004118E8">
      <w:pPr>
        <w:pStyle w:val="TEKST"/>
        <w:spacing w:line="240" w:lineRule="auto"/>
        <w:rPr>
          <w:rFonts w:ascii="Arial Narrow" w:hAnsi="Arial Narrow"/>
          <w:i/>
          <w:sz w:val="20"/>
          <w:szCs w:val="20"/>
        </w:rPr>
      </w:pPr>
    </w:p>
    <w:p w:rsidR="00335815" w:rsidRPr="00227D68" w:rsidRDefault="00335815" w:rsidP="00335815">
      <w:pPr>
        <w:pStyle w:val="TEKST"/>
        <w:spacing w:line="240" w:lineRule="auto"/>
        <w:rPr>
          <w:rFonts w:ascii="Arial Narrow" w:hAnsi="Arial Narrow"/>
          <w:b/>
          <w:sz w:val="20"/>
          <w:szCs w:val="20"/>
        </w:rPr>
      </w:pPr>
    </w:p>
    <w:p w:rsidR="00335815" w:rsidRPr="00227D68" w:rsidRDefault="00335815" w:rsidP="00335815">
      <w:pPr>
        <w:pStyle w:val="TEKST"/>
        <w:spacing w:line="240" w:lineRule="auto"/>
        <w:rPr>
          <w:rFonts w:ascii="Arial Narrow" w:hAnsi="Arial Narrow"/>
          <w:b/>
          <w:sz w:val="20"/>
          <w:szCs w:val="20"/>
        </w:rPr>
      </w:pPr>
      <w:r w:rsidRPr="00227D68">
        <w:rPr>
          <w:rFonts w:ascii="Arial Narrow" w:hAnsi="Arial Narrow"/>
          <w:b/>
          <w:sz w:val="20"/>
          <w:szCs w:val="20"/>
        </w:rPr>
        <w:t>Svetovalec  ___</w:t>
      </w:r>
      <w:r w:rsidR="00D77FE9" w:rsidRPr="00227D68">
        <w:rPr>
          <w:rFonts w:ascii="Arial Narrow" w:hAnsi="Arial Narrow" w:cs="Arial"/>
          <w:sz w:val="20"/>
          <w:szCs w:val="20"/>
        </w:rPr>
        <w:fldChar w:fldCharType="begin">
          <w:ffData>
            <w:name w:val="Besedilo90"/>
            <w:enabled/>
            <w:calcOnExit w:val="0"/>
            <w:textInput/>
          </w:ffData>
        </w:fldChar>
      </w:r>
      <w:r w:rsidR="00D77FE9" w:rsidRPr="00227D68">
        <w:rPr>
          <w:rFonts w:ascii="Arial Narrow" w:hAnsi="Arial Narrow" w:cs="Arial"/>
          <w:sz w:val="20"/>
          <w:szCs w:val="20"/>
        </w:rPr>
        <w:instrText xml:space="preserve"> FORMTEXT </w:instrText>
      </w:r>
      <w:r w:rsidR="00D77FE9" w:rsidRPr="00227D68">
        <w:rPr>
          <w:rFonts w:ascii="Arial Narrow" w:hAnsi="Arial Narrow" w:cs="Arial"/>
          <w:sz w:val="20"/>
          <w:szCs w:val="20"/>
        </w:rPr>
      </w:r>
      <w:r w:rsidR="00D77FE9" w:rsidRPr="00227D68">
        <w:rPr>
          <w:rFonts w:ascii="Arial Narrow" w:hAnsi="Arial Narrow" w:cs="Arial"/>
          <w:sz w:val="20"/>
          <w:szCs w:val="20"/>
        </w:rPr>
        <w:fldChar w:fldCharType="separate"/>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noProof/>
          <w:sz w:val="20"/>
          <w:szCs w:val="20"/>
        </w:rPr>
        <w:t> </w:t>
      </w:r>
      <w:r w:rsidR="00D77FE9" w:rsidRPr="00227D68">
        <w:rPr>
          <w:rFonts w:ascii="Arial Narrow" w:hAnsi="Arial Narrow" w:cs="Arial"/>
          <w:sz w:val="20"/>
          <w:szCs w:val="20"/>
        </w:rPr>
        <w:fldChar w:fldCharType="end"/>
      </w:r>
      <w:r w:rsidRPr="00227D68">
        <w:rPr>
          <w:rFonts w:ascii="Arial Narrow" w:hAnsi="Arial Narrow"/>
          <w:b/>
          <w:sz w:val="20"/>
          <w:szCs w:val="20"/>
        </w:rPr>
        <w:t xml:space="preserve">_________ </w:t>
      </w:r>
      <w:r w:rsidRPr="00227D68">
        <w:rPr>
          <w:rFonts w:ascii="Arial Narrow" w:hAnsi="Arial Narrow"/>
          <w:i/>
          <w:sz w:val="20"/>
          <w:szCs w:val="20"/>
        </w:rPr>
        <w:t>(vpišite ime in priimek)</w:t>
      </w:r>
      <w:r w:rsidRPr="00227D68">
        <w:rPr>
          <w:rFonts w:ascii="Arial Narrow" w:hAnsi="Arial Narrow"/>
          <w:b/>
          <w:sz w:val="20"/>
          <w:szCs w:val="20"/>
        </w:rPr>
        <w:t xml:space="preserve"> pod materialno in kazensko odgovornostjo izjavljam:</w:t>
      </w:r>
    </w:p>
    <w:p w:rsidR="00335815" w:rsidRPr="00227D68" w:rsidRDefault="00335815" w:rsidP="00684BB1">
      <w:pPr>
        <w:pStyle w:val="TEKST"/>
        <w:numPr>
          <w:ilvl w:val="0"/>
          <w:numId w:val="17"/>
        </w:numPr>
        <w:tabs>
          <w:tab w:val="num" w:pos="284"/>
        </w:tabs>
        <w:spacing w:line="240" w:lineRule="auto"/>
        <w:ind w:left="284" w:hanging="284"/>
        <w:rPr>
          <w:rFonts w:ascii="Arial Narrow" w:hAnsi="Arial Narrow"/>
          <w:sz w:val="20"/>
          <w:szCs w:val="20"/>
        </w:rPr>
      </w:pPr>
      <w:r w:rsidRPr="00227D68">
        <w:rPr>
          <w:rFonts w:ascii="Arial Narrow" w:hAnsi="Arial Narrow"/>
          <w:sz w:val="20"/>
          <w:szCs w:val="20"/>
        </w:rPr>
        <w:t>da so zgoraj navedeni podatki resnični,</w:t>
      </w:r>
    </w:p>
    <w:p w:rsidR="00335815" w:rsidRPr="00227D68" w:rsidRDefault="00335815" w:rsidP="00684BB1">
      <w:pPr>
        <w:pStyle w:val="TEKST"/>
        <w:numPr>
          <w:ilvl w:val="0"/>
          <w:numId w:val="17"/>
        </w:numPr>
        <w:tabs>
          <w:tab w:val="num" w:pos="284"/>
        </w:tabs>
        <w:spacing w:line="240" w:lineRule="auto"/>
        <w:ind w:left="284" w:hanging="284"/>
        <w:rPr>
          <w:rFonts w:ascii="Arial Narrow" w:hAnsi="Arial Narrow"/>
          <w:sz w:val="20"/>
          <w:szCs w:val="20"/>
        </w:rPr>
      </w:pPr>
      <w:r w:rsidRPr="00227D68">
        <w:rPr>
          <w:rFonts w:ascii="Arial Narrow" w:hAnsi="Arial Narrow"/>
          <w:sz w:val="20"/>
          <w:szCs w:val="20"/>
        </w:rPr>
        <w:t xml:space="preserve">da so bile z zgoraj omenjenimi referenčnimi podjetji sklenjene pogodbe za svetovanje s področja uvajanja sistemov sodobnega, učinkovitega in celovitega doseganja poslovne odličnosti po modelu EFQM, katere bom </w:t>
      </w:r>
      <w:r w:rsidR="005767A0" w:rsidRPr="00227D68">
        <w:rPr>
          <w:rFonts w:ascii="Arial Narrow" w:hAnsi="Arial Narrow"/>
          <w:sz w:val="20"/>
          <w:szCs w:val="20"/>
        </w:rPr>
        <w:t xml:space="preserve">na poziv </w:t>
      </w:r>
      <w:r w:rsidR="00A066ED" w:rsidRPr="00227D68">
        <w:rPr>
          <w:rFonts w:ascii="Arial Narrow" w:hAnsi="Arial Narrow"/>
          <w:sz w:val="20"/>
          <w:szCs w:val="20"/>
        </w:rPr>
        <w:t>SPIRIT</w:t>
      </w:r>
      <w:r w:rsidRPr="00227D68">
        <w:rPr>
          <w:rFonts w:ascii="Arial Narrow" w:hAnsi="Arial Narrow"/>
          <w:sz w:val="20"/>
          <w:szCs w:val="20"/>
        </w:rPr>
        <w:t xml:space="preserve"> Slovenija predložil na vpogled, </w:t>
      </w:r>
    </w:p>
    <w:p w:rsidR="00335815" w:rsidRPr="00227D68" w:rsidRDefault="00335815" w:rsidP="00684BB1">
      <w:pPr>
        <w:pStyle w:val="TEKST"/>
        <w:numPr>
          <w:ilvl w:val="0"/>
          <w:numId w:val="17"/>
        </w:numPr>
        <w:tabs>
          <w:tab w:val="num" w:pos="284"/>
        </w:tabs>
        <w:spacing w:line="240" w:lineRule="auto"/>
        <w:ind w:left="284" w:hanging="284"/>
        <w:rPr>
          <w:rFonts w:ascii="Arial Narrow" w:hAnsi="Arial Narrow"/>
          <w:sz w:val="20"/>
          <w:szCs w:val="20"/>
        </w:rPr>
      </w:pPr>
      <w:r w:rsidRPr="00227D68">
        <w:rPr>
          <w:rFonts w:ascii="Arial Narrow" w:hAnsi="Arial Narrow"/>
          <w:sz w:val="20"/>
          <w:szCs w:val="20"/>
        </w:rPr>
        <w:t>da imam opravljeno usposabljanje ocenjevalcev</w:t>
      </w:r>
      <w:r w:rsidR="007E20F2">
        <w:rPr>
          <w:rFonts w:ascii="Arial Narrow" w:hAnsi="Arial Narrow"/>
          <w:sz w:val="20"/>
          <w:szCs w:val="20"/>
        </w:rPr>
        <w:t xml:space="preserve"> po modelu odličnosti EFQM (E</w:t>
      </w:r>
      <w:r w:rsidRPr="00227D68">
        <w:rPr>
          <w:rFonts w:ascii="Arial Narrow" w:hAnsi="Arial Narrow"/>
          <w:sz w:val="20"/>
          <w:szCs w:val="20"/>
        </w:rPr>
        <w:t>AT – EFQM assessor training), katerega bom</w:t>
      </w:r>
      <w:r w:rsidR="005767A0" w:rsidRPr="00227D68">
        <w:rPr>
          <w:rFonts w:ascii="Arial Narrow" w:hAnsi="Arial Narrow"/>
          <w:sz w:val="20"/>
          <w:szCs w:val="20"/>
        </w:rPr>
        <w:t xml:space="preserve"> na poziv</w:t>
      </w:r>
      <w:r w:rsidRPr="00227D68">
        <w:rPr>
          <w:rFonts w:ascii="Arial Narrow" w:hAnsi="Arial Narrow"/>
          <w:sz w:val="20"/>
          <w:szCs w:val="20"/>
        </w:rPr>
        <w:t xml:space="preserve"> </w:t>
      </w:r>
      <w:r w:rsidR="00A066ED" w:rsidRPr="00227D68">
        <w:rPr>
          <w:rFonts w:ascii="Arial Narrow" w:hAnsi="Arial Narrow"/>
          <w:sz w:val="20"/>
          <w:szCs w:val="20"/>
        </w:rPr>
        <w:t>SPIRIT</w:t>
      </w:r>
      <w:r w:rsidRPr="00227D68">
        <w:rPr>
          <w:rFonts w:ascii="Arial Narrow" w:hAnsi="Arial Narrow"/>
          <w:sz w:val="20"/>
          <w:szCs w:val="20"/>
        </w:rPr>
        <w:t xml:space="preserve"> Slovenija predložil na vpogled,</w:t>
      </w:r>
    </w:p>
    <w:p w:rsidR="002264F9" w:rsidRPr="00227D68" w:rsidRDefault="00335815" w:rsidP="00684BB1">
      <w:pPr>
        <w:pStyle w:val="TEKST"/>
        <w:numPr>
          <w:ilvl w:val="0"/>
          <w:numId w:val="17"/>
        </w:numPr>
        <w:tabs>
          <w:tab w:val="num" w:pos="284"/>
        </w:tabs>
        <w:spacing w:line="240" w:lineRule="auto"/>
        <w:ind w:left="284" w:hanging="284"/>
        <w:jc w:val="left"/>
        <w:rPr>
          <w:rFonts w:ascii="Arial Narrow" w:hAnsi="Arial Narrow"/>
          <w:sz w:val="20"/>
          <w:szCs w:val="20"/>
        </w:rPr>
      </w:pPr>
      <w:r w:rsidRPr="00227D68">
        <w:rPr>
          <w:rFonts w:ascii="Arial Narrow" w:hAnsi="Arial Narrow"/>
          <w:sz w:val="20"/>
          <w:szCs w:val="20"/>
        </w:rPr>
        <w:t xml:space="preserve">da izražam namero za izvedbo storitve procesnih izboljšav v okviru te vloge in bom podpisal pogodbo (ali bo pogodbo podpisal pooblaščeni predstavnik izvajalskega podjetja pri katerem sem zaposlen) za izvedbo </w:t>
      </w:r>
      <w:r w:rsidR="0042334A" w:rsidRPr="00227D68">
        <w:rPr>
          <w:rFonts w:ascii="Arial Narrow" w:hAnsi="Arial Narrow"/>
          <w:sz w:val="20"/>
          <w:szCs w:val="20"/>
        </w:rPr>
        <w:t>svetovanja</w:t>
      </w:r>
      <w:r w:rsidR="004118E8" w:rsidRPr="00227D68">
        <w:rPr>
          <w:rFonts w:ascii="Arial Narrow" w:hAnsi="Arial Narrow"/>
          <w:sz w:val="20"/>
          <w:szCs w:val="20"/>
        </w:rPr>
        <w:t xml:space="preserve"> s področja uvajanja sistemov sodobnega, učinkovitega in celovitega doseganja poslovne odličnosti po modelu EFQM</w:t>
      </w:r>
      <w:r w:rsidRPr="00227D68">
        <w:rPr>
          <w:rFonts w:ascii="Arial Narrow" w:hAnsi="Arial Narrow"/>
          <w:sz w:val="20"/>
          <w:szCs w:val="20"/>
        </w:rPr>
        <w:t xml:space="preserve">, v primeru podpisane pogodbe o sofinanciranju </w:t>
      </w:r>
      <w:r w:rsidR="0042334A" w:rsidRPr="00227D68">
        <w:rPr>
          <w:rFonts w:ascii="Arial Narrow" w:hAnsi="Arial Narrow"/>
          <w:sz w:val="20"/>
          <w:szCs w:val="20"/>
        </w:rPr>
        <w:t>projekta</w:t>
      </w:r>
      <w:r w:rsidRPr="00227D68">
        <w:rPr>
          <w:rFonts w:ascii="Arial Narrow" w:hAnsi="Arial Narrow"/>
          <w:sz w:val="20"/>
          <w:szCs w:val="20"/>
        </w:rPr>
        <w:t>, ki je predmet te vloge.</w:t>
      </w:r>
    </w:p>
    <w:p w:rsidR="00335815" w:rsidRPr="00227D68" w:rsidRDefault="002264F9" w:rsidP="00684BB1">
      <w:pPr>
        <w:pStyle w:val="TEKST"/>
        <w:numPr>
          <w:ilvl w:val="0"/>
          <w:numId w:val="17"/>
        </w:numPr>
        <w:tabs>
          <w:tab w:val="num" w:pos="284"/>
        </w:tabs>
        <w:spacing w:line="240" w:lineRule="auto"/>
        <w:ind w:left="284" w:hanging="284"/>
        <w:jc w:val="left"/>
        <w:rPr>
          <w:rFonts w:ascii="Arial Narrow" w:hAnsi="Arial Narrow"/>
          <w:sz w:val="20"/>
          <w:szCs w:val="20"/>
        </w:rPr>
      </w:pPr>
      <w:r w:rsidRPr="00227D68">
        <w:rPr>
          <w:rFonts w:ascii="Arial Narrow" w:hAnsi="Arial Narrow"/>
          <w:sz w:val="20"/>
          <w:szCs w:val="20"/>
        </w:rPr>
        <w:t>da sva zunanji izvajalec in svetovalec za potrebe izvedbe storitev svetovanja v okviru predmetnega javnega poziva v pogodbenem odnosu (pogodba o zaposlitvi ali podjemna pogodba), oziroma je zunanji izvajalec s.p. in bo svetovanje opravil svetovalec, ki je nosilec tega s.p.-ja.</w:t>
      </w:r>
      <w:r w:rsidR="00335815" w:rsidRPr="00227D68">
        <w:rPr>
          <w:rFonts w:ascii="Arial Narrow" w:hAnsi="Arial Narrow"/>
          <w:sz w:val="20"/>
          <w:szCs w:val="20"/>
        </w:rPr>
        <w:br/>
      </w:r>
    </w:p>
    <w:p w:rsidR="00D77FE9" w:rsidRPr="00227D68" w:rsidRDefault="00D77FE9" w:rsidP="00D77FE9">
      <w:pPr>
        <w:pStyle w:val="TEKST"/>
        <w:spacing w:line="240" w:lineRule="auto"/>
        <w:ind w:left="720"/>
        <w:rPr>
          <w:rFonts w:ascii="Arial Narrow" w:hAnsi="Arial Narrow"/>
          <w:b/>
          <w:sz w:val="20"/>
          <w:szCs w:val="20"/>
        </w:rPr>
      </w:pPr>
    </w:p>
    <w:tbl>
      <w:tblPr>
        <w:tblStyle w:val="Tabelamrea"/>
        <w:tblW w:w="9322" w:type="dxa"/>
        <w:tblLook w:val="04A0" w:firstRow="1" w:lastRow="0" w:firstColumn="1" w:lastColumn="0" w:noHBand="0" w:noVBand="1"/>
      </w:tblPr>
      <w:tblGrid>
        <w:gridCol w:w="4361"/>
        <w:gridCol w:w="4961"/>
      </w:tblGrid>
      <w:tr w:rsidR="00D77FE9" w:rsidRPr="00227D68" w:rsidTr="00392AF9">
        <w:tc>
          <w:tcPr>
            <w:tcW w:w="436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D77FE9" w:rsidRPr="00227D68" w:rsidRDefault="00D77FE9" w:rsidP="00392AF9">
            <w:pPr>
              <w:jc w:val="center"/>
              <w:rPr>
                <w:rFonts w:ascii="Arial Narrow" w:hAnsi="Arial Narrow"/>
                <w:b/>
                <w:sz w:val="20"/>
                <w:szCs w:val="20"/>
              </w:rPr>
            </w:pPr>
            <w:r w:rsidRPr="00227D68">
              <w:rPr>
                <w:rFonts w:ascii="Arial Narrow" w:hAnsi="Arial Narrow"/>
                <w:b/>
                <w:sz w:val="20"/>
                <w:szCs w:val="20"/>
              </w:rPr>
              <w:t>Kraj in datum</w:t>
            </w:r>
          </w:p>
        </w:tc>
        <w:tc>
          <w:tcPr>
            <w:tcW w:w="4961"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D77FE9" w:rsidRPr="00227D68" w:rsidRDefault="00D77FE9" w:rsidP="00392AF9">
            <w:pPr>
              <w:jc w:val="center"/>
              <w:rPr>
                <w:rFonts w:ascii="Arial Narrow" w:hAnsi="Arial Narrow"/>
                <w:b/>
                <w:sz w:val="20"/>
                <w:szCs w:val="20"/>
              </w:rPr>
            </w:pPr>
            <w:r w:rsidRPr="00227D68">
              <w:rPr>
                <w:rFonts w:ascii="Arial Narrow" w:hAnsi="Arial Narrow"/>
                <w:b/>
                <w:sz w:val="20"/>
                <w:szCs w:val="20"/>
              </w:rPr>
              <w:t>Naziv zunanjega izvajalca</w:t>
            </w:r>
          </w:p>
        </w:tc>
      </w:tr>
      <w:tr w:rsidR="00D77FE9" w:rsidRPr="00227D68" w:rsidTr="00392AF9">
        <w:trPr>
          <w:trHeight w:val="444"/>
        </w:trPr>
        <w:tc>
          <w:tcPr>
            <w:tcW w:w="4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FE9" w:rsidRPr="00227D68" w:rsidRDefault="00D77FE9" w:rsidP="00392AF9">
            <w:pPr>
              <w:jc w:val="center"/>
              <w:rPr>
                <w:rFonts w:ascii="Arial Narrow" w:eastAsia="MS Mincho"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FE9" w:rsidRPr="00227D68" w:rsidRDefault="00D77FE9" w:rsidP="00392AF9">
            <w:pPr>
              <w:jc w:val="cente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D77FE9" w:rsidRPr="00227D68" w:rsidTr="00392A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E9" w:rsidRPr="00227D68" w:rsidRDefault="00D77FE9"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7FE9" w:rsidRPr="00227D68" w:rsidRDefault="00D77FE9" w:rsidP="00392AF9">
            <w:pPr>
              <w:jc w:val="center"/>
              <w:rPr>
                <w:rFonts w:ascii="Arial Narrow" w:hAnsi="Arial Narrow"/>
                <w:b/>
                <w:sz w:val="20"/>
                <w:szCs w:val="20"/>
              </w:rPr>
            </w:pPr>
            <w:r w:rsidRPr="00227D68">
              <w:rPr>
                <w:rFonts w:ascii="Arial Narrow" w:hAnsi="Arial Narrow"/>
                <w:b/>
                <w:sz w:val="20"/>
                <w:szCs w:val="20"/>
              </w:rPr>
              <w:t>Podpis (žig)</w:t>
            </w:r>
          </w:p>
        </w:tc>
      </w:tr>
      <w:tr w:rsidR="00D77FE9" w:rsidRPr="00227D68" w:rsidTr="00625E60">
        <w:trPr>
          <w:trHeight w:val="384"/>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E9" w:rsidRPr="00227D68" w:rsidRDefault="00D77FE9"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D77FE9" w:rsidRPr="00227D68" w:rsidRDefault="00D77FE9" w:rsidP="00392AF9">
            <w:pPr>
              <w:rPr>
                <w:rFonts w:ascii="Arial Narrow" w:eastAsia="MS Mincho" w:hAnsi="Arial Narrow"/>
                <w:sz w:val="20"/>
                <w:szCs w:val="20"/>
                <w:lang w:val="en-US" w:bidi="en-US"/>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D77FE9" w:rsidRPr="00227D68" w:rsidRDefault="00D77FE9" w:rsidP="00D77FE9">
      <w:pPr>
        <w:pStyle w:val="Odstavekseznama"/>
        <w:ind w:left="720"/>
        <w:rPr>
          <w:rFonts w:ascii="Arial Narrow" w:eastAsia="MS Mincho" w:hAnsi="Arial Narrow"/>
          <w:sz w:val="20"/>
          <w:szCs w:val="20"/>
        </w:rPr>
      </w:pPr>
    </w:p>
    <w:p w:rsidR="00D77FE9" w:rsidRPr="00227D68" w:rsidRDefault="00D77FE9" w:rsidP="00D77FE9">
      <w:pPr>
        <w:pStyle w:val="Odstavekseznama"/>
        <w:ind w:left="720"/>
        <w:rPr>
          <w:rFonts w:ascii="Arial Narrow" w:hAnsi="Arial Narrow"/>
          <w:sz w:val="20"/>
          <w:szCs w:val="20"/>
        </w:rPr>
      </w:pPr>
    </w:p>
    <w:p w:rsidR="00D77FE9" w:rsidRPr="00227D68" w:rsidRDefault="00D77FE9" w:rsidP="00D77FE9">
      <w:pPr>
        <w:pStyle w:val="Odstavekseznama"/>
        <w:ind w:left="720"/>
        <w:rPr>
          <w:rFonts w:ascii="Arial Narrow" w:hAnsi="Arial Narrow"/>
          <w:sz w:val="20"/>
          <w:szCs w:val="20"/>
        </w:rPr>
      </w:pPr>
    </w:p>
    <w:tbl>
      <w:tblPr>
        <w:tblStyle w:val="Tabelamrea"/>
        <w:tblW w:w="9322" w:type="dxa"/>
        <w:tblLook w:val="04A0" w:firstRow="1" w:lastRow="0" w:firstColumn="1" w:lastColumn="0" w:noHBand="0" w:noVBand="1"/>
      </w:tblPr>
      <w:tblGrid>
        <w:gridCol w:w="4361"/>
        <w:gridCol w:w="4961"/>
      </w:tblGrid>
      <w:tr w:rsidR="00D77FE9" w:rsidRPr="00227D68" w:rsidTr="00392AF9">
        <w:tc>
          <w:tcPr>
            <w:tcW w:w="4361" w:type="dxa"/>
            <w:tcBorders>
              <w:top w:val="single" w:sz="4" w:space="0" w:color="000000" w:themeColor="text1"/>
              <w:left w:val="single" w:sz="4" w:space="0" w:color="000000" w:themeColor="text1"/>
              <w:bottom w:val="single" w:sz="4" w:space="0" w:color="000000" w:themeColor="text1"/>
              <w:right w:val="nil"/>
            </w:tcBorders>
            <w:shd w:val="clear" w:color="auto" w:fill="D9D9D9" w:themeFill="background1" w:themeFillShade="D9"/>
            <w:vAlign w:val="center"/>
            <w:hideMark/>
          </w:tcPr>
          <w:p w:rsidR="00D77FE9" w:rsidRPr="00227D68" w:rsidRDefault="00D77FE9" w:rsidP="00392AF9">
            <w:pPr>
              <w:jc w:val="center"/>
              <w:rPr>
                <w:rFonts w:ascii="Arial Narrow" w:hAnsi="Arial Narrow"/>
                <w:b/>
                <w:sz w:val="20"/>
                <w:szCs w:val="20"/>
              </w:rPr>
            </w:pPr>
            <w:r w:rsidRPr="00227D68">
              <w:rPr>
                <w:rFonts w:ascii="Arial Narrow" w:hAnsi="Arial Narrow"/>
                <w:b/>
                <w:sz w:val="20"/>
                <w:szCs w:val="20"/>
              </w:rPr>
              <w:t>Kraj in datum</w:t>
            </w:r>
          </w:p>
        </w:tc>
        <w:tc>
          <w:tcPr>
            <w:tcW w:w="4961" w:type="dxa"/>
            <w:tcBorders>
              <w:top w:val="single" w:sz="4" w:space="0" w:color="000000" w:themeColor="text1"/>
              <w:left w:val="nil"/>
              <w:bottom w:val="single" w:sz="4" w:space="0" w:color="000000" w:themeColor="text1"/>
              <w:right w:val="single" w:sz="4" w:space="0" w:color="000000" w:themeColor="text1"/>
            </w:tcBorders>
            <w:shd w:val="clear" w:color="auto" w:fill="D9D9D9" w:themeFill="background1" w:themeFillShade="D9"/>
            <w:vAlign w:val="center"/>
            <w:hideMark/>
          </w:tcPr>
          <w:p w:rsidR="00D77FE9" w:rsidRPr="00227D68" w:rsidRDefault="00D77FE9" w:rsidP="00392AF9">
            <w:pPr>
              <w:jc w:val="center"/>
              <w:rPr>
                <w:rFonts w:ascii="Arial Narrow" w:hAnsi="Arial Narrow"/>
                <w:b/>
                <w:sz w:val="20"/>
                <w:szCs w:val="20"/>
              </w:rPr>
            </w:pPr>
            <w:r w:rsidRPr="00227D68">
              <w:rPr>
                <w:rFonts w:ascii="Arial Narrow" w:hAnsi="Arial Narrow"/>
                <w:b/>
                <w:sz w:val="20"/>
                <w:szCs w:val="20"/>
              </w:rPr>
              <w:t>Ime in priimek svetovalca</w:t>
            </w:r>
          </w:p>
        </w:tc>
      </w:tr>
      <w:tr w:rsidR="00D77FE9" w:rsidRPr="00227D68" w:rsidTr="00392AF9">
        <w:trPr>
          <w:trHeight w:val="444"/>
        </w:trPr>
        <w:tc>
          <w:tcPr>
            <w:tcW w:w="43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FE9" w:rsidRPr="00227D68" w:rsidRDefault="00D77FE9" w:rsidP="00392AF9">
            <w:pPr>
              <w:jc w:val="center"/>
              <w:rPr>
                <w:rFonts w:ascii="Arial Narrow" w:eastAsia="MS Mincho"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vAlign w:val="center"/>
          </w:tcPr>
          <w:p w:rsidR="00D77FE9" w:rsidRPr="00227D68" w:rsidRDefault="00D77FE9" w:rsidP="00392AF9">
            <w:pPr>
              <w:jc w:val="center"/>
              <w:rPr>
                <w:rFonts w:ascii="Arial Narrow" w:hAnsi="Arial Narrow"/>
                <w:sz w:val="20"/>
                <w:szCs w:val="20"/>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r w:rsidR="00D77FE9" w:rsidRPr="00227D68" w:rsidTr="00392AF9">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E9" w:rsidRPr="00227D68" w:rsidRDefault="00D77FE9"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D77FE9" w:rsidRPr="00227D68" w:rsidRDefault="00D77FE9" w:rsidP="00392AF9">
            <w:pPr>
              <w:jc w:val="center"/>
              <w:rPr>
                <w:rFonts w:ascii="Arial Narrow" w:hAnsi="Arial Narrow"/>
                <w:b/>
                <w:sz w:val="20"/>
                <w:szCs w:val="20"/>
              </w:rPr>
            </w:pPr>
            <w:r w:rsidRPr="00227D68">
              <w:rPr>
                <w:rFonts w:ascii="Arial Narrow" w:hAnsi="Arial Narrow"/>
                <w:b/>
                <w:sz w:val="20"/>
                <w:szCs w:val="20"/>
              </w:rPr>
              <w:t>Podpis</w:t>
            </w:r>
          </w:p>
        </w:tc>
      </w:tr>
      <w:tr w:rsidR="00D77FE9" w:rsidRPr="00227D68" w:rsidTr="00625E60">
        <w:trPr>
          <w:trHeight w:val="69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77FE9" w:rsidRPr="00227D68" w:rsidRDefault="00D77FE9" w:rsidP="00392AF9">
            <w:pPr>
              <w:rPr>
                <w:rFonts w:ascii="Arial Narrow" w:eastAsia="MS Mincho" w:hAnsi="Arial Narrow"/>
                <w:sz w:val="20"/>
                <w:szCs w:val="20"/>
                <w:lang w:val="en-US" w:bidi="en-US"/>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CC"/>
          </w:tcPr>
          <w:p w:rsidR="00D77FE9" w:rsidRPr="00227D68" w:rsidRDefault="00D77FE9" w:rsidP="00392AF9">
            <w:pPr>
              <w:rPr>
                <w:rFonts w:ascii="Arial Narrow" w:eastAsia="MS Mincho" w:hAnsi="Arial Narrow"/>
                <w:sz w:val="20"/>
                <w:szCs w:val="20"/>
                <w:lang w:val="en-US" w:bidi="en-US"/>
              </w:rPr>
            </w:pPr>
            <w:r w:rsidRPr="00227D68">
              <w:rPr>
                <w:rFonts w:ascii="Arial Narrow" w:hAnsi="Arial Narrow" w:cs="Arial"/>
                <w:sz w:val="20"/>
                <w:szCs w:val="20"/>
              </w:rPr>
              <w:fldChar w:fldCharType="begin">
                <w:ffData>
                  <w:name w:val="Besedilo90"/>
                  <w:enabled/>
                  <w:calcOnExit w:val="0"/>
                  <w:textInput/>
                </w:ffData>
              </w:fldChar>
            </w:r>
            <w:r w:rsidRPr="00227D68">
              <w:rPr>
                <w:rFonts w:ascii="Arial Narrow" w:hAnsi="Arial Narrow" w:cs="Arial"/>
                <w:sz w:val="20"/>
                <w:szCs w:val="20"/>
              </w:rPr>
              <w:instrText xml:space="preserve"> FORMTEXT </w:instrText>
            </w:r>
            <w:r w:rsidRPr="00227D68">
              <w:rPr>
                <w:rFonts w:ascii="Arial Narrow" w:hAnsi="Arial Narrow" w:cs="Arial"/>
                <w:sz w:val="20"/>
                <w:szCs w:val="20"/>
              </w:rPr>
            </w:r>
            <w:r w:rsidRPr="00227D68">
              <w:rPr>
                <w:rFonts w:ascii="Arial Narrow" w:hAnsi="Arial Narrow" w:cs="Arial"/>
                <w:sz w:val="20"/>
                <w:szCs w:val="20"/>
              </w:rPr>
              <w:fldChar w:fldCharType="separate"/>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noProof/>
                <w:sz w:val="20"/>
                <w:szCs w:val="20"/>
              </w:rPr>
              <w:t> </w:t>
            </w:r>
            <w:r w:rsidRPr="00227D68">
              <w:rPr>
                <w:rFonts w:ascii="Arial Narrow" w:hAnsi="Arial Narrow" w:cs="Arial"/>
                <w:sz w:val="20"/>
                <w:szCs w:val="20"/>
              </w:rPr>
              <w:fldChar w:fldCharType="end"/>
            </w:r>
          </w:p>
        </w:tc>
      </w:tr>
    </w:tbl>
    <w:p w:rsidR="00D77FE9" w:rsidRPr="00227D68" w:rsidRDefault="00D77FE9" w:rsidP="00D77FE9">
      <w:pPr>
        <w:pStyle w:val="Odstavekseznama"/>
        <w:ind w:left="720"/>
        <w:rPr>
          <w:rFonts w:ascii="Arial Narrow" w:eastAsia="MS Mincho" w:hAnsi="Arial Narrow"/>
          <w:sz w:val="20"/>
          <w:szCs w:val="20"/>
        </w:rPr>
      </w:pPr>
    </w:p>
    <w:p w:rsidR="00D66E1E" w:rsidRPr="00227D68" w:rsidRDefault="00D66E1E">
      <w:pPr>
        <w:spacing w:line="240" w:lineRule="auto"/>
        <w:jc w:val="left"/>
        <w:rPr>
          <w:rFonts w:ascii="Arial Narrow" w:eastAsia="MS Mincho" w:hAnsi="Arial Narrow"/>
          <w:sz w:val="20"/>
          <w:szCs w:val="20"/>
        </w:rPr>
      </w:pPr>
      <w:r w:rsidRPr="00227D68">
        <w:rPr>
          <w:rFonts w:ascii="Arial Narrow" w:eastAsia="MS Mincho" w:hAnsi="Arial Narrow"/>
          <w:sz w:val="20"/>
          <w:szCs w:val="20"/>
        </w:rPr>
        <w:br w:type="page"/>
      </w:r>
    </w:p>
    <w:p w:rsidR="00335815" w:rsidRPr="00227D68" w:rsidRDefault="00335815" w:rsidP="00335815">
      <w:pPr>
        <w:rPr>
          <w:rFonts w:ascii="Arial Narrow" w:eastAsia="MS Mincho" w:hAnsi="Arial Narrow"/>
          <w:sz w:val="20"/>
          <w:szCs w:val="20"/>
        </w:rPr>
      </w:pPr>
    </w:p>
    <w:p w:rsidR="00F15709" w:rsidRPr="00227D68" w:rsidRDefault="00F15709" w:rsidP="00F15709">
      <w:pPr>
        <w:pStyle w:val="Naslov3"/>
        <w:rPr>
          <w:rFonts w:ascii="Arial Narrow" w:hAnsi="Arial Narrow"/>
          <w:sz w:val="20"/>
          <w:szCs w:val="20"/>
        </w:rPr>
      </w:pPr>
      <w:r w:rsidRPr="00227D68">
        <w:rPr>
          <w:rFonts w:ascii="Arial Narrow" w:hAnsi="Arial Narrow"/>
          <w:sz w:val="20"/>
          <w:szCs w:val="20"/>
        </w:rPr>
        <w:t>Obrazec št. 4: NASLOVNICA ZA OVOJNICO</w:t>
      </w:r>
    </w:p>
    <w:p w:rsidR="00F15709" w:rsidRPr="00227D68" w:rsidRDefault="00F15709" w:rsidP="00F15709">
      <w:pPr>
        <w:pStyle w:val="TEKST"/>
        <w:rPr>
          <w:rFonts w:ascii="Arial Narrow" w:hAnsi="Arial Narrow" w:cs="Arial"/>
          <w:sz w:val="20"/>
          <w:szCs w:val="20"/>
        </w:rPr>
      </w:pPr>
    </w:p>
    <w:p w:rsidR="00F15709" w:rsidRPr="00227D68" w:rsidRDefault="00F15709" w:rsidP="00F15709">
      <w:pPr>
        <w:pStyle w:val="TEKST"/>
        <w:rPr>
          <w:rFonts w:ascii="Arial Narrow" w:hAnsi="Arial Narrow" w:cs="Arial"/>
          <w:sz w:val="20"/>
          <w:szCs w:val="20"/>
        </w:rPr>
      </w:pPr>
      <w:r w:rsidRPr="00227D68">
        <w:rPr>
          <w:rFonts w:ascii="Arial Narrow" w:hAnsi="Arial Narrow" w:cs="Arial"/>
          <w:sz w:val="20"/>
          <w:szCs w:val="20"/>
        </w:rPr>
        <w:tab/>
      </w:r>
    </w:p>
    <w:p w:rsidR="00F15709" w:rsidRPr="00227D68" w:rsidRDefault="00F15709" w:rsidP="00F15709">
      <w:pPr>
        <w:rPr>
          <w:rFonts w:ascii="Arial Narrow" w:hAnsi="Arial Narrow" w:cs="Arial"/>
          <w:b/>
          <w:sz w:val="20"/>
          <w:szCs w:val="20"/>
        </w:rPr>
      </w:pPr>
      <w:r w:rsidRPr="00227D68">
        <w:rPr>
          <w:rFonts w:ascii="Arial Narrow" w:hAnsi="Arial Narrow" w:cs="Arial"/>
          <w:b/>
          <w:sz w:val="20"/>
          <w:szCs w:val="20"/>
        </w:rPr>
        <w:t>Izpolnite naziv in naslov pošiljatelja, izrežite in nalepite na ovojnico!</w:t>
      </w:r>
    </w:p>
    <w:p w:rsidR="00F15709" w:rsidRPr="00227D68" w:rsidRDefault="00F15709" w:rsidP="00F15709">
      <w:pPr>
        <w:rPr>
          <w:rFonts w:ascii="Arial Narrow" w:hAnsi="Arial Narrow" w:cs="Arial"/>
          <w:sz w:val="20"/>
          <w:szCs w:val="20"/>
        </w:rPr>
      </w:pPr>
    </w:p>
    <w:p w:rsidR="00F15709" w:rsidRPr="00227D68" w:rsidRDefault="00F15709" w:rsidP="00F15709">
      <w:pPr>
        <w:rPr>
          <w:rFonts w:ascii="Arial Narrow" w:hAnsi="Arial Narrow"/>
          <w:b/>
          <w:sz w:val="20"/>
          <w:szCs w:val="20"/>
        </w:rPr>
      </w:pPr>
    </w:p>
    <w:tbl>
      <w:tblPr>
        <w:tblW w:w="0" w:type="auto"/>
        <w:tblLook w:val="01E0" w:firstRow="1" w:lastRow="1" w:firstColumn="1" w:lastColumn="1" w:noHBand="0" w:noVBand="0"/>
      </w:tblPr>
      <w:tblGrid>
        <w:gridCol w:w="4582"/>
        <w:gridCol w:w="4460"/>
      </w:tblGrid>
      <w:tr w:rsidR="00F15709" w:rsidRPr="00227D68" w:rsidTr="00392AF9">
        <w:tc>
          <w:tcPr>
            <w:tcW w:w="4606" w:type="dxa"/>
            <w:tcBorders>
              <w:top w:val="double" w:sz="4" w:space="0" w:color="auto"/>
              <w:left w:val="double" w:sz="4" w:space="0" w:color="auto"/>
              <w:bottom w:val="dashSmallGap" w:sz="4" w:space="0" w:color="auto"/>
              <w:right w:val="dashSmallGap" w:sz="4" w:space="0" w:color="auto"/>
            </w:tcBorders>
          </w:tcPr>
          <w:p w:rsidR="00F15709" w:rsidRPr="00227D68" w:rsidRDefault="00F15709" w:rsidP="00392AF9">
            <w:pPr>
              <w:rPr>
                <w:rFonts w:ascii="Arial Narrow" w:hAnsi="Arial Narrow" w:cs="Arial"/>
                <w:b/>
                <w:sz w:val="20"/>
                <w:szCs w:val="20"/>
              </w:rPr>
            </w:pPr>
          </w:p>
          <w:p w:rsidR="00F15709" w:rsidRPr="00227D68" w:rsidRDefault="00F15709" w:rsidP="00392AF9">
            <w:pPr>
              <w:rPr>
                <w:rFonts w:ascii="Arial Narrow" w:hAnsi="Arial Narrow" w:cs="Arial"/>
                <w:b/>
                <w:sz w:val="20"/>
                <w:szCs w:val="20"/>
              </w:rPr>
            </w:pPr>
            <w:r w:rsidRPr="00227D68">
              <w:rPr>
                <w:rFonts w:ascii="Arial Narrow" w:hAnsi="Arial Narrow" w:cs="Arial"/>
                <w:b/>
                <w:sz w:val="20"/>
                <w:szCs w:val="20"/>
              </w:rPr>
              <w:t>POŠILJATELJ:</w:t>
            </w:r>
          </w:p>
          <w:p w:rsidR="00F15709" w:rsidRPr="00227D68" w:rsidRDefault="00F15709" w:rsidP="00392AF9">
            <w:pPr>
              <w:rPr>
                <w:rFonts w:ascii="Arial Narrow" w:hAnsi="Arial Narrow" w:cs="Arial"/>
                <w:sz w:val="20"/>
                <w:szCs w:val="20"/>
              </w:rPr>
            </w:pPr>
          </w:p>
          <w:p w:rsidR="00F15709" w:rsidRPr="00227D68" w:rsidRDefault="00F15709" w:rsidP="00392AF9">
            <w:pPr>
              <w:tabs>
                <w:tab w:val="left" w:pos="275"/>
              </w:tabs>
              <w:rPr>
                <w:rFonts w:ascii="Arial Narrow" w:hAnsi="Arial Narrow" w:cs="Arial"/>
                <w:sz w:val="20"/>
                <w:szCs w:val="20"/>
              </w:rPr>
            </w:pPr>
            <w:r w:rsidRPr="00227D68">
              <w:rPr>
                <w:rFonts w:ascii="Arial Narrow" w:hAnsi="Arial Narrow" w:cs="Arial"/>
                <w:sz w:val="20"/>
                <w:szCs w:val="20"/>
              </w:rPr>
              <w:t>Naziv:</w:t>
            </w:r>
            <w:r w:rsidRPr="00227D68">
              <w:rPr>
                <w:rFonts w:ascii="Arial Narrow" w:hAnsi="Arial Narrow" w:cs="Arial"/>
                <w:sz w:val="20"/>
                <w:szCs w:val="20"/>
              </w:rPr>
              <w:tab/>
            </w:r>
            <w:r w:rsidRPr="00227D68">
              <w:rPr>
                <w:rFonts w:ascii="Arial Narrow" w:hAnsi="Arial Narrow" w:cs="Arial"/>
                <w:sz w:val="20"/>
                <w:szCs w:val="20"/>
              </w:rPr>
              <w:tab/>
              <w:t>____________________</w:t>
            </w:r>
          </w:p>
          <w:p w:rsidR="00F15709" w:rsidRPr="00227D68" w:rsidRDefault="00F15709" w:rsidP="00392AF9">
            <w:pPr>
              <w:tabs>
                <w:tab w:val="left" w:pos="389"/>
              </w:tabs>
              <w:rPr>
                <w:rFonts w:ascii="Arial Narrow" w:hAnsi="Arial Narrow" w:cs="Arial"/>
                <w:sz w:val="20"/>
                <w:szCs w:val="20"/>
              </w:rPr>
            </w:pP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p>
          <w:p w:rsidR="00F15709" w:rsidRPr="00227D68" w:rsidRDefault="00F15709" w:rsidP="00392AF9">
            <w:pPr>
              <w:tabs>
                <w:tab w:val="left" w:pos="275"/>
              </w:tabs>
              <w:rPr>
                <w:rFonts w:ascii="Arial Narrow" w:hAnsi="Arial Narrow" w:cs="Arial"/>
                <w:sz w:val="20"/>
                <w:szCs w:val="20"/>
              </w:rPr>
            </w:pPr>
            <w:r w:rsidRPr="00227D68">
              <w:rPr>
                <w:rFonts w:ascii="Arial Narrow" w:hAnsi="Arial Narrow" w:cs="Arial"/>
                <w:sz w:val="20"/>
                <w:szCs w:val="20"/>
              </w:rPr>
              <w:t>Naslov:</w:t>
            </w:r>
            <w:r w:rsidRPr="00227D68">
              <w:rPr>
                <w:rFonts w:ascii="Arial Narrow" w:hAnsi="Arial Narrow" w:cs="Arial"/>
                <w:sz w:val="20"/>
                <w:szCs w:val="20"/>
              </w:rPr>
              <w:tab/>
              <w:t>____________________</w:t>
            </w:r>
          </w:p>
          <w:p w:rsidR="00F15709" w:rsidRPr="00227D68" w:rsidRDefault="00F15709" w:rsidP="00392AF9">
            <w:pPr>
              <w:rPr>
                <w:rFonts w:ascii="Arial Narrow" w:hAnsi="Arial Narrow" w:cs="Arial"/>
                <w:sz w:val="20"/>
                <w:szCs w:val="20"/>
              </w:rPr>
            </w:pPr>
            <w:r w:rsidRPr="00227D68">
              <w:rPr>
                <w:rFonts w:ascii="Arial Narrow" w:hAnsi="Arial Narrow" w:cs="Arial"/>
                <w:sz w:val="20"/>
                <w:szCs w:val="20"/>
              </w:rPr>
              <w:tab/>
            </w:r>
            <w:r w:rsidRPr="00227D68">
              <w:rPr>
                <w:rFonts w:ascii="Arial Narrow" w:hAnsi="Arial Narrow" w:cs="Arial"/>
                <w:sz w:val="20"/>
                <w:szCs w:val="20"/>
              </w:rPr>
              <w:tab/>
            </w:r>
            <w:r w:rsidRPr="00227D68">
              <w:rPr>
                <w:rFonts w:ascii="Arial Narrow" w:hAnsi="Arial Narrow" w:cs="Arial"/>
                <w:sz w:val="20"/>
                <w:szCs w:val="20"/>
              </w:rPr>
              <w:tab/>
            </w:r>
          </w:p>
          <w:p w:rsidR="00F15709" w:rsidRPr="00227D68" w:rsidRDefault="00F15709" w:rsidP="00392AF9">
            <w:pPr>
              <w:rPr>
                <w:rFonts w:ascii="Arial Narrow" w:hAnsi="Arial Narrow" w:cs="Arial"/>
                <w:sz w:val="20"/>
                <w:szCs w:val="20"/>
              </w:rPr>
            </w:pPr>
          </w:p>
          <w:p w:rsidR="00F15709" w:rsidRPr="00227D68" w:rsidRDefault="00F15709" w:rsidP="00392AF9">
            <w:pPr>
              <w:rPr>
                <w:rFonts w:ascii="Arial Narrow" w:hAnsi="Arial Narrow" w:cs="Arial"/>
                <w:sz w:val="20"/>
                <w:szCs w:val="20"/>
              </w:rPr>
            </w:pPr>
          </w:p>
        </w:tc>
        <w:tc>
          <w:tcPr>
            <w:tcW w:w="4502" w:type="dxa"/>
            <w:tcBorders>
              <w:top w:val="double" w:sz="4" w:space="0" w:color="auto"/>
              <w:left w:val="dashSmallGap" w:sz="4" w:space="0" w:color="auto"/>
              <w:bottom w:val="dashSmallGap" w:sz="4" w:space="0" w:color="auto"/>
              <w:right w:val="double" w:sz="4" w:space="0" w:color="auto"/>
            </w:tcBorders>
          </w:tcPr>
          <w:p w:rsidR="00F15709" w:rsidRPr="00227D68" w:rsidRDefault="00F15709" w:rsidP="00392AF9">
            <w:pPr>
              <w:tabs>
                <w:tab w:val="left" w:pos="389"/>
              </w:tabs>
              <w:jc w:val="center"/>
              <w:rPr>
                <w:rFonts w:ascii="Arial Narrow" w:hAnsi="Arial Narrow" w:cs="Arial"/>
                <w:i/>
                <w:sz w:val="20"/>
                <w:szCs w:val="20"/>
              </w:rPr>
            </w:pPr>
            <w:r w:rsidRPr="00227D68">
              <w:rPr>
                <w:rFonts w:ascii="Arial Narrow" w:hAnsi="Arial Narrow"/>
                <w:i/>
                <w:color w:val="76923C" w:themeColor="accent3" w:themeShade="BF"/>
                <w:sz w:val="20"/>
                <w:szCs w:val="20"/>
              </w:rPr>
              <w:t>Prostor za sprejemno štampiljko SPIRIT</w:t>
            </w:r>
            <w:r w:rsidR="00A066ED" w:rsidRPr="00227D68">
              <w:rPr>
                <w:rFonts w:ascii="Arial Narrow" w:hAnsi="Arial Narrow"/>
                <w:i/>
                <w:color w:val="76923C" w:themeColor="accent3" w:themeShade="BF"/>
                <w:sz w:val="20"/>
                <w:szCs w:val="20"/>
              </w:rPr>
              <w:t xml:space="preserve"> Slovenija</w:t>
            </w:r>
          </w:p>
        </w:tc>
      </w:tr>
      <w:tr w:rsidR="00F15709" w:rsidRPr="00227D68" w:rsidTr="00392AF9">
        <w:tc>
          <w:tcPr>
            <w:tcW w:w="4606" w:type="dxa"/>
            <w:tcBorders>
              <w:top w:val="dashSmallGap" w:sz="4" w:space="0" w:color="auto"/>
              <w:left w:val="double" w:sz="4" w:space="0" w:color="auto"/>
              <w:bottom w:val="dashSmallGap" w:sz="4" w:space="0" w:color="auto"/>
              <w:right w:val="dashSmallGap" w:sz="4" w:space="0" w:color="auto"/>
            </w:tcBorders>
          </w:tcPr>
          <w:p w:rsidR="00F15709" w:rsidRPr="00227D68" w:rsidRDefault="00F15709" w:rsidP="00392AF9">
            <w:pPr>
              <w:rPr>
                <w:rFonts w:ascii="Arial Narrow" w:hAnsi="Arial Narrow" w:cs="Arial"/>
                <w:sz w:val="20"/>
                <w:szCs w:val="20"/>
              </w:rPr>
            </w:pPr>
          </w:p>
          <w:p w:rsidR="00F15709" w:rsidRPr="00227D68" w:rsidRDefault="00F15709" w:rsidP="00392AF9">
            <w:pPr>
              <w:rPr>
                <w:rFonts w:ascii="Arial Narrow" w:hAnsi="Arial Narrow" w:cs="Arial"/>
                <w:b/>
                <w:sz w:val="20"/>
                <w:szCs w:val="20"/>
              </w:rPr>
            </w:pPr>
          </w:p>
          <w:p w:rsidR="00F15709" w:rsidRPr="00227D68" w:rsidRDefault="00F15709" w:rsidP="00392AF9">
            <w:pPr>
              <w:rPr>
                <w:rFonts w:ascii="Arial Narrow" w:hAnsi="Arial Narrow" w:cs="Arial"/>
                <w:b/>
                <w:sz w:val="20"/>
                <w:szCs w:val="20"/>
              </w:rPr>
            </w:pPr>
          </w:p>
          <w:p w:rsidR="00F15709" w:rsidRPr="00227D68" w:rsidRDefault="007378B7" w:rsidP="00392AF9">
            <w:pPr>
              <w:jc w:val="center"/>
              <w:rPr>
                <w:rFonts w:ascii="Arial Narrow" w:hAnsi="Arial Narrow" w:cs="Arial"/>
                <w:b/>
                <w:sz w:val="20"/>
                <w:szCs w:val="20"/>
              </w:rPr>
            </w:pPr>
            <w:r w:rsidRPr="00227D68">
              <w:rPr>
                <w:rFonts w:ascii="Arial Narrow" w:hAnsi="Arial Narrow" w:cs="Arial"/>
                <w:b/>
                <w:color w:val="000000" w:themeColor="text1"/>
                <w:sz w:val="20"/>
                <w:szCs w:val="20"/>
              </w:rPr>
              <w:t>NE ODPIRAJ</w:t>
            </w:r>
            <w:r w:rsidR="00F15709" w:rsidRPr="00227D68">
              <w:rPr>
                <w:rFonts w:ascii="Arial Narrow" w:hAnsi="Arial Narrow" w:cs="Arial"/>
                <w:b/>
                <w:color w:val="000000" w:themeColor="text1"/>
                <w:sz w:val="20"/>
                <w:szCs w:val="20"/>
              </w:rPr>
              <w:t xml:space="preserve"> – VLOGA </w:t>
            </w:r>
            <w:r w:rsidRPr="00227D68">
              <w:rPr>
                <w:rFonts w:ascii="Arial Narrow" w:hAnsi="Arial Narrow" w:cs="Arial"/>
                <w:b/>
                <w:color w:val="000000" w:themeColor="text1"/>
                <w:sz w:val="20"/>
                <w:szCs w:val="20"/>
              </w:rPr>
              <w:t>-</w:t>
            </w:r>
            <w:r w:rsidR="00F15709" w:rsidRPr="00227D68">
              <w:rPr>
                <w:rFonts w:ascii="Arial Narrow" w:hAnsi="Arial Narrow" w:cs="Arial"/>
                <w:b/>
                <w:color w:val="000000" w:themeColor="text1"/>
                <w:sz w:val="20"/>
                <w:szCs w:val="20"/>
              </w:rPr>
              <w:t xml:space="preserve"> Javni poziv </w:t>
            </w:r>
            <w:r w:rsidRPr="00227D68">
              <w:rPr>
                <w:rFonts w:ascii="Arial Narrow" w:hAnsi="Arial Narrow" w:cs="Arial"/>
                <w:b/>
                <w:color w:val="000000" w:themeColor="text1"/>
                <w:sz w:val="20"/>
                <w:szCs w:val="20"/>
              </w:rPr>
              <w:t>za poslovno odličnost</w:t>
            </w:r>
          </w:p>
          <w:p w:rsidR="00F15709" w:rsidRPr="00227D68" w:rsidRDefault="00F15709" w:rsidP="00392AF9">
            <w:pPr>
              <w:rPr>
                <w:rFonts w:ascii="Arial Narrow" w:hAnsi="Arial Narrow" w:cs="Arial"/>
                <w:b/>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F15709" w:rsidRPr="00227D68" w:rsidRDefault="00F15709" w:rsidP="00392AF9">
            <w:pPr>
              <w:rPr>
                <w:rFonts w:ascii="Arial Narrow" w:hAnsi="Arial Narrow" w:cs="Arial"/>
                <w:sz w:val="20"/>
                <w:szCs w:val="20"/>
              </w:rPr>
            </w:pPr>
          </w:p>
          <w:p w:rsidR="00F15709" w:rsidRPr="00227D68" w:rsidRDefault="00F15709" w:rsidP="00392AF9">
            <w:pPr>
              <w:rPr>
                <w:rFonts w:ascii="Arial Narrow" w:hAnsi="Arial Narrow" w:cs="Arial"/>
                <w:b/>
                <w:sz w:val="20"/>
                <w:szCs w:val="20"/>
              </w:rPr>
            </w:pPr>
            <w:r w:rsidRPr="00227D68">
              <w:rPr>
                <w:rFonts w:ascii="Arial Narrow" w:hAnsi="Arial Narrow" w:cs="Arial"/>
                <w:b/>
                <w:sz w:val="20"/>
                <w:szCs w:val="20"/>
              </w:rPr>
              <w:t>NASLOVNIK:</w:t>
            </w:r>
          </w:p>
          <w:p w:rsidR="00F15709" w:rsidRPr="00227D68" w:rsidRDefault="00F15709" w:rsidP="00392AF9">
            <w:pPr>
              <w:rPr>
                <w:rFonts w:ascii="Arial Narrow" w:hAnsi="Arial Narrow" w:cs="Arial"/>
                <w:sz w:val="20"/>
                <w:szCs w:val="20"/>
              </w:rPr>
            </w:pPr>
          </w:p>
          <w:p w:rsidR="00F15709" w:rsidRPr="00227D68" w:rsidRDefault="00F15709" w:rsidP="00392AF9">
            <w:pPr>
              <w:tabs>
                <w:tab w:val="left" w:pos="449"/>
              </w:tabs>
              <w:rPr>
                <w:rFonts w:ascii="Arial Narrow" w:hAnsi="Arial Narrow" w:cs="Arial"/>
                <w:sz w:val="20"/>
                <w:szCs w:val="20"/>
              </w:rPr>
            </w:pPr>
            <w:r w:rsidRPr="00227D68">
              <w:rPr>
                <w:rFonts w:ascii="Arial Narrow" w:hAnsi="Arial Narrow" w:cs="Arial"/>
                <w:sz w:val="20"/>
                <w:szCs w:val="20"/>
              </w:rPr>
              <w:t xml:space="preserve">SPIRIT Slovenija, javna agencija </w:t>
            </w:r>
          </w:p>
          <w:p w:rsidR="00F15709" w:rsidRPr="00227D68" w:rsidRDefault="00F15709" w:rsidP="00392AF9">
            <w:pPr>
              <w:tabs>
                <w:tab w:val="left" w:pos="449"/>
              </w:tabs>
              <w:rPr>
                <w:rFonts w:ascii="Arial Narrow" w:hAnsi="Arial Narrow" w:cs="Arial"/>
                <w:sz w:val="20"/>
                <w:szCs w:val="20"/>
              </w:rPr>
            </w:pPr>
            <w:r w:rsidRPr="00227D68">
              <w:rPr>
                <w:rFonts w:ascii="Arial Narrow" w:hAnsi="Arial Narrow" w:cs="Arial"/>
                <w:sz w:val="20"/>
                <w:szCs w:val="20"/>
              </w:rPr>
              <w:t>Verovškova ulica 60</w:t>
            </w:r>
          </w:p>
          <w:p w:rsidR="00F15709" w:rsidRPr="00227D68" w:rsidRDefault="00F15709" w:rsidP="00392AF9">
            <w:pPr>
              <w:tabs>
                <w:tab w:val="left" w:pos="449"/>
              </w:tabs>
              <w:rPr>
                <w:rFonts w:ascii="Arial Narrow" w:hAnsi="Arial Narrow" w:cs="Arial"/>
                <w:sz w:val="20"/>
                <w:szCs w:val="20"/>
              </w:rPr>
            </w:pPr>
          </w:p>
          <w:p w:rsidR="00F15709" w:rsidRPr="00227D68" w:rsidRDefault="00F15709" w:rsidP="00392AF9">
            <w:pPr>
              <w:tabs>
                <w:tab w:val="left" w:pos="449"/>
              </w:tabs>
              <w:rPr>
                <w:rFonts w:ascii="Arial Narrow" w:hAnsi="Arial Narrow" w:cs="Arial"/>
                <w:sz w:val="20"/>
                <w:szCs w:val="20"/>
              </w:rPr>
            </w:pPr>
            <w:r w:rsidRPr="00227D68">
              <w:rPr>
                <w:rFonts w:ascii="Arial Narrow" w:hAnsi="Arial Narrow" w:cs="Arial"/>
                <w:sz w:val="20"/>
                <w:szCs w:val="20"/>
              </w:rPr>
              <w:t>1000   Ljubljana</w:t>
            </w:r>
          </w:p>
        </w:tc>
      </w:tr>
      <w:tr w:rsidR="00F15709" w:rsidRPr="00227D68" w:rsidTr="00392AF9">
        <w:tc>
          <w:tcPr>
            <w:tcW w:w="9108" w:type="dxa"/>
            <w:gridSpan w:val="2"/>
            <w:tcBorders>
              <w:top w:val="dashSmallGap" w:sz="4" w:space="0" w:color="auto"/>
              <w:left w:val="double" w:sz="4" w:space="0" w:color="auto"/>
              <w:bottom w:val="double" w:sz="4" w:space="0" w:color="auto"/>
              <w:right w:val="double" w:sz="4" w:space="0" w:color="auto"/>
            </w:tcBorders>
          </w:tcPr>
          <w:p w:rsidR="00F15709" w:rsidRPr="00227D68" w:rsidRDefault="00F15709" w:rsidP="00392AF9">
            <w:pPr>
              <w:jc w:val="center"/>
              <w:rPr>
                <w:rFonts w:ascii="Arial Narrow" w:hAnsi="Arial Narrow" w:cs="Arial"/>
                <w:b/>
                <w:sz w:val="20"/>
                <w:szCs w:val="20"/>
              </w:rPr>
            </w:pPr>
          </w:p>
          <w:p w:rsidR="00F15709" w:rsidRPr="00227D68" w:rsidRDefault="00F15709" w:rsidP="00392AF9">
            <w:pPr>
              <w:jc w:val="center"/>
              <w:rPr>
                <w:rFonts w:ascii="Arial Narrow" w:hAnsi="Arial Narrow" w:cs="Arial"/>
                <w:b/>
                <w:sz w:val="20"/>
                <w:szCs w:val="20"/>
              </w:rPr>
            </w:pPr>
            <w:r w:rsidRPr="00227D68">
              <w:rPr>
                <w:rFonts w:ascii="Arial Narrow" w:hAnsi="Arial Narrow" w:cs="Arial"/>
                <w:b/>
                <w:sz w:val="20"/>
                <w:szCs w:val="20"/>
              </w:rPr>
              <w:t>NE ODPIRAJ - VLOGA!</w:t>
            </w:r>
          </w:p>
        </w:tc>
      </w:tr>
    </w:tbl>
    <w:p w:rsidR="00335815" w:rsidRPr="00227D68" w:rsidRDefault="00F15709" w:rsidP="000D6DDC">
      <w:pPr>
        <w:pStyle w:val="TEKST"/>
        <w:rPr>
          <w:rFonts w:ascii="Arial Narrow" w:hAnsi="Arial Narrow" w:cs="Arial"/>
          <w:sz w:val="20"/>
          <w:szCs w:val="20"/>
        </w:rPr>
      </w:pPr>
      <w:r w:rsidRPr="00227D68">
        <w:rPr>
          <w:rFonts w:ascii="Arial Narrow" w:hAnsi="Arial Narrow" w:cs="Arial"/>
          <w:sz w:val="20"/>
          <w:szCs w:val="20"/>
        </w:rPr>
        <w:t xml:space="preserve"> </w:t>
      </w:r>
    </w:p>
    <w:sectPr w:rsidR="00335815" w:rsidRPr="00227D68" w:rsidSect="00625E60">
      <w:footerReference w:type="defaul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6C8" w:rsidRDefault="003646C8" w:rsidP="00162CBF">
      <w:pPr>
        <w:pStyle w:val="Kazalovsebine3"/>
      </w:pPr>
      <w:r>
        <w:separator/>
      </w:r>
    </w:p>
  </w:endnote>
  <w:endnote w:type="continuationSeparator" w:id="0">
    <w:p w:rsidR="003646C8" w:rsidRDefault="003646C8" w:rsidP="00162CBF">
      <w:pPr>
        <w:pStyle w:val="Kazalovsebine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2E" w:rsidRPr="007B6FC2" w:rsidRDefault="00A0092E" w:rsidP="00BE409B">
    <w:pPr>
      <w:pStyle w:val="Noga"/>
      <w:jc w:val="left"/>
      <w:rPr>
        <w:rFonts w:ascii="Arial Narrow" w:hAnsi="Arial Narrow"/>
        <w:sz w:val="20"/>
        <w:szCs w:val="20"/>
      </w:rPr>
    </w:pPr>
    <w:r w:rsidRPr="002330DC">
      <w:rPr>
        <w:sz w:val="18"/>
        <w:szCs w:val="18"/>
      </w:rPr>
      <w:tab/>
    </w: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PAGE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6</w:t>
    </w:r>
    <w:r w:rsidRPr="007B6FC2">
      <w:rPr>
        <w:rStyle w:val="tevilkastrani"/>
        <w:rFonts w:ascii="Arial Narrow" w:hAnsi="Arial Narrow"/>
        <w:sz w:val="20"/>
        <w:szCs w:val="20"/>
      </w:rPr>
      <w:fldChar w:fldCharType="end"/>
    </w:r>
    <w:r w:rsidRPr="007B6FC2">
      <w:rPr>
        <w:rStyle w:val="tevilkastrani"/>
        <w:rFonts w:ascii="Arial Narrow" w:hAnsi="Arial Narrow"/>
        <w:sz w:val="20"/>
        <w:szCs w:val="20"/>
      </w:rPr>
      <w:t>/</w:t>
    </w: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NUMPAGES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37</w:t>
    </w:r>
    <w:r w:rsidRPr="007B6FC2">
      <w:rPr>
        <w:rStyle w:val="tevilkastrani"/>
        <w:rFonts w:ascii="Arial Narrow" w:hAnsi="Arial Narrow"/>
        <w:sz w:val="20"/>
        <w:szCs w:val="20"/>
      </w:rPr>
      <w:fldChar w:fldCharType="end"/>
    </w:r>
  </w:p>
  <w:p w:rsidR="00A0092E" w:rsidRDefault="00A009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2E" w:rsidRDefault="00A0092E" w:rsidP="00625E60">
    <w:pPr>
      <w:pStyle w:val="Noga"/>
      <w:jc w:val="center"/>
    </w:pP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PAGE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15</w:t>
    </w:r>
    <w:r w:rsidRPr="007B6FC2">
      <w:rPr>
        <w:rStyle w:val="tevilkastrani"/>
        <w:rFonts w:ascii="Arial Narrow" w:hAnsi="Arial Narrow"/>
        <w:sz w:val="20"/>
        <w:szCs w:val="20"/>
      </w:rPr>
      <w:fldChar w:fldCharType="end"/>
    </w:r>
    <w:r w:rsidRPr="007B6FC2">
      <w:rPr>
        <w:rStyle w:val="tevilkastrani"/>
        <w:rFonts w:ascii="Arial Narrow" w:hAnsi="Arial Narrow"/>
        <w:sz w:val="20"/>
        <w:szCs w:val="20"/>
      </w:rPr>
      <w:t>/</w:t>
    </w: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NUMPAGES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37</w:t>
    </w:r>
    <w:r w:rsidRPr="007B6FC2">
      <w:rPr>
        <w:rStyle w:val="tevilkastrani"/>
        <w:rFonts w:ascii="Arial Narrow" w:hAnsi="Arial Narrow"/>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2E" w:rsidRDefault="00A0092E" w:rsidP="00625E60">
    <w:pPr>
      <w:pStyle w:val="Noga"/>
      <w:jc w:val="center"/>
    </w:pP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PAGE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34</w:t>
    </w:r>
    <w:r w:rsidRPr="007B6FC2">
      <w:rPr>
        <w:rStyle w:val="tevilkastrani"/>
        <w:rFonts w:ascii="Arial Narrow" w:hAnsi="Arial Narrow"/>
        <w:sz w:val="20"/>
        <w:szCs w:val="20"/>
      </w:rPr>
      <w:fldChar w:fldCharType="end"/>
    </w:r>
    <w:r w:rsidRPr="007B6FC2">
      <w:rPr>
        <w:rStyle w:val="tevilkastrani"/>
        <w:rFonts w:ascii="Arial Narrow" w:hAnsi="Arial Narrow"/>
        <w:sz w:val="20"/>
        <w:szCs w:val="20"/>
      </w:rPr>
      <w:t>/</w:t>
    </w: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NUMPAGES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37</w:t>
    </w:r>
    <w:r w:rsidRPr="007B6FC2">
      <w:rPr>
        <w:rStyle w:val="tevilkastrani"/>
        <w:rFonts w:ascii="Arial Narrow" w:hAnsi="Arial Narrow"/>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2E" w:rsidRDefault="00A0092E" w:rsidP="00625E60">
    <w:pPr>
      <w:pStyle w:val="Noga"/>
      <w:jc w:val="center"/>
    </w:pP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PAGE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36</w:t>
    </w:r>
    <w:r w:rsidRPr="007B6FC2">
      <w:rPr>
        <w:rStyle w:val="tevilkastrani"/>
        <w:rFonts w:ascii="Arial Narrow" w:hAnsi="Arial Narrow"/>
        <w:sz w:val="20"/>
        <w:szCs w:val="20"/>
      </w:rPr>
      <w:fldChar w:fldCharType="end"/>
    </w:r>
    <w:r w:rsidRPr="007B6FC2">
      <w:rPr>
        <w:rStyle w:val="tevilkastrani"/>
        <w:rFonts w:ascii="Arial Narrow" w:hAnsi="Arial Narrow"/>
        <w:sz w:val="20"/>
        <w:szCs w:val="20"/>
      </w:rPr>
      <w:t>/</w:t>
    </w:r>
    <w:r w:rsidRPr="007B6FC2">
      <w:rPr>
        <w:rStyle w:val="tevilkastrani"/>
        <w:rFonts w:ascii="Arial Narrow" w:hAnsi="Arial Narrow"/>
        <w:sz w:val="20"/>
        <w:szCs w:val="20"/>
      </w:rPr>
      <w:fldChar w:fldCharType="begin"/>
    </w:r>
    <w:r w:rsidRPr="007B6FC2">
      <w:rPr>
        <w:rStyle w:val="tevilkastrani"/>
        <w:rFonts w:ascii="Arial Narrow" w:hAnsi="Arial Narrow"/>
        <w:sz w:val="20"/>
        <w:szCs w:val="20"/>
      </w:rPr>
      <w:instrText xml:space="preserve"> NUMPAGES </w:instrText>
    </w:r>
    <w:r w:rsidRPr="007B6FC2">
      <w:rPr>
        <w:rStyle w:val="tevilkastrani"/>
        <w:rFonts w:ascii="Arial Narrow" w:hAnsi="Arial Narrow"/>
        <w:sz w:val="20"/>
        <w:szCs w:val="20"/>
      </w:rPr>
      <w:fldChar w:fldCharType="separate"/>
    </w:r>
    <w:r w:rsidR="00B76978">
      <w:rPr>
        <w:rStyle w:val="tevilkastrani"/>
        <w:rFonts w:ascii="Arial Narrow" w:hAnsi="Arial Narrow"/>
        <w:noProof/>
        <w:sz w:val="20"/>
        <w:szCs w:val="20"/>
      </w:rPr>
      <w:t>37</w:t>
    </w:r>
    <w:r w:rsidRPr="007B6FC2">
      <w:rPr>
        <w:rStyle w:val="tevilkastrani"/>
        <w:rFonts w:ascii="Arial Narrow" w:hAnsi="Arial Narrow"/>
        <w:sz w:val="20"/>
        <w:szCs w:val="20"/>
      </w:rPr>
      <w:fldChar w:fldCharType="end"/>
    </w:r>
  </w:p>
  <w:p w:rsidR="00A0092E" w:rsidRPr="007B6FC2" w:rsidRDefault="00A0092E" w:rsidP="007B6F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6C8" w:rsidRDefault="003646C8" w:rsidP="00162CBF">
      <w:pPr>
        <w:pStyle w:val="Kazalovsebine3"/>
      </w:pPr>
      <w:r>
        <w:separator/>
      </w:r>
    </w:p>
  </w:footnote>
  <w:footnote w:type="continuationSeparator" w:id="0">
    <w:p w:rsidR="003646C8" w:rsidRDefault="003646C8" w:rsidP="00162CBF">
      <w:pPr>
        <w:pStyle w:val="Kazalovsebine3"/>
      </w:pPr>
      <w:r>
        <w:continuationSeparator/>
      </w:r>
    </w:p>
  </w:footnote>
  <w:footnote w:id="1">
    <w:p w:rsidR="00A0092E" w:rsidRPr="009A335B" w:rsidRDefault="00A0092E" w:rsidP="00500580">
      <w:pPr>
        <w:pStyle w:val="Navaden1"/>
        <w:spacing w:before="0" w:beforeAutospacing="0"/>
        <w:rPr>
          <w:rFonts w:ascii="Arial Narrow" w:hAnsi="Arial Narrow"/>
          <w:color w:val="000000"/>
          <w:sz w:val="18"/>
          <w:szCs w:val="18"/>
        </w:rPr>
      </w:pPr>
      <w:r w:rsidRPr="009A335B">
        <w:rPr>
          <w:rStyle w:val="Sprotnaopomba-sklic"/>
          <w:rFonts w:ascii="Arial Narrow" w:eastAsia="MS Mincho" w:hAnsi="Arial Narrow"/>
          <w:sz w:val="18"/>
          <w:szCs w:val="18"/>
        </w:rPr>
        <w:footnoteRef/>
      </w:r>
      <w:r w:rsidRPr="009A335B">
        <w:rPr>
          <w:rFonts w:ascii="Arial Narrow" w:hAnsi="Arial Narrow"/>
          <w:sz w:val="18"/>
          <w:szCs w:val="18"/>
        </w:rPr>
        <w:t xml:space="preserve"> </w:t>
      </w:r>
      <w:r w:rsidRPr="009A335B">
        <w:rPr>
          <w:rFonts w:ascii="Arial Narrow" w:hAnsi="Arial Narrow"/>
          <w:color w:val="000000"/>
          <w:sz w:val="18"/>
          <w:szCs w:val="18"/>
        </w:rPr>
        <w:t xml:space="preserve">Skladno z 2. točko 72. členom UREDBA (EU) št. 1303/2013 EVROPSKEGA PARLAMENTA IN SVETA z dne 17. decembra 2013, je pri operaciji, ki vključuje naložbe v infrastrukturo ali produktivne naložbe, treba prispevke iz skladov ESI vrniti, če se proizvodna dejavnost v 10 letih od zadnjega izplačila upravičencu premesti iz Unije, razen kadar je upravičenec MSP. Kadar je prispevek iz skladov ESI v obliki državne pomoči, se namesto desetletnega obdobja uporabi rok, ki velja v okviru pravil o državni pomoči.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92E" w:rsidRDefault="00A0092E">
    <w:pPr>
      <w:pStyle w:val="Glava"/>
    </w:pPr>
    <w:r w:rsidRPr="003F5B37">
      <w:rPr>
        <w:rFonts w:ascii="Arial Narrow" w:hAnsi="Arial Narrow" w:cs="Arial"/>
        <w:b/>
        <w:noProof/>
        <w:color w:val="000000" w:themeColor="text1"/>
        <w:sz w:val="20"/>
        <w:szCs w:val="20"/>
      </w:rPr>
      <w:drawing>
        <wp:inline distT="0" distB="0" distL="0" distR="0" wp14:anchorId="16D9D59D" wp14:editId="3DE4A21B">
          <wp:extent cx="2019534" cy="577183"/>
          <wp:effectExtent l="0" t="0" r="0" b="0"/>
          <wp:docPr id="24"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2072910" cy="592438"/>
                  </a:xfrm>
                  <a:prstGeom prst="rect">
                    <a:avLst/>
                  </a:prstGeom>
                  <a:noFill/>
                  <a:ln w="9525">
                    <a:noFill/>
                    <a:miter lim="800000"/>
                    <a:headEnd/>
                    <a:tailEnd/>
                  </a:ln>
                </pic:spPr>
              </pic:pic>
            </a:graphicData>
          </a:graphic>
        </wp:inline>
      </w:drawing>
    </w:r>
    <w:r>
      <w:rPr>
        <w:rFonts w:ascii="Arial Narrow" w:hAnsi="Arial Narrow" w:cs="Arial"/>
        <w:b/>
        <w:color w:val="000000" w:themeColor="text1"/>
        <w:sz w:val="20"/>
        <w:szCs w:val="20"/>
      </w:rPr>
      <w:tab/>
    </w:r>
    <w:r>
      <w:rPr>
        <w:rFonts w:ascii="Arial Narrow" w:hAnsi="Arial Narrow" w:cs="Arial"/>
        <w:b/>
        <w:color w:val="000000" w:themeColor="text1"/>
        <w:sz w:val="20"/>
        <w:szCs w:val="20"/>
      </w:rPr>
      <w:tab/>
    </w:r>
    <w:r w:rsidRPr="003F5B37">
      <w:rPr>
        <w:rFonts w:ascii="Arial Narrow" w:hAnsi="Arial Narrow" w:cs="Arial"/>
        <w:b/>
        <w:noProof/>
        <w:color w:val="000000" w:themeColor="text1"/>
        <w:sz w:val="20"/>
        <w:szCs w:val="20"/>
      </w:rPr>
      <w:drawing>
        <wp:inline distT="0" distB="0" distL="0" distR="0" wp14:anchorId="072BB6E3" wp14:editId="3313C41C">
          <wp:extent cx="2390775" cy="515339"/>
          <wp:effectExtent l="0" t="0" r="0" b="0"/>
          <wp:docPr id="25"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2"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040"/>
      <w:gridCol w:w="3126"/>
      <w:gridCol w:w="2906"/>
    </w:tblGrid>
    <w:tr w:rsidR="00A0092E" w:rsidTr="00872CC7">
      <w:trPr>
        <w:trHeight w:val="904"/>
      </w:trPr>
      <w:tc>
        <w:tcPr>
          <w:tcW w:w="3070" w:type="dxa"/>
          <w:shd w:val="clear" w:color="auto" w:fill="auto"/>
          <w:vAlign w:val="bottom"/>
        </w:tcPr>
        <w:p w:rsidR="00A0092E" w:rsidRPr="006672DC" w:rsidRDefault="00A0092E" w:rsidP="00872CC7">
          <w:pPr>
            <w:pStyle w:val="Glava"/>
            <w:rPr>
              <w:szCs w:val="22"/>
              <w:lang w:bidi="en-US"/>
            </w:rPr>
          </w:pPr>
          <w:r w:rsidRPr="006672DC">
            <w:rPr>
              <w:noProof/>
            </w:rPr>
            <w:drawing>
              <wp:inline distT="0" distB="0" distL="0" distR="0" wp14:anchorId="18572F01" wp14:editId="63B3021E">
                <wp:extent cx="1480820" cy="437515"/>
                <wp:effectExtent l="0" t="0" r="508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37515"/>
                        </a:xfrm>
                        <a:prstGeom prst="rect">
                          <a:avLst/>
                        </a:prstGeom>
                        <a:noFill/>
                        <a:ln>
                          <a:noFill/>
                        </a:ln>
                      </pic:spPr>
                    </pic:pic>
                  </a:graphicData>
                </a:graphic>
              </wp:inline>
            </w:drawing>
          </w:r>
        </w:p>
      </w:tc>
      <w:tc>
        <w:tcPr>
          <w:tcW w:w="3126" w:type="dxa"/>
          <w:shd w:val="clear" w:color="auto" w:fill="auto"/>
          <w:vAlign w:val="bottom"/>
        </w:tcPr>
        <w:p w:rsidR="00A0092E" w:rsidRPr="006672DC" w:rsidRDefault="00A0092E" w:rsidP="00872CC7">
          <w:pPr>
            <w:pStyle w:val="Glava"/>
            <w:spacing w:before="120"/>
            <w:ind w:left="57"/>
            <w:rPr>
              <w:szCs w:val="22"/>
              <w:lang w:bidi="en-US"/>
            </w:rPr>
          </w:pPr>
          <w:r w:rsidRPr="006672DC">
            <w:rPr>
              <w:noProof/>
            </w:rPr>
            <w:drawing>
              <wp:inline distT="0" distB="0" distL="0" distR="0" wp14:anchorId="6565210C" wp14:editId="73B1B5A1">
                <wp:extent cx="1811655" cy="521970"/>
                <wp:effectExtent l="0" t="0" r="0" b="0"/>
                <wp:docPr id="27" name="Slika 27"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1655" cy="521970"/>
                        </a:xfrm>
                        <a:prstGeom prst="rect">
                          <a:avLst/>
                        </a:prstGeom>
                        <a:noFill/>
                        <a:ln>
                          <a:noFill/>
                        </a:ln>
                      </pic:spPr>
                    </pic:pic>
                  </a:graphicData>
                </a:graphic>
              </wp:inline>
            </w:drawing>
          </w:r>
        </w:p>
      </w:tc>
      <w:tc>
        <w:tcPr>
          <w:tcW w:w="3071" w:type="dxa"/>
          <w:shd w:val="clear" w:color="auto" w:fill="auto"/>
        </w:tcPr>
        <w:p w:rsidR="00A0092E" w:rsidRPr="006672DC" w:rsidRDefault="00A0092E" w:rsidP="00872CC7">
          <w:pPr>
            <w:pStyle w:val="Glava"/>
            <w:rPr>
              <w:szCs w:val="22"/>
              <w:lang w:bidi="en-US"/>
            </w:rPr>
          </w:pPr>
        </w:p>
        <w:p w:rsidR="00A0092E" w:rsidRPr="006672DC" w:rsidRDefault="00A0092E" w:rsidP="00872CC7">
          <w:pPr>
            <w:pStyle w:val="Glava"/>
            <w:rPr>
              <w:szCs w:val="22"/>
              <w:lang w:bidi="en-US"/>
            </w:rPr>
          </w:pPr>
        </w:p>
        <w:p w:rsidR="00A0092E" w:rsidRPr="006672DC" w:rsidRDefault="00A0092E" w:rsidP="00872CC7">
          <w:pPr>
            <w:pStyle w:val="Glava"/>
            <w:rPr>
              <w:szCs w:val="22"/>
              <w:lang w:bidi="en-US"/>
            </w:rPr>
          </w:pPr>
        </w:p>
      </w:tc>
    </w:tr>
  </w:tbl>
  <w:p w:rsidR="00A0092E" w:rsidRDefault="00A0092E">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ACD18AC"/>
    <w:multiLevelType w:val="hybridMultilevel"/>
    <w:tmpl w:val="8B4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53934"/>
    <w:multiLevelType w:val="hybridMultilevel"/>
    <w:tmpl w:val="739EF11C"/>
    <w:lvl w:ilvl="0" w:tplc="7102C2BE">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7CF229F"/>
    <w:multiLevelType w:val="hybridMultilevel"/>
    <w:tmpl w:val="B19C53E4"/>
    <w:lvl w:ilvl="0" w:tplc="2DA44436">
      <w:start w:val="1"/>
      <w:numFmt w:val="bullet"/>
      <w:lvlText w:val="-"/>
      <w:lvlJc w:val="left"/>
      <w:pPr>
        <w:ind w:left="720" w:hanging="360"/>
      </w:pPr>
      <w:rPr>
        <w:rFonts w:ascii="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1B386A0F"/>
    <w:multiLevelType w:val="hybridMultilevel"/>
    <w:tmpl w:val="025826E8"/>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6C44D3"/>
    <w:multiLevelType w:val="hybridMultilevel"/>
    <w:tmpl w:val="2FF427C4"/>
    <w:lvl w:ilvl="0" w:tplc="B2CE1FEC">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21B43DE9"/>
    <w:multiLevelType w:val="hybridMultilevel"/>
    <w:tmpl w:val="B8007EC8"/>
    <w:lvl w:ilvl="0" w:tplc="F154EE36">
      <w:start w:val="1"/>
      <w:numFmt w:val="bullet"/>
      <w:lvlText w:val="-"/>
      <w:lvlJc w:val="left"/>
      <w:pPr>
        <w:tabs>
          <w:tab w:val="num" w:pos="1068"/>
        </w:tabs>
        <w:ind w:left="1068" w:hanging="360"/>
      </w:pPr>
      <w:rPr>
        <w:rFonts w:ascii="Times New Roman" w:eastAsia="Times New Roman" w:hAnsi="Times New Roman"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3A952FA"/>
    <w:multiLevelType w:val="hybridMultilevel"/>
    <w:tmpl w:val="6C4AC736"/>
    <w:lvl w:ilvl="0" w:tplc="04240001">
      <w:start w:val="1"/>
      <w:numFmt w:val="bullet"/>
      <w:lvlText w:val=""/>
      <w:lvlJc w:val="left"/>
      <w:pPr>
        <w:ind w:left="1068" w:hanging="360"/>
      </w:pPr>
      <w:rPr>
        <w:rFonts w:ascii="Symbol" w:hAnsi="Symbol" w:hint="default"/>
      </w:rPr>
    </w:lvl>
    <w:lvl w:ilvl="1" w:tplc="04240001">
      <w:start w:val="1"/>
      <w:numFmt w:val="bullet"/>
      <w:lvlText w:val=""/>
      <w:lvlJc w:val="left"/>
      <w:pPr>
        <w:ind w:left="1788" w:hanging="360"/>
      </w:pPr>
      <w:rPr>
        <w:rFonts w:ascii="Symbol" w:hAnsi="Symbol" w:hint="default"/>
      </w:rPr>
    </w:lvl>
    <w:lvl w:ilvl="2" w:tplc="C21E9390">
      <w:numFmt w:val="bullet"/>
      <w:lvlText w:val="-"/>
      <w:lvlJc w:val="left"/>
      <w:pPr>
        <w:ind w:left="2508" w:hanging="180"/>
      </w:pPr>
      <w:rPr>
        <w:rFonts w:ascii="Times New Roman" w:eastAsia="Calibri" w:hAnsi="Times New Roman" w:cs="Times New Roman" w:hint="default"/>
      </w:r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256E34DE"/>
    <w:multiLevelType w:val="hybridMultilevel"/>
    <w:tmpl w:val="92E4C418"/>
    <w:lvl w:ilvl="0" w:tplc="AA70340E">
      <w:start w:val="1"/>
      <w:numFmt w:val="decimal"/>
      <w:lvlText w:val="%1."/>
      <w:lvlJc w:val="left"/>
      <w:pPr>
        <w:tabs>
          <w:tab w:val="num" w:pos="360"/>
        </w:tabs>
        <w:ind w:left="360" w:hanging="360"/>
      </w:pPr>
      <w:rPr>
        <w:rFonts w:hint="default"/>
        <w:b w:val="0"/>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555DD"/>
    <w:multiLevelType w:val="hybridMultilevel"/>
    <w:tmpl w:val="03E48D20"/>
    <w:lvl w:ilvl="0" w:tplc="5E1A67F0">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2" w15:restartNumberingAfterBreak="0">
    <w:nsid w:val="439D1E87"/>
    <w:multiLevelType w:val="hybridMultilevel"/>
    <w:tmpl w:val="C6CC2CC8"/>
    <w:lvl w:ilvl="0" w:tplc="4DE82730">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10F6041"/>
    <w:multiLevelType w:val="hybridMultilevel"/>
    <w:tmpl w:val="B268C3D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1307254"/>
    <w:multiLevelType w:val="hybridMultilevel"/>
    <w:tmpl w:val="37EA5DCC"/>
    <w:lvl w:ilvl="0" w:tplc="F154EE36">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1">
      <w:start w:val="1"/>
      <w:numFmt w:val="bullet"/>
      <w:lvlText w:val=""/>
      <w:lvlJc w:val="left"/>
      <w:pPr>
        <w:ind w:left="2520" w:hanging="360"/>
      </w:pPr>
      <w:rPr>
        <w:rFonts w:ascii="Symbol" w:hAnsi="Symbol"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680F59E6"/>
    <w:multiLevelType w:val="hybridMultilevel"/>
    <w:tmpl w:val="07520D94"/>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68CA5262"/>
    <w:multiLevelType w:val="hybridMultilevel"/>
    <w:tmpl w:val="99E8EE96"/>
    <w:lvl w:ilvl="0" w:tplc="907E9D86">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7AC34FB3"/>
    <w:multiLevelType w:val="hybridMultilevel"/>
    <w:tmpl w:val="B9882A7E"/>
    <w:lvl w:ilvl="0" w:tplc="CFDA5EFA">
      <w:numFmt w:val="bullet"/>
      <w:lvlText w:val="-"/>
      <w:lvlJc w:val="left"/>
      <w:pPr>
        <w:tabs>
          <w:tab w:val="num" w:pos="360"/>
        </w:tabs>
        <w:ind w:left="360" w:hanging="360"/>
      </w:pPr>
      <w:rPr>
        <w:rFonts w:ascii="Times New Roman" w:eastAsia="Times New Roman" w:hAnsi="Times New Roman" w:cs="Times New Roman" w:hint="default"/>
      </w:rPr>
    </w:lvl>
    <w:lvl w:ilvl="1" w:tplc="F1062366">
      <w:start w:val="1"/>
      <w:numFmt w:val="bullet"/>
      <w:lvlText w:val=""/>
      <w:lvlJc w:val="left"/>
      <w:pPr>
        <w:tabs>
          <w:tab w:val="num" w:pos="1440"/>
        </w:tabs>
        <w:ind w:left="1440" w:hanging="360"/>
      </w:pPr>
      <w:rPr>
        <w:rFonts w:ascii="Wingdings" w:hAnsi="Wingdings" w:hint="default"/>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7B9F4FEE"/>
    <w:multiLevelType w:val="hybridMultilevel"/>
    <w:tmpl w:val="3DA65BC0"/>
    <w:lvl w:ilvl="0" w:tplc="F154EE36">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A42961"/>
    <w:multiLevelType w:val="multilevel"/>
    <w:tmpl w:val="3F40FE6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16"/>
  </w:num>
  <w:num w:numId="2">
    <w:abstractNumId w:val="17"/>
  </w:num>
  <w:num w:numId="3">
    <w:abstractNumId w:val="8"/>
  </w:num>
  <w:num w:numId="4">
    <w:abstractNumId w:val="5"/>
  </w:num>
  <w:num w:numId="5">
    <w:abstractNumId w:val="10"/>
  </w:num>
  <w:num w:numId="6">
    <w:abstractNumId w:val="9"/>
  </w:num>
  <w:num w:numId="7">
    <w:abstractNumId w:val="6"/>
  </w:num>
  <w:num w:numId="8">
    <w:abstractNumId w:val="2"/>
  </w:num>
  <w:num w:numId="9">
    <w:abstractNumId w:val="1"/>
  </w:num>
  <w:num w:numId="10">
    <w:abstractNumId w:val="12"/>
  </w:num>
  <w:num w:numId="11">
    <w:abstractNumId w:val="11"/>
  </w:num>
  <w:num w:numId="12">
    <w:abstractNumId w:val="15"/>
  </w:num>
  <w:num w:numId="13">
    <w:abstractNumId w:val="13"/>
  </w:num>
  <w:num w:numId="14">
    <w:abstractNumId w:val="0"/>
  </w:num>
  <w:num w:numId="15">
    <w:abstractNumId w:val="4"/>
  </w:num>
  <w:num w:numId="16">
    <w:abstractNumId w:val="18"/>
  </w:num>
  <w:num w:numId="17">
    <w:abstractNumId w:val="14"/>
  </w:num>
  <w:num w:numId="18">
    <w:abstractNumId w:val="7"/>
  </w:num>
  <w:num w:numId="19">
    <w:abstractNumId w:val="3"/>
  </w:num>
  <w:num w:numId="2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81"/>
    <w:rsid w:val="0000151C"/>
    <w:rsid w:val="00001718"/>
    <w:rsid w:val="00001B6C"/>
    <w:rsid w:val="000025BD"/>
    <w:rsid w:val="000036A0"/>
    <w:rsid w:val="000038A7"/>
    <w:rsid w:val="000039AA"/>
    <w:rsid w:val="000041D8"/>
    <w:rsid w:val="00004844"/>
    <w:rsid w:val="00004A31"/>
    <w:rsid w:val="0000508A"/>
    <w:rsid w:val="00005B8B"/>
    <w:rsid w:val="00006A13"/>
    <w:rsid w:val="00007D1F"/>
    <w:rsid w:val="00011DDC"/>
    <w:rsid w:val="000120A9"/>
    <w:rsid w:val="0001232F"/>
    <w:rsid w:val="0001248C"/>
    <w:rsid w:val="000126CE"/>
    <w:rsid w:val="000126E4"/>
    <w:rsid w:val="00012D26"/>
    <w:rsid w:val="00013B6D"/>
    <w:rsid w:val="0001524E"/>
    <w:rsid w:val="0001614A"/>
    <w:rsid w:val="000179BC"/>
    <w:rsid w:val="00017D90"/>
    <w:rsid w:val="00017E52"/>
    <w:rsid w:val="00020874"/>
    <w:rsid w:val="00021275"/>
    <w:rsid w:val="00022CBD"/>
    <w:rsid w:val="00022FE6"/>
    <w:rsid w:val="00024DBC"/>
    <w:rsid w:val="000260A9"/>
    <w:rsid w:val="00026C33"/>
    <w:rsid w:val="00027573"/>
    <w:rsid w:val="0003021F"/>
    <w:rsid w:val="0003034E"/>
    <w:rsid w:val="00030A4B"/>
    <w:rsid w:val="0003153B"/>
    <w:rsid w:val="00031C5B"/>
    <w:rsid w:val="00032234"/>
    <w:rsid w:val="00035B3F"/>
    <w:rsid w:val="000363DD"/>
    <w:rsid w:val="0003650B"/>
    <w:rsid w:val="00036D3C"/>
    <w:rsid w:val="00040484"/>
    <w:rsid w:val="00040662"/>
    <w:rsid w:val="00040904"/>
    <w:rsid w:val="00040C8F"/>
    <w:rsid w:val="00040DFA"/>
    <w:rsid w:val="000414F9"/>
    <w:rsid w:val="00041B1C"/>
    <w:rsid w:val="000422BC"/>
    <w:rsid w:val="000424DB"/>
    <w:rsid w:val="00043311"/>
    <w:rsid w:val="000433DC"/>
    <w:rsid w:val="000435B0"/>
    <w:rsid w:val="000441FC"/>
    <w:rsid w:val="0004438A"/>
    <w:rsid w:val="0004492A"/>
    <w:rsid w:val="000459F3"/>
    <w:rsid w:val="0004618C"/>
    <w:rsid w:val="00046D7A"/>
    <w:rsid w:val="00047A57"/>
    <w:rsid w:val="00050D14"/>
    <w:rsid w:val="000516E1"/>
    <w:rsid w:val="00051813"/>
    <w:rsid w:val="000518D5"/>
    <w:rsid w:val="0005318E"/>
    <w:rsid w:val="00054C97"/>
    <w:rsid w:val="0005586F"/>
    <w:rsid w:val="000564BF"/>
    <w:rsid w:val="0005680D"/>
    <w:rsid w:val="00056DB5"/>
    <w:rsid w:val="0005750F"/>
    <w:rsid w:val="00060487"/>
    <w:rsid w:val="00060F34"/>
    <w:rsid w:val="0006113E"/>
    <w:rsid w:val="000611EE"/>
    <w:rsid w:val="000615B4"/>
    <w:rsid w:val="00061652"/>
    <w:rsid w:val="000622D8"/>
    <w:rsid w:val="00062FDA"/>
    <w:rsid w:val="000640F1"/>
    <w:rsid w:val="000642B5"/>
    <w:rsid w:val="00064A4C"/>
    <w:rsid w:val="000659EC"/>
    <w:rsid w:val="00065DCA"/>
    <w:rsid w:val="00066103"/>
    <w:rsid w:val="000661C1"/>
    <w:rsid w:val="0006651D"/>
    <w:rsid w:val="0006698C"/>
    <w:rsid w:val="00066B01"/>
    <w:rsid w:val="0006731B"/>
    <w:rsid w:val="00067EBA"/>
    <w:rsid w:val="00067F7F"/>
    <w:rsid w:val="00070925"/>
    <w:rsid w:val="00071257"/>
    <w:rsid w:val="000713BE"/>
    <w:rsid w:val="00071434"/>
    <w:rsid w:val="00073A6A"/>
    <w:rsid w:val="000770F0"/>
    <w:rsid w:val="000777FA"/>
    <w:rsid w:val="0008059D"/>
    <w:rsid w:val="00080A4F"/>
    <w:rsid w:val="00080B8F"/>
    <w:rsid w:val="00081227"/>
    <w:rsid w:val="00081AF2"/>
    <w:rsid w:val="00082D98"/>
    <w:rsid w:val="000835CF"/>
    <w:rsid w:val="000846F2"/>
    <w:rsid w:val="000852D6"/>
    <w:rsid w:val="000855A4"/>
    <w:rsid w:val="00085769"/>
    <w:rsid w:val="00086103"/>
    <w:rsid w:val="00086708"/>
    <w:rsid w:val="00086CDA"/>
    <w:rsid w:val="00086EA1"/>
    <w:rsid w:val="00087A94"/>
    <w:rsid w:val="00087EA8"/>
    <w:rsid w:val="00090009"/>
    <w:rsid w:val="00090530"/>
    <w:rsid w:val="00091212"/>
    <w:rsid w:val="000912CA"/>
    <w:rsid w:val="00091A99"/>
    <w:rsid w:val="00091BBA"/>
    <w:rsid w:val="00092B8D"/>
    <w:rsid w:val="00092E67"/>
    <w:rsid w:val="000943CF"/>
    <w:rsid w:val="000947E1"/>
    <w:rsid w:val="00094906"/>
    <w:rsid w:val="00094ACF"/>
    <w:rsid w:val="00095023"/>
    <w:rsid w:val="00095211"/>
    <w:rsid w:val="00095FE4"/>
    <w:rsid w:val="00097BA2"/>
    <w:rsid w:val="00097DCD"/>
    <w:rsid w:val="00097FA0"/>
    <w:rsid w:val="000A014A"/>
    <w:rsid w:val="000A0D76"/>
    <w:rsid w:val="000A1195"/>
    <w:rsid w:val="000A16DB"/>
    <w:rsid w:val="000A1B93"/>
    <w:rsid w:val="000A1F07"/>
    <w:rsid w:val="000A231D"/>
    <w:rsid w:val="000A24CA"/>
    <w:rsid w:val="000A27CE"/>
    <w:rsid w:val="000A287C"/>
    <w:rsid w:val="000A2A1D"/>
    <w:rsid w:val="000A360B"/>
    <w:rsid w:val="000A4444"/>
    <w:rsid w:val="000A477D"/>
    <w:rsid w:val="000A5687"/>
    <w:rsid w:val="000A6AFA"/>
    <w:rsid w:val="000A7AEE"/>
    <w:rsid w:val="000A7AEF"/>
    <w:rsid w:val="000A7D29"/>
    <w:rsid w:val="000A7D6F"/>
    <w:rsid w:val="000B2A99"/>
    <w:rsid w:val="000B2CCA"/>
    <w:rsid w:val="000B3333"/>
    <w:rsid w:val="000B36D8"/>
    <w:rsid w:val="000B37A4"/>
    <w:rsid w:val="000B39C0"/>
    <w:rsid w:val="000B47E0"/>
    <w:rsid w:val="000B4C07"/>
    <w:rsid w:val="000B4D69"/>
    <w:rsid w:val="000B5C29"/>
    <w:rsid w:val="000B5FA1"/>
    <w:rsid w:val="000B636C"/>
    <w:rsid w:val="000B6F8F"/>
    <w:rsid w:val="000B7022"/>
    <w:rsid w:val="000C062D"/>
    <w:rsid w:val="000C1A2D"/>
    <w:rsid w:val="000C1B9E"/>
    <w:rsid w:val="000C1C4B"/>
    <w:rsid w:val="000C267B"/>
    <w:rsid w:val="000C382F"/>
    <w:rsid w:val="000C41EE"/>
    <w:rsid w:val="000C57AD"/>
    <w:rsid w:val="000C6AAC"/>
    <w:rsid w:val="000D0DBC"/>
    <w:rsid w:val="000D18F9"/>
    <w:rsid w:val="000D203D"/>
    <w:rsid w:val="000D22C2"/>
    <w:rsid w:val="000D22F5"/>
    <w:rsid w:val="000D23C0"/>
    <w:rsid w:val="000D2529"/>
    <w:rsid w:val="000D26CE"/>
    <w:rsid w:val="000D3727"/>
    <w:rsid w:val="000D3CB9"/>
    <w:rsid w:val="000D3FF8"/>
    <w:rsid w:val="000D4566"/>
    <w:rsid w:val="000D4C92"/>
    <w:rsid w:val="000D6D01"/>
    <w:rsid w:val="000D6DDC"/>
    <w:rsid w:val="000D72B7"/>
    <w:rsid w:val="000D77BB"/>
    <w:rsid w:val="000D7DE7"/>
    <w:rsid w:val="000E09DD"/>
    <w:rsid w:val="000E0E1E"/>
    <w:rsid w:val="000E181B"/>
    <w:rsid w:val="000E224B"/>
    <w:rsid w:val="000E3700"/>
    <w:rsid w:val="000E46D6"/>
    <w:rsid w:val="000E5321"/>
    <w:rsid w:val="000E618E"/>
    <w:rsid w:val="000E726E"/>
    <w:rsid w:val="000E76A5"/>
    <w:rsid w:val="000E779F"/>
    <w:rsid w:val="000E7B54"/>
    <w:rsid w:val="000F0281"/>
    <w:rsid w:val="000F15DC"/>
    <w:rsid w:val="000F1A5F"/>
    <w:rsid w:val="000F1ED1"/>
    <w:rsid w:val="000F3024"/>
    <w:rsid w:val="000F316F"/>
    <w:rsid w:val="000F3DC5"/>
    <w:rsid w:val="000F7183"/>
    <w:rsid w:val="00100C6E"/>
    <w:rsid w:val="001011D8"/>
    <w:rsid w:val="0010178C"/>
    <w:rsid w:val="001029A7"/>
    <w:rsid w:val="00102D54"/>
    <w:rsid w:val="00103611"/>
    <w:rsid w:val="00103BE6"/>
    <w:rsid w:val="0010403A"/>
    <w:rsid w:val="001040BA"/>
    <w:rsid w:val="00104829"/>
    <w:rsid w:val="001049D9"/>
    <w:rsid w:val="00104E87"/>
    <w:rsid w:val="001055CF"/>
    <w:rsid w:val="001059B0"/>
    <w:rsid w:val="00106536"/>
    <w:rsid w:val="00106537"/>
    <w:rsid w:val="00106B2F"/>
    <w:rsid w:val="00106B44"/>
    <w:rsid w:val="00106C99"/>
    <w:rsid w:val="00107176"/>
    <w:rsid w:val="00107766"/>
    <w:rsid w:val="001077D2"/>
    <w:rsid w:val="0011032A"/>
    <w:rsid w:val="001103B6"/>
    <w:rsid w:val="00110B84"/>
    <w:rsid w:val="00111E5E"/>
    <w:rsid w:val="00113448"/>
    <w:rsid w:val="00113F11"/>
    <w:rsid w:val="00114688"/>
    <w:rsid w:val="00114D85"/>
    <w:rsid w:val="00115406"/>
    <w:rsid w:val="00115CA6"/>
    <w:rsid w:val="00115CF0"/>
    <w:rsid w:val="001160B1"/>
    <w:rsid w:val="0011610E"/>
    <w:rsid w:val="00116865"/>
    <w:rsid w:val="00116A5F"/>
    <w:rsid w:val="001171C3"/>
    <w:rsid w:val="001172AF"/>
    <w:rsid w:val="001176B6"/>
    <w:rsid w:val="00120737"/>
    <w:rsid w:val="00120EC9"/>
    <w:rsid w:val="00121108"/>
    <w:rsid w:val="001214D9"/>
    <w:rsid w:val="00121EFC"/>
    <w:rsid w:val="00122426"/>
    <w:rsid w:val="001241EB"/>
    <w:rsid w:val="001241F2"/>
    <w:rsid w:val="001247F6"/>
    <w:rsid w:val="001249CC"/>
    <w:rsid w:val="00124A0C"/>
    <w:rsid w:val="00124CF3"/>
    <w:rsid w:val="001258AE"/>
    <w:rsid w:val="00125ED7"/>
    <w:rsid w:val="00127D82"/>
    <w:rsid w:val="00130C07"/>
    <w:rsid w:val="00130C53"/>
    <w:rsid w:val="00130F76"/>
    <w:rsid w:val="001324CD"/>
    <w:rsid w:val="00132D1C"/>
    <w:rsid w:val="001333EB"/>
    <w:rsid w:val="00133C73"/>
    <w:rsid w:val="001342EB"/>
    <w:rsid w:val="00135365"/>
    <w:rsid w:val="0013552B"/>
    <w:rsid w:val="0013562F"/>
    <w:rsid w:val="001365C1"/>
    <w:rsid w:val="00136BE8"/>
    <w:rsid w:val="00137945"/>
    <w:rsid w:val="0014016C"/>
    <w:rsid w:val="00141779"/>
    <w:rsid w:val="00141EA4"/>
    <w:rsid w:val="00142595"/>
    <w:rsid w:val="00142F5A"/>
    <w:rsid w:val="00143306"/>
    <w:rsid w:val="001441B7"/>
    <w:rsid w:val="00145343"/>
    <w:rsid w:val="00145E18"/>
    <w:rsid w:val="00146F99"/>
    <w:rsid w:val="00147FFA"/>
    <w:rsid w:val="001506FD"/>
    <w:rsid w:val="001516B4"/>
    <w:rsid w:val="00152DF3"/>
    <w:rsid w:val="00153626"/>
    <w:rsid w:val="00153994"/>
    <w:rsid w:val="00153D8E"/>
    <w:rsid w:val="00154298"/>
    <w:rsid w:val="0015546C"/>
    <w:rsid w:val="0015613D"/>
    <w:rsid w:val="0015642A"/>
    <w:rsid w:val="00157232"/>
    <w:rsid w:val="001573FC"/>
    <w:rsid w:val="00160C5F"/>
    <w:rsid w:val="001615F5"/>
    <w:rsid w:val="0016183B"/>
    <w:rsid w:val="0016232B"/>
    <w:rsid w:val="00162CBF"/>
    <w:rsid w:val="00162EFB"/>
    <w:rsid w:val="00163039"/>
    <w:rsid w:val="00163C82"/>
    <w:rsid w:val="00163E49"/>
    <w:rsid w:val="00163F97"/>
    <w:rsid w:val="001643DD"/>
    <w:rsid w:val="00165096"/>
    <w:rsid w:val="00166E8F"/>
    <w:rsid w:val="0016768B"/>
    <w:rsid w:val="00167D76"/>
    <w:rsid w:val="00170474"/>
    <w:rsid w:val="00172412"/>
    <w:rsid w:val="001727F9"/>
    <w:rsid w:val="00173001"/>
    <w:rsid w:val="001731F4"/>
    <w:rsid w:val="00174137"/>
    <w:rsid w:val="00174385"/>
    <w:rsid w:val="001743A5"/>
    <w:rsid w:val="00174AB9"/>
    <w:rsid w:val="00174FB7"/>
    <w:rsid w:val="001752EF"/>
    <w:rsid w:val="0017610F"/>
    <w:rsid w:val="00176BC8"/>
    <w:rsid w:val="00176EDD"/>
    <w:rsid w:val="0018015E"/>
    <w:rsid w:val="0018062C"/>
    <w:rsid w:val="00180A3E"/>
    <w:rsid w:val="0018143E"/>
    <w:rsid w:val="0018230C"/>
    <w:rsid w:val="0018254F"/>
    <w:rsid w:val="00182FC2"/>
    <w:rsid w:val="0018325F"/>
    <w:rsid w:val="00183405"/>
    <w:rsid w:val="00183B23"/>
    <w:rsid w:val="00183DFC"/>
    <w:rsid w:val="00184E7E"/>
    <w:rsid w:val="001854C7"/>
    <w:rsid w:val="00185C49"/>
    <w:rsid w:val="00186214"/>
    <w:rsid w:val="00186349"/>
    <w:rsid w:val="001864A5"/>
    <w:rsid w:val="0018772E"/>
    <w:rsid w:val="00187D06"/>
    <w:rsid w:val="00190230"/>
    <w:rsid w:val="0019048F"/>
    <w:rsid w:val="00191117"/>
    <w:rsid w:val="0019116B"/>
    <w:rsid w:val="00191D1B"/>
    <w:rsid w:val="00192298"/>
    <w:rsid w:val="0019265A"/>
    <w:rsid w:val="001936A3"/>
    <w:rsid w:val="001936CC"/>
    <w:rsid w:val="0019405D"/>
    <w:rsid w:val="001942C1"/>
    <w:rsid w:val="00195AA8"/>
    <w:rsid w:val="0019782E"/>
    <w:rsid w:val="00197C64"/>
    <w:rsid w:val="00197E89"/>
    <w:rsid w:val="001A060E"/>
    <w:rsid w:val="001A14F2"/>
    <w:rsid w:val="001A1A09"/>
    <w:rsid w:val="001A2FB5"/>
    <w:rsid w:val="001A33D7"/>
    <w:rsid w:val="001A3F03"/>
    <w:rsid w:val="001A3F9F"/>
    <w:rsid w:val="001A47A7"/>
    <w:rsid w:val="001A5581"/>
    <w:rsid w:val="001A5CCB"/>
    <w:rsid w:val="001A67F0"/>
    <w:rsid w:val="001A6A52"/>
    <w:rsid w:val="001A741F"/>
    <w:rsid w:val="001A7A0F"/>
    <w:rsid w:val="001B06A7"/>
    <w:rsid w:val="001B0BF1"/>
    <w:rsid w:val="001B0C6E"/>
    <w:rsid w:val="001B1320"/>
    <w:rsid w:val="001B1D81"/>
    <w:rsid w:val="001B2B0F"/>
    <w:rsid w:val="001B2C5C"/>
    <w:rsid w:val="001B4C40"/>
    <w:rsid w:val="001B54B1"/>
    <w:rsid w:val="001B5AF9"/>
    <w:rsid w:val="001B64DD"/>
    <w:rsid w:val="001B6656"/>
    <w:rsid w:val="001B6AFE"/>
    <w:rsid w:val="001C0672"/>
    <w:rsid w:val="001C1271"/>
    <w:rsid w:val="001C1542"/>
    <w:rsid w:val="001C1F54"/>
    <w:rsid w:val="001C22DA"/>
    <w:rsid w:val="001C2329"/>
    <w:rsid w:val="001C3330"/>
    <w:rsid w:val="001C3A4C"/>
    <w:rsid w:val="001C61EB"/>
    <w:rsid w:val="001C7EEB"/>
    <w:rsid w:val="001D0237"/>
    <w:rsid w:val="001D02C8"/>
    <w:rsid w:val="001D0F4E"/>
    <w:rsid w:val="001D12A0"/>
    <w:rsid w:val="001D1D3A"/>
    <w:rsid w:val="001D1E17"/>
    <w:rsid w:val="001D2B9F"/>
    <w:rsid w:val="001D3439"/>
    <w:rsid w:val="001D3520"/>
    <w:rsid w:val="001D3B72"/>
    <w:rsid w:val="001D43D0"/>
    <w:rsid w:val="001D54A9"/>
    <w:rsid w:val="001D5AD4"/>
    <w:rsid w:val="001D67E8"/>
    <w:rsid w:val="001D7130"/>
    <w:rsid w:val="001E00FD"/>
    <w:rsid w:val="001E173F"/>
    <w:rsid w:val="001E1C86"/>
    <w:rsid w:val="001E246F"/>
    <w:rsid w:val="001E264C"/>
    <w:rsid w:val="001E3960"/>
    <w:rsid w:val="001E4C7A"/>
    <w:rsid w:val="001E4DDD"/>
    <w:rsid w:val="001E530C"/>
    <w:rsid w:val="001E6DEA"/>
    <w:rsid w:val="001E72A6"/>
    <w:rsid w:val="001E79AF"/>
    <w:rsid w:val="001F0D19"/>
    <w:rsid w:val="001F2776"/>
    <w:rsid w:val="001F28DE"/>
    <w:rsid w:val="001F28F1"/>
    <w:rsid w:val="001F4FA2"/>
    <w:rsid w:val="001F7311"/>
    <w:rsid w:val="001F75FD"/>
    <w:rsid w:val="002003F2"/>
    <w:rsid w:val="00200A86"/>
    <w:rsid w:val="00200DDA"/>
    <w:rsid w:val="002039C7"/>
    <w:rsid w:val="00203E54"/>
    <w:rsid w:val="002045C0"/>
    <w:rsid w:val="00204C41"/>
    <w:rsid w:val="00205362"/>
    <w:rsid w:val="00205824"/>
    <w:rsid w:val="00205B55"/>
    <w:rsid w:val="00207F59"/>
    <w:rsid w:val="00211071"/>
    <w:rsid w:val="00211185"/>
    <w:rsid w:val="00211AF3"/>
    <w:rsid w:val="00211C5F"/>
    <w:rsid w:val="002125FE"/>
    <w:rsid w:val="00212631"/>
    <w:rsid w:val="00212857"/>
    <w:rsid w:val="00216285"/>
    <w:rsid w:val="0021710E"/>
    <w:rsid w:val="00217543"/>
    <w:rsid w:val="002203EF"/>
    <w:rsid w:val="00220465"/>
    <w:rsid w:val="00220D47"/>
    <w:rsid w:val="00220FB4"/>
    <w:rsid w:val="00220FD9"/>
    <w:rsid w:val="00221025"/>
    <w:rsid w:val="00222F3B"/>
    <w:rsid w:val="0022401D"/>
    <w:rsid w:val="00224631"/>
    <w:rsid w:val="002258F3"/>
    <w:rsid w:val="00225F63"/>
    <w:rsid w:val="002264F9"/>
    <w:rsid w:val="002265E0"/>
    <w:rsid w:val="0022799F"/>
    <w:rsid w:val="00227D68"/>
    <w:rsid w:val="0023042A"/>
    <w:rsid w:val="002311E8"/>
    <w:rsid w:val="00231210"/>
    <w:rsid w:val="002313E5"/>
    <w:rsid w:val="00231513"/>
    <w:rsid w:val="002317C2"/>
    <w:rsid w:val="00232078"/>
    <w:rsid w:val="002330DC"/>
    <w:rsid w:val="0023403C"/>
    <w:rsid w:val="0023481B"/>
    <w:rsid w:val="002350C9"/>
    <w:rsid w:val="002360AB"/>
    <w:rsid w:val="00237D00"/>
    <w:rsid w:val="0024083B"/>
    <w:rsid w:val="00241C40"/>
    <w:rsid w:val="0024251D"/>
    <w:rsid w:val="00243C8B"/>
    <w:rsid w:val="0024437C"/>
    <w:rsid w:val="00244AD0"/>
    <w:rsid w:val="00245708"/>
    <w:rsid w:val="002461EB"/>
    <w:rsid w:val="0024685D"/>
    <w:rsid w:val="00246F0A"/>
    <w:rsid w:val="002476D3"/>
    <w:rsid w:val="00247816"/>
    <w:rsid w:val="0025059A"/>
    <w:rsid w:val="002507FF"/>
    <w:rsid w:val="00251A34"/>
    <w:rsid w:val="00251B42"/>
    <w:rsid w:val="00251C77"/>
    <w:rsid w:val="002531B7"/>
    <w:rsid w:val="002535F6"/>
    <w:rsid w:val="002542D6"/>
    <w:rsid w:val="00254ACF"/>
    <w:rsid w:val="00254C19"/>
    <w:rsid w:val="00254E8E"/>
    <w:rsid w:val="002555E5"/>
    <w:rsid w:val="002556C7"/>
    <w:rsid w:val="002558F4"/>
    <w:rsid w:val="00256EF6"/>
    <w:rsid w:val="002607D9"/>
    <w:rsid w:val="0026098D"/>
    <w:rsid w:val="00260F39"/>
    <w:rsid w:val="0026100A"/>
    <w:rsid w:val="00261127"/>
    <w:rsid w:val="00261BE3"/>
    <w:rsid w:val="00261EFF"/>
    <w:rsid w:val="00262BB2"/>
    <w:rsid w:val="0026470A"/>
    <w:rsid w:val="00265C1E"/>
    <w:rsid w:val="002666FD"/>
    <w:rsid w:val="00266E07"/>
    <w:rsid w:val="00266F39"/>
    <w:rsid w:val="00267156"/>
    <w:rsid w:val="00267B66"/>
    <w:rsid w:val="00270D03"/>
    <w:rsid w:val="00270EF5"/>
    <w:rsid w:val="00271879"/>
    <w:rsid w:val="00271FDC"/>
    <w:rsid w:val="002726DC"/>
    <w:rsid w:val="0027284D"/>
    <w:rsid w:val="00272E03"/>
    <w:rsid w:val="002731FC"/>
    <w:rsid w:val="00273BD7"/>
    <w:rsid w:val="002749F8"/>
    <w:rsid w:val="00274CE0"/>
    <w:rsid w:val="00274D87"/>
    <w:rsid w:val="00274E4F"/>
    <w:rsid w:val="00275885"/>
    <w:rsid w:val="002759F8"/>
    <w:rsid w:val="002776FE"/>
    <w:rsid w:val="002802F7"/>
    <w:rsid w:val="002808A4"/>
    <w:rsid w:val="00281193"/>
    <w:rsid w:val="00281421"/>
    <w:rsid w:val="00281582"/>
    <w:rsid w:val="00281CC9"/>
    <w:rsid w:val="002825B7"/>
    <w:rsid w:val="002826B1"/>
    <w:rsid w:val="00282C87"/>
    <w:rsid w:val="00282C91"/>
    <w:rsid w:val="00283072"/>
    <w:rsid w:val="002830F7"/>
    <w:rsid w:val="002833B1"/>
    <w:rsid w:val="00284DE9"/>
    <w:rsid w:val="00285EE5"/>
    <w:rsid w:val="002864B7"/>
    <w:rsid w:val="00286A0A"/>
    <w:rsid w:val="00286E64"/>
    <w:rsid w:val="00287015"/>
    <w:rsid w:val="00287B07"/>
    <w:rsid w:val="00287C6C"/>
    <w:rsid w:val="00287CD2"/>
    <w:rsid w:val="00287DEA"/>
    <w:rsid w:val="00290D0F"/>
    <w:rsid w:val="00291412"/>
    <w:rsid w:val="0029148C"/>
    <w:rsid w:val="00291B35"/>
    <w:rsid w:val="00292795"/>
    <w:rsid w:val="00293EDC"/>
    <w:rsid w:val="00295780"/>
    <w:rsid w:val="00296349"/>
    <w:rsid w:val="00296C95"/>
    <w:rsid w:val="0029774A"/>
    <w:rsid w:val="00297F29"/>
    <w:rsid w:val="002A0287"/>
    <w:rsid w:val="002A083D"/>
    <w:rsid w:val="002A1343"/>
    <w:rsid w:val="002A1395"/>
    <w:rsid w:val="002A1581"/>
    <w:rsid w:val="002A4196"/>
    <w:rsid w:val="002A4B29"/>
    <w:rsid w:val="002A50DC"/>
    <w:rsid w:val="002A65A5"/>
    <w:rsid w:val="002A6997"/>
    <w:rsid w:val="002A7351"/>
    <w:rsid w:val="002A7E47"/>
    <w:rsid w:val="002A7E7B"/>
    <w:rsid w:val="002B0AFE"/>
    <w:rsid w:val="002B0BAB"/>
    <w:rsid w:val="002B2111"/>
    <w:rsid w:val="002B277A"/>
    <w:rsid w:val="002B3918"/>
    <w:rsid w:val="002B394D"/>
    <w:rsid w:val="002B41CC"/>
    <w:rsid w:val="002B42AD"/>
    <w:rsid w:val="002B45C7"/>
    <w:rsid w:val="002B495E"/>
    <w:rsid w:val="002B4A34"/>
    <w:rsid w:val="002B5310"/>
    <w:rsid w:val="002B5CCB"/>
    <w:rsid w:val="002B65EF"/>
    <w:rsid w:val="002B725A"/>
    <w:rsid w:val="002B73A4"/>
    <w:rsid w:val="002B7C08"/>
    <w:rsid w:val="002B7FC1"/>
    <w:rsid w:val="002C1705"/>
    <w:rsid w:val="002C1AD4"/>
    <w:rsid w:val="002C2330"/>
    <w:rsid w:val="002C2C3C"/>
    <w:rsid w:val="002C351E"/>
    <w:rsid w:val="002C4AC0"/>
    <w:rsid w:val="002C56F6"/>
    <w:rsid w:val="002C5956"/>
    <w:rsid w:val="002C5A9A"/>
    <w:rsid w:val="002C5E0F"/>
    <w:rsid w:val="002C5EA0"/>
    <w:rsid w:val="002C6D6D"/>
    <w:rsid w:val="002C72AB"/>
    <w:rsid w:val="002C78E1"/>
    <w:rsid w:val="002D002B"/>
    <w:rsid w:val="002D030A"/>
    <w:rsid w:val="002D0944"/>
    <w:rsid w:val="002D0E51"/>
    <w:rsid w:val="002D131C"/>
    <w:rsid w:val="002D1D59"/>
    <w:rsid w:val="002D2790"/>
    <w:rsid w:val="002D3D31"/>
    <w:rsid w:val="002D4D69"/>
    <w:rsid w:val="002D4DF1"/>
    <w:rsid w:val="002D54F5"/>
    <w:rsid w:val="002D568D"/>
    <w:rsid w:val="002D5942"/>
    <w:rsid w:val="002D5A3C"/>
    <w:rsid w:val="002D6373"/>
    <w:rsid w:val="002D6AEB"/>
    <w:rsid w:val="002D6B6D"/>
    <w:rsid w:val="002D76A4"/>
    <w:rsid w:val="002E0661"/>
    <w:rsid w:val="002E15F3"/>
    <w:rsid w:val="002E1D06"/>
    <w:rsid w:val="002E1F90"/>
    <w:rsid w:val="002E2197"/>
    <w:rsid w:val="002E277F"/>
    <w:rsid w:val="002E31A1"/>
    <w:rsid w:val="002E412E"/>
    <w:rsid w:val="002E449B"/>
    <w:rsid w:val="002E45A4"/>
    <w:rsid w:val="002E494A"/>
    <w:rsid w:val="002E5F29"/>
    <w:rsid w:val="002E62BE"/>
    <w:rsid w:val="002E639C"/>
    <w:rsid w:val="002E6538"/>
    <w:rsid w:val="002F02B8"/>
    <w:rsid w:val="002F051D"/>
    <w:rsid w:val="002F0C4C"/>
    <w:rsid w:val="002F1BFB"/>
    <w:rsid w:val="002F1D54"/>
    <w:rsid w:val="002F2D9C"/>
    <w:rsid w:val="002F4755"/>
    <w:rsid w:val="002F498C"/>
    <w:rsid w:val="002F50E8"/>
    <w:rsid w:val="002F5453"/>
    <w:rsid w:val="002F58B4"/>
    <w:rsid w:val="002F60E0"/>
    <w:rsid w:val="002F6D24"/>
    <w:rsid w:val="002F6EE8"/>
    <w:rsid w:val="002F70EE"/>
    <w:rsid w:val="002F7437"/>
    <w:rsid w:val="00300451"/>
    <w:rsid w:val="003007B2"/>
    <w:rsid w:val="00300BA4"/>
    <w:rsid w:val="00301785"/>
    <w:rsid w:val="00301948"/>
    <w:rsid w:val="0030277C"/>
    <w:rsid w:val="00302BB8"/>
    <w:rsid w:val="00303203"/>
    <w:rsid w:val="003039B1"/>
    <w:rsid w:val="003039D0"/>
    <w:rsid w:val="00303A6A"/>
    <w:rsid w:val="00303CF4"/>
    <w:rsid w:val="003041FC"/>
    <w:rsid w:val="00304A97"/>
    <w:rsid w:val="00304CD7"/>
    <w:rsid w:val="00304E21"/>
    <w:rsid w:val="003061E5"/>
    <w:rsid w:val="00306BB2"/>
    <w:rsid w:val="00307CD8"/>
    <w:rsid w:val="00310B74"/>
    <w:rsid w:val="00310DE6"/>
    <w:rsid w:val="0031123B"/>
    <w:rsid w:val="003122FB"/>
    <w:rsid w:val="00313293"/>
    <w:rsid w:val="00313508"/>
    <w:rsid w:val="00313968"/>
    <w:rsid w:val="00313BA7"/>
    <w:rsid w:val="00315198"/>
    <w:rsid w:val="003172E2"/>
    <w:rsid w:val="00317339"/>
    <w:rsid w:val="0031752B"/>
    <w:rsid w:val="00317E86"/>
    <w:rsid w:val="00320932"/>
    <w:rsid w:val="00320F61"/>
    <w:rsid w:val="00320FE7"/>
    <w:rsid w:val="003210A9"/>
    <w:rsid w:val="00321C07"/>
    <w:rsid w:val="003225CE"/>
    <w:rsid w:val="00322F18"/>
    <w:rsid w:val="00324225"/>
    <w:rsid w:val="00325454"/>
    <w:rsid w:val="003254D7"/>
    <w:rsid w:val="00325D55"/>
    <w:rsid w:val="00325E4A"/>
    <w:rsid w:val="003264FC"/>
    <w:rsid w:val="00330342"/>
    <w:rsid w:val="003306CF"/>
    <w:rsid w:val="00330B6F"/>
    <w:rsid w:val="0033265C"/>
    <w:rsid w:val="003340C7"/>
    <w:rsid w:val="0033451B"/>
    <w:rsid w:val="00334A80"/>
    <w:rsid w:val="00334E2F"/>
    <w:rsid w:val="00334ECF"/>
    <w:rsid w:val="0033508B"/>
    <w:rsid w:val="003350FE"/>
    <w:rsid w:val="00335815"/>
    <w:rsid w:val="00336FD1"/>
    <w:rsid w:val="003371EE"/>
    <w:rsid w:val="00340F94"/>
    <w:rsid w:val="00341B15"/>
    <w:rsid w:val="00341F55"/>
    <w:rsid w:val="00342BCB"/>
    <w:rsid w:val="00342CE6"/>
    <w:rsid w:val="003430B8"/>
    <w:rsid w:val="00343A7F"/>
    <w:rsid w:val="00343D88"/>
    <w:rsid w:val="00344117"/>
    <w:rsid w:val="00344200"/>
    <w:rsid w:val="003448F9"/>
    <w:rsid w:val="00344904"/>
    <w:rsid w:val="00345978"/>
    <w:rsid w:val="00346277"/>
    <w:rsid w:val="003471A4"/>
    <w:rsid w:val="00347619"/>
    <w:rsid w:val="00350A2C"/>
    <w:rsid w:val="003517DC"/>
    <w:rsid w:val="00352E66"/>
    <w:rsid w:val="00355749"/>
    <w:rsid w:val="00355BA9"/>
    <w:rsid w:val="0035755B"/>
    <w:rsid w:val="003605CC"/>
    <w:rsid w:val="0036120D"/>
    <w:rsid w:val="00362D76"/>
    <w:rsid w:val="003635E0"/>
    <w:rsid w:val="00363D07"/>
    <w:rsid w:val="00363EFA"/>
    <w:rsid w:val="00364278"/>
    <w:rsid w:val="003642EF"/>
    <w:rsid w:val="003646C8"/>
    <w:rsid w:val="003649EF"/>
    <w:rsid w:val="00365879"/>
    <w:rsid w:val="00366272"/>
    <w:rsid w:val="003673C0"/>
    <w:rsid w:val="003705E8"/>
    <w:rsid w:val="003730DE"/>
    <w:rsid w:val="00373900"/>
    <w:rsid w:val="003740E3"/>
    <w:rsid w:val="00377F94"/>
    <w:rsid w:val="003805F5"/>
    <w:rsid w:val="003825E8"/>
    <w:rsid w:val="00382E40"/>
    <w:rsid w:val="0038464F"/>
    <w:rsid w:val="00384E61"/>
    <w:rsid w:val="0038567D"/>
    <w:rsid w:val="003856E9"/>
    <w:rsid w:val="003860C9"/>
    <w:rsid w:val="003876B8"/>
    <w:rsid w:val="00387D4A"/>
    <w:rsid w:val="0039095A"/>
    <w:rsid w:val="00390BF1"/>
    <w:rsid w:val="003921B5"/>
    <w:rsid w:val="00392AF9"/>
    <w:rsid w:val="0039506B"/>
    <w:rsid w:val="00396D75"/>
    <w:rsid w:val="00397E32"/>
    <w:rsid w:val="003A07A7"/>
    <w:rsid w:val="003A0B1E"/>
    <w:rsid w:val="003A12B0"/>
    <w:rsid w:val="003A1A92"/>
    <w:rsid w:val="003A52BC"/>
    <w:rsid w:val="003A5663"/>
    <w:rsid w:val="003A658C"/>
    <w:rsid w:val="003A7152"/>
    <w:rsid w:val="003A7B0A"/>
    <w:rsid w:val="003B06BA"/>
    <w:rsid w:val="003B0AFC"/>
    <w:rsid w:val="003B0EDF"/>
    <w:rsid w:val="003B152B"/>
    <w:rsid w:val="003B1855"/>
    <w:rsid w:val="003B3222"/>
    <w:rsid w:val="003B4C2A"/>
    <w:rsid w:val="003B50DC"/>
    <w:rsid w:val="003B5A05"/>
    <w:rsid w:val="003B6BBB"/>
    <w:rsid w:val="003B7280"/>
    <w:rsid w:val="003B7A04"/>
    <w:rsid w:val="003C003A"/>
    <w:rsid w:val="003C0057"/>
    <w:rsid w:val="003C06FC"/>
    <w:rsid w:val="003C158B"/>
    <w:rsid w:val="003C3752"/>
    <w:rsid w:val="003C39B2"/>
    <w:rsid w:val="003C4729"/>
    <w:rsid w:val="003C4BF4"/>
    <w:rsid w:val="003C51CE"/>
    <w:rsid w:val="003C5FA4"/>
    <w:rsid w:val="003C65E5"/>
    <w:rsid w:val="003C6A49"/>
    <w:rsid w:val="003D1785"/>
    <w:rsid w:val="003D19A2"/>
    <w:rsid w:val="003D235C"/>
    <w:rsid w:val="003D2447"/>
    <w:rsid w:val="003D2C62"/>
    <w:rsid w:val="003D30DE"/>
    <w:rsid w:val="003D3944"/>
    <w:rsid w:val="003D3AED"/>
    <w:rsid w:val="003D4BC1"/>
    <w:rsid w:val="003D64AB"/>
    <w:rsid w:val="003D6C00"/>
    <w:rsid w:val="003D74B3"/>
    <w:rsid w:val="003E0037"/>
    <w:rsid w:val="003E0106"/>
    <w:rsid w:val="003E1564"/>
    <w:rsid w:val="003E22CC"/>
    <w:rsid w:val="003E3093"/>
    <w:rsid w:val="003E3946"/>
    <w:rsid w:val="003E4F83"/>
    <w:rsid w:val="003E6B2B"/>
    <w:rsid w:val="003E700A"/>
    <w:rsid w:val="003E701C"/>
    <w:rsid w:val="003E72BE"/>
    <w:rsid w:val="003E7B48"/>
    <w:rsid w:val="003E7C78"/>
    <w:rsid w:val="003F100A"/>
    <w:rsid w:val="003F1CEA"/>
    <w:rsid w:val="003F1EAB"/>
    <w:rsid w:val="003F2A9E"/>
    <w:rsid w:val="003F30F5"/>
    <w:rsid w:val="003F4BB9"/>
    <w:rsid w:val="003F56F1"/>
    <w:rsid w:val="003F5B37"/>
    <w:rsid w:val="003F5D74"/>
    <w:rsid w:val="003F5E86"/>
    <w:rsid w:val="003F636E"/>
    <w:rsid w:val="003F70C9"/>
    <w:rsid w:val="003F738C"/>
    <w:rsid w:val="003F7F82"/>
    <w:rsid w:val="00400162"/>
    <w:rsid w:val="004016AE"/>
    <w:rsid w:val="00401A4C"/>
    <w:rsid w:val="00401BB5"/>
    <w:rsid w:val="00404DC7"/>
    <w:rsid w:val="00405039"/>
    <w:rsid w:val="004058E5"/>
    <w:rsid w:val="00407C25"/>
    <w:rsid w:val="00410822"/>
    <w:rsid w:val="004118E8"/>
    <w:rsid w:val="00413273"/>
    <w:rsid w:val="004133AD"/>
    <w:rsid w:val="004134A7"/>
    <w:rsid w:val="0041437D"/>
    <w:rsid w:val="0041531F"/>
    <w:rsid w:val="0041615D"/>
    <w:rsid w:val="0041721D"/>
    <w:rsid w:val="0042013A"/>
    <w:rsid w:val="00420BB9"/>
    <w:rsid w:val="0042213D"/>
    <w:rsid w:val="00422A1C"/>
    <w:rsid w:val="00422AD3"/>
    <w:rsid w:val="004230AD"/>
    <w:rsid w:val="0042334A"/>
    <w:rsid w:val="00424742"/>
    <w:rsid w:val="00425C09"/>
    <w:rsid w:val="00425F79"/>
    <w:rsid w:val="0043007B"/>
    <w:rsid w:val="00430EBE"/>
    <w:rsid w:val="00431000"/>
    <w:rsid w:val="00432407"/>
    <w:rsid w:val="00432442"/>
    <w:rsid w:val="0043245D"/>
    <w:rsid w:val="00432D88"/>
    <w:rsid w:val="004336E7"/>
    <w:rsid w:val="00434054"/>
    <w:rsid w:val="0043426C"/>
    <w:rsid w:val="004347EB"/>
    <w:rsid w:val="00435C86"/>
    <w:rsid w:val="00435DB2"/>
    <w:rsid w:val="0043689A"/>
    <w:rsid w:val="0043761A"/>
    <w:rsid w:val="0044005C"/>
    <w:rsid w:val="00440924"/>
    <w:rsid w:val="00440F1F"/>
    <w:rsid w:val="00441476"/>
    <w:rsid w:val="0044224A"/>
    <w:rsid w:val="004437D7"/>
    <w:rsid w:val="0044401C"/>
    <w:rsid w:val="00444BDC"/>
    <w:rsid w:val="00445AAD"/>
    <w:rsid w:val="00445FFF"/>
    <w:rsid w:val="00447D29"/>
    <w:rsid w:val="004501A6"/>
    <w:rsid w:val="004506C9"/>
    <w:rsid w:val="0045087D"/>
    <w:rsid w:val="004530AF"/>
    <w:rsid w:val="00453185"/>
    <w:rsid w:val="00453AEC"/>
    <w:rsid w:val="00453B2E"/>
    <w:rsid w:val="00453BD9"/>
    <w:rsid w:val="004541A5"/>
    <w:rsid w:val="0045465C"/>
    <w:rsid w:val="004554E3"/>
    <w:rsid w:val="00456ABE"/>
    <w:rsid w:val="00456C56"/>
    <w:rsid w:val="00456ECB"/>
    <w:rsid w:val="00457157"/>
    <w:rsid w:val="004573A2"/>
    <w:rsid w:val="0045754C"/>
    <w:rsid w:val="0046189A"/>
    <w:rsid w:val="00462914"/>
    <w:rsid w:val="0046337C"/>
    <w:rsid w:val="00465BD1"/>
    <w:rsid w:val="00466585"/>
    <w:rsid w:val="00466AE5"/>
    <w:rsid w:val="00467670"/>
    <w:rsid w:val="00467B09"/>
    <w:rsid w:val="004703B5"/>
    <w:rsid w:val="004704DD"/>
    <w:rsid w:val="00470D08"/>
    <w:rsid w:val="00471EF0"/>
    <w:rsid w:val="0047219C"/>
    <w:rsid w:val="0047241A"/>
    <w:rsid w:val="004725AF"/>
    <w:rsid w:val="0047267F"/>
    <w:rsid w:val="0047278D"/>
    <w:rsid w:val="0047364D"/>
    <w:rsid w:val="00473C7C"/>
    <w:rsid w:val="00473E92"/>
    <w:rsid w:val="00473F36"/>
    <w:rsid w:val="00474289"/>
    <w:rsid w:val="004757DC"/>
    <w:rsid w:val="0047789E"/>
    <w:rsid w:val="004779F9"/>
    <w:rsid w:val="00477B22"/>
    <w:rsid w:val="00480925"/>
    <w:rsid w:val="00482718"/>
    <w:rsid w:val="00482E1B"/>
    <w:rsid w:val="0048308F"/>
    <w:rsid w:val="004835D1"/>
    <w:rsid w:val="004845CC"/>
    <w:rsid w:val="004848C7"/>
    <w:rsid w:val="00484998"/>
    <w:rsid w:val="00484CBF"/>
    <w:rsid w:val="00485558"/>
    <w:rsid w:val="004859DA"/>
    <w:rsid w:val="00485ACA"/>
    <w:rsid w:val="00485C65"/>
    <w:rsid w:val="004861F2"/>
    <w:rsid w:val="00486C16"/>
    <w:rsid w:val="00487887"/>
    <w:rsid w:val="00487B7F"/>
    <w:rsid w:val="004900B6"/>
    <w:rsid w:val="004902E7"/>
    <w:rsid w:val="00490BC0"/>
    <w:rsid w:val="00492331"/>
    <w:rsid w:val="00492459"/>
    <w:rsid w:val="004924A0"/>
    <w:rsid w:val="00493B18"/>
    <w:rsid w:val="00493F63"/>
    <w:rsid w:val="004947E3"/>
    <w:rsid w:val="00494D4A"/>
    <w:rsid w:val="0049510F"/>
    <w:rsid w:val="0049636B"/>
    <w:rsid w:val="00497339"/>
    <w:rsid w:val="004976DC"/>
    <w:rsid w:val="00497773"/>
    <w:rsid w:val="00497D55"/>
    <w:rsid w:val="004A0311"/>
    <w:rsid w:val="004A0A2D"/>
    <w:rsid w:val="004A14CE"/>
    <w:rsid w:val="004A1C35"/>
    <w:rsid w:val="004A1D00"/>
    <w:rsid w:val="004A25DE"/>
    <w:rsid w:val="004A2C49"/>
    <w:rsid w:val="004A37E4"/>
    <w:rsid w:val="004A418E"/>
    <w:rsid w:val="004A4B37"/>
    <w:rsid w:val="004A50D0"/>
    <w:rsid w:val="004A68EA"/>
    <w:rsid w:val="004B00C1"/>
    <w:rsid w:val="004B08C2"/>
    <w:rsid w:val="004B0C92"/>
    <w:rsid w:val="004B1744"/>
    <w:rsid w:val="004B17A4"/>
    <w:rsid w:val="004B19C9"/>
    <w:rsid w:val="004B1D26"/>
    <w:rsid w:val="004B2804"/>
    <w:rsid w:val="004B28F9"/>
    <w:rsid w:val="004B2A50"/>
    <w:rsid w:val="004B2C07"/>
    <w:rsid w:val="004B477F"/>
    <w:rsid w:val="004B6ED3"/>
    <w:rsid w:val="004B7492"/>
    <w:rsid w:val="004B7A61"/>
    <w:rsid w:val="004B7E41"/>
    <w:rsid w:val="004B7EC3"/>
    <w:rsid w:val="004C0F45"/>
    <w:rsid w:val="004C0FA8"/>
    <w:rsid w:val="004C26E8"/>
    <w:rsid w:val="004C3201"/>
    <w:rsid w:val="004C32B0"/>
    <w:rsid w:val="004C384D"/>
    <w:rsid w:val="004C3FBA"/>
    <w:rsid w:val="004C464E"/>
    <w:rsid w:val="004C4C72"/>
    <w:rsid w:val="004C6966"/>
    <w:rsid w:val="004C6A19"/>
    <w:rsid w:val="004C6E48"/>
    <w:rsid w:val="004C706C"/>
    <w:rsid w:val="004C70B7"/>
    <w:rsid w:val="004D094B"/>
    <w:rsid w:val="004D0A4B"/>
    <w:rsid w:val="004D0AFD"/>
    <w:rsid w:val="004D0F5D"/>
    <w:rsid w:val="004D142C"/>
    <w:rsid w:val="004D15A2"/>
    <w:rsid w:val="004D16D1"/>
    <w:rsid w:val="004D1FF1"/>
    <w:rsid w:val="004D2DD3"/>
    <w:rsid w:val="004D4103"/>
    <w:rsid w:val="004D5793"/>
    <w:rsid w:val="004D6EA1"/>
    <w:rsid w:val="004D7C03"/>
    <w:rsid w:val="004E025A"/>
    <w:rsid w:val="004E07C8"/>
    <w:rsid w:val="004E27D1"/>
    <w:rsid w:val="004E31DF"/>
    <w:rsid w:val="004E3DF0"/>
    <w:rsid w:val="004E3E56"/>
    <w:rsid w:val="004E4136"/>
    <w:rsid w:val="004E41F6"/>
    <w:rsid w:val="004E5988"/>
    <w:rsid w:val="004E5D7A"/>
    <w:rsid w:val="004E5F94"/>
    <w:rsid w:val="004E6468"/>
    <w:rsid w:val="004E6650"/>
    <w:rsid w:val="004E6BC0"/>
    <w:rsid w:val="004E72B9"/>
    <w:rsid w:val="004E78DD"/>
    <w:rsid w:val="004E7E7D"/>
    <w:rsid w:val="004F2374"/>
    <w:rsid w:val="004F2F79"/>
    <w:rsid w:val="004F3220"/>
    <w:rsid w:val="004F3B7D"/>
    <w:rsid w:val="004F3E94"/>
    <w:rsid w:val="004F5FC6"/>
    <w:rsid w:val="00500580"/>
    <w:rsid w:val="00500AE3"/>
    <w:rsid w:val="005011BF"/>
    <w:rsid w:val="00501276"/>
    <w:rsid w:val="00501D01"/>
    <w:rsid w:val="00501E90"/>
    <w:rsid w:val="005020CE"/>
    <w:rsid w:val="00502437"/>
    <w:rsid w:val="00502D2F"/>
    <w:rsid w:val="005036F6"/>
    <w:rsid w:val="00504772"/>
    <w:rsid w:val="0050521D"/>
    <w:rsid w:val="0050524E"/>
    <w:rsid w:val="005059BF"/>
    <w:rsid w:val="00505A1E"/>
    <w:rsid w:val="00505EDB"/>
    <w:rsid w:val="00506D4C"/>
    <w:rsid w:val="00507039"/>
    <w:rsid w:val="00507246"/>
    <w:rsid w:val="005072A7"/>
    <w:rsid w:val="00507B70"/>
    <w:rsid w:val="0051014C"/>
    <w:rsid w:val="005108B1"/>
    <w:rsid w:val="00512E4B"/>
    <w:rsid w:val="005136AD"/>
    <w:rsid w:val="00513782"/>
    <w:rsid w:val="00513B21"/>
    <w:rsid w:val="00514199"/>
    <w:rsid w:val="00514203"/>
    <w:rsid w:val="00515657"/>
    <w:rsid w:val="005178FD"/>
    <w:rsid w:val="00517DE5"/>
    <w:rsid w:val="005206E3"/>
    <w:rsid w:val="005212D0"/>
    <w:rsid w:val="0052309A"/>
    <w:rsid w:val="0052314E"/>
    <w:rsid w:val="005231D9"/>
    <w:rsid w:val="00523BC2"/>
    <w:rsid w:val="00523DD2"/>
    <w:rsid w:val="0052496E"/>
    <w:rsid w:val="00524A63"/>
    <w:rsid w:val="00525C12"/>
    <w:rsid w:val="00526515"/>
    <w:rsid w:val="005268CA"/>
    <w:rsid w:val="00526BA9"/>
    <w:rsid w:val="00527261"/>
    <w:rsid w:val="00527741"/>
    <w:rsid w:val="005277F3"/>
    <w:rsid w:val="0053042A"/>
    <w:rsid w:val="00531461"/>
    <w:rsid w:val="005319B6"/>
    <w:rsid w:val="00531BCA"/>
    <w:rsid w:val="00531D13"/>
    <w:rsid w:val="00533815"/>
    <w:rsid w:val="0053485C"/>
    <w:rsid w:val="00534E80"/>
    <w:rsid w:val="00535297"/>
    <w:rsid w:val="00535545"/>
    <w:rsid w:val="00535644"/>
    <w:rsid w:val="00535733"/>
    <w:rsid w:val="00536216"/>
    <w:rsid w:val="00536E33"/>
    <w:rsid w:val="00537246"/>
    <w:rsid w:val="00537DF4"/>
    <w:rsid w:val="005401E8"/>
    <w:rsid w:val="0054042F"/>
    <w:rsid w:val="0054061A"/>
    <w:rsid w:val="005423B8"/>
    <w:rsid w:val="005423CF"/>
    <w:rsid w:val="0054249E"/>
    <w:rsid w:val="0054294B"/>
    <w:rsid w:val="00543B85"/>
    <w:rsid w:val="00544A20"/>
    <w:rsid w:val="0054505B"/>
    <w:rsid w:val="0054591E"/>
    <w:rsid w:val="00545E7C"/>
    <w:rsid w:val="00546182"/>
    <w:rsid w:val="00547937"/>
    <w:rsid w:val="005505C6"/>
    <w:rsid w:val="00550838"/>
    <w:rsid w:val="005519CC"/>
    <w:rsid w:val="00551EAE"/>
    <w:rsid w:val="00553BFB"/>
    <w:rsid w:val="00553F31"/>
    <w:rsid w:val="00553F95"/>
    <w:rsid w:val="00554653"/>
    <w:rsid w:val="00554ED7"/>
    <w:rsid w:val="005551E0"/>
    <w:rsid w:val="005556E0"/>
    <w:rsid w:val="00555CC3"/>
    <w:rsid w:val="00555D1E"/>
    <w:rsid w:val="005561F4"/>
    <w:rsid w:val="00556298"/>
    <w:rsid w:val="005568D0"/>
    <w:rsid w:val="005569F3"/>
    <w:rsid w:val="00556ADB"/>
    <w:rsid w:val="00556F6D"/>
    <w:rsid w:val="0055796C"/>
    <w:rsid w:val="00557C38"/>
    <w:rsid w:val="005604F6"/>
    <w:rsid w:val="00561020"/>
    <w:rsid w:val="00561AFF"/>
    <w:rsid w:val="00561F91"/>
    <w:rsid w:val="00562CC2"/>
    <w:rsid w:val="00563112"/>
    <w:rsid w:val="00563896"/>
    <w:rsid w:val="00563A09"/>
    <w:rsid w:val="00563FC7"/>
    <w:rsid w:val="00564578"/>
    <w:rsid w:val="005647D5"/>
    <w:rsid w:val="00564868"/>
    <w:rsid w:val="00566AF0"/>
    <w:rsid w:val="00566C4E"/>
    <w:rsid w:val="00566F44"/>
    <w:rsid w:val="00567672"/>
    <w:rsid w:val="00570606"/>
    <w:rsid w:val="00571300"/>
    <w:rsid w:val="00571CC9"/>
    <w:rsid w:val="00572656"/>
    <w:rsid w:val="0057280A"/>
    <w:rsid w:val="005728E2"/>
    <w:rsid w:val="00572D60"/>
    <w:rsid w:val="0057338E"/>
    <w:rsid w:val="00573508"/>
    <w:rsid w:val="00573F9C"/>
    <w:rsid w:val="00574161"/>
    <w:rsid w:val="00575005"/>
    <w:rsid w:val="00575202"/>
    <w:rsid w:val="00575D41"/>
    <w:rsid w:val="00576679"/>
    <w:rsid w:val="005767A0"/>
    <w:rsid w:val="0057707A"/>
    <w:rsid w:val="00577404"/>
    <w:rsid w:val="00577A6C"/>
    <w:rsid w:val="005802C4"/>
    <w:rsid w:val="00580C7C"/>
    <w:rsid w:val="00580D85"/>
    <w:rsid w:val="00580F75"/>
    <w:rsid w:val="00581BF9"/>
    <w:rsid w:val="0058208B"/>
    <w:rsid w:val="00582DFE"/>
    <w:rsid w:val="00583805"/>
    <w:rsid w:val="00583D86"/>
    <w:rsid w:val="00583FA7"/>
    <w:rsid w:val="005853C3"/>
    <w:rsid w:val="00585822"/>
    <w:rsid w:val="005861EF"/>
    <w:rsid w:val="00586483"/>
    <w:rsid w:val="00587267"/>
    <w:rsid w:val="005900FF"/>
    <w:rsid w:val="005907EF"/>
    <w:rsid w:val="005914B2"/>
    <w:rsid w:val="005919D7"/>
    <w:rsid w:val="00591F3B"/>
    <w:rsid w:val="00592377"/>
    <w:rsid w:val="00592572"/>
    <w:rsid w:val="00592CD2"/>
    <w:rsid w:val="00592E52"/>
    <w:rsid w:val="0059314D"/>
    <w:rsid w:val="00593208"/>
    <w:rsid w:val="00594493"/>
    <w:rsid w:val="00594D2D"/>
    <w:rsid w:val="00596770"/>
    <w:rsid w:val="00596BA5"/>
    <w:rsid w:val="00596EBC"/>
    <w:rsid w:val="00597083"/>
    <w:rsid w:val="005971C0"/>
    <w:rsid w:val="005A03C4"/>
    <w:rsid w:val="005A077B"/>
    <w:rsid w:val="005A1539"/>
    <w:rsid w:val="005A4030"/>
    <w:rsid w:val="005A4A6B"/>
    <w:rsid w:val="005A4C0D"/>
    <w:rsid w:val="005A4FD5"/>
    <w:rsid w:val="005A5F11"/>
    <w:rsid w:val="005A61B3"/>
    <w:rsid w:val="005A670F"/>
    <w:rsid w:val="005A7818"/>
    <w:rsid w:val="005B386C"/>
    <w:rsid w:val="005B3874"/>
    <w:rsid w:val="005B3CB4"/>
    <w:rsid w:val="005B4E81"/>
    <w:rsid w:val="005B539A"/>
    <w:rsid w:val="005B5820"/>
    <w:rsid w:val="005B5C32"/>
    <w:rsid w:val="005B62CF"/>
    <w:rsid w:val="005B6FC2"/>
    <w:rsid w:val="005B75A3"/>
    <w:rsid w:val="005B7D26"/>
    <w:rsid w:val="005C01CA"/>
    <w:rsid w:val="005C071C"/>
    <w:rsid w:val="005C0C30"/>
    <w:rsid w:val="005C1325"/>
    <w:rsid w:val="005C168B"/>
    <w:rsid w:val="005C21EB"/>
    <w:rsid w:val="005C2364"/>
    <w:rsid w:val="005C32D6"/>
    <w:rsid w:val="005C3437"/>
    <w:rsid w:val="005C37CD"/>
    <w:rsid w:val="005C4823"/>
    <w:rsid w:val="005C4B4D"/>
    <w:rsid w:val="005C5147"/>
    <w:rsid w:val="005C5240"/>
    <w:rsid w:val="005C61C4"/>
    <w:rsid w:val="005C6345"/>
    <w:rsid w:val="005C7FCA"/>
    <w:rsid w:val="005D1296"/>
    <w:rsid w:val="005D1F6E"/>
    <w:rsid w:val="005D2582"/>
    <w:rsid w:val="005D2AE1"/>
    <w:rsid w:val="005D3E9E"/>
    <w:rsid w:val="005D4516"/>
    <w:rsid w:val="005D4AD0"/>
    <w:rsid w:val="005D4B4D"/>
    <w:rsid w:val="005D615F"/>
    <w:rsid w:val="005D651C"/>
    <w:rsid w:val="005D7FF2"/>
    <w:rsid w:val="005E00D7"/>
    <w:rsid w:val="005E13B2"/>
    <w:rsid w:val="005E19B1"/>
    <w:rsid w:val="005E2DD1"/>
    <w:rsid w:val="005E2FC5"/>
    <w:rsid w:val="005E3414"/>
    <w:rsid w:val="005E3E2E"/>
    <w:rsid w:val="005E40E6"/>
    <w:rsid w:val="005E5936"/>
    <w:rsid w:val="005E6405"/>
    <w:rsid w:val="005E6C9D"/>
    <w:rsid w:val="005E7391"/>
    <w:rsid w:val="005E7898"/>
    <w:rsid w:val="005F015E"/>
    <w:rsid w:val="005F2A55"/>
    <w:rsid w:val="005F3E9C"/>
    <w:rsid w:val="005F43D3"/>
    <w:rsid w:val="005F4DF9"/>
    <w:rsid w:val="005F4F6D"/>
    <w:rsid w:val="005F5F85"/>
    <w:rsid w:val="005F67C7"/>
    <w:rsid w:val="005F6CE0"/>
    <w:rsid w:val="005F74C0"/>
    <w:rsid w:val="005F7C34"/>
    <w:rsid w:val="005F7FA9"/>
    <w:rsid w:val="00600137"/>
    <w:rsid w:val="00600D18"/>
    <w:rsid w:val="0060377F"/>
    <w:rsid w:val="00603DB1"/>
    <w:rsid w:val="00605111"/>
    <w:rsid w:val="006069AA"/>
    <w:rsid w:val="00606EC4"/>
    <w:rsid w:val="00606F67"/>
    <w:rsid w:val="00607765"/>
    <w:rsid w:val="006103A6"/>
    <w:rsid w:val="006115F5"/>
    <w:rsid w:val="00611FF7"/>
    <w:rsid w:val="006129A4"/>
    <w:rsid w:val="00613213"/>
    <w:rsid w:val="006134B2"/>
    <w:rsid w:val="006142F6"/>
    <w:rsid w:val="006143BF"/>
    <w:rsid w:val="0061515A"/>
    <w:rsid w:val="00615431"/>
    <w:rsid w:val="006155EC"/>
    <w:rsid w:val="00615935"/>
    <w:rsid w:val="00616363"/>
    <w:rsid w:val="006166C8"/>
    <w:rsid w:val="00616C39"/>
    <w:rsid w:val="00617436"/>
    <w:rsid w:val="00617618"/>
    <w:rsid w:val="00617BCC"/>
    <w:rsid w:val="00620978"/>
    <w:rsid w:val="00620F96"/>
    <w:rsid w:val="006216B8"/>
    <w:rsid w:val="006220AA"/>
    <w:rsid w:val="006232E6"/>
    <w:rsid w:val="00623FEA"/>
    <w:rsid w:val="00624052"/>
    <w:rsid w:val="00624153"/>
    <w:rsid w:val="00624C18"/>
    <w:rsid w:val="00625699"/>
    <w:rsid w:val="00625773"/>
    <w:rsid w:val="006258AE"/>
    <w:rsid w:val="00625B12"/>
    <w:rsid w:val="00625E60"/>
    <w:rsid w:val="006264B2"/>
    <w:rsid w:val="00626677"/>
    <w:rsid w:val="006266DF"/>
    <w:rsid w:val="0062676C"/>
    <w:rsid w:val="00626C54"/>
    <w:rsid w:val="00626F4D"/>
    <w:rsid w:val="00627D9F"/>
    <w:rsid w:val="00631F49"/>
    <w:rsid w:val="00632450"/>
    <w:rsid w:val="00632556"/>
    <w:rsid w:val="0063315A"/>
    <w:rsid w:val="00633232"/>
    <w:rsid w:val="006335CA"/>
    <w:rsid w:val="0063370A"/>
    <w:rsid w:val="006338DE"/>
    <w:rsid w:val="00634A2B"/>
    <w:rsid w:val="00635747"/>
    <w:rsid w:val="00635D3E"/>
    <w:rsid w:val="00636871"/>
    <w:rsid w:val="00637E4D"/>
    <w:rsid w:val="00641381"/>
    <w:rsid w:val="00641E2C"/>
    <w:rsid w:val="00641FA0"/>
    <w:rsid w:val="0064214F"/>
    <w:rsid w:val="00642D5B"/>
    <w:rsid w:val="006433B3"/>
    <w:rsid w:val="00644692"/>
    <w:rsid w:val="00645554"/>
    <w:rsid w:val="00645846"/>
    <w:rsid w:val="00645E51"/>
    <w:rsid w:val="00645FCA"/>
    <w:rsid w:val="00646273"/>
    <w:rsid w:val="0064689B"/>
    <w:rsid w:val="00646B91"/>
    <w:rsid w:val="006471E8"/>
    <w:rsid w:val="00647B37"/>
    <w:rsid w:val="00650794"/>
    <w:rsid w:val="00650E73"/>
    <w:rsid w:val="00650ED3"/>
    <w:rsid w:val="006521EB"/>
    <w:rsid w:val="00652CEE"/>
    <w:rsid w:val="006534A9"/>
    <w:rsid w:val="006537C5"/>
    <w:rsid w:val="006541E2"/>
    <w:rsid w:val="00654E75"/>
    <w:rsid w:val="00654F4D"/>
    <w:rsid w:val="006560CF"/>
    <w:rsid w:val="006577B4"/>
    <w:rsid w:val="00660585"/>
    <w:rsid w:val="00660C26"/>
    <w:rsid w:val="006610A9"/>
    <w:rsid w:val="0066154B"/>
    <w:rsid w:val="00661857"/>
    <w:rsid w:val="006638FA"/>
    <w:rsid w:val="00663A27"/>
    <w:rsid w:val="00663A7E"/>
    <w:rsid w:val="00665159"/>
    <w:rsid w:val="0066549B"/>
    <w:rsid w:val="00667641"/>
    <w:rsid w:val="0066781D"/>
    <w:rsid w:val="006700D8"/>
    <w:rsid w:val="006709C6"/>
    <w:rsid w:val="00670A75"/>
    <w:rsid w:val="00672738"/>
    <w:rsid w:val="006738E5"/>
    <w:rsid w:val="00674408"/>
    <w:rsid w:val="006746B4"/>
    <w:rsid w:val="00674849"/>
    <w:rsid w:val="00674980"/>
    <w:rsid w:val="0067519A"/>
    <w:rsid w:val="00675521"/>
    <w:rsid w:val="00675722"/>
    <w:rsid w:val="00675A4C"/>
    <w:rsid w:val="0067600D"/>
    <w:rsid w:val="00676D61"/>
    <w:rsid w:val="00676FA8"/>
    <w:rsid w:val="006807F9"/>
    <w:rsid w:val="0068098C"/>
    <w:rsid w:val="00680AB9"/>
    <w:rsid w:val="00680BBC"/>
    <w:rsid w:val="00681188"/>
    <w:rsid w:val="006816F8"/>
    <w:rsid w:val="00682D12"/>
    <w:rsid w:val="00684991"/>
    <w:rsid w:val="00684BB1"/>
    <w:rsid w:val="00685B8C"/>
    <w:rsid w:val="00685CF0"/>
    <w:rsid w:val="00686074"/>
    <w:rsid w:val="00687539"/>
    <w:rsid w:val="00687F13"/>
    <w:rsid w:val="006908B7"/>
    <w:rsid w:val="0069139E"/>
    <w:rsid w:val="00691CD6"/>
    <w:rsid w:val="00692051"/>
    <w:rsid w:val="00692E40"/>
    <w:rsid w:val="006939C2"/>
    <w:rsid w:val="006940A9"/>
    <w:rsid w:val="0069484A"/>
    <w:rsid w:val="00694C68"/>
    <w:rsid w:val="00696049"/>
    <w:rsid w:val="0069641D"/>
    <w:rsid w:val="00696498"/>
    <w:rsid w:val="006972A9"/>
    <w:rsid w:val="006973DE"/>
    <w:rsid w:val="006A04D5"/>
    <w:rsid w:val="006A0A81"/>
    <w:rsid w:val="006A0FD7"/>
    <w:rsid w:val="006A188B"/>
    <w:rsid w:val="006A2858"/>
    <w:rsid w:val="006A3563"/>
    <w:rsid w:val="006A4D7A"/>
    <w:rsid w:val="006A6DA1"/>
    <w:rsid w:val="006A78A1"/>
    <w:rsid w:val="006A7AF3"/>
    <w:rsid w:val="006A7C17"/>
    <w:rsid w:val="006B092A"/>
    <w:rsid w:val="006B0D65"/>
    <w:rsid w:val="006B2289"/>
    <w:rsid w:val="006B2ED1"/>
    <w:rsid w:val="006B3133"/>
    <w:rsid w:val="006B3F21"/>
    <w:rsid w:val="006B46A3"/>
    <w:rsid w:val="006B4E11"/>
    <w:rsid w:val="006B52CF"/>
    <w:rsid w:val="006B5EAC"/>
    <w:rsid w:val="006B69BF"/>
    <w:rsid w:val="006B720B"/>
    <w:rsid w:val="006C003B"/>
    <w:rsid w:val="006C0383"/>
    <w:rsid w:val="006C0523"/>
    <w:rsid w:val="006C1A97"/>
    <w:rsid w:val="006C1D2B"/>
    <w:rsid w:val="006C24EA"/>
    <w:rsid w:val="006C3B2C"/>
    <w:rsid w:val="006C4B6D"/>
    <w:rsid w:val="006C4DCE"/>
    <w:rsid w:val="006C5641"/>
    <w:rsid w:val="006C6119"/>
    <w:rsid w:val="006C67F7"/>
    <w:rsid w:val="006C6BD1"/>
    <w:rsid w:val="006C7A42"/>
    <w:rsid w:val="006D0901"/>
    <w:rsid w:val="006D0A4B"/>
    <w:rsid w:val="006D0A64"/>
    <w:rsid w:val="006D1B67"/>
    <w:rsid w:val="006D1DE3"/>
    <w:rsid w:val="006D227B"/>
    <w:rsid w:val="006D277C"/>
    <w:rsid w:val="006D41B6"/>
    <w:rsid w:val="006D46DF"/>
    <w:rsid w:val="006D5270"/>
    <w:rsid w:val="006D5334"/>
    <w:rsid w:val="006D6345"/>
    <w:rsid w:val="006D721B"/>
    <w:rsid w:val="006D79C9"/>
    <w:rsid w:val="006E2DC0"/>
    <w:rsid w:val="006E30D7"/>
    <w:rsid w:val="006E3353"/>
    <w:rsid w:val="006E6B7F"/>
    <w:rsid w:val="006E71DF"/>
    <w:rsid w:val="006E7C6A"/>
    <w:rsid w:val="006F004F"/>
    <w:rsid w:val="006F1AF9"/>
    <w:rsid w:val="006F2002"/>
    <w:rsid w:val="006F2331"/>
    <w:rsid w:val="006F4115"/>
    <w:rsid w:val="006F4EB5"/>
    <w:rsid w:val="006F56A0"/>
    <w:rsid w:val="006F56C6"/>
    <w:rsid w:val="006F5A61"/>
    <w:rsid w:val="006F6898"/>
    <w:rsid w:val="006F783B"/>
    <w:rsid w:val="006F79C0"/>
    <w:rsid w:val="007007D8"/>
    <w:rsid w:val="00701027"/>
    <w:rsid w:val="00702DE6"/>
    <w:rsid w:val="0070488D"/>
    <w:rsid w:val="00705B45"/>
    <w:rsid w:val="00705E51"/>
    <w:rsid w:val="00706F65"/>
    <w:rsid w:val="00707874"/>
    <w:rsid w:val="00707C2E"/>
    <w:rsid w:val="0071060B"/>
    <w:rsid w:val="00710AFE"/>
    <w:rsid w:val="00711BF8"/>
    <w:rsid w:val="00711C22"/>
    <w:rsid w:val="007121CF"/>
    <w:rsid w:val="007125CE"/>
    <w:rsid w:val="00712798"/>
    <w:rsid w:val="00712AE9"/>
    <w:rsid w:val="00712D7C"/>
    <w:rsid w:val="007132F8"/>
    <w:rsid w:val="00713691"/>
    <w:rsid w:val="00713FC5"/>
    <w:rsid w:val="007151BD"/>
    <w:rsid w:val="0071529C"/>
    <w:rsid w:val="007162BA"/>
    <w:rsid w:val="0071666A"/>
    <w:rsid w:val="00716884"/>
    <w:rsid w:val="007177D4"/>
    <w:rsid w:val="00720BCC"/>
    <w:rsid w:val="0072113B"/>
    <w:rsid w:val="00721BA3"/>
    <w:rsid w:val="00722644"/>
    <w:rsid w:val="00723921"/>
    <w:rsid w:val="00723B9E"/>
    <w:rsid w:val="00725212"/>
    <w:rsid w:val="00726867"/>
    <w:rsid w:val="007268DD"/>
    <w:rsid w:val="00726E5C"/>
    <w:rsid w:val="00727473"/>
    <w:rsid w:val="00727E29"/>
    <w:rsid w:val="00727FB2"/>
    <w:rsid w:val="007304CF"/>
    <w:rsid w:val="00731ED3"/>
    <w:rsid w:val="007324B0"/>
    <w:rsid w:val="007326AE"/>
    <w:rsid w:val="0073336C"/>
    <w:rsid w:val="00733610"/>
    <w:rsid w:val="007337C0"/>
    <w:rsid w:val="00734904"/>
    <w:rsid w:val="00734B69"/>
    <w:rsid w:val="00734CE1"/>
    <w:rsid w:val="007376A3"/>
    <w:rsid w:val="007378B7"/>
    <w:rsid w:val="00737CA0"/>
    <w:rsid w:val="00740300"/>
    <w:rsid w:val="00740549"/>
    <w:rsid w:val="00740F1D"/>
    <w:rsid w:val="00740F56"/>
    <w:rsid w:val="007413E6"/>
    <w:rsid w:val="0074150C"/>
    <w:rsid w:val="00741510"/>
    <w:rsid w:val="00741F1A"/>
    <w:rsid w:val="007420AC"/>
    <w:rsid w:val="007425E1"/>
    <w:rsid w:val="00742D0B"/>
    <w:rsid w:val="00742F91"/>
    <w:rsid w:val="007431D4"/>
    <w:rsid w:val="007433C2"/>
    <w:rsid w:val="00744AE7"/>
    <w:rsid w:val="00744BB4"/>
    <w:rsid w:val="007473FD"/>
    <w:rsid w:val="00747541"/>
    <w:rsid w:val="00747CD5"/>
    <w:rsid w:val="00750E70"/>
    <w:rsid w:val="0075221E"/>
    <w:rsid w:val="007525A1"/>
    <w:rsid w:val="007536AE"/>
    <w:rsid w:val="00753994"/>
    <w:rsid w:val="00753E76"/>
    <w:rsid w:val="00754885"/>
    <w:rsid w:val="007550EC"/>
    <w:rsid w:val="00755E1C"/>
    <w:rsid w:val="00756124"/>
    <w:rsid w:val="007561EB"/>
    <w:rsid w:val="00756222"/>
    <w:rsid w:val="00756445"/>
    <w:rsid w:val="0075659E"/>
    <w:rsid w:val="007568D7"/>
    <w:rsid w:val="00761C88"/>
    <w:rsid w:val="00761F2A"/>
    <w:rsid w:val="00761FC5"/>
    <w:rsid w:val="0076324A"/>
    <w:rsid w:val="00765DE1"/>
    <w:rsid w:val="00766827"/>
    <w:rsid w:val="00766B48"/>
    <w:rsid w:val="00766EAA"/>
    <w:rsid w:val="007674AC"/>
    <w:rsid w:val="0077116C"/>
    <w:rsid w:val="007713A6"/>
    <w:rsid w:val="007715A8"/>
    <w:rsid w:val="0077168D"/>
    <w:rsid w:val="00772124"/>
    <w:rsid w:val="007725F6"/>
    <w:rsid w:val="00772F2F"/>
    <w:rsid w:val="00773099"/>
    <w:rsid w:val="007747ED"/>
    <w:rsid w:val="00775CF2"/>
    <w:rsid w:val="00776925"/>
    <w:rsid w:val="0077693B"/>
    <w:rsid w:val="00776EE8"/>
    <w:rsid w:val="00777536"/>
    <w:rsid w:val="0078063E"/>
    <w:rsid w:val="00780F8D"/>
    <w:rsid w:val="0078112E"/>
    <w:rsid w:val="00781971"/>
    <w:rsid w:val="00782257"/>
    <w:rsid w:val="00783490"/>
    <w:rsid w:val="00783FCA"/>
    <w:rsid w:val="007845EE"/>
    <w:rsid w:val="00784C8A"/>
    <w:rsid w:val="00785047"/>
    <w:rsid w:val="00785A6F"/>
    <w:rsid w:val="00787D6B"/>
    <w:rsid w:val="0079078B"/>
    <w:rsid w:val="00790B77"/>
    <w:rsid w:val="007912B9"/>
    <w:rsid w:val="00792003"/>
    <w:rsid w:val="0079325F"/>
    <w:rsid w:val="0079391B"/>
    <w:rsid w:val="00795226"/>
    <w:rsid w:val="00795BE6"/>
    <w:rsid w:val="007960CE"/>
    <w:rsid w:val="00796D50"/>
    <w:rsid w:val="007976C3"/>
    <w:rsid w:val="007A007F"/>
    <w:rsid w:val="007A0F60"/>
    <w:rsid w:val="007A0FDB"/>
    <w:rsid w:val="007A1015"/>
    <w:rsid w:val="007A1740"/>
    <w:rsid w:val="007A1C6A"/>
    <w:rsid w:val="007A2E8F"/>
    <w:rsid w:val="007A39E1"/>
    <w:rsid w:val="007A445D"/>
    <w:rsid w:val="007A4F3D"/>
    <w:rsid w:val="007A572C"/>
    <w:rsid w:val="007A5993"/>
    <w:rsid w:val="007A6239"/>
    <w:rsid w:val="007A63CC"/>
    <w:rsid w:val="007A7122"/>
    <w:rsid w:val="007A7506"/>
    <w:rsid w:val="007A76A9"/>
    <w:rsid w:val="007B006F"/>
    <w:rsid w:val="007B06A9"/>
    <w:rsid w:val="007B1BCD"/>
    <w:rsid w:val="007B1D1E"/>
    <w:rsid w:val="007B218D"/>
    <w:rsid w:val="007B224D"/>
    <w:rsid w:val="007B260D"/>
    <w:rsid w:val="007B326E"/>
    <w:rsid w:val="007B37B7"/>
    <w:rsid w:val="007B3FE6"/>
    <w:rsid w:val="007B4319"/>
    <w:rsid w:val="007B602F"/>
    <w:rsid w:val="007B6FC2"/>
    <w:rsid w:val="007B740A"/>
    <w:rsid w:val="007B798E"/>
    <w:rsid w:val="007C05DB"/>
    <w:rsid w:val="007C2C47"/>
    <w:rsid w:val="007C3858"/>
    <w:rsid w:val="007C3B08"/>
    <w:rsid w:val="007C4108"/>
    <w:rsid w:val="007C42EA"/>
    <w:rsid w:val="007C4ACB"/>
    <w:rsid w:val="007C4FD4"/>
    <w:rsid w:val="007C67F6"/>
    <w:rsid w:val="007C6D92"/>
    <w:rsid w:val="007D02A3"/>
    <w:rsid w:val="007D0345"/>
    <w:rsid w:val="007D0D38"/>
    <w:rsid w:val="007D0DDB"/>
    <w:rsid w:val="007D0EA1"/>
    <w:rsid w:val="007D218E"/>
    <w:rsid w:val="007D2963"/>
    <w:rsid w:val="007D328E"/>
    <w:rsid w:val="007D4018"/>
    <w:rsid w:val="007D4197"/>
    <w:rsid w:val="007D43C5"/>
    <w:rsid w:val="007D4844"/>
    <w:rsid w:val="007D527D"/>
    <w:rsid w:val="007D55BF"/>
    <w:rsid w:val="007D594C"/>
    <w:rsid w:val="007D659C"/>
    <w:rsid w:val="007E059D"/>
    <w:rsid w:val="007E05CF"/>
    <w:rsid w:val="007E0F88"/>
    <w:rsid w:val="007E16B9"/>
    <w:rsid w:val="007E20F2"/>
    <w:rsid w:val="007E22A4"/>
    <w:rsid w:val="007E2AB0"/>
    <w:rsid w:val="007E2B83"/>
    <w:rsid w:val="007E3005"/>
    <w:rsid w:val="007E380C"/>
    <w:rsid w:val="007E3ACC"/>
    <w:rsid w:val="007E3AED"/>
    <w:rsid w:val="007E3CA4"/>
    <w:rsid w:val="007E3D90"/>
    <w:rsid w:val="007E4DFE"/>
    <w:rsid w:val="007E4FCD"/>
    <w:rsid w:val="007E5C34"/>
    <w:rsid w:val="007E675B"/>
    <w:rsid w:val="007E676A"/>
    <w:rsid w:val="007E7A53"/>
    <w:rsid w:val="007E7D46"/>
    <w:rsid w:val="007F070B"/>
    <w:rsid w:val="007F0718"/>
    <w:rsid w:val="007F11CC"/>
    <w:rsid w:val="007F18BC"/>
    <w:rsid w:val="007F229C"/>
    <w:rsid w:val="007F2D9D"/>
    <w:rsid w:val="007F3C39"/>
    <w:rsid w:val="007F3F41"/>
    <w:rsid w:val="007F49F7"/>
    <w:rsid w:val="007F5929"/>
    <w:rsid w:val="007F5AEC"/>
    <w:rsid w:val="007F5E0B"/>
    <w:rsid w:val="007F6722"/>
    <w:rsid w:val="007F6E6A"/>
    <w:rsid w:val="007F795A"/>
    <w:rsid w:val="008003A0"/>
    <w:rsid w:val="00800848"/>
    <w:rsid w:val="0080085C"/>
    <w:rsid w:val="00800A2C"/>
    <w:rsid w:val="00800B10"/>
    <w:rsid w:val="00801B28"/>
    <w:rsid w:val="00801D8F"/>
    <w:rsid w:val="00805D06"/>
    <w:rsid w:val="00806764"/>
    <w:rsid w:val="00807704"/>
    <w:rsid w:val="008100D8"/>
    <w:rsid w:val="008103E4"/>
    <w:rsid w:val="008105D0"/>
    <w:rsid w:val="008108B4"/>
    <w:rsid w:val="0081191A"/>
    <w:rsid w:val="00814056"/>
    <w:rsid w:val="00814168"/>
    <w:rsid w:val="00814BCA"/>
    <w:rsid w:val="00815541"/>
    <w:rsid w:val="00820254"/>
    <w:rsid w:val="00820623"/>
    <w:rsid w:val="008222DB"/>
    <w:rsid w:val="00822322"/>
    <w:rsid w:val="0082248C"/>
    <w:rsid w:val="00822B65"/>
    <w:rsid w:val="008245E2"/>
    <w:rsid w:val="00824C5E"/>
    <w:rsid w:val="00826C69"/>
    <w:rsid w:val="00831002"/>
    <w:rsid w:val="0083101D"/>
    <w:rsid w:val="00831B93"/>
    <w:rsid w:val="00831E6B"/>
    <w:rsid w:val="00832725"/>
    <w:rsid w:val="00832C54"/>
    <w:rsid w:val="008332BE"/>
    <w:rsid w:val="008342EF"/>
    <w:rsid w:val="008342FB"/>
    <w:rsid w:val="00834471"/>
    <w:rsid w:val="0083475A"/>
    <w:rsid w:val="0083493E"/>
    <w:rsid w:val="00834E73"/>
    <w:rsid w:val="00837729"/>
    <w:rsid w:val="0084004C"/>
    <w:rsid w:val="008416A9"/>
    <w:rsid w:val="00842232"/>
    <w:rsid w:val="00842746"/>
    <w:rsid w:val="0084382F"/>
    <w:rsid w:val="0084394C"/>
    <w:rsid w:val="00843B2F"/>
    <w:rsid w:val="0084414F"/>
    <w:rsid w:val="008443CD"/>
    <w:rsid w:val="00846C5D"/>
    <w:rsid w:val="008472F3"/>
    <w:rsid w:val="008474E1"/>
    <w:rsid w:val="00847817"/>
    <w:rsid w:val="00847BE3"/>
    <w:rsid w:val="00850CF6"/>
    <w:rsid w:val="00851521"/>
    <w:rsid w:val="00851544"/>
    <w:rsid w:val="008525F2"/>
    <w:rsid w:val="008535EA"/>
    <w:rsid w:val="00853A2B"/>
    <w:rsid w:val="008544D2"/>
    <w:rsid w:val="00854682"/>
    <w:rsid w:val="0085495B"/>
    <w:rsid w:val="008549A7"/>
    <w:rsid w:val="00854FF1"/>
    <w:rsid w:val="00856204"/>
    <w:rsid w:val="008565BF"/>
    <w:rsid w:val="00860D47"/>
    <w:rsid w:val="00861B7E"/>
    <w:rsid w:val="00861D48"/>
    <w:rsid w:val="008620DE"/>
    <w:rsid w:val="00862142"/>
    <w:rsid w:val="0086249D"/>
    <w:rsid w:val="008624BC"/>
    <w:rsid w:val="008629D6"/>
    <w:rsid w:val="00862E7E"/>
    <w:rsid w:val="0086377C"/>
    <w:rsid w:val="00864A67"/>
    <w:rsid w:val="00865D45"/>
    <w:rsid w:val="00866F08"/>
    <w:rsid w:val="00867BC0"/>
    <w:rsid w:val="0087203C"/>
    <w:rsid w:val="00872CC7"/>
    <w:rsid w:val="008731D1"/>
    <w:rsid w:val="0087523E"/>
    <w:rsid w:val="00875F5A"/>
    <w:rsid w:val="0087615D"/>
    <w:rsid w:val="0087618B"/>
    <w:rsid w:val="0087652D"/>
    <w:rsid w:val="0087653A"/>
    <w:rsid w:val="00876F61"/>
    <w:rsid w:val="00877029"/>
    <w:rsid w:val="008773ED"/>
    <w:rsid w:val="00877602"/>
    <w:rsid w:val="00877A4F"/>
    <w:rsid w:val="00877D1D"/>
    <w:rsid w:val="00880043"/>
    <w:rsid w:val="00880EE0"/>
    <w:rsid w:val="00883249"/>
    <w:rsid w:val="008833FF"/>
    <w:rsid w:val="00883D2B"/>
    <w:rsid w:val="00885678"/>
    <w:rsid w:val="008862DF"/>
    <w:rsid w:val="008871D1"/>
    <w:rsid w:val="00887CC1"/>
    <w:rsid w:val="0089032A"/>
    <w:rsid w:val="008905AC"/>
    <w:rsid w:val="008905E9"/>
    <w:rsid w:val="00890824"/>
    <w:rsid w:val="00890B8E"/>
    <w:rsid w:val="008912DA"/>
    <w:rsid w:val="00891C3A"/>
    <w:rsid w:val="00893ADD"/>
    <w:rsid w:val="00893E68"/>
    <w:rsid w:val="00893FC5"/>
    <w:rsid w:val="00895649"/>
    <w:rsid w:val="00895EEA"/>
    <w:rsid w:val="00897242"/>
    <w:rsid w:val="00897A48"/>
    <w:rsid w:val="008A138A"/>
    <w:rsid w:val="008A348B"/>
    <w:rsid w:val="008A47AD"/>
    <w:rsid w:val="008A66DE"/>
    <w:rsid w:val="008A73A0"/>
    <w:rsid w:val="008A7740"/>
    <w:rsid w:val="008A7A51"/>
    <w:rsid w:val="008B02C4"/>
    <w:rsid w:val="008B03B7"/>
    <w:rsid w:val="008B04F5"/>
    <w:rsid w:val="008B097D"/>
    <w:rsid w:val="008B0CF4"/>
    <w:rsid w:val="008B1322"/>
    <w:rsid w:val="008B16A7"/>
    <w:rsid w:val="008B1EB3"/>
    <w:rsid w:val="008B1FB9"/>
    <w:rsid w:val="008B47A1"/>
    <w:rsid w:val="008B4DDA"/>
    <w:rsid w:val="008B4EFD"/>
    <w:rsid w:val="008B52DD"/>
    <w:rsid w:val="008B54E3"/>
    <w:rsid w:val="008B5E67"/>
    <w:rsid w:val="008B5E7E"/>
    <w:rsid w:val="008B6147"/>
    <w:rsid w:val="008B6336"/>
    <w:rsid w:val="008B6F19"/>
    <w:rsid w:val="008B7FDB"/>
    <w:rsid w:val="008C0D64"/>
    <w:rsid w:val="008C14AE"/>
    <w:rsid w:val="008C1D21"/>
    <w:rsid w:val="008C2E61"/>
    <w:rsid w:val="008C2F61"/>
    <w:rsid w:val="008C48CC"/>
    <w:rsid w:val="008C4BBA"/>
    <w:rsid w:val="008C51C7"/>
    <w:rsid w:val="008C5313"/>
    <w:rsid w:val="008C72A8"/>
    <w:rsid w:val="008C7C52"/>
    <w:rsid w:val="008D010F"/>
    <w:rsid w:val="008D0154"/>
    <w:rsid w:val="008D045B"/>
    <w:rsid w:val="008D104D"/>
    <w:rsid w:val="008D1427"/>
    <w:rsid w:val="008D1604"/>
    <w:rsid w:val="008D1918"/>
    <w:rsid w:val="008D19AE"/>
    <w:rsid w:val="008D364C"/>
    <w:rsid w:val="008D4B8E"/>
    <w:rsid w:val="008D537A"/>
    <w:rsid w:val="008D5FF3"/>
    <w:rsid w:val="008D6863"/>
    <w:rsid w:val="008D7FE7"/>
    <w:rsid w:val="008E030E"/>
    <w:rsid w:val="008E1180"/>
    <w:rsid w:val="008E1310"/>
    <w:rsid w:val="008E1B1E"/>
    <w:rsid w:val="008E350D"/>
    <w:rsid w:val="008E46D3"/>
    <w:rsid w:val="008E4A2F"/>
    <w:rsid w:val="008E5505"/>
    <w:rsid w:val="008E56AF"/>
    <w:rsid w:val="008E56F6"/>
    <w:rsid w:val="008E5D0C"/>
    <w:rsid w:val="008E67D8"/>
    <w:rsid w:val="008E6BB5"/>
    <w:rsid w:val="008E6CCA"/>
    <w:rsid w:val="008E73B5"/>
    <w:rsid w:val="008F0A6C"/>
    <w:rsid w:val="008F130F"/>
    <w:rsid w:val="008F16BA"/>
    <w:rsid w:val="008F21AA"/>
    <w:rsid w:val="008F28C4"/>
    <w:rsid w:val="008F3779"/>
    <w:rsid w:val="008F40EB"/>
    <w:rsid w:val="008F4292"/>
    <w:rsid w:val="008F43CD"/>
    <w:rsid w:val="008F512B"/>
    <w:rsid w:val="008F52FF"/>
    <w:rsid w:val="008F57F8"/>
    <w:rsid w:val="008F6395"/>
    <w:rsid w:val="008F6729"/>
    <w:rsid w:val="008F6D72"/>
    <w:rsid w:val="008F6EAD"/>
    <w:rsid w:val="00900B82"/>
    <w:rsid w:val="00902CC4"/>
    <w:rsid w:val="00902EAF"/>
    <w:rsid w:val="00903BAE"/>
    <w:rsid w:val="0090467A"/>
    <w:rsid w:val="0090487A"/>
    <w:rsid w:val="0090642C"/>
    <w:rsid w:val="00906A99"/>
    <w:rsid w:val="00906CA0"/>
    <w:rsid w:val="00907555"/>
    <w:rsid w:val="00911E86"/>
    <w:rsid w:val="00915138"/>
    <w:rsid w:val="00915301"/>
    <w:rsid w:val="0091646F"/>
    <w:rsid w:val="009168C2"/>
    <w:rsid w:val="00916B6A"/>
    <w:rsid w:val="009170A0"/>
    <w:rsid w:val="009178E4"/>
    <w:rsid w:val="00920409"/>
    <w:rsid w:val="009207E0"/>
    <w:rsid w:val="00922750"/>
    <w:rsid w:val="00922ABB"/>
    <w:rsid w:val="00922BB3"/>
    <w:rsid w:val="00923251"/>
    <w:rsid w:val="00923B35"/>
    <w:rsid w:val="00924D37"/>
    <w:rsid w:val="00924F39"/>
    <w:rsid w:val="009256DF"/>
    <w:rsid w:val="009259D6"/>
    <w:rsid w:val="009260E8"/>
    <w:rsid w:val="00926BDA"/>
    <w:rsid w:val="00926E53"/>
    <w:rsid w:val="00927ACF"/>
    <w:rsid w:val="00930184"/>
    <w:rsid w:val="0093165D"/>
    <w:rsid w:val="009318FC"/>
    <w:rsid w:val="00932B91"/>
    <w:rsid w:val="0093383C"/>
    <w:rsid w:val="00934A6B"/>
    <w:rsid w:val="00934B14"/>
    <w:rsid w:val="0093501F"/>
    <w:rsid w:val="009353B9"/>
    <w:rsid w:val="00935CA1"/>
    <w:rsid w:val="009369C1"/>
    <w:rsid w:val="0094004D"/>
    <w:rsid w:val="0094094A"/>
    <w:rsid w:val="009439D2"/>
    <w:rsid w:val="00945438"/>
    <w:rsid w:val="00945909"/>
    <w:rsid w:val="0094592F"/>
    <w:rsid w:val="009459A8"/>
    <w:rsid w:val="00945BFD"/>
    <w:rsid w:val="00945DBF"/>
    <w:rsid w:val="0094609D"/>
    <w:rsid w:val="00946121"/>
    <w:rsid w:val="009462CA"/>
    <w:rsid w:val="009462DA"/>
    <w:rsid w:val="009464BC"/>
    <w:rsid w:val="00950C30"/>
    <w:rsid w:val="00950D60"/>
    <w:rsid w:val="00950FA3"/>
    <w:rsid w:val="00951151"/>
    <w:rsid w:val="009514E8"/>
    <w:rsid w:val="00952011"/>
    <w:rsid w:val="0095255D"/>
    <w:rsid w:val="00952C5B"/>
    <w:rsid w:val="00953032"/>
    <w:rsid w:val="00953BF4"/>
    <w:rsid w:val="00954DCB"/>
    <w:rsid w:val="00955E52"/>
    <w:rsid w:val="00957A21"/>
    <w:rsid w:val="0096090F"/>
    <w:rsid w:val="0096109B"/>
    <w:rsid w:val="0096176A"/>
    <w:rsid w:val="0096226C"/>
    <w:rsid w:val="00962748"/>
    <w:rsid w:val="00962F00"/>
    <w:rsid w:val="009636BC"/>
    <w:rsid w:val="009642F8"/>
    <w:rsid w:val="00964A71"/>
    <w:rsid w:val="00965520"/>
    <w:rsid w:val="009658B0"/>
    <w:rsid w:val="00965C3E"/>
    <w:rsid w:val="00966300"/>
    <w:rsid w:val="009664DA"/>
    <w:rsid w:val="009669A4"/>
    <w:rsid w:val="00966C7F"/>
    <w:rsid w:val="0096711F"/>
    <w:rsid w:val="009678D7"/>
    <w:rsid w:val="00970F39"/>
    <w:rsid w:val="00970FE8"/>
    <w:rsid w:val="00971C1E"/>
    <w:rsid w:val="00972F12"/>
    <w:rsid w:val="00974C91"/>
    <w:rsid w:val="00974CC0"/>
    <w:rsid w:val="00975A9D"/>
    <w:rsid w:val="00975B0B"/>
    <w:rsid w:val="00976285"/>
    <w:rsid w:val="009769A8"/>
    <w:rsid w:val="00977CD5"/>
    <w:rsid w:val="00981500"/>
    <w:rsid w:val="00981986"/>
    <w:rsid w:val="00983172"/>
    <w:rsid w:val="00983684"/>
    <w:rsid w:val="00985CAB"/>
    <w:rsid w:val="00990031"/>
    <w:rsid w:val="009901E8"/>
    <w:rsid w:val="00990346"/>
    <w:rsid w:val="00990B07"/>
    <w:rsid w:val="00991DA7"/>
    <w:rsid w:val="00991FDF"/>
    <w:rsid w:val="009931BF"/>
    <w:rsid w:val="00993D83"/>
    <w:rsid w:val="00993DB1"/>
    <w:rsid w:val="0099459B"/>
    <w:rsid w:val="009958D4"/>
    <w:rsid w:val="00996476"/>
    <w:rsid w:val="00996A5E"/>
    <w:rsid w:val="00997126"/>
    <w:rsid w:val="00997C07"/>
    <w:rsid w:val="00997F1A"/>
    <w:rsid w:val="009A067A"/>
    <w:rsid w:val="009A0B12"/>
    <w:rsid w:val="009A0F97"/>
    <w:rsid w:val="009A11BB"/>
    <w:rsid w:val="009A1B18"/>
    <w:rsid w:val="009A25B9"/>
    <w:rsid w:val="009A2B32"/>
    <w:rsid w:val="009A5830"/>
    <w:rsid w:val="009A6175"/>
    <w:rsid w:val="009A7DFE"/>
    <w:rsid w:val="009B0271"/>
    <w:rsid w:val="009B15E3"/>
    <w:rsid w:val="009B1DB5"/>
    <w:rsid w:val="009B1EA5"/>
    <w:rsid w:val="009B209D"/>
    <w:rsid w:val="009B2464"/>
    <w:rsid w:val="009B29DC"/>
    <w:rsid w:val="009B314B"/>
    <w:rsid w:val="009B3739"/>
    <w:rsid w:val="009B48F5"/>
    <w:rsid w:val="009B50CB"/>
    <w:rsid w:val="009B5CAE"/>
    <w:rsid w:val="009B62EB"/>
    <w:rsid w:val="009B646D"/>
    <w:rsid w:val="009B7368"/>
    <w:rsid w:val="009B7625"/>
    <w:rsid w:val="009B787D"/>
    <w:rsid w:val="009C085A"/>
    <w:rsid w:val="009C0947"/>
    <w:rsid w:val="009C0A19"/>
    <w:rsid w:val="009C0FB1"/>
    <w:rsid w:val="009C164D"/>
    <w:rsid w:val="009C22E1"/>
    <w:rsid w:val="009C2E03"/>
    <w:rsid w:val="009C429D"/>
    <w:rsid w:val="009C4CD7"/>
    <w:rsid w:val="009C59A3"/>
    <w:rsid w:val="009C5A74"/>
    <w:rsid w:val="009C65EE"/>
    <w:rsid w:val="009C732A"/>
    <w:rsid w:val="009C79E7"/>
    <w:rsid w:val="009D0DC8"/>
    <w:rsid w:val="009D1E8D"/>
    <w:rsid w:val="009D23CA"/>
    <w:rsid w:val="009D3161"/>
    <w:rsid w:val="009D5707"/>
    <w:rsid w:val="009D57F0"/>
    <w:rsid w:val="009D63F4"/>
    <w:rsid w:val="009D7C99"/>
    <w:rsid w:val="009E0C80"/>
    <w:rsid w:val="009E15C4"/>
    <w:rsid w:val="009E2BB7"/>
    <w:rsid w:val="009E3B6C"/>
    <w:rsid w:val="009E3F59"/>
    <w:rsid w:val="009E5C6F"/>
    <w:rsid w:val="009E6A43"/>
    <w:rsid w:val="009E7072"/>
    <w:rsid w:val="009E70C2"/>
    <w:rsid w:val="009E7440"/>
    <w:rsid w:val="009E77BE"/>
    <w:rsid w:val="009E7C9D"/>
    <w:rsid w:val="009F0960"/>
    <w:rsid w:val="009F171C"/>
    <w:rsid w:val="009F47F1"/>
    <w:rsid w:val="009F4E57"/>
    <w:rsid w:val="009F5104"/>
    <w:rsid w:val="009F630D"/>
    <w:rsid w:val="009F6CD6"/>
    <w:rsid w:val="009F7329"/>
    <w:rsid w:val="009F7F23"/>
    <w:rsid w:val="00A0092E"/>
    <w:rsid w:val="00A01AC7"/>
    <w:rsid w:val="00A01ACA"/>
    <w:rsid w:val="00A0272F"/>
    <w:rsid w:val="00A02838"/>
    <w:rsid w:val="00A03F38"/>
    <w:rsid w:val="00A03F4F"/>
    <w:rsid w:val="00A04007"/>
    <w:rsid w:val="00A047F1"/>
    <w:rsid w:val="00A04E12"/>
    <w:rsid w:val="00A04E9F"/>
    <w:rsid w:val="00A0530B"/>
    <w:rsid w:val="00A0531B"/>
    <w:rsid w:val="00A06072"/>
    <w:rsid w:val="00A06303"/>
    <w:rsid w:val="00A0634D"/>
    <w:rsid w:val="00A066ED"/>
    <w:rsid w:val="00A06752"/>
    <w:rsid w:val="00A07C72"/>
    <w:rsid w:val="00A10A83"/>
    <w:rsid w:val="00A11127"/>
    <w:rsid w:val="00A111DC"/>
    <w:rsid w:val="00A112F0"/>
    <w:rsid w:val="00A117B2"/>
    <w:rsid w:val="00A12614"/>
    <w:rsid w:val="00A12C52"/>
    <w:rsid w:val="00A144A3"/>
    <w:rsid w:val="00A14D5E"/>
    <w:rsid w:val="00A15F3A"/>
    <w:rsid w:val="00A162AC"/>
    <w:rsid w:val="00A170D1"/>
    <w:rsid w:val="00A20ABF"/>
    <w:rsid w:val="00A20D17"/>
    <w:rsid w:val="00A223ED"/>
    <w:rsid w:val="00A227CE"/>
    <w:rsid w:val="00A22A29"/>
    <w:rsid w:val="00A22BC1"/>
    <w:rsid w:val="00A2351E"/>
    <w:rsid w:val="00A2354B"/>
    <w:rsid w:val="00A24281"/>
    <w:rsid w:val="00A2522E"/>
    <w:rsid w:val="00A25242"/>
    <w:rsid w:val="00A25BD5"/>
    <w:rsid w:val="00A26306"/>
    <w:rsid w:val="00A268E4"/>
    <w:rsid w:val="00A27546"/>
    <w:rsid w:val="00A27616"/>
    <w:rsid w:val="00A30942"/>
    <w:rsid w:val="00A34BC3"/>
    <w:rsid w:val="00A3729F"/>
    <w:rsid w:val="00A378E1"/>
    <w:rsid w:val="00A37CC1"/>
    <w:rsid w:val="00A41CA3"/>
    <w:rsid w:val="00A42B99"/>
    <w:rsid w:val="00A42E47"/>
    <w:rsid w:val="00A42EF6"/>
    <w:rsid w:val="00A43768"/>
    <w:rsid w:val="00A44BE9"/>
    <w:rsid w:val="00A44F77"/>
    <w:rsid w:val="00A45EF9"/>
    <w:rsid w:val="00A461FA"/>
    <w:rsid w:val="00A47203"/>
    <w:rsid w:val="00A47515"/>
    <w:rsid w:val="00A47B62"/>
    <w:rsid w:val="00A50180"/>
    <w:rsid w:val="00A50BA8"/>
    <w:rsid w:val="00A51696"/>
    <w:rsid w:val="00A52115"/>
    <w:rsid w:val="00A52A0A"/>
    <w:rsid w:val="00A530C1"/>
    <w:rsid w:val="00A54135"/>
    <w:rsid w:val="00A54187"/>
    <w:rsid w:val="00A5439B"/>
    <w:rsid w:val="00A56372"/>
    <w:rsid w:val="00A5690F"/>
    <w:rsid w:val="00A56D8F"/>
    <w:rsid w:val="00A5729D"/>
    <w:rsid w:val="00A57306"/>
    <w:rsid w:val="00A579F1"/>
    <w:rsid w:val="00A613BC"/>
    <w:rsid w:val="00A61983"/>
    <w:rsid w:val="00A61DD0"/>
    <w:rsid w:val="00A6201C"/>
    <w:rsid w:val="00A64501"/>
    <w:rsid w:val="00A6472E"/>
    <w:rsid w:val="00A64823"/>
    <w:rsid w:val="00A649DB"/>
    <w:rsid w:val="00A64BC5"/>
    <w:rsid w:val="00A6568B"/>
    <w:rsid w:val="00A658E6"/>
    <w:rsid w:val="00A66C38"/>
    <w:rsid w:val="00A70547"/>
    <w:rsid w:val="00A70AF4"/>
    <w:rsid w:val="00A70B66"/>
    <w:rsid w:val="00A713CB"/>
    <w:rsid w:val="00A71F25"/>
    <w:rsid w:val="00A7307D"/>
    <w:rsid w:val="00A7328C"/>
    <w:rsid w:val="00A740D4"/>
    <w:rsid w:val="00A7598A"/>
    <w:rsid w:val="00A761F2"/>
    <w:rsid w:val="00A76627"/>
    <w:rsid w:val="00A76951"/>
    <w:rsid w:val="00A77523"/>
    <w:rsid w:val="00A77818"/>
    <w:rsid w:val="00A8007A"/>
    <w:rsid w:val="00A81FA7"/>
    <w:rsid w:val="00A82FE5"/>
    <w:rsid w:val="00A832B7"/>
    <w:rsid w:val="00A83353"/>
    <w:rsid w:val="00A83688"/>
    <w:rsid w:val="00A83E38"/>
    <w:rsid w:val="00A84C4E"/>
    <w:rsid w:val="00A865B5"/>
    <w:rsid w:val="00A86835"/>
    <w:rsid w:val="00A871C3"/>
    <w:rsid w:val="00A874D2"/>
    <w:rsid w:val="00A87ADA"/>
    <w:rsid w:val="00A87BC6"/>
    <w:rsid w:val="00A87DC0"/>
    <w:rsid w:val="00A90887"/>
    <w:rsid w:val="00A909AC"/>
    <w:rsid w:val="00A914C8"/>
    <w:rsid w:val="00A9186E"/>
    <w:rsid w:val="00A918F2"/>
    <w:rsid w:val="00A91AFB"/>
    <w:rsid w:val="00A92D5A"/>
    <w:rsid w:val="00A92D64"/>
    <w:rsid w:val="00A93159"/>
    <w:rsid w:val="00A95453"/>
    <w:rsid w:val="00A961F1"/>
    <w:rsid w:val="00A962CE"/>
    <w:rsid w:val="00A96F01"/>
    <w:rsid w:val="00A97A09"/>
    <w:rsid w:val="00AA02E5"/>
    <w:rsid w:val="00AA0427"/>
    <w:rsid w:val="00AA09C4"/>
    <w:rsid w:val="00AA291C"/>
    <w:rsid w:val="00AA40CF"/>
    <w:rsid w:val="00AA47E4"/>
    <w:rsid w:val="00AA484F"/>
    <w:rsid w:val="00AA5350"/>
    <w:rsid w:val="00AA5599"/>
    <w:rsid w:val="00AA5BC1"/>
    <w:rsid w:val="00AA6D48"/>
    <w:rsid w:val="00AA7425"/>
    <w:rsid w:val="00AA7BAC"/>
    <w:rsid w:val="00AA7C9E"/>
    <w:rsid w:val="00AA7D49"/>
    <w:rsid w:val="00AB10F3"/>
    <w:rsid w:val="00AB1A24"/>
    <w:rsid w:val="00AB241F"/>
    <w:rsid w:val="00AB2A37"/>
    <w:rsid w:val="00AB41D7"/>
    <w:rsid w:val="00AB45F1"/>
    <w:rsid w:val="00AB4C9A"/>
    <w:rsid w:val="00AB4FD8"/>
    <w:rsid w:val="00AB66E8"/>
    <w:rsid w:val="00AC0164"/>
    <w:rsid w:val="00AC1420"/>
    <w:rsid w:val="00AC21A3"/>
    <w:rsid w:val="00AC4031"/>
    <w:rsid w:val="00AC42E3"/>
    <w:rsid w:val="00AC4493"/>
    <w:rsid w:val="00AC455E"/>
    <w:rsid w:val="00AC5F08"/>
    <w:rsid w:val="00AC73F2"/>
    <w:rsid w:val="00AC7CE6"/>
    <w:rsid w:val="00AD0BD4"/>
    <w:rsid w:val="00AD0CA3"/>
    <w:rsid w:val="00AD147C"/>
    <w:rsid w:val="00AD1F30"/>
    <w:rsid w:val="00AD278F"/>
    <w:rsid w:val="00AD2F7C"/>
    <w:rsid w:val="00AD3BED"/>
    <w:rsid w:val="00AD4F02"/>
    <w:rsid w:val="00AD592B"/>
    <w:rsid w:val="00AD7BE6"/>
    <w:rsid w:val="00AE268F"/>
    <w:rsid w:val="00AE3E44"/>
    <w:rsid w:val="00AE5092"/>
    <w:rsid w:val="00AE5189"/>
    <w:rsid w:val="00AE567D"/>
    <w:rsid w:val="00AE5A7F"/>
    <w:rsid w:val="00AE5D18"/>
    <w:rsid w:val="00AE76A7"/>
    <w:rsid w:val="00AE77D1"/>
    <w:rsid w:val="00AF05F4"/>
    <w:rsid w:val="00AF2218"/>
    <w:rsid w:val="00AF4404"/>
    <w:rsid w:val="00AF4AA3"/>
    <w:rsid w:val="00AF54E7"/>
    <w:rsid w:val="00AF67B1"/>
    <w:rsid w:val="00B00724"/>
    <w:rsid w:val="00B01179"/>
    <w:rsid w:val="00B01560"/>
    <w:rsid w:val="00B018D9"/>
    <w:rsid w:val="00B01B3E"/>
    <w:rsid w:val="00B0212D"/>
    <w:rsid w:val="00B0256A"/>
    <w:rsid w:val="00B02F65"/>
    <w:rsid w:val="00B03ABF"/>
    <w:rsid w:val="00B053BC"/>
    <w:rsid w:val="00B05DC6"/>
    <w:rsid w:val="00B06BE3"/>
    <w:rsid w:val="00B06C2D"/>
    <w:rsid w:val="00B07C0F"/>
    <w:rsid w:val="00B13707"/>
    <w:rsid w:val="00B13D84"/>
    <w:rsid w:val="00B15018"/>
    <w:rsid w:val="00B158CB"/>
    <w:rsid w:val="00B15F36"/>
    <w:rsid w:val="00B15FCE"/>
    <w:rsid w:val="00B16D79"/>
    <w:rsid w:val="00B20104"/>
    <w:rsid w:val="00B20620"/>
    <w:rsid w:val="00B206B5"/>
    <w:rsid w:val="00B2204A"/>
    <w:rsid w:val="00B22DDA"/>
    <w:rsid w:val="00B235E4"/>
    <w:rsid w:val="00B23BA3"/>
    <w:rsid w:val="00B245BB"/>
    <w:rsid w:val="00B2472E"/>
    <w:rsid w:val="00B24989"/>
    <w:rsid w:val="00B24AB0"/>
    <w:rsid w:val="00B257EF"/>
    <w:rsid w:val="00B265DF"/>
    <w:rsid w:val="00B26C22"/>
    <w:rsid w:val="00B27221"/>
    <w:rsid w:val="00B27CE1"/>
    <w:rsid w:val="00B321B6"/>
    <w:rsid w:val="00B3793C"/>
    <w:rsid w:val="00B40247"/>
    <w:rsid w:val="00B404CF"/>
    <w:rsid w:val="00B40AE9"/>
    <w:rsid w:val="00B40F94"/>
    <w:rsid w:val="00B42E5E"/>
    <w:rsid w:val="00B44150"/>
    <w:rsid w:val="00B445E3"/>
    <w:rsid w:val="00B44A12"/>
    <w:rsid w:val="00B44C79"/>
    <w:rsid w:val="00B45464"/>
    <w:rsid w:val="00B4626C"/>
    <w:rsid w:val="00B46537"/>
    <w:rsid w:val="00B46586"/>
    <w:rsid w:val="00B46629"/>
    <w:rsid w:val="00B46961"/>
    <w:rsid w:val="00B47692"/>
    <w:rsid w:val="00B4785E"/>
    <w:rsid w:val="00B47B35"/>
    <w:rsid w:val="00B50011"/>
    <w:rsid w:val="00B50A36"/>
    <w:rsid w:val="00B513A8"/>
    <w:rsid w:val="00B51B91"/>
    <w:rsid w:val="00B51C2D"/>
    <w:rsid w:val="00B529A2"/>
    <w:rsid w:val="00B52D1E"/>
    <w:rsid w:val="00B52D88"/>
    <w:rsid w:val="00B53935"/>
    <w:rsid w:val="00B575DA"/>
    <w:rsid w:val="00B57F53"/>
    <w:rsid w:val="00B60AAC"/>
    <w:rsid w:val="00B610DB"/>
    <w:rsid w:val="00B61495"/>
    <w:rsid w:val="00B626F7"/>
    <w:rsid w:val="00B64136"/>
    <w:rsid w:val="00B64464"/>
    <w:rsid w:val="00B6579E"/>
    <w:rsid w:val="00B6650B"/>
    <w:rsid w:val="00B66851"/>
    <w:rsid w:val="00B67406"/>
    <w:rsid w:val="00B677FA"/>
    <w:rsid w:val="00B73510"/>
    <w:rsid w:val="00B7372B"/>
    <w:rsid w:val="00B73DFD"/>
    <w:rsid w:val="00B741A4"/>
    <w:rsid w:val="00B744BE"/>
    <w:rsid w:val="00B747D6"/>
    <w:rsid w:val="00B74E19"/>
    <w:rsid w:val="00B74E34"/>
    <w:rsid w:val="00B7580C"/>
    <w:rsid w:val="00B75B10"/>
    <w:rsid w:val="00B75F01"/>
    <w:rsid w:val="00B760B6"/>
    <w:rsid w:val="00B76978"/>
    <w:rsid w:val="00B7744A"/>
    <w:rsid w:val="00B77DE0"/>
    <w:rsid w:val="00B803E5"/>
    <w:rsid w:val="00B8053B"/>
    <w:rsid w:val="00B80850"/>
    <w:rsid w:val="00B81896"/>
    <w:rsid w:val="00B821C5"/>
    <w:rsid w:val="00B8387A"/>
    <w:rsid w:val="00B83CA0"/>
    <w:rsid w:val="00B8410D"/>
    <w:rsid w:val="00B84624"/>
    <w:rsid w:val="00B85256"/>
    <w:rsid w:val="00B859CE"/>
    <w:rsid w:val="00B86B10"/>
    <w:rsid w:val="00B87149"/>
    <w:rsid w:val="00B87598"/>
    <w:rsid w:val="00B90574"/>
    <w:rsid w:val="00B906FA"/>
    <w:rsid w:val="00B91109"/>
    <w:rsid w:val="00B91610"/>
    <w:rsid w:val="00B9190C"/>
    <w:rsid w:val="00B92BB2"/>
    <w:rsid w:val="00B93EDB"/>
    <w:rsid w:val="00B9430D"/>
    <w:rsid w:val="00B94F99"/>
    <w:rsid w:val="00B95864"/>
    <w:rsid w:val="00B96BAE"/>
    <w:rsid w:val="00B97218"/>
    <w:rsid w:val="00B97405"/>
    <w:rsid w:val="00B97852"/>
    <w:rsid w:val="00BA03C6"/>
    <w:rsid w:val="00BA0D37"/>
    <w:rsid w:val="00BA1B83"/>
    <w:rsid w:val="00BA1E12"/>
    <w:rsid w:val="00BA2F0A"/>
    <w:rsid w:val="00BA3420"/>
    <w:rsid w:val="00BA4062"/>
    <w:rsid w:val="00BA59CE"/>
    <w:rsid w:val="00BA5B70"/>
    <w:rsid w:val="00BA5B76"/>
    <w:rsid w:val="00BA6C55"/>
    <w:rsid w:val="00BA74AC"/>
    <w:rsid w:val="00BB022A"/>
    <w:rsid w:val="00BB0772"/>
    <w:rsid w:val="00BB12F0"/>
    <w:rsid w:val="00BB15C2"/>
    <w:rsid w:val="00BB2804"/>
    <w:rsid w:val="00BB2FDE"/>
    <w:rsid w:val="00BB3C15"/>
    <w:rsid w:val="00BB3DDA"/>
    <w:rsid w:val="00BB4C6E"/>
    <w:rsid w:val="00BB5994"/>
    <w:rsid w:val="00BB5E5E"/>
    <w:rsid w:val="00BB61C2"/>
    <w:rsid w:val="00BB6AED"/>
    <w:rsid w:val="00BB6CC5"/>
    <w:rsid w:val="00BB71F4"/>
    <w:rsid w:val="00BB72C3"/>
    <w:rsid w:val="00BC1737"/>
    <w:rsid w:val="00BC25DA"/>
    <w:rsid w:val="00BC28B1"/>
    <w:rsid w:val="00BC4CF0"/>
    <w:rsid w:val="00BC5351"/>
    <w:rsid w:val="00BC5A64"/>
    <w:rsid w:val="00BC6E3D"/>
    <w:rsid w:val="00BC6F4C"/>
    <w:rsid w:val="00BC7977"/>
    <w:rsid w:val="00BC7A40"/>
    <w:rsid w:val="00BD12C3"/>
    <w:rsid w:val="00BD2083"/>
    <w:rsid w:val="00BD22E0"/>
    <w:rsid w:val="00BD303D"/>
    <w:rsid w:val="00BD3813"/>
    <w:rsid w:val="00BD3929"/>
    <w:rsid w:val="00BD5052"/>
    <w:rsid w:val="00BD6147"/>
    <w:rsid w:val="00BD6E6A"/>
    <w:rsid w:val="00BD7C75"/>
    <w:rsid w:val="00BE09B2"/>
    <w:rsid w:val="00BE19B7"/>
    <w:rsid w:val="00BE1F25"/>
    <w:rsid w:val="00BE277D"/>
    <w:rsid w:val="00BE2895"/>
    <w:rsid w:val="00BE2949"/>
    <w:rsid w:val="00BE371A"/>
    <w:rsid w:val="00BE3874"/>
    <w:rsid w:val="00BE3C67"/>
    <w:rsid w:val="00BE409B"/>
    <w:rsid w:val="00BE47CF"/>
    <w:rsid w:val="00BE4D50"/>
    <w:rsid w:val="00BE5285"/>
    <w:rsid w:val="00BE55E2"/>
    <w:rsid w:val="00BE5AA2"/>
    <w:rsid w:val="00BE626B"/>
    <w:rsid w:val="00BE6C40"/>
    <w:rsid w:val="00BE7ADE"/>
    <w:rsid w:val="00BE7EF0"/>
    <w:rsid w:val="00BF07F6"/>
    <w:rsid w:val="00BF081F"/>
    <w:rsid w:val="00BF0A12"/>
    <w:rsid w:val="00BF0B2B"/>
    <w:rsid w:val="00BF0CAC"/>
    <w:rsid w:val="00BF1271"/>
    <w:rsid w:val="00BF1356"/>
    <w:rsid w:val="00BF1BE2"/>
    <w:rsid w:val="00BF201E"/>
    <w:rsid w:val="00BF3125"/>
    <w:rsid w:val="00BF3E04"/>
    <w:rsid w:val="00BF3FEE"/>
    <w:rsid w:val="00BF5AB7"/>
    <w:rsid w:val="00BF62EE"/>
    <w:rsid w:val="00BF6BD5"/>
    <w:rsid w:val="00BF6C8F"/>
    <w:rsid w:val="00BF77C1"/>
    <w:rsid w:val="00BF7EA4"/>
    <w:rsid w:val="00C00644"/>
    <w:rsid w:val="00C00A51"/>
    <w:rsid w:val="00C016CC"/>
    <w:rsid w:val="00C0170C"/>
    <w:rsid w:val="00C01771"/>
    <w:rsid w:val="00C0231D"/>
    <w:rsid w:val="00C02D88"/>
    <w:rsid w:val="00C0377A"/>
    <w:rsid w:val="00C03BFA"/>
    <w:rsid w:val="00C046FA"/>
    <w:rsid w:val="00C049B8"/>
    <w:rsid w:val="00C049F9"/>
    <w:rsid w:val="00C04DF2"/>
    <w:rsid w:val="00C05254"/>
    <w:rsid w:val="00C07499"/>
    <w:rsid w:val="00C101E1"/>
    <w:rsid w:val="00C1047F"/>
    <w:rsid w:val="00C106B9"/>
    <w:rsid w:val="00C10E54"/>
    <w:rsid w:val="00C1180D"/>
    <w:rsid w:val="00C1339F"/>
    <w:rsid w:val="00C13AA1"/>
    <w:rsid w:val="00C13E3E"/>
    <w:rsid w:val="00C14B45"/>
    <w:rsid w:val="00C14CC0"/>
    <w:rsid w:val="00C14D56"/>
    <w:rsid w:val="00C1548A"/>
    <w:rsid w:val="00C1574F"/>
    <w:rsid w:val="00C15D75"/>
    <w:rsid w:val="00C15ED4"/>
    <w:rsid w:val="00C17489"/>
    <w:rsid w:val="00C175CE"/>
    <w:rsid w:val="00C2244A"/>
    <w:rsid w:val="00C25200"/>
    <w:rsid w:val="00C25400"/>
    <w:rsid w:val="00C263F9"/>
    <w:rsid w:val="00C26B7D"/>
    <w:rsid w:val="00C27398"/>
    <w:rsid w:val="00C27913"/>
    <w:rsid w:val="00C3064B"/>
    <w:rsid w:val="00C30D8E"/>
    <w:rsid w:val="00C30E38"/>
    <w:rsid w:val="00C32203"/>
    <w:rsid w:val="00C338B4"/>
    <w:rsid w:val="00C341CF"/>
    <w:rsid w:val="00C342F8"/>
    <w:rsid w:val="00C345F5"/>
    <w:rsid w:val="00C36A7C"/>
    <w:rsid w:val="00C37AF2"/>
    <w:rsid w:val="00C40265"/>
    <w:rsid w:val="00C4107F"/>
    <w:rsid w:val="00C41450"/>
    <w:rsid w:val="00C41835"/>
    <w:rsid w:val="00C431FE"/>
    <w:rsid w:val="00C43C1A"/>
    <w:rsid w:val="00C44130"/>
    <w:rsid w:val="00C44792"/>
    <w:rsid w:val="00C44A98"/>
    <w:rsid w:val="00C45ED1"/>
    <w:rsid w:val="00C47147"/>
    <w:rsid w:val="00C4782E"/>
    <w:rsid w:val="00C479C2"/>
    <w:rsid w:val="00C47E31"/>
    <w:rsid w:val="00C47ED7"/>
    <w:rsid w:val="00C47F51"/>
    <w:rsid w:val="00C47FEB"/>
    <w:rsid w:val="00C500EC"/>
    <w:rsid w:val="00C501C4"/>
    <w:rsid w:val="00C53052"/>
    <w:rsid w:val="00C539D5"/>
    <w:rsid w:val="00C53FB3"/>
    <w:rsid w:val="00C55102"/>
    <w:rsid w:val="00C558C8"/>
    <w:rsid w:val="00C5605E"/>
    <w:rsid w:val="00C561D2"/>
    <w:rsid w:val="00C56586"/>
    <w:rsid w:val="00C57850"/>
    <w:rsid w:val="00C61326"/>
    <w:rsid w:val="00C61610"/>
    <w:rsid w:val="00C625E6"/>
    <w:rsid w:val="00C645D9"/>
    <w:rsid w:val="00C64869"/>
    <w:rsid w:val="00C64D01"/>
    <w:rsid w:val="00C64E72"/>
    <w:rsid w:val="00C65216"/>
    <w:rsid w:val="00C65FF9"/>
    <w:rsid w:val="00C66802"/>
    <w:rsid w:val="00C67562"/>
    <w:rsid w:val="00C700F2"/>
    <w:rsid w:val="00C7214C"/>
    <w:rsid w:val="00C733D2"/>
    <w:rsid w:val="00C73ACC"/>
    <w:rsid w:val="00C74270"/>
    <w:rsid w:val="00C749DA"/>
    <w:rsid w:val="00C75626"/>
    <w:rsid w:val="00C767C0"/>
    <w:rsid w:val="00C76CCF"/>
    <w:rsid w:val="00C76D19"/>
    <w:rsid w:val="00C7719D"/>
    <w:rsid w:val="00C804FE"/>
    <w:rsid w:val="00C808A8"/>
    <w:rsid w:val="00C80C40"/>
    <w:rsid w:val="00C825AD"/>
    <w:rsid w:val="00C82A63"/>
    <w:rsid w:val="00C830EF"/>
    <w:rsid w:val="00C839D9"/>
    <w:rsid w:val="00C83F7C"/>
    <w:rsid w:val="00C84A6C"/>
    <w:rsid w:val="00C8595A"/>
    <w:rsid w:val="00C869CD"/>
    <w:rsid w:val="00C86FF9"/>
    <w:rsid w:val="00C90376"/>
    <w:rsid w:val="00C93514"/>
    <w:rsid w:val="00C94C5A"/>
    <w:rsid w:val="00CA05B4"/>
    <w:rsid w:val="00CA0CC1"/>
    <w:rsid w:val="00CA219D"/>
    <w:rsid w:val="00CA3AAB"/>
    <w:rsid w:val="00CA3DA0"/>
    <w:rsid w:val="00CA46A5"/>
    <w:rsid w:val="00CA57A7"/>
    <w:rsid w:val="00CA6D64"/>
    <w:rsid w:val="00CA7227"/>
    <w:rsid w:val="00CA73F0"/>
    <w:rsid w:val="00CA78DB"/>
    <w:rsid w:val="00CA7F8E"/>
    <w:rsid w:val="00CB2F45"/>
    <w:rsid w:val="00CB4720"/>
    <w:rsid w:val="00CB60BA"/>
    <w:rsid w:val="00CB6BA6"/>
    <w:rsid w:val="00CB75A5"/>
    <w:rsid w:val="00CB78FE"/>
    <w:rsid w:val="00CB79F9"/>
    <w:rsid w:val="00CB7C27"/>
    <w:rsid w:val="00CC07AF"/>
    <w:rsid w:val="00CC1532"/>
    <w:rsid w:val="00CC1B80"/>
    <w:rsid w:val="00CC2103"/>
    <w:rsid w:val="00CC3A2A"/>
    <w:rsid w:val="00CC3DDE"/>
    <w:rsid w:val="00CC5C48"/>
    <w:rsid w:val="00CC7382"/>
    <w:rsid w:val="00CD0AA6"/>
    <w:rsid w:val="00CD208A"/>
    <w:rsid w:val="00CD440A"/>
    <w:rsid w:val="00CD5208"/>
    <w:rsid w:val="00CD52E2"/>
    <w:rsid w:val="00CD67E2"/>
    <w:rsid w:val="00CE01B9"/>
    <w:rsid w:val="00CE0213"/>
    <w:rsid w:val="00CE26EB"/>
    <w:rsid w:val="00CE4248"/>
    <w:rsid w:val="00CE55BD"/>
    <w:rsid w:val="00CE5769"/>
    <w:rsid w:val="00CE608D"/>
    <w:rsid w:val="00CE6320"/>
    <w:rsid w:val="00CE67E5"/>
    <w:rsid w:val="00CE6DF2"/>
    <w:rsid w:val="00CE72CD"/>
    <w:rsid w:val="00CE7AD6"/>
    <w:rsid w:val="00CF0DFB"/>
    <w:rsid w:val="00CF14EA"/>
    <w:rsid w:val="00CF16FA"/>
    <w:rsid w:val="00CF1D59"/>
    <w:rsid w:val="00CF2709"/>
    <w:rsid w:val="00CF2863"/>
    <w:rsid w:val="00CF2B4B"/>
    <w:rsid w:val="00CF32EA"/>
    <w:rsid w:val="00CF48F8"/>
    <w:rsid w:val="00CF4BE6"/>
    <w:rsid w:val="00CF51F0"/>
    <w:rsid w:val="00CF568A"/>
    <w:rsid w:val="00CF7608"/>
    <w:rsid w:val="00CF7A39"/>
    <w:rsid w:val="00D0080A"/>
    <w:rsid w:val="00D01799"/>
    <w:rsid w:val="00D01A91"/>
    <w:rsid w:val="00D0202D"/>
    <w:rsid w:val="00D0220B"/>
    <w:rsid w:val="00D03FFD"/>
    <w:rsid w:val="00D045BD"/>
    <w:rsid w:val="00D0502F"/>
    <w:rsid w:val="00D053F3"/>
    <w:rsid w:val="00D05445"/>
    <w:rsid w:val="00D0558F"/>
    <w:rsid w:val="00D059A7"/>
    <w:rsid w:val="00D07199"/>
    <w:rsid w:val="00D0727D"/>
    <w:rsid w:val="00D0744E"/>
    <w:rsid w:val="00D10CEF"/>
    <w:rsid w:val="00D10E97"/>
    <w:rsid w:val="00D11525"/>
    <w:rsid w:val="00D128EA"/>
    <w:rsid w:val="00D12FE9"/>
    <w:rsid w:val="00D1484C"/>
    <w:rsid w:val="00D157A8"/>
    <w:rsid w:val="00D174BF"/>
    <w:rsid w:val="00D17569"/>
    <w:rsid w:val="00D17D4B"/>
    <w:rsid w:val="00D2047A"/>
    <w:rsid w:val="00D210FE"/>
    <w:rsid w:val="00D21230"/>
    <w:rsid w:val="00D214B6"/>
    <w:rsid w:val="00D2337A"/>
    <w:rsid w:val="00D2364F"/>
    <w:rsid w:val="00D23E35"/>
    <w:rsid w:val="00D24D3E"/>
    <w:rsid w:val="00D24FA6"/>
    <w:rsid w:val="00D2536C"/>
    <w:rsid w:val="00D26CDC"/>
    <w:rsid w:val="00D26F97"/>
    <w:rsid w:val="00D3075F"/>
    <w:rsid w:val="00D30961"/>
    <w:rsid w:val="00D318B0"/>
    <w:rsid w:val="00D32D1A"/>
    <w:rsid w:val="00D32E25"/>
    <w:rsid w:val="00D33A2B"/>
    <w:rsid w:val="00D33AE1"/>
    <w:rsid w:val="00D343CC"/>
    <w:rsid w:val="00D35B87"/>
    <w:rsid w:val="00D367B9"/>
    <w:rsid w:val="00D36B4D"/>
    <w:rsid w:val="00D37627"/>
    <w:rsid w:val="00D37B3D"/>
    <w:rsid w:val="00D41381"/>
    <w:rsid w:val="00D419BF"/>
    <w:rsid w:val="00D42758"/>
    <w:rsid w:val="00D429C4"/>
    <w:rsid w:val="00D42E67"/>
    <w:rsid w:val="00D4352E"/>
    <w:rsid w:val="00D43615"/>
    <w:rsid w:val="00D4380C"/>
    <w:rsid w:val="00D43CBD"/>
    <w:rsid w:val="00D440C9"/>
    <w:rsid w:val="00D448FD"/>
    <w:rsid w:val="00D44A60"/>
    <w:rsid w:val="00D45AB9"/>
    <w:rsid w:val="00D45AC7"/>
    <w:rsid w:val="00D4632C"/>
    <w:rsid w:val="00D46854"/>
    <w:rsid w:val="00D4699F"/>
    <w:rsid w:val="00D46B7F"/>
    <w:rsid w:val="00D46F8B"/>
    <w:rsid w:val="00D470CF"/>
    <w:rsid w:val="00D477E2"/>
    <w:rsid w:val="00D47EC6"/>
    <w:rsid w:val="00D500D2"/>
    <w:rsid w:val="00D501B5"/>
    <w:rsid w:val="00D50B81"/>
    <w:rsid w:val="00D50C91"/>
    <w:rsid w:val="00D50DE6"/>
    <w:rsid w:val="00D51C66"/>
    <w:rsid w:val="00D52A32"/>
    <w:rsid w:val="00D52EFB"/>
    <w:rsid w:val="00D5302A"/>
    <w:rsid w:val="00D53289"/>
    <w:rsid w:val="00D5343B"/>
    <w:rsid w:val="00D534D8"/>
    <w:rsid w:val="00D535E2"/>
    <w:rsid w:val="00D53637"/>
    <w:rsid w:val="00D536FF"/>
    <w:rsid w:val="00D540AC"/>
    <w:rsid w:val="00D55302"/>
    <w:rsid w:val="00D55792"/>
    <w:rsid w:val="00D56AAB"/>
    <w:rsid w:val="00D5726B"/>
    <w:rsid w:val="00D57315"/>
    <w:rsid w:val="00D57F63"/>
    <w:rsid w:val="00D612F3"/>
    <w:rsid w:val="00D6135C"/>
    <w:rsid w:val="00D61B7D"/>
    <w:rsid w:val="00D61F0A"/>
    <w:rsid w:val="00D61F9B"/>
    <w:rsid w:val="00D63423"/>
    <w:rsid w:val="00D63E98"/>
    <w:rsid w:val="00D64E99"/>
    <w:rsid w:val="00D65BCF"/>
    <w:rsid w:val="00D66DAF"/>
    <w:rsid w:val="00D66E1E"/>
    <w:rsid w:val="00D67880"/>
    <w:rsid w:val="00D709BC"/>
    <w:rsid w:val="00D71EE3"/>
    <w:rsid w:val="00D72413"/>
    <w:rsid w:val="00D72599"/>
    <w:rsid w:val="00D72692"/>
    <w:rsid w:val="00D73427"/>
    <w:rsid w:val="00D737EE"/>
    <w:rsid w:val="00D738FA"/>
    <w:rsid w:val="00D73D4A"/>
    <w:rsid w:val="00D74597"/>
    <w:rsid w:val="00D748E2"/>
    <w:rsid w:val="00D776B3"/>
    <w:rsid w:val="00D77AFC"/>
    <w:rsid w:val="00D77B8C"/>
    <w:rsid w:val="00D77FE9"/>
    <w:rsid w:val="00D80343"/>
    <w:rsid w:val="00D80801"/>
    <w:rsid w:val="00D820ED"/>
    <w:rsid w:val="00D82BF5"/>
    <w:rsid w:val="00D82BFF"/>
    <w:rsid w:val="00D83735"/>
    <w:rsid w:val="00D84BBC"/>
    <w:rsid w:val="00D84CB9"/>
    <w:rsid w:val="00D85417"/>
    <w:rsid w:val="00D858FE"/>
    <w:rsid w:val="00D85CC5"/>
    <w:rsid w:val="00D85DAF"/>
    <w:rsid w:val="00D863BD"/>
    <w:rsid w:val="00D86F53"/>
    <w:rsid w:val="00D86F91"/>
    <w:rsid w:val="00D8778F"/>
    <w:rsid w:val="00D87E70"/>
    <w:rsid w:val="00D91F48"/>
    <w:rsid w:val="00D93135"/>
    <w:rsid w:val="00D93372"/>
    <w:rsid w:val="00D9508E"/>
    <w:rsid w:val="00D967E1"/>
    <w:rsid w:val="00D96E40"/>
    <w:rsid w:val="00D97981"/>
    <w:rsid w:val="00DA09D3"/>
    <w:rsid w:val="00DA0EE5"/>
    <w:rsid w:val="00DA107C"/>
    <w:rsid w:val="00DA141C"/>
    <w:rsid w:val="00DA146D"/>
    <w:rsid w:val="00DA1491"/>
    <w:rsid w:val="00DA1CE1"/>
    <w:rsid w:val="00DA2343"/>
    <w:rsid w:val="00DA3D76"/>
    <w:rsid w:val="00DA5FEA"/>
    <w:rsid w:val="00DA6806"/>
    <w:rsid w:val="00DA69BA"/>
    <w:rsid w:val="00DA6DA2"/>
    <w:rsid w:val="00DA706C"/>
    <w:rsid w:val="00DA718B"/>
    <w:rsid w:val="00DA72E4"/>
    <w:rsid w:val="00DB0BF0"/>
    <w:rsid w:val="00DB13E1"/>
    <w:rsid w:val="00DB2CD2"/>
    <w:rsid w:val="00DB3664"/>
    <w:rsid w:val="00DB42FA"/>
    <w:rsid w:val="00DB49D1"/>
    <w:rsid w:val="00DB51D2"/>
    <w:rsid w:val="00DB5386"/>
    <w:rsid w:val="00DB6AC9"/>
    <w:rsid w:val="00DB7DD3"/>
    <w:rsid w:val="00DC0912"/>
    <w:rsid w:val="00DC165C"/>
    <w:rsid w:val="00DC16B8"/>
    <w:rsid w:val="00DC3954"/>
    <w:rsid w:val="00DC3F14"/>
    <w:rsid w:val="00DC41E8"/>
    <w:rsid w:val="00DC4353"/>
    <w:rsid w:val="00DC50DA"/>
    <w:rsid w:val="00DC58C3"/>
    <w:rsid w:val="00DC59A0"/>
    <w:rsid w:val="00DC59A7"/>
    <w:rsid w:val="00DC6237"/>
    <w:rsid w:val="00DC6555"/>
    <w:rsid w:val="00DC6F91"/>
    <w:rsid w:val="00DC7A2C"/>
    <w:rsid w:val="00DD0E44"/>
    <w:rsid w:val="00DD3291"/>
    <w:rsid w:val="00DD3732"/>
    <w:rsid w:val="00DD4F5B"/>
    <w:rsid w:val="00DD5DDD"/>
    <w:rsid w:val="00DD5F0D"/>
    <w:rsid w:val="00DD6408"/>
    <w:rsid w:val="00DD67E3"/>
    <w:rsid w:val="00DD79C9"/>
    <w:rsid w:val="00DE0A47"/>
    <w:rsid w:val="00DE4474"/>
    <w:rsid w:val="00DE4B23"/>
    <w:rsid w:val="00DE581B"/>
    <w:rsid w:val="00DE5A7A"/>
    <w:rsid w:val="00DE5CC3"/>
    <w:rsid w:val="00DE63F0"/>
    <w:rsid w:val="00DE641B"/>
    <w:rsid w:val="00DE79FA"/>
    <w:rsid w:val="00DF023F"/>
    <w:rsid w:val="00DF07AC"/>
    <w:rsid w:val="00DF0F64"/>
    <w:rsid w:val="00DF0FF2"/>
    <w:rsid w:val="00DF1027"/>
    <w:rsid w:val="00DF13C2"/>
    <w:rsid w:val="00DF20DB"/>
    <w:rsid w:val="00DF2842"/>
    <w:rsid w:val="00DF3955"/>
    <w:rsid w:val="00DF3BDE"/>
    <w:rsid w:val="00DF3CE2"/>
    <w:rsid w:val="00DF3FE7"/>
    <w:rsid w:val="00DF442B"/>
    <w:rsid w:val="00DF4585"/>
    <w:rsid w:val="00DF5974"/>
    <w:rsid w:val="00DF5EED"/>
    <w:rsid w:val="00DF62F3"/>
    <w:rsid w:val="00DF6A6F"/>
    <w:rsid w:val="00DF6AC5"/>
    <w:rsid w:val="00DF6C6A"/>
    <w:rsid w:val="00DF704B"/>
    <w:rsid w:val="00DF745E"/>
    <w:rsid w:val="00DF747A"/>
    <w:rsid w:val="00E00760"/>
    <w:rsid w:val="00E00ED2"/>
    <w:rsid w:val="00E0147D"/>
    <w:rsid w:val="00E01577"/>
    <w:rsid w:val="00E0165F"/>
    <w:rsid w:val="00E01BE2"/>
    <w:rsid w:val="00E0246E"/>
    <w:rsid w:val="00E037B3"/>
    <w:rsid w:val="00E05613"/>
    <w:rsid w:val="00E05F75"/>
    <w:rsid w:val="00E10057"/>
    <w:rsid w:val="00E113B7"/>
    <w:rsid w:val="00E11ECD"/>
    <w:rsid w:val="00E121C6"/>
    <w:rsid w:val="00E123AF"/>
    <w:rsid w:val="00E12CE8"/>
    <w:rsid w:val="00E1447F"/>
    <w:rsid w:val="00E14502"/>
    <w:rsid w:val="00E14B38"/>
    <w:rsid w:val="00E14DFD"/>
    <w:rsid w:val="00E157CA"/>
    <w:rsid w:val="00E16B17"/>
    <w:rsid w:val="00E16B71"/>
    <w:rsid w:val="00E1718F"/>
    <w:rsid w:val="00E17D1C"/>
    <w:rsid w:val="00E17F7B"/>
    <w:rsid w:val="00E2096F"/>
    <w:rsid w:val="00E21512"/>
    <w:rsid w:val="00E21EED"/>
    <w:rsid w:val="00E22F1B"/>
    <w:rsid w:val="00E22F28"/>
    <w:rsid w:val="00E2468D"/>
    <w:rsid w:val="00E25CE4"/>
    <w:rsid w:val="00E260D6"/>
    <w:rsid w:val="00E2614B"/>
    <w:rsid w:val="00E26360"/>
    <w:rsid w:val="00E268D8"/>
    <w:rsid w:val="00E26A28"/>
    <w:rsid w:val="00E26F53"/>
    <w:rsid w:val="00E27E41"/>
    <w:rsid w:val="00E30194"/>
    <w:rsid w:val="00E3051D"/>
    <w:rsid w:val="00E30CED"/>
    <w:rsid w:val="00E31051"/>
    <w:rsid w:val="00E31223"/>
    <w:rsid w:val="00E31FF5"/>
    <w:rsid w:val="00E32642"/>
    <w:rsid w:val="00E3297A"/>
    <w:rsid w:val="00E32C19"/>
    <w:rsid w:val="00E345C4"/>
    <w:rsid w:val="00E349A9"/>
    <w:rsid w:val="00E3533D"/>
    <w:rsid w:val="00E35706"/>
    <w:rsid w:val="00E35936"/>
    <w:rsid w:val="00E35C77"/>
    <w:rsid w:val="00E368BA"/>
    <w:rsid w:val="00E36E5E"/>
    <w:rsid w:val="00E370F4"/>
    <w:rsid w:val="00E400B4"/>
    <w:rsid w:val="00E40A4E"/>
    <w:rsid w:val="00E4198B"/>
    <w:rsid w:val="00E42CDF"/>
    <w:rsid w:val="00E456C2"/>
    <w:rsid w:val="00E458E0"/>
    <w:rsid w:val="00E460BF"/>
    <w:rsid w:val="00E47451"/>
    <w:rsid w:val="00E47DFD"/>
    <w:rsid w:val="00E50B7E"/>
    <w:rsid w:val="00E51AD3"/>
    <w:rsid w:val="00E51BB1"/>
    <w:rsid w:val="00E54B33"/>
    <w:rsid w:val="00E54D49"/>
    <w:rsid w:val="00E55100"/>
    <w:rsid w:val="00E56F1F"/>
    <w:rsid w:val="00E6104B"/>
    <w:rsid w:val="00E613E8"/>
    <w:rsid w:val="00E61A35"/>
    <w:rsid w:val="00E61E21"/>
    <w:rsid w:val="00E62C86"/>
    <w:rsid w:val="00E6301A"/>
    <w:rsid w:val="00E63263"/>
    <w:rsid w:val="00E6446B"/>
    <w:rsid w:val="00E64DE1"/>
    <w:rsid w:val="00E674BD"/>
    <w:rsid w:val="00E675E7"/>
    <w:rsid w:val="00E7057A"/>
    <w:rsid w:val="00E70912"/>
    <w:rsid w:val="00E70942"/>
    <w:rsid w:val="00E71497"/>
    <w:rsid w:val="00E71EEE"/>
    <w:rsid w:val="00E72514"/>
    <w:rsid w:val="00E739CA"/>
    <w:rsid w:val="00E74251"/>
    <w:rsid w:val="00E74F7B"/>
    <w:rsid w:val="00E751F3"/>
    <w:rsid w:val="00E75423"/>
    <w:rsid w:val="00E75DB2"/>
    <w:rsid w:val="00E75F3E"/>
    <w:rsid w:val="00E773A8"/>
    <w:rsid w:val="00E801F1"/>
    <w:rsid w:val="00E80B8E"/>
    <w:rsid w:val="00E80C87"/>
    <w:rsid w:val="00E82161"/>
    <w:rsid w:val="00E83576"/>
    <w:rsid w:val="00E83906"/>
    <w:rsid w:val="00E84507"/>
    <w:rsid w:val="00E86050"/>
    <w:rsid w:val="00E869AD"/>
    <w:rsid w:val="00E86B98"/>
    <w:rsid w:val="00E87193"/>
    <w:rsid w:val="00E9073D"/>
    <w:rsid w:val="00E90E5D"/>
    <w:rsid w:val="00E918ED"/>
    <w:rsid w:val="00E92FA1"/>
    <w:rsid w:val="00E9448A"/>
    <w:rsid w:val="00E94966"/>
    <w:rsid w:val="00E94FAD"/>
    <w:rsid w:val="00E960F8"/>
    <w:rsid w:val="00E96760"/>
    <w:rsid w:val="00E96B57"/>
    <w:rsid w:val="00E96E6C"/>
    <w:rsid w:val="00E976F3"/>
    <w:rsid w:val="00E977F2"/>
    <w:rsid w:val="00E978E8"/>
    <w:rsid w:val="00E97904"/>
    <w:rsid w:val="00EA226C"/>
    <w:rsid w:val="00EA2591"/>
    <w:rsid w:val="00EA2DC3"/>
    <w:rsid w:val="00EA3CE4"/>
    <w:rsid w:val="00EA4527"/>
    <w:rsid w:val="00EA4791"/>
    <w:rsid w:val="00EA52FC"/>
    <w:rsid w:val="00EA587D"/>
    <w:rsid w:val="00EA5B3F"/>
    <w:rsid w:val="00EA61CD"/>
    <w:rsid w:val="00EA6513"/>
    <w:rsid w:val="00EA7B7D"/>
    <w:rsid w:val="00EB2257"/>
    <w:rsid w:val="00EB2A4D"/>
    <w:rsid w:val="00EB326D"/>
    <w:rsid w:val="00EB3D12"/>
    <w:rsid w:val="00EB5495"/>
    <w:rsid w:val="00EB6F5C"/>
    <w:rsid w:val="00EB794F"/>
    <w:rsid w:val="00EC3C28"/>
    <w:rsid w:val="00EC421E"/>
    <w:rsid w:val="00EC5C0B"/>
    <w:rsid w:val="00EC6281"/>
    <w:rsid w:val="00EC6C0D"/>
    <w:rsid w:val="00ED0288"/>
    <w:rsid w:val="00ED082E"/>
    <w:rsid w:val="00ED1190"/>
    <w:rsid w:val="00ED11E4"/>
    <w:rsid w:val="00ED1354"/>
    <w:rsid w:val="00ED1401"/>
    <w:rsid w:val="00ED1ACB"/>
    <w:rsid w:val="00ED247D"/>
    <w:rsid w:val="00ED24D7"/>
    <w:rsid w:val="00ED2A1A"/>
    <w:rsid w:val="00ED490E"/>
    <w:rsid w:val="00ED4BD2"/>
    <w:rsid w:val="00ED522E"/>
    <w:rsid w:val="00ED5FCE"/>
    <w:rsid w:val="00ED67F4"/>
    <w:rsid w:val="00ED7107"/>
    <w:rsid w:val="00EE00BD"/>
    <w:rsid w:val="00EE0EC8"/>
    <w:rsid w:val="00EE3A04"/>
    <w:rsid w:val="00EE3F83"/>
    <w:rsid w:val="00EE66D6"/>
    <w:rsid w:val="00EE69E0"/>
    <w:rsid w:val="00EE7DB7"/>
    <w:rsid w:val="00EF063B"/>
    <w:rsid w:val="00EF0A31"/>
    <w:rsid w:val="00EF0F02"/>
    <w:rsid w:val="00EF11DD"/>
    <w:rsid w:val="00EF1619"/>
    <w:rsid w:val="00EF1A37"/>
    <w:rsid w:val="00EF3389"/>
    <w:rsid w:val="00EF54D8"/>
    <w:rsid w:val="00EF5AD1"/>
    <w:rsid w:val="00EF606A"/>
    <w:rsid w:val="00EF611C"/>
    <w:rsid w:val="00F00F87"/>
    <w:rsid w:val="00F01820"/>
    <w:rsid w:val="00F01D86"/>
    <w:rsid w:val="00F05752"/>
    <w:rsid w:val="00F06262"/>
    <w:rsid w:val="00F06322"/>
    <w:rsid w:val="00F0696F"/>
    <w:rsid w:val="00F06AE4"/>
    <w:rsid w:val="00F07605"/>
    <w:rsid w:val="00F07800"/>
    <w:rsid w:val="00F101D9"/>
    <w:rsid w:val="00F10AA1"/>
    <w:rsid w:val="00F1110E"/>
    <w:rsid w:val="00F11796"/>
    <w:rsid w:val="00F11A4D"/>
    <w:rsid w:val="00F1258E"/>
    <w:rsid w:val="00F12689"/>
    <w:rsid w:val="00F1275D"/>
    <w:rsid w:val="00F127E9"/>
    <w:rsid w:val="00F1293C"/>
    <w:rsid w:val="00F130FE"/>
    <w:rsid w:val="00F137D0"/>
    <w:rsid w:val="00F1471E"/>
    <w:rsid w:val="00F15234"/>
    <w:rsid w:val="00F15248"/>
    <w:rsid w:val="00F152E5"/>
    <w:rsid w:val="00F15476"/>
    <w:rsid w:val="00F15709"/>
    <w:rsid w:val="00F16C45"/>
    <w:rsid w:val="00F2002E"/>
    <w:rsid w:val="00F206A1"/>
    <w:rsid w:val="00F20C2B"/>
    <w:rsid w:val="00F213F8"/>
    <w:rsid w:val="00F21C42"/>
    <w:rsid w:val="00F21F46"/>
    <w:rsid w:val="00F2245B"/>
    <w:rsid w:val="00F22484"/>
    <w:rsid w:val="00F226FA"/>
    <w:rsid w:val="00F227D2"/>
    <w:rsid w:val="00F2383A"/>
    <w:rsid w:val="00F249F3"/>
    <w:rsid w:val="00F24AA2"/>
    <w:rsid w:val="00F24EE4"/>
    <w:rsid w:val="00F250AF"/>
    <w:rsid w:val="00F25BEC"/>
    <w:rsid w:val="00F262D2"/>
    <w:rsid w:val="00F2673E"/>
    <w:rsid w:val="00F26AFD"/>
    <w:rsid w:val="00F26DEB"/>
    <w:rsid w:val="00F27A1B"/>
    <w:rsid w:val="00F27B8A"/>
    <w:rsid w:val="00F30124"/>
    <w:rsid w:val="00F3132D"/>
    <w:rsid w:val="00F31451"/>
    <w:rsid w:val="00F31795"/>
    <w:rsid w:val="00F32032"/>
    <w:rsid w:val="00F32F98"/>
    <w:rsid w:val="00F33522"/>
    <w:rsid w:val="00F33893"/>
    <w:rsid w:val="00F33B9C"/>
    <w:rsid w:val="00F340D1"/>
    <w:rsid w:val="00F346CE"/>
    <w:rsid w:val="00F34B7B"/>
    <w:rsid w:val="00F34E7A"/>
    <w:rsid w:val="00F350A5"/>
    <w:rsid w:val="00F353ED"/>
    <w:rsid w:val="00F356FD"/>
    <w:rsid w:val="00F35E9F"/>
    <w:rsid w:val="00F35F03"/>
    <w:rsid w:val="00F365D8"/>
    <w:rsid w:val="00F36A46"/>
    <w:rsid w:val="00F37CC4"/>
    <w:rsid w:val="00F40793"/>
    <w:rsid w:val="00F42038"/>
    <w:rsid w:val="00F42AF6"/>
    <w:rsid w:val="00F4453B"/>
    <w:rsid w:val="00F45273"/>
    <w:rsid w:val="00F454B7"/>
    <w:rsid w:val="00F4660F"/>
    <w:rsid w:val="00F469E1"/>
    <w:rsid w:val="00F47B81"/>
    <w:rsid w:val="00F50D4D"/>
    <w:rsid w:val="00F51276"/>
    <w:rsid w:val="00F516B2"/>
    <w:rsid w:val="00F517CF"/>
    <w:rsid w:val="00F520D5"/>
    <w:rsid w:val="00F520EF"/>
    <w:rsid w:val="00F524B6"/>
    <w:rsid w:val="00F52ACB"/>
    <w:rsid w:val="00F53FF4"/>
    <w:rsid w:val="00F546C4"/>
    <w:rsid w:val="00F54850"/>
    <w:rsid w:val="00F556C4"/>
    <w:rsid w:val="00F557F5"/>
    <w:rsid w:val="00F563A0"/>
    <w:rsid w:val="00F5720A"/>
    <w:rsid w:val="00F57275"/>
    <w:rsid w:val="00F57E50"/>
    <w:rsid w:val="00F60A18"/>
    <w:rsid w:val="00F61675"/>
    <w:rsid w:val="00F629C5"/>
    <w:rsid w:val="00F6338E"/>
    <w:rsid w:val="00F63B80"/>
    <w:rsid w:val="00F63D4D"/>
    <w:rsid w:val="00F64172"/>
    <w:rsid w:val="00F6425A"/>
    <w:rsid w:val="00F64420"/>
    <w:rsid w:val="00F6516E"/>
    <w:rsid w:val="00F656B7"/>
    <w:rsid w:val="00F6612B"/>
    <w:rsid w:val="00F67F5E"/>
    <w:rsid w:val="00F70ACC"/>
    <w:rsid w:val="00F71D3C"/>
    <w:rsid w:val="00F721E5"/>
    <w:rsid w:val="00F73F46"/>
    <w:rsid w:val="00F73FD7"/>
    <w:rsid w:val="00F76151"/>
    <w:rsid w:val="00F7729C"/>
    <w:rsid w:val="00F77A0B"/>
    <w:rsid w:val="00F806BB"/>
    <w:rsid w:val="00F80C9E"/>
    <w:rsid w:val="00F80F9E"/>
    <w:rsid w:val="00F81045"/>
    <w:rsid w:val="00F812E4"/>
    <w:rsid w:val="00F82201"/>
    <w:rsid w:val="00F82DB6"/>
    <w:rsid w:val="00F830BE"/>
    <w:rsid w:val="00F84B2E"/>
    <w:rsid w:val="00F85107"/>
    <w:rsid w:val="00F85A87"/>
    <w:rsid w:val="00F85AB6"/>
    <w:rsid w:val="00F862B3"/>
    <w:rsid w:val="00F86A7C"/>
    <w:rsid w:val="00F86C9E"/>
    <w:rsid w:val="00F87627"/>
    <w:rsid w:val="00F918D1"/>
    <w:rsid w:val="00F91CD4"/>
    <w:rsid w:val="00F92524"/>
    <w:rsid w:val="00F925C6"/>
    <w:rsid w:val="00F92DB1"/>
    <w:rsid w:val="00F94326"/>
    <w:rsid w:val="00F95951"/>
    <w:rsid w:val="00F9661D"/>
    <w:rsid w:val="00F96C2E"/>
    <w:rsid w:val="00F97307"/>
    <w:rsid w:val="00F97AEC"/>
    <w:rsid w:val="00F97D43"/>
    <w:rsid w:val="00FA00A3"/>
    <w:rsid w:val="00FA055E"/>
    <w:rsid w:val="00FA0E8B"/>
    <w:rsid w:val="00FA0FC6"/>
    <w:rsid w:val="00FA1021"/>
    <w:rsid w:val="00FA13DB"/>
    <w:rsid w:val="00FA153E"/>
    <w:rsid w:val="00FA184E"/>
    <w:rsid w:val="00FA2BF9"/>
    <w:rsid w:val="00FA2E8A"/>
    <w:rsid w:val="00FA3596"/>
    <w:rsid w:val="00FA3D54"/>
    <w:rsid w:val="00FA3ED6"/>
    <w:rsid w:val="00FA4062"/>
    <w:rsid w:val="00FA45E8"/>
    <w:rsid w:val="00FA469E"/>
    <w:rsid w:val="00FA566A"/>
    <w:rsid w:val="00FA5F90"/>
    <w:rsid w:val="00FA6328"/>
    <w:rsid w:val="00FA648F"/>
    <w:rsid w:val="00FB02A3"/>
    <w:rsid w:val="00FB072B"/>
    <w:rsid w:val="00FB1B62"/>
    <w:rsid w:val="00FB29A8"/>
    <w:rsid w:val="00FB2D3B"/>
    <w:rsid w:val="00FB3582"/>
    <w:rsid w:val="00FB4E14"/>
    <w:rsid w:val="00FB4E22"/>
    <w:rsid w:val="00FB562F"/>
    <w:rsid w:val="00FB5E2D"/>
    <w:rsid w:val="00FB79E1"/>
    <w:rsid w:val="00FB7D80"/>
    <w:rsid w:val="00FC0544"/>
    <w:rsid w:val="00FC0829"/>
    <w:rsid w:val="00FC1A47"/>
    <w:rsid w:val="00FC2844"/>
    <w:rsid w:val="00FC3FAB"/>
    <w:rsid w:val="00FC4214"/>
    <w:rsid w:val="00FC4606"/>
    <w:rsid w:val="00FC542A"/>
    <w:rsid w:val="00FC577C"/>
    <w:rsid w:val="00FC602E"/>
    <w:rsid w:val="00FC6ED1"/>
    <w:rsid w:val="00FD18D7"/>
    <w:rsid w:val="00FD1C28"/>
    <w:rsid w:val="00FD306E"/>
    <w:rsid w:val="00FD3120"/>
    <w:rsid w:val="00FD328F"/>
    <w:rsid w:val="00FD3508"/>
    <w:rsid w:val="00FD3F22"/>
    <w:rsid w:val="00FD5BAD"/>
    <w:rsid w:val="00FD5D1C"/>
    <w:rsid w:val="00FD6ACC"/>
    <w:rsid w:val="00FE01D7"/>
    <w:rsid w:val="00FE093C"/>
    <w:rsid w:val="00FE239F"/>
    <w:rsid w:val="00FE46E8"/>
    <w:rsid w:val="00FE4C0C"/>
    <w:rsid w:val="00FE4D83"/>
    <w:rsid w:val="00FE543E"/>
    <w:rsid w:val="00FE5A1D"/>
    <w:rsid w:val="00FE729A"/>
    <w:rsid w:val="00FE72D9"/>
    <w:rsid w:val="00FE7B66"/>
    <w:rsid w:val="00FF045A"/>
    <w:rsid w:val="00FF0DC8"/>
    <w:rsid w:val="00FF1B9C"/>
    <w:rsid w:val="00FF2124"/>
    <w:rsid w:val="00FF2617"/>
    <w:rsid w:val="00FF273C"/>
    <w:rsid w:val="00FF3274"/>
    <w:rsid w:val="00FF3D12"/>
    <w:rsid w:val="00FF694A"/>
    <w:rsid w:val="00FF6B11"/>
    <w:rsid w:val="00FF78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373051C"/>
  <w15:docId w15:val="{BB284C90-7897-425F-AF32-D9448A04E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1D3439"/>
    <w:pPr>
      <w:spacing w:line="264" w:lineRule="auto"/>
      <w:jc w:val="both"/>
    </w:pPr>
    <w:rPr>
      <w:rFonts w:ascii="Trebuchet MS" w:hAnsi="Trebuchet MS"/>
      <w:sz w:val="22"/>
      <w:szCs w:val="24"/>
    </w:rPr>
  </w:style>
  <w:style w:type="paragraph" w:styleId="Naslov1">
    <w:name w:val="heading 1"/>
    <w:basedOn w:val="Navaden"/>
    <w:next w:val="Navaden"/>
    <w:link w:val="Naslov1Znak"/>
    <w:qFormat/>
    <w:rsid w:val="00F87627"/>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0F0281"/>
    <w:pPr>
      <w:keepNext/>
      <w:spacing w:before="240" w:after="60"/>
      <w:outlineLvl w:val="1"/>
    </w:pPr>
    <w:rPr>
      <w:rFonts w:cs="Arial"/>
      <w:b/>
      <w:bCs/>
      <w:iCs/>
      <w:szCs w:val="28"/>
    </w:rPr>
  </w:style>
  <w:style w:type="paragraph" w:styleId="Naslov3">
    <w:name w:val="heading 3"/>
    <w:basedOn w:val="Navaden"/>
    <w:next w:val="Navaden"/>
    <w:link w:val="Naslov3Znak"/>
    <w:qFormat/>
    <w:rsid w:val="000F0281"/>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locked/>
    <w:rsid w:val="00313968"/>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locked/>
    <w:rsid w:val="00FE4C0C"/>
    <w:rPr>
      <w:rFonts w:ascii="Cambria" w:hAnsi="Cambria" w:cs="Times New Roman"/>
      <w:b/>
      <w:bCs/>
      <w:kern w:val="32"/>
      <w:sz w:val="32"/>
      <w:szCs w:val="32"/>
    </w:rPr>
  </w:style>
  <w:style w:type="character" w:customStyle="1" w:styleId="Naslov2Znak">
    <w:name w:val="Naslov 2 Znak"/>
    <w:basedOn w:val="Privzetapisavaodstavka"/>
    <w:link w:val="Naslov2"/>
    <w:semiHidden/>
    <w:locked/>
    <w:rsid w:val="00FE4C0C"/>
    <w:rPr>
      <w:rFonts w:ascii="Cambria" w:hAnsi="Cambria" w:cs="Times New Roman"/>
      <w:b/>
      <w:bCs/>
      <w:i/>
      <w:iCs/>
      <w:sz w:val="28"/>
      <w:szCs w:val="28"/>
    </w:rPr>
  </w:style>
  <w:style w:type="character" w:customStyle="1" w:styleId="Naslov3Znak">
    <w:name w:val="Naslov 3 Znak"/>
    <w:basedOn w:val="Privzetapisavaodstavka"/>
    <w:link w:val="Naslov3"/>
    <w:semiHidden/>
    <w:locked/>
    <w:rsid w:val="00FE4C0C"/>
    <w:rPr>
      <w:rFonts w:ascii="Cambria" w:hAnsi="Cambria" w:cs="Times New Roman"/>
      <w:b/>
      <w:bCs/>
      <w:sz w:val="26"/>
      <w:szCs w:val="26"/>
    </w:rPr>
  </w:style>
  <w:style w:type="paragraph" w:styleId="Kazalovsebine1">
    <w:name w:val="toc 1"/>
    <w:basedOn w:val="Navaden"/>
    <w:next w:val="Navaden"/>
    <w:autoRedefine/>
    <w:semiHidden/>
    <w:rsid w:val="00F87627"/>
    <w:pPr>
      <w:tabs>
        <w:tab w:val="left" w:pos="480"/>
        <w:tab w:val="right" w:leader="dot" w:pos="9062"/>
      </w:tabs>
      <w:spacing w:before="120" w:line="240" w:lineRule="auto"/>
    </w:pPr>
    <w:rPr>
      <w:rFonts w:cs="Arial"/>
      <w:b/>
      <w:bCs/>
      <w:caps/>
    </w:rPr>
  </w:style>
  <w:style w:type="paragraph" w:styleId="Kazalovsebine2">
    <w:name w:val="toc 2"/>
    <w:basedOn w:val="Navaden"/>
    <w:next w:val="Navaden"/>
    <w:autoRedefine/>
    <w:semiHidden/>
    <w:rsid w:val="000F0281"/>
    <w:pPr>
      <w:spacing w:before="240"/>
    </w:pPr>
    <w:rPr>
      <w:b/>
      <w:bCs/>
      <w:sz w:val="20"/>
      <w:szCs w:val="20"/>
    </w:rPr>
  </w:style>
  <w:style w:type="paragraph" w:styleId="Kazalovsebine3">
    <w:name w:val="toc 3"/>
    <w:basedOn w:val="Navaden"/>
    <w:next w:val="Navaden"/>
    <w:autoRedefine/>
    <w:semiHidden/>
    <w:rsid w:val="00030A4B"/>
    <w:pPr>
      <w:tabs>
        <w:tab w:val="left" w:pos="900"/>
        <w:tab w:val="right" w:pos="9062"/>
      </w:tabs>
      <w:ind w:left="567"/>
    </w:pPr>
    <w:rPr>
      <w:sz w:val="20"/>
      <w:szCs w:val="20"/>
    </w:rPr>
  </w:style>
  <w:style w:type="paragraph" w:styleId="Kazalovsebine4">
    <w:name w:val="toc 4"/>
    <w:basedOn w:val="Navaden"/>
    <w:next w:val="Navaden"/>
    <w:autoRedefine/>
    <w:semiHidden/>
    <w:rsid w:val="000F0281"/>
    <w:pPr>
      <w:ind w:left="480"/>
    </w:pPr>
    <w:rPr>
      <w:sz w:val="20"/>
      <w:szCs w:val="20"/>
    </w:rPr>
  </w:style>
  <w:style w:type="paragraph" w:styleId="Kazalovsebine5">
    <w:name w:val="toc 5"/>
    <w:basedOn w:val="Navaden"/>
    <w:next w:val="Navaden"/>
    <w:autoRedefine/>
    <w:semiHidden/>
    <w:rsid w:val="000F0281"/>
    <w:pPr>
      <w:ind w:left="720"/>
    </w:pPr>
    <w:rPr>
      <w:sz w:val="20"/>
      <w:szCs w:val="20"/>
    </w:rPr>
  </w:style>
  <w:style w:type="paragraph" w:styleId="Kazalovsebine6">
    <w:name w:val="toc 6"/>
    <w:basedOn w:val="Navaden"/>
    <w:next w:val="Navaden"/>
    <w:autoRedefine/>
    <w:semiHidden/>
    <w:rsid w:val="000F0281"/>
    <w:pPr>
      <w:ind w:left="960"/>
    </w:pPr>
    <w:rPr>
      <w:sz w:val="20"/>
      <w:szCs w:val="20"/>
    </w:rPr>
  </w:style>
  <w:style w:type="paragraph" w:styleId="Kazalovsebine7">
    <w:name w:val="toc 7"/>
    <w:basedOn w:val="Navaden"/>
    <w:next w:val="Navaden"/>
    <w:autoRedefine/>
    <w:semiHidden/>
    <w:rsid w:val="000F0281"/>
    <w:pPr>
      <w:ind w:left="1200"/>
    </w:pPr>
    <w:rPr>
      <w:sz w:val="20"/>
      <w:szCs w:val="20"/>
    </w:rPr>
  </w:style>
  <w:style w:type="paragraph" w:styleId="Kazalovsebine8">
    <w:name w:val="toc 8"/>
    <w:basedOn w:val="Navaden"/>
    <w:next w:val="Navaden"/>
    <w:autoRedefine/>
    <w:semiHidden/>
    <w:rsid w:val="000F0281"/>
    <w:pPr>
      <w:ind w:left="1440"/>
    </w:pPr>
    <w:rPr>
      <w:sz w:val="20"/>
      <w:szCs w:val="20"/>
    </w:rPr>
  </w:style>
  <w:style w:type="paragraph" w:styleId="Kazalovsebine9">
    <w:name w:val="toc 9"/>
    <w:basedOn w:val="Navaden"/>
    <w:next w:val="Navaden"/>
    <w:autoRedefine/>
    <w:semiHidden/>
    <w:rsid w:val="000F0281"/>
    <w:pPr>
      <w:ind w:left="1680"/>
    </w:pPr>
    <w:rPr>
      <w:sz w:val="20"/>
      <w:szCs w:val="20"/>
    </w:rPr>
  </w:style>
  <w:style w:type="character" w:styleId="Hiperpovezava">
    <w:name w:val="Hyperlink"/>
    <w:basedOn w:val="Privzetapisavaodstavka"/>
    <w:uiPriority w:val="99"/>
    <w:rsid w:val="00F806BB"/>
    <w:rPr>
      <w:rFonts w:cs="Times New Roman"/>
      <w:color w:val="0000FF"/>
      <w:u w:val="single"/>
    </w:rPr>
  </w:style>
  <w:style w:type="paragraph" w:customStyle="1" w:styleId="TEKST">
    <w:name w:val="TEKST"/>
    <w:basedOn w:val="Navaden"/>
    <w:link w:val="TEKSTChar"/>
    <w:rsid w:val="00CF51F0"/>
  </w:style>
  <w:style w:type="table" w:styleId="Tabelamrea">
    <w:name w:val="Table Grid"/>
    <w:basedOn w:val="Navadnatabela"/>
    <w:rsid w:val="007F3F41"/>
    <w:pPr>
      <w:spacing w:line="264"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preprosta1">
    <w:name w:val="Table Simple 1"/>
    <w:basedOn w:val="Navadnatabela"/>
    <w:rsid w:val="00E751F3"/>
    <w:pPr>
      <w:spacing w:line="264" w:lineRule="auto"/>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287B07"/>
    <w:pPr>
      <w:spacing w:before="120" w:after="120"/>
      <w:jc w:val="left"/>
    </w:pPr>
    <w:rPr>
      <w:b/>
      <w:smallCaps/>
      <w:w w:val="110"/>
      <w:szCs w:val="22"/>
    </w:rPr>
  </w:style>
  <w:style w:type="paragraph" w:styleId="Glava">
    <w:name w:val="header"/>
    <w:basedOn w:val="Navaden"/>
    <w:link w:val="GlavaZnak"/>
    <w:rsid w:val="005E13B2"/>
    <w:pPr>
      <w:tabs>
        <w:tab w:val="center" w:pos="4536"/>
        <w:tab w:val="right" w:pos="9072"/>
      </w:tabs>
    </w:pPr>
  </w:style>
  <w:style w:type="character" w:customStyle="1" w:styleId="GlavaZnak">
    <w:name w:val="Glava Znak"/>
    <w:basedOn w:val="Privzetapisavaodstavka"/>
    <w:link w:val="Glava"/>
    <w:locked/>
    <w:rsid w:val="00FE4C0C"/>
    <w:rPr>
      <w:rFonts w:ascii="Trebuchet MS" w:hAnsi="Trebuchet MS" w:cs="Times New Roman"/>
      <w:sz w:val="24"/>
      <w:szCs w:val="24"/>
    </w:rPr>
  </w:style>
  <w:style w:type="paragraph" w:styleId="Noga">
    <w:name w:val="footer"/>
    <w:basedOn w:val="Navaden"/>
    <w:link w:val="NogaZnak"/>
    <w:uiPriority w:val="99"/>
    <w:rsid w:val="005E13B2"/>
    <w:pPr>
      <w:tabs>
        <w:tab w:val="center" w:pos="4536"/>
        <w:tab w:val="right" w:pos="9072"/>
      </w:tabs>
    </w:pPr>
  </w:style>
  <w:style w:type="character" w:customStyle="1" w:styleId="NogaZnak">
    <w:name w:val="Noga Znak"/>
    <w:basedOn w:val="Privzetapisavaodstavka"/>
    <w:link w:val="Noga"/>
    <w:uiPriority w:val="99"/>
    <w:locked/>
    <w:rsid w:val="00FE4C0C"/>
    <w:rPr>
      <w:rFonts w:ascii="Trebuchet MS" w:hAnsi="Trebuchet MS" w:cs="Times New Roman"/>
      <w:sz w:val="24"/>
      <w:szCs w:val="24"/>
    </w:rPr>
  </w:style>
  <w:style w:type="character" w:styleId="tevilkastrani">
    <w:name w:val="page number"/>
    <w:basedOn w:val="Privzetapisavaodstavka"/>
    <w:rsid w:val="005E13B2"/>
    <w:rPr>
      <w:rFonts w:cs="Times New Roman"/>
    </w:rPr>
  </w:style>
  <w:style w:type="paragraph" w:styleId="Zgradbadokumenta">
    <w:name w:val="Document Map"/>
    <w:basedOn w:val="Navaden"/>
    <w:link w:val="ZgradbadokumentaZnak"/>
    <w:semiHidden/>
    <w:rsid w:val="007A7122"/>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semiHidden/>
    <w:locked/>
    <w:rsid w:val="00FE4C0C"/>
    <w:rPr>
      <w:rFonts w:cs="Times New Roman"/>
      <w:sz w:val="2"/>
    </w:rPr>
  </w:style>
  <w:style w:type="paragraph" w:customStyle="1" w:styleId="Style">
    <w:name w:val="Style"/>
    <w:basedOn w:val="Navaden"/>
    <w:rsid w:val="00D737EE"/>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245708"/>
    <w:pPr>
      <w:spacing w:after="160" w:line="240" w:lineRule="exact"/>
      <w:jc w:val="left"/>
    </w:pPr>
    <w:rPr>
      <w:rFonts w:ascii="Tahoma" w:hAnsi="Tahoma"/>
      <w:sz w:val="20"/>
      <w:szCs w:val="20"/>
      <w:lang w:val="en-US" w:eastAsia="en-US"/>
    </w:rPr>
  </w:style>
  <w:style w:type="character" w:customStyle="1" w:styleId="TEKSTChar">
    <w:name w:val="TEKST Char"/>
    <w:basedOn w:val="Privzetapisavaodstavka"/>
    <w:link w:val="TEKST"/>
    <w:locked/>
    <w:rsid w:val="00C25400"/>
    <w:rPr>
      <w:rFonts w:ascii="Trebuchet MS" w:hAnsi="Trebuchet MS" w:cs="Times New Roman"/>
      <w:sz w:val="24"/>
      <w:szCs w:val="24"/>
      <w:lang w:val="sl-SI" w:eastAsia="sl-SI" w:bidi="ar-SA"/>
    </w:rPr>
  </w:style>
  <w:style w:type="paragraph" w:styleId="Sprotnaopomba-besedilo">
    <w:name w:val="footnote text"/>
    <w:basedOn w:val="Navaden"/>
    <w:link w:val="Sprotnaopomba-besediloZnak"/>
    <w:rsid w:val="00BF3FEE"/>
    <w:rPr>
      <w:sz w:val="20"/>
      <w:szCs w:val="20"/>
    </w:rPr>
  </w:style>
  <w:style w:type="character" w:styleId="Sprotnaopomba-sklic">
    <w:name w:val="footnote reference"/>
    <w:aliases w:val="Footnote symbol,Footnote,Fussnota,Footnote reference number,note TESI,SUPERS,EN Footnote Reference"/>
    <w:basedOn w:val="Privzetapisavaodstavka"/>
    <w:uiPriority w:val="99"/>
    <w:rsid w:val="00BF3FEE"/>
    <w:rPr>
      <w:vertAlign w:val="superscript"/>
    </w:rPr>
  </w:style>
  <w:style w:type="character" w:customStyle="1" w:styleId="Heading3Char">
    <w:name w:val="Heading 3 Char"/>
    <w:basedOn w:val="Privzetapisavaodstavka"/>
    <w:semiHidden/>
    <w:locked/>
    <w:rsid w:val="004C3FBA"/>
    <w:rPr>
      <w:rFonts w:ascii="Cambria" w:hAnsi="Cambria" w:cs="Times New Roman"/>
      <w:b/>
      <w:bCs/>
      <w:sz w:val="26"/>
      <w:szCs w:val="26"/>
    </w:rPr>
  </w:style>
  <w:style w:type="paragraph" w:customStyle="1" w:styleId="a">
    <w:basedOn w:val="Navaden"/>
    <w:rsid w:val="00E26A28"/>
    <w:pPr>
      <w:spacing w:after="160" w:line="240" w:lineRule="exact"/>
      <w:jc w:val="left"/>
    </w:pPr>
    <w:rPr>
      <w:rFonts w:ascii="Tahoma" w:hAnsi="Tahoma"/>
      <w:sz w:val="20"/>
      <w:szCs w:val="20"/>
      <w:lang w:val="en-US" w:eastAsia="en-US"/>
    </w:rPr>
  </w:style>
  <w:style w:type="paragraph" w:styleId="Besedilooblaka">
    <w:name w:val="Balloon Text"/>
    <w:basedOn w:val="Navaden"/>
    <w:link w:val="BesedilooblakaZnak"/>
    <w:uiPriority w:val="99"/>
    <w:semiHidden/>
    <w:rsid w:val="00B6650B"/>
    <w:rPr>
      <w:rFonts w:ascii="Tahoma" w:hAnsi="Tahoma" w:cs="Tahoma"/>
      <w:sz w:val="16"/>
      <w:szCs w:val="16"/>
    </w:rPr>
  </w:style>
  <w:style w:type="character" w:styleId="Pripombasklic">
    <w:name w:val="annotation reference"/>
    <w:basedOn w:val="Privzetapisavaodstavka"/>
    <w:uiPriority w:val="99"/>
    <w:rsid w:val="009B48F5"/>
    <w:rPr>
      <w:sz w:val="16"/>
      <w:szCs w:val="16"/>
    </w:rPr>
  </w:style>
  <w:style w:type="paragraph" w:styleId="Pripombabesedilo">
    <w:name w:val="annotation text"/>
    <w:aliases w:val="Komentar - besedilo1"/>
    <w:basedOn w:val="Navaden"/>
    <w:link w:val="PripombabesediloZnak"/>
    <w:uiPriority w:val="99"/>
    <w:rsid w:val="009B48F5"/>
    <w:rPr>
      <w:sz w:val="20"/>
      <w:szCs w:val="20"/>
    </w:rPr>
  </w:style>
  <w:style w:type="paragraph" w:styleId="Zadevapripombe">
    <w:name w:val="annotation subject"/>
    <w:basedOn w:val="Pripombabesedilo"/>
    <w:next w:val="Pripombabesedilo"/>
    <w:link w:val="ZadevapripombeZnak"/>
    <w:uiPriority w:val="99"/>
    <w:semiHidden/>
    <w:rsid w:val="009B48F5"/>
    <w:rPr>
      <w:b/>
      <w:bCs/>
    </w:rPr>
  </w:style>
  <w:style w:type="paragraph" w:styleId="Seznam2">
    <w:name w:val="List 2"/>
    <w:basedOn w:val="Navaden"/>
    <w:rsid w:val="00D32E25"/>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211AF3"/>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2F4755"/>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uiPriority w:val="99"/>
    <w:rsid w:val="00E83576"/>
    <w:rPr>
      <w:color w:val="800080"/>
      <w:u w:val="single"/>
    </w:rPr>
  </w:style>
  <w:style w:type="paragraph" w:customStyle="1" w:styleId="CharChar4ZnakZnakCharCharZnak">
    <w:name w:val="Char Char4 Znak Znak Char Char Znak"/>
    <w:basedOn w:val="Navaden"/>
    <w:rsid w:val="0026098D"/>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0A27CE"/>
    <w:pPr>
      <w:spacing w:after="160" w:line="240" w:lineRule="exact"/>
      <w:jc w:val="left"/>
    </w:pPr>
    <w:rPr>
      <w:rFonts w:ascii="Tahoma" w:hAnsi="Tahoma"/>
      <w:sz w:val="20"/>
      <w:szCs w:val="20"/>
      <w:lang w:val="en-US" w:eastAsia="en-US"/>
    </w:rPr>
  </w:style>
  <w:style w:type="character" w:customStyle="1" w:styleId="Sprotnaopomba-besediloZnak">
    <w:name w:val="Sprotna opomba - besedilo Znak"/>
    <w:basedOn w:val="Privzetapisavaodstavka"/>
    <w:link w:val="Sprotnaopomba-besedilo"/>
    <w:rsid w:val="000041D8"/>
    <w:rPr>
      <w:rFonts w:ascii="Trebuchet MS" w:hAnsi="Trebuchet MS"/>
    </w:rPr>
  </w:style>
  <w:style w:type="paragraph" w:styleId="Odstavekseznama">
    <w:name w:val="List Paragraph"/>
    <w:basedOn w:val="Navaden"/>
    <w:link w:val="OdstavekseznamaZnak"/>
    <w:uiPriority w:val="34"/>
    <w:qFormat/>
    <w:rsid w:val="00187D06"/>
    <w:pPr>
      <w:ind w:left="708"/>
    </w:pPr>
  </w:style>
  <w:style w:type="paragraph" w:styleId="Navadensplet">
    <w:name w:val="Normal (Web)"/>
    <w:basedOn w:val="Navaden"/>
    <w:uiPriority w:val="99"/>
    <w:unhideWhenUsed/>
    <w:rsid w:val="00515657"/>
    <w:pPr>
      <w:spacing w:before="100" w:beforeAutospacing="1" w:after="100" w:afterAutospacing="1" w:line="240" w:lineRule="auto"/>
      <w:jc w:val="left"/>
    </w:pPr>
    <w:rPr>
      <w:rFonts w:ascii="Times New Roman" w:hAnsi="Times New Roman"/>
      <w:sz w:val="24"/>
    </w:rPr>
  </w:style>
  <w:style w:type="character" w:customStyle="1" w:styleId="Naslov4Znak">
    <w:name w:val="Naslov 4 Znak"/>
    <w:basedOn w:val="Privzetapisavaodstavka"/>
    <w:link w:val="Naslov4"/>
    <w:uiPriority w:val="9"/>
    <w:semiHidden/>
    <w:rsid w:val="00313968"/>
    <w:rPr>
      <w:rFonts w:ascii="Cambria" w:eastAsia="Times New Roman" w:hAnsi="Cambria" w:cs="Times New Roman"/>
      <w:b/>
      <w:bCs/>
      <w:i/>
      <w:iCs/>
      <w:color w:val="4F81BD"/>
      <w:sz w:val="22"/>
      <w:szCs w:val="22"/>
      <w:lang w:eastAsia="en-US" w:bidi="en-US"/>
    </w:rPr>
  </w:style>
  <w:style w:type="paragraph" w:styleId="Telobesedila">
    <w:name w:val="Body Text"/>
    <w:basedOn w:val="Navaden"/>
    <w:link w:val="TelobesedilaZnak"/>
    <w:uiPriority w:val="99"/>
    <w:rsid w:val="00313968"/>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uiPriority w:val="99"/>
    <w:rsid w:val="00313968"/>
    <w:rPr>
      <w:b/>
      <w:sz w:val="40"/>
      <w:lang w:val="en-GB"/>
    </w:rPr>
  </w:style>
  <w:style w:type="paragraph" w:styleId="Telobesedila3">
    <w:name w:val="Body Text 3"/>
    <w:basedOn w:val="Navaden"/>
    <w:link w:val="Telobesedila3Znak"/>
    <w:rsid w:val="00313968"/>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313968"/>
    <w:rPr>
      <w:sz w:val="16"/>
      <w:szCs w:val="16"/>
    </w:rPr>
  </w:style>
  <w:style w:type="character" w:customStyle="1" w:styleId="PripombabesediloZnak">
    <w:name w:val="Pripomba – besedilo Znak"/>
    <w:aliases w:val="Komentar - besedilo1 Znak"/>
    <w:basedOn w:val="Privzetapisavaodstavka"/>
    <w:link w:val="Pripombabesedilo"/>
    <w:uiPriority w:val="99"/>
    <w:rsid w:val="009C79E7"/>
    <w:rPr>
      <w:rFonts w:ascii="Trebuchet MS" w:hAnsi="Trebuchet MS"/>
    </w:rPr>
  </w:style>
  <w:style w:type="character" w:customStyle="1" w:styleId="ZadevapripombeZnak">
    <w:name w:val="Zadeva pripombe Znak"/>
    <w:basedOn w:val="PripombabesediloZnak"/>
    <w:link w:val="Zadevapripombe"/>
    <w:uiPriority w:val="99"/>
    <w:semiHidden/>
    <w:rsid w:val="009C79E7"/>
    <w:rPr>
      <w:rFonts w:ascii="Trebuchet MS" w:hAnsi="Trebuchet MS"/>
      <w:b/>
      <w:bCs/>
    </w:rPr>
  </w:style>
  <w:style w:type="character" w:customStyle="1" w:styleId="BesedilooblakaZnak">
    <w:name w:val="Besedilo oblačka Znak"/>
    <w:basedOn w:val="Privzetapisavaodstavka"/>
    <w:link w:val="Besedilooblaka"/>
    <w:uiPriority w:val="99"/>
    <w:semiHidden/>
    <w:rsid w:val="009C79E7"/>
    <w:rPr>
      <w:rFonts w:ascii="Tahoma" w:hAnsi="Tahoma" w:cs="Tahoma"/>
      <w:sz w:val="16"/>
      <w:szCs w:val="16"/>
    </w:rPr>
  </w:style>
  <w:style w:type="character" w:customStyle="1" w:styleId="TEKSTZnak">
    <w:name w:val="TEKST Znak"/>
    <w:basedOn w:val="Privzetapisavaodstavka"/>
    <w:locked/>
    <w:rsid w:val="004F3E94"/>
    <w:rPr>
      <w:rFonts w:ascii="Trebuchet MS" w:eastAsia="Times New Roman" w:hAnsi="Trebuchet MS" w:cs="Times New Roman"/>
      <w:sz w:val="22"/>
      <w:lang w:val="sl-SI" w:eastAsia="sl-SI"/>
    </w:rPr>
  </w:style>
  <w:style w:type="character" w:customStyle="1" w:styleId="OdstavekseznamaZnak">
    <w:name w:val="Odstavek seznama Znak"/>
    <w:link w:val="Odstavekseznama"/>
    <w:uiPriority w:val="34"/>
    <w:locked/>
    <w:rsid w:val="00F97AEC"/>
    <w:rPr>
      <w:rFonts w:ascii="Trebuchet MS" w:hAnsi="Trebuchet MS"/>
      <w:sz w:val="22"/>
      <w:szCs w:val="24"/>
    </w:rPr>
  </w:style>
  <w:style w:type="character" w:customStyle="1" w:styleId="Nerazreenaomemba1">
    <w:name w:val="Nerazrešena omemba1"/>
    <w:basedOn w:val="Privzetapisavaodstavka"/>
    <w:uiPriority w:val="99"/>
    <w:semiHidden/>
    <w:unhideWhenUsed/>
    <w:rsid w:val="00344200"/>
    <w:rPr>
      <w:color w:val="808080"/>
      <w:shd w:val="clear" w:color="auto" w:fill="E6E6E6"/>
    </w:rPr>
  </w:style>
  <w:style w:type="paragraph" w:customStyle="1" w:styleId="Navaden1">
    <w:name w:val="Navaden1"/>
    <w:basedOn w:val="Navaden"/>
    <w:rsid w:val="00500580"/>
    <w:pPr>
      <w:spacing w:before="100" w:beforeAutospacing="1" w:after="100" w:afterAutospacing="1" w:line="240" w:lineRule="auto"/>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421414749">
      <w:bodyDiv w:val="1"/>
      <w:marLeft w:val="0"/>
      <w:marRight w:val="0"/>
      <w:marTop w:val="0"/>
      <w:marBottom w:val="0"/>
      <w:divBdr>
        <w:top w:val="none" w:sz="0" w:space="0" w:color="auto"/>
        <w:left w:val="none" w:sz="0" w:space="0" w:color="auto"/>
        <w:bottom w:val="none" w:sz="0" w:space="0" w:color="auto"/>
        <w:right w:val="none" w:sz="0" w:space="0" w:color="auto"/>
      </w:divBdr>
    </w:div>
    <w:div w:id="473370547">
      <w:bodyDiv w:val="1"/>
      <w:marLeft w:val="0"/>
      <w:marRight w:val="0"/>
      <w:marTop w:val="0"/>
      <w:marBottom w:val="0"/>
      <w:divBdr>
        <w:top w:val="none" w:sz="0" w:space="0" w:color="auto"/>
        <w:left w:val="none" w:sz="0" w:space="0" w:color="auto"/>
        <w:bottom w:val="none" w:sz="0" w:space="0" w:color="auto"/>
        <w:right w:val="none" w:sz="0" w:space="0" w:color="auto"/>
      </w:divBdr>
    </w:div>
    <w:div w:id="974405097">
      <w:bodyDiv w:val="1"/>
      <w:marLeft w:val="0"/>
      <w:marRight w:val="0"/>
      <w:marTop w:val="0"/>
      <w:marBottom w:val="0"/>
      <w:divBdr>
        <w:top w:val="none" w:sz="0" w:space="0" w:color="auto"/>
        <w:left w:val="none" w:sz="0" w:space="0" w:color="auto"/>
        <w:bottom w:val="none" w:sz="0" w:space="0" w:color="auto"/>
        <w:right w:val="none" w:sz="0" w:space="0" w:color="auto"/>
      </w:divBdr>
    </w:div>
    <w:div w:id="1451166843">
      <w:bodyDiv w:val="1"/>
      <w:marLeft w:val="0"/>
      <w:marRight w:val="0"/>
      <w:marTop w:val="0"/>
      <w:marBottom w:val="0"/>
      <w:divBdr>
        <w:top w:val="none" w:sz="0" w:space="0" w:color="auto"/>
        <w:left w:val="none" w:sz="0" w:space="0" w:color="auto"/>
        <w:bottom w:val="none" w:sz="0" w:space="0" w:color="auto"/>
        <w:right w:val="none" w:sz="0" w:space="0" w:color="auto"/>
      </w:divBdr>
    </w:div>
    <w:div w:id="177019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www.spiritslovenia.si/"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nfo@spiritslovenia.si"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grt.gov.si/si/o_ministrstvu/varstvo_osebnih_podatk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piritslovenia.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A4F93-C908-4A48-B68A-10697824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12916</Words>
  <Characters>73622</Characters>
  <Application>Microsoft Office Word</Application>
  <DocSecurity>0</DocSecurity>
  <Lines>613</Lines>
  <Paragraphs>172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 inovacijske spodbude</vt:lpstr>
      <vt:lpstr>razpis inovacijske spodbude</vt:lpstr>
    </vt:vector>
  </TitlesOfParts>
  <Company>JAPTI</Company>
  <LinksUpToDate>false</LinksUpToDate>
  <CharactersWithSpaces>86366</CharactersWithSpaces>
  <SharedDoc>false</SharedDoc>
  <HLinks>
    <vt:vector size="30" baseType="variant">
      <vt:variant>
        <vt:i4>6291559</vt:i4>
      </vt:variant>
      <vt:variant>
        <vt:i4>15</vt:i4>
      </vt:variant>
      <vt:variant>
        <vt:i4>0</vt:i4>
      </vt:variant>
      <vt:variant>
        <vt:i4>5</vt:i4>
      </vt:variant>
      <vt:variant>
        <vt:lpwstr/>
      </vt:variant>
      <vt:variant>
        <vt:lpwstr>Obrazci</vt:lpwstr>
      </vt:variant>
      <vt:variant>
        <vt:i4>6422643</vt:i4>
      </vt:variant>
      <vt:variant>
        <vt:i4>12</vt:i4>
      </vt:variant>
      <vt:variant>
        <vt:i4>0</vt:i4>
      </vt:variant>
      <vt:variant>
        <vt:i4>5</vt:i4>
      </vt:variant>
      <vt:variant>
        <vt:lpwstr/>
      </vt:variant>
      <vt:variant>
        <vt:lpwstr>Pogodba</vt:lpwstr>
      </vt:variant>
      <vt:variant>
        <vt:i4>7143539</vt:i4>
      </vt:variant>
      <vt:variant>
        <vt:i4>9</vt:i4>
      </vt:variant>
      <vt:variant>
        <vt:i4>0</vt:i4>
      </vt:variant>
      <vt:variant>
        <vt:i4>5</vt:i4>
      </vt:variant>
      <vt:variant>
        <vt:lpwstr/>
      </vt:variant>
      <vt:variant>
        <vt:lpwstr>Merila</vt:lpwstr>
      </vt:variant>
      <vt:variant>
        <vt:i4>6422625</vt:i4>
      </vt:variant>
      <vt:variant>
        <vt:i4>6</vt:i4>
      </vt:variant>
      <vt:variant>
        <vt:i4>0</vt:i4>
      </vt:variant>
      <vt:variant>
        <vt:i4>5</vt:i4>
      </vt:variant>
      <vt:variant>
        <vt:lpwstr/>
      </vt:variant>
      <vt:variant>
        <vt:lpwstr>Razpis</vt:lpwstr>
      </vt:variant>
      <vt:variant>
        <vt:i4>393232</vt:i4>
      </vt:variant>
      <vt:variant>
        <vt:i4>3</vt:i4>
      </vt:variant>
      <vt:variant>
        <vt:i4>0</vt:i4>
      </vt:variant>
      <vt:variant>
        <vt:i4>5</vt:i4>
      </vt:variant>
      <vt:variant>
        <vt:lpwstr/>
      </vt:variant>
      <vt:variant>
        <vt:lpwstr>Navodila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 inovacijske spodbude</dc:title>
  <dc:creator>AlenkaPahorZvanut</dc:creator>
  <cp:lastModifiedBy>Boris Kunilo</cp:lastModifiedBy>
  <cp:revision>2</cp:revision>
  <cp:lastPrinted>2018-08-21T07:59:00Z</cp:lastPrinted>
  <dcterms:created xsi:type="dcterms:W3CDTF">2018-08-23T09:06:00Z</dcterms:created>
  <dcterms:modified xsi:type="dcterms:W3CDTF">2018-08-23T09:06:00Z</dcterms:modified>
</cp:coreProperties>
</file>