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B11D8" w14:textId="5BEC7173" w:rsidR="006A010E" w:rsidRPr="002E420F" w:rsidRDefault="006A010E" w:rsidP="00D362BD">
      <w:pPr>
        <w:spacing w:after="0" w:line="240" w:lineRule="auto"/>
        <w:jc w:val="center"/>
        <w:rPr>
          <w:rFonts w:ascii="Arial Narrow" w:hAnsi="Arial Narrow"/>
          <w:sz w:val="24"/>
          <w:szCs w:val="24"/>
        </w:rPr>
      </w:pPr>
      <w:bookmarkStart w:id="0" w:name="_GoBack"/>
      <w:bookmarkEnd w:id="0"/>
      <w:r w:rsidRPr="002E420F">
        <w:rPr>
          <w:rFonts w:ascii="Arial Narrow" w:hAnsi="Arial Narrow"/>
          <w:b/>
          <w:sz w:val="24"/>
          <w:szCs w:val="24"/>
        </w:rPr>
        <w:t xml:space="preserve">Obrazec 2A: Izjava </w:t>
      </w:r>
      <w:r w:rsidR="00020F7E" w:rsidRPr="002E420F">
        <w:rPr>
          <w:rFonts w:ascii="Arial Narrow" w:hAnsi="Arial Narrow"/>
          <w:b/>
          <w:sz w:val="24"/>
          <w:szCs w:val="24"/>
        </w:rPr>
        <w:t>samostojnega prijavitelja</w:t>
      </w:r>
      <w:r w:rsidR="005B0A11" w:rsidRPr="00D70A56">
        <w:rPr>
          <w:rStyle w:val="Sprotnaopomba-sklic"/>
          <w:rFonts w:ascii="Arial Narrow" w:hAnsi="Arial Narrow"/>
          <w:b/>
          <w:sz w:val="24"/>
          <w:szCs w:val="24"/>
        </w:rPr>
        <w:footnoteReference w:id="1"/>
      </w:r>
      <w:r w:rsidR="007E56DB" w:rsidRPr="002E420F">
        <w:rPr>
          <w:rFonts w:ascii="Arial Narrow" w:hAnsi="Arial Narrow"/>
          <w:sz w:val="24"/>
          <w:szCs w:val="24"/>
        </w:rPr>
        <w:t xml:space="preserve">                                              </w:t>
      </w:r>
      <w:r w:rsidR="00111FE2" w:rsidRPr="002E420F">
        <w:rPr>
          <w:rFonts w:ascii="Arial Narrow" w:hAnsi="Arial Narrow"/>
          <w:sz w:val="24"/>
          <w:szCs w:val="24"/>
        </w:rPr>
        <w:t xml:space="preserve">                         </w:t>
      </w:r>
      <w:r w:rsidR="007E56DB" w:rsidRPr="002E420F">
        <w:rPr>
          <w:rFonts w:ascii="Arial Narrow" w:hAnsi="Arial Narrow"/>
          <w:sz w:val="24"/>
          <w:szCs w:val="24"/>
        </w:rPr>
        <w:t>SME 2/17</w:t>
      </w:r>
    </w:p>
    <w:p w14:paraId="67985353" w14:textId="77777777" w:rsidR="006A010E" w:rsidRPr="002E420F" w:rsidRDefault="006A010E" w:rsidP="003801C9">
      <w:pPr>
        <w:spacing w:after="0" w:line="240" w:lineRule="auto"/>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6902"/>
      </w:tblGrid>
      <w:tr w:rsidR="00FD6066" w:rsidRPr="002E420F" w14:paraId="07DEBD7C" w14:textId="77777777" w:rsidTr="00FA442A">
        <w:trPr>
          <w:trHeight w:val="340"/>
        </w:trPr>
        <w:tc>
          <w:tcPr>
            <w:tcW w:w="1192" w:type="pct"/>
            <w:shd w:val="clear" w:color="auto" w:fill="BFBFBF" w:themeFill="background1" w:themeFillShade="BF"/>
            <w:vAlign w:val="center"/>
          </w:tcPr>
          <w:p w14:paraId="59C17868" w14:textId="77777777" w:rsidR="00FD6066" w:rsidRPr="002E420F" w:rsidRDefault="00FD6066" w:rsidP="00FE50CE">
            <w:pPr>
              <w:spacing w:after="0" w:line="240" w:lineRule="auto"/>
              <w:rPr>
                <w:rFonts w:ascii="Arial Narrow" w:hAnsi="Arial Narrow"/>
                <w:sz w:val="20"/>
                <w:szCs w:val="20"/>
              </w:rPr>
            </w:pPr>
            <w:r w:rsidRPr="002E420F">
              <w:rPr>
                <w:rFonts w:ascii="Arial Narrow" w:hAnsi="Arial Narrow"/>
                <w:b/>
                <w:sz w:val="20"/>
                <w:szCs w:val="20"/>
              </w:rPr>
              <w:t>NAZIV RRI OPERACIJE</w:t>
            </w:r>
          </w:p>
        </w:tc>
        <w:tc>
          <w:tcPr>
            <w:tcW w:w="3808" w:type="pct"/>
            <w:shd w:val="clear" w:color="auto" w:fill="FFF2CC"/>
            <w:vAlign w:val="center"/>
          </w:tcPr>
          <w:p w14:paraId="6E352524" w14:textId="77777777" w:rsidR="00FD6066" w:rsidRPr="002E420F" w:rsidRDefault="00FD6066" w:rsidP="00FE50CE">
            <w:pPr>
              <w:spacing w:after="0" w:line="240" w:lineRule="auto"/>
              <w:rPr>
                <w:rFonts w:ascii="Arial Narrow" w:hAnsi="Arial Narrow"/>
                <w:b/>
                <w:sz w:val="20"/>
                <w:szCs w:val="20"/>
              </w:rPr>
            </w:pPr>
          </w:p>
        </w:tc>
      </w:tr>
    </w:tbl>
    <w:p w14:paraId="0717E4A4" w14:textId="77777777" w:rsidR="00FD6066" w:rsidRPr="002E420F" w:rsidRDefault="00FD6066" w:rsidP="003801C9">
      <w:pPr>
        <w:spacing w:after="0" w:line="240" w:lineRule="auto"/>
        <w:rPr>
          <w:rFonts w:ascii="Arial Narrow" w:hAnsi="Arial Narrow"/>
          <w:sz w:val="20"/>
          <w:szCs w:val="20"/>
        </w:rPr>
      </w:pPr>
    </w:p>
    <w:p w14:paraId="3AAB0999" w14:textId="77777777" w:rsidR="00FD6066" w:rsidRPr="002E420F" w:rsidRDefault="00FD6066" w:rsidP="003801C9">
      <w:pPr>
        <w:spacing w:after="0" w:line="240" w:lineRule="auto"/>
        <w:rPr>
          <w:rFonts w:ascii="Arial Narrow" w:hAnsi="Arial Narrow"/>
          <w:sz w:val="20"/>
          <w:szCs w:val="20"/>
        </w:rPr>
      </w:pPr>
      <w:r w:rsidRPr="002E420F">
        <w:rPr>
          <w:rFonts w:ascii="Arial Narrow" w:hAnsi="Arial Narrow"/>
          <w:b/>
          <w:sz w:val="24"/>
          <w:szCs w:val="24"/>
        </w:rPr>
        <w:t>Spodaj podpisani</w:t>
      </w:r>
    </w:p>
    <w:p w14:paraId="4E9BF7E4" w14:textId="77777777" w:rsidR="00FD6066" w:rsidRPr="002E420F" w:rsidRDefault="00FD6066" w:rsidP="003801C9">
      <w:pPr>
        <w:spacing w:after="0" w:line="240" w:lineRule="auto"/>
        <w:rPr>
          <w:rFonts w:ascii="Arial Narrow" w:hAnsi="Arial Narrow"/>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0"/>
        <w:gridCol w:w="5527"/>
      </w:tblGrid>
      <w:tr w:rsidR="00FD6066" w:rsidRPr="002E420F" w14:paraId="621363C3" w14:textId="77777777" w:rsidTr="00834234">
        <w:trPr>
          <w:trHeight w:val="340"/>
        </w:trPr>
        <w:tc>
          <w:tcPr>
            <w:tcW w:w="1952" w:type="pct"/>
            <w:shd w:val="clear" w:color="auto" w:fill="BFBFBF" w:themeFill="background1" w:themeFillShade="BF"/>
            <w:vAlign w:val="center"/>
          </w:tcPr>
          <w:p w14:paraId="5081C057" w14:textId="77777777" w:rsidR="00FD6066" w:rsidRPr="002E420F" w:rsidRDefault="00FD6066" w:rsidP="00FD6066">
            <w:pPr>
              <w:spacing w:after="0" w:line="240" w:lineRule="auto"/>
              <w:rPr>
                <w:rFonts w:ascii="Arial Narrow" w:hAnsi="Arial Narrow"/>
                <w:b/>
                <w:sz w:val="20"/>
                <w:szCs w:val="20"/>
              </w:rPr>
            </w:pPr>
            <w:r w:rsidRPr="002E420F">
              <w:rPr>
                <w:rFonts w:ascii="Arial Narrow" w:hAnsi="Arial Narrow"/>
                <w:b/>
                <w:sz w:val="20"/>
                <w:szCs w:val="20"/>
              </w:rPr>
              <w:t>ZAKONITI ZASTOPNIK</w:t>
            </w:r>
          </w:p>
          <w:p w14:paraId="1CBCB3A2" w14:textId="77777777" w:rsidR="00FD6066" w:rsidRPr="002E420F" w:rsidRDefault="00FD6066" w:rsidP="00FE50CE">
            <w:pPr>
              <w:spacing w:after="0" w:line="240" w:lineRule="auto"/>
              <w:rPr>
                <w:rFonts w:ascii="Arial Narrow" w:hAnsi="Arial Narrow"/>
                <w:sz w:val="20"/>
                <w:szCs w:val="20"/>
              </w:rPr>
            </w:pPr>
            <w:r w:rsidRPr="002E420F">
              <w:rPr>
                <w:rFonts w:ascii="Arial Narrow" w:hAnsi="Arial Narrow"/>
                <w:i/>
                <w:sz w:val="20"/>
                <w:szCs w:val="20"/>
              </w:rPr>
              <w:t>(vpišite ime in priimek zakonitega zastopnika)</w:t>
            </w:r>
          </w:p>
        </w:tc>
        <w:tc>
          <w:tcPr>
            <w:tcW w:w="3048" w:type="pct"/>
            <w:shd w:val="clear" w:color="auto" w:fill="FFF2CC"/>
            <w:vAlign w:val="center"/>
          </w:tcPr>
          <w:p w14:paraId="0E440228" w14:textId="77777777" w:rsidR="00FD6066" w:rsidRPr="002E420F" w:rsidRDefault="00FD6066" w:rsidP="00FE50CE">
            <w:pPr>
              <w:spacing w:after="0" w:line="240" w:lineRule="auto"/>
              <w:rPr>
                <w:rFonts w:ascii="Arial Narrow" w:hAnsi="Arial Narrow"/>
                <w:b/>
                <w:sz w:val="20"/>
                <w:szCs w:val="20"/>
              </w:rPr>
            </w:pPr>
          </w:p>
        </w:tc>
      </w:tr>
      <w:tr w:rsidR="00FD6066" w:rsidRPr="002E420F" w14:paraId="5AC7BFE4" w14:textId="77777777" w:rsidTr="00834234">
        <w:trPr>
          <w:trHeight w:val="340"/>
        </w:trPr>
        <w:tc>
          <w:tcPr>
            <w:tcW w:w="1952" w:type="pct"/>
            <w:shd w:val="clear" w:color="auto" w:fill="BFBFBF" w:themeFill="background1" w:themeFillShade="BF"/>
            <w:vAlign w:val="center"/>
          </w:tcPr>
          <w:p w14:paraId="1CE728A0" w14:textId="77777777" w:rsidR="00FD6066" w:rsidRPr="002E420F" w:rsidRDefault="00FD6066" w:rsidP="00FD6066">
            <w:pPr>
              <w:spacing w:after="0" w:line="240" w:lineRule="auto"/>
              <w:rPr>
                <w:rFonts w:ascii="Arial Narrow" w:hAnsi="Arial Narrow"/>
                <w:b/>
                <w:sz w:val="20"/>
                <w:szCs w:val="20"/>
              </w:rPr>
            </w:pPr>
            <w:r w:rsidRPr="002E420F">
              <w:rPr>
                <w:rFonts w:ascii="Arial Narrow" w:hAnsi="Arial Narrow"/>
                <w:b/>
                <w:sz w:val="20"/>
                <w:szCs w:val="20"/>
              </w:rPr>
              <w:t>PRIJAVITELJA</w:t>
            </w:r>
          </w:p>
          <w:p w14:paraId="6B0E5478" w14:textId="77777777" w:rsidR="00FD6066" w:rsidRPr="002E420F" w:rsidRDefault="00FD6066" w:rsidP="002C2909">
            <w:pPr>
              <w:spacing w:after="0" w:line="240" w:lineRule="auto"/>
              <w:rPr>
                <w:rFonts w:ascii="Arial Narrow" w:hAnsi="Arial Narrow"/>
                <w:b/>
                <w:sz w:val="20"/>
                <w:szCs w:val="20"/>
              </w:rPr>
            </w:pPr>
            <w:r w:rsidRPr="002E420F">
              <w:rPr>
                <w:rFonts w:ascii="Arial Narrow" w:hAnsi="Arial Narrow"/>
                <w:i/>
                <w:sz w:val="20"/>
                <w:szCs w:val="20"/>
              </w:rPr>
              <w:t>(vpišite naziv prijavitelja)</w:t>
            </w:r>
          </w:p>
        </w:tc>
        <w:tc>
          <w:tcPr>
            <w:tcW w:w="3048" w:type="pct"/>
            <w:shd w:val="clear" w:color="auto" w:fill="FFF2CC"/>
            <w:vAlign w:val="center"/>
          </w:tcPr>
          <w:p w14:paraId="1FCB7156" w14:textId="77777777" w:rsidR="00FD6066" w:rsidRPr="002E420F" w:rsidRDefault="00FD6066" w:rsidP="00FE50CE">
            <w:pPr>
              <w:spacing w:after="0" w:line="240" w:lineRule="auto"/>
              <w:rPr>
                <w:rFonts w:ascii="Arial Narrow" w:hAnsi="Arial Narrow"/>
                <w:b/>
                <w:sz w:val="20"/>
                <w:szCs w:val="20"/>
              </w:rPr>
            </w:pPr>
          </w:p>
        </w:tc>
      </w:tr>
      <w:tr w:rsidR="006A010E" w:rsidRPr="002E420F" w14:paraId="0269DF89" w14:textId="77777777" w:rsidTr="009F6E5B">
        <w:trPr>
          <w:trHeight w:val="340"/>
        </w:trPr>
        <w:tc>
          <w:tcPr>
            <w:tcW w:w="5000" w:type="pct"/>
            <w:gridSpan w:val="2"/>
            <w:tcBorders>
              <w:top w:val="nil"/>
              <w:left w:val="nil"/>
              <w:bottom w:val="nil"/>
              <w:right w:val="nil"/>
            </w:tcBorders>
            <w:vAlign w:val="center"/>
          </w:tcPr>
          <w:p w14:paraId="3C196AE4" w14:textId="77777777" w:rsidR="006A010E" w:rsidRPr="002E420F" w:rsidRDefault="006A010E" w:rsidP="003801C9">
            <w:pPr>
              <w:spacing w:after="0" w:line="240" w:lineRule="auto"/>
              <w:rPr>
                <w:rFonts w:ascii="Arial Narrow" w:hAnsi="Arial Narrow"/>
                <w:sz w:val="20"/>
                <w:szCs w:val="20"/>
              </w:rPr>
            </w:pPr>
          </w:p>
          <w:p w14:paraId="3626773C" w14:textId="77777777" w:rsidR="006A010E" w:rsidRPr="002E420F" w:rsidRDefault="0017486B" w:rsidP="003801C9">
            <w:pPr>
              <w:spacing w:after="0" w:line="240" w:lineRule="auto"/>
              <w:rPr>
                <w:rFonts w:ascii="Arial Narrow" w:hAnsi="Arial Narrow"/>
                <w:sz w:val="20"/>
                <w:szCs w:val="20"/>
              </w:rPr>
            </w:pPr>
            <w:r>
              <w:rPr>
                <w:rFonts w:ascii="Arial Narrow" w:hAnsi="Arial Narrow"/>
                <w:sz w:val="20"/>
                <w:szCs w:val="20"/>
              </w:rPr>
              <w:t>Pod kazensko</w:t>
            </w:r>
            <w:r w:rsidR="00991AF8">
              <w:rPr>
                <w:rFonts w:ascii="Arial Narrow" w:hAnsi="Arial Narrow"/>
                <w:sz w:val="20"/>
                <w:szCs w:val="20"/>
              </w:rPr>
              <w:t xml:space="preserve"> pravno</w:t>
            </w:r>
            <w:r>
              <w:rPr>
                <w:rFonts w:ascii="Arial Narrow" w:hAnsi="Arial Narrow"/>
                <w:sz w:val="20"/>
                <w:szCs w:val="20"/>
              </w:rPr>
              <w:t xml:space="preserve"> in materialno pravno odgovornostjo i</w:t>
            </w:r>
            <w:r w:rsidR="006A010E" w:rsidRPr="002E420F">
              <w:rPr>
                <w:rFonts w:ascii="Arial Narrow" w:hAnsi="Arial Narrow"/>
                <w:sz w:val="20"/>
                <w:szCs w:val="20"/>
              </w:rPr>
              <w:t>zjavljam, da:</w:t>
            </w:r>
          </w:p>
          <w:p w14:paraId="7CB8FA6E" w14:textId="77777777" w:rsidR="006A010E" w:rsidRPr="009F6E5B" w:rsidRDefault="0017486B" w:rsidP="00D06299">
            <w:pPr>
              <w:pStyle w:val="Odstavekseznama"/>
              <w:numPr>
                <w:ilvl w:val="0"/>
                <w:numId w:val="3"/>
              </w:numPr>
              <w:ind w:left="426" w:hanging="284"/>
              <w:contextualSpacing w:val="0"/>
              <w:jc w:val="both"/>
              <w:rPr>
                <w:rFonts w:ascii="Arial Narrow" w:hAnsi="Arial Narrow"/>
                <w:sz w:val="20"/>
                <w:szCs w:val="20"/>
                <w:lang w:eastAsia="sl-SI"/>
              </w:rPr>
            </w:pPr>
            <w:r w:rsidRPr="009F6E5B">
              <w:rPr>
                <w:rFonts w:ascii="Arial Narrow" w:hAnsi="Arial Narrow"/>
                <w:sz w:val="20"/>
                <w:szCs w:val="20"/>
                <w:lang w:eastAsia="sl-SI"/>
              </w:rPr>
              <w:t>smo se seznanili in se</w:t>
            </w:r>
            <w:r w:rsidR="006A010E" w:rsidRPr="009F6E5B">
              <w:rPr>
                <w:rFonts w:ascii="Arial Narrow" w:hAnsi="Arial Narrow"/>
                <w:sz w:val="20"/>
                <w:szCs w:val="20"/>
                <w:lang w:eastAsia="sl-SI"/>
              </w:rPr>
              <w:t xml:space="preserve"> strinjamo </w:t>
            </w:r>
            <w:r w:rsidRPr="009F6E5B">
              <w:rPr>
                <w:rFonts w:ascii="Arial Narrow" w:hAnsi="Arial Narrow"/>
                <w:sz w:val="20"/>
                <w:szCs w:val="20"/>
                <w:lang w:eastAsia="sl-SI"/>
              </w:rPr>
              <w:t xml:space="preserve">ter </w:t>
            </w:r>
            <w:r w:rsidR="006A010E" w:rsidRPr="009F6E5B">
              <w:rPr>
                <w:rFonts w:ascii="Arial Narrow" w:hAnsi="Arial Narrow"/>
                <w:sz w:val="20"/>
                <w:szCs w:val="20"/>
                <w:lang w:eastAsia="sl-SI"/>
              </w:rPr>
              <w:t xml:space="preserve">sprejemamo vse pogoje, ki so navedeni v </w:t>
            </w:r>
            <w:r w:rsidR="00483C07" w:rsidRPr="009F6E5B">
              <w:rPr>
                <w:rFonts w:ascii="Arial Narrow" w:hAnsi="Arial Narrow"/>
                <w:sz w:val="20"/>
                <w:szCs w:val="20"/>
                <w:lang w:eastAsia="sl-SI"/>
              </w:rPr>
              <w:t xml:space="preserve">javnem </w:t>
            </w:r>
            <w:r w:rsidR="006A010E" w:rsidRPr="009F6E5B">
              <w:rPr>
                <w:rFonts w:ascii="Arial Narrow" w:hAnsi="Arial Narrow"/>
                <w:sz w:val="20"/>
                <w:szCs w:val="20"/>
                <w:lang w:eastAsia="sl-SI"/>
              </w:rPr>
              <w:t>razpisu in razpisni dokumentaciji,</w:t>
            </w:r>
          </w:p>
          <w:p w14:paraId="5F6C52A8" w14:textId="77777777" w:rsidR="007F2D54" w:rsidRPr="009F6E5B" w:rsidRDefault="00FE18B9" w:rsidP="00D06299">
            <w:pPr>
              <w:pStyle w:val="Odstavekseznama"/>
              <w:numPr>
                <w:ilvl w:val="0"/>
                <w:numId w:val="3"/>
              </w:numPr>
              <w:ind w:left="426" w:hanging="284"/>
              <w:contextualSpacing w:val="0"/>
              <w:jc w:val="both"/>
              <w:rPr>
                <w:rFonts w:ascii="Arial Narrow" w:hAnsi="Arial Narrow"/>
                <w:sz w:val="20"/>
                <w:szCs w:val="20"/>
                <w:lang w:eastAsia="sl-SI"/>
              </w:rPr>
            </w:pPr>
            <w:r w:rsidRPr="009F6E5B">
              <w:rPr>
                <w:rFonts w:ascii="Arial Narrow" w:hAnsi="Arial Narrow"/>
                <w:sz w:val="20"/>
                <w:szCs w:val="20"/>
                <w:lang w:eastAsia="sl-SI"/>
              </w:rPr>
              <w:t>smo prebrali vzorec pogodbe, ki je sestavni del razpisne dokumentacije, se</w:t>
            </w:r>
            <w:r w:rsidR="007F2D54" w:rsidRPr="009F6E5B">
              <w:rPr>
                <w:rFonts w:ascii="Arial Narrow" w:hAnsi="Arial Narrow"/>
                <w:sz w:val="20"/>
                <w:szCs w:val="20"/>
                <w:lang w:eastAsia="sl-SI"/>
              </w:rPr>
              <w:t xml:space="preserve"> </w:t>
            </w:r>
            <w:r w:rsidRPr="009F6E5B">
              <w:rPr>
                <w:rFonts w:ascii="Arial Narrow" w:hAnsi="Arial Narrow"/>
                <w:sz w:val="20"/>
                <w:szCs w:val="20"/>
                <w:lang w:eastAsia="sl-SI"/>
              </w:rPr>
              <w:t xml:space="preserve">z vsebino vzorca pogodbe </w:t>
            </w:r>
            <w:r w:rsidR="007F2D54" w:rsidRPr="009F6E5B">
              <w:rPr>
                <w:rFonts w:ascii="Arial Narrow" w:hAnsi="Arial Narrow"/>
                <w:sz w:val="20"/>
                <w:szCs w:val="20"/>
                <w:lang w:eastAsia="sl-SI"/>
              </w:rPr>
              <w:t xml:space="preserve">strinjamo </w:t>
            </w:r>
            <w:r w:rsidRPr="009F6E5B">
              <w:rPr>
                <w:rFonts w:ascii="Arial Narrow" w:hAnsi="Arial Narrow"/>
                <w:sz w:val="20"/>
                <w:szCs w:val="20"/>
                <w:lang w:eastAsia="sl-SI"/>
              </w:rPr>
              <w:t>in jo</w:t>
            </w:r>
            <w:r w:rsidR="007F2D54" w:rsidRPr="009F6E5B">
              <w:rPr>
                <w:rFonts w:ascii="Arial Narrow" w:hAnsi="Arial Narrow"/>
                <w:sz w:val="20"/>
                <w:szCs w:val="20"/>
                <w:lang w:eastAsia="sl-SI"/>
              </w:rPr>
              <w:t xml:space="preserve"> sprejemamo,</w:t>
            </w:r>
          </w:p>
          <w:p w14:paraId="59ABEB3E" w14:textId="77777777" w:rsidR="007F2D54" w:rsidRPr="009F6E5B" w:rsidRDefault="007F2D54" w:rsidP="00D06299">
            <w:pPr>
              <w:pStyle w:val="Odstavekseznama"/>
              <w:numPr>
                <w:ilvl w:val="0"/>
                <w:numId w:val="3"/>
              </w:numPr>
              <w:ind w:left="426" w:hanging="284"/>
              <w:contextualSpacing w:val="0"/>
              <w:jc w:val="both"/>
              <w:rPr>
                <w:rFonts w:ascii="Arial Narrow" w:hAnsi="Arial Narrow"/>
                <w:sz w:val="20"/>
                <w:szCs w:val="20"/>
                <w:lang w:eastAsia="sl-SI"/>
              </w:rPr>
            </w:pPr>
            <w:r w:rsidRPr="009F6E5B">
              <w:rPr>
                <w:rFonts w:ascii="Arial Narrow" w:hAnsi="Arial Narrow"/>
                <w:sz w:val="20"/>
                <w:szCs w:val="20"/>
                <w:lang w:eastAsia="sl-SI"/>
              </w:rPr>
              <w:t xml:space="preserve">v primeru uspešne kandidature na javnem razpisu se strinjamo z objavo na seznamu upravičencev, ki bo obsegala navedbo upravičenca, naziv RRI operacije, </w:t>
            </w:r>
            <w:r w:rsidR="008421CA" w:rsidRPr="009F6E5B">
              <w:rPr>
                <w:rFonts w:ascii="Arial Narrow" w:hAnsi="Arial Narrow"/>
                <w:sz w:val="20"/>
                <w:szCs w:val="20"/>
                <w:lang w:eastAsia="sl-SI"/>
              </w:rPr>
              <w:t xml:space="preserve">navedbo </w:t>
            </w:r>
            <w:r w:rsidR="00C60134" w:rsidRPr="009F6E5B">
              <w:rPr>
                <w:rFonts w:ascii="Arial Narrow" w:hAnsi="Arial Narrow"/>
                <w:sz w:val="20"/>
                <w:szCs w:val="20"/>
                <w:lang w:eastAsia="sl-SI"/>
              </w:rPr>
              <w:t>programskega območja</w:t>
            </w:r>
            <w:r w:rsidRPr="009F6E5B">
              <w:rPr>
                <w:rFonts w:ascii="Arial Narrow" w:hAnsi="Arial Narrow"/>
                <w:sz w:val="20"/>
                <w:szCs w:val="20"/>
                <w:lang w:eastAsia="sl-SI"/>
              </w:rPr>
              <w:t xml:space="preserve"> izvajanja RRI operacije </w:t>
            </w:r>
            <w:r w:rsidR="008421CA" w:rsidRPr="009F6E5B">
              <w:rPr>
                <w:rFonts w:ascii="Arial Narrow" w:hAnsi="Arial Narrow"/>
                <w:sz w:val="20"/>
                <w:szCs w:val="20"/>
                <w:lang w:eastAsia="sl-SI"/>
              </w:rPr>
              <w:t>in</w:t>
            </w:r>
            <w:r w:rsidRPr="009F6E5B">
              <w:rPr>
                <w:rFonts w:ascii="Arial Narrow" w:hAnsi="Arial Narrow"/>
                <w:sz w:val="20"/>
                <w:szCs w:val="20"/>
                <w:lang w:eastAsia="sl-SI"/>
              </w:rPr>
              <w:t xml:space="preserve"> znesek javnih virov financiranja RRI operacije,</w:t>
            </w:r>
          </w:p>
          <w:p w14:paraId="336C9F29" w14:textId="77777777" w:rsidR="006A010E" w:rsidRPr="009F6E5B" w:rsidRDefault="006A010E" w:rsidP="00D06299">
            <w:pPr>
              <w:pStyle w:val="Odstavekseznama"/>
              <w:numPr>
                <w:ilvl w:val="0"/>
                <w:numId w:val="3"/>
              </w:numPr>
              <w:ind w:left="426" w:hanging="284"/>
              <w:contextualSpacing w:val="0"/>
              <w:jc w:val="both"/>
              <w:rPr>
                <w:rFonts w:ascii="Arial Narrow" w:hAnsi="Arial Narrow"/>
                <w:sz w:val="20"/>
                <w:szCs w:val="20"/>
                <w:lang w:eastAsia="sl-SI"/>
              </w:rPr>
            </w:pPr>
            <w:r w:rsidRPr="009F6E5B">
              <w:rPr>
                <w:rFonts w:ascii="Arial Narrow" w:hAnsi="Arial Narrow"/>
                <w:sz w:val="20"/>
                <w:szCs w:val="20"/>
                <w:lang w:eastAsia="sl-SI"/>
              </w:rPr>
              <w:t>vse kopije, ki so priložene vlogi, ustrezajo originalom,</w:t>
            </w:r>
          </w:p>
          <w:p w14:paraId="6922C87A" w14:textId="77777777" w:rsidR="006A010E" w:rsidRPr="009F6E5B" w:rsidRDefault="006A010E" w:rsidP="00D06299">
            <w:pPr>
              <w:pStyle w:val="Odstavekseznama"/>
              <w:numPr>
                <w:ilvl w:val="0"/>
                <w:numId w:val="3"/>
              </w:numPr>
              <w:ind w:left="426" w:hanging="284"/>
              <w:contextualSpacing w:val="0"/>
              <w:jc w:val="both"/>
              <w:rPr>
                <w:rFonts w:ascii="Arial Narrow" w:hAnsi="Arial Narrow"/>
                <w:sz w:val="20"/>
                <w:szCs w:val="20"/>
                <w:lang w:eastAsia="sl-SI"/>
              </w:rPr>
            </w:pPr>
            <w:r w:rsidRPr="009F6E5B">
              <w:rPr>
                <w:rFonts w:ascii="Arial Narrow" w:hAnsi="Arial Narrow"/>
                <w:sz w:val="20"/>
                <w:szCs w:val="20"/>
                <w:lang w:eastAsia="sl-SI"/>
              </w:rPr>
              <w:t>so vse navedbe, ki so podane v tej vlogi, resnične in ustrezajo dejanskemu stanju,</w:t>
            </w:r>
          </w:p>
          <w:p w14:paraId="7671CF54" w14:textId="77777777" w:rsidR="00C60134" w:rsidRPr="009F6E5B" w:rsidRDefault="00C60134" w:rsidP="00D06299">
            <w:pPr>
              <w:pStyle w:val="Odstavekseznama"/>
              <w:numPr>
                <w:ilvl w:val="0"/>
                <w:numId w:val="3"/>
              </w:numPr>
              <w:ind w:left="426" w:hanging="284"/>
              <w:contextualSpacing w:val="0"/>
              <w:jc w:val="both"/>
              <w:rPr>
                <w:rFonts w:ascii="Arial Narrow" w:hAnsi="Arial Narrow"/>
                <w:sz w:val="20"/>
                <w:szCs w:val="20"/>
                <w:lang w:eastAsia="sl-SI"/>
              </w:rPr>
            </w:pPr>
            <w:r w:rsidRPr="009F6E5B">
              <w:rPr>
                <w:rFonts w:ascii="Arial Narrow" w:hAnsi="Arial Narrow"/>
                <w:sz w:val="20"/>
                <w:szCs w:val="20"/>
                <w:lang w:eastAsia="sl-SI"/>
              </w:rPr>
              <w:t>ustrezamo definiciji MSP v skladu Prilogo I Uredbe Komisije (EU) št. 651/2014,</w:t>
            </w:r>
          </w:p>
          <w:p w14:paraId="072BAFA6" w14:textId="77777777" w:rsidR="00C60134" w:rsidRPr="009F6E5B" w:rsidRDefault="00C60134" w:rsidP="00D06299">
            <w:pPr>
              <w:pStyle w:val="Odstavekseznama"/>
              <w:numPr>
                <w:ilvl w:val="0"/>
                <w:numId w:val="3"/>
              </w:numPr>
              <w:ind w:left="426" w:hanging="284"/>
              <w:contextualSpacing w:val="0"/>
              <w:jc w:val="both"/>
              <w:rPr>
                <w:rFonts w:ascii="Arial Narrow" w:hAnsi="Arial Narrow"/>
                <w:sz w:val="20"/>
                <w:szCs w:val="20"/>
                <w:lang w:eastAsia="sl-SI"/>
              </w:rPr>
            </w:pPr>
            <w:r w:rsidRPr="009F6E5B">
              <w:rPr>
                <w:rFonts w:ascii="Arial Narrow" w:hAnsi="Arial Narrow"/>
                <w:sz w:val="20"/>
                <w:szCs w:val="20"/>
                <w:lang w:eastAsia="sl-SI"/>
              </w:rPr>
              <w:t>smo organizirani kot podjetje, opredeljeno v skladu z Zakonom o podpornem okolju za podjetništvo (ZPoP-1, Url. l. RS, št. 102/07, 57/12, 82/13 in 17/15),</w:t>
            </w:r>
          </w:p>
          <w:p w14:paraId="31FE1699" w14:textId="77777777" w:rsidR="00C60134" w:rsidRPr="000070B7" w:rsidRDefault="00C60134" w:rsidP="000070B7">
            <w:pPr>
              <w:pStyle w:val="Odstavekseznama"/>
              <w:numPr>
                <w:ilvl w:val="0"/>
                <w:numId w:val="3"/>
              </w:numPr>
              <w:ind w:left="426" w:hanging="284"/>
              <w:contextualSpacing w:val="0"/>
              <w:jc w:val="both"/>
              <w:rPr>
                <w:rFonts w:ascii="Arial Narrow" w:hAnsi="Arial Narrow"/>
                <w:sz w:val="20"/>
                <w:szCs w:val="20"/>
                <w:lang w:eastAsia="sl-SI"/>
              </w:rPr>
            </w:pPr>
            <w:r w:rsidRPr="004020B2">
              <w:rPr>
                <w:rFonts w:ascii="Arial Narrow" w:hAnsi="Arial Narrow"/>
                <w:sz w:val="20"/>
                <w:szCs w:val="20"/>
                <w:lang w:eastAsia="sl-SI"/>
              </w:rPr>
              <w:t>imamo sedež v Republiki Sloveniji; v kolikor predstavljamo podjetje s sedežem v katerikoli drugi državi članici Evropske unije in na dan prijave vloge na ta javni razpis še nimamo ustanovljene podružnice v Republiki Sloveniji, bomo najkasneje do</w:t>
            </w:r>
            <w:r w:rsidR="00A53E7F" w:rsidRPr="000070B7">
              <w:rPr>
                <w:rFonts w:ascii="Arial Narrow" w:hAnsi="Arial Narrow"/>
                <w:sz w:val="20"/>
                <w:szCs w:val="20"/>
                <w:lang w:eastAsia="sl-SI"/>
              </w:rPr>
              <w:t xml:space="preserve"> </w:t>
            </w:r>
            <w:r w:rsidR="00A53E7F" w:rsidRPr="000070B7">
              <w:rPr>
                <w:rFonts w:ascii="Arial Narrow" w:hAnsi="Arial Narrow" w:cs="Arial"/>
                <w:color w:val="000000"/>
                <w:sz w:val="20"/>
                <w:szCs w:val="20"/>
              </w:rPr>
              <w:t xml:space="preserve">dneva podpisa pogodbe o sofinanciranju </w:t>
            </w:r>
            <w:r w:rsidR="00A53E7F" w:rsidRPr="000070B7">
              <w:rPr>
                <w:rFonts w:ascii="Arial Narrow" w:hAnsi="Arial Narrow"/>
                <w:sz w:val="20"/>
                <w:szCs w:val="20"/>
                <w:lang w:eastAsia="sl-SI"/>
              </w:rPr>
              <w:t>i</w:t>
            </w:r>
            <w:r w:rsidRPr="000070B7">
              <w:rPr>
                <w:rFonts w:ascii="Arial Narrow" w:hAnsi="Arial Narrow"/>
                <w:sz w:val="20"/>
                <w:szCs w:val="20"/>
                <w:lang w:eastAsia="sl-SI"/>
              </w:rPr>
              <w:t xml:space="preserve">zvedli ustanovitev podružnice v Republiki Sloveniji, in sicer v </w:t>
            </w:r>
            <w:r w:rsidR="00893896" w:rsidRPr="000070B7">
              <w:rPr>
                <w:rFonts w:ascii="Arial Narrow" w:hAnsi="Arial Narrow"/>
                <w:sz w:val="20"/>
                <w:szCs w:val="20"/>
                <w:lang w:eastAsia="sl-SI"/>
              </w:rPr>
              <w:t>programskem območju</w:t>
            </w:r>
            <w:r w:rsidR="00893896" w:rsidRPr="000070B7">
              <w:rPr>
                <w:rStyle w:val="Sprotnaopomba-sklic"/>
                <w:rFonts w:ascii="Arial Narrow" w:hAnsi="Arial Narrow"/>
                <w:sz w:val="20"/>
                <w:szCs w:val="20"/>
                <w:lang w:eastAsia="sl-SI"/>
              </w:rPr>
              <w:footnoteReference w:id="2"/>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1"/>
              <w:gridCol w:w="4050"/>
            </w:tblGrid>
            <w:tr w:rsidR="00C60134" w:rsidRPr="009F6E5B" w14:paraId="6CE491C8" w14:textId="77777777" w:rsidTr="00D06299">
              <w:tc>
                <w:tcPr>
                  <w:tcW w:w="4536" w:type="dxa"/>
                  <w:shd w:val="clear" w:color="auto" w:fill="FFF2CC"/>
                </w:tcPr>
                <w:p w14:paraId="7BB5B442" w14:textId="77777777" w:rsidR="00C60134" w:rsidRPr="009F6E5B" w:rsidRDefault="00C60134" w:rsidP="00606ABE">
                  <w:pPr>
                    <w:pStyle w:val="Odstavekseznama"/>
                    <w:ind w:left="0"/>
                    <w:contextualSpacing w:val="0"/>
                    <w:jc w:val="center"/>
                    <w:rPr>
                      <w:rFonts w:ascii="Arial Narrow" w:hAnsi="Arial Narrow"/>
                      <w:sz w:val="20"/>
                      <w:szCs w:val="20"/>
                      <w:lang w:eastAsia="sl-SI"/>
                    </w:rPr>
                  </w:pPr>
                </w:p>
              </w:tc>
              <w:tc>
                <w:tcPr>
                  <w:tcW w:w="4111" w:type="dxa"/>
                  <w:tcBorders>
                    <w:top w:val="nil"/>
                    <w:bottom w:val="nil"/>
                    <w:right w:val="nil"/>
                  </w:tcBorders>
                  <w:shd w:val="clear" w:color="auto" w:fill="auto"/>
                </w:tcPr>
                <w:p w14:paraId="04D14F87" w14:textId="77777777" w:rsidR="00C60134" w:rsidRPr="009F6E5B" w:rsidRDefault="00C60134" w:rsidP="00606ABE">
                  <w:pPr>
                    <w:pStyle w:val="Odstavekseznama"/>
                    <w:ind w:left="0"/>
                    <w:contextualSpacing w:val="0"/>
                    <w:jc w:val="both"/>
                    <w:rPr>
                      <w:rFonts w:ascii="Arial Narrow" w:hAnsi="Arial Narrow"/>
                      <w:sz w:val="20"/>
                      <w:szCs w:val="20"/>
                      <w:lang w:eastAsia="sl-SI"/>
                    </w:rPr>
                  </w:pPr>
                  <w:r w:rsidRPr="009F6E5B">
                    <w:rPr>
                      <w:rFonts w:ascii="Arial Narrow" w:hAnsi="Arial Narrow"/>
                      <w:sz w:val="20"/>
                      <w:szCs w:val="20"/>
                      <w:lang w:eastAsia="sl-SI"/>
                    </w:rPr>
                    <w:t>, kar bomo dokazovali z vpisom v Sodni register,</w:t>
                  </w:r>
                </w:p>
              </w:tc>
            </w:tr>
          </w:tbl>
          <w:p w14:paraId="17B99826" w14:textId="18A32ABE" w:rsidR="00893896" w:rsidRPr="00FD1BB4" w:rsidRDefault="00893896" w:rsidP="00D06299">
            <w:pPr>
              <w:pStyle w:val="Odstavekseznama"/>
              <w:numPr>
                <w:ilvl w:val="0"/>
                <w:numId w:val="3"/>
              </w:numPr>
              <w:ind w:left="426" w:hanging="284"/>
              <w:jc w:val="both"/>
              <w:rPr>
                <w:rFonts w:ascii="Arial Narrow" w:hAnsi="Arial Narrow"/>
                <w:sz w:val="20"/>
                <w:szCs w:val="20"/>
                <w:lang w:eastAsia="sl-SI"/>
              </w:rPr>
            </w:pPr>
            <w:r w:rsidRPr="00FD1BB4">
              <w:rPr>
                <w:rFonts w:ascii="Arial Narrow" w:hAnsi="Arial Narrow"/>
                <w:sz w:val="20"/>
                <w:szCs w:val="20"/>
                <w:lang w:eastAsia="sl-SI"/>
              </w:rPr>
              <w:t>nimamo neporavnanih zapadlih finančnih obveznosti do posredniškega organa in izvajalskih organov posredniškega organa (Slovenski podjetniški sklad, Javna agencija Republike Slovenije za spodbujanje podjetništva, internacionalizacije, tujih investicij in tehnologije, Slovenski regionalno razvojni sklad) (v višini 50 eurov ali več) iz naslova pogodb o sofinanciranju iz javnih sredstev, pri čemer ni pogoj, da bi bile le-te že ugotovljene s pravnomočnim izvršilnim naslovom,</w:t>
            </w:r>
          </w:p>
          <w:p w14:paraId="460EB243" w14:textId="0BD4AFFC" w:rsidR="00893896" w:rsidRPr="00FD1BB4" w:rsidRDefault="00893896" w:rsidP="00D06299">
            <w:pPr>
              <w:pStyle w:val="Default"/>
              <w:numPr>
                <w:ilvl w:val="0"/>
                <w:numId w:val="3"/>
              </w:numPr>
              <w:ind w:left="426" w:hanging="284"/>
              <w:jc w:val="both"/>
              <w:rPr>
                <w:rFonts w:ascii="Arial Narrow" w:hAnsi="Arial Narrow"/>
                <w:color w:val="auto"/>
                <w:sz w:val="20"/>
                <w:szCs w:val="20"/>
              </w:rPr>
            </w:pPr>
            <w:r w:rsidRPr="00FD1BB4">
              <w:rPr>
                <w:rFonts w:ascii="Arial Narrow" w:hAnsi="Arial Narrow"/>
                <w:color w:val="auto"/>
                <w:sz w:val="20"/>
                <w:szCs w:val="20"/>
              </w:rPr>
              <w:t>nimamo neporavnanih zapadlih finančnih obveznosti iz naslova obveznih dajatev in drugih denarnih nedavčnih obveznosti v skladu z zakonom, ki ureja finančno upravo, ki jih pobira davčni organ (v višini 50 eurov ali več)</w:t>
            </w:r>
            <w:r w:rsidR="007459FC" w:rsidRPr="00FD1BB4">
              <w:rPr>
                <w:rFonts w:ascii="Arial Narrow" w:hAnsi="Arial Narrow"/>
                <w:color w:val="auto"/>
                <w:sz w:val="20"/>
                <w:szCs w:val="20"/>
              </w:rPr>
              <w:t xml:space="preserve"> in imamo</w:t>
            </w:r>
            <w:r w:rsidRPr="00FD1BB4">
              <w:rPr>
                <w:rFonts w:ascii="Arial Narrow" w:hAnsi="Arial Narrow"/>
                <w:color w:val="auto"/>
                <w:sz w:val="20"/>
                <w:szCs w:val="20"/>
              </w:rPr>
              <w:t xml:space="preserve"> vloge </w:t>
            </w:r>
            <w:r w:rsidR="007459FC" w:rsidRPr="00FD1BB4">
              <w:rPr>
                <w:rFonts w:ascii="Arial Narrow" w:hAnsi="Arial Narrow"/>
                <w:color w:val="auto"/>
                <w:sz w:val="20"/>
                <w:szCs w:val="20"/>
              </w:rPr>
              <w:t>predlo</w:t>
            </w:r>
            <w:r w:rsidRPr="00FD1BB4">
              <w:rPr>
                <w:rFonts w:ascii="Arial Narrow" w:hAnsi="Arial Narrow"/>
                <w:color w:val="auto"/>
                <w:sz w:val="20"/>
                <w:szCs w:val="20"/>
              </w:rPr>
              <w:t>žen</w:t>
            </w:r>
            <w:r w:rsidR="007459FC" w:rsidRPr="00FD1BB4">
              <w:rPr>
                <w:rFonts w:ascii="Arial Narrow" w:hAnsi="Arial Narrow"/>
                <w:color w:val="auto"/>
                <w:sz w:val="20"/>
                <w:szCs w:val="20"/>
              </w:rPr>
              <w:t>e</w:t>
            </w:r>
            <w:r w:rsidRPr="00FD1BB4">
              <w:rPr>
                <w:rFonts w:ascii="Arial Narrow" w:hAnsi="Arial Narrow"/>
                <w:color w:val="auto"/>
                <w:sz w:val="20"/>
                <w:szCs w:val="20"/>
              </w:rPr>
              <w:t xml:space="preserve"> vse obračun</w:t>
            </w:r>
            <w:r w:rsidR="007459FC" w:rsidRPr="00FD1BB4">
              <w:rPr>
                <w:rFonts w:ascii="Arial Narrow" w:hAnsi="Arial Narrow"/>
                <w:color w:val="auto"/>
                <w:sz w:val="20"/>
                <w:szCs w:val="20"/>
              </w:rPr>
              <w:t>e</w:t>
            </w:r>
            <w:r w:rsidRPr="00FD1BB4">
              <w:rPr>
                <w:rFonts w:ascii="Arial Narrow" w:hAnsi="Arial Narrow"/>
                <w:color w:val="auto"/>
                <w:sz w:val="20"/>
                <w:szCs w:val="20"/>
              </w:rPr>
              <w:t xml:space="preserve"> davčnih odtegljajev za dohodke iz delovnega razmerja za obdobje zadnjih petih let,</w:t>
            </w:r>
          </w:p>
          <w:p w14:paraId="3CD9809E" w14:textId="77777777" w:rsidR="00893896" w:rsidRPr="009F6E5B" w:rsidRDefault="007459FC" w:rsidP="00D06299">
            <w:pPr>
              <w:pStyle w:val="Default"/>
              <w:numPr>
                <w:ilvl w:val="0"/>
                <w:numId w:val="3"/>
              </w:numPr>
              <w:ind w:left="426" w:hanging="284"/>
              <w:jc w:val="both"/>
              <w:rPr>
                <w:rFonts w:ascii="Arial Narrow" w:hAnsi="Arial Narrow"/>
                <w:color w:val="auto"/>
                <w:sz w:val="20"/>
                <w:szCs w:val="20"/>
              </w:rPr>
            </w:pPr>
            <w:r w:rsidRPr="00FD1BB4">
              <w:rPr>
                <w:rFonts w:ascii="Arial Narrow" w:hAnsi="Arial Narrow"/>
                <w:color w:val="auto"/>
                <w:sz w:val="20"/>
                <w:szCs w:val="20"/>
              </w:rPr>
              <w:t>med nami in posredniškim organom oz. izvajalskimi organi posredniškega</w:t>
            </w:r>
            <w:r w:rsidRPr="009F6E5B">
              <w:rPr>
                <w:rFonts w:ascii="Arial Narrow" w:hAnsi="Arial Narrow"/>
                <w:color w:val="auto"/>
                <w:sz w:val="20"/>
                <w:szCs w:val="20"/>
              </w:rPr>
              <w:t xml:space="preserve"> organa (Slovenski podjetniški sklad, Javna agencija Republike Slovenije za spodbujanje podjetništva, internacionalizacije, tujih investicij in tehnologije, Slovenski regionalno razvojni sklad) </w:t>
            </w:r>
            <w:r w:rsidR="00893896" w:rsidRPr="009F6E5B">
              <w:rPr>
                <w:rFonts w:ascii="Arial Narrow" w:hAnsi="Arial Narrow"/>
                <w:color w:val="auto"/>
                <w:sz w:val="20"/>
                <w:szCs w:val="20"/>
              </w:rPr>
              <w:t xml:space="preserve">niso bile pri že sklenjenih pogodbah o sofinanciranju ugotovljene hujše nepravilnosti pri porabi javnih sredstev in izpolnjevanju ključnih pogodbenih obveznosti, zaradi česar je </w:t>
            </w:r>
            <w:r w:rsidRPr="009F6E5B">
              <w:rPr>
                <w:rFonts w:ascii="Arial Narrow" w:hAnsi="Arial Narrow"/>
                <w:color w:val="auto"/>
                <w:sz w:val="20"/>
                <w:szCs w:val="20"/>
              </w:rPr>
              <w:t>posredniški organ</w:t>
            </w:r>
            <w:r w:rsidR="00893896" w:rsidRPr="009F6E5B">
              <w:rPr>
                <w:rFonts w:ascii="Arial Narrow" w:hAnsi="Arial Narrow"/>
                <w:color w:val="auto"/>
                <w:sz w:val="20"/>
                <w:szCs w:val="20"/>
              </w:rPr>
              <w:t xml:space="preserve"> oz. izvajalski organ odstopil od pogodbe o sofinanciranju, od odstopa od pogodbe pa še ni preteklo 5 let,</w:t>
            </w:r>
          </w:p>
          <w:p w14:paraId="7F2803CA" w14:textId="77777777" w:rsidR="00893896" w:rsidRPr="009F6E5B" w:rsidRDefault="00893896" w:rsidP="00D06299">
            <w:pPr>
              <w:numPr>
                <w:ilvl w:val="0"/>
                <w:numId w:val="3"/>
              </w:numPr>
              <w:spacing w:after="0" w:line="240" w:lineRule="auto"/>
              <w:ind w:left="426" w:hanging="284"/>
              <w:jc w:val="both"/>
              <w:rPr>
                <w:rFonts w:ascii="Arial Narrow" w:eastAsia="Times New Roman" w:hAnsi="Arial Narrow"/>
                <w:sz w:val="20"/>
                <w:szCs w:val="20"/>
                <w:lang w:eastAsia="sl-SI"/>
              </w:rPr>
            </w:pPr>
            <w:r w:rsidRPr="009F6E5B">
              <w:rPr>
                <w:rFonts w:ascii="Arial Narrow" w:eastAsia="Times New Roman" w:hAnsi="Arial Narrow"/>
                <w:sz w:val="20"/>
                <w:szCs w:val="20"/>
                <w:lang w:eastAsia="sl-SI"/>
              </w:rPr>
              <w:t>nis</w:t>
            </w:r>
            <w:r w:rsidR="007459FC" w:rsidRPr="009F6E5B">
              <w:rPr>
                <w:rFonts w:ascii="Arial Narrow" w:eastAsia="Times New Roman" w:hAnsi="Arial Narrow"/>
                <w:sz w:val="20"/>
                <w:szCs w:val="20"/>
                <w:lang w:eastAsia="sl-SI"/>
              </w:rPr>
              <w:t>m</w:t>
            </w:r>
            <w:r w:rsidRPr="009F6E5B">
              <w:rPr>
                <w:rFonts w:ascii="Arial Narrow" w:eastAsia="Times New Roman" w:hAnsi="Arial Narrow"/>
                <w:sz w:val="20"/>
                <w:szCs w:val="20"/>
                <w:lang w:eastAsia="sl-SI"/>
              </w:rPr>
              <w:t xml:space="preserve">o na dan oddaje vloge v postopku prisilne poravnave, stečajnem postopku, postopku likvidacije ali prisilnega prenehanja, z </w:t>
            </w:r>
            <w:r w:rsidR="007459FC" w:rsidRPr="009F6E5B">
              <w:rPr>
                <w:rFonts w:ascii="Arial Narrow" w:eastAsia="Times New Roman" w:hAnsi="Arial Narrow"/>
                <w:sz w:val="20"/>
                <w:szCs w:val="20"/>
                <w:lang w:eastAsia="sl-SI"/>
              </w:rPr>
              <w:t>našimi</w:t>
            </w:r>
            <w:r w:rsidRPr="009F6E5B">
              <w:rPr>
                <w:rFonts w:ascii="Arial Narrow" w:eastAsia="Times New Roman" w:hAnsi="Arial Narrow"/>
                <w:sz w:val="20"/>
                <w:szCs w:val="20"/>
                <w:lang w:eastAsia="sl-SI"/>
              </w:rPr>
              <w:t xml:space="preserve"> posli iz drugih razlogov ne upravlja sodišče, nis</w:t>
            </w:r>
            <w:r w:rsidR="007459FC" w:rsidRPr="009F6E5B">
              <w:rPr>
                <w:rFonts w:ascii="Arial Narrow" w:eastAsia="Times New Roman" w:hAnsi="Arial Narrow"/>
                <w:sz w:val="20"/>
                <w:szCs w:val="20"/>
                <w:lang w:eastAsia="sl-SI"/>
              </w:rPr>
              <w:t>m</w:t>
            </w:r>
            <w:r w:rsidRPr="009F6E5B">
              <w:rPr>
                <w:rFonts w:ascii="Arial Narrow" w:eastAsia="Times New Roman" w:hAnsi="Arial Narrow"/>
                <w:sz w:val="20"/>
                <w:szCs w:val="20"/>
                <w:lang w:eastAsia="sl-SI"/>
              </w:rPr>
              <w:t>o opustili poslovne dejavnosti in na dan oddaje vloge nis</w:t>
            </w:r>
            <w:r w:rsidR="007459FC" w:rsidRPr="009F6E5B">
              <w:rPr>
                <w:rFonts w:ascii="Arial Narrow" w:eastAsia="Times New Roman" w:hAnsi="Arial Narrow"/>
                <w:sz w:val="20"/>
                <w:szCs w:val="20"/>
                <w:lang w:eastAsia="sl-SI"/>
              </w:rPr>
              <w:t>m</w:t>
            </w:r>
            <w:r w:rsidRPr="009F6E5B">
              <w:rPr>
                <w:rFonts w:ascii="Arial Narrow" w:eastAsia="Times New Roman" w:hAnsi="Arial Narrow"/>
                <w:sz w:val="20"/>
                <w:szCs w:val="20"/>
                <w:lang w:eastAsia="sl-SI"/>
              </w:rPr>
              <w:t xml:space="preserve">o bili v stanju insolventnosti, v skladu z določbami Zakona o finančnem poslovanju, postopkih zaradi insolventnosti in prisilnem prenehanju (Uradni list RS, št. 13/14 – uradno prečiščeno besedilo, 10/15 – </w:t>
            </w:r>
            <w:proofErr w:type="spellStart"/>
            <w:r w:rsidRPr="009F6E5B">
              <w:rPr>
                <w:rFonts w:ascii="Arial Narrow" w:eastAsia="Times New Roman" w:hAnsi="Arial Narrow"/>
                <w:sz w:val="20"/>
                <w:szCs w:val="20"/>
                <w:lang w:eastAsia="sl-SI"/>
              </w:rPr>
              <w:t>popr</w:t>
            </w:r>
            <w:proofErr w:type="spellEnd"/>
            <w:r w:rsidRPr="009F6E5B">
              <w:rPr>
                <w:rFonts w:ascii="Arial Narrow" w:eastAsia="Times New Roman" w:hAnsi="Arial Narrow"/>
                <w:sz w:val="20"/>
                <w:szCs w:val="20"/>
                <w:lang w:eastAsia="sl-SI"/>
              </w:rPr>
              <w:t xml:space="preserve">., 27/16, 31/16 – </w:t>
            </w:r>
            <w:proofErr w:type="spellStart"/>
            <w:r w:rsidRPr="009F6E5B">
              <w:rPr>
                <w:rFonts w:ascii="Arial Narrow" w:eastAsia="Times New Roman" w:hAnsi="Arial Narrow"/>
                <w:sz w:val="20"/>
                <w:szCs w:val="20"/>
                <w:lang w:eastAsia="sl-SI"/>
              </w:rPr>
              <w:t>odl</w:t>
            </w:r>
            <w:proofErr w:type="spellEnd"/>
            <w:r w:rsidRPr="009F6E5B">
              <w:rPr>
                <w:rFonts w:ascii="Arial Narrow" w:eastAsia="Times New Roman" w:hAnsi="Arial Narrow"/>
                <w:sz w:val="20"/>
                <w:szCs w:val="20"/>
                <w:lang w:eastAsia="sl-SI"/>
              </w:rPr>
              <w:t xml:space="preserve">. US in 38/16 – </w:t>
            </w:r>
            <w:proofErr w:type="spellStart"/>
            <w:r w:rsidRPr="009F6E5B">
              <w:rPr>
                <w:rFonts w:ascii="Arial Narrow" w:eastAsia="Times New Roman" w:hAnsi="Arial Narrow"/>
                <w:sz w:val="20"/>
                <w:szCs w:val="20"/>
                <w:lang w:eastAsia="sl-SI"/>
              </w:rPr>
              <w:t>odl</w:t>
            </w:r>
            <w:proofErr w:type="spellEnd"/>
            <w:r w:rsidRPr="009F6E5B">
              <w:rPr>
                <w:rFonts w:ascii="Arial Narrow" w:eastAsia="Times New Roman" w:hAnsi="Arial Narrow"/>
                <w:sz w:val="20"/>
                <w:szCs w:val="20"/>
                <w:lang w:eastAsia="sl-SI"/>
              </w:rPr>
              <w:t>. US in 63/16 – ZD-C),</w:t>
            </w:r>
          </w:p>
          <w:p w14:paraId="3D2646C8" w14:textId="77777777" w:rsidR="007459FC" w:rsidRPr="009F6E5B" w:rsidRDefault="007459FC" w:rsidP="00D06299">
            <w:pPr>
              <w:numPr>
                <w:ilvl w:val="0"/>
                <w:numId w:val="3"/>
              </w:numPr>
              <w:spacing w:after="0" w:line="240" w:lineRule="auto"/>
              <w:ind w:left="426" w:hanging="284"/>
              <w:jc w:val="both"/>
              <w:rPr>
                <w:rFonts w:ascii="Arial Narrow" w:hAnsi="Arial Narrow"/>
                <w:sz w:val="20"/>
                <w:szCs w:val="20"/>
              </w:rPr>
            </w:pPr>
            <w:r w:rsidRPr="009F6E5B">
              <w:rPr>
                <w:rFonts w:ascii="Arial Narrow" w:hAnsi="Arial Narrow"/>
                <w:sz w:val="20"/>
                <w:szCs w:val="20"/>
              </w:rPr>
              <w:t>ne prejemamo ali nismo v postopku pridobivanja državnih pomoči za reševanje in prestrukturiranje podjetij v težavah po Zakonu o pomoči za reševanje in prestrukturiranje gospodarskih družb v težavah in zadrug v težavah (Uradni list RS, št. 5/17) in nismo podjetja v težavah skladno z 18. točko 2. člena Uredbe Komisije (EU) št. 651/2014,</w:t>
            </w:r>
          </w:p>
          <w:p w14:paraId="00763DCD" w14:textId="77777777" w:rsidR="007459FC" w:rsidRPr="009F6E5B" w:rsidRDefault="007459FC" w:rsidP="00D06299">
            <w:pPr>
              <w:numPr>
                <w:ilvl w:val="0"/>
                <w:numId w:val="3"/>
              </w:numPr>
              <w:spacing w:after="0" w:line="240" w:lineRule="auto"/>
              <w:ind w:left="426" w:hanging="284"/>
              <w:jc w:val="both"/>
              <w:rPr>
                <w:rFonts w:ascii="Arial Narrow" w:hAnsi="Arial Narrow"/>
                <w:sz w:val="20"/>
                <w:szCs w:val="20"/>
              </w:rPr>
            </w:pPr>
            <w:r w:rsidRPr="009F6E5B">
              <w:rPr>
                <w:rFonts w:ascii="Arial Narrow" w:hAnsi="Arial Narrow"/>
                <w:sz w:val="20"/>
                <w:szCs w:val="20"/>
              </w:rPr>
              <w:t>za nas ni podana prepoved poslovanja v razmerju do posredniškega organa v obsegu, kot izhaja iz 35. člena Zakona o integriteti in preprečevanju korupcije (Uradni list RS, št. 69/11 – uradno prečiščeno besedilo),</w:t>
            </w:r>
          </w:p>
          <w:p w14:paraId="532D9E77" w14:textId="77777777" w:rsidR="007459FC" w:rsidRPr="009F6E5B" w:rsidRDefault="007459FC" w:rsidP="00D06299">
            <w:pPr>
              <w:numPr>
                <w:ilvl w:val="0"/>
                <w:numId w:val="3"/>
              </w:numPr>
              <w:spacing w:after="0" w:line="240" w:lineRule="auto"/>
              <w:ind w:left="426" w:hanging="284"/>
              <w:jc w:val="both"/>
              <w:rPr>
                <w:rFonts w:ascii="Arial Narrow" w:hAnsi="Arial Narrow" w:cs="Arial"/>
                <w:sz w:val="20"/>
                <w:szCs w:val="20"/>
              </w:rPr>
            </w:pPr>
            <w:r w:rsidRPr="009F6E5B">
              <w:rPr>
                <w:rFonts w:ascii="Arial Narrow" w:hAnsi="Arial Narrow" w:cs="Arial"/>
                <w:sz w:val="20"/>
                <w:szCs w:val="20"/>
              </w:rPr>
              <w:t>nimamo skladno z Uredbo Komisije (EU) 651/2014 registrirane glavne dejavnosti in tudi vsebina sofinancirane RRI operacije se ne nanaša na sledeče izključene sektorje:</w:t>
            </w:r>
          </w:p>
          <w:p w14:paraId="18250F87" w14:textId="77777777" w:rsidR="007459FC" w:rsidRPr="00FE4056" w:rsidRDefault="007459FC" w:rsidP="00C924B3">
            <w:pPr>
              <w:pStyle w:val="Odstavekseznama"/>
              <w:numPr>
                <w:ilvl w:val="0"/>
                <w:numId w:val="14"/>
              </w:numPr>
              <w:autoSpaceDE w:val="0"/>
              <w:autoSpaceDN w:val="0"/>
              <w:adjustRightInd w:val="0"/>
              <w:ind w:left="993" w:hanging="284"/>
              <w:jc w:val="both"/>
              <w:rPr>
                <w:rFonts w:ascii="Arial Narrow" w:hAnsi="Arial Narrow" w:cs="Arial"/>
                <w:sz w:val="20"/>
                <w:szCs w:val="20"/>
              </w:rPr>
            </w:pPr>
            <w:r w:rsidRPr="00FE4056">
              <w:rPr>
                <w:rFonts w:ascii="Arial Narrow" w:hAnsi="Arial Narrow" w:cs="Arial"/>
                <w:sz w:val="20"/>
                <w:szCs w:val="20"/>
              </w:rPr>
              <w:t>predelave in trženja kmetijskih proizvodov, v primerih:</w:t>
            </w:r>
          </w:p>
          <w:p w14:paraId="60D17A3E" w14:textId="77777777" w:rsidR="007459FC" w:rsidRPr="009F6E5B" w:rsidRDefault="007459FC" w:rsidP="004B76FC">
            <w:pPr>
              <w:numPr>
                <w:ilvl w:val="1"/>
                <w:numId w:val="3"/>
              </w:numPr>
              <w:overflowPunct w:val="0"/>
              <w:autoSpaceDE w:val="0"/>
              <w:autoSpaceDN w:val="0"/>
              <w:adjustRightInd w:val="0"/>
              <w:spacing w:after="0" w:line="240" w:lineRule="auto"/>
              <w:jc w:val="both"/>
              <w:textAlignment w:val="baseline"/>
              <w:rPr>
                <w:rFonts w:ascii="Arial Narrow" w:eastAsia="Times New Roman" w:hAnsi="Arial Narrow" w:cs="Arial"/>
                <w:b/>
                <w:sz w:val="20"/>
                <w:szCs w:val="20"/>
                <w:lang w:eastAsia="sl-SI"/>
              </w:rPr>
            </w:pPr>
            <w:r w:rsidRPr="009F6E5B">
              <w:rPr>
                <w:rFonts w:ascii="Arial Narrow" w:eastAsia="Times New Roman" w:hAnsi="Arial Narrow" w:cs="Arial"/>
                <w:sz w:val="20"/>
                <w:szCs w:val="20"/>
                <w:lang w:eastAsia="sl-SI"/>
              </w:rPr>
              <w:t>kadar je znesek pomoči določen na podlagi cene oziroma količine takih proizvodov, ki so kupljeni od primarnih proizvajalcev, ali jih je na trg dalo zadevno podjetje,</w:t>
            </w:r>
          </w:p>
          <w:p w14:paraId="5F4B924F" w14:textId="77777777" w:rsidR="007459FC" w:rsidRPr="009F6E5B" w:rsidRDefault="007459FC" w:rsidP="004B76FC">
            <w:pPr>
              <w:numPr>
                <w:ilvl w:val="1"/>
                <w:numId w:val="3"/>
              </w:numPr>
              <w:overflowPunct w:val="0"/>
              <w:autoSpaceDE w:val="0"/>
              <w:autoSpaceDN w:val="0"/>
              <w:adjustRightInd w:val="0"/>
              <w:spacing w:after="0" w:line="240" w:lineRule="auto"/>
              <w:jc w:val="both"/>
              <w:textAlignment w:val="baseline"/>
              <w:rPr>
                <w:rFonts w:ascii="Arial Narrow" w:eastAsia="Times New Roman" w:hAnsi="Arial Narrow" w:cs="Arial"/>
                <w:sz w:val="20"/>
                <w:szCs w:val="20"/>
                <w:lang w:eastAsia="sl-SI"/>
              </w:rPr>
            </w:pPr>
            <w:r w:rsidRPr="009F6E5B">
              <w:rPr>
                <w:rFonts w:ascii="Arial Narrow" w:eastAsia="Times New Roman" w:hAnsi="Arial Narrow" w:cs="Arial"/>
                <w:sz w:val="20"/>
                <w:szCs w:val="20"/>
                <w:lang w:eastAsia="sl-SI"/>
              </w:rPr>
              <w:lastRenderedPageBreak/>
              <w:t xml:space="preserve">kadar je pomoč pogojena s tem, da se delno ali v celoti prenese na primarne proizvajalce, </w:t>
            </w:r>
          </w:p>
          <w:p w14:paraId="7138CF37" w14:textId="77777777" w:rsidR="007459FC" w:rsidRPr="009F6E5B" w:rsidRDefault="007459FC" w:rsidP="00C924B3">
            <w:pPr>
              <w:pStyle w:val="Odstavekseznama"/>
              <w:numPr>
                <w:ilvl w:val="0"/>
                <w:numId w:val="14"/>
              </w:numPr>
              <w:autoSpaceDE w:val="0"/>
              <w:autoSpaceDN w:val="0"/>
              <w:adjustRightInd w:val="0"/>
              <w:ind w:left="993" w:hanging="284"/>
              <w:jc w:val="both"/>
              <w:rPr>
                <w:rFonts w:ascii="Arial Narrow" w:hAnsi="Arial Narrow" w:cs="Arial"/>
                <w:sz w:val="20"/>
                <w:szCs w:val="20"/>
              </w:rPr>
            </w:pPr>
            <w:r w:rsidRPr="009F6E5B">
              <w:rPr>
                <w:rFonts w:ascii="Arial Narrow" w:hAnsi="Arial Narrow" w:cs="Arial"/>
                <w:sz w:val="20"/>
                <w:szCs w:val="20"/>
              </w:rPr>
              <w:t xml:space="preserve">sektor premogovništva za lažje zaprtje nekonkurenčnih premogovnikov, kakor jo zajema Sklep Sveta št. 2010/787/EU z dne 10. decembra 2010 (UL L 336, 21. 12. 2010, str. 24), razen v primeru pomoči de </w:t>
            </w:r>
            <w:proofErr w:type="spellStart"/>
            <w:r w:rsidRPr="009F6E5B">
              <w:rPr>
                <w:rFonts w:ascii="Arial Narrow" w:hAnsi="Arial Narrow" w:cs="Arial"/>
                <w:sz w:val="20"/>
                <w:szCs w:val="20"/>
              </w:rPr>
              <w:t>minimis</w:t>
            </w:r>
            <w:proofErr w:type="spellEnd"/>
            <w:r w:rsidRPr="009F6E5B">
              <w:rPr>
                <w:rFonts w:ascii="Arial Narrow" w:hAnsi="Arial Narrow" w:cs="Arial"/>
                <w:sz w:val="20"/>
                <w:szCs w:val="20"/>
              </w:rPr>
              <w:t>,</w:t>
            </w:r>
          </w:p>
          <w:p w14:paraId="2B726E1D" w14:textId="77777777" w:rsidR="00C60134" w:rsidRPr="009F6E5B" w:rsidRDefault="00142305" w:rsidP="00D06299">
            <w:pPr>
              <w:pStyle w:val="Odstavekseznama"/>
              <w:numPr>
                <w:ilvl w:val="0"/>
                <w:numId w:val="3"/>
              </w:numPr>
              <w:ind w:left="426" w:hanging="284"/>
              <w:jc w:val="both"/>
              <w:rPr>
                <w:rFonts w:ascii="Arial Narrow" w:eastAsia="Calibri" w:hAnsi="Arial Narrow" w:cs="Arial"/>
                <w:sz w:val="20"/>
                <w:szCs w:val="20"/>
              </w:rPr>
            </w:pPr>
            <w:r w:rsidRPr="009F6E5B">
              <w:rPr>
                <w:rFonts w:ascii="Arial Narrow" w:eastAsia="Calibri" w:hAnsi="Arial Narrow" w:cs="Arial"/>
                <w:sz w:val="20"/>
                <w:szCs w:val="20"/>
              </w:rPr>
              <w:t>naš(i) dejanski lastnik(i) v skladu z 19. členom Zakona o preprečevanju pranja denarja in financiranja terorizma (Uradni list RS, št. 68/16) ni(so) vpleten(i) v postopke pranja denarja in financiranja terorizma,</w:t>
            </w:r>
          </w:p>
          <w:p w14:paraId="5FF70F32" w14:textId="77777777" w:rsidR="00142305" w:rsidRDefault="00142305" w:rsidP="00D06299">
            <w:pPr>
              <w:pStyle w:val="Odstavekseznama"/>
              <w:numPr>
                <w:ilvl w:val="0"/>
                <w:numId w:val="3"/>
              </w:numPr>
              <w:ind w:left="426" w:hanging="284"/>
              <w:jc w:val="both"/>
              <w:rPr>
                <w:rFonts w:ascii="Arial Narrow" w:eastAsia="Calibri" w:hAnsi="Arial Narrow" w:cs="Arial"/>
                <w:sz w:val="20"/>
                <w:szCs w:val="20"/>
              </w:rPr>
            </w:pPr>
            <w:r w:rsidRPr="009F6E5B">
              <w:rPr>
                <w:rFonts w:ascii="Arial Narrow" w:eastAsia="Calibri" w:hAnsi="Arial Narrow" w:cs="Arial"/>
                <w:sz w:val="20"/>
                <w:szCs w:val="20"/>
              </w:rPr>
              <w:t>nismo v postopku vračanja neupravičeno prejete državne pomoči, na osnovi odločbe Evropske komisije, ki je prejeto državno pomoč razglasila za nezakonito in nezdružljivo s skupnim trgom EU,</w:t>
            </w:r>
          </w:p>
          <w:p w14:paraId="240EE801" w14:textId="77777777" w:rsidR="00142305" w:rsidRPr="009F6E5B" w:rsidRDefault="00142305" w:rsidP="00D06299">
            <w:pPr>
              <w:pStyle w:val="Odstavekseznama"/>
              <w:numPr>
                <w:ilvl w:val="0"/>
                <w:numId w:val="3"/>
              </w:numPr>
              <w:ind w:left="426" w:hanging="284"/>
              <w:jc w:val="both"/>
              <w:rPr>
                <w:rFonts w:ascii="Arial Narrow" w:hAnsi="Arial Narrow"/>
                <w:sz w:val="20"/>
                <w:szCs w:val="20"/>
                <w:lang w:eastAsia="sl-SI"/>
              </w:rPr>
            </w:pPr>
            <w:r w:rsidRPr="009F6E5B">
              <w:rPr>
                <w:rFonts w:ascii="Arial Narrow" w:hAnsi="Arial Narrow"/>
                <w:sz w:val="20"/>
                <w:szCs w:val="20"/>
                <w:lang w:eastAsia="sl-SI"/>
              </w:rPr>
              <w:t xml:space="preserve">za iste </w:t>
            </w:r>
            <w:r w:rsidR="00243422">
              <w:rPr>
                <w:rFonts w:ascii="Arial Narrow" w:hAnsi="Arial Narrow"/>
                <w:sz w:val="20"/>
                <w:szCs w:val="20"/>
                <w:lang w:eastAsia="sl-SI"/>
              </w:rPr>
              <w:t xml:space="preserve">že povrnjene </w:t>
            </w:r>
            <w:r w:rsidRPr="009F6E5B">
              <w:rPr>
                <w:rFonts w:ascii="Arial Narrow" w:hAnsi="Arial Narrow"/>
                <w:sz w:val="20"/>
                <w:szCs w:val="20"/>
                <w:lang w:eastAsia="sl-SI"/>
              </w:rPr>
              <w:t xml:space="preserve">upravičene stroške in aktivnosti </w:t>
            </w:r>
            <w:r w:rsidR="00243422">
              <w:rPr>
                <w:rFonts w:ascii="Arial Narrow" w:hAnsi="Arial Narrow"/>
                <w:sz w:val="20"/>
                <w:szCs w:val="20"/>
                <w:lang w:eastAsia="sl-SI"/>
              </w:rPr>
              <w:t xml:space="preserve">iz naslova </w:t>
            </w:r>
            <w:r w:rsidRPr="009F6E5B">
              <w:rPr>
                <w:rFonts w:ascii="Arial Narrow" w:hAnsi="Arial Narrow"/>
                <w:sz w:val="20"/>
                <w:szCs w:val="20"/>
                <w:lang w:eastAsia="sl-SI"/>
              </w:rPr>
              <w:t>RRI operacij</w:t>
            </w:r>
            <w:r w:rsidR="00243422">
              <w:rPr>
                <w:rFonts w:ascii="Arial Narrow" w:hAnsi="Arial Narrow"/>
                <w:sz w:val="20"/>
                <w:szCs w:val="20"/>
                <w:lang w:eastAsia="sl-SI"/>
              </w:rPr>
              <w:t>e</w:t>
            </w:r>
            <w:r w:rsidRPr="009F6E5B">
              <w:rPr>
                <w:rFonts w:ascii="Arial Narrow" w:hAnsi="Arial Narrow"/>
                <w:sz w:val="20"/>
                <w:szCs w:val="20"/>
                <w:lang w:eastAsia="sl-SI"/>
              </w:rPr>
              <w:t>, ki so predmet sofinanciranja v tem javnem razpisu, nismo in ne bomo pridobili sredstev iz drugih javnih virov (sredstev evropskega, državnega ali lokalnega proračuna) (prepoved dvojnega sofinanciranja),</w:t>
            </w:r>
          </w:p>
          <w:p w14:paraId="6AE724FC" w14:textId="77777777" w:rsidR="00142305" w:rsidRPr="009F6E5B" w:rsidRDefault="00142305" w:rsidP="00D06299">
            <w:pPr>
              <w:pStyle w:val="Odstavekseznama"/>
              <w:numPr>
                <w:ilvl w:val="0"/>
                <w:numId w:val="3"/>
              </w:numPr>
              <w:ind w:left="426" w:hanging="284"/>
              <w:jc w:val="both"/>
              <w:rPr>
                <w:rFonts w:ascii="Arial Narrow" w:hAnsi="Arial Narrow"/>
                <w:sz w:val="20"/>
                <w:szCs w:val="20"/>
                <w:lang w:eastAsia="sl-SI"/>
              </w:rPr>
            </w:pPr>
            <w:r w:rsidRPr="009F6E5B">
              <w:rPr>
                <w:rFonts w:ascii="Arial Narrow" w:hAnsi="Arial Narrow"/>
                <w:sz w:val="20"/>
                <w:szCs w:val="20"/>
                <w:lang w:eastAsia="sl-SI"/>
              </w:rPr>
              <w:t>se zavedamo, da lahko v okviru posameznega roka za oddajo vlog na tem javnem razpisu nastopamo le v eni oddani vlogi in da bo izvajalski organ v nasprotnem primeru vse vloge v katerih nastopamo s sklepi zavrnil</w:t>
            </w:r>
            <w:r w:rsidR="00A173FB">
              <w:rPr>
                <w:rFonts w:ascii="Arial Narrow" w:hAnsi="Arial Narrow"/>
                <w:sz w:val="20"/>
                <w:szCs w:val="20"/>
                <w:lang w:eastAsia="sl-SI"/>
              </w:rPr>
              <w:t>,</w:t>
            </w:r>
          </w:p>
          <w:p w14:paraId="4082C159" w14:textId="77777777" w:rsidR="003A0AE8" w:rsidRPr="009F6E5B" w:rsidRDefault="00264759" w:rsidP="00D06299">
            <w:pPr>
              <w:pStyle w:val="Odstavekseznama"/>
              <w:numPr>
                <w:ilvl w:val="0"/>
                <w:numId w:val="3"/>
              </w:numPr>
              <w:ind w:left="426" w:hanging="284"/>
              <w:jc w:val="both"/>
              <w:rPr>
                <w:rFonts w:ascii="Arial Narrow" w:hAnsi="Arial Narrow"/>
                <w:sz w:val="20"/>
                <w:szCs w:val="20"/>
                <w:lang w:eastAsia="sl-SI"/>
              </w:rPr>
            </w:pPr>
            <w:r w:rsidRPr="009F6E5B">
              <w:rPr>
                <w:rFonts w:ascii="Arial Narrow" w:hAnsi="Arial Narrow"/>
                <w:sz w:val="20"/>
                <w:szCs w:val="20"/>
                <w:lang w:eastAsia="sl-SI"/>
              </w:rPr>
              <w:t>RRI operacija, ki jo prijavljamo, je na podlagi že izvedenega ocenjevanja v okviru prijave na fazo 2 SME Instrumenta v okviru Obzorja 2020 od Evropske komisije prejela certifikat »Pečat odličnosti«</w:t>
            </w:r>
            <w:r w:rsidR="003A0AE8" w:rsidRPr="009F6E5B">
              <w:rPr>
                <w:rFonts w:ascii="Arial Narrow" w:hAnsi="Arial Narrow"/>
                <w:sz w:val="20"/>
                <w:szCs w:val="20"/>
                <w:lang w:eastAsia="sl-SI"/>
              </w:rPr>
              <w:t>,</w:t>
            </w:r>
          </w:p>
          <w:p w14:paraId="73403916" w14:textId="77777777" w:rsidR="00264759" w:rsidRPr="009F6E5B" w:rsidRDefault="00264759" w:rsidP="00D06299">
            <w:pPr>
              <w:numPr>
                <w:ilvl w:val="0"/>
                <w:numId w:val="3"/>
              </w:numPr>
              <w:spacing w:after="0" w:line="240" w:lineRule="auto"/>
              <w:ind w:left="426" w:hanging="284"/>
              <w:jc w:val="both"/>
              <w:rPr>
                <w:rFonts w:ascii="Arial Narrow" w:hAnsi="Arial Narrow" w:cs="Arial"/>
                <w:sz w:val="20"/>
                <w:szCs w:val="20"/>
              </w:rPr>
            </w:pPr>
            <w:r w:rsidRPr="009F6E5B">
              <w:rPr>
                <w:rFonts w:ascii="Arial Narrow" w:hAnsi="Arial Narrow"/>
                <w:sz w:val="20"/>
                <w:szCs w:val="20"/>
              </w:rPr>
              <w:t>RRI operacija se v času med prijavo na Evropsko komisijo in prijavo na ta javni razpis ni spremenila, razen v delih, ki jih dovoljuje ta javni razpis,</w:t>
            </w:r>
          </w:p>
          <w:p w14:paraId="01DB0552" w14:textId="77777777" w:rsidR="006A010E" w:rsidRPr="009F6E5B" w:rsidRDefault="0010597F" w:rsidP="00D06299">
            <w:pPr>
              <w:pStyle w:val="Odstavekseznama"/>
              <w:numPr>
                <w:ilvl w:val="0"/>
                <w:numId w:val="3"/>
              </w:numPr>
              <w:ind w:left="426" w:hanging="284"/>
              <w:contextualSpacing w:val="0"/>
              <w:jc w:val="both"/>
              <w:rPr>
                <w:rFonts w:ascii="Arial Narrow" w:hAnsi="Arial Narrow"/>
                <w:sz w:val="20"/>
                <w:szCs w:val="20"/>
                <w:lang w:eastAsia="sl-SI"/>
              </w:rPr>
            </w:pPr>
            <w:r w:rsidRPr="009F6E5B">
              <w:rPr>
                <w:rFonts w:ascii="Arial Narrow" w:hAnsi="Arial Narrow"/>
                <w:sz w:val="20"/>
                <w:szCs w:val="20"/>
                <w:lang w:eastAsia="sl-SI"/>
              </w:rPr>
              <w:t xml:space="preserve">RRI </w:t>
            </w:r>
            <w:r w:rsidR="006A010E" w:rsidRPr="009F6E5B">
              <w:rPr>
                <w:rFonts w:ascii="Arial Narrow" w:hAnsi="Arial Narrow"/>
                <w:sz w:val="20"/>
                <w:szCs w:val="20"/>
                <w:lang w:eastAsia="sl-SI"/>
              </w:rPr>
              <w:t>operacija je skladna z namenom, ciljem in s predmetom javnega razpisa ter s cilji S4 in Operativnega programa za izvajanja evropske kohezijske politike v obdobju 2014-2020,</w:t>
            </w:r>
          </w:p>
          <w:p w14:paraId="4A67C5DF" w14:textId="77777777" w:rsidR="006A010E" w:rsidRPr="009F6E5B" w:rsidRDefault="0010597F" w:rsidP="00D06299">
            <w:pPr>
              <w:pStyle w:val="Odstavekseznama"/>
              <w:numPr>
                <w:ilvl w:val="0"/>
                <w:numId w:val="3"/>
              </w:numPr>
              <w:ind w:left="426" w:hanging="284"/>
              <w:contextualSpacing w:val="0"/>
              <w:jc w:val="both"/>
              <w:rPr>
                <w:rFonts w:ascii="Arial Narrow" w:hAnsi="Arial Narrow"/>
                <w:sz w:val="20"/>
                <w:szCs w:val="20"/>
                <w:lang w:eastAsia="sl-SI"/>
              </w:rPr>
            </w:pPr>
            <w:r w:rsidRPr="009F6E5B">
              <w:rPr>
                <w:rFonts w:ascii="Arial Narrow" w:hAnsi="Arial Narrow"/>
                <w:sz w:val="20"/>
                <w:szCs w:val="20"/>
                <w:lang w:eastAsia="sl-SI"/>
              </w:rPr>
              <w:t xml:space="preserve">RRI </w:t>
            </w:r>
            <w:r w:rsidR="006A010E" w:rsidRPr="009F6E5B">
              <w:rPr>
                <w:rFonts w:ascii="Arial Narrow" w:hAnsi="Arial Narrow"/>
                <w:sz w:val="20"/>
                <w:szCs w:val="20"/>
                <w:lang w:eastAsia="sl-SI"/>
              </w:rPr>
              <w:t>operacija je uvrščena v eno od prednostnih področij uporabe veljavne S4</w:t>
            </w:r>
            <w:r w:rsidRPr="009F6E5B">
              <w:rPr>
                <w:rFonts w:ascii="Arial Narrow" w:hAnsi="Arial Narrow"/>
                <w:sz w:val="20"/>
                <w:szCs w:val="20"/>
                <w:lang w:eastAsia="sl-SI"/>
              </w:rPr>
              <w:t>, vendar ne v področje trajnostnega turizma</w:t>
            </w:r>
            <w:r w:rsidR="006A010E" w:rsidRPr="009F6E5B">
              <w:rPr>
                <w:rFonts w:ascii="Arial Narrow" w:hAnsi="Arial Narrow"/>
                <w:sz w:val="20"/>
                <w:szCs w:val="20"/>
                <w:lang w:eastAsia="sl-SI"/>
              </w:rPr>
              <w:t>,</w:t>
            </w:r>
          </w:p>
          <w:p w14:paraId="0A1EE6DE" w14:textId="77777777" w:rsidR="00264759" w:rsidRPr="009F6E5B" w:rsidRDefault="00264759" w:rsidP="00D06299">
            <w:pPr>
              <w:numPr>
                <w:ilvl w:val="0"/>
                <w:numId w:val="3"/>
              </w:numPr>
              <w:spacing w:after="0" w:line="240" w:lineRule="auto"/>
              <w:ind w:left="426" w:hanging="284"/>
              <w:jc w:val="both"/>
              <w:rPr>
                <w:rFonts w:ascii="Arial Narrow" w:hAnsi="Arial Narrow" w:cs="Arial"/>
                <w:sz w:val="20"/>
                <w:szCs w:val="20"/>
              </w:rPr>
            </w:pPr>
            <w:r w:rsidRPr="009F6E5B">
              <w:rPr>
                <w:rFonts w:ascii="Arial Narrow" w:hAnsi="Arial Narrow" w:cs="Arial"/>
                <w:sz w:val="20"/>
                <w:szCs w:val="20"/>
              </w:rPr>
              <w:t>RRI operacija se ne bo pričela izvajati pred datumom izdaje sklepa o izboru po tem javnem razpisu,</w:t>
            </w:r>
          </w:p>
          <w:p w14:paraId="5E8B7783" w14:textId="77777777" w:rsidR="00264759" w:rsidRPr="009F6E5B" w:rsidRDefault="00264759" w:rsidP="00D06299">
            <w:pPr>
              <w:numPr>
                <w:ilvl w:val="0"/>
                <w:numId w:val="3"/>
              </w:numPr>
              <w:spacing w:after="0" w:line="240" w:lineRule="auto"/>
              <w:ind w:left="426" w:hanging="284"/>
              <w:jc w:val="both"/>
              <w:rPr>
                <w:rFonts w:ascii="Arial Narrow" w:hAnsi="Arial Narrow" w:cs="Arial"/>
                <w:sz w:val="20"/>
                <w:szCs w:val="20"/>
              </w:rPr>
            </w:pPr>
            <w:r w:rsidRPr="009F6E5B">
              <w:rPr>
                <w:rFonts w:ascii="Arial Narrow" w:hAnsi="Arial Narrow" w:cs="Arial"/>
                <w:sz w:val="20"/>
                <w:szCs w:val="20"/>
              </w:rPr>
              <w:t>bomo aktivnosti RRI operacije izvajali v programskem območju, ki smo ga navedli v Obrazcu 1 (Prijavni obrazec)</w:t>
            </w:r>
            <w:r w:rsidR="004B76FC" w:rsidRPr="009F6E5B">
              <w:rPr>
                <w:rFonts w:ascii="Arial Narrow" w:hAnsi="Arial Narrow" w:cs="Arial"/>
                <w:sz w:val="20"/>
                <w:szCs w:val="20"/>
              </w:rPr>
              <w:t xml:space="preserve"> oz. v tej izjavi, kjer imamo sedež oz. poslovni naslov poslovne enote oz. podružnice,</w:t>
            </w:r>
          </w:p>
          <w:p w14:paraId="2774C484" w14:textId="77777777" w:rsidR="004B76FC" w:rsidRPr="009F6E5B" w:rsidRDefault="004B76FC" w:rsidP="00D06299">
            <w:pPr>
              <w:numPr>
                <w:ilvl w:val="0"/>
                <w:numId w:val="3"/>
              </w:numPr>
              <w:spacing w:after="0" w:line="240" w:lineRule="auto"/>
              <w:ind w:left="426" w:hanging="284"/>
              <w:jc w:val="both"/>
              <w:rPr>
                <w:rFonts w:ascii="Arial Narrow" w:hAnsi="Arial Narrow" w:cs="Arial"/>
                <w:sz w:val="20"/>
                <w:szCs w:val="20"/>
              </w:rPr>
            </w:pPr>
            <w:r w:rsidRPr="009F6E5B">
              <w:rPr>
                <w:rFonts w:ascii="Arial Narrow" w:hAnsi="Arial Narrow" w:cs="Arial"/>
                <w:sz w:val="20"/>
                <w:szCs w:val="20"/>
              </w:rPr>
              <w:t>je iz predložene finančne konstrukcije v okviru prijavljene RRI operacije razvidno, da v celoti zagotavljamo sredstva za zaprtje finančne konstrukcije,</w:t>
            </w:r>
          </w:p>
          <w:p w14:paraId="45A3D352" w14:textId="77777777" w:rsidR="004B76FC" w:rsidRPr="009F6E5B" w:rsidRDefault="004B76FC" w:rsidP="00D06299">
            <w:pPr>
              <w:numPr>
                <w:ilvl w:val="0"/>
                <w:numId w:val="3"/>
              </w:numPr>
              <w:spacing w:after="0" w:line="240" w:lineRule="auto"/>
              <w:ind w:left="426" w:hanging="284"/>
              <w:jc w:val="both"/>
              <w:rPr>
                <w:rFonts w:ascii="Arial Narrow" w:hAnsi="Arial Narrow" w:cs="Arial"/>
                <w:sz w:val="20"/>
                <w:szCs w:val="20"/>
              </w:rPr>
            </w:pPr>
            <w:r w:rsidRPr="009F6E5B">
              <w:rPr>
                <w:rFonts w:ascii="Arial Narrow" w:hAnsi="Arial Narrow" w:cs="Arial"/>
                <w:sz w:val="20"/>
                <w:szCs w:val="20"/>
              </w:rPr>
              <w:t>je pri RRI operaciji upoštevano pravilo kumulacije državnih pomoči - skupna višina državne pomoči za RRI operacijo v zvezi z istimi upravičenimi stroški ne bo presegla največje intenzivnosti pomoči ali zneska državne pomoči, kot določa shema državne pomoči, po kateri se izvaja ta javni razpis: Program izvajanja finančnih spodbud MGRT–RRI (št. priglasitve: BE01-2399245-2015/II),</w:t>
            </w:r>
          </w:p>
          <w:p w14:paraId="38EEC2B0" w14:textId="77777777" w:rsidR="004B76FC" w:rsidRPr="009F6E5B" w:rsidRDefault="004B76FC" w:rsidP="00D06299">
            <w:pPr>
              <w:numPr>
                <w:ilvl w:val="0"/>
                <w:numId w:val="3"/>
              </w:numPr>
              <w:spacing w:after="0" w:line="240" w:lineRule="auto"/>
              <w:ind w:left="426" w:hanging="284"/>
              <w:jc w:val="both"/>
              <w:rPr>
                <w:rFonts w:ascii="Arial Narrow" w:hAnsi="Arial Narrow" w:cs="Arial"/>
                <w:sz w:val="20"/>
                <w:szCs w:val="20"/>
              </w:rPr>
            </w:pPr>
            <w:r w:rsidRPr="009F6E5B">
              <w:rPr>
                <w:rFonts w:ascii="Arial Narrow" w:hAnsi="Arial Narrow" w:cs="Arial"/>
                <w:sz w:val="20"/>
                <w:szCs w:val="20"/>
              </w:rPr>
              <w:t xml:space="preserve">RRI operacija izkazuje spodbujevalni učinek in nujnost pomoči v skladu s 6. členom Uredbe Komisije (EU) št. 651/2014 o razglasitvi nekaterih vrst pomoči za združljive s skupnim trgom pri uporabi členov 107 in 108 Pogodbe (Uredba Komisije (EU) št. 651/2014), </w:t>
            </w:r>
          </w:p>
          <w:p w14:paraId="3AAFA1DF" w14:textId="77777777" w:rsidR="004B76FC" w:rsidRPr="009F6E5B" w:rsidRDefault="004B76FC" w:rsidP="00D06299">
            <w:pPr>
              <w:numPr>
                <w:ilvl w:val="0"/>
                <w:numId w:val="3"/>
              </w:numPr>
              <w:spacing w:after="0" w:line="240" w:lineRule="auto"/>
              <w:ind w:left="426" w:hanging="284"/>
              <w:jc w:val="both"/>
              <w:rPr>
                <w:rFonts w:ascii="Arial Narrow" w:hAnsi="Arial Narrow" w:cs="Arial"/>
                <w:sz w:val="20"/>
                <w:szCs w:val="20"/>
              </w:rPr>
            </w:pPr>
            <w:r w:rsidRPr="009F6E5B">
              <w:rPr>
                <w:rFonts w:ascii="Arial Narrow" w:hAnsi="Arial Narrow"/>
                <w:sz w:val="20"/>
                <w:szCs w:val="20"/>
              </w:rPr>
              <w:t>bomo rezultate RRI operacije v primeru uspešne kandidature na tem javnem razpisu in če smo tako navedli v Obrazcu 1 (Prijavni obrazec) in Obrazcu 3A (Finančni načrt RRI operacije samostojnega prijavitelja) splošno širili prek konferenc in/ali objav in/ali prosto dostopnih zbirk podatkov in/ali brezplačne in odprte programske opreme,</w:t>
            </w:r>
          </w:p>
          <w:p w14:paraId="7EE1A9DF" w14:textId="77777777" w:rsidR="004B76FC" w:rsidRPr="009F6E5B" w:rsidRDefault="004B76FC" w:rsidP="00D06299">
            <w:pPr>
              <w:pStyle w:val="Odstavekseznama"/>
              <w:numPr>
                <w:ilvl w:val="0"/>
                <w:numId w:val="3"/>
              </w:numPr>
              <w:ind w:left="426" w:hanging="284"/>
              <w:contextualSpacing w:val="0"/>
              <w:jc w:val="both"/>
              <w:rPr>
                <w:rFonts w:ascii="Arial Narrow" w:hAnsi="Arial Narrow"/>
                <w:sz w:val="20"/>
                <w:szCs w:val="20"/>
                <w:lang w:eastAsia="sl-SI"/>
              </w:rPr>
            </w:pPr>
            <w:r w:rsidRPr="009F6E5B">
              <w:rPr>
                <w:rFonts w:ascii="Arial Narrow" w:hAnsi="Arial Narrow"/>
                <w:sz w:val="20"/>
                <w:szCs w:val="20"/>
                <w:lang w:eastAsia="sl-SI"/>
              </w:rPr>
              <w:t>bomo za potrebe RRI operacije vodili posebno, ločeno knjigovodsko evidenco stroškov</w:t>
            </w:r>
            <w:r w:rsidRPr="009F6E5B">
              <w:rPr>
                <w:rFonts w:ascii="Arial Narrow" w:hAnsi="Arial Narrow" w:cs="Arial"/>
                <w:sz w:val="20"/>
                <w:szCs w:val="20"/>
                <w:lang w:eastAsia="sl-SI"/>
              </w:rPr>
              <w:t>, ki se nanašajo</w:t>
            </w:r>
            <w:r w:rsidRPr="009F6E5B" w:rsidDel="00F736A9">
              <w:rPr>
                <w:rFonts w:ascii="Arial Narrow" w:hAnsi="Arial Narrow" w:cs="Arial"/>
                <w:sz w:val="20"/>
                <w:szCs w:val="20"/>
                <w:lang w:eastAsia="sl-SI"/>
              </w:rPr>
              <w:t xml:space="preserve"> </w:t>
            </w:r>
            <w:r w:rsidRPr="009F6E5B">
              <w:rPr>
                <w:rFonts w:ascii="Arial Narrow" w:hAnsi="Arial Narrow" w:cs="Arial"/>
                <w:sz w:val="20"/>
                <w:szCs w:val="20"/>
                <w:lang w:eastAsia="sl-SI"/>
              </w:rPr>
              <w:t xml:space="preserve">na RRI </w:t>
            </w:r>
            <w:r w:rsidRPr="009F6E5B">
              <w:rPr>
                <w:rFonts w:ascii="Arial Narrow" w:hAnsi="Arial Narrow"/>
                <w:sz w:val="20"/>
                <w:szCs w:val="20"/>
                <w:lang w:eastAsia="sl-SI"/>
              </w:rPr>
              <w:t xml:space="preserve">operacijo: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tblGrid>
            <w:tr w:rsidR="004B76FC" w:rsidRPr="009F6E5B" w14:paraId="2CD5562D" w14:textId="77777777" w:rsidTr="00D06299">
              <w:trPr>
                <w:trHeight w:val="332"/>
              </w:trPr>
              <w:tc>
                <w:tcPr>
                  <w:tcW w:w="8505" w:type="dxa"/>
                  <w:shd w:val="clear" w:color="auto" w:fill="FFF2CC"/>
                </w:tcPr>
                <w:p w14:paraId="323EC341" w14:textId="77777777" w:rsidR="004B76FC" w:rsidRPr="009F6E5B" w:rsidRDefault="004B76FC" w:rsidP="00606ABE">
                  <w:pPr>
                    <w:pStyle w:val="Odstavekseznama"/>
                    <w:ind w:left="0"/>
                    <w:contextualSpacing w:val="0"/>
                    <w:rPr>
                      <w:rFonts w:ascii="Arial Narrow" w:hAnsi="Arial Narrow"/>
                      <w:b/>
                      <w:sz w:val="20"/>
                      <w:szCs w:val="20"/>
                      <w:lang w:eastAsia="sl-SI"/>
                    </w:rPr>
                  </w:pPr>
                </w:p>
              </w:tc>
            </w:tr>
          </w:tbl>
          <w:p w14:paraId="0F57D3B8" w14:textId="77777777" w:rsidR="004B76FC" w:rsidRPr="009F6E5B" w:rsidRDefault="004B76FC" w:rsidP="00D06299">
            <w:pPr>
              <w:pStyle w:val="Odstavekseznama"/>
              <w:ind w:left="426"/>
              <w:contextualSpacing w:val="0"/>
              <w:rPr>
                <w:rFonts w:ascii="Arial Narrow" w:hAnsi="Arial Narrow"/>
                <w:i/>
                <w:sz w:val="20"/>
                <w:szCs w:val="20"/>
                <w:lang w:eastAsia="sl-SI"/>
              </w:rPr>
            </w:pPr>
            <w:r w:rsidRPr="009F6E5B">
              <w:rPr>
                <w:rFonts w:ascii="Arial Narrow" w:hAnsi="Arial Narrow"/>
                <w:i/>
                <w:sz w:val="20"/>
                <w:szCs w:val="20"/>
                <w:lang w:eastAsia="sl-SI"/>
              </w:rPr>
              <w:t>(vpišite naziv in številko stroškovnega mesta, na katerem bo vodena RRI operacija),</w:t>
            </w:r>
          </w:p>
          <w:p w14:paraId="3761E561" w14:textId="77777777" w:rsidR="004B76FC" w:rsidRPr="009F6E5B" w:rsidRDefault="004B76FC" w:rsidP="00D06299">
            <w:pPr>
              <w:numPr>
                <w:ilvl w:val="0"/>
                <w:numId w:val="3"/>
              </w:numPr>
              <w:spacing w:after="0" w:line="240" w:lineRule="auto"/>
              <w:ind w:left="426" w:hanging="284"/>
              <w:jc w:val="both"/>
              <w:rPr>
                <w:rFonts w:ascii="Arial Narrow" w:hAnsi="Arial Narrow"/>
                <w:sz w:val="20"/>
                <w:szCs w:val="20"/>
              </w:rPr>
            </w:pPr>
            <w:r w:rsidRPr="009F6E5B">
              <w:rPr>
                <w:rFonts w:ascii="Arial Narrow" w:hAnsi="Arial Narrow"/>
                <w:sz w:val="20"/>
                <w:szCs w:val="20"/>
              </w:rPr>
              <w:t>predlog operacije v angleškem jeziku, ki smo ga predložil</w:t>
            </w:r>
            <w:r w:rsidR="004B328A">
              <w:rPr>
                <w:rFonts w:ascii="Arial Narrow" w:hAnsi="Arial Narrow"/>
                <w:sz w:val="20"/>
                <w:szCs w:val="20"/>
              </w:rPr>
              <w:t>i</w:t>
            </w:r>
            <w:r w:rsidRPr="009F6E5B">
              <w:rPr>
                <w:rFonts w:ascii="Arial Narrow" w:hAnsi="Arial Narrow"/>
                <w:sz w:val="20"/>
                <w:szCs w:val="20"/>
              </w:rPr>
              <w:t xml:space="preserve"> na fazo 2 SME Instrumenta v okviru Obzorja 2020, se ujema s slovenskim prevodom, ki ga prilagamo v vlogi,</w:t>
            </w:r>
          </w:p>
          <w:p w14:paraId="41A9822B" w14:textId="77777777" w:rsidR="00BC0B5C" w:rsidRPr="009F6E5B" w:rsidRDefault="00BC0B5C" w:rsidP="00D06299">
            <w:pPr>
              <w:numPr>
                <w:ilvl w:val="0"/>
                <w:numId w:val="3"/>
              </w:numPr>
              <w:spacing w:after="0" w:line="240" w:lineRule="auto"/>
              <w:ind w:left="426" w:hanging="284"/>
              <w:jc w:val="both"/>
              <w:rPr>
                <w:rFonts w:ascii="Arial Narrow" w:hAnsi="Arial Narrow"/>
                <w:sz w:val="20"/>
                <w:szCs w:val="20"/>
              </w:rPr>
            </w:pPr>
            <w:r w:rsidRPr="009F6E5B">
              <w:rPr>
                <w:rFonts w:ascii="Arial Narrow" w:hAnsi="Arial Narrow"/>
                <w:sz w:val="20"/>
                <w:szCs w:val="20"/>
              </w:rPr>
              <w:t>prijavljena RRI operacija na ta javni razpis je zaključena celota,</w:t>
            </w:r>
          </w:p>
          <w:p w14:paraId="1EF393D9" w14:textId="77777777" w:rsidR="002748BB" w:rsidRPr="009F6E5B" w:rsidRDefault="002748BB" w:rsidP="00D06299">
            <w:pPr>
              <w:numPr>
                <w:ilvl w:val="0"/>
                <w:numId w:val="3"/>
              </w:numPr>
              <w:spacing w:after="0" w:line="240" w:lineRule="auto"/>
              <w:ind w:left="426" w:hanging="284"/>
              <w:jc w:val="both"/>
              <w:rPr>
                <w:rFonts w:ascii="Arial Narrow" w:hAnsi="Arial Narrow" w:cs="Arial"/>
                <w:sz w:val="20"/>
                <w:szCs w:val="20"/>
              </w:rPr>
            </w:pPr>
            <w:r w:rsidRPr="009F6E5B">
              <w:rPr>
                <w:rFonts w:ascii="Arial Narrow" w:hAnsi="Arial Narrow"/>
                <w:sz w:val="20"/>
                <w:szCs w:val="20"/>
              </w:rPr>
              <w:t xml:space="preserve">med </w:t>
            </w:r>
            <w:r w:rsidR="009F6E5B" w:rsidRPr="009F6E5B">
              <w:rPr>
                <w:rFonts w:ascii="Arial Narrow" w:hAnsi="Arial Narrow"/>
                <w:sz w:val="20"/>
                <w:szCs w:val="20"/>
              </w:rPr>
              <w:t xml:space="preserve">načrtovane </w:t>
            </w:r>
            <w:r w:rsidRPr="009F6E5B">
              <w:rPr>
                <w:rFonts w:ascii="Arial Narrow" w:hAnsi="Arial Narrow"/>
                <w:sz w:val="20"/>
                <w:szCs w:val="20"/>
              </w:rPr>
              <w:t>upravičen</w:t>
            </w:r>
            <w:r w:rsidR="00BC0B5C" w:rsidRPr="009F6E5B">
              <w:rPr>
                <w:rFonts w:ascii="Arial Narrow" w:hAnsi="Arial Narrow"/>
                <w:sz w:val="20"/>
                <w:szCs w:val="20"/>
              </w:rPr>
              <w:t>e</w:t>
            </w:r>
            <w:r w:rsidRPr="009F6E5B">
              <w:rPr>
                <w:rFonts w:ascii="Arial Narrow" w:hAnsi="Arial Narrow"/>
                <w:sz w:val="20"/>
                <w:szCs w:val="20"/>
              </w:rPr>
              <w:t xml:space="preserve"> strošk</w:t>
            </w:r>
            <w:r w:rsidR="009F6E5B" w:rsidRPr="009F6E5B">
              <w:rPr>
                <w:rFonts w:ascii="Arial Narrow" w:hAnsi="Arial Narrow"/>
                <w:sz w:val="20"/>
                <w:szCs w:val="20"/>
              </w:rPr>
              <w:t>e</w:t>
            </w:r>
            <w:r w:rsidRPr="009F6E5B">
              <w:rPr>
                <w:rFonts w:ascii="Arial Narrow" w:hAnsi="Arial Narrow"/>
                <w:sz w:val="20"/>
                <w:szCs w:val="20"/>
              </w:rPr>
              <w:t xml:space="preserve"> </w:t>
            </w:r>
            <w:r w:rsidR="009F6E5B" w:rsidRPr="009F6E5B">
              <w:rPr>
                <w:rFonts w:ascii="Arial Narrow" w:hAnsi="Arial Narrow"/>
                <w:sz w:val="20"/>
                <w:szCs w:val="20"/>
              </w:rPr>
              <w:t>nismo</w:t>
            </w:r>
            <w:r w:rsidRPr="009F6E5B">
              <w:rPr>
                <w:rFonts w:ascii="Arial Narrow" w:hAnsi="Arial Narrow"/>
                <w:sz w:val="20"/>
                <w:szCs w:val="20"/>
              </w:rPr>
              <w:t xml:space="preserve"> vključ</w:t>
            </w:r>
            <w:r w:rsidR="009F6E5B" w:rsidRPr="009F6E5B">
              <w:rPr>
                <w:rFonts w:ascii="Arial Narrow" w:hAnsi="Arial Narrow"/>
                <w:sz w:val="20"/>
                <w:szCs w:val="20"/>
              </w:rPr>
              <w:t>ili</w:t>
            </w:r>
            <w:r w:rsidRPr="009F6E5B">
              <w:rPr>
                <w:rFonts w:ascii="Arial Narrow" w:hAnsi="Arial Narrow"/>
                <w:sz w:val="20"/>
                <w:szCs w:val="20"/>
              </w:rPr>
              <w:t xml:space="preserve"> stroškov za aktivnosti RRI operacije, ki </w:t>
            </w:r>
            <w:r w:rsidR="009F6E5B" w:rsidRPr="009F6E5B">
              <w:rPr>
                <w:rFonts w:ascii="Arial Narrow" w:hAnsi="Arial Narrow"/>
                <w:sz w:val="20"/>
                <w:szCs w:val="20"/>
              </w:rPr>
              <w:t>bodo</w:t>
            </w:r>
            <w:r w:rsidRPr="009F6E5B">
              <w:rPr>
                <w:rFonts w:ascii="Arial Narrow" w:hAnsi="Arial Narrow"/>
                <w:sz w:val="20"/>
                <w:szCs w:val="20"/>
              </w:rPr>
              <w:t xml:space="preserve"> povezane z izvozom, ko je pomoč neposredno vezana na izvožene količine, vzpostavitev in delovanje distribucijskega omrežja ali na druge tekoče izdatke, povezane z izvozno aktivnostjo</w:t>
            </w:r>
            <w:r w:rsidR="00BC0B5C" w:rsidRPr="009F6E5B">
              <w:rPr>
                <w:rFonts w:ascii="Arial Narrow" w:hAnsi="Arial Narrow"/>
                <w:sz w:val="20"/>
                <w:szCs w:val="20"/>
              </w:rPr>
              <w:t>,</w:t>
            </w:r>
            <w:r w:rsidR="00BC0B5C" w:rsidRPr="009F6E5B">
              <w:rPr>
                <w:rFonts w:ascii="Arial Narrow" w:hAnsi="Arial Narrow"/>
                <w:spacing w:val="-2"/>
                <w:sz w:val="20"/>
                <w:szCs w:val="20"/>
              </w:rPr>
              <w:t xml:space="preserve"> </w:t>
            </w:r>
          </w:p>
          <w:p w14:paraId="017BB8B6" w14:textId="77777777" w:rsidR="006A010E" w:rsidRPr="002E420F" w:rsidRDefault="009F6E5B" w:rsidP="00D06299">
            <w:pPr>
              <w:pStyle w:val="Odstavekseznama"/>
              <w:numPr>
                <w:ilvl w:val="0"/>
                <w:numId w:val="3"/>
              </w:numPr>
              <w:ind w:left="426" w:hanging="284"/>
              <w:contextualSpacing w:val="0"/>
              <w:jc w:val="both"/>
              <w:rPr>
                <w:rFonts w:ascii="Arial Narrow" w:hAnsi="Arial Narrow"/>
                <w:sz w:val="20"/>
                <w:szCs w:val="20"/>
                <w:lang w:eastAsia="sl-SI"/>
              </w:rPr>
            </w:pPr>
            <w:r w:rsidRPr="009F6E5B">
              <w:rPr>
                <w:rFonts w:ascii="Arial Narrow" w:hAnsi="Arial Narrow"/>
                <w:sz w:val="20"/>
                <w:szCs w:val="20"/>
                <w:lang w:eastAsia="sl-SI"/>
              </w:rPr>
              <w:t xml:space="preserve">smo </w:t>
            </w:r>
            <w:r w:rsidR="006A010E" w:rsidRPr="009F6E5B">
              <w:rPr>
                <w:rFonts w:ascii="Arial Narrow" w:hAnsi="Arial Narrow"/>
                <w:sz w:val="20"/>
                <w:szCs w:val="20"/>
                <w:lang w:eastAsia="sl-SI"/>
              </w:rPr>
              <w:t>seznanjeni z vsebino vseh pravnih podlag, ki so navedene kot podlage javnega razpisa in bomo redno spremljali tudi njihove morebitne spremembe.</w:t>
            </w:r>
          </w:p>
        </w:tc>
      </w:tr>
    </w:tbl>
    <w:p w14:paraId="32B12DD7" w14:textId="77777777" w:rsidR="006A010E" w:rsidRPr="002E420F" w:rsidRDefault="006A010E" w:rsidP="003801C9">
      <w:pPr>
        <w:spacing w:after="0" w:line="240" w:lineRule="auto"/>
        <w:rPr>
          <w:rFonts w:ascii="Arial Narrow" w:hAnsi="Arial Narrow"/>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FD6066" w:rsidRPr="002E420F" w14:paraId="72ADC5F2" w14:textId="77777777" w:rsidTr="00CA45B3">
        <w:tc>
          <w:tcPr>
            <w:tcW w:w="3095" w:type="dxa"/>
            <w:tcBorders>
              <w:bottom w:val="single" w:sz="4" w:space="0" w:color="auto"/>
            </w:tcBorders>
            <w:shd w:val="clear" w:color="auto" w:fill="BFBFBF" w:themeFill="background1" w:themeFillShade="BF"/>
            <w:vAlign w:val="center"/>
          </w:tcPr>
          <w:p w14:paraId="52385061" w14:textId="77777777" w:rsidR="00FD6066" w:rsidRPr="002E420F" w:rsidRDefault="00FD6066" w:rsidP="00FA442A">
            <w:pPr>
              <w:spacing w:after="0" w:line="240" w:lineRule="auto"/>
              <w:jc w:val="center"/>
              <w:rPr>
                <w:rFonts w:ascii="Arial Narrow" w:hAnsi="Arial Narrow"/>
                <w:sz w:val="20"/>
                <w:szCs w:val="20"/>
              </w:rPr>
            </w:pPr>
            <w:r w:rsidRPr="002E420F">
              <w:rPr>
                <w:rFonts w:ascii="Arial Narrow" w:hAnsi="Arial Narrow"/>
                <w:sz w:val="20"/>
                <w:szCs w:val="20"/>
              </w:rPr>
              <w:t>Kraj, datum</w:t>
            </w:r>
          </w:p>
        </w:tc>
        <w:tc>
          <w:tcPr>
            <w:tcW w:w="3095" w:type="dxa"/>
            <w:tcBorders>
              <w:bottom w:val="single" w:sz="4" w:space="0" w:color="auto"/>
            </w:tcBorders>
            <w:shd w:val="clear" w:color="auto" w:fill="BFBFBF" w:themeFill="background1" w:themeFillShade="BF"/>
            <w:vAlign w:val="center"/>
          </w:tcPr>
          <w:p w14:paraId="55707E6E" w14:textId="77777777" w:rsidR="00FD6066" w:rsidRPr="002E420F" w:rsidRDefault="00FD6066" w:rsidP="00FA442A">
            <w:pPr>
              <w:spacing w:after="0" w:line="240" w:lineRule="auto"/>
              <w:jc w:val="center"/>
              <w:rPr>
                <w:rFonts w:ascii="Arial Narrow" w:hAnsi="Arial Narrow"/>
                <w:sz w:val="20"/>
                <w:szCs w:val="20"/>
              </w:rPr>
            </w:pPr>
            <w:r w:rsidRPr="002E420F">
              <w:rPr>
                <w:rFonts w:ascii="Arial Narrow" w:hAnsi="Arial Narrow"/>
                <w:sz w:val="20"/>
                <w:szCs w:val="20"/>
              </w:rPr>
              <w:t>Žig</w:t>
            </w:r>
          </w:p>
        </w:tc>
        <w:tc>
          <w:tcPr>
            <w:tcW w:w="2877" w:type="dxa"/>
            <w:tcBorders>
              <w:bottom w:val="single" w:sz="4" w:space="0" w:color="auto"/>
            </w:tcBorders>
            <w:shd w:val="clear" w:color="auto" w:fill="BFBFBF" w:themeFill="background1" w:themeFillShade="BF"/>
            <w:vAlign w:val="center"/>
          </w:tcPr>
          <w:p w14:paraId="57AF1462" w14:textId="77777777" w:rsidR="00FD6066" w:rsidRPr="002E420F" w:rsidRDefault="00FD6066" w:rsidP="00FA442A">
            <w:pPr>
              <w:spacing w:after="0" w:line="240" w:lineRule="auto"/>
              <w:jc w:val="center"/>
              <w:rPr>
                <w:rFonts w:ascii="Arial Narrow" w:hAnsi="Arial Narrow"/>
                <w:sz w:val="20"/>
                <w:szCs w:val="20"/>
              </w:rPr>
            </w:pPr>
            <w:r w:rsidRPr="002E420F">
              <w:rPr>
                <w:rFonts w:ascii="Arial Narrow" w:hAnsi="Arial Narrow"/>
                <w:sz w:val="20"/>
                <w:szCs w:val="20"/>
              </w:rPr>
              <w:t>Ime in priimek zakonitega zastopnika</w:t>
            </w:r>
          </w:p>
        </w:tc>
      </w:tr>
      <w:tr w:rsidR="00CA45B3" w:rsidRPr="002E420F" w14:paraId="723A31D5" w14:textId="77777777" w:rsidTr="00856795">
        <w:trPr>
          <w:trHeight w:val="372"/>
        </w:trPr>
        <w:tc>
          <w:tcPr>
            <w:tcW w:w="3095" w:type="dxa"/>
            <w:vMerge w:val="restart"/>
            <w:tcBorders>
              <w:top w:val="single" w:sz="4" w:space="0" w:color="auto"/>
              <w:right w:val="single" w:sz="4" w:space="0" w:color="auto"/>
            </w:tcBorders>
            <w:shd w:val="clear" w:color="auto" w:fill="FFF2CC" w:themeFill="accent4" w:themeFillTint="33"/>
            <w:vAlign w:val="center"/>
          </w:tcPr>
          <w:p w14:paraId="0F8FC6A9" w14:textId="77777777" w:rsidR="00CA45B3" w:rsidRPr="002E420F" w:rsidRDefault="00CA45B3" w:rsidP="00CA45B3">
            <w:pPr>
              <w:spacing w:after="0" w:line="240" w:lineRule="auto"/>
              <w:jc w:val="center"/>
              <w:rPr>
                <w:rFonts w:ascii="Arial Narrow" w:hAnsi="Arial Narrow"/>
                <w:sz w:val="20"/>
                <w:szCs w:val="20"/>
              </w:rPr>
            </w:pPr>
          </w:p>
        </w:tc>
        <w:tc>
          <w:tcPr>
            <w:tcW w:w="3095" w:type="dxa"/>
            <w:vMerge w:val="restart"/>
            <w:tcBorders>
              <w:top w:val="single" w:sz="4" w:space="0" w:color="auto"/>
              <w:left w:val="single" w:sz="4" w:space="0" w:color="auto"/>
              <w:right w:val="single" w:sz="4" w:space="0" w:color="auto"/>
            </w:tcBorders>
            <w:shd w:val="clear" w:color="auto" w:fill="FFF2CC"/>
            <w:vAlign w:val="center"/>
          </w:tcPr>
          <w:p w14:paraId="19C4EAAF" w14:textId="77777777" w:rsidR="00CA45B3" w:rsidRPr="002E420F" w:rsidRDefault="00CA45B3" w:rsidP="00FE50CE">
            <w:pPr>
              <w:spacing w:after="0" w:line="240" w:lineRule="auto"/>
              <w:rPr>
                <w:rFonts w:ascii="Arial Narrow" w:hAnsi="Arial Narrow"/>
                <w:sz w:val="20"/>
                <w:szCs w:val="20"/>
              </w:rPr>
            </w:pPr>
          </w:p>
        </w:tc>
        <w:tc>
          <w:tcPr>
            <w:tcW w:w="2877" w:type="dxa"/>
            <w:tcBorders>
              <w:top w:val="single" w:sz="4" w:space="0" w:color="auto"/>
              <w:left w:val="single" w:sz="4" w:space="0" w:color="auto"/>
              <w:bottom w:val="single" w:sz="4" w:space="0" w:color="auto"/>
            </w:tcBorders>
            <w:shd w:val="clear" w:color="auto" w:fill="FFF2CC"/>
            <w:vAlign w:val="center"/>
          </w:tcPr>
          <w:p w14:paraId="326BF246" w14:textId="77777777" w:rsidR="00CA45B3" w:rsidRPr="002E420F" w:rsidRDefault="00CA45B3" w:rsidP="00FE50CE">
            <w:pPr>
              <w:spacing w:after="0" w:line="240" w:lineRule="auto"/>
              <w:rPr>
                <w:rFonts w:ascii="Arial Narrow" w:hAnsi="Arial Narrow"/>
                <w:sz w:val="20"/>
                <w:szCs w:val="20"/>
              </w:rPr>
            </w:pPr>
          </w:p>
        </w:tc>
      </w:tr>
      <w:tr w:rsidR="00CA45B3" w:rsidRPr="002E420F" w14:paraId="3FD90D04" w14:textId="77777777" w:rsidTr="00856795">
        <w:trPr>
          <w:trHeight w:val="239"/>
        </w:trPr>
        <w:tc>
          <w:tcPr>
            <w:tcW w:w="3095" w:type="dxa"/>
            <w:vMerge/>
            <w:tcBorders>
              <w:bottom w:val="nil"/>
              <w:right w:val="single" w:sz="4" w:space="0" w:color="auto"/>
            </w:tcBorders>
            <w:shd w:val="clear" w:color="auto" w:fill="FFF2CC" w:themeFill="accent4" w:themeFillTint="33"/>
            <w:vAlign w:val="center"/>
          </w:tcPr>
          <w:p w14:paraId="3D96A061" w14:textId="77777777" w:rsidR="00CA45B3" w:rsidRPr="002E420F" w:rsidRDefault="00CA45B3" w:rsidP="00CA45B3">
            <w:pPr>
              <w:spacing w:after="0" w:line="240" w:lineRule="auto"/>
              <w:jc w:val="center"/>
              <w:rPr>
                <w:rFonts w:ascii="Arial Narrow" w:hAnsi="Arial Narrow"/>
                <w:sz w:val="20"/>
                <w:szCs w:val="20"/>
              </w:rPr>
            </w:pPr>
          </w:p>
        </w:tc>
        <w:tc>
          <w:tcPr>
            <w:tcW w:w="3095" w:type="dxa"/>
            <w:vMerge/>
            <w:tcBorders>
              <w:left w:val="single" w:sz="4" w:space="0" w:color="auto"/>
              <w:bottom w:val="nil"/>
              <w:right w:val="single" w:sz="4" w:space="0" w:color="auto"/>
            </w:tcBorders>
            <w:shd w:val="clear" w:color="auto" w:fill="C6D9F1"/>
          </w:tcPr>
          <w:p w14:paraId="56938792" w14:textId="77777777" w:rsidR="00CA45B3" w:rsidRPr="002E420F" w:rsidRDefault="00CA45B3" w:rsidP="00FE50CE">
            <w:pPr>
              <w:spacing w:after="0" w:line="240" w:lineRule="auto"/>
              <w:rPr>
                <w:rFonts w:ascii="Arial Narrow" w:hAnsi="Arial Narrow"/>
                <w:sz w:val="20"/>
                <w:szCs w:val="20"/>
              </w:rPr>
            </w:pPr>
          </w:p>
        </w:tc>
        <w:tc>
          <w:tcPr>
            <w:tcW w:w="2877" w:type="dxa"/>
            <w:tcBorders>
              <w:top w:val="single" w:sz="4" w:space="0" w:color="auto"/>
              <w:left w:val="single" w:sz="4" w:space="0" w:color="auto"/>
              <w:bottom w:val="single" w:sz="4" w:space="0" w:color="auto"/>
            </w:tcBorders>
            <w:shd w:val="clear" w:color="auto" w:fill="BFBFBF" w:themeFill="background1" w:themeFillShade="BF"/>
            <w:vAlign w:val="center"/>
          </w:tcPr>
          <w:p w14:paraId="74C4E02D" w14:textId="77777777" w:rsidR="00CA45B3" w:rsidRPr="002E420F" w:rsidRDefault="00CA45B3" w:rsidP="00FA442A">
            <w:pPr>
              <w:spacing w:after="0" w:line="240" w:lineRule="auto"/>
              <w:jc w:val="center"/>
              <w:rPr>
                <w:rFonts w:ascii="Arial Narrow" w:hAnsi="Arial Narrow"/>
                <w:sz w:val="20"/>
                <w:szCs w:val="20"/>
              </w:rPr>
            </w:pPr>
            <w:r w:rsidRPr="002E420F">
              <w:rPr>
                <w:rFonts w:ascii="Arial Narrow" w:hAnsi="Arial Narrow"/>
                <w:sz w:val="20"/>
                <w:szCs w:val="20"/>
              </w:rPr>
              <w:t>Podpis</w:t>
            </w:r>
          </w:p>
        </w:tc>
      </w:tr>
      <w:tr w:rsidR="00CA45B3" w:rsidRPr="002E420F" w14:paraId="60486EAB" w14:textId="77777777" w:rsidTr="00856795">
        <w:trPr>
          <w:trHeight w:val="370"/>
        </w:trPr>
        <w:tc>
          <w:tcPr>
            <w:tcW w:w="3095" w:type="dxa"/>
            <w:vMerge/>
            <w:tcBorders>
              <w:bottom w:val="single" w:sz="4" w:space="0" w:color="auto"/>
              <w:right w:val="single" w:sz="4" w:space="0" w:color="auto"/>
            </w:tcBorders>
            <w:shd w:val="clear" w:color="auto" w:fill="FFF2CC" w:themeFill="accent4" w:themeFillTint="33"/>
            <w:vAlign w:val="center"/>
          </w:tcPr>
          <w:p w14:paraId="04D5373C" w14:textId="77777777" w:rsidR="00CA45B3" w:rsidRPr="002E420F" w:rsidRDefault="00CA45B3" w:rsidP="00CA45B3">
            <w:pPr>
              <w:spacing w:after="0" w:line="240" w:lineRule="auto"/>
              <w:jc w:val="center"/>
              <w:rPr>
                <w:rFonts w:ascii="Arial Narrow" w:hAnsi="Arial Narrow"/>
                <w:sz w:val="20"/>
                <w:szCs w:val="20"/>
              </w:rPr>
            </w:pPr>
          </w:p>
        </w:tc>
        <w:tc>
          <w:tcPr>
            <w:tcW w:w="3095" w:type="dxa"/>
            <w:vMerge/>
            <w:tcBorders>
              <w:left w:val="single" w:sz="4" w:space="0" w:color="auto"/>
              <w:bottom w:val="single" w:sz="4" w:space="0" w:color="auto"/>
              <w:right w:val="single" w:sz="4" w:space="0" w:color="auto"/>
            </w:tcBorders>
            <w:shd w:val="clear" w:color="auto" w:fill="C6D9F1"/>
          </w:tcPr>
          <w:p w14:paraId="02B4B80A" w14:textId="77777777" w:rsidR="00CA45B3" w:rsidRPr="002E420F" w:rsidRDefault="00CA45B3" w:rsidP="00FE50CE">
            <w:pPr>
              <w:spacing w:after="0" w:line="240" w:lineRule="auto"/>
              <w:rPr>
                <w:rFonts w:ascii="Arial Narrow" w:hAnsi="Arial Narrow"/>
                <w:sz w:val="20"/>
                <w:szCs w:val="20"/>
              </w:rPr>
            </w:pPr>
          </w:p>
        </w:tc>
        <w:tc>
          <w:tcPr>
            <w:tcW w:w="2877" w:type="dxa"/>
            <w:tcBorders>
              <w:top w:val="single" w:sz="4" w:space="0" w:color="auto"/>
              <w:left w:val="single" w:sz="4" w:space="0" w:color="auto"/>
              <w:bottom w:val="single" w:sz="4" w:space="0" w:color="auto"/>
            </w:tcBorders>
            <w:shd w:val="clear" w:color="auto" w:fill="FFF2CC"/>
          </w:tcPr>
          <w:p w14:paraId="6A0516CC" w14:textId="77777777" w:rsidR="00CA45B3" w:rsidRPr="002E420F" w:rsidRDefault="00CA45B3" w:rsidP="00FE50CE">
            <w:pPr>
              <w:spacing w:after="0" w:line="240" w:lineRule="auto"/>
              <w:rPr>
                <w:rFonts w:ascii="Arial Narrow" w:hAnsi="Arial Narrow"/>
                <w:sz w:val="20"/>
                <w:szCs w:val="20"/>
              </w:rPr>
            </w:pPr>
          </w:p>
        </w:tc>
      </w:tr>
    </w:tbl>
    <w:p w14:paraId="6A01A60D" w14:textId="023ADC5F" w:rsidR="00950CD1" w:rsidRDefault="00950CD1" w:rsidP="003D61AC">
      <w:pPr>
        <w:spacing w:after="0" w:line="240" w:lineRule="auto"/>
        <w:rPr>
          <w:rFonts w:ascii="Arial Narrow" w:hAnsi="Arial Narrow" w:cs="Arial"/>
        </w:rPr>
      </w:pPr>
    </w:p>
    <w:sectPr w:rsidR="00950CD1" w:rsidSect="003D61A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DAE37" w14:textId="77777777" w:rsidR="00B476FC" w:rsidRDefault="00B476FC" w:rsidP="00C159ED">
      <w:pPr>
        <w:spacing w:after="0" w:line="240" w:lineRule="auto"/>
      </w:pPr>
      <w:r>
        <w:separator/>
      </w:r>
    </w:p>
  </w:endnote>
  <w:endnote w:type="continuationSeparator" w:id="0">
    <w:p w14:paraId="351CE5CF" w14:textId="77777777" w:rsidR="00B476FC" w:rsidRDefault="00B476FC" w:rsidP="00C1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7613" w14:textId="77777777" w:rsidR="00B476FC" w:rsidRDefault="00B476F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8A25" w14:textId="7C40CDA4" w:rsidR="00B476FC" w:rsidRPr="00FF4E19" w:rsidRDefault="00B476FC" w:rsidP="00DA5BBA">
    <w:pPr>
      <w:pStyle w:val="Noga"/>
      <w:jc w:val="center"/>
      <w:rPr>
        <w:sz w:val="16"/>
        <w:szCs w:val="16"/>
      </w:rPr>
    </w:pPr>
    <w:r w:rsidRPr="00FF4E19">
      <w:rPr>
        <w:b/>
        <w:bCs/>
        <w:sz w:val="16"/>
        <w:szCs w:val="16"/>
      </w:rPr>
      <w:fldChar w:fldCharType="begin"/>
    </w:r>
    <w:r w:rsidRPr="00FF4E19">
      <w:rPr>
        <w:b/>
        <w:bCs/>
        <w:sz w:val="16"/>
        <w:szCs w:val="16"/>
      </w:rPr>
      <w:instrText>PAGE</w:instrText>
    </w:r>
    <w:r w:rsidRPr="00FF4E19">
      <w:rPr>
        <w:b/>
        <w:bCs/>
        <w:sz w:val="16"/>
        <w:szCs w:val="16"/>
      </w:rPr>
      <w:fldChar w:fldCharType="separate"/>
    </w:r>
    <w:r w:rsidR="00CB33F7">
      <w:rPr>
        <w:b/>
        <w:bCs/>
        <w:noProof/>
        <w:sz w:val="16"/>
        <w:szCs w:val="16"/>
      </w:rPr>
      <w:t>2</w:t>
    </w:r>
    <w:r w:rsidRPr="00FF4E19">
      <w:rPr>
        <w:b/>
        <w:bCs/>
        <w:sz w:val="16"/>
        <w:szCs w:val="16"/>
      </w:rPr>
      <w:fldChar w:fldCharType="end"/>
    </w:r>
    <w:r w:rsidRPr="00FF4E19">
      <w:rPr>
        <w:sz w:val="16"/>
        <w:szCs w:val="16"/>
        <w:lang w:val="sl-SI"/>
      </w:rPr>
      <w:t>/</w:t>
    </w:r>
    <w:r w:rsidRPr="00FF4E19">
      <w:rPr>
        <w:b/>
        <w:bCs/>
        <w:sz w:val="16"/>
        <w:szCs w:val="16"/>
      </w:rPr>
      <w:fldChar w:fldCharType="begin"/>
    </w:r>
    <w:r w:rsidRPr="00FF4E19">
      <w:rPr>
        <w:b/>
        <w:bCs/>
        <w:sz w:val="16"/>
        <w:szCs w:val="16"/>
      </w:rPr>
      <w:instrText>NUMPAGES</w:instrText>
    </w:r>
    <w:r w:rsidRPr="00FF4E19">
      <w:rPr>
        <w:b/>
        <w:bCs/>
        <w:sz w:val="16"/>
        <w:szCs w:val="16"/>
      </w:rPr>
      <w:fldChar w:fldCharType="separate"/>
    </w:r>
    <w:r w:rsidR="00CB33F7">
      <w:rPr>
        <w:b/>
        <w:bCs/>
        <w:noProof/>
        <w:sz w:val="16"/>
        <w:szCs w:val="16"/>
      </w:rPr>
      <w:t>2</w:t>
    </w:r>
    <w:r w:rsidRPr="00FF4E19">
      <w:rPr>
        <w:b/>
        <w:bCs/>
        <w:sz w:val="16"/>
        <w:szCs w:val="16"/>
      </w:rPr>
      <w:fldChar w:fldCharType="end"/>
    </w:r>
  </w:p>
  <w:p w14:paraId="1E6A6A10" w14:textId="77777777" w:rsidR="00B476FC" w:rsidRDefault="00B476FC" w:rsidP="006515D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7E72" w14:textId="46BF71FF" w:rsidR="00B476FC" w:rsidRPr="00FF4E19" w:rsidRDefault="00B476FC" w:rsidP="00DA5BBA">
    <w:pPr>
      <w:pStyle w:val="Noga"/>
      <w:jc w:val="center"/>
      <w:rPr>
        <w:sz w:val="16"/>
        <w:szCs w:val="16"/>
      </w:rPr>
    </w:pPr>
    <w:r w:rsidRPr="00FF4E19">
      <w:rPr>
        <w:b/>
        <w:bCs/>
        <w:sz w:val="16"/>
        <w:szCs w:val="16"/>
      </w:rPr>
      <w:fldChar w:fldCharType="begin"/>
    </w:r>
    <w:r w:rsidRPr="00FF4E19">
      <w:rPr>
        <w:b/>
        <w:bCs/>
        <w:sz w:val="16"/>
        <w:szCs w:val="16"/>
      </w:rPr>
      <w:instrText>PAGE</w:instrText>
    </w:r>
    <w:r w:rsidRPr="00FF4E19">
      <w:rPr>
        <w:b/>
        <w:bCs/>
        <w:sz w:val="16"/>
        <w:szCs w:val="16"/>
      </w:rPr>
      <w:fldChar w:fldCharType="separate"/>
    </w:r>
    <w:r w:rsidR="003D61AC">
      <w:rPr>
        <w:b/>
        <w:bCs/>
        <w:noProof/>
        <w:sz w:val="16"/>
        <w:szCs w:val="16"/>
      </w:rPr>
      <w:t>12</w:t>
    </w:r>
    <w:r w:rsidRPr="00FF4E19">
      <w:rPr>
        <w:b/>
        <w:bCs/>
        <w:sz w:val="16"/>
        <w:szCs w:val="16"/>
      </w:rPr>
      <w:fldChar w:fldCharType="end"/>
    </w:r>
    <w:r w:rsidRPr="00FF4E19">
      <w:rPr>
        <w:sz w:val="16"/>
        <w:szCs w:val="16"/>
        <w:lang w:val="sl-SI"/>
      </w:rPr>
      <w:t>/</w:t>
    </w:r>
    <w:r w:rsidRPr="00FF4E19">
      <w:rPr>
        <w:b/>
        <w:bCs/>
        <w:sz w:val="16"/>
        <w:szCs w:val="16"/>
      </w:rPr>
      <w:fldChar w:fldCharType="begin"/>
    </w:r>
    <w:r w:rsidRPr="00FF4E19">
      <w:rPr>
        <w:b/>
        <w:bCs/>
        <w:sz w:val="16"/>
        <w:szCs w:val="16"/>
      </w:rPr>
      <w:instrText>NUMPAGES</w:instrText>
    </w:r>
    <w:r w:rsidRPr="00FF4E19">
      <w:rPr>
        <w:b/>
        <w:bCs/>
        <w:sz w:val="16"/>
        <w:szCs w:val="16"/>
      </w:rPr>
      <w:fldChar w:fldCharType="separate"/>
    </w:r>
    <w:r w:rsidR="003D61AC">
      <w:rPr>
        <w:b/>
        <w:bCs/>
        <w:noProof/>
        <w:sz w:val="16"/>
        <w:szCs w:val="16"/>
      </w:rPr>
      <w:t>41</w:t>
    </w:r>
    <w:r w:rsidRPr="00FF4E19">
      <w:rPr>
        <w:b/>
        <w:bCs/>
        <w:sz w:val="16"/>
        <w:szCs w:val="16"/>
      </w:rPr>
      <w:fldChar w:fldCharType="end"/>
    </w:r>
  </w:p>
  <w:p w14:paraId="1EC08F0B" w14:textId="77777777" w:rsidR="00B476FC" w:rsidRDefault="00B476F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FB447" w14:textId="77777777" w:rsidR="00B476FC" w:rsidRDefault="00B476FC" w:rsidP="00C159ED">
      <w:pPr>
        <w:spacing w:after="0" w:line="240" w:lineRule="auto"/>
      </w:pPr>
      <w:r>
        <w:separator/>
      </w:r>
    </w:p>
  </w:footnote>
  <w:footnote w:type="continuationSeparator" w:id="0">
    <w:p w14:paraId="5678F1A0" w14:textId="77777777" w:rsidR="00B476FC" w:rsidRDefault="00B476FC" w:rsidP="00C159ED">
      <w:pPr>
        <w:spacing w:after="0" w:line="240" w:lineRule="auto"/>
      </w:pPr>
      <w:r>
        <w:continuationSeparator/>
      </w:r>
    </w:p>
  </w:footnote>
  <w:footnote w:id="1">
    <w:p w14:paraId="1249F2F5" w14:textId="4942F56D" w:rsidR="00B476FC" w:rsidRPr="00D70A56" w:rsidRDefault="00B476FC" w:rsidP="005B0A11">
      <w:pPr>
        <w:pStyle w:val="Sprotnaopomba-besedilo"/>
        <w:rPr>
          <w:lang w:val="sl-SI"/>
        </w:rPr>
      </w:pPr>
      <w:r w:rsidRPr="00D70A56">
        <w:rPr>
          <w:rStyle w:val="Sprotnaopomba-sklic"/>
          <w:rFonts w:ascii="Arial Narrow" w:hAnsi="Arial Narrow"/>
          <w:sz w:val="16"/>
          <w:szCs w:val="16"/>
        </w:rPr>
        <w:footnoteRef/>
      </w:r>
      <w:r>
        <w:rPr>
          <w:rFonts w:ascii="Arial Narrow" w:hAnsi="Arial Narrow"/>
          <w:sz w:val="16"/>
          <w:szCs w:val="16"/>
          <w:lang w:val="sl-SI"/>
        </w:rPr>
        <w:t>K izjavi je potrebno priložiti Prilogo 1 k Obrazcu 2 (Pooblastilo za pridobitev podatkov od Finančne uprave Republike Slovenije).</w:t>
      </w:r>
    </w:p>
  </w:footnote>
  <w:footnote w:id="2">
    <w:p w14:paraId="46C2BC8B" w14:textId="77777777" w:rsidR="00B476FC" w:rsidRPr="00893896" w:rsidRDefault="00B476FC">
      <w:pPr>
        <w:pStyle w:val="Sprotnaopomba-besedilo"/>
        <w:rPr>
          <w:lang w:val="sl-SI"/>
        </w:rPr>
      </w:pPr>
      <w:r w:rsidRPr="00893896">
        <w:rPr>
          <w:rStyle w:val="Sprotnaopomba-sklic"/>
          <w:rFonts w:ascii="Arial Narrow" w:hAnsi="Arial Narrow"/>
          <w:sz w:val="16"/>
          <w:szCs w:val="16"/>
        </w:rPr>
        <w:footnoteRef/>
      </w:r>
      <w:r w:rsidRPr="005100FB">
        <w:rPr>
          <w:rStyle w:val="Sprotnaopomba-sklic"/>
          <w:rFonts w:ascii="Arial Narrow" w:hAnsi="Arial Narrow"/>
          <w:sz w:val="16"/>
          <w:szCs w:val="16"/>
          <w:lang w:val="sl-SI"/>
        </w:rPr>
        <w:t xml:space="preserve"> </w:t>
      </w:r>
      <w:r w:rsidRPr="00893896">
        <w:rPr>
          <w:rFonts w:ascii="Arial Narrow" w:hAnsi="Arial Narrow"/>
          <w:sz w:val="16"/>
          <w:szCs w:val="16"/>
          <w:lang w:val="sl-SI"/>
        </w:rPr>
        <w:t xml:space="preserve">Navedite eno programsko območje (»Kohezijska regija vhodna Slovenija« </w:t>
      </w:r>
      <w:r w:rsidRPr="00893896">
        <w:rPr>
          <w:rFonts w:ascii="Arial Narrow" w:hAnsi="Arial Narrow"/>
          <w:b/>
          <w:sz w:val="16"/>
          <w:szCs w:val="16"/>
          <w:lang w:val="sl-SI"/>
        </w:rPr>
        <w:t>ali</w:t>
      </w:r>
      <w:r w:rsidRPr="00893896">
        <w:rPr>
          <w:rFonts w:ascii="Arial Narrow" w:hAnsi="Arial Narrow"/>
          <w:sz w:val="16"/>
          <w:szCs w:val="16"/>
          <w:lang w:val="sl-SI"/>
        </w:rPr>
        <w:t xml:space="preserve"> »Kohezijska regija zahodna Slovenija«).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DFBB" w14:textId="77777777" w:rsidR="00B476FC" w:rsidRDefault="00B476FC">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83E3" w14:textId="77777777" w:rsidR="00B476FC" w:rsidRDefault="00B476FC" w:rsidP="003801C9">
    <w:pPr>
      <w:autoSpaceDE w:val="0"/>
      <w:autoSpaceDN w:val="0"/>
      <w:adjustRightInd w:val="0"/>
      <w:spacing w:line="240" w:lineRule="auto"/>
      <w:rPr>
        <w:rFonts w:ascii="Arial" w:hAnsi="Arial" w:cs="Arial"/>
        <w:noProof/>
        <w:sz w:val="20"/>
        <w:szCs w:val="20"/>
      </w:rPr>
    </w:pPr>
    <w:r>
      <w:rPr>
        <w:noProof/>
        <w:lang w:eastAsia="sl-SI"/>
      </w:rPr>
      <w:drawing>
        <wp:anchor distT="0" distB="0" distL="114300" distR="114300" simplePos="0" relativeHeight="251657216" behindDoc="0" locked="0" layoutInCell="1" allowOverlap="1" wp14:anchorId="0888EA17" wp14:editId="07892849">
          <wp:simplePos x="0" y="0"/>
          <wp:positionH relativeFrom="column">
            <wp:posOffset>4256405</wp:posOffset>
          </wp:positionH>
          <wp:positionV relativeFrom="paragraph">
            <wp:posOffset>-52070</wp:posOffset>
          </wp:positionV>
          <wp:extent cx="1126490" cy="395605"/>
          <wp:effectExtent l="0" t="0" r="0" b="0"/>
          <wp:wrapNone/>
          <wp:docPr id="4"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395605"/>
                  </a:xfrm>
                  <a:prstGeom prst="rect">
                    <a:avLst/>
                  </a:prstGeom>
                  <a:noFill/>
                  <a:ln>
                    <a:noFill/>
                  </a:ln>
                </pic:spPr>
              </pic:pic>
            </a:graphicData>
          </a:graphic>
        </wp:anchor>
      </w:drawing>
    </w:r>
    <w:r w:rsidRPr="00463A6B">
      <w:rPr>
        <w:noProof/>
        <w:lang w:eastAsia="sl-SI"/>
      </w:rPr>
      <w:drawing>
        <wp:inline distT="0" distB="0" distL="0" distR="0" wp14:anchorId="33DB2747" wp14:editId="797E8F74">
          <wp:extent cx="1905000" cy="400050"/>
          <wp:effectExtent l="0" t="0" r="0" b="0"/>
          <wp:docPr id="11"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r>
      <w:rPr>
        <w:noProof/>
        <w:lang w:eastAsia="sl-SI"/>
      </w:rPr>
      <w:tab/>
    </w:r>
    <w:r w:rsidRPr="00985670">
      <w:rPr>
        <w:rFonts w:ascii="Arial" w:hAnsi="Arial" w:cs="Arial"/>
        <w:noProof/>
        <w:sz w:val="20"/>
        <w:szCs w:val="20"/>
        <w:lang w:eastAsia="sl-SI"/>
      </w:rPr>
      <w:drawing>
        <wp:inline distT="0" distB="0" distL="0" distR="0" wp14:anchorId="07524BFB" wp14:editId="7B3992F4">
          <wp:extent cx="1333500" cy="39052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9B0C" w14:textId="77777777" w:rsidR="00B476FC" w:rsidRDefault="00B476FC" w:rsidP="00421CE7">
    <w:pPr>
      <w:autoSpaceDE w:val="0"/>
      <w:autoSpaceDN w:val="0"/>
      <w:adjustRightInd w:val="0"/>
      <w:spacing w:line="240" w:lineRule="auto"/>
      <w:rPr>
        <w:rFonts w:ascii="Arial" w:hAnsi="Arial" w:cs="Arial"/>
        <w:noProof/>
        <w:sz w:val="20"/>
        <w:szCs w:val="20"/>
      </w:rPr>
    </w:pPr>
    <w:r>
      <w:rPr>
        <w:noProof/>
        <w:lang w:eastAsia="sl-SI"/>
      </w:rPr>
      <w:drawing>
        <wp:anchor distT="0" distB="0" distL="114300" distR="114300" simplePos="0" relativeHeight="251656192" behindDoc="0" locked="0" layoutInCell="1" allowOverlap="1" wp14:anchorId="6AC79260" wp14:editId="054750E8">
          <wp:simplePos x="0" y="0"/>
          <wp:positionH relativeFrom="column">
            <wp:posOffset>4256405</wp:posOffset>
          </wp:positionH>
          <wp:positionV relativeFrom="paragraph">
            <wp:posOffset>-52070</wp:posOffset>
          </wp:positionV>
          <wp:extent cx="1126490" cy="395605"/>
          <wp:effectExtent l="0" t="0" r="0" b="0"/>
          <wp:wrapNone/>
          <wp:docPr id="3"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395605"/>
                  </a:xfrm>
                  <a:prstGeom prst="rect">
                    <a:avLst/>
                  </a:prstGeom>
                  <a:noFill/>
                  <a:ln>
                    <a:noFill/>
                  </a:ln>
                </pic:spPr>
              </pic:pic>
            </a:graphicData>
          </a:graphic>
        </wp:anchor>
      </w:drawing>
    </w:r>
    <w:r w:rsidRPr="00463A6B">
      <w:rPr>
        <w:noProof/>
        <w:lang w:eastAsia="sl-SI"/>
      </w:rPr>
      <w:drawing>
        <wp:inline distT="0" distB="0" distL="0" distR="0" wp14:anchorId="1BF79AA4" wp14:editId="04F44E90">
          <wp:extent cx="1905000" cy="400050"/>
          <wp:effectExtent l="0" t="0" r="0" b="0"/>
          <wp:docPr id="13"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r>
      <w:rPr>
        <w:noProof/>
        <w:lang w:eastAsia="sl-SI"/>
      </w:rPr>
      <w:tab/>
    </w:r>
    <w:r w:rsidRPr="00985670">
      <w:rPr>
        <w:rFonts w:ascii="Arial" w:hAnsi="Arial" w:cs="Arial"/>
        <w:noProof/>
        <w:sz w:val="20"/>
        <w:szCs w:val="20"/>
        <w:lang w:eastAsia="sl-SI"/>
      </w:rPr>
      <w:drawing>
        <wp:inline distT="0" distB="0" distL="0" distR="0" wp14:anchorId="2B769AA5" wp14:editId="0017657E">
          <wp:extent cx="1333500" cy="3905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144"/>
    <w:multiLevelType w:val="hybridMultilevel"/>
    <w:tmpl w:val="147077D0"/>
    <w:lvl w:ilvl="0" w:tplc="B07AD83A">
      <w:start w:val="3"/>
      <w:numFmt w:val="bullet"/>
      <w:lvlText w:val="-"/>
      <w:lvlJc w:val="left"/>
      <w:pPr>
        <w:ind w:left="1637"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B5E4C"/>
    <w:multiLevelType w:val="hybridMultilevel"/>
    <w:tmpl w:val="C3565C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D63D5B"/>
    <w:multiLevelType w:val="hybridMultilevel"/>
    <w:tmpl w:val="F3F496C4"/>
    <w:lvl w:ilvl="0" w:tplc="04240017">
      <w:start w:val="1"/>
      <w:numFmt w:val="lowerLetter"/>
      <w:lvlText w:val="%1)"/>
      <w:lvlJc w:val="left"/>
      <w:pPr>
        <w:ind w:left="1211"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97273E"/>
    <w:multiLevelType w:val="hybridMultilevel"/>
    <w:tmpl w:val="7FD46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870F4"/>
    <w:multiLevelType w:val="hybridMultilevel"/>
    <w:tmpl w:val="06D47268"/>
    <w:lvl w:ilvl="0" w:tplc="B07AD83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0D7C13"/>
    <w:multiLevelType w:val="hybridMultilevel"/>
    <w:tmpl w:val="DCBA4C6C"/>
    <w:lvl w:ilvl="0" w:tplc="A690912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887C38"/>
    <w:multiLevelType w:val="hybridMultilevel"/>
    <w:tmpl w:val="D9F6453E"/>
    <w:lvl w:ilvl="0" w:tplc="CA1874B0">
      <w:start w:val="3"/>
      <w:numFmt w:val="bullet"/>
      <w:lvlText w:val="-"/>
      <w:lvlJc w:val="left"/>
      <w:pPr>
        <w:tabs>
          <w:tab w:val="num" w:pos="502"/>
        </w:tabs>
        <w:ind w:left="502" w:hanging="360"/>
      </w:pPr>
      <w:rPr>
        <w:rFonts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80602"/>
    <w:multiLevelType w:val="hybridMultilevel"/>
    <w:tmpl w:val="7DB8972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4F0EDB"/>
    <w:multiLevelType w:val="hybridMultilevel"/>
    <w:tmpl w:val="4288AF7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0971CD"/>
    <w:multiLevelType w:val="hybridMultilevel"/>
    <w:tmpl w:val="7DB8972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B1F25E6"/>
    <w:multiLevelType w:val="hybridMultilevel"/>
    <w:tmpl w:val="D0AA8A8A"/>
    <w:lvl w:ilvl="0" w:tplc="3FE4638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CE0113"/>
    <w:multiLevelType w:val="hybridMultilevel"/>
    <w:tmpl w:val="9D124268"/>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126754"/>
    <w:multiLevelType w:val="hybridMultilevel"/>
    <w:tmpl w:val="CD781276"/>
    <w:lvl w:ilvl="0" w:tplc="84120A28">
      <w:start w:val="1"/>
      <w:numFmt w:val="upperRoman"/>
      <w:lvlText w:val="%1."/>
      <w:lvlJc w:val="left"/>
      <w:pPr>
        <w:ind w:left="1713" w:hanging="720"/>
      </w:pPr>
      <w:rPr>
        <w:rFonts w:hint="default"/>
      </w:rPr>
    </w:lvl>
    <w:lvl w:ilvl="1" w:tplc="04240019">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9" w15:restartNumberingAfterBreak="0">
    <w:nsid w:val="37E173D7"/>
    <w:multiLevelType w:val="hybridMultilevel"/>
    <w:tmpl w:val="ACD29C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D1531"/>
    <w:multiLevelType w:val="hybridMultilevel"/>
    <w:tmpl w:val="7EA4D100"/>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A40F99"/>
    <w:multiLevelType w:val="multilevel"/>
    <w:tmpl w:val="FB9E7BD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2544796"/>
    <w:multiLevelType w:val="hybridMultilevel"/>
    <w:tmpl w:val="17FA2BE2"/>
    <w:lvl w:ilvl="0" w:tplc="00006C69">
      <w:start w:val="1"/>
      <w:numFmt w:val="lowerLetter"/>
      <w:lvlText w:val="(%1)"/>
      <w:lvlJc w:val="left"/>
      <w:pPr>
        <w:ind w:left="1004" w:hanging="360"/>
      </w:pPr>
      <w:rPr>
        <w:rFonts w:cs="Times New Roman"/>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3" w15:restartNumberingAfterBreak="0">
    <w:nsid w:val="4704180A"/>
    <w:multiLevelType w:val="hybridMultilevel"/>
    <w:tmpl w:val="36002C94"/>
    <w:lvl w:ilvl="0" w:tplc="89DAD6B6">
      <w:start w:val="8"/>
      <w:numFmt w:val="bullet"/>
      <w:lvlText w:val="-"/>
      <w:lvlJc w:val="left"/>
      <w:pPr>
        <w:ind w:left="720" w:hanging="360"/>
      </w:pPr>
      <w:rPr>
        <w:rFonts w:ascii="Arial" w:eastAsia="Times New Roman" w:hAnsi="Arial" w:cs="Arial"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781282"/>
    <w:multiLevelType w:val="multilevel"/>
    <w:tmpl w:val="8B3C0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CC3166"/>
    <w:multiLevelType w:val="hybridMultilevel"/>
    <w:tmpl w:val="F3F496C4"/>
    <w:lvl w:ilvl="0" w:tplc="04240017">
      <w:start w:val="1"/>
      <w:numFmt w:val="lowerLetter"/>
      <w:lvlText w:val="%1)"/>
      <w:lvlJc w:val="left"/>
      <w:pPr>
        <w:ind w:left="1211"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0E77848"/>
    <w:multiLevelType w:val="hybridMultilevel"/>
    <w:tmpl w:val="CC0689D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45B613B"/>
    <w:multiLevelType w:val="hybridMultilevel"/>
    <w:tmpl w:val="C40EC900"/>
    <w:lvl w:ilvl="0" w:tplc="E44000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7BF02E4"/>
    <w:multiLevelType w:val="hybridMultilevel"/>
    <w:tmpl w:val="1A521EAC"/>
    <w:lvl w:ilvl="0" w:tplc="C21E939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6B6F73"/>
    <w:multiLevelType w:val="hybridMultilevel"/>
    <w:tmpl w:val="20BACFD6"/>
    <w:lvl w:ilvl="0" w:tplc="4DE82730">
      <w:start w:val="1"/>
      <w:numFmt w:val="bullet"/>
      <w:lvlText w:val=""/>
      <w:lvlJc w:val="left"/>
      <w:pPr>
        <w:ind w:left="720" w:hanging="360"/>
      </w:pPr>
      <w:rPr>
        <w:rFonts w:ascii="Symbol" w:hAnsi="Symbol" w:hint="default"/>
      </w:rPr>
    </w:lvl>
    <w:lvl w:ilvl="1" w:tplc="CD583730">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EA7EFF"/>
    <w:multiLevelType w:val="hybridMultilevel"/>
    <w:tmpl w:val="ECBEC46E"/>
    <w:lvl w:ilvl="0" w:tplc="CA1874B0">
      <w:start w:val="3"/>
      <w:numFmt w:val="bullet"/>
      <w:lvlText w:val="-"/>
      <w:lvlJc w:val="left"/>
      <w:pPr>
        <w:tabs>
          <w:tab w:val="num" w:pos="720"/>
        </w:tabs>
        <w:ind w:left="720" w:hanging="360"/>
      </w:pPr>
      <w:rPr>
        <w:rFonts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46850"/>
    <w:multiLevelType w:val="hybridMultilevel"/>
    <w:tmpl w:val="00C87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9F6C4A"/>
    <w:multiLevelType w:val="hybridMultilevel"/>
    <w:tmpl w:val="ACF490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46A6AB8"/>
    <w:multiLevelType w:val="hybridMultilevel"/>
    <w:tmpl w:val="60D8CA3C"/>
    <w:lvl w:ilvl="0" w:tplc="26EEE5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4F07E97"/>
    <w:multiLevelType w:val="multilevel"/>
    <w:tmpl w:val="FB9E7BD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74F22650"/>
    <w:multiLevelType w:val="hybridMultilevel"/>
    <w:tmpl w:val="014CFFAA"/>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7B3201"/>
    <w:multiLevelType w:val="hybridMultilevel"/>
    <w:tmpl w:val="EA44EF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DF039C"/>
    <w:multiLevelType w:val="multilevel"/>
    <w:tmpl w:val="C62C3CE0"/>
    <w:lvl w:ilvl="0">
      <w:start w:val="2"/>
      <w:numFmt w:val="bullet"/>
      <w:lvlText w:val="-"/>
      <w:lvlJc w:val="left"/>
      <w:pPr>
        <w:ind w:left="720" w:hanging="360"/>
      </w:pPr>
      <w:rPr>
        <w:rFonts w:ascii="Arial" w:eastAsia="Calibri" w:hAnsi="Arial" w:cs="Aria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BD44A0F"/>
    <w:multiLevelType w:val="hybridMultilevel"/>
    <w:tmpl w:val="2A30E1D6"/>
    <w:lvl w:ilvl="0" w:tplc="60A29DC6">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D4D59D4"/>
    <w:multiLevelType w:val="hybridMultilevel"/>
    <w:tmpl w:val="93CEE5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3"/>
  </w:num>
  <w:num w:numId="4">
    <w:abstractNumId w:val="39"/>
  </w:num>
  <w:num w:numId="5">
    <w:abstractNumId w:val="18"/>
  </w:num>
  <w:num w:numId="6">
    <w:abstractNumId w:val="35"/>
  </w:num>
  <w:num w:numId="7">
    <w:abstractNumId w:val="30"/>
  </w:num>
  <w:num w:numId="8">
    <w:abstractNumId w:val="28"/>
  </w:num>
  <w:num w:numId="9">
    <w:abstractNumId w:val="36"/>
  </w:num>
  <w:num w:numId="10">
    <w:abstractNumId w:val="27"/>
  </w:num>
  <w:num w:numId="11">
    <w:abstractNumId w:val="40"/>
  </w:num>
  <w:num w:numId="12">
    <w:abstractNumId w:val="26"/>
  </w:num>
  <w:num w:numId="13">
    <w:abstractNumId w:val="8"/>
  </w:num>
  <w:num w:numId="14">
    <w:abstractNumId w:val="37"/>
  </w:num>
  <w:num w:numId="15">
    <w:abstractNumId w:val="11"/>
  </w:num>
  <w:num w:numId="16">
    <w:abstractNumId w:val="20"/>
  </w:num>
  <w:num w:numId="17">
    <w:abstractNumId w:val="10"/>
  </w:num>
  <w:num w:numId="18">
    <w:abstractNumId w:val="17"/>
  </w:num>
  <w:num w:numId="19">
    <w:abstractNumId w:val="16"/>
  </w:num>
  <w:num w:numId="20">
    <w:abstractNumId w:val="29"/>
  </w:num>
  <w:num w:numId="21">
    <w:abstractNumId w:val="13"/>
  </w:num>
  <w:num w:numId="22">
    <w:abstractNumId w:val="5"/>
  </w:num>
  <w:num w:numId="23">
    <w:abstractNumId w:val="34"/>
  </w:num>
  <w:num w:numId="24">
    <w:abstractNumId w:val="4"/>
  </w:num>
  <w:num w:numId="25">
    <w:abstractNumId w:val="32"/>
  </w:num>
  <w:num w:numId="26">
    <w:abstractNumId w:val="12"/>
  </w:num>
  <w:num w:numId="27">
    <w:abstractNumId w:val="24"/>
    <w:lvlOverride w:ilvl="0">
      <w:lvl w:ilvl="0">
        <w:start w:val="1"/>
        <w:numFmt w:val="decimal"/>
        <w:lvlText w:val="%1."/>
        <w:lvlJc w:val="left"/>
        <w:pPr>
          <w:ind w:left="357" w:hanging="357"/>
        </w:pPr>
        <w:rPr>
          <w:rFonts w:hint="default"/>
        </w:rPr>
      </w:lvl>
    </w:lvlOverride>
    <w:lvlOverride w:ilvl="1">
      <w:lvl w:ilvl="1">
        <w:start w:val="1"/>
        <w:numFmt w:val="decimal"/>
        <w:lvlText w:val="%1.%2."/>
        <w:lvlJc w:val="center"/>
        <w:pPr>
          <w:ind w:left="714" w:hanging="357"/>
        </w:pPr>
        <w:rPr>
          <w:rFonts w:hint="default"/>
          <w:b/>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8">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center"/>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6"/>
  </w:num>
  <w:num w:numId="30">
    <w:abstractNumId w:val="14"/>
    <w:lvlOverride w:ilvl="0"/>
    <w:lvlOverride w:ilvl="1">
      <w:startOverride w:val="1"/>
    </w:lvlOverride>
    <w:lvlOverride w:ilvl="2">
      <w:startOverride w:val="1"/>
    </w:lvlOverride>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7"/>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1"/>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lvlOverride w:ilvl="1">
      <w:startOverride w:val="1"/>
    </w:lvlOverride>
    <w:lvlOverride w:ilvl="2"/>
    <w:lvlOverride w:ilvl="3"/>
    <w:lvlOverride w:ilvl="4"/>
    <w:lvlOverride w:ilvl="5"/>
    <w:lvlOverride w:ilvl="6"/>
    <w:lvlOverride w:ilvl="7"/>
    <w:lvlOverride w:ilvl="8"/>
  </w:num>
  <w:num w:numId="44">
    <w:abstractNumId w:val="2"/>
  </w:num>
  <w:num w:numId="45">
    <w:abstractNumId w:val="19"/>
  </w:num>
  <w:num w:numId="46">
    <w:abstractNumId w:val="1"/>
  </w:num>
  <w:num w:numId="47">
    <w:abstractNumId w:val="3"/>
  </w:num>
  <w:num w:numId="48">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ED"/>
    <w:rsid w:val="00000281"/>
    <w:rsid w:val="000007CC"/>
    <w:rsid w:val="00000C53"/>
    <w:rsid w:val="00001901"/>
    <w:rsid w:val="00001D26"/>
    <w:rsid w:val="0000229A"/>
    <w:rsid w:val="00002321"/>
    <w:rsid w:val="0000291B"/>
    <w:rsid w:val="000031D3"/>
    <w:rsid w:val="000040B9"/>
    <w:rsid w:val="00005F5E"/>
    <w:rsid w:val="000060D3"/>
    <w:rsid w:val="00006592"/>
    <w:rsid w:val="00006865"/>
    <w:rsid w:val="000070B7"/>
    <w:rsid w:val="00007347"/>
    <w:rsid w:val="00007A4B"/>
    <w:rsid w:val="00010315"/>
    <w:rsid w:val="000128B4"/>
    <w:rsid w:val="0001361A"/>
    <w:rsid w:val="00013E2A"/>
    <w:rsid w:val="00014114"/>
    <w:rsid w:val="00014E71"/>
    <w:rsid w:val="00015068"/>
    <w:rsid w:val="00015693"/>
    <w:rsid w:val="00015DFE"/>
    <w:rsid w:val="000164E5"/>
    <w:rsid w:val="00016866"/>
    <w:rsid w:val="00016A4E"/>
    <w:rsid w:val="00016D80"/>
    <w:rsid w:val="00017ACF"/>
    <w:rsid w:val="00020AB8"/>
    <w:rsid w:val="00020F7E"/>
    <w:rsid w:val="00021756"/>
    <w:rsid w:val="0002289E"/>
    <w:rsid w:val="00022A7F"/>
    <w:rsid w:val="00022B2B"/>
    <w:rsid w:val="000235E5"/>
    <w:rsid w:val="000235F2"/>
    <w:rsid w:val="00023EAE"/>
    <w:rsid w:val="0002427D"/>
    <w:rsid w:val="00024396"/>
    <w:rsid w:val="00024486"/>
    <w:rsid w:val="0002474A"/>
    <w:rsid w:val="00024BCC"/>
    <w:rsid w:val="00024BD4"/>
    <w:rsid w:val="000264A0"/>
    <w:rsid w:val="0002692C"/>
    <w:rsid w:val="00026D65"/>
    <w:rsid w:val="00026DA9"/>
    <w:rsid w:val="00026E69"/>
    <w:rsid w:val="0002730D"/>
    <w:rsid w:val="00030EE1"/>
    <w:rsid w:val="000311CE"/>
    <w:rsid w:val="0003188F"/>
    <w:rsid w:val="00032DA5"/>
    <w:rsid w:val="00032E9F"/>
    <w:rsid w:val="000338EC"/>
    <w:rsid w:val="00034078"/>
    <w:rsid w:val="00034F15"/>
    <w:rsid w:val="000403F1"/>
    <w:rsid w:val="00041105"/>
    <w:rsid w:val="00041350"/>
    <w:rsid w:val="00041A81"/>
    <w:rsid w:val="00042980"/>
    <w:rsid w:val="000437C8"/>
    <w:rsid w:val="00043C4B"/>
    <w:rsid w:val="00043C98"/>
    <w:rsid w:val="00046203"/>
    <w:rsid w:val="00050544"/>
    <w:rsid w:val="0005069F"/>
    <w:rsid w:val="000506BA"/>
    <w:rsid w:val="00050F60"/>
    <w:rsid w:val="000517B5"/>
    <w:rsid w:val="0005201F"/>
    <w:rsid w:val="000528AF"/>
    <w:rsid w:val="00052C34"/>
    <w:rsid w:val="000532CA"/>
    <w:rsid w:val="00053A0C"/>
    <w:rsid w:val="0005451C"/>
    <w:rsid w:val="00055015"/>
    <w:rsid w:val="000566A5"/>
    <w:rsid w:val="000575CD"/>
    <w:rsid w:val="00057ADD"/>
    <w:rsid w:val="0006226D"/>
    <w:rsid w:val="000623B4"/>
    <w:rsid w:val="000627A1"/>
    <w:rsid w:val="000632DF"/>
    <w:rsid w:val="0006446D"/>
    <w:rsid w:val="0006518D"/>
    <w:rsid w:val="000667BA"/>
    <w:rsid w:val="00067AEB"/>
    <w:rsid w:val="000701CF"/>
    <w:rsid w:val="00070254"/>
    <w:rsid w:val="00070FF6"/>
    <w:rsid w:val="000710B4"/>
    <w:rsid w:val="00071ED5"/>
    <w:rsid w:val="00073AEA"/>
    <w:rsid w:val="0007449D"/>
    <w:rsid w:val="0007540F"/>
    <w:rsid w:val="00075E63"/>
    <w:rsid w:val="000761FD"/>
    <w:rsid w:val="00076AE8"/>
    <w:rsid w:val="00076C18"/>
    <w:rsid w:val="000812F9"/>
    <w:rsid w:val="00082826"/>
    <w:rsid w:val="00082970"/>
    <w:rsid w:val="00084006"/>
    <w:rsid w:val="000842F4"/>
    <w:rsid w:val="000844B7"/>
    <w:rsid w:val="00084AEB"/>
    <w:rsid w:val="00084B19"/>
    <w:rsid w:val="00084D82"/>
    <w:rsid w:val="00085215"/>
    <w:rsid w:val="000857FE"/>
    <w:rsid w:val="0008640A"/>
    <w:rsid w:val="00086654"/>
    <w:rsid w:val="00086B03"/>
    <w:rsid w:val="00090EF4"/>
    <w:rsid w:val="00092055"/>
    <w:rsid w:val="000933DF"/>
    <w:rsid w:val="000935BD"/>
    <w:rsid w:val="00094643"/>
    <w:rsid w:val="000950B9"/>
    <w:rsid w:val="00095C78"/>
    <w:rsid w:val="00096647"/>
    <w:rsid w:val="00097B52"/>
    <w:rsid w:val="00097DCA"/>
    <w:rsid w:val="000A1563"/>
    <w:rsid w:val="000A17A0"/>
    <w:rsid w:val="000A1930"/>
    <w:rsid w:val="000A1BC3"/>
    <w:rsid w:val="000A1E7D"/>
    <w:rsid w:val="000A3EAB"/>
    <w:rsid w:val="000A4401"/>
    <w:rsid w:val="000A528D"/>
    <w:rsid w:val="000A5F2E"/>
    <w:rsid w:val="000A6B12"/>
    <w:rsid w:val="000A7910"/>
    <w:rsid w:val="000A7944"/>
    <w:rsid w:val="000B02A2"/>
    <w:rsid w:val="000B0AAB"/>
    <w:rsid w:val="000B0FC2"/>
    <w:rsid w:val="000B1093"/>
    <w:rsid w:val="000B115D"/>
    <w:rsid w:val="000B144F"/>
    <w:rsid w:val="000B1E62"/>
    <w:rsid w:val="000B28FB"/>
    <w:rsid w:val="000B2E4C"/>
    <w:rsid w:val="000B37C2"/>
    <w:rsid w:val="000B39F4"/>
    <w:rsid w:val="000B3D4E"/>
    <w:rsid w:val="000B411A"/>
    <w:rsid w:val="000B5A03"/>
    <w:rsid w:val="000B625B"/>
    <w:rsid w:val="000B6518"/>
    <w:rsid w:val="000B66B8"/>
    <w:rsid w:val="000B6F14"/>
    <w:rsid w:val="000B738A"/>
    <w:rsid w:val="000B7E45"/>
    <w:rsid w:val="000C00C0"/>
    <w:rsid w:val="000C0E86"/>
    <w:rsid w:val="000C1F4B"/>
    <w:rsid w:val="000C2B89"/>
    <w:rsid w:val="000C2CFF"/>
    <w:rsid w:val="000C3C6C"/>
    <w:rsid w:val="000C423B"/>
    <w:rsid w:val="000C488E"/>
    <w:rsid w:val="000C534A"/>
    <w:rsid w:val="000C7367"/>
    <w:rsid w:val="000D0E8C"/>
    <w:rsid w:val="000D106A"/>
    <w:rsid w:val="000D2199"/>
    <w:rsid w:val="000D2D6A"/>
    <w:rsid w:val="000D322C"/>
    <w:rsid w:val="000D36E2"/>
    <w:rsid w:val="000D4027"/>
    <w:rsid w:val="000E00A9"/>
    <w:rsid w:val="000E0E50"/>
    <w:rsid w:val="000E0F6C"/>
    <w:rsid w:val="000E12F1"/>
    <w:rsid w:val="000E2426"/>
    <w:rsid w:val="000E2491"/>
    <w:rsid w:val="000E2DEB"/>
    <w:rsid w:val="000E3BD8"/>
    <w:rsid w:val="000E4EAA"/>
    <w:rsid w:val="000E4FC1"/>
    <w:rsid w:val="000E52B3"/>
    <w:rsid w:val="000E5484"/>
    <w:rsid w:val="000E5653"/>
    <w:rsid w:val="000E68FA"/>
    <w:rsid w:val="000F1E0C"/>
    <w:rsid w:val="000F26D2"/>
    <w:rsid w:val="000F2E50"/>
    <w:rsid w:val="000F33C5"/>
    <w:rsid w:val="000F44CB"/>
    <w:rsid w:val="000F5B6F"/>
    <w:rsid w:val="000F5CA3"/>
    <w:rsid w:val="000F6491"/>
    <w:rsid w:val="000F6F5D"/>
    <w:rsid w:val="00100D46"/>
    <w:rsid w:val="00100ED4"/>
    <w:rsid w:val="00101686"/>
    <w:rsid w:val="0010423A"/>
    <w:rsid w:val="00104306"/>
    <w:rsid w:val="00104B45"/>
    <w:rsid w:val="00104F58"/>
    <w:rsid w:val="00104FBB"/>
    <w:rsid w:val="0010597F"/>
    <w:rsid w:val="00107213"/>
    <w:rsid w:val="00107ABA"/>
    <w:rsid w:val="00107F9B"/>
    <w:rsid w:val="00110BD5"/>
    <w:rsid w:val="00111772"/>
    <w:rsid w:val="00111ACE"/>
    <w:rsid w:val="00111FE2"/>
    <w:rsid w:val="0011377D"/>
    <w:rsid w:val="00113ED7"/>
    <w:rsid w:val="00113F77"/>
    <w:rsid w:val="001144E7"/>
    <w:rsid w:val="00114DC8"/>
    <w:rsid w:val="00115238"/>
    <w:rsid w:val="001161F2"/>
    <w:rsid w:val="00116A1E"/>
    <w:rsid w:val="00116DA3"/>
    <w:rsid w:val="00120E68"/>
    <w:rsid w:val="00120FA3"/>
    <w:rsid w:val="0012139C"/>
    <w:rsid w:val="001214A4"/>
    <w:rsid w:val="00123049"/>
    <w:rsid w:val="00123556"/>
    <w:rsid w:val="00123BFE"/>
    <w:rsid w:val="00124936"/>
    <w:rsid w:val="00125CE6"/>
    <w:rsid w:val="00125EE1"/>
    <w:rsid w:val="00126628"/>
    <w:rsid w:val="00126774"/>
    <w:rsid w:val="00126AED"/>
    <w:rsid w:val="001276E7"/>
    <w:rsid w:val="00127E91"/>
    <w:rsid w:val="001302E0"/>
    <w:rsid w:val="00130384"/>
    <w:rsid w:val="00130725"/>
    <w:rsid w:val="001307AA"/>
    <w:rsid w:val="001307E2"/>
    <w:rsid w:val="00130BEE"/>
    <w:rsid w:val="00132E4F"/>
    <w:rsid w:val="00133466"/>
    <w:rsid w:val="00133DF5"/>
    <w:rsid w:val="001340DD"/>
    <w:rsid w:val="0013423D"/>
    <w:rsid w:val="00134FB8"/>
    <w:rsid w:val="0013528A"/>
    <w:rsid w:val="00135874"/>
    <w:rsid w:val="0013599B"/>
    <w:rsid w:val="0013633A"/>
    <w:rsid w:val="0013669F"/>
    <w:rsid w:val="00136825"/>
    <w:rsid w:val="001371A0"/>
    <w:rsid w:val="00137567"/>
    <w:rsid w:val="001375D6"/>
    <w:rsid w:val="00137980"/>
    <w:rsid w:val="00140BB1"/>
    <w:rsid w:val="00140E93"/>
    <w:rsid w:val="00140F2C"/>
    <w:rsid w:val="0014139C"/>
    <w:rsid w:val="00141D35"/>
    <w:rsid w:val="00142305"/>
    <w:rsid w:val="0014240A"/>
    <w:rsid w:val="0014253D"/>
    <w:rsid w:val="00143696"/>
    <w:rsid w:val="001454CF"/>
    <w:rsid w:val="00145D04"/>
    <w:rsid w:val="00145D77"/>
    <w:rsid w:val="00145E4D"/>
    <w:rsid w:val="00146838"/>
    <w:rsid w:val="00146904"/>
    <w:rsid w:val="00146B29"/>
    <w:rsid w:val="00147645"/>
    <w:rsid w:val="00147AAD"/>
    <w:rsid w:val="00147C5E"/>
    <w:rsid w:val="00150F5C"/>
    <w:rsid w:val="00151351"/>
    <w:rsid w:val="00152706"/>
    <w:rsid w:val="00152B9B"/>
    <w:rsid w:val="00152C5B"/>
    <w:rsid w:val="00153298"/>
    <w:rsid w:val="001535C2"/>
    <w:rsid w:val="0015424D"/>
    <w:rsid w:val="00154B1D"/>
    <w:rsid w:val="001551F6"/>
    <w:rsid w:val="0015521F"/>
    <w:rsid w:val="001554F5"/>
    <w:rsid w:val="00155EF4"/>
    <w:rsid w:val="00155F72"/>
    <w:rsid w:val="00156681"/>
    <w:rsid w:val="00156974"/>
    <w:rsid w:val="001570F2"/>
    <w:rsid w:val="00157179"/>
    <w:rsid w:val="00160309"/>
    <w:rsid w:val="00161356"/>
    <w:rsid w:val="00163361"/>
    <w:rsid w:val="001634A3"/>
    <w:rsid w:val="00163B77"/>
    <w:rsid w:val="001641E1"/>
    <w:rsid w:val="001648D2"/>
    <w:rsid w:val="00165541"/>
    <w:rsid w:val="001666E5"/>
    <w:rsid w:val="00166A94"/>
    <w:rsid w:val="00166D3A"/>
    <w:rsid w:val="00166FFA"/>
    <w:rsid w:val="00167A1F"/>
    <w:rsid w:val="00171295"/>
    <w:rsid w:val="001713A3"/>
    <w:rsid w:val="00173FD0"/>
    <w:rsid w:val="00174665"/>
    <w:rsid w:val="0017486B"/>
    <w:rsid w:val="00174D49"/>
    <w:rsid w:val="00174E63"/>
    <w:rsid w:val="00175AE0"/>
    <w:rsid w:val="001764DD"/>
    <w:rsid w:val="00177602"/>
    <w:rsid w:val="00180095"/>
    <w:rsid w:val="00180FA2"/>
    <w:rsid w:val="00181CD4"/>
    <w:rsid w:val="00181CE8"/>
    <w:rsid w:val="00181E05"/>
    <w:rsid w:val="00182394"/>
    <w:rsid w:val="00182DF8"/>
    <w:rsid w:val="00183F14"/>
    <w:rsid w:val="001841D4"/>
    <w:rsid w:val="00184245"/>
    <w:rsid w:val="00184998"/>
    <w:rsid w:val="001849E6"/>
    <w:rsid w:val="0018579C"/>
    <w:rsid w:val="0018611A"/>
    <w:rsid w:val="001864B6"/>
    <w:rsid w:val="00186699"/>
    <w:rsid w:val="00187384"/>
    <w:rsid w:val="00187A2E"/>
    <w:rsid w:val="00190FDE"/>
    <w:rsid w:val="001930B9"/>
    <w:rsid w:val="00193435"/>
    <w:rsid w:val="001938D1"/>
    <w:rsid w:val="00194A3F"/>
    <w:rsid w:val="00194A80"/>
    <w:rsid w:val="00194B28"/>
    <w:rsid w:val="00195415"/>
    <w:rsid w:val="00196E0F"/>
    <w:rsid w:val="001A0458"/>
    <w:rsid w:val="001A1D48"/>
    <w:rsid w:val="001A2B86"/>
    <w:rsid w:val="001A394C"/>
    <w:rsid w:val="001A61A1"/>
    <w:rsid w:val="001A6900"/>
    <w:rsid w:val="001A691E"/>
    <w:rsid w:val="001B18A7"/>
    <w:rsid w:val="001B3132"/>
    <w:rsid w:val="001B369B"/>
    <w:rsid w:val="001B38A0"/>
    <w:rsid w:val="001B395A"/>
    <w:rsid w:val="001B396F"/>
    <w:rsid w:val="001B52B2"/>
    <w:rsid w:val="001B63DC"/>
    <w:rsid w:val="001B680F"/>
    <w:rsid w:val="001B69F5"/>
    <w:rsid w:val="001B7F28"/>
    <w:rsid w:val="001C0055"/>
    <w:rsid w:val="001C06A8"/>
    <w:rsid w:val="001C12DE"/>
    <w:rsid w:val="001C1DEA"/>
    <w:rsid w:val="001C29FE"/>
    <w:rsid w:val="001C2A30"/>
    <w:rsid w:val="001C49E1"/>
    <w:rsid w:val="001C4F24"/>
    <w:rsid w:val="001C4FB2"/>
    <w:rsid w:val="001C51C5"/>
    <w:rsid w:val="001C566F"/>
    <w:rsid w:val="001C5EF3"/>
    <w:rsid w:val="001D0055"/>
    <w:rsid w:val="001D041C"/>
    <w:rsid w:val="001D0CC6"/>
    <w:rsid w:val="001D1882"/>
    <w:rsid w:val="001D2202"/>
    <w:rsid w:val="001D3456"/>
    <w:rsid w:val="001D3C53"/>
    <w:rsid w:val="001D41E1"/>
    <w:rsid w:val="001D4D45"/>
    <w:rsid w:val="001D5732"/>
    <w:rsid w:val="001D5C87"/>
    <w:rsid w:val="001D64C8"/>
    <w:rsid w:val="001D71DF"/>
    <w:rsid w:val="001D7BD5"/>
    <w:rsid w:val="001E002F"/>
    <w:rsid w:val="001E02A3"/>
    <w:rsid w:val="001E0E45"/>
    <w:rsid w:val="001E2D3C"/>
    <w:rsid w:val="001E3832"/>
    <w:rsid w:val="001E3D3D"/>
    <w:rsid w:val="001E3FC5"/>
    <w:rsid w:val="001E41DE"/>
    <w:rsid w:val="001E456B"/>
    <w:rsid w:val="001E49A2"/>
    <w:rsid w:val="001E4C8B"/>
    <w:rsid w:val="001E536B"/>
    <w:rsid w:val="001E594C"/>
    <w:rsid w:val="001E5D0A"/>
    <w:rsid w:val="001E6151"/>
    <w:rsid w:val="001E6BEB"/>
    <w:rsid w:val="001E7AA1"/>
    <w:rsid w:val="001F044F"/>
    <w:rsid w:val="001F0956"/>
    <w:rsid w:val="001F11A2"/>
    <w:rsid w:val="001F163C"/>
    <w:rsid w:val="001F264F"/>
    <w:rsid w:val="001F30F0"/>
    <w:rsid w:val="001F3AEC"/>
    <w:rsid w:val="001F3DEF"/>
    <w:rsid w:val="001F40A7"/>
    <w:rsid w:val="001F4154"/>
    <w:rsid w:val="001F4316"/>
    <w:rsid w:val="001F4493"/>
    <w:rsid w:val="001F58D8"/>
    <w:rsid w:val="001F6F18"/>
    <w:rsid w:val="001F75C2"/>
    <w:rsid w:val="001F776C"/>
    <w:rsid w:val="001F7ED4"/>
    <w:rsid w:val="002001FA"/>
    <w:rsid w:val="00201293"/>
    <w:rsid w:val="00201612"/>
    <w:rsid w:val="002016C7"/>
    <w:rsid w:val="00201B5B"/>
    <w:rsid w:val="0020393D"/>
    <w:rsid w:val="00204074"/>
    <w:rsid w:val="00204911"/>
    <w:rsid w:val="00205082"/>
    <w:rsid w:val="002059D5"/>
    <w:rsid w:val="0020626D"/>
    <w:rsid w:val="00206345"/>
    <w:rsid w:val="00206697"/>
    <w:rsid w:val="0020693C"/>
    <w:rsid w:val="00206942"/>
    <w:rsid w:val="00206ACA"/>
    <w:rsid w:val="00207A72"/>
    <w:rsid w:val="00207C2B"/>
    <w:rsid w:val="00210748"/>
    <w:rsid w:val="00210CF9"/>
    <w:rsid w:val="00211C18"/>
    <w:rsid w:val="00213E0B"/>
    <w:rsid w:val="0021404D"/>
    <w:rsid w:val="00214BCC"/>
    <w:rsid w:val="00214E8A"/>
    <w:rsid w:val="0021519E"/>
    <w:rsid w:val="0021598F"/>
    <w:rsid w:val="00216307"/>
    <w:rsid w:val="002167CD"/>
    <w:rsid w:val="00216946"/>
    <w:rsid w:val="00216EFA"/>
    <w:rsid w:val="00216F18"/>
    <w:rsid w:val="002174A7"/>
    <w:rsid w:val="00217A4C"/>
    <w:rsid w:val="00217F49"/>
    <w:rsid w:val="00220897"/>
    <w:rsid w:val="00221088"/>
    <w:rsid w:val="00221130"/>
    <w:rsid w:val="002223F3"/>
    <w:rsid w:val="00222552"/>
    <w:rsid w:val="00222C3B"/>
    <w:rsid w:val="002243E7"/>
    <w:rsid w:val="0022465A"/>
    <w:rsid w:val="00224EFA"/>
    <w:rsid w:val="0022560D"/>
    <w:rsid w:val="00226526"/>
    <w:rsid w:val="002267C3"/>
    <w:rsid w:val="0022766B"/>
    <w:rsid w:val="00227D84"/>
    <w:rsid w:val="00231499"/>
    <w:rsid w:val="002318BB"/>
    <w:rsid w:val="00231FD9"/>
    <w:rsid w:val="00232D64"/>
    <w:rsid w:val="0023418D"/>
    <w:rsid w:val="002353CD"/>
    <w:rsid w:val="00236389"/>
    <w:rsid w:val="00236944"/>
    <w:rsid w:val="00236DE5"/>
    <w:rsid w:val="00240874"/>
    <w:rsid w:val="002408CD"/>
    <w:rsid w:val="00241793"/>
    <w:rsid w:val="00242BCD"/>
    <w:rsid w:val="00243284"/>
    <w:rsid w:val="00243422"/>
    <w:rsid w:val="00243B1A"/>
    <w:rsid w:val="0024453F"/>
    <w:rsid w:val="002447D4"/>
    <w:rsid w:val="002455EF"/>
    <w:rsid w:val="00245ABF"/>
    <w:rsid w:val="00246261"/>
    <w:rsid w:val="00246317"/>
    <w:rsid w:val="00246F4D"/>
    <w:rsid w:val="002472DE"/>
    <w:rsid w:val="00247A22"/>
    <w:rsid w:val="002504A9"/>
    <w:rsid w:val="0025191F"/>
    <w:rsid w:val="0025198D"/>
    <w:rsid w:val="00251E21"/>
    <w:rsid w:val="00252373"/>
    <w:rsid w:val="0025251A"/>
    <w:rsid w:val="002539DB"/>
    <w:rsid w:val="00253A62"/>
    <w:rsid w:val="002559E2"/>
    <w:rsid w:val="00257ED7"/>
    <w:rsid w:val="002609A2"/>
    <w:rsid w:val="00260D74"/>
    <w:rsid w:val="002611D2"/>
    <w:rsid w:val="002615C7"/>
    <w:rsid w:val="0026167B"/>
    <w:rsid w:val="00262314"/>
    <w:rsid w:val="0026237A"/>
    <w:rsid w:val="00262959"/>
    <w:rsid w:val="00262CF3"/>
    <w:rsid w:val="00263253"/>
    <w:rsid w:val="0026346E"/>
    <w:rsid w:val="00263515"/>
    <w:rsid w:val="00263F1D"/>
    <w:rsid w:val="002641AF"/>
    <w:rsid w:val="0026452D"/>
    <w:rsid w:val="00264759"/>
    <w:rsid w:val="0026549E"/>
    <w:rsid w:val="0026553D"/>
    <w:rsid w:val="00265623"/>
    <w:rsid w:val="0026575C"/>
    <w:rsid w:val="00265EB6"/>
    <w:rsid w:val="0026600B"/>
    <w:rsid w:val="00266F28"/>
    <w:rsid w:val="00266F5D"/>
    <w:rsid w:val="00267A4D"/>
    <w:rsid w:val="00267BF7"/>
    <w:rsid w:val="00267E61"/>
    <w:rsid w:val="002702FF"/>
    <w:rsid w:val="00270834"/>
    <w:rsid w:val="0027086E"/>
    <w:rsid w:val="00272724"/>
    <w:rsid w:val="002732A0"/>
    <w:rsid w:val="002734D9"/>
    <w:rsid w:val="00273F26"/>
    <w:rsid w:val="0027429E"/>
    <w:rsid w:val="00274811"/>
    <w:rsid w:val="002748BB"/>
    <w:rsid w:val="002748FB"/>
    <w:rsid w:val="00275E0C"/>
    <w:rsid w:val="00275EC3"/>
    <w:rsid w:val="002765B1"/>
    <w:rsid w:val="0027713B"/>
    <w:rsid w:val="0027780F"/>
    <w:rsid w:val="00281EE7"/>
    <w:rsid w:val="0028211A"/>
    <w:rsid w:val="0028335F"/>
    <w:rsid w:val="00284B24"/>
    <w:rsid w:val="00284C84"/>
    <w:rsid w:val="00286267"/>
    <w:rsid w:val="00286D79"/>
    <w:rsid w:val="00287815"/>
    <w:rsid w:val="002908CF"/>
    <w:rsid w:val="00290B83"/>
    <w:rsid w:val="002920AB"/>
    <w:rsid w:val="00292559"/>
    <w:rsid w:val="0029257D"/>
    <w:rsid w:val="002938F9"/>
    <w:rsid w:val="002949C3"/>
    <w:rsid w:val="00294A02"/>
    <w:rsid w:val="00294AD6"/>
    <w:rsid w:val="00294F50"/>
    <w:rsid w:val="002952BA"/>
    <w:rsid w:val="0029567A"/>
    <w:rsid w:val="00296810"/>
    <w:rsid w:val="00296A49"/>
    <w:rsid w:val="0029737F"/>
    <w:rsid w:val="00297880"/>
    <w:rsid w:val="002A0979"/>
    <w:rsid w:val="002A0FC1"/>
    <w:rsid w:val="002A3BA2"/>
    <w:rsid w:val="002A3D03"/>
    <w:rsid w:val="002A3E8A"/>
    <w:rsid w:val="002A4D8D"/>
    <w:rsid w:val="002A50EF"/>
    <w:rsid w:val="002A59B5"/>
    <w:rsid w:val="002A5F7A"/>
    <w:rsid w:val="002A6580"/>
    <w:rsid w:val="002A6D26"/>
    <w:rsid w:val="002A6EFD"/>
    <w:rsid w:val="002A7B44"/>
    <w:rsid w:val="002B02FB"/>
    <w:rsid w:val="002B29E0"/>
    <w:rsid w:val="002B2A90"/>
    <w:rsid w:val="002B2B54"/>
    <w:rsid w:val="002B3896"/>
    <w:rsid w:val="002B3BED"/>
    <w:rsid w:val="002B446F"/>
    <w:rsid w:val="002B4B01"/>
    <w:rsid w:val="002B4D7C"/>
    <w:rsid w:val="002B60B5"/>
    <w:rsid w:val="002B6C06"/>
    <w:rsid w:val="002B6C76"/>
    <w:rsid w:val="002B6D5C"/>
    <w:rsid w:val="002B6FF3"/>
    <w:rsid w:val="002B7976"/>
    <w:rsid w:val="002C0078"/>
    <w:rsid w:val="002C0F3F"/>
    <w:rsid w:val="002C0F95"/>
    <w:rsid w:val="002C19E9"/>
    <w:rsid w:val="002C2909"/>
    <w:rsid w:val="002C37A3"/>
    <w:rsid w:val="002C49E5"/>
    <w:rsid w:val="002C4F6C"/>
    <w:rsid w:val="002C543C"/>
    <w:rsid w:val="002C58AF"/>
    <w:rsid w:val="002C5CA6"/>
    <w:rsid w:val="002C5F61"/>
    <w:rsid w:val="002C650F"/>
    <w:rsid w:val="002C6DA6"/>
    <w:rsid w:val="002C7217"/>
    <w:rsid w:val="002C73B5"/>
    <w:rsid w:val="002C7A6B"/>
    <w:rsid w:val="002C7AEB"/>
    <w:rsid w:val="002D042A"/>
    <w:rsid w:val="002D0473"/>
    <w:rsid w:val="002D058F"/>
    <w:rsid w:val="002D05EF"/>
    <w:rsid w:val="002D1244"/>
    <w:rsid w:val="002D1349"/>
    <w:rsid w:val="002D1559"/>
    <w:rsid w:val="002D22D0"/>
    <w:rsid w:val="002D2569"/>
    <w:rsid w:val="002D2AF4"/>
    <w:rsid w:val="002D4278"/>
    <w:rsid w:val="002D4860"/>
    <w:rsid w:val="002D5B74"/>
    <w:rsid w:val="002D60AF"/>
    <w:rsid w:val="002E0792"/>
    <w:rsid w:val="002E0876"/>
    <w:rsid w:val="002E0C57"/>
    <w:rsid w:val="002E14A2"/>
    <w:rsid w:val="002E154F"/>
    <w:rsid w:val="002E17D6"/>
    <w:rsid w:val="002E1819"/>
    <w:rsid w:val="002E2446"/>
    <w:rsid w:val="002E2780"/>
    <w:rsid w:val="002E2A9A"/>
    <w:rsid w:val="002E313B"/>
    <w:rsid w:val="002E3745"/>
    <w:rsid w:val="002E3DDD"/>
    <w:rsid w:val="002E4090"/>
    <w:rsid w:val="002E420F"/>
    <w:rsid w:val="002E47E9"/>
    <w:rsid w:val="002E4A32"/>
    <w:rsid w:val="002E571C"/>
    <w:rsid w:val="002E57A2"/>
    <w:rsid w:val="002E62A3"/>
    <w:rsid w:val="002E654B"/>
    <w:rsid w:val="002E6ACF"/>
    <w:rsid w:val="002E6E7E"/>
    <w:rsid w:val="002E74BF"/>
    <w:rsid w:val="002E767C"/>
    <w:rsid w:val="002F210F"/>
    <w:rsid w:val="002F262E"/>
    <w:rsid w:val="002F4844"/>
    <w:rsid w:val="002F4A73"/>
    <w:rsid w:val="002F607C"/>
    <w:rsid w:val="002F6FA6"/>
    <w:rsid w:val="002F731F"/>
    <w:rsid w:val="002F7A1E"/>
    <w:rsid w:val="003003D0"/>
    <w:rsid w:val="0030107E"/>
    <w:rsid w:val="00301E2C"/>
    <w:rsid w:val="003020F5"/>
    <w:rsid w:val="00302242"/>
    <w:rsid w:val="00302734"/>
    <w:rsid w:val="00303042"/>
    <w:rsid w:val="00304220"/>
    <w:rsid w:val="0030502E"/>
    <w:rsid w:val="00306A3C"/>
    <w:rsid w:val="00306C2B"/>
    <w:rsid w:val="00307346"/>
    <w:rsid w:val="00311769"/>
    <w:rsid w:val="00311B81"/>
    <w:rsid w:val="00312129"/>
    <w:rsid w:val="00312D3C"/>
    <w:rsid w:val="00314585"/>
    <w:rsid w:val="0031463C"/>
    <w:rsid w:val="0031495B"/>
    <w:rsid w:val="00314FA6"/>
    <w:rsid w:val="0031511D"/>
    <w:rsid w:val="0031612F"/>
    <w:rsid w:val="00316396"/>
    <w:rsid w:val="00316E14"/>
    <w:rsid w:val="003173A0"/>
    <w:rsid w:val="003178E8"/>
    <w:rsid w:val="0031791F"/>
    <w:rsid w:val="00320727"/>
    <w:rsid w:val="00320913"/>
    <w:rsid w:val="00320D56"/>
    <w:rsid w:val="00321522"/>
    <w:rsid w:val="0032282B"/>
    <w:rsid w:val="00322881"/>
    <w:rsid w:val="00322EA4"/>
    <w:rsid w:val="00323D54"/>
    <w:rsid w:val="0032462C"/>
    <w:rsid w:val="00324846"/>
    <w:rsid w:val="0032508C"/>
    <w:rsid w:val="003262F5"/>
    <w:rsid w:val="003267DE"/>
    <w:rsid w:val="00327403"/>
    <w:rsid w:val="00330063"/>
    <w:rsid w:val="00330615"/>
    <w:rsid w:val="003308FE"/>
    <w:rsid w:val="00332244"/>
    <w:rsid w:val="00332BEE"/>
    <w:rsid w:val="00332D86"/>
    <w:rsid w:val="003339EC"/>
    <w:rsid w:val="00334500"/>
    <w:rsid w:val="0033457D"/>
    <w:rsid w:val="00334964"/>
    <w:rsid w:val="0033563F"/>
    <w:rsid w:val="0033674A"/>
    <w:rsid w:val="00336CEB"/>
    <w:rsid w:val="00337272"/>
    <w:rsid w:val="003400A2"/>
    <w:rsid w:val="003402F9"/>
    <w:rsid w:val="00340DCC"/>
    <w:rsid w:val="00340FD8"/>
    <w:rsid w:val="00341921"/>
    <w:rsid w:val="00342898"/>
    <w:rsid w:val="00342E56"/>
    <w:rsid w:val="00343353"/>
    <w:rsid w:val="00343D2E"/>
    <w:rsid w:val="003441FF"/>
    <w:rsid w:val="00344863"/>
    <w:rsid w:val="00344C74"/>
    <w:rsid w:val="003454E5"/>
    <w:rsid w:val="0034577E"/>
    <w:rsid w:val="003457FB"/>
    <w:rsid w:val="003464FB"/>
    <w:rsid w:val="003467D0"/>
    <w:rsid w:val="00346F0C"/>
    <w:rsid w:val="00350A33"/>
    <w:rsid w:val="00351263"/>
    <w:rsid w:val="00352DE8"/>
    <w:rsid w:val="003539A3"/>
    <w:rsid w:val="00353D2F"/>
    <w:rsid w:val="00354503"/>
    <w:rsid w:val="00355972"/>
    <w:rsid w:val="00356E63"/>
    <w:rsid w:val="003570EB"/>
    <w:rsid w:val="00357AA8"/>
    <w:rsid w:val="00360636"/>
    <w:rsid w:val="00362BE5"/>
    <w:rsid w:val="00363601"/>
    <w:rsid w:val="00363B55"/>
    <w:rsid w:val="00363EEC"/>
    <w:rsid w:val="00364233"/>
    <w:rsid w:val="00364351"/>
    <w:rsid w:val="00364C89"/>
    <w:rsid w:val="00365705"/>
    <w:rsid w:val="00365731"/>
    <w:rsid w:val="003659B0"/>
    <w:rsid w:val="003659BB"/>
    <w:rsid w:val="00365E9F"/>
    <w:rsid w:val="00370B93"/>
    <w:rsid w:val="003713D7"/>
    <w:rsid w:val="00371897"/>
    <w:rsid w:val="00375100"/>
    <w:rsid w:val="00376D05"/>
    <w:rsid w:val="003801C9"/>
    <w:rsid w:val="00380D15"/>
    <w:rsid w:val="0038106F"/>
    <w:rsid w:val="0038173E"/>
    <w:rsid w:val="003819D5"/>
    <w:rsid w:val="00381E7D"/>
    <w:rsid w:val="00381F12"/>
    <w:rsid w:val="00382FB4"/>
    <w:rsid w:val="00383261"/>
    <w:rsid w:val="00383833"/>
    <w:rsid w:val="00383CC6"/>
    <w:rsid w:val="003847A4"/>
    <w:rsid w:val="003847E4"/>
    <w:rsid w:val="003848A5"/>
    <w:rsid w:val="00385A19"/>
    <w:rsid w:val="00385A27"/>
    <w:rsid w:val="0038609E"/>
    <w:rsid w:val="00386B0A"/>
    <w:rsid w:val="00387AAB"/>
    <w:rsid w:val="00390009"/>
    <w:rsid w:val="00390B9D"/>
    <w:rsid w:val="003913A5"/>
    <w:rsid w:val="00391AB2"/>
    <w:rsid w:val="00392147"/>
    <w:rsid w:val="00392AB8"/>
    <w:rsid w:val="00393DA6"/>
    <w:rsid w:val="003950BF"/>
    <w:rsid w:val="003952CE"/>
    <w:rsid w:val="00396D65"/>
    <w:rsid w:val="003977D0"/>
    <w:rsid w:val="0039784F"/>
    <w:rsid w:val="003A0AE8"/>
    <w:rsid w:val="003A1420"/>
    <w:rsid w:val="003A2114"/>
    <w:rsid w:val="003A2671"/>
    <w:rsid w:val="003A29E8"/>
    <w:rsid w:val="003A2C90"/>
    <w:rsid w:val="003A411C"/>
    <w:rsid w:val="003A4E25"/>
    <w:rsid w:val="003A549E"/>
    <w:rsid w:val="003A5C60"/>
    <w:rsid w:val="003A5C61"/>
    <w:rsid w:val="003A6940"/>
    <w:rsid w:val="003A6F41"/>
    <w:rsid w:val="003A723C"/>
    <w:rsid w:val="003A77C4"/>
    <w:rsid w:val="003B1633"/>
    <w:rsid w:val="003B1C97"/>
    <w:rsid w:val="003B2234"/>
    <w:rsid w:val="003B2677"/>
    <w:rsid w:val="003B298B"/>
    <w:rsid w:val="003B3146"/>
    <w:rsid w:val="003B3D29"/>
    <w:rsid w:val="003B40BE"/>
    <w:rsid w:val="003B4A3D"/>
    <w:rsid w:val="003B4F91"/>
    <w:rsid w:val="003B62A9"/>
    <w:rsid w:val="003B6CA0"/>
    <w:rsid w:val="003B73DA"/>
    <w:rsid w:val="003B744B"/>
    <w:rsid w:val="003B7709"/>
    <w:rsid w:val="003B7C53"/>
    <w:rsid w:val="003C02C2"/>
    <w:rsid w:val="003C1C5B"/>
    <w:rsid w:val="003C38DB"/>
    <w:rsid w:val="003C3F9A"/>
    <w:rsid w:val="003C4F43"/>
    <w:rsid w:val="003C5683"/>
    <w:rsid w:val="003C5864"/>
    <w:rsid w:val="003C6122"/>
    <w:rsid w:val="003C6D87"/>
    <w:rsid w:val="003C6E79"/>
    <w:rsid w:val="003C75F1"/>
    <w:rsid w:val="003C7D8C"/>
    <w:rsid w:val="003D12AA"/>
    <w:rsid w:val="003D1DF6"/>
    <w:rsid w:val="003D20CE"/>
    <w:rsid w:val="003D2EAF"/>
    <w:rsid w:val="003D38EA"/>
    <w:rsid w:val="003D41D1"/>
    <w:rsid w:val="003D61AC"/>
    <w:rsid w:val="003D65AA"/>
    <w:rsid w:val="003D68FE"/>
    <w:rsid w:val="003D6C29"/>
    <w:rsid w:val="003D7243"/>
    <w:rsid w:val="003E141C"/>
    <w:rsid w:val="003E211D"/>
    <w:rsid w:val="003E5D34"/>
    <w:rsid w:val="003E63CC"/>
    <w:rsid w:val="003E66C7"/>
    <w:rsid w:val="003E6A20"/>
    <w:rsid w:val="003E6EB7"/>
    <w:rsid w:val="003E7823"/>
    <w:rsid w:val="003E7834"/>
    <w:rsid w:val="003F015A"/>
    <w:rsid w:val="003F0190"/>
    <w:rsid w:val="003F02E5"/>
    <w:rsid w:val="003F2535"/>
    <w:rsid w:val="003F2C9E"/>
    <w:rsid w:val="003F332F"/>
    <w:rsid w:val="003F3774"/>
    <w:rsid w:val="003F38B2"/>
    <w:rsid w:val="003F4863"/>
    <w:rsid w:val="003F6B24"/>
    <w:rsid w:val="003F76D6"/>
    <w:rsid w:val="00400043"/>
    <w:rsid w:val="00400CF8"/>
    <w:rsid w:val="004020B2"/>
    <w:rsid w:val="004032DA"/>
    <w:rsid w:val="00403F4F"/>
    <w:rsid w:val="00405231"/>
    <w:rsid w:val="00405754"/>
    <w:rsid w:val="004058CF"/>
    <w:rsid w:val="00405AC5"/>
    <w:rsid w:val="00405AFD"/>
    <w:rsid w:val="004104B8"/>
    <w:rsid w:val="00411821"/>
    <w:rsid w:val="00411945"/>
    <w:rsid w:val="004120DD"/>
    <w:rsid w:val="00412730"/>
    <w:rsid w:val="0041301E"/>
    <w:rsid w:val="00413B84"/>
    <w:rsid w:val="00414312"/>
    <w:rsid w:val="0041562C"/>
    <w:rsid w:val="00415823"/>
    <w:rsid w:val="00415AA7"/>
    <w:rsid w:val="00415C62"/>
    <w:rsid w:val="00416867"/>
    <w:rsid w:val="0041756E"/>
    <w:rsid w:val="00421A9F"/>
    <w:rsid w:val="00421B46"/>
    <w:rsid w:val="00421CE7"/>
    <w:rsid w:val="00421DA9"/>
    <w:rsid w:val="00422002"/>
    <w:rsid w:val="0042273D"/>
    <w:rsid w:val="00423E58"/>
    <w:rsid w:val="0042414C"/>
    <w:rsid w:val="00424836"/>
    <w:rsid w:val="00424E83"/>
    <w:rsid w:val="00426EC4"/>
    <w:rsid w:val="00426FBB"/>
    <w:rsid w:val="004271D7"/>
    <w:rsid w:val="00427831"/>
    <w:rsid w:val="00430625"/>
    <w:rsid w:val="00432E2D"/>
    <w:rsid w:val="00432ECF"/>
    <w:rsid w:val="004332DF"/>
    <w:rsid w:val="00433548"/>
    <w:rsid w:val="00433F32"/>
    <w:rsid w:val="00435A4C"/>
    <w:rsid w:val="00435FC5"/>
    <w:rsid w:val="00436325"/>
    <w:rsid w:val="0043680A"/>
    <w:rsid w:val="004375CA"/>
    <w:rsid w:val="00437C2D"/>
    <w:rsid w:val="004404BF"/>
    <w:rsid w:val="00440D98"/>
    <w:rsid w:val="004413EE"/>
    <w:rsid w:val="00442401"/>
    <w:rsid w:val="004437A7"/>
    <w:rsid w:val="00443860"/>
    <w:rsid w:val="004438A3"/>
    <w:rsid w:val="0044415B"/>
    <w:rsid w:val="00444348"/>
    <w:rsid w:val="004447CD"/>
    <w:rsid w:val="0044492E"/>
    <w:rsid w:val="00444A83"/>
    <w:rsid w:val="0044592F"/>
    <w:rsid w:val="004459A1"/>
    <w:rsid w:val="00446192"/>
    <w:rsid w:val="00446847"/>
    <w:rsid w:val="00446ABD"/>
    <w:rsid w:val="0044793E"/>
    <w:rsid w:val="004505CD"/>
    <w:rsid w:val="00451064"/>
    <w:rsid w:val="00452033"/>
    <w:rsid w:val="004523B7"/>
    <w:rsid w:val="00452B13"/>
    <w:rsid w:val="00453033"/>
    <w:rsid w:val="00454466"/>
    <w:rsid w:val="00454919"/>
    <w:rsid w:val="00454AB9"/>
    <w:rsid w:val="00454E0E"/>
    <w:rsid w:val="00455A91"/>
    <w:rsid w:val="00455EB5"/>
    <w:rsid w:val="004562F6"/>
    <w:rsid w:val="00456AC9"/>
    <w:rsid w:val="00456B5F"/>
    <w:rsid w:val="0045711D"/>
    <w:rsid w:val="00457320"/>
    <w:rsid w:val="004576D4"/>
    <w:rsid w:val="0046030C"/>
    <w:rsid w:val="004608F2"/>
    <w:rsid w:val="00460CCF"/>
    <w:rsid w:val="00460D92"/>
    <w:rsid w:val="00461565"/>
    <w:rsid w:val="00461733"/>
    <w:rsid w:val="00461CD2"/>
    <w:rsid w:val="00462734"/>
    <w:rsid w:val="0046477E"/>
    <w:rsid w:val="004649A3"/>
    <w:rsid w:val="00464C47"/>
    <w:rsid w:val="00464CDD"/>
    <w:rsid w:val="0046606F"/>
    <w:rsid w:val="00466350"/>
    <w:rsid w:val="00466AA7"/>
    <w:rsid w:val="0046771E"/>
    <w:rsid w:val="00470598"/>
    <w:rsid w:val="00470912"/>
    <w:rsid w:val="00471CF5"/>
    <w:rsid w:val="00472934"/>
    <w:rsid w:val="00473702"/>
    <w:rsid w:val="00473A3C"/>
    <w:rsid w:val="00474188"/>
    <w:rsid w:val="00474C54"/>
    <w:rsid w:val="00474CC7"/>
    <w:rsid w:val="00475627"/>
    <w:rsid w:val="00475689"/>
    <w:rsid w:val="004766AF"/>
    <w:rsid w:val="0047688B"/>
    <w:rsid w:val="004773D3"/>
    <w:rsid w:val="004774BE"/>
    <w:rsid w:val="0047757E"/>
    <w:rsid w:val="004778FE"/>
    <w:rsid w:val="00481B02"/>
    <w:rsid w:val="00483793"/>
    <w:rsid w:val="0048391C"/>
    <w:rsid w:val="00483C07"/>
    <w:rsid w:val="00484FFC"/>
    <w:rsid w:val="004866E5"/>
    <w:rsid w:val="00486EA9"/>
    <w:rsid w:val="0048726E"/>
    <w:rsid w:val="00487AD2"/>
    <w:rsid w:val="00490A46"/>
    <w:rsid w:val="00491D2F"/>
    <w:rsid w:val="00492756"/>
    <w:rsid w:val="00492D5E"/>
    <w:rsid w:val="004931D4"/>
    <w:rsid w:val="0049374F"/>
    <w:rsid w:val="00493F6C"/>
    <w:rsid w:val="00493F9C"/>
    <w:rsid w:val="00495602"/>
    <w:rsid w:val="004965CA"/>
    <w:rsid w:val="0049692E"/>
    <w:rsid w:val="00497215"/>
    <w:rsid w:val="0049780F"/>
    <w:rsid w:val="004A01AE"/>
    <w:rsid w:val="004A04ED"/>
    <w:rsid w:val="004A1C11"/>
    <w:rsid w:val="004A224E"/>
    <w:rsid w:val="004A2B25"/>
    <w:rsid w:val="004A2DB1"/>
    <w:rsid w:val="004A3084"/>
    <w:rsid w:val="004A3C6F"/>
    <w:rsid w:val="004A4698"/>
    <w:rsid w:val="004A4A1D"/>
    <w:rsid w:val="004A6034"/>
    <w:rsid w:val="004A6EE8"/>
    <w:rsid w:val="004A7605"/>
    <w:rsid w:val="004A7800"/>
    <w:rsid w:val="004B02F5"/>
    <w:rsid w:val="004B192D"/>
    <w:rsid w:val="004B328A"/>
    <w:rsid w:val="004B3738"/>
    <w:rsid w:val="004B379A"/>
    <w:rsid w:val="004B3927"/>
    <w:rsid w:val="004B514B"/>
    <w:rsid w:val="004B746C"/>
    <w:rsid w:val="004B7587"/>
    <w:rsid w:val="004B76FC"/>
    <w:rsid w:val="004B7ECE"/>
    <w:rsid w:val="004B7F65"/>
    <w:rsid w:val="004C01A7"/>
    <w:rsid w:val="004C0AD4"/>
    <w:rsid w:val="004C0CCE"/>
    <w:rsid w:val="004C1D27"/>
    <w:rsid w:val="004C208A"/>
    <w:rsid w:val="004C2F0B"/>
    <w:rsid w:val="004C3458"/>
    <w:rsid w:val="004C3743"/>
    <w:rsid w:val="004C3D38"/>
    <w:rsid w:val="004C4731"/>
    <w:rsid w:val="004C4CA9"/>
    <w:rsid w:val="004C4D5F"/>
    <w:rsid w:val="004C5309"/>
    <w:rsid w:val="004C685A"/>
    <w:rsid w:val="004D040A"/>
    <w:rsid w:val="004D167A"/>
    <w:rsid w:val="004D1917"/>
    <w:rsid w:val="004D2882"/>
    <w:rsid w:val="004D319B"/>
    <w:rsid w:val="004D34E1"/>
    <w:rsid w:val="004D34E7"/>
    <w:rsid w:val="004D3E8B"/>
    <w:rsid w:val="004D66EB"/>
    <w:rsid w:val="004D678B"/>
    <w:rsid w:val="004D6E8C"/>
    <w:rsid w:val="004D7756"/>
    <w:rsid w:val="004D78AF"/>
    <w:rsid w:val="004E0F12"/>
    <w:rsid w:val="004E12FE"/>
    <w:rsid w:val="004E13DA"/>
    <w:rsid w:val="004E16CD"/>
    <w:rsid w:val="004E1BEE"/>
    <w:rsid w:val="004E255A"/>
    <w:rsid w:val="004E388A"/>
    <w:rsid w:val="004E3A91"/>
    <w:rsid w:val="004E40B2"/>
    <w:rsid w:val="004E4A33"/>
    <w:rsid w:val="004E4AEB"/>
    <w:rsid w:val="004E5C24"/>
    <w:rsid w:val="004E5E0B"/>
    <w:rsid w:val="004E67C3"/>
    <w:rsid w:val="004E6E41"/>
    <w:rsid w:val="004E763B"/>
    <w:rsid w:val="004E7E01"/>
    <w:rsid w:val="004F10F1"/>
    <w:rsid w:val="004F1A0C"/>
    <w:rsid w:val="004F1C17"/>
    <w:rsid w:val="004F1DD1"/>
    <w:rsid w:val="004F2520"/>
    <w:rsid w:val="004F3A79"/>
    <w:rsid w:val="004F4471"/>
    <w:rsid w:val="004F4E12"/>
    <w:rsid w:val="004F6B4F"/>
    <w:rsid w:val="004F6E37"/>
    <w:rsid w:val="004F71F1"/>
    <w:rsid w:val="0050015E"/>
    <w:rsid w:val="0050066B"/>
    <w:rsid w:val="00501011"/>
    <w:rsid w:val="00501406"/>
    <w:rsid w:val="005018CD"/>
    <w:rsid w:val="00501C0A"/>
    <w:rsid w:val="00502B64"/>
    <w:rsid w:val="00502C9A"/>
    <w:rsid w:val="005038FC"/>
    <w:rsid w:val="00503AB6"/>
    <w:rsid w:val="00504833"/>
    <w:rsid w:val="00504AA0"/>
    <w:rsid w:val="00504AD2"/>
    <w:rsid w:val="00504FCB"/>
    <w:rsid w:val="00505393"/>
    <w:rsid w:val="00506059"/>
    <w:rsid w:val="0050611F"/>
    <w:rsid w:val="0050667C"/>
    <w:rsid w:val="00507047"/>
    <w:rsid w:val="00507E92"/>
    <w:rsid w:val="005100FB"/>
    <w:rsid w:val="005108AA"/>
    <w:rsid w:val="00511C34"/>
    <w:rsid w:val="00511F04"/>
    <w:rsid w:val="00512E44"/>
    <w:rsid w:val="0051398C"/>
    <w:rsid w:val="00513A0D"/>
    <w:rsid w:val="0051454C"/>
    <w:rsid w:val="00515E18"/>
    <w:rsid w:val="00516082"/>
    <w:rsid w:val="0051631C"/>
    <w:rsid w:val="00516515"/>
    <w:rsid w:val="00516F7D"/>
    <w:rsid w:val="00521D37"/>
    <w:rsid w:val="00521FBF"/>
    <w:rsid w:val="0052253F"/>
    <w:rsid w:val="005230B1"/>
    <w:rsid w:val="00526146"/>
    <w:rsid w:val="005264A3"/>
    <w:rsid w:val="00527956"/>
    <w:rsid w:val="005303D3"/>
    <w:rsid w:val="00531C82"/>
    <w:rsid w:val="00532C9C"/>
    <w:rsid w:val="00533027"/>
    <w:rsid w:val="00533A04"/>
    <w:rsid w:val="005351F2"/>
    <w:rsid w:val="0053581C"/>
    <w:rsid w:val="00535AE6"/>
    <w:rsid w:val="00535D5E"/>
    <w:rsid w:val="005362BE"/>
    <w:rsid w:val="00536699"/>
    <w:rsid w:val="00536804"/>
    <w:rsid w:val="00540019"/>
    <w:rsid w:val="00540ED3"/>
    <w:rsid w:val="00541BEA"/>
    <w:rsid w:val="00541DE9"/>
    <w:rsid w:val="0054200C"/>
    <w:rsid w:val="00542092"/>
    <w:rsid w:val="005422D2"/>
    <w:rsid w:val="00542593"/>
    <w:rsid w:val="00544152"/>
    <w:rsid w:val="0054521A"/>
    <w:rsid w:val="00545854"/>
    <w:rsid w:val="00545B40"/>
    <w:rsid w:val="005464B8"/>
    <w:rsid w:val="00546F7F"/>
    <w:rsid w:val="00550AB1"/>
    <w:rsid w:val="0055172B"/>
    <w:rsid w:val="00552602"/>
    <w:rsid w:val="00553C24"/>
    <w:rsid w:val="00553CF0"/>
    <w:rsid w:val="005551B6"/>
    <w:rsid w:val="00556A00"/>
    <w:rsid w:val="0055714A"/>
    <w:rsid w:val="00560725"/>
    <w:rsid w:val="00561053"/>
    <w:rsid w:val="005611CA"/>
    <w:rsid w:val="005617F0"/>
    <w:rsid w:val="005618F8"/>
    <w:rsid w:val="00561B08"/>
    <w:rsid w:val="0056226C"/>
    <w:rsid w:val="005623FD"/>
    <w:rsid w:val="00562500"/>
    <w:rsid w:val="00562672"/>
    <w:rsid w:val="00562C32"/>
    <w:rsid w:val="0056381D"/>
    <w:rsid w:val="00563F7B"/>
    <w:rsid w:val="00564265"/>
    <w:rsid w:val="005650BE"/>
    <w:rsid w:val="00565E09"/>
    <w:rsid w:val="005668B8"/>
    <w:rsid w:val="0056757E"/>
    <w:rsid w:val="005675A0"/>
    <w:rsid w:val="00567D21"/>
    <w:rsid w:val="00570285"/>
    <w:rsid w:val="00570BB7"/>
    <w:rsid w:val="00570F27"/>
    <w:rsid w:val="0057128B"/>
    <w:rsid w:val="005726CE"/>
    <w:rsid w:val="00572C51"/>
    <w:rsid w:val="00573CFE"/>
    <w:rsid w:val="00574920"/>
    <w:rsid w:val="0057492E"/>
    <w:rsid w:val="00575918"/>
    <w:rsid w:val="00575F48"/>
    <w:rsid w:val="005763AB"/>
    <w:rsid w:val="00576911"/>
    <w:rsid w:val="0057700C"/>
    <w:rsid w:val="0057774A"/>
    <w:rsid w:val="00580341"/>
    <w:rsid w:val="0058044F"/>
    <w:rsid w:val="00580530"/>
    <w:rsid w:val="00581342"/>
    <w:rsid w:val="005818EF"/>
    <w:rsid w:val="00581F7B"/>
    <w:rsid w:val="00582A1B"/>
    <w:rsid w:val="00582B41"/>
    <w:rsid w:val="00582CF3"/>
    <w:rsid w:val="00583273"/>
    <w:rsid w:val="005836B0"/>
    <w:rsid w:val="00583D07"/>
    <w:rsid w:val="00585A25"/>
    <w:rsid w:val="00586B47"/>
    <w:rsid w:val="00586DF3"/>
    <w:rsid w:val="0059071D"/>
    <w:rsid w:val="00590B51"/>
    <w:rsid w:val="00590E57"/>
    <w:rsid w:val="00591994"/>
    <w:rsid w:val="00591BDC"/>
    <w:rsid w:val="0059207A"/>
    <w:rsid w:val="005927C1"/>
    <w:rsid w:val="00592D80"/>
    <w:rsid w:val="0059364A"/>
    <w:rsid w:val="00593AC3"/>
    <w:rsid w:val="005946E0"/>
    <w:rsid w:val="005959BE"/>
    <w:rsid w:val="00595E75"/>
    <w:rsid w:val="00597C0C"/>
    <w:rsid w:val="00597E2E"/>
    <w:rsid w:val="005A12D6"/>
    <w:rsid w:val="005A2304"/>
    <w:rsid w:val="005A3A75"/>
    <w:rsid w:val="005A441F"/>
    <w:rsid w:val="005A489D"/>
    <w:rsid w:val="005A62E9"/>
    <w:rsid w:val="005A6425"/>
    <w:rsid w:val="005A6E97"/>
    <w:rsid w:val="005A765A"/>
    <w:rsid w:val="005A79B9"/>
    <w:rsid w:val="005B0A11"/>
    <w:rsid w:val="005B1526"/>
    <w:rsid w:val="005B198D"/>
    <w:rsid w:val="005B1AF6"/>
    <w:rsid w:val="005B2590"/>
    <w:rsid w:val="005B2B00"/>
    <w:rsid w:val="005B3270"/>
    <w:rsid w:val="005B3431"/>
    <w:rsid w:val="005B4361"/>
    <w:rsid w:val="005B44D3"/>
    <w:rsid w:val="005B46B2"/>
    <w:rsid w:val="005B4A15"/>
    <w:rsid w:val="005B4CEB"/>
    <w:rsid w:val="005B5101"/>
    <w:rsid w:val="005B71A5"/>
    <w:rsid w:val="005B7C60"/>
    <w:rsid w:val="005C07C4"/>
    <w:rsid w:val="005C1AE9"/>
    <w:rsid w:val="005C2407"/>
    <w:rsid w:val="005C318B"/>
    <w:rsid w:val="005C3A4D"/>
    <w:rsid w:val="005C3F50"/>
    <w:rsid w:val="005C4434"/>
    <w:rsid w:val="005C44CE"/>
    <w:rsid w:val="005C5FE9"/>
    <w:rsid w:val="005C64A0"/>
    <w:rsid w:val="005C6CC7"/>
    <w:rsid w:val="005C6D5D"/>
    <w:rsid w:val="005C6DB7"/>
    <w:rsid w:val="005C75B6"/>
    <w:rsid w:val="005D0475"/>
    <w:rsid w:val="005D0693"/>
    <w:rsid w:val="005D0A41"/>
    <w:rsid w:val="005D1E87"/>
    <w:rsid w:val="005D2184"/>
    <w:rsid w:val="005D23FD"/>
    <w:rsid w:val="005D2454"/>
    <w:rsid w:val="005D3375"/>
    <w:rsid w:val="005D346C"/>
    <w:rsid w:val="005D5827"/>
    <w:rsid w:val="005D5CDE"/>
    <w:rsid w:val="005D6434"/>
    <w:rsid w:val="005D6FEB"/>
    <w:rsid w:val="005D781D"/>
    <w:rsid w:val="005D7922"/>
    <w:rsid w:val="005E0131"/>
    <w:rsid w:val="005E0965"/>
    <w:rsid w:val="005E2192"/>
    <w:rsid w:val="005E2BD5"/>
    <w:rsid w:val="005E35F1"/>
    <w:rsid w:val="005E4613"/>
    <w:rsid w:val="005E4CFB"/>
    <w:rsid w:val="005E5660"/>
    <w:rsid w:val="005E5EEE"/>
    <w:rsid w:val="005E7868"/>
    <w:rsid w:val="005E7B16"/>
    <w:rsid w:val="005F0D45"/>
    <w:rsid w:val="005F1A99"/>
    <w:rsid w:val="005F23F4"/>
    <w:rsid w:val="005F31CB"/>
    <w:rsid w:val="005F39FE"/>
    <w:rsid w:val="005F3D30"/>
    <w:rsid w:val="005F3EBE"/>
    <w:rsid w:val="005F405C"/>
    <w:rsid w:val="005F4540"/>
    <w:rsid w:val="005F469E"/>
    <w:rsid w:val="005F4974"/>
    <w:rsid w:val="005F4F5A"/>
    <w:rsid w:val="005F56C7"/>
    <w:rsid w:val="005F5BE2"/>
    <w:rsid w:val="005F5E32"/>
    <w:rsid w:val="005F7231"/>
    <w:rsid w:val="005F7C3A"/>
    <w:rsid w:val="00600B03"/>
    <w:rsid w:val="00600BDA"/>
    <w:rsid w:val="00600F9C"/>
    <w:rsid w:val="006010F0"/>
    <w:rsid w:val="006017F2"/>
    <w:rsid w:val="0060196D"/>
    <w:rsid w:val="00602A1A"/>
    <w:rsid w:val="00602D66"/>
    <w:rsid w:val="0060366D"/>
    <w:rsid w:val="00603880"/>
    <w:rsid w:val="00604BB3"/>
    <w:rsid w:val="00604D0E"/>
    <w:rsid w:val="00604EA1"/>
    <w:rsid w:val="00605A05"/>
    <w:rsid w:val="00605A7E"/>
    <w:rsid w:val="00605C59"/>
    <w:rsid w:val="00605C9D"/>
    <w:rsid w:val="00605F89"/>
    <w:rsid w:val="0060644D"/>
    <w:rsid w:val="0060685D"/>
    <w:rsid w:val="00606ABE"/>
    <w:rsid w:val="00606C58"/>
    <w:rsid w:val="00607053"/>
    <w:rsid w:val="00607C6B"/>
    <w:rsid w:val="00607DF1"/>
    <w:rsid w:val="00610256"/>
    <w:rsid w:val="00610EA0"/>
    <w:rsid w:val="00611A9B"/>
    <w:rsid w:val="00611DF7"/>
    <w:rsid w:val="00612B86"/>
    <w:rsid w:val="00613F5D"/>
    <w:rsid w:val="00614566"/>
    <w:rsid w:val="00614BE6"/>
    <w:rsid w:val="00615D73"/>
    <w:rsid w:val="00616304"/>
    <w:rsid w:val="00616789"/>
    <w:rsid w:val="00616F3F"/>
    <w:rsid w:val="006173C9"/>
    <w:rsid w:val="0061794B"/>
    <w:rsid w:val="006202D4"/>
    <w:rsid w:val="00620575"/>
    <w:rsid w:val="006215FA"/>
    <w:rsid w:val="006222BB"/>
    <w:rsid w:val="006239D1"/>
    <w:rsid w:val="0062424C"/>
    <w:rsid w:val="00625B24"/>
    <w:rsid w:val="0062688E"/>
    <w:rsid w:val="00626FD0"/>
    <w:rsid w:val="00627995"/>
    <w:rsid w:val="00627D53"/>
    <w:rsid w:val="00630375"/>
    <w:rsid w:val="00630CC0"/>
    <w:rsid w:val="00630E80"/>
    <w:rsid w:val="006312C6"/>
    <w:rsid w:val="00631CA6"/>
    <w:rsid w:val="006329DB"/>
    <w:rsid w:val="00633125"/>
    <w:rsid w:val="00633821"/>
    <w:rsid w:val="00633EDB"/>
    <w:rsid w:val="00634481"/>
    <w:rsid w:val="006347F9"/>
    <w:rsid w:val="00635FD2"/>
    <w:rsid w:val="00636952"/>
    <w:rsid w:val="00636BEA"/>
    <w:rsid w:val="00640295"/>
    <w:rsid w:val="00640326"/>
    <w:rsid w:val="00640548"/>
    <w:rsid w:val="00640E77"/>
    <w:rsid w:val="006412CB"/>
    <w:rsid w:val="006417ED"/>
    <w:rsid w:val="00641EAF"/>
    <w:rsid w:val="00642F7C"/>
    <w:rsid w:val="0064321E"/>
    <w:rsid w:val="00643461"/>
    <w:rsid w:val="00643C0F"/>
    <w:rsid w:val="00643EBE"/>
    <w:rsid w:val="006447A3"/>
    <w:rsid w:val="00644B59"/>
    <w:rsid w:val="00644D8A"/>
    <w:rsid w:val="00646358"/>
    <w:rsid w:val="006463DD"/>
    <w:rsid w:val="006464E2"/>
    <w:rsid w:val="0064658F"/>
    <w:rsid w:val="00646BF8"/>
    <w:rsid w:val="00647484"/>
    <w:rsid w:val="00647FAD"/>
    <w:rsid w:val="00650200"/>
    <w:rsid w:val="0065106B"/>
    <w:rsid w:val="006515D5"/>
    <w:rsid w:val="00651F57"/>
    <w:rsid w:val="00653F86"/>
    <w:rsid w:val="006541D8"/>
    <w:rsid w:val="006541E8"/>
    <w:rsid w:val="0065421C"/>
    <w:rsid w:val="00655669"/>
    <w:rsid w:val="00656151"/>
    <w:rsid w:val="0065618F"/>
    <w:rsid w:val="006567A3"/>
    <w:rsid w:val="0065685E"/>
    <w:rsid w:val="00657209"/>
    <w:rsid w:val="00657B10"/>
    <w:rsid w:val="00661658"/>
    <w:rsid w:val="006627A5"/>
    <w:rsid w:val="00663577"/>
    <w:rsid w:val="006635FD"/>
    <w:rsid w:val="0066400B"/>
    <w:rsid w:val="00665A9F"/>
    <w:rsid w:val="00665BDA"/>
    <w:rsid w:val="00666056"/>
    <w:rsid w:val="00666729"/>
    <w:rsid w:val="006669FF"/>
    <w:rsid w:val="00667C26"/>
    <w:rsid w:val="006706CA"/>
    <w:rsid w:val="00670707"/>
    <w:rsid w:val="00670E47"/>
    <w:rsid w:val="00671047"/>
    <w:rsid w:val="00671E31"/>
    <w:rsid w:val="0067204A"/>
    <w:rsid w:val="00674BE0"/>
    <w:rsid w:val="00674D4A"/>
    <w:rsid w:val="00675A4D"/>
    <w:rsid w:val="00675ABB"/>
    <w:rsid w:val="006764DD"/>
    <w:rsid w:val="00677256"/>
    <w:rsid w:val="0067730F"/>
    <w:rsid w:val="00677AD6"/>
    <w:rsid w:val="00680493"/>
    <w:rsid w:val="00681190"/>
    <w:rsid w:val="00681593"/>
    <w:rsid w:val="00681D10"/>
    <w:rsid w:val="00681E84"/>
    <w:rsid w:val="00682BBA"/>
    <w:rsid w:val="0068329C"/>
    <w:rsid w:val="00684193"/>
    <w:rsid w:val="0068491F"/>
    <w:rsid w:val="00685609"/>
    <w:rsid w:val="00685D2A"/>
    <w:rsid w:val="00685F2B"/>
    <w:rsid w:val="006878C7"/>
    <w:rsid w:val="00687B76"/>
    <w:rsid w:val="00687DED"/>
    <w:rsid w:val="0069078E"/>
    <w:rsid w:val="0069115A"/>
    <w:rsid w:val="00691A7A"/>
    <w:rsid w:val="006929FF"/>
    <w:rsid w:val="00693715"/>
    <w:rsid w:val="006937BD"/>
    <w:rsid w:val="006937D6"/>
    <w:rsid w:val="0069395C"/>
    <w:rsid w:val="00693FA8"/>
    <w:rsid w:val="0069435C"/>
    <w:rsid w:val="00694398"/>
    <w:rsid w:val="00694738"/>
    <w:rsid w:val="00695270"/>
    <w:rsid w:val="006A010E"/>
    <w:rsid w:val="006A0E42"/>
    <w:rsid w:val="006A1767"/>
    <w:rsid w:val="006A1D57"/>
    <w:rsid w:val="006A2D9E"/>
    <w:rsid w:val="006A3A27"/>
    <w:rsid w:val="006A500F"/>
    <w:rsid w:val="006A6078"/>
    <w:rsid w:val="006A7FC9"/>
    <w:rsid w:val="006B002E"/>
    <w:rsid w:val="006B0B66"/>
    <w:rsid w:val="006B13CF"/>
    <w:rsid w:val="006B296F"/>
    <w:rsid w:val="006B2BF9"/>
    <w:rsid w:val="006B41CC"/>
    <w:rsid w:val="006B46C8"/>
    <w:rsid w:val="006B5B93"/>
    <w:rsid w:val="006B6ACB"/>
    <w:rsid w:val="006B7C1F"/>
    <w:rsid w:val="006C0C9E"/>
    <w:rsid w:val="006C2577"/>
    <w:rsid w:val="006C2998"/>
    <w:rsid w:val="006C2AEC"/>
    <w:rsid w:val="006C2EE5"/>
    <w:rsid w:val="006C4DBD"/>
    <w:rsid w:val="006C55AA"/>
    <w:rsid w:val="006C7F12"/>
    <w:rsid w:val="006D094E"/>
    <w:rsid w:val="006D0C0D"/>
    <w:rsid w:val="006D1100"/>
    <w:rsid w:val="006D111D"/>
    <w:rsid w:val="006D3A4A"/>
    <w:rsid w:val="006D45D6"/>
    <w:rsid w:val="006D4950"/>
    <w:rsid w:val="006D6562"/>
    <w:rsid w:val="006D6BBA"/>
    <w:rsid w:val="006D76D7"/>
    <w:rsid w:val="006D7EAD"/>
    <w:rsid w:val="006E0056"/>
    <w:rsid w:val="006E0329"/>
    <w:rsid w:val="006E0485"/>
    <w:rsid w:val="006E10B1"/>
    <w:rsid w:val="006E113F"/>
    <w:rsid w:val="006E1A65"/>
    <w:rsid w:val="006E22C0"/>
    <w:rsid w:val="006E26F3"/>
    <w:rsid w:val="006E2855"/>
    <w:rsid w:val="006E2997"/>
    <w:rsid w:val="006E3435"/>
    <w:rsid w:val="006E34D7"/>
    <w:rsid w:val="006E3DCA"/>
    <w:rsid w:val="006E4655"/>
    <w:rsid w:val="006E5794"/>
    <w:rsid w:val="006E59C7"/>
    <w:rsid w:val="006E5A88"/>
    <w:rsid w:val="006E6078"/>
    <w:rsid w:val="006E759C"/>
    <w:rsid w:val="006F07F6"/>
    <w:rsid w:val="006F08C1"/>
    <w:rsid w:val="006F0AE1"/>
    <w:rsid w:val="006F0BF8"/>
    <w:rsid w:val="006F1CEA"/>
    <w:rsid w:val="006F1F37"/>
    <w:rsid w:val="006F2EFC"/>
    <w:rsid w:val="006F2FBF"/>
    <w:rsid w:val="006F3247"/>
    <w:rsid w:val="006F3436"/>
    <w:rsid w:val="006F3973"/>
    <w:rsid w:val="006F4328"/>
    <w:rsid w:val="006F45A5"/>
    <w:rsid w:val="006F518C"/>
    <w:rsid w:val="006F5217"/>
    <w:rsid w:val="006F59DE"/>
    <w:rsid w:val="006F5ABA"/>
    <w:rsid w:val="006F6D43"/>
    <w:rsid w:val="00700406"/>
    <w:rsid w:val="00701134"/>
    <w:rsid w:val="00701648"/>
    <w:rsid w:val="0070167F"/>
    <w:rsid w:val="00701846"/>
    <w:rsid w:val="00702BC3"/>
    <w:rsid w:val="00702D42"/>
    <w:rsid w:val="00702D7F"/>
    <w:rsid w:val="00703233"/>
    <w:rsid w:val="00703274"/>
    <w:rsid w:val="00703A0C"/>
    <w:rsid w:val="00703DE8"/>
    <w:rsid w:val="007060F7"/>
    <w:rsid w:val="007061BE"/>
    <w:rsid w:val="0070709D"/>
    <w:rsid w:val="00707AB9"/>
    <w:rsid w:val="00710500"/>
    <w:rsid w:val="00710936"/>
    <w:rsid w:val="00710D73"/>
    <w:rsid w:val="00711457"/>
    <w:rsid w:val="007116B6"/>
    <w:rsid w:val="007118BF"/>
    <w:rsid w:val="00712AF1"/>
    <w:rsid w:val="00712B14"/>
    <w:rsid w:val="00716721"/>
    <w:rsid w:val="00716837"/>
    <w:rsid w:val="007207A0"/>
    <w:rsid w:val="007219C3"/>
    <w:rsid w:val="00722D3D"/>
    <w:rsid w:val="00723811"/>
    <w:rsid w:val="00723CA0"/>
    <w:rsid w:val="00724003"/>
    <w:rsid w:val="00724581"/>
    <w:rsid w:val="00725068"/>
    <w:rsid w:val="00725A8A"/>
    <w:rsid w:val="00726621"/>
    <w:rsid w:val="007267A2"/>
    <w:rsid w:val="00727C89"/>
    <w:rsid w:val="007300E7"/>
    <w:rsid w:val="00730992"/>
    <w:rsid w:val="00730DCB"/>
    <w:rsid w:val="00730EC9"/>
    <w:rsid w:val="00731C7C"/>
    <w:rsid w:val="007322A3"/>
    <w:rsid w:val="007338FF"/>
    <w:rsid w:val="007342FE"/>
    <w:rsid w:val="00737A6E"/>
    <w:rsid w:val="007409A0"/>
    <w:rsid w:val="007417DD"/>
    <w:rsid w:val="00741B69"/>
    <w:rsid w:val="00743A1F"/>
    <w:rsid w:val="00743AF4"/>
    <w:rsid w:val="00743D80"/>
    <w:rsid w:val="00744C61"/>
    <w:rsid w:val="007459FC"/>
    <w:rsid w:val="00746257"/>
    <w:rsid w:val="0074671C"/>
    <w:rsid w:val="00746A4A"/>
    <w:rsid w:val="00746C0F"/>
    <w:rsid w:val="00746EB1"/>
    <w:rsid w:val="00746F4F"/>
    <w:rsid w:val="0074734E"/>
    <w:rsid w:val="007500DF"/>
    <w:rsid w:val="007506D1"/>
    <w:rsid w:val="00750DED"/>
    <w:rsid w:val="00751EBB"/>
    <w:rsid w:val="00754635"/>
    <w:rsid w:val="0075513F"/>
    <w:rsid w:val="007553C3"/>
    <w:rsid w:val="00755916"/>
    <w:rsid w:val="0075704D"/>
    <w:rsid w:val="007572EB"/>
    <w:rsid w:val="007572F1"/>
    <w:rsid w:val="0076036F"/>
    <w:rsid w:val="007603BA"/>
    <w:rsid w:val="007605AB"/>
    <w:rsid w:val="00760FD5"/>
    <w:rsid w:val="007617F5"/>
    <w:rsid w:val="00761938"/>
    <w:rsid w:val="00762525"/>
    <w:rsid w:val="00762E68"/>
    <w:rsid w:val="00763210"/>
    <w:rsid w:val="00763216"/>
    <w:rsid w:val="007649A0"/>
    <w:rsid w:val="00764E17"/>
    <w:rsid w:val="00765284"/>
    <w:rsid w:val="00765B6C"/>
    <w:rsid w:val="0076619F"/>
    <w:rsid w:val="0076678C"/>
    <w:rsid w:val="00766C95"/>
    <w:rsid w:val="00766DA4"/>
    <w:rsid w:val="00767746"/>
    <w:rsid w:val="00767D2C"/>
    <w:rsid w:val="0077056E"/>
    <w:rsid w:val="00771342"/>
    <w:rsid w:val="00771EEF"/>
    <w:rsid w:val="007722AE"/>
    <w:rsid w:val="00773473"/>
    <w:rsid w:val="007735E2"/>
    <w:rsid w:val="00775650"/>
    <w:rsid w:val="00776D3E"/>
    <w:rsid w:val="00776E46"/>
    <w:rsid w:val="007804D9"/>
    <w:rsid w:val="00781163"/>
    <w:rsid w:val="00781851"/>
    <w:rsid w:val="00781F75"/>
    <w:rsid w:val="00782055"/>
    <w:rsid w:val="00782305"/>
    <w:rsid w:val="007827DA"/>
    <w:rsid w:val="00784A2D"/>
    <w:rsid w:val="007862CE"/>
    <w:rsid w:val="007871D5"/>
    <w:rsid w:val="00787484"/>
    <w:rsid w:val="007874D9"/>
    <w:rsid w:val="00787854"/>
    <w:rsid w:val="00787BA4"/>
    <w:rsid w:val="007907AE"/>
    <w:rsid w:val="007909CB"/>
    <w:rsid w:val="00791295"/>
    <w:rsid w:val="0079171F"/>
    <w:rsid w:val="00792099"/>
    <w:rsid w:val="00792DC4"/>
    <w:rsid w:val="00792E32"/>
    <w:rsid w:val="00792F67"/>
    <w:rsid w:val="00794070"/>
    <w:rsid w:val="00794C12"/>
    <w:rsid w:val="00794F96"/>
    <w:rsid w:val="00795B7B"/>
    <w:rsid w:val="007967E8"/>
    <w:rsid w:val="00796DAC"/>
    <w:rsid w:val="007A132A"/>
    <w:rsid w:val="007A13D5"/>
    <w:rsid w:val="007A15DA"/>
    <w:rsid w:val="007A33D8"/>
    <w:rsid w:val="007A40EC"/>
    <w:rsid w:val="007A47ED"/>
    <w:rsid w:val="007A50B2"/>
    <w:rsid w:val="007A511E"/>
    <w:rsid w:val="007A51F2"/>
    <w:rsid w:val="007A547B"/>
    <w:rsid w:val="007A592F"/>
    <w:rsid w:val="007A5952"/>
    <w:rsid w:val="007A5B80"/>
    <w:rsid w:val="007A7EF4"/>
    <w:rsid w:val="007B0366"/>
    <w:rsid w:val="007B1548"/>
    <w:rsid w:val="007B1A24"/>
    <w:rsid w:val="007B3592"/>
    <w:rsid w:val="007B3CEA"/>
    <w:rsid w:val="007B3D68"/>
    <w:rsid w:val="007B41A6"/>
    <w:rsid w:val="007B5385"/>
    <w:rsid w:val="007B5866"/>
    <w:rsid w:val="007B5AFE"/>
    <w:rsid w:val="007B651D"/>
    <w:rsid w:val="007B6876"/>
    <w:rsid w:val="007C04CC"/>
    <w:rsid w:val="007C05D8"/>
    <w:rsid w:val="007C1009"/>
    <w:rsid w:val="007C3784"/>
    <w:rsid w:val="007C3D70"/>
    <w:rsid w:val="007C5717"/>
    <w:rsid w:val="007C6136"/>
    <w:rsid w:val="007C6238"/>
    <w:rsid w:val="007C73DA"/>
    <w:rsid w:val="007C77D9"/>
    <w:rsid w:val="007C7DA9"/>
    <w:rsid w:val="007C7F88"/>
    <w:rsid w:val="007D031B"/>
    <w:rsid w:val="007D0739"/>
    <w:rsid w:val="007D0FC9"/>
    <w:rsid w:val="007D1140"/>
    <w:rsid w:val="007D1EAF"/>
    <w:rsid w:val="007D2CDD"/>
    <w:rsid w:val="007D313E"/>
    <w:rsid w:val="007D41F7"/>
    <w:rsid w:val="007D452A"/>
    <w:rsid w:val="007D4E32"/>
    <w:rsid w:val="007D5321"/>
    <w:rsid w:val="007D54B5"/>
    <w:rsid w:val="007D614B"/>
    <w:rsid w:val="007D6397"/>
    <w:rsid w:val="007D68CD"/>
    <w:rsid w:val="007D6DCE"/>
    <w:rsid w:val="007D6EEF"/>
    <w:rsid w:val="007D7EC3"/>
    <w:rsid w:val="007E0C20"/>
    <w:rsid w:val="007E0C55"/>
    <w:rsid w:val="007E10C4"/>
    <w:rsid w:val="007E10D9"/>
    <w:rsid w:val="007E1287"/>
    <w:rsid w:val="007E15E4"/>
    <w:rsid w:val="007E3BFE"/>
    <w:rsid w:val="007E3DE5"/>
    <w:rsid w:val="007E5501"/>
    <w:rsid w:val="007E56DB"/>
    <w:rsid w:val="007E57BA"/>
    <w:rsid w:val="007E59BE"/>
    <w:rsid w:val="007E600E"/>
    <w:rsid w:val="007E6499"/>
    <w:rsid w:val="007E77E9"/>
    <w:rsid w:val="007E7D60"/>
    <w:rsid w:val="007F07EE"/>
    <w:rsid w:val="007F1E04"/>
    <w:rsid w:val="007F21EE"/>
    <w:rsid w:val="007F25ED"/>
    <w:rsid w:val="007F2BA7"/>
    <w:rsid w:val="007F2D54"/>
    <w:rsid w:val="007F4C64"/>
    <w:rsid w:val="007F687E"/>
    <w:rsid w:val="007F717E"/>
    <w:rsid w:val="007F7492"/>
    <w:rsid w:val="0080004F"/>
    <w:rsid w:val="00800540"/>
    <w:rsid w:val="00800AFF"/>
    <w:rsid w:val="00801C7C"/>
    <w:rsid w:val="00802EE6"/>
    <w:rsid w:val="008052D8"/>
    <w:rsid w:val="008056C8"/>
    <w:rsid w:val="00805DAA"/>
    <w:rsid w:val="00806AC1"/>
    <w:rsid w:val="00806AFA"/>
    <w:rsid w:val="00806CD7"/>
    <w:rsid w:val="00810993"/>
    <w:rsid w:val="00810CE0"/>
    <w:rsid w:val="008111CB"/>
    <w:rsid w:val="008118D4"/>
    <w:rsid w:val="008125C6"/>
    <w:rsid w:val="00812BB8"/>
    <w:rsid w:val="008130DB"/>
    <w:rsid w:val="00813F03"/>
    <w:rsid w:val="0081421C"/>
    <w:rsid w:val="00814B18"/>
    <w:rsid w:val="00815351"/>
    <w:rsid w:val="008160A1"/>
    <w:rsid w:val="00816CE0"/>
    <w:rsid w:val="00820CDF"/>
    <w:rsid w:val="008219AB"/>
    <w:rsid w:val="00822641"/>
    <w:rsid w:val="00822F15"/>
    <w:rsid w:val="008244A3"/>
    <w:rsid w:val="008247F5"/>
    <w:rsid w:val="00824AB7"/>
    <w:rsid w:val="00825666"/>
    <w:rsid w:val="00825B88"/>
    <w:rsid w:val="00827B03"/>
    <w:rsid w:val="00830204"/>
    <w:rsid w:val="008304B3"/>
    <w:rsid w:val="00830A24"/>
    <w:rsid w:val="0083206A"/>
    <w:rsid w:val="008320CC"/>
    <w:rsid w:val="00832805"/>
    <w:rsid w:val="008329D0"/>
    <w:rsid w:val="00834234"/>
    <w:rsid w:val="008343C1"/>
    <w:rsid w:val="00834712"/>
    <w:rsid w:val="00834DBD"/>
    <w:rsid w:val="00834E37"/>
    <w:rsid w:val="008357EF"/>
    <w:rsid w:val="00835A8F"/>
    <w:rsid w:val="00835BE5"/>
    <w:rsid w:val="00835C0C"/>
    <w:rsid w:val="00835ED5"/>
    <w:rsid w:val="00836B1E"/>
    <w:rsid w:val="0083756B"/>
    <w:rsid w:val="00840CCC"/>
    <w:rsid w:val="00841297"/>
    <w:rsid w:val="008418CD"/>
    <w:rsid w:val="008420A1"/>
    <w:rsid w:val="008421CA"/>
    <w:rsid w:val="008439A8"/>
    <w:rsid w:val="00843AA6"/>
    <w:rsid w:val="0084427C"/>
    <w:rsid w:val="00844F44"/>
    <w:rsid w:val="00846271"/>
    <w:rsid w:val="0084723A"/>
    <w:rsid w:val="00850EFE"/>
    <w:rsid w:val="00851DE3"/>
    <w:rsid w:val="00853783"/>
    <w:rsid w:val="00854FD6"/>
    <w:rsid w:val="00855128"/>
    <w:rsid w:val="008554BF"/>
    <w:rsid w:val="00855862"/>
    <w:rsid w:val="00855BF4"/>
    <w:rsid w:val="00856795"/>
    <w:rsid w:val="00856E5E"/>
    <w:rsid w:val="0085701C"/>
    <w:rsid w:val="0086254A"/>
    <w:rsid w:val="008665CA"/>
    <w:rsid w:val="0086662F"/>
    <w:rsid w:val="00867371"/>
    <w:rsid w:val="00871202"/>
    <w:rsid w:val="00871624"/>
    <w:rsid w:val="0087352F"/>
    <w:rsid w:val="00874375"/>
    <w:rsid w:val="00874D49"/>
    <w:rsid w:val="00875680"/>
    <w:rsid w:val="00875FF9"/>
    <w:rsid w:val="0087644B"/>
    <w:rsid w:val="008774AF"/>
    <w:rsid w:val="008811B7"/>
    <w:rsid w:val="008813D9"/>
    <w:rsid w:val="008842BB"/>
    <w:rsid w:val="00884725"/>
    <w:rsid w:val="008862A9"/>
    <w:rsid w:val="00886798"/>
    <w:rsid w:val="008868F9"/>
    <w:rsid w:val="008870B4"/>
    <w:rsid w:val="008871E7"/>
    <w:rsid w:val="00887608"/>
    <w:rsid w:val="00887BC6"/>
    <w:rsid w:val="00887BE3"/>
    <w:rsid w:val="00890B4D"/>
    <w:rsid w:val="00891B2A"/>
    <w:rsid w:val="00892ED2"/>
    <w:rsid w:val="00892F2B"/>
    <w:rsid w:val="008933AE"/>
    <w:rsid w:val="00893896"/>
    <w:rsid w:val="00894D31"/>
    <w:rsid w:val="00895427"/>
    <w:rsid w:val="0089544C"/>
    <w:rsid w:val="0089583F"/>
    <w:rsid w:val="008963DE"/>
    <w:rsid w:val="00897811"/>
    <w:rsid w:val="00897EE4"/>
    <w:rsid w:val="008A0F1C"/>
    <w:rsid w:val="008A1DA6"/>
    <w:rsid w:val="008A2F24"/>
    <w:rsid w:val="008A3FE0"/>
    <w:rsid w:val="008A4692"/>
    <w:rsid w:val="008A52FA"/>
    <w:rsid w:val="008A68AC"/>
    <w:rsid w:val="008B00C6"/>
    <w:rsid w:val="008B0B04"/>
    <w:rsid w:val="008B1160"/>
    <w:rsid w:val="008B2263"/>
    <w:rsid w:val="008B22A5"/>
    <w:rsid w:val="008B22EF"/>
    <w:rsid w:val="008B37B5"/>
    <w:rsid w:val="008B38A6"/>
    <w:rsid w:val="008B43F3"/>
    <w:rsid w:val="008B6652"/>
    <w:rsid w:val="008B675C"/>
    <w:rsid w:val="008B6E84"/>
    <w:rsid w:val="008B73A2"/>
    <w:rsid w:val="008B79AA"/>
    <w:rsid w:val="008B7AC7"/>
    <w:rsid w:val="008C02F4"/>
    <w:rsid w:val="008C0819"/>
    <w:rsid w:val="008C0C25"/>
    <w:rsid w:val="008C1055"/>
    <w:rsid w:val="008C10D7"/>
    <w:rsid w:val="008C1AA0"/>
    <w:rsid w:val="008C1CD1"/>
    <w:rsid w:val="008C205B"/>
    <w:rsid w:val="008C2097"/>
    <w:rsid w:val="008C2766"/>
    <w:rsid w:val="008C4F4B"/>
    <w:rsid w:val="008C657C"/>
    <w:rsid w:val="008C70ED"/>
    <w:rsid w:val="008C7196"/>
    <w:rsid w:val="008D1782"/>
    <w:rsid w:val="008D1B43"/>
    <w:rsid w:val="008D2062"/>
    <w:rsid w:val="008D2477"/>
    <w:rsid w:val="008D2646"/>
    <w:rsid w:val="008D2FF8"/>
    <w:rsid w:val="008D30FA"/>
    <w:rsid w:val="008D4D81"/>
    <w:rsid w:val="008D785B"/>
    <w:rsid w:val="008E0635"/>
    <w:rsid w:val="008E0898"/>
    <w:rsid w:val="008E0B28"/>
    <w:rsid w:val="008E11CD"/>
    <w:rsid w:val="008E1453"/>
    <w:rsid w:val="008E1775"/>
    <w:rsid w:val="008E17E1"/>
    <w:rsid w:val="008E1ACE"/>
    <w:rsid w:val="008E209C"/>
    <w:rsid w:val="008E2CBE"/>
    <w:rsid w:val="008E3738"/>
    <w:rsid w:val="008E5929"/>
    <w:rsid w:val="008E733E"/>
    <w:rsid w:val="008E7AC6"/>
    <w:rsid w:val="008F0877"/>
    <w:rsid w:val="008F09C4"/>
    <w:rsid w:val="008F1BA8"/>
    <w:rsid w:val="008F2193"/>
    <w:rsid w:val="008F24C7"/>
    <w:rsid w:val="008F29B1"/>
    <w:rsid w:val="008F29DF"/>
    <w:rsid w:val="008F329D"/>
    <w:rsid w:val="008F35E3"/>
    <w:rsid w:val="008F3A1E"/>
    <w:rsid w:val="008F420D"/>
    <w:rsid w:val="008F4B09"/>
    <w:rsid w:val="008F4FC0"/>
    <w:rsid w:val="008F5180"/>
    <w:rsid w:val="008F6479"/>
    <w:rsid w:val="008F690B"/>
    <w:rsid w:val="008F777A"/>
    <w:rsid w:val="008F7ED9"/>
    <w:rsid w:val="00900560"/>
    <w:rsid w:val="009018EA"/>
    <w:rsid w:val="00902055"/>
    <w:rsid w:val="00902287"/>
    <w:rsid w:val="009024E5"/>
    <w:rsid w:val="009030A8"/>
    <w:rsid w:val="0090316C"/>
    <w:rsid w:val="009039A3"/>
    <w:rsid w:val="00906EB5"/>
    <w:rsid w:val="009070EC"/>
    <w:rsid w:val="009078A9"/>
    <w:rsid w:val="00910254"/>
    <w:rsid w:val="00911192"/>
    <w:rsid w:val="00913C92"/>
    <w:rsid w:val="00914769"/>
    <w:rsid w:val="009148FE"/>
    <w:rsid w:val="00914A15"/>
    <w:rsid w:val="00914F9C"/>
    <w:rsid w:val="00915F9A"/>
    <w:rsid w:val="009165AC"/>
    <w:rsid w:val="00916CE5"/>
    <w:rsid w:val="00920806"/>
    <w:rsid w:val="00920DFC"/>
    <w:rsid w:val="009219BF"/>
    <w:rsid w:val="00922B02"/>
    <w:rsid w:val="00923045"/>
    <w:rsid w:val="00923388"/>
    <w:rsid w:val="009244F4"/>
    <w:rsid w:val="009246A3"/>
    <w:rsid w:val="0092565E"/>
    <w:rsid w:val="00925A3F"/>
    <w:rsid w:val="00925DEB"/>
    <w:rsid w:val="009269FF"/>
    <w:rsid w:val="00926EAC"/>
    <w:rsid w:val="00926FAB"/>
    <w:rsid w:val="009278E2"/>
    <w:rsid w:val="009301CA"/>
    <w:rsid w:val="00930339"/>
    <w:rsid w:val="0093152F"/>
    <w:rsid w:val="009324BF"/>
    <w:rsid w:val="00932A3A"/>
    <w:rsid w:val="00933370"/>
    <w:rsid w:val="00933771"/>
    <w:rsid w:val="00933CA9"/>
    <w:rsid w:val="00933CC2"/>
    <w:rsid w:val="00933DF9"/>
    <w:rsid w:val="0093510E"/>
    <w:rsid w:val="00935248"/>
    <w:rsid w:val="0093557C"/>
    <w:rsid w:val="00935645"/>
    <w:rsid w:val="009359C6"/>
    <w:rsid w:val="00935A23"/>
    <w:rsid w:val="00935C59"/>
    <w:rsid w:val="00937043"/>
    <w:rsid w:val="00937337"/>
    <w:rsid w:val="009379BB"/>
    <w:rsid w:val="00937B64"/>
    <w:rsid w:val="00940DED"/>
    <w:rsid w:val="009413F8"/>
    <w:rsid w:val="00941600"/>
    <w:rsid w:val="00942BF5"/>
    <w:rsid w:val="00943006"/>
    <w:rsid w:val="00943B80"/>
    <w:rsid w:val="00943B83"/>
    <w:rsid w:val="0094401A"/>
    <w:rsid w:val="00944203"/>
    <w:rsid w:val="00944404"/>
    <w:rsid w:val="009444E3"/>
    <w:rsid w:val="00944E51"/>
    <w:rsid w:val="00944F04"/>
    <w:rsid w:val="00945175"/>
    <w:rsid w:val="0094567A"/>
    <w:rsid w:val="00945739"/>
    <w:rsid w:val="00945A94"/>
    <w:rsid w:val="00946A3F"/>
    <w:rsid w:val="00946A81"/>
    <w:rsid w:val="00946AAB"/>
    <w:rsid w:val="00946DD8"/>
    <w:rsid w:val="009474C7"/>
    <w:rsid w:val="009500D5"/>
    <w:rsid w:val="00950BF3"/>
    <w:rsid w:val="00950CD1"/>
    <w:rsid w:val="00951468"/>
    <w:rsid w:val="009520AE"/>
    <w:rsid w:val="00952572"/>
    <w:rsid w:val="00952BE2"/>
    <w:rsid w:val="00953668"/>
    <w:rsid w:val="009540FE"/>
    <w:rsid w:val="00955534"/>
    <w:rsid w:val="00955B21"/>
    <w:rsid w:val="009565E1"/>
    <w:rsid w:val="00956DC2"/>
    <w:rsid w:val="009611FD"/>
    <w:rsid w:val="009616BD"/>
    <w:rsid w:val="009621B5"/>
    <w:rsid w:val="00962494"/>
    <w:rsid w:val="00962844"/>
    <w:rsid w:val="00962D86"/>
    <w:rsid w:val="0096318F"/>
    <w:rsid w:val="0096356C"/>
    <w:rsid w:val="00964502"/>
    <w:rsid w:val="009654D0"/>
    <w:rsid w:val="009655C9"/>
    <w:rsid w:val="00965E97"/>
    <w:rsid w:val="009668A8"/>
    <w:rsid w:val="00966A3B"/>
    <w:rsid w:val="00966C3F"/>
    <w:rsid w:val="00970264"/>
    <w:rsid w:val="0097192E"/>
    <w:rsid w:val="009721C2"/>
    <w:rsid w:val="00972323"/>
    <w:rsid w:val="009727A9"/>
    <w:rsid w:val="00974185"/>
    <w:rsid w:val="0097558A"/>
    <w:rsid w:val="00975A59"/>
    <w:rsid w:val="00976670"/>
    <w:rsid w:val="009768D7"/>
    <w:rsid w:val="00976D65"/>
    <w:rsid w:val="00977631"/>
    <w:rsid w:val="00977EB8"/>
    <w:rsid w:val="0098016E"/>
    <w:rsid w:val="00980CF7"/>
    <w:rsid w:val="00980E74"/>
    <w:rsid w:val="009819C1"/>
    <w:rsid w:val="009824AD"/>
    <w:rsid w:val="00982725"/>
    <w:rsid w:val="0098296F"/>
    <w:rsid w:val="00982F67"/>
    <w:rsid w:val="009848B8"/>
    <w:rsid w:val="00984A60"/>
    <w:rsid w:val="00984C0C"/>
    <w:rsid w:val="00985A32"/>
    <w:rsid w:val="00990289"/>
    <w:rsid w:val="00991352"/>
    <w:rsid w:val="00991804"/>
    <w:rsid w:val="00991AF8"/>
    <w:rsid w:val="00991D75"/>
    <w:rsid w:val="0099216C"/>
    <w:rsid w:val="009938BB"/>
    <w:rsid w:val="0099546A"/>
    <w:rsid w:val="009967DC"/>
    <w:rsid w:val="009967EF"/>
    <w:rsid w:val="00996E2D"/>
    <w:rsid w:val="009971FA"/>
    <w:rsid w:val="009974AA"/>
    <w:rsid w:val="00997544"/>
    <w:rsid w:val="00997936"/>
    <w:rsid w:val="009A0547"/>
    <w:rsid w:val="009A06E6"/>
    <w:rsid w:val="009A142E"/>
    <w:rsid w:val="009A15E1"/>
    <w:rsid w:val="009A1642"/>
    <w:rsid w:val="009A1D27"/>
    <w:rsid w:val="009A2403"/>
    <w:rsid w:val="009A2A4A"/>
    <w:rsid w:val="009A333E"/>
    <w:rsid w:val="009A33CC"/>
    <w:rsid w:val="009A3E0D"/>
    <w:rsid w:val="009A492C"/>
    <w:rsid w:val="009A58F8"/>
    <w:rsid w:val="009A63A9"/>
    <w:rsid w:val="009B0FCA"/>
    <w:rsid w:val="009B3C34"/>
    <w:rsid w:val="009B3C6F"/>
    <w:rsid w:val="009B44C4"/>
    <w:rsid w:val="009B48C1"/>
    <w:rsid w:val="009B4ECC"/>
    <w:rsid w:val="009B4EEC"/>
    <w:rsid w:val="009B5A35"/>
    <w:rsid w:val="009B66F1"/>
    <w:rsid w:val="009B6E31"/>
    <w:rsid w:val="009B763A"/>
    <w:rsid w:val="009B7B93"/>
    <w:rsid w:val="009C06B8"/>
    <w:rsid w:val="009C0D12"/>
    <w:rsid w:val="009C13AA"/>
    <w:rsid w:val="009C4ADB"/>
    <w:rsid w:val="009C716F"/>
    <w:rsid w:val="009D0B86"/>
    <w:rsid w:val="009D170A"/>
    <w:rsid w:val="009D1DBB"/>
    <w:rsid w:val="009D231C"/>
    <w:rsid w:val="009D295B"/>
    <w:rsid w:val="009D33A4"/>
    <w:rsid w:val="009D3744"/>
    <w:rsid w:val="009D45C2"/>
    <w:rsid w:val="009D4F3F"/>
    <w:rsid w:val="009D56B6"/>
    <w:rsid w:val="009D5E9C"/>
    <w:rsid w:val="009D656B"/>
    <w:rsid w:val="009D6C9B"/>
    <w:rsid w:val="009D76B9"/>
    <w:rsid w:val="009E0D0B"/>
    <w:rsid w:val="009E21C8"/>
    <w:rsid w:val="009E2494"/>
    <w:rsid w:val="009E2795"/>
    <w:rsid w:val="009E3D39"/>
    <w:rsid w:val="009E4538"/>
    <w:rsid w:val="009E5880"/>
    <w:rsid w:val="009E60C2"/>
    <w:rsid w:val="009E6277"/>
    <w:rsid w:val="009E67E6"/>
    <w:rsid w:val="009E7138"/>
    <w:rsid w:val="009E7F7E"/>
    <w:rsid w:val="009F0D68"/>
    <w:rsid w:val="009F13F6"/>
    <w:rsid w:val="009F192E"/>
    <w:rsid w:val="009F2B03"/>
    <w:rsid w:val="009F2B4B"/>
    <w:rsid w:val="009F32FB"/>
    <w:rsid w:val="009F3482"/>
    <w:rsid w:val="009F39DB"/>
    <w:rsid w:val="009F5D67"/>
    <w:rsid w:val="009F6485"/>
    <w:rsid w:val="009F6B93"/>
    <w:rsid w:val="009F6E5B"/>
    <w:rsid w:val="009F74E9"/>
    <w:rsid w:val="009F7F3D"/>
    <w:rsid w:val="00A0011C"/>
    <w:rsid w:val="00A006F2"/>
    <w:rsid w:val="00A007D6"/>
    <w:rsid w:val="00A01340"/>
    <w:rsid w:val="00A013F4"/>
    <w:rsid w:val="00A01E64"/>
    <w:rsid w:val="00A02CA4"/>
    <w:rsid w:val="00A03512"/>
    <w:rsid w:val="00A0365F"/>
    <w:rsid w:val="00A0395D"/>
    <w:rsid w:val="00A03B26"/>
    <w:rsid w:val="00A04642"/>
    <w:rsid w:val="00A0629D"/>
    <w:rsid w:val="00A06E03"/>
    <w:rsid w:val="00A07DC2"/>
    <w:rsid w:val="00A10265"/>
    <w:rsid w:val="00A10603"/>
    <w:rsid w:val="00A107CB"/>
    <w:rsid w:val="00A1227E"/>
    <w:rsid w:val="00A12546"/>
    <w:rsid w:val="00A12957"/>
    <w:rsid w:val="00A133AB"/>
    <w:rsid w:val="00A13DD0"/>
    <w:rsid w:val="00A13DE3"/>
    <w:rsid w:val="00A14B72"/>
    <w:rsid w:val="00A168BD"/>
    <w:rsid w:val="00A169A6"/>
    <w:rsid w:val="00A173FB"/>
    <w:rsid w:val="00A21358"/>
    <w:rsid w:val="00A225A1"/>
    <w:rsid w:val="00A2312B"/>
    <w:rsid w:val="00A231DE"/>
    <w:rsid w:val="00A2330A"/>
    <w:rsid w:val="00A23FE6"/>
    <w:rsid w:val="00A2400B"/>
    <w:rsid w:val="00A24D4F"/>
    <w:rsid w:val="00A26A3E"/>
    <w:rsid w:val="00A26B9C"/>
    <w:rsid w:val="00A2734A"/>
    <w:rsid w:val="00A27F8E"/>
    <w:rsid w:val="00A301A6"/>
    <w:rsid w:val="00A30307"/>
    <w:rsid w:val="00A3034F"/>
    <w:rsid w:val="00A313E9"/>
    <w:rsid w:val="00A31987"/>
    <w:rsid w:val="00A31AF2"/>
    <w:rsid w:val="00A32504"/>
    <w:rsid w:val="00A32644"/>
    <w:rsid w:val="00A32700"/>
    <w:rsid w:val="00A333C1"/>
    <w:rsid w:val="00A335BE"/>
    <w:rsid w:val="00A337EF"/>
    <w:rsid w:val="00A33BCD"/>
    <w:rsid w:val="00A33CC0"/>
    <w:rsid w:val="00A350C3"/>
    <w:rsid w:val="00A35DCA"/>
    <w:rsid w:val="00A36D32"/>
    <w:rsid w:val="00A36F54"/>
    <w:rsid w:val="00A36FFD"/>
    <w:rsid w:val="00A375A2"/>
    <w:rsid w:val="00A405AB"/>
    <w:rsid w:val="00A405BE"/>
    <w:rsid w:val="00A4091B"/>
    <w:rsid w:val="00A40BD3"/>
    <w:rsid w:val="00A40BD7"/>
    <w:rsid w:val="00A41D3B"/>
    <w:rsid w:val="00A4317B"/>
    <w:rsid w:val="00A43F15"/>
    <w:rsid w:val="00A44A2A"/>
    <w:rsid w:val="00A453D5"/>
    <w:rsid w:val="00A459B6"/>
    <w:rsid w:val="00A46606"/>
    <w:rsid w:val="00A46A26"/>
    <w:rsid w:val="00A46DAA"/>
    <w:rsid w:val="00A473CD"/>
    <w:rsid w:val="00A477EB"/>
    <w:rsid w:val="00A502BA"/>
    <w:rsid w:val="00A50F08"/>
    <w:rsid w:val="00A510EB"/>
    <w:rsid w:val="00A525A7"/>
    <w:rsid w:val="00A526A1"/>
    <w:rsid w:val="00A52B55"/>
    <w:rsid w:val="00A536AC"/>
    <w:rsid w:val="00A53E7F"/>
    <w:rsid w:val="00A53F2A"/>
    <w:rsid w:val="00A5509B"/>
    <w:rsid w:val="00A553C9"/>
    <w:rsid w:val="00A5668F"/>
    <w:rsid w:val="00A56C4F"/>
    <w:rsid w:val="00A56E49"/>
    <w:rsid w:val="00A56F8A"/>
    <w:rsid w:val="00A57229"/>
    <w:rsid w:val="00A60508"/>
    <w:rsid w:val="00A608B0"/>
    <w:rsid w:val="00A60A0C"/>
    <w:rsid w:val="00A60E6B"/>
    <w:rsid w:val="00A60EC6"/>
    <w:rsid w:val="00A613B8"/>
    <w:rsid w:val="00A61450"/>
    <w:rsid w:val="00A6215F"/>
    <w:rsid w:val="00A621CC"/>
    <w:rsid w:val="00A6252C"/>
    <w:rsid w:val="00A62714"/>
    <w:rsid w:val="00A62C5D"/>
    <w:rsid w:val="00A64281"/>
    <w:rsid w:val="00A64EC7"/>
    <w:rsid w:val="00A65EDF"/>
    <w:rsid w:val="00A65F0D"/>
    <w:rsid w:val="00A660F2"/>
    <w:rsid w:val="00A662B8"/>
    <w:rsid w:val="00A667AC"/>
    <w:rsid w:val="00A66AE3"/>
    <w:rsid w:val="00A66F00"/>
    <w:rsid w:val="00A672E5"/>
    <w:rsid w:val="00A70296"/>
    <w:rsid w:val="00A70960"/>
    <w:rsid w:val="00A71060"/>
    <w:rsid w:val="00A7110B"/>
    <w:rsid w:val="00A722E5"/>
    <w:rsid w:val="00A72B04"/>
    <w:rsid w:val="00A72C95"/>
    <w:rsid w:val="00A72D30"/>
    <w:rsid w:val="00A72E3E"/>
    <w:rsid w:val="00A74153"/>
    <w:rsid w:val="00A75620"/>
    <w:rsid w:val="00A77605"/>
    <w:rsid w:val="00A7764D"/>
    <w:rsid w:val="00A80ED5"/>
    <w:rsid w:val="00A83013"/>
    <w:rsid w:val="00A8377F"/>
    <w:rsid w:val="00A849B9"/>
    <w:rsid w:val="00A85B44"/>
    <w:rsid w:val="00A8642E"/>
    <w:rsid w:val="00A86606"/>
    <w:rsid w:val="00A86F7E"/>
    <w:rsid w:val="00A8771C"/>
    <w:rsid w:val="00A9038B"/>
    <w:rsid w:val="00A907BA"/>
    <w:rsid w:val="00A909A0"/>
    <w:rsid w:val="00A90AE1"/>
    <w:rsid w:val="00A90CA9"/>
    <w:rsid w:val="00A910FE"/>
    <w:rsid w:val="00A9196D"/>
    <w:rsid w:val="00A91BA6"/>
    <w:rsid w:val="00A937FC"/>
    <w:rsid w:val="00A93888"/>
    <w:rsid w:val="00A93B69"/>
    <w:rsid w:val="00A94F0C"/>
    <w:rsid w:val="00A9520F"/>
    <w:rsid w:val="00A96C82"/>
    <w:rsid w:val="00A9724E"/>
    <w:rsid w:val="00A9778E"/>
    <w:rsid w:val="00A97BD1"/>
    <w:rsid w:val="00AA0492"/>
    <w:rsid w:val="00AA0656"/>
    <w:rsid w:val="00AA0985"/>
    <w:rsid w:val="00AA0A6A"/>
    <w:rsid w:val="00AA0B39"/>
    <w:rsid w:val="00AA102D"/>
    <w:rsid w:val="00AA1111"/>
    <w:rsid w:val="00AA1A44"/>
    <w:rsid w:val="00AA2A5E"/>
    <w:rsid w:val="00AA338F"/>
    <w:rsid w:val="00AA4C49"/>
    <w:rsid w:val="00AA4D0D"/>
    <w:rsid w:val="00AA4D17"/>
    <w:rsid w:val="00AA520C"/>
    <w:rsid w:val="00AA5710"/>
    <w:rsid w:val="00AA5D41"/>
    <w:rsid w:val="00AA60A6"/>
    <w:rsid w:val="00AA6239"/>
    <w:rsid w:val="00AA6CBC"/>
    <w:rsid w:val="00AA7EAB"/>
    <w:rsid w:val="00AB00F7"/>
    <w:rsid w:val="00AB01E9"/>
    <w:rsid w:val="00AB04D7"/>
    <w:rsid w:val="00AB1616"/>
    <w:rsid w:val="00AB27EC"/>
    <w:rsid w:val="00AB3352"/>
    <w:rsid w:val="00AB3547"/>
    <w:rsid w:val="00AB4E83"/>
    <w:rsid w:val="00AB4F35"/>
    <w:rsid w:val="00AB502D"/>
    <w:rsid w:val="00AB580D"/>
    <w:rsid w:val="00AB585C"/>
    <w:rsid w:val="00AB594D"/>
    <w:rsid w:val="00AB71AA"/>
    <w:rsid w:val="00AB7C71"/>
    <w:rsid w:val="00AC0413"/>
    <w:rsid w:val="00AC176E"/>
    <w:rsid w:val="00AC2431"/>
    <w:rsid w:val="00AC4CDB"/>
    <w:rsid w:val="00AC507B"/>
    <w:rsid w:val="00AC52F7"/>
    <w:rsid w:val="00AC57B1"/>
    <w:rsid w:val="00AC6083"/>
    <w:rsid w:val="00AC6994"/>
    <w:rsid w:val="00AC76C2"/>
    <w:rsid w:val="00AD043E"/>
    <w:rsid w:val="00AD0839"/>
    <w:rsid w:val="00AD0C35"/>
    <w:rsid w:val="00AD0DA1"/>
    <w:rsid w:val="00AD1DC1"/>
    <w:rsid w:val="00AD3A10"/>
    <w:rsid w:val="00AD59AF"/>
    <w:rsid w:val="00AD611F"/>
    <w:rsid w:val="00AD6BB4"/>
    <w:rsid w:val="00AE0361"/>
    <w:rsid w:val="00AE05E4"/>
    <w:rsid w:val="00AE1436"/>
    <w:rsid w:val="00AE22B2"/>
    <w:rsid w:val="00AE2D78"/>
    <w:rsid w:val="00AE2E8A"/>
    <w:rsid w:val="00AE3482"/>
    <w:rsid w:val="00AE3BFD"/>
    <w:rsid w:val="00AE52FE"/>
    <w:rsid w:val="00AE5714"/>
    <w:rsid w:val="00AE5AF1"/>
    <w:rsid w:val="00AE5B49"/>
    <w:rsid w:val="00AE68EC"/>
    <w:rsid w:val="00AF03CB"/>
    <w:rsid w:val="00AF04B7"/>
    <w:rsid w:val="00AF0AAB"/>
    <w:rsid w:val="00AF1003"/>
    <w:rsid w:val="00AF130E"/>
    <w:rsid w:val="00AF1ADA"/>
    <w:rsid w:val="00AF1ADD"/>
    <w:rsid w:val="00AF2084"/>
    <w:rsid w:val="00AF2136"/>
    <w:rsid w:val="00AF218A"/>
    <w:rsid w:val="00AF3756"/>
    <w:rsid w:val="00AF40C9"/>
    <w:rsid w:val="00AF4110"/>
    <w:rsid w:val="00AF4782"/>
    <w:rsid w:val="00AF49A4"/>
    <w:rsid w:val="00AF5336"/>
    <w:rsid w:val="00AF58DD"/>
    <w:rsid w:val="00AF6680"/>
    <w:rsid w:val="00AF6734"/>
    <w:rsid w:val="00AF7A8D"/>
    <w:rsid w:val="00AF7BAF"/>
    <w:rsid w:val="00B0021F"/>
    <w:rsid w:val="00B0124C"/>
    <w:rsid w:val="00B013C8"/>
    <w:rsid w:val="00B0281C"/>
    <w:rsid w:val="00B02975"/>
    <w:rsid w:val="00B02BF3"/>
    <w:rsid w:val="00B04216"/>
    <w:rsid w:val="00B04CA5"/>
    <w:rsid w:val="00B04E78"/>
    <w:rsid w:val="00B052AF"/>
    <w:rsid w:val="00B05974"/>
    <w:rsid w:val="00B05C17"/>
    <w:rsid w:val="00B05D3C"/>
    <w:rsid w:val="00B06B37"/>
    <w:rsid w:val="00B07049"/>
    <w:rsid w:val="00B10E8F"/>
    <w:rsid w:val="00B11918"/>
    <w:rsid w:val="00B1226E"/>
    <w:rsid w:val="00B12755"/>
    <w:rsid w:val="00B12854"/>
    <w:rsid w:val="00B13267"/>
    <w:rsid w:val="00B13A91"/>
    <w:rsid w:val="00B13FA2"/>
    <w:rsid w:val="00B14E1D"/>
    <w:rsid w:val="00B15EB3"/>
    <w:rsid w:val="00B16C1C"/>
    <w:rsid w:val="00B16F0A"/>
    <w:rsid w:val="00B16F16"/>
    <w:rsid w:val="00B17550"/>
    <w:rsid w:val="00B17925"/>
    <w:rsid w:val="00B17C28"/>
    <w:rsid w:val="00B17CB2"/>
    <w:rsid w:val="00B211B6"/>
    <w:rsid w:val="00B2120A"/>
    <w:rsid w:val="00B219BB"/>
    <w:rsid w:val="00B21D54"/>
    <w:rsid w:val="00B22295"/>
    <w:rsid w:val="00B23124"/>
    <w:rsid w:val="00B23328"/>
    <w:rsid w:val="00B23415"/>
    <w:rsid w:val="00B23474"/>
    <w:rsid w:val="00B24273"/>
    <w:rsid w:val="00B2457E"/>
    <w:rsid w:val="00B247A2"/>
    <w:rsid w:val="00B257D6"/>
    <w:rsid w:val="00B258CF"/>
    <w:rsid w:val="00B2709B"/>
    <w:rsid w:val="00B27169"/>
    <w:rsid w:val="00B276BA"/>
    <w:rsid w:val="00B27A75"/>
    <w:rsid w:val="00B27AD3"/>
    <w:rsid w:val="00B30F51"/>
    <w:rsid w:val="00B322AF"/>
    <w:rsid w:val="00B322EF"/>
    <w:rsid w:val="00B331DC"/>
    <w:rsid w:val="00B33883"/>
    <w:rsid w:val="00B33FDF"/>
    <w:rsid w:val="00B349B2"/>
    <w:rsid w:val="00B34AF8"/>
    <w:rsid w:val="00B34B0E"/>
    <w:rsid w:val="00B34ED3"/>
    <w:rsid w:val="00B3576A"/>
    <w:rsid w:val="00B35A6D"/>
    <w:rsid w:val="00B361CF"/>
    <w:rsid w:val="00B361EE"/>
    <w:rsid w:val="00B36956"/>
    <w:rsid w:val="00B417E5"/>
    <w:rsid w:val="00B4183F"/>
    <w:rsid w:val="00B418AA"/>
    <w:rsid w:val="00B42CEF"/>
    <w:rsid w:val="00B42E05"/>
    <w:rsid w:val="00B43763"/>
    <w:rsid w:val="00B43839"/>
    <w:rsid w:val="00B43AAD"/>
    <w:rsid w:val="00B43DE4"/>
    <w:rsid w:val="00B4401B"/>
    <w:rsid w:val="00B44F24"/>
    <w:rsid w:val="00B45451"/>
    <w:rsid w:val="00B455DE"/>
    <w:rsid w:val="00B45C9C"/>
    <w:rsid w:val="00B460C9"/>
    <w:rsid w:val="00B46658"/>
    <w:rsid w:val="00B46EE4"/>
    <w:rsid w:val="00B47634"/>
    <w:rsid w:val="00B476FC"/>
    <w:rsid w:val="00B47AC3"/>
    <w:rsid w:val="00B50D6F"/>
    <w:rsid w:val="00B50DD5"/>
    <w:rsid w:val="00B510E6"/>
    <w:rsid w:val="00B5183F"/>
    <w:rsid w:val="00B51E42"/>
    <w:rsid w:val="00B52059"/>
    <w:rsid w:val="00B523AA"/>
    <w:rsid w:val="00B526F3"/>
    <w:rsid w:val="00B52CA3"/>
    <w:rsid w:val="00B52DB9"/>
    <w:rsid w:val="00B5388A"/>
    <w:rsid w:val="00B53AA2"/>
    <w:rsid w:val="00B53D82"/>
    <w:rsid w:val="00B53DA5"/>
    <w:rsid w:val="00B54011"/>
    <w:rsid w:val="00B548FD"/>
    <w:rsid w:val="00B55DC4"/>
    <w:rsid w:val="00B571FE"/>
    <w:rsid w:val="00B57693"/>
    <w:rsid w:val="00B608CA"/>
    <w:rsid w:val="00B61764"/>
    <w:rsid w:val="00B61C41"/>
    <w:rsid w:val="00B62328"/>
    <w:rsid w:val="00B62822"/>
    <w:rsid w:val="00B63B1E"/>
    <w:rsid w:val="00B6414F"/>
    <w:rsid w:val="00B6579A"/>
    <w:rsid w:val="00B657E3"/>
    <w:rsid w:val="00B66280"/>
    <w:rsid w:val="00B66A02"/>
    <w:rsid w:val="00B66B22"/>
    <w:rsid w:val="00B6755C"/>
    <w:rsid w:val="00B677F6"/>
    <w:rsid w:val="00B6798A"/>
    <w:rsid w:val="00B67B36"/>
    <w:rsid w:val="00B70160"/>
    <w:rsid w:val="00B70CD5"/>
    <w:rsid w:val="00B71639"/>
    <w:rsid w:val="00B719AD"/>
    <w:rsid w:val="00B71AB8"/>
    <w:rsid w:val="00B71CEC"/>
    <w:rsid w:val="00B71D4D"/>
    <w:rsid w:val="00B71EAE"/>
    <w:rsid w:val="00B7243E"/>
    <w:rsid w:val="00B72651"/>
    <w:rsid w:val="00B7269D"/>
    <w:rsid w:val="00B72C6B"/>
    <w:rsid w:val="00B738D5"/>
    <w:rsid w:val="00B744DE"/>
    <w:rsid w:val="00B74664"/>
    <w:rsid w:val="00B75362"/>
    <w:rsid w:val="00B75F77"/>
    <w:rsid w:val="00B761AA"/>
    <w:rsid w:val="00B763A9"/>
    <w:rsid w:val="00B7687F"/>
    <w:rsid w:val="00B76D64"/>
    <w:rsid w:val="00B77C62"/>
    <w:rsid w:val="00B805C6"/>
    <w:rsid w:val="00B825D9"/>
    <w:rsid w:val="00B825E1"/>
    <w:rsid w:val="00B82B8F"/>
    <w:rsid w:val="00B83502"/>
    <w:rsid w:val="00B8434A"/>
    <w:rsid w:val="00B8462F"/>
    <w:rsid w:val="00B846B2"/>
    <w:rsid w:val="00B84BC0"/>
    <w:rsid w:val="00B85E8A"/>
    <w:rsid w:val="00B87924"/>
    <w:rsid w:val="00B87F21"/>
    <w:rsid w:val="00B91D24"/>
    <w:rsid w:val="00B925AD"/>
    <w:rsid w:val="00B93239"/>
    <w:rsid w:val="00B93F23"/>
    <w:rsid w:val="00B9440A"/>
    <w:rsid w:val="00B94AF5"/>
    <w:rsid w:val="00B9588F"/>
    <w:rsid w:val="00B9673E"/>
    <w:rsid w:val="00B96DBC"/>
    <w:rsid w:val="00B9711C"/>
    <w:rsid w:val="00B97FF7"/>
    <w:rsid w:val="00BA0032"/>
    <w:rsid w:val="00BA08CE"/>
    <w:rsid w:val="00BA0EEA"/>
    <w:rsid w:val="00BA17B1"/>
    <w:rsid w:val="00BA18F5"/>
    <w:rsid w:val="00BA2282"/>
    <w:rsid w:val="00BA23F8"/>
    <w:rsid w:val="00BA245D"/>
    <w:rsid w:val="00BA2BDD"/>
    <w:rsid w:val="00BA2EA8"/>
    <w:rsid w:val="00BA3595"/>
    <w:rsid w:val="00BA3BA0"/>
    <w:rsid w:val="00BA3F63"/>
    <w:rsid w:val="00BA4524"/>
    <w:rsid w:val="00BA5DCA"/>
    <w:rsid w:val="00BA6115"/>
    <w:rsid w:val="00BA6A12"/>
    <w:rsid w:val="00BA732C"/>
    <w:rsid w:val="00BA7FCB"/>
    <w:rsid w:val="00BB017E"/>
    <w:rsid w:val="00BB028B"/>
    <w:rsid w:val="00BB0329"/>
    <w:rsid w:val="00BB075A"/>
    <w:rsid w:val="00BB0790"/>
    <w:rsid w:val="00BB0C4D"/>
    <w:rsid w:val="00BB0E0B"/>
    <w:rsid w:val="00BB19E6"/>
    <w:rsid w:val="00BB2B20"/>
    <w:rsid w:val="00BB2DD3"/>
    <w:rsid w:val="00BB34E5"/>
    <w:rsid w:val="00BB437C"/>
    <w:rsid w:val="00BB44DC"/>
    <w:rsid w:val="00BB5418"/>
    <w:rsid w:val="00BB5468"/>
    <w:rsid w:val="00BB5EDA"/>
    <w:rsid w:val="00BB65A9"/>
    <w:rsid w:val="00BB6C50"/>
    <w:rsid w:val="00BB73EF"/>
    <w:rsid w:val="00BB745A"/>
    <w:rsid w:val="00BB745E"/>
    <w:rsid w:val="00BB75D0"/>
    <w:rsid w:val="00BC00EA"/>
    <w:rsid w:val="00BC089B"/>
    <w:rsid w:val="00BC0B5C"/>
    <w:rsid w:val="00BC0D07"/>
    <w:rsid w:val="00BC1D6A"/>
    <w:rsid w:val="00BC21E3"/>
    <w:rsid w:val="00BC27E9"/>
    <w:rsid w:val="00BC2A3F"/>
    <w:rsid w:val="00BC321A"/>
    <w:rsid w:val="00BC3D70"/>
    <w:rsid w:val="00BC4AE0"/>
    <w:rsid w:val="00BC4CF1"/>
    <w:rsid w:val="00BC4FB7"/>
    <w:rsid w:val="00BC4FD5"/>
    <w:rsid w:val="00BC53DA"/>
    <w:rsid w:val="00BC5731"/>
    <w:rsid w:val="00BC58B4"/>
    <w:rsid w:val="00BC656B"/>
    <w:rsid w:val="00BC65A7"/>
    <w:rsid w:val="00BC69E4"/>
    <w:rsid w:val="00BC6FD0"/>
    <w:rsid w:val="00BC7B00"/>
    <w:rsid w:val="00BD0592"/>
    <w:rsid w:val="00BD0BF4"/>
    <w:rsid w:val="00BD0F52"/>
    <w:rsid w:val="00BD1821"/>
    <w:rsid w:val="00BD2172"/>
    <w:rsid w:val="00BD2A75"/>
    <w:rsid w:val="00BD3104"/>
    <w:rsid w:val="00BD313B"/>
    <w:rsid w:val="00BD3780"/>
    <w:rsid w:val="00BD3808"/>
    <w:rsid w:val="00BD3995"/>
    <w:rsid w:val="00BD3F7B"/>
    <w:rsid w:val="00BD406C"/>
    <w:rsid w:val="00BD4C26"/>
    <w:rsid w:val="00BD636E"/>
    <w:rsid w:val="00BD6858"/>
    <w:rsid w:val="00BD69F5"/>
    <w:rsid w:val="00BD6B17"/>
    <w:rsid w:val="00BD7EA2"/>
    <w:rsid w:val="00BE0136"/>
    <w:rsid w:val="00BE0879"/>
    <w:rsid w:val="00BE27BA"/>
    <w:rsid w:val="00BE44E6"/>
    <w:rsid w:val="00BE45B4"/>
    <w:rsid w:val="00BE68D1"/>
    <w:rsid w:val="00BE7576"/>
    <w:rsid w:val="00BF06E4"/>
    <w:rsid w:val="00BF0BBA"/>
    <w:rsid w:val="00BF1B40"/>
    <w:rsid w:val="00BF1F6F"/>
    <w:rsid w:val="00BF232E"/>
    <w:rsid w:val="00BF26FF"/>
    <w:rsid w:val="00BF2F3D"/>
    <w:rsid w:val="00BF3D35"/>
    <w:rsid w:val="00BF4ABF"/>
    <w:rsid w:val="00BF4CA3"/>
    <w:rsid w:val="00BF52D8"/>
    <w:rsid w:val="00BF5625"/>
    <w:rsid w:val="00BF5800"/>
    <w:rsid w:val="00BF69EB"/>
    <w:rsid w:val="00C00551"/>
    <w:rsid w:val="00C01560"/>
    <w:rsid w:val="00C01760"/>
    <w:rsid w:val="00C01942"/>
    <w:rsid w:val="00C01DD3"/>
    <w:rsid w:val="00C0260F"/>
    <w:rsid w:val="00C032E0"/>
    <w:rsid w:val="00C0340D"/>
    <w:rsid w:val="00C03CCE"/>
    <w:rsid w:val="00C03FBE"/>
    <w:rsid w:val="00C0402F"/>
    <w:rsid w:val="00C04A40"/>
    <w:rsid w:val="00C04E32"/>
    <w:rsid w:val="00C05AED"/>
    <w:rsid w:val="00C05D7D"/>
    <w:rsid w:val="00C06D22"/>
    <w:rsid w:val="00C10415"/>
    <w:rsid w:val="00C11551"/>
    <w:rsid w:val="00C1198A"/>
    <w:rsid w:val="00C11E67"/>
    <w:rsid w:val="00C12753"/>
    <w:rsid w:val="00C132D0"/>
    <w:rsid w:val="00C135AB"/>
    <w:rsid w:val="00C13737"/>
    <w:rsid w:val="00C1492C"/>
    <w:rsid w:val="00C152B7"/>
    <w:rsid w:val="00C15876"/>
    <w:rsid w:val="00C159ED"/>
    <w:rsid w:val="00C15AC1"/>
    <w:rsid w:val="00C1656C"/>
    <w:rsid w:val="00C171B0"/>
    <w:rsid w:val="00C173F0"/>
    <w:rsid w:val="00C1779C"/>
    <w:rsid w:val="00C2034B"/>
    <w:rsid w:val="00C207F9"/>
    <w:rsid w:val="00C209E5"/>
    <w:rsid w:val="00C20DF4"/>
    <w:rsid w:val="00C212CC"/>
    <w:rsid w:val="00C23735"/>
    <w:rsid w:val="00C23B25"/>
    <w:rsid w:val="00C23C79"/>
    <w:rsid w:val="00C255D1"/>
    <w:rsid w:val="00C260D9"/>
    <w:rsid w:val="00C27862"/>
    <w:rsid w:val="00C27F64"/>
    <w:rsid w:val="00C30BE6"/>
    <w:rsid w:val="00C32383"/>
    <w:rsid w:val="00C33F18"/>
    <w:rsid w:val="00C34166"/>
    <w:rsid w:val="00C348DC"/>
    <w:rsid w:val="00C34C5B"/>
    <w:rsid w:val="00C34E8B"/>
    <w:rsid w:val="00C3528E"/>
    <w:rsid w:val="00C35A68"/>
    <w:rsid w:val="00C36587"/>
    <w:rsid w:val="00C3701D"/>
    <w:rsid w:val="00C37652"/>
    <w:rsid w:val="00C37B11"/>
    <w:rsid w:val="00C37BF6"/>
    <w:rsid w:val="00C37F75"/>
    <w:rsid w:val="00C40869"/>
    <w:rsid w:val="00C4151B"/>
    <w:rsid w:val="00C41F3A"/>
    <w:rsid w:val="00C433F6"/>
    <w:rsid w:val="00C43707"/>
    <w:rsid w:val="00C44100"/>
    <w:rsid w:val="00C4469A"/>
    <w:rsid w:val="00C44776"/>
    <w:rsid w:val="00C452E7"/>
    <w:rsid w:val="00C45A4F"/>
    <w:rsid w:val="00C460F1"/>
    <w:rsid w:val="00C47408"/>
    <w:rsid w:val="00C47A87"/>
    <w:rsid w:val="00C50175"/>
    <w:rsid w:val="00C504EA"/>
    <w:rsid w:val="00C50906"/>
    <w:rsid w:val="00C51000"/>
    <w:rsid w:val="00C51168"/>
    <w:rsid w:val="00C5120F"/>
    <w:rsid w:val="00C5156E"/>
    <w:rsid w:val="00C51F71"/>
    <w:rsid w:val="00C52B53"/>
    <w:rsid w:val="00C52DC0"/>
    <w:rsid w:val="00C52FF2"/>
    <w:rsid w:val="00C53578"/>
    <w:rsid w:val="00C54220"/>
    <w:rsid w:val="00C550A6"/>
    <w:rsid w:val="00C550FC"/>
    <w:rsid w:val="00C554D9"/>
    <w:rsid w:val="00C56946"/>
    <w:rsid w:val="00C56A5D"/>
    <w:rsid w:val="00C56EEA"/>
    <w:rsid w:val="00C56FD9"/>
    <w:rsid w:val="00C57573"/>
    <w:rsid w:val="00C578A9"/>
    <w:rsid w:val="00C60134"/>
    <w:rsid w:val="00C610C8"/>
    <w:rsid w:val="00C6128D"/>
    <w:rsid w:val="00C61C5C"/>
    <w:rsid w:val="00C61DEB"/>
    <w:rsid w:val="00C61F84"/>
    <w:rsid w:val="00C61F8F"/>
    <w:rsid w:val="00C62328"/>
    <w:rsid w:val="00C62391"/>
    <w:rsid w:val="00C63E05"/>
    <w:rsid w:val="00C64152"/>
    <w:rsid w:val="00C643D6"/>
    <w:rsid w:val="00C64532"/>
    <w:rsid w:val="00C65AED"/>
    <w:rsid w:val="00C66854"/>
    <w:rsid w:val="00C66B22"/>
    <w:rsid w:val="00C67543"/>
    <w:rsid w:val="00C67B34"/>
    <w:rsid w:val="00C703B1"/>
    <w:rsid w:val="00C7040E"/>
    <w:rsid w:val="00C70C8D"/>
    <w:rsid w:val="00C7177C"/>
    <w:rsid w:val="00C72E12"/>
    <w:rsid w:val="00C72F8B"/>
    <w:rsid w:val="00C72F97"/>
    <w:rsid w:val="00C730CE"/>
    <w:rsid w:val="00C73D6A"/>
    <w:rsid w:val="00C74295"/>
    <w:rsid w:val="00C7500A"/>
    <w:rsid w:val="00C768F7"/>
    <w:rsid w:val="00C76F15"/>
    <w:rsid w:val="00C8102E"/>
    <w:rsid w:val="00C817A6"/>
    <w:rsid w:val="00C81EAE"/>
    <w:rsid w:val="00C83560"/>
    <w:rsid w:val="00C83C80"/>
    <w:rsid w:val="00C845E9"/>
    <w:rsid w:val="00C84677"/>
    <w:rsid w:val="00C84CC1"/>
    <w:rsid w:val="00C8548C"/>
    <w:rsid w:val="00C8551D"/>
    <w:rsid w:val="00C8627C"/>
    <w:rsid w:val="00C86DBD"/>
    <w:rsid w:val="00C8772D"/>
    <w:rsid w:val="00C877F5"/>
    <w:rsid w:val="00C87CB3"/>
    <w:rsid w:val="00C912A4"/>
    <w:rsid w:val="00C9134F"/>
    <w:rsid w:val="00C9179E"/>
    <w:rsid w:val="00C924B3"/>
    <w:rsid w:val="00C92571"/>
    <w:rsid w:val="00C92849"/>
    <w:rsid w:val="00C92A91"/>
    <w:rsid w:val="00C92E65"/>
    <w:rsid w:val="00C9308C"/>
    <w:rsid w:val="00C93640"/>
    <w:rsid w:val="00C956D7"/>
    <w:rsid w:val="00C95E77"/>
    <w:rsid w:val="00C95EE6"/>
    <w:rsid w:val="00C96309"/>
    <w:rsid w:val="00C9662B"/>
    <w:rsid w:val="00CA16AD"/>
    <w:rsid w:val="00CA1C9A"/>
    <w:rsid w:val="00CA2267"/>
    <w:rsid w:val="00CA23F7"/>
    <w:rsid w:val="00CA25BF"/>
    <w:rsid w:val="00CA2819"/>
    <w:rsid w:val="00CA2AA8"/>
    <w:rsid w:val="00CA3638"/>
    <w:rsid w:val="00CA3F84"/>
    <w:rsid w:val="00CA443C"/>
    <w:rsid w:val="00CA45B3"/>
    <w:rsid w:val="00CA553E"/>
    <w:rsid w:val="00CA553F"/>
    <w:rsid w:val="00CA5806"/>
    <w:rsid w:val="00CA6454"/>
    <w:rsid w:val="00CA663C"/>
    <w:rsid w:val="00CA6992"/>
    <w:rsid w:val="00CA6CE2"/>
    <w:rsid w:val="00CB0B2D"/>
    <w:rsid w:val="00CB1453"/>
    <w:rsid w:val="00CB2708"/>
    <w:rsid w:val="00CB2B29"/>
    <w:rsid w:val="00CB33F7"/>
    <w:rsid w:val="00CB3A21"/>
    <w:rsid w:val="00CB42D7"/>
    <w:rsid w:val="00CB6600"/>
    <w:rsid w:val="00CB7841"/>
    <w:rsid w:val="00CC0268"/>
    <w:rsid w:val="00CC03C8"/>
    <w:rsid w:val="00CC0E97"/>
    <w:rsid w:val="00CC1918"/>
    <w:rsid w:val="00CC207A"/>
    <w:rsid w:val="00CC2084"/>
    <w:rsid w:val="00CC2293"/>
    <w:rsid w:val="00CC229A"/>
    <w:rsid w:val="00CC23F8"/>
    <w:rsid w:val="00CC2566"/>
    <w:rsid w:val="00CC2B1F"/>
    <w:rsid w:val="00CC3282"/>
    <w:rsid w:val="00CC35A3"/>
    <w:rsid w:val="00CC3662"/>
    <w:rsid w:val="00CC3C83"/>
    <w:rsid w:val="00CC4108"/>
    <w:rsid w:val="00CC48D3"/>
    <w:rsid w:val="00CC57BD"/>
    <w:rsid w:val="00CC5943"/>
    <w:rsid w:val="00CC5EA1"/>
    <w:rsid w:val="00CC6FA3"/>
    <w:rsid w:val="00CC7721"/>
    <w:rsid w:val="00CD0A7D"/>
    <w:rsid w:val="00CD0C15"/>
    <w:rsid w:val="00CD206A"/>
    <w:rsid w:val="00CD365A"/>
    <w:rsid w:val="00CD3C7E"/>
    <w:rsid w:val="00CD4C55"/>
    <w:rsid w:val="00CD4C89"/>
    <w:rsid w:val="00CD4CBA"/>
    <w:rsid w:val="00CD5FCF"/>
    <w:rsid w:val="00CD657B"/>
    <w:rsid w:val="00CD6CE8"/>
    <w:rsid w:val="00CD6F78"/>
    <w:rsid w:val="00CD7ABD"/>
    <w:rsid w:val="00CE49E5"/>
    <w:rsid w:val="00CE4D7A"/>
    <w:rsid w:val="00CE66FD"/>
    <w:rsid w:val="00CE67B5"/>
    <w:rsid w:val="00CE7144"/>
    <w:rsid w:val="00CF0643"/>
    <w:rsid w:val="00CF08EB"/>
    <w:rsid w:val="00CF09A7"/>
    <w:rsid w:val="00CF0A95"/>
    <w:rsid w:val="00CF0B18"/>
    <w:rsid w:val="00CF1432"/>
    <w:rsid w:val="00CF24C1"/>
    <w:rsid w:val="00CF2E67"/>
    <w:rsid w:val="00CF3198"/>
    <w:rsid w:val="00CF46C7"/>
    <w:rsid w:val="00CF5CAE"/>
    <w:rsid w:val="00CF5FF9"/>
    <w:rsid w:val="00CF7236"/>
    <w:rsid w:val="00D014F0"/>
    <w:rsid w:val="00D027D4"/>
    <w:rsid w:val="00D035D8"/>
    <w:rsid w:val="00D03D1C"/>
    <w:rsid w:val="00D03DD0"/>
    <w:rsid w:val="00D04A2F"/>
    <w:rsid w:val="00D055DB"/>
    <w:rsid w:val="00D06299"/>
    <w:rsid w:val="00D0630A"/>
    <w:rsid w:val="00D064E6"/>
    <w:rsid w:val="00D076C9"/>
    <w:rsid w:val="00D07934"/>
    <w:rsid w:val="00D07F3D"/>
    <w:rsid w:val="00D07F56"/>
    <w:rsid w:val="00D07F93"/>
    <w:rsid w:val="00D110BE"/>
    <w:rsid w:val="00D11895"/>
    <w:rsid w:val="00D11959"/>
    <w:rsid w:val="00D123A9"/>
    <w:rsid w:val="00D1267A"/>
    <w:rsid w:val="00D131A5"/>
    <w:rsid w:val="00D13ED7"/>
    <w:rsid w:val="00D148B8"/>
    <w:rsid w:val="00D153AA"/>
    <w:rsid w:val="00D1633E"/>
    <w:rsid w:val="00D165AF"/>
    <w:rsid w:val="00D16C1B"/>
    <w:rsid w:val="00D16E16"/>
    <w:rsid w:val="00D215E0"/>
    <w:rsid w:val="00D21640"/>
    <w:rsid w:val="00D21FB8"/>
    <w:rsid w:val="00D22758"/>
    <w:rsid w:val="00D22CEA"/>
    <w:rsid w:val="00D2434F"/>
    <w:rsid w:val="00D243B3"/>
    <w:rsid w:val="00D2455B"/>
    <w:rsid w:val="00D246DB"/>
    <w:rsid w:val="00D248D4"/>
    <w:rsid w:val="00D24BBB"/>
    <w:rsid w:val="00D24BFA"/>
    <w:rsid w:val="00D25195"/>
    <w:rsid w:val="00D25659"/>
    <w:rsid w:val="00D265BB"/>
    <w:rsid w:val="00D26F71"/>
    <w:rsid w:val="00D27702"/>
    <w:rsid w:val="00D2798F"/>
    <w:rsid w:val="00D27B2F"/>
    <w:rsid w:val="00D27EB0"/>
    <w:rsid w:val="00D300EA"/>
    <w:rsid w:val="00D30341"/>
    <w:rsid w:val="00D3191C"/>
    <w:rsid w:val="00D321D9"/>
    <w:rsid w:val="00D34243"/>
    <w:rsid w:val="00D34646"/>
    <w:rsid w:val="00D348D7"/>
    <w:rsid w:val="00D35364"/>
    <w:rsid w:val="00D362A1"/>
    <w:rsid w:val="00D362BD"/>
    <w:rsid w:val="00D37BCA"/>
    <w:rsid w:val="00D40087"/>
    <w:rsid w:val="00D4038C"/>
    <w:rsid w:val="00D40840"/>
    <w:rsid w:val="00D41015"/>
    <w:rsid w:val="00D41D8C"/>
    <w:rsid w:val="00D41DEA"/>
    <w:rsid w:val="00D41E6C"/>
    <w:rsid w:val="00D42C87"/>
    <w:rsid w:val="00D42E9A"/>
    <w:rsid w:val="00D43124"/>
    <w:rsid w:val="00D4403E"/>
    <w:rsid w:val="00D44E5E"/>
    <w:rsid w:val="00D45A27"/>
    <w:rsid w:val="00D46C3B"/>
    <w:rsid w:val="00D478AD"/>
    <w:rsid w:val="00D50B02"/>
    <w:rsid w:val="00D50D66"/>
    <w:rsid w:val="00D5165C"/>
    <w:rsid w:val="00D5173C"/>
    <w:rsid w:val="00D52167"/>
    <w:rsid w:val="00D5338C"/>
    <w:rsid w:val="00D53F00"/>
    <w:rsid w:val="00D54698"/>
    <w:rsid w:val="00D54C7B"/>
    <w:rsid w:val="00D54C86"/>
    <w:rsid w:val="00D553C9"/>
    <w:rsid w:val="00D554B6"/>
    <w:rsid w:val="00D5554C"/>
    <w:rsid w:val="00D55E3B"/>
    <w:rsid w:val="00D55FF6"/>
    <w:rsid w:val="00D57277"/>
    <w:rsid w:val="00D601C8"/>
    <w:rsid w:val="00D6029E"/>
    <w:rsid w:val="00D6107B"/>
    <w:rsid w:val="00D62203"/>
    <w:rsid w:val="00D63455"/>
    <w:rsid w:val="00D63E55"/>
    <w:rsid w:val="00D6469D"/>
    <w:rsid w:val="00D649EB"/>
    <w:rsid w:val="00D64CB7"/>
    <w:rsid w:val="00D64F0D"/>
    <w:rsid w:val="00D655A8"/>
    <w:rsid w:val="00D6595C"/>
    <w:rsid w:val="00D66090"/>
    <w:rsid w:val="00D67808"/>
    <w:rsid w:val="00D7013A"/>
    <w:rsid w:val="00D707A6"/>
    <w:rsid w:val="00D70A56"/>
    <w:rsid w:val="00D71C39"/>
    <w:rsid w:val="00D72210"/>
    <w:rsid w:val="00D72544"/>
    <w:rsid w:val="00D729B0"/>
    <w:rsid w:val="00D73C66"/>
    <w:rsid w:val="00D74823"/>
    <w:rsid w:val="00D74A7D"/>
    <w:rsid w:val="00D7558A"/>
    <w:rsid w:val="00D756DA"/>
    <w:rsid w:val="00D7626F"/>
    <w:rsid w:val="00D76C12"/>
    <w:rsid w:val="00D77031"/>
    <w:rsid w:val="00D77698"/>
    <w:rsid w:val="00D77813"/>
    <w:rsid w:val="00D77DC9"/>
    <w:rsid w:val="00D77F52"/>
    <w:rsid w:val="00D80456"/>
    <w:rsid w:val="00D80696"/>
    <w:rsid w:val="00D8105C"/>
    <w:rsid w:val="00D8106D"/>
    <w:rsid w:val="00D822BD"/>
    <w:rsid w:val="00D827F8"/>
    <w:rsid w:val="00D8368E"/>
    <w:rsid w:val="00D840B6"/>
    <w:rsid w:val="00D847B5"/>
    <w:rsid w:val="00D8481D"/>
    <w:rsid w:val="00D84949"/>
    <w:rsid w:val="00D84E3D"/>
    <w:rsid w:val="00D85663"/>
    <w:rsid w:val="00D86316"/>
    <w:rsid w:val="00D865CA"/>
    <w:rsid w:val="00D86790"/>
    <w:rsid w:val="00D87808"/>
    <w:rsid w:val="00D87DE4"/>
    <w:rsid w:val="00D87E1A"/>
    <w:rsid w:val="00D90802"/>
    <w:rsid w:val="00D91639"/>
    <w:rsid w:val="00D92B49"/>
    <w:rsid w:val="00D931E4"/>
    <w:rsid w:val="00D932FF"/>
    <w:rsid w:val="00D9332E"/>
    <w:rsid w:val="00D9377D"/>
    <w:rsid w:val="00D94A65"/>
    <w:rsid w:val="00D94AA4"/>
    <w:rsid w:val="00D95A45"/>
    <w:rsid w:val="00D97533"/>
    <w:rsid w:val="00DA0D38"/>
    <w:rsid w:val="00DA0E60"/>
    <w:rsid w:val="00DA10AF"/>
    <w:rsid w:val="00DA19B3"/>
    <w:rsid w:val="00DA1C97"/>
    <w:rsid w:val="00DA1CF3"/>
    <w:rsid w:val="00DA2D1C"/>
    <w:rsid w:val="00DA45E0"/>
    <w:rsid w:val="00DA4DB7"/>
    <w:rsid w:val="00DA5BBA"/>
    <w:rsid w:val="00DA62F1"/>
    <w:rsid w:val="00DA67D7"/>
    <w:rsid w:val="00DA6B74"/>
    <w:rsid w:val="00DA6FE4"/>
    <w:rsid w:val="00DA776C"/>
    <w:rsid w:val="00DA7858"/>
    <w:rsid w:val="00DA7C2E"/>
    <w:rsid w:val="00DA7F60"/>
    <w:rsid w:val="00DB005B"/>
    <w:rsid w:val="00DB08A4"/>
    <w:rsid w:val="00DB0F10"/>
    <w:rsid w:val="00DB16C9"/>
    <w:rsid w:val="00DB1B61"/>
    <w:rsid w:val="00DB1FCB"/>
    <w:rsid w:val="00DB23E2"/>
    <w:rsid w:val="00DB24D2"/>
    <w:rsid w:val="00DB26DF"/>
    <w:rsid w:val="00DB36E8"/>
    <w:rsid w:val="00DB37F3"/>
    <w:rsid w:val="00DB41A2"/>
    <w:rsid w:val="00DB4A00"/>
    <w:rsid w:val="00DB4C24"/>
    <w:rsid w:val="00DB5BFF"/>
    <w:rsid w:val="00DB5CF8"/>
    <w:rsid w:val="00DB6129"/>
    <w:rsid w:val="00DB7175"/>
    <w:rsid w:val="00DB7762"/>
    <w:rsid w:val="00DB79E9"/>
    <w:rsid w:val="00DC1038"/>
    <w:rsid w:val="00DC1403"/>
    <w:rsid w:val="00DC1A92"/>
    <w:rsid w:val="00DC1B32"/>
    <w:rsid w:val="00DC1BA6"/>
    <w:rsid w:val="00DC25D6"/>
    <w:rsid w:val="00DC2631"/>
    <w:rsid w:val="00DC3D6D"/>
    <w:rsid w:val="00DC40A5"/>
    <w:rsid w:val="00DC46E2"/>
    <w:rsid w:val="00DC61C4"/>
    <w:rsid w:val="00DD09A0"/>
    <w:rsid w:val="00DD0E1B"/>
    <w:rsid w:val="00DD2238"/>
    <w:rsid w:val="00DD22C5"/>
    <w:rsid w:val="00DD2B6A"/>
    <w:rsid w:val="00DD3D19"/>
    <w:rsid w:val="00DD4EDE"/>
    <w:rsid w:val="00DD52E3"/>
    <w:rsid w:val="00DD5C06"/>
    <w:rsid w:val="00DD65C7"/>
    <w:rsid w:val="00DD6EF3"/>
    <w:rsid w:val="00DD6FBA"/>
    <w:rsid w:val="00DD767F"/>
    <w:rsid w:val="00DE0111"/>
    <w:rsid w:val="00DE14B6"/>
    <w:rsid w:val="00DE20AD"/>
    <w:rsid w:val="00DE266C"/>
    <w:rsid w:val="00DE3009"/>
    <w:rsid w:val="00DE31A2"/>
    <w:rsid w:val="00DE4E81"/>
    <w:rsid w:val="00DE5B42"/>
    <w:rsid w:val="00DE619D"/>
    <w:rsid w:val="00DE6967"/>
    <w:rsid w:val="00DE7991"/>
    <w:rsid w:val="00DE7E6F"/>
    <w:rsid w:val="00DF0080"/>
    <w:rsid w:val="00DF0F1D"/>
    <w:rsid w:val="00DF1244"/>
    <w:rsid w:val="00DF269D"/>
    <w:rsid w:val="00DF27B7"/>
    <w:rsid w:val="00DF29DA"/>
    <w:rsid w:val="00DF3B4E"/>
    <w:rsid w:val="00DF4234"/>
    <w:rsid w:val="00DF52FF"/>
    <w:rsid w:val="00DF5948"/>
    <w:rsid w:val="00DF5D75"/>
    <w:rsid w:val="00DF6070"/>
    <w:rsid w:val="00DF726C"/>
    <w:rsid w:val="00DF7683"/>
    <w:rsid w:val="00E0097B"/>
    <w:rsid w:val="00E017C2"/>
    <w:rsid w:val="00E0320B"/>
    <w:rsid w:val="00E03511"/>
    <w:rsid w:val="00E03B03"/>
    <w:rsid w:val="00E03B06"/>
    <w:rsid w:val="00E03BF1"/>
    <w:rsid w:val="00E03C5E"/>
    <w:rsid w:val="00E04436"/>
    <w:rsid w:val="00E04728"/>
    <w:rsid w:val="00E0528C"/>
    <w:rsid w:val="00E06B7D"/>
    <w:rsid w:val="00E06FF2"/>
    <w:rsid w:val="00E1013B"/>
    <w:rsid w:val="00E1032C"/>
    <w:rsid w:val="00E14314"/>
    <w:rsid w:val="00E1456F"/>
    <w:rsid w:val="00E14778"/>
    <w:rsid w:val="00E16225"/>
    <w:rsid w:val="00E16CB6"/>
    <w:rsid w:val="00E20BC7"/>
    <w:rsid w:val="00E2297F"/>
    <w:rsid w:val="00E22C20"/>
    <w:rsid w:val="00E2383A"/>
    <w:rsid w:val="00E251AD"/>
    <w:rsid w:val="00E258F6"/>
    <w:rsid w:val="00E260D6"/>
    <w:rsid w:val="00E27883"/>
    <w:rsid w:val="00E30CE4"/>
    <w:rsid w:val="00E30E75"/>
    <w:rsid w:val="00E31A11"/>
    <w:rsid w:val="00E3267C"/>
    <w:rsid w:val="00E32ECB"/>
    <w:rsid w:val="00E3323B"/>
    <w:rsid w:val="00E350AB"/>
    <w:rsid w:val="00E3599B"/>
    <w:rsid w:val="00E362FF"/>
    <w:rsid w:val="00E36A20"/>
    <w:rsid w:val="00E36A45"/>
    <w:rsid w:val="00E37892"/>
    <w:rsid w:val="00E37C7D"/>
    <w:rsid w:val="00E407F0"/>
    <w:rsid w:val="00E40948"/>
    <w:rsid w:val="00E41627"/>
    <w:rsid w:val="00E43895"/>
    <w:rsid w:val="00E45394"/>
    <w:rsid w:val="00E45811"/>
    <w:rsid w:val="00E47FDD"/>
    <w:rsid w:val="00E5090C"/>
    <w:rsid w:val="00E50D00"/>
    <w:rsid w:val="00E51145"/>
    <w:rsid w:val="00E53377"/>
    <w:rsid w:val="00E53AE1"/>
    <w:rsid w:val="00E53AF9"/>
    <w:rsid w:val="00E53B78"/>
    <w:rsid w:val="00E548DD"/>
    <w:rsid w:val="00E551ED"/>
    <w:rsid w:val="00E55B09"/>
    <w:rsid w:val="00E5605F"/>
    <w:rsid w:val="00E560BD"/>
    <w:rsid w:val="00E578CC"/>
    <w:rsid w:val="00E57CAA"/>
    <w:rsid w:val="00E60754"/>
    <w:rsid w:val="00E62148"/>
    <w:rsid w:val="00E63A25"/>
    <w:rsid w:val="00E6440B"/>
    <w:rsid w:val="00E6531C"/>
    <w:rsid w:val="00E65A25"/>
    <w:rsid w:val="00E6698B"/>
    <w:rsid w:val="00E66BA5"/>
    <w:rsid w:val="00E67145"/>
    <w:rsid w:val="00E671BF"/>
    <w:rsid w:val="00E674A8"/>
    <w:rsid w:val="00E678D6"/>
    <w:rsid w:val="00E70BA7"/>
    <w:rsid w:val="00E70E6E"/>
    <w:rsid w:val="00E72DE2"/>
    <w:rsid w:val="00E73FDA"/>
    <w:rsid w:val="00E7456E"/>
    <w:rsid w:val="00E748E5"/>
    <w:rsid w:val="00E74D90"/>
    <w:rsid w:val="00E75B31"/>
    <w:rsid w:val="00E75FAB"/>
    <w:rsid w:val="00E76D03"/>
    <w:rsid w:val="00E76F21"/>
    <w:rsid w:val="00E77321"/>
    <w:rsid w:val="00E774E6"/>
    <w:rsid w:val="00E77523"/>
    <w:rsid w:val="00E77598"/>
    <w:rsid w:val="00E77725"/>
    <w:rsid w:val="00E7793C"/>
    <w:rsid w:val="00E80877"/>
    <w:rsid w:val="00E809F0"/>
    <w:rsid w:val="00E80B1C"/>
    <w:rsid w:val="00E80DE8"/>
    <w:rsid w:val="00E8246D"/>
    <w:rsid w:val="00E82C85"/>
    <w:rsid w:val="00E83699"/>
    <w:rsid w:val="00E83FEF"/>
    <w:rsid w:val="00E8506E"/>
    <w:rsid w:val="00E85B5C"/>
    <w:rsid w:val="00E85EED"/>
    <w:rsid w:val="00E860CE"/>
    <w:rsid w:val="00E8649A"/>
    <w:rsid w:val="00E8691C"/>
    <w:rsid w:val="00E877EA"/>
    <w:rsid w:val="00E90CAB"/>
    <w:rsid w:val="00E91170"/>
    <w:rsid w:val="00E915A3"/>
    <w:rsid w:val="00E91970"/>
    <w:rsid w:val="00E92595"/>
    <w:rsid w:val="00E92A47"/>
    <w:rsid w:val="00E93750"/>
    <w:rsid w:val="00E93BB7"/>
    <w:rsid w:val="00E93E6C"/>
    <w:rsid w:val="00E94375"/>
    <w:rsid w:val="00E94C0E"/>
    <w:rsid w:val="00E94E2A"/>
    <w:rsid w:val="00E9591B"/>
    <w:rsid w:val="00E96190"/>
    <w:rsid w:val="00E96911"/>
    <w:rsid w:val="00E97551"/>
    <w:rsid w:val="00EA0417"/>
    <w:rsid w:val="00EA0720"/>
    <w:rsid w:val="00EA0B6F"/>
    <w:rsid w:val="00EA3161"/>
    <w:rsid w:val="00EA336C"/>
    <w:rsid w:val="00EA4AD5"/>
    <w:rsid w:val="00EA5387"/>
    <w:rsid w:val="00EA56A1"/>
    <w:rsid w:val="00EA6801"/>
    <w:rsid w:val="00EA75DF"/>
    <w:rsid w:val="00EA794E"/>
    <w:rsid w:val="00EB22F2"/>
    <w:rsid w:val="00EB32FA"/>
    <w:rsid w:val="00EB3C08"/>
    <w:rsid w:val="00EB42D0"/>
    <w:rsid w:val="00EB491A"/>
    <w:rsid w:val="00EB5460"/>
    <w:rsid w:val="00EB5B27"/>
    <w:rsid w:val="00EB5D34"/>
    <w:rsid w:val="00EB66EA"/>
    <w:rsid w:val="00EB6891"/>
    <w:rsid w:val="00EB7026"/>
    <w:rsid w:val="00EB783A"/>
    <w:rsid w:val="00EB7A92"/>
    <w:rsid w:val="00EC092D"/>
    <w:rsid w:val="00EC1CE1"/>
    <w:rsid w:val="00EC2DA7"/>
    <w:rsid w:val="00EC4294"/>
    <w:rsid w:val="00EC5BB4"/>
    <w:rsid w:val="00EC5FA3"/>
    <w:rsid w:val="00EC6F6B"/>
    <w:rsid w:val="00EC7004"/>
    <w:rsid w:val="00EC7171"/>
    <w:rsid w:val="00ED170E"/>
    <w:rsid w:val="00ED1BC8"/>
    <w:rsid w:val="00ED1BE7"/>
    <w:rsid w:val="00ED3615"/>
    <w:rsid w:val="00ED483D"/>
    <w:rsid w:val="00ED532A"/>
    <w:rsid w:val="00ED5B08"/>
    <w:rsid w:val="00ED5C39"/>
    <w:rsid w:val="00ED6680"/>
    <w:rsid w:val="00ED69FF"/>
    <w:rsid w:val="00ED79C3"/>
    <w:rsid w:val="00ED7F65"/>
    <w:rsid w:val="00EE01F4"/>
    <w:rsid w:val="00EE0A42"/>
    <w:rsid w:val="00EE1286"/>
    <w:rsid w:val="00EE1AE0"/>
    <w:rsid w:val="00EE2259"/>
    <w:rsid w:val="00EE25FD"/>
    <w:rsid w:val="00EE266B"/>
    <w:rsid w:val="00EE3162"/>
    <w:rsid w:val="00EE3875"/>
    <w:rsid w:val="00EE509D"/>
    <w:rsid w:val="00EE5BB0"/>
    <w:rsid w:val="00EE600C"/>
    <w:rsid w:val="00EE65FA"/>
    <w:rsid w:val="00EE731B"/>
    <w:rsid w:val="00EE7598"/>
    <w:rsid w:val="00EE7786"/>
    <w:rsid w:val="00EF0266"/>
    <w:rsid w:val="00EF123C"/>
    <w:rsid w:val="00EF13E5"/>
    <w:rsid w:val="00EF1448"/>
    <w:rsid w:val="00EF2519"/>
    <w:rsid w:val="00EF29E5"/>
    <w:rsid w:val="00EF3D85"/>
    <w:rsid w:val="00EF4800"/>
    <w:rsid w:val="00EF497B"/>
    <w:rsid w:val="00EF548A"/>
    <w:rsid w:val="00EF5655"/>
    <w:rsid w:val="00EF5CA5"/>
    <w:rsid w:val="00EF5D49"/>
    <w:rsid w:val="00EF6BB8"/>
    <w:rsid w:val="00F0050B"/>
    <w:rsid w:val="00F00586"/>
    <w:rsid w:val="00F00BA9"/>
    <w:rsid w:val="00F01074"/>
    <w:rsid w:val="00F0107D"/>
    <w:rsid w:val="00F03154"/>
    <w:rsid w:val="00F0460A"/>
    <w:rsid w:val="00F04CDA"/>
    <w:rsid w:val="00F05C9F"/>
    <w:rsid w:val="00F073F5"/>
    <w:rsid w:val="00F10716"/>
    <w:rsid w:val="00F11E81"/>
    <w:rsid w:val="00F137BD"/>
    <w:rsid w:val="00F13C92"/>
    <w:rsid w:val="00F156E9"/>
    <w:rsid w:val="00F1589B"/>
    <w:rsid w:val="00F161D2"/>
    <w:rsid w:val="00F16236"/>
    <w:rsid w:val="00F16617"/>
    <w:rsid w:val="00F16EA5"/>
    <w:rsid w:val="00F17A85"/>
    <w:rsid w:val="00F17B31"/>
    <w:rsid w:val="00F20AC4"/>
    <w:rsid w:val="00F20FD3"/>
    <w:rsid w:val="00F21DFA"/>
    <w:rsid w:val="00F2222E"/>
    <w:rsid w:val="00F229C9"/>
    <w:rsid w:val="00F23007"/>
    <w:rsid w:val="00F236ED"/>
    <w:rsid w:val="00F23FE2"/>
    <w:rsid w:val="00F24575"/>
    <w:rsid w:val="00F252AD"/>
    <w:rsid w:val="00F25B5B"/>
    <w:rsid w:val="00F25CF1"/>
    <w:rsid w:val="00F274DB"/>
    <w:rsid w:val="00F2779E"/>
    <w:rsid w:val="00F27D12"/>
    <w:rsid w:val="00F307E2"/>
    <w:rsid w:val="00F30988"/>
    <w:rsid w:val="00F31AA0"/>
    <w:rsid w:val="00F3237F"/>
    <w:rsid w:val="00F3260E"/>
    <w:rsid w:val="00F32F3B"/>
    <w:rsid w:val="00F3340E"/>
    <w:rsid w:val="00F33532"/>
    <w:rsid w:val="00F33A7B"/>
    <w:rsid w:val="00F348B6"/>
    <w:rsid w:val="00F34CEF"/>
    <w:rsid w:val="00F36008"/>
    <w:rsid w:val="00F36847"/>
    <w:rsid w:val="00F415F2"/>
    <w:rsid w:val="00F41BED"/>
    <w:rsid w:val="00F41D2B"/>
    <w:rsid w:val="00F41E26"/>
    <w:rsid w:val="00F422F5"/>
    <w:rsid w:val="00F42B62"/>
    <w:rsid w:val="00F42FB5"/>
    <w:rsid w:val="00F43596"/>
    <w:rsid w:val="00F43D49"/>
    <w:rsid w:val="00F44489"/>
    <w:rsid w:val="00F449D5"/>
    <w:rsid w:val="00F45696"/>
    <w:rsid w:val="00F45A54"/>
    <w:rsid w:val="00F46D11"/>
    <w:rsid w:val="00F46F66"/>
    <w:rsid w:val="00F47387"/>
    <w:rsid w:val="00F47B7C"/>
    <w:rsid w:val="00F5012F"/>
    <w:rsid w:val="00F5114A"/>
    <w:rsid w:val="00F5279A"/>
    <w:rsid w:val="00F5337E"/>
    <w:rsid w:val="00F535B3"/>
    <w:rsid w:val="00F539FD"/>
    <w:rsid w:val="00F54533"/>
    <w:rsid w:val="00F5469A"/>
    <w:rsid w:val="00F54D2B"/>
    <w:rsid w:val="00F561DC"/>
    <w:rsid w:val="00F562FD"/>
    <w:rsid w:val="00F57891"/>
    <w:rsid w:val="00F579E5"/>
    <w:rsid w:val="00F57AEE"/>
    <w:rsid w:val="00F61332"/>
    <w:rsid w:val="00F613AD"/>
    <w:rsid w:val="00F61651"/>
    <w:rsid w:val="00F62F86"/>
    <w:rsid w:val="00F6534A"/>
    <w:rsid w:val="00F653D5"/>
    <w:rsid w:val="00F65DE9"/>
    <w:rsid w:val="00F67280"/>
    <w:rsid w:val="00F674E0"/>
    <w:rsid w:val="00F67C5B"/>
    <w:rsid w:val="00F70286"/>
    <w:rsid w:val="00F707F9"/>
    <w:rsid w:val="00F7093B"/>
    <w:rsid w:val="00F714FB"/>
    <w:rsid w:val="00F71638"/>
    <w:rsid w:val="00F71873"/>
    <w:rsid w:val="00F73169"/>
    <w:rsid w:val="00F736A9"/>
    <w:rsid w:val="00F73C6E"/>
    <w:rsid w:val="00F74123"/>
    <w:rsid w:val="00F741E7"/>
    <w:rsid w:val="00F74F33"/>
    <w:rsid w:val="00F75875"/>
    <w:rsid w:val="00F7590E"/>
    <w:rsid w:val="00F759B1"/>
    <w:rsid w:val="00F76A87"/>
    <w:rsid w:val="00F80D16"/>
    <w:rsid w:val="00F81560"/>
    <w:rsid w:val="00F816B7"/>
    <w:rsid w:val="00F81AB3"/>
    <w:rsid w:val="00F81B6D"/>
    <w:rsid w:val="00F83F9A"/>
    <w:rsid w:val="00F850F0"/>
    <w:rsid w:val="00F85186"/>
    <w:rsid w:val="00F85403"/>
    <w:rsid w:val="00F879E2"/>
    <w:rsid w:val="00F87AE4"/>
    <w:rsid w:val="00F91FD3"/>
    <w:rsid w:val="00F92DE1"/>
    <w:rsid w:val="00F92E3D"/>
    <w:rsid w:val="00F93862"/>
    <w:rsid w:val="00F93956"/>
    <w:rsid w:val="00F93E03"/>
    <w:rsid w:val="00F943CF"/>
    <w:rsid w:val="00F94519"/>
    <w:rsid w:val="00F947AE"/>
    <w:rsid w:val="00F953F8"/>
    <w:rsid w:val="00F96DCA"/>
    <w:rsid w:val="00F973BC"/>
    <w:rsid w:val="00FA0563"/>
    <w:rsid w:val="00FA07A0"/>
    <w:rsid w:val="00FA0D86"/>
    <w:rsid w:val="00FA36F6"/>
    <w:rsid w:val="00FA3A51"/>
    <w:rsid w:val="00FA442A"/>
    <w:rsid w:val="00FA4514"/>
    <w:rsid w:val="00FA4E92"/>
    <w:rsid w:val="00FA5BBE"/>
    <w:rsid w:val="00FA5C93"/>
    <w:rsid w:val="00FA5E15"/>
    <w:rsid w:val="00FA6C8F"/>
    <w:rsid w:val="00FA6CE9"/>
    <w:rsid w:val="00FA7CC4"/>
    <w:rsid w:val="00FB0456"/>
    <w:rsid w:val="00FB13B7"/>
    <w:rsid w:val="00FB2139"/>
    <w:rsid w:val="00FB2295"/>
    <w:rsid w:val="00FB2874"/>
    <w:rsid w:val="00FB2AE5"/>
    <w:rsid w:val="00FB2DBC"/>
    <w:rsid w:val="00FB2F01"/>
    <w:rsid w:val="00FB3751"/>
    <w:rsid w:val="00FB3B96"/>
    <w:rsid w:val="00FB3DEB"/>
    <w:rsid w:val="00FB3E40"/>
    <w:rsid w:val="00FB5553"/>
    <w:rsid w:val="00FB5787"/>
    <w:rsid w:val="00FB5E9A"/>
    <w:rsid w:val="00FB5FFF"/>
    <w:rsid w:val="00FB6427"/>
    <w:rsid w:val="00FB7418"/>
    <w:rsid w:val="00FB76D8"/>
    <w:rsid w:val="00FB7728"/>
    <w:rsid w:val="00FB7779"/>
    <w:rsid w:val="00FC09A3"/>
    <w:rsid w:val="00FC0E13"/>
    <w:rsid w:val="00FC120C"/>
    <w:rsid w:val="00FC29E0"/>
    <w:rsid w:val="00FC2C37"/>
    <w:rsid w:val="00FC37B6"/>
    <w:rsid w:val="00FC4943"/>
    <w:rsid w:val="00FC4C63"/>
    <w:rsid w:val="00FC51BD"/>
    <w:rsid w:val="00FC7641"/>
    <w:rsid w:val="00FD0B6A"/>
    <w:rsid w:val="00FD0EB4"/>
    <w:rsid w:val="00FD1BB4"/>
    <w:rsid w:val="00FD4415"/>
    <w:rsid w:val="00FD46C4"/>
    <w:rsid w:val="00FD5502"/>
    <w:rsid w:val="00FD583B"/>
    <w:rsid w:val="00FD603B"/>
    <w:rsid w:val="00FD6066"/>
    <w:rsid w:val="00FD63D3"/>
    <w:rsid w:val="00FD63D7"/>
    <w:rsid w:val="00FD6902"/>
    <w:rsid w:val="00FD6B33"/>
    <w:rsid w:val="00FD7258"/>
    <w:rsid w:val="00FD7A89"/>
    <w:rsid w:val="00FE08B4"/>
    <w:rsid w:val="00FE11C8"/>
    <w:rsid w:val="00FE18B9"/>
    <w:rsid w:val="00FE33CA"/>
    <w:rsid w:val="00FE3587"/>
    <w:rsid w:val="00FE4056"/>
    <w:rsid w:val="00FE4302"/>
    <w:rsid w:val="00FE4335"/>
    <w:rsid w:val="00FE4F66"/>
    <w:rsid w:val="00FE5040"/>
    <w:rsid w:val="00FE50CE"/>
    <w:rsid w:val="00FE5CA9"/>
    <w:rsid w:val="00FE6690"/>
    <w:rsid w:val="00FE6EDC"/>
    <w:rsid w:val="00FE7862"/>
    <w:rsid w:val="00FE7A17"/>
    <w:rsid w:val="00FF0EC7"/>
    <w:rsid w:val="00FF0FB2"/>
    <w:rsid w:val="00FF1A48"/>
    <w:rsid w:val="00FF1D26"/>
    <w:rsid w:val="00FF1E9C"/>
    <w:rsid w:val="00FF2134"/>
    <w:rsid w:val="00FF22E8"/>
    <w:rsid w:val="00FF2478"/>
    <w:rsid w:val="00FF3E2C"/>
    <w:rsid w:val="00FF4E19"/>
    <w:rsid w:val="00FF6B4D"/>
    <w:rsid w:val="00FF70FD"/>
    <w:rsid w:val="00FF72A4"/>
    <w:rsid w:val="00FF74D2"/>
    <w:rsid w:val="00FF78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9F0F37"/>
  <w15:docId w15:val="{A17ED6AE-3173-4906-9FB7-DDFCEC3F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1511D"/>
    <w:pPr>
      <w:spacing w:after="200" w:line="276" w:lineRule="auto"/>
    </w:pPr>
    <w:rPr>
      <w:sz w:val="22"/>
      <w:szCs w:val="22"/>
      <w:lang w:eastAsia="en-US"/>
    </w:rPr>
  </w:style>
  <w:style w:type="paragraph" w:styleId="Naslov1">
    <w:name w:val="heading 1"/>
    <w:basedOn w:val="Navaden"/>
    <w:next w:val="Navaden"/>
    <w:link w:val="Naslov1Znak1"/>
    <w:qFormat/>
    <w:rsid w:val="00311769"/>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nhideWhenUsed/>
    <w:qFormat/>
    <w:rsid w:val="006D1100"/>
    <w:pPr>
      <w:keepNext/>
      <w:spacing w:before="240" w:after="60"/>
      <w:outlineLvl w:val="1"/>
    </w:pPr>
    <w:rPr>
      <w:rFonts w:ascii="Calibri Light" w:eastAsia="Times New Roman" w:hAnsi="Calibri Light"/>
      <w:b/>
      <w:bCs/>
      <w:i/>
      <w:iCs/>
      <w:sz w:val="28"/>
      <w:szCs w:val="28"/>
    </w:rPr>
  </w:style>
  <w:style w:type="paragraph" w:styleId="Naslov9">
    <w:name w:val="heading 9"/>
    <w:basedOn w:val="Navaden"/>
    <w:next w:val="Navaden"/>
    <w:link w:val="Naslov9Znak"/>
    <w:uiPriority w:val="9"/>
    <w:semiHidden/>
    <w:unhideWhenUsed/>
    <w:qFormat/>
    <w:rsid w:val="00DA4D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1">
    <w:name w:val="Naslov 1 Znak1"/>
    <w:link w:val="Naslov1"/>
    <w:rsid w:val="00311769"/>
    <w:rPr>
      <w:rFonts w:ascii="Cambria" w:eastAsia="Times New Roman" w:hAnsi="Cambria" w:cs="Times New Roman"/>
      <w:b/>
      <w:bCs/>
      <w:kern w:val="32"/>
      <w:sz w:val="32"/>
      <w:szCs w:val="32"/>
      <w:lang w:eastAsia="en-US"/>
    </w:rPr>
  </w:style>
  <w:style w:type="character" w:customStyle="1" w:styleId="Naslov2Znak">
    <w:name w:val="Naslov 2 Znak"/>
    <w:link w:val="Naslov2"/>
    <w:rsid w:val="006D1100"/>
    <w:rPr>
      <w:rFonts w:ascii="Calibri Light" w:eastAsia="Times New Roman" w:hAnsi="Calibri Light" w:cs="Times New Roman"/>
      <w:b/>
      <w:bCs/>
      <w:i/>
      <w:iCs/>
      <w:sz w:val="28"/>
      <w:szCs w:val="28"/>
      <w:lang w:eastAsia="en-US"/>
    </w:rPr>
  </w:style>
  <w:style w:type="character" w:customStyle="1" w:styleId="Naslov1Znak">
    <w:name w:val="Naslov 1 Znak"/>
    <w:rsid w:val="00C61F84"/>
    <w:rPr>
      <w:rFonts w:ascii="Arial" w:eastAsia="Times New Roman" w:hAnsi="Arial"/>
      <w:b/>
      <w:kern w:val="32"/>
      <w:sz w:val="28"/>
      <w:szCs w:val="32"/>
    </w:rPr>
  </w:style>
  <w:style w:type="paragraph" w:styleId="Glava">
    <w:name w:val="header"/>
    <w:basedOn w:val="Navaden"/>
    <w:link w:val="GlavaZnak"/>
    <w:rsid w:val="00C159ED"/>
    <w:pPr>
      <w:tabs>
        <w:tab w:val="center" w:pos="4320"/>
        <w:tab w:val="right" w:pos="8640"/>
      </w:tabs>
      <w:spacing w:after="0" w:line="260" w:lineRule="atLeast"/>
    </w:pPr>
    <w:rPr>
      <w:rFonts w:ascii="Arial" w:eastAsia="Times New Roman" w:hAnsi="Arial"/>
      <w:sz w:val="20"/>
      <w:szCs w:val="24"/>
      <w:lang w:val="en-US"/>
    </w:rPr>
  </w:style>
  <w:style w:type="character" w:customStyle="1" w:styleId="GlavaZnak">
    <w:name w:val="Glava Znak"/>
    <w:link w:val="Glava"/>
    <w:rsid w:val="00C159ED"/>
    <w:rPr>
      <w:rFonts w:ascii="Arial" w:eastAsia="Times New Roman" w:hAnsi="Arial"/>
      <w:szCs w:val="24"/>
      <w:lang w:val="en-US" w:eastAsia="en-US"/>
    </w:rPr>
  </w:style>
  <w:style w:type="paragraph" w:styleId="Noga">
    <w:name w:val="footer"/>
    <w:basedOn w:val="Navaden"/>
    <w:link w:val="NogaZnak"/>
    <w:uiPriority w:val="99"/>
    <w:rsid w:val="00C159ED"/>
    <w:pPr>
      <w:tabs>
        <w:tab w:val="center" w:pos="4320"/>
        <w:tab w:val="right" w:pos="8640"/>
      </w:tabs>
      <w:spacing w:after="0" w:line="260" w:lineRule="atLeast"/>
    </w:pPr>
    <w:rPr>
      <w:rFonts w:ascii="Arial" w:eastAsia="Times New Roman" w:hAnsi="Arial"/>
      <w:sz w:val="20"/>
      <w:szCs w:val="24"/>
      <w:lang w:val="en-US"/>
    </w:rPr>
  </w:style>
  <w:style w:type="character" w:customStyle="1" w:styleId="NogaZnak">
    <w:name w:val="Noga Znak"/>
    <w:link w:val="Noga"/>
    <w:uiPriority w:val="99"/>
    <w:rsid w:val="00C159ED"/>
    <w:rPr>
      <w:rFonts w:ascii="Arial" w:eastAsia="Times New Roman" w:hAnsi="Arial"/>
      <w:szCs w:val="24"/>
      <w:lang w:val="en-US" w:eastAsia="en-US"/>
    </w:rPr>
  </w:style>
  <w:style w:type="paragraph" w:styleId="Zgradbadokumenta">
    <w:name w:val="Document Map"/>
    <w:basedOn w:val="Navaden"/>
    <w:link w:val="ZgradbadokumentaZnak"/>
    <w:rsid w:val="00C159ED"/>
    <w:pPr>
      <w:spacing w:after="0" w:line="260" w:lineRule="atLeast"/>
    </w:pPr>
    <w:rPr>
      <w:rFonts w:ascii="Tahoma" w:eastAsia="Times New Roman" w:hAnsi="Tahoma"/>
      <w:sz w:val="16"/>
      <w:szCs w:val="16"/>
      <w:lang w:val="en-US"/>
    </w:rPr>
  </w:style>
  <w:style w:type="character" w:customStyle="1" w:styleId="ZgradbadokumentaZnak">
    <w:name w:val="Zgradba dokumenta Znak"/>
    <w:link w:val="Zgradbadokumenta"/>
    <w:rsid w:val="00C159ED"/>
    <w:rPr>
      <w:rFonts w:ascii="Tahoma" w:eastAsia="Times New Roman" w:hAnsi="Tahoma" w:cs="Tahoma"/>
      <w:sz w:val="16"/>
      <w:szCs w:val="16"/>
      <w:lang w:val="en-US" w:eastAsia="en-US"/>
    </w:rPr>
  </w:style>
  <w:style w:type="table" w:styleId="Tabelamrea">
    <w:name w:val="Table Grid"/>
    <w:basedOn w:val="Navadnatabela"/>
    <w:uiPriority w:val="39"/>
    <w:rsid w:val="00C159E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C159ED"/>
    <w:pPr>
      <w:tabs>
        <w:tab w:val="left" w:pos="1701"/>
      </w:tabs>
      <w:spacing w:after="0" w:line="260" w:lineRule="atLeast"/>
    </w:pPr>
    <w:rPr>
      <w:rFonts w:ascii="Arial" w:eastAsia="Times New Roman" w:hAnsi="Arial"/>
      <w:sz w:val="20"/>
      <w:szCs w:val="20"/>
      <w:lang w:eastAsia="sl-SI"/>
    </w:rPr>
  </w:style>
  <w:style w:type="paragraph" w:customStyle="1" w:styleId="ZADEVA">
    <w:name w:val="ZADEVA"/>
    <w:basedOn w:val="Navaden"/>
    <w:qFormat/>
    <w:rsid w:val="00C159ED"/>
    <w:pPr>
      <w:tabs>
        <w:tab w:val="left" w:pos="1701"/>
      </w:tabs>
      <w:spacing w:after="0" w:line="260" w:lineRule="atLeast"/>
      <w:ind w:left="1701" w:hanging="1701"/>
    </w:pPr>
    <w:rPr>
      <w:rFonts w:ascii="Arial" w:eastAsia="Times New Roman" w:hAnsi="Arial"/>
      <w:b/>
      <w:sz w:val="20"/>
      <w:szCs w:val="24"/>
      <w:lang w:val="it-IT"/>
    </w:rPr>
  </w:style>
  <w:style w:type="character" w:styleId="Hiperpovezava">
    <w:name w:val="Hyperlink"/>
    <w:uiPriority w:val="99"/>
    <w:rsid w:val="00C159ED"/>
    <w:rPr>
      <w:color w:val="0000FF"/>
      <w:u w:val="single"/>
    </w:rPr>
  </w:style>
  <w:style w:type="paragraph" w:customStyle="1" w:styleId="podpisi">
    <w:name w:val="podpisi"/>
    <w:basedOn w:val="Navaden"/>
    <w:qFormat/>
    <w:rsid w:val="00C159ED"/>
    <w:pPr>
      <w:tabs>
        <w:tab w:val="left" w:pos="3402"/>
      </w:tabs>
      <w:spacing w:after="0" w:line="260" w:lineRule="atLeast"/>
    </w:pPr>
    <w:rPr>
      <w:rFonts w:ascii="Arial" w:eastAsia="Times New Roman" w:hAnsi="Arial"/>
      <w:sz w:val="20"/>
      <w:szCs w:val="24"/>
      <w:lang w:val="it-IT"/>
    </w:rPr>
  </w:style>
  <w:style w:type="paragraph" w:styleId="Telobesedila">
    <w:name w:val="Body Text"/>
    <w:basedOn w:val="Navaden"/>
    <w:link w:val="TelobesedilaZnak"/>
    <w:rsid w:val="00C159ED"/>
    <w:pPr>
      <w:suppressAutoHyphens/>
      <w:spacing w:after="120" w:line="240" w:lineRule="auto"/>
    </w:pPr>
    <w:rPr>
      <w:rFonts w:ascii="Times New Roman" w:eastAsia="Times New Roman" w:hAnsi="Times New Roman"/>
      <w:sz w:val="24"/>
      <w:szCs w:val="24"/>
      <w:lang w:eastAsia="ar-SA"/>
    </w:rPr>
  </w:style>
  <w:style w:type="character" w:customStyle="1" w:styleId="TelobesedilaZnak">
    <w:name w:val="Telo besedila Znak"/>
    <w:link w:val="Telobesedila"/>
    <w:rsid w:val="00C159ED"/>
    <w:rPr>
      <w:rFonts w:ascii="Times New Roman" w:eastAsia="Times New Roman" w:hAnsi="Times New Roman"/>
      <w:sz w:val="24"/>
      <w:szCs w:val="24"/>
      <w:lang w:eastAsia="ar-SA"/>
    </w:rPr>
  </w:style>
  <w:style w:type="paragraph" w:styleId="Sprotnaopomba-besedilo">
    <w:name w:val="footnote text"/>
    <w:basedOn w:val="Navaden"/>
    <w:link w:val="Sprotnaopomba-besediloZnak"/>
    <w:uiPriority w:val="99"/>
    <w:rsid w:val="00C159ED"/>
    <w:pPr>
      <w:spacing w:after="0" w:line="240" w:lineRule="auto"/>
      <w:jc w:val="both"/>
    </w:pPr>
    <w:rPr>
      <w:rFonts w:ascii="Times New Roman" w:eastAsia="Times New Roman" w:hAnsi="Times New Roman"/>
      <w:sz w:val="20"/>
      <w:szCs w:val="20"/>
      <w:lang w:val="en-GB"/>
    </w:rPr>
  </w:style>
  <w:style w:type="character" w:customStyle="1" w:styleId="Sprotnaopomba-besediloZnak">
    <w:name w:val="Sprotna opomba - besedilo Znak"/>
    <w:link w:val="Sprotnaopomba-besedilo"/>
    <w:uiPriority w:val="99"/>
    <w:rsid w:val="00C159ED"/>
    <w:rPr>
      <w:rFonts w:ascii="Times New Roman" w:eastAsia="Times New Roman" w:hAnsi="Times New Roman"/>
      <w:lang w:val="en-GB" w:eastAsia="en-US"/>
    </w:rPr>
  </w:style>
  <w:style w:type="character" w:styleId="Sprotnaopomba-sklic">
    <w:name w:val="footnote reference"/>
    <w:aliases w:val="Footnote symbol"/>
    <w:uiPriority w:val="99"/>
    <w:rsid w:val="00C159ED"/>
    <w:rPr>
      <w:vertAlign w:val="superscript"/>
    </w:rPr>
  </w:style>
  <w:style w:type="paragraph" w:customStyle="1" w:styleId="ZnakZnak2Znak">
    <w:name w:val="Znak Znak2 Znak"/>
    <w:basedOn w:val="Navaden"/>
    <w:rsid w:val="00C159ED"/>
    <w:pPr>
      <w:spacing w:after="160" w:line="240" w:lineRule="exact"/>
    </w:pPr>
    <w:rPr>
      <w:rFonts w:ascii="Tahoma" w:eastAsia="Times New Roman" w:hAnsi="Tahoma"/>
      <w:sz w:val="20"/>
      <w:szCs w:val="20"/>
      <w:lang w:val="en-US"/>
    </w:rPr>
  </w:style>
  <w:style w:type="paragraph" w:styleId="Besedilooblaka">
    <w:name w:val="Balloon Text"/>
    <w:basedOn w:val="Navaden"/>
    <w:link w:val="BesedilooblakaZnak"/>
    <w:uiPriority w:val="99"/>
    <w:rsid w:val="00C159ED"/>
    <w:pPr>
      <w:spacing w:after="0" w:line="240" w:lineRule="auto"/>
    </w:pPr>
    <w:rPr>
      <w:rFonts w:ascii="Tahoma" w:eastAsia="Times New Roman" w:hAnsi="Tahoma"/>
      <w:sz w:val="16"/>
      <w:szCs w:val="16"/>
      <w:lang w:val="en-US"/>
    </w:rPr>
  </w:style>
  <w:style w:type="character" w:customStyle="1" w:styleId="BesedilooblakaZnak">
    <w:name w:val="Besedilo oblačka Znak"/>
    <w:link w:val="Besedilooblaka"/>
    <w:uiPriority w:val="99"/>
    <w:rsid w:val="00C159ED"/>
    <w:rPr>
      <w:rFonts w:ascii="Tahoma" w:eastAsia="Times New Roman" w:hAnsi="Tahoma" w:cs="Tahoma"/>
      <w:sz w:val="16"/>
      <w:szCs w:val="16"/>
      <w:lang w:val="en-US" w:eastAsia="en-US"/>
    </w:rPr>
  </w:style>
  <w:style w:type="paragraph" w:styleId="Naslov">
    <w:name w:val="Title"/>
    <w:basedOn w:val="Navaden"/>
    <w:link w:val="NaslovZnak"/>
    <w:qFormat/>
    <w:rsid w:val="00C159ED"/>
    <w:pPr>
      <w:spacing w:after="0" w:line="240" w:lineRule="auto"/>
      <w:jc w:val="center"/>
    </w:pPr>
    <w:rPr>
      <w:rFonts w:ascii="Times New Roman" w:eastAsia="Times New Roman" w:hAnsi="Times New Roman"/>
      <w:b/>
      <w:bCs/>
      <w:sz w:val="28"/>
      <w:szCs w:val="24"/>
      <w:lang w:val="es-ES" w:eastAsia="es-ES"/>
    </w:rPr>
  </w:style>
  <w:style w:type="character" w:customStyle="1" w:styleId="NaslovZnak">
    <w:name w:val="Naslov Znak"/>
    <w:link w:val="Naslov"/>
    <w:rsid w:val="00C159ED"/>
    <w:rPr>
      <w:rFonts w:ascii="Times New Roman" w:eastAsia="Times New Roman" w:hAnsi="Times New Roman"/>
      <w:b/>
      <w:bCs/>
      <w:sz w:val="28"/>
      <w:szCs w:val="24"/>
      <w:lang w:val="es-ES" w:eastAsia="es-ES"/>
    </w:rPr>
  </w:style>
  <w:style w:type="character" w:styleId="Pripombasklic">
    <w:name w:val="annotation reference"/>
    <w:uiPriority w:val="99"/>
    <w:rsid w:val="00C159ED"/>
    <w:rPr>
      <w:sz w:val="16"/>
      <w:szCs w:val="16"/>
    </w:rPr>
  </w:style>
  <w:style w:type="paragraph" w:styleId="Pripombabesedilo">
    <w:name w:val="annotation text"/>
    <w:basedOn w:val="Navaden"/>
    <w:link w:val="PripombabesediloZnak"/>
    <w:uiPriority w:val="99"/>
    <w:rsid w:val="00C159ED"/>
    <w:pPr>
      <w:spacing w:after="0" w:line="260" w:lineRule="atLeast"/>
    </w:pPr>
    <w:rPr>
      <w:rFonts w:ascii="Arial" w:eastAsia="Times New Roman" w:hAnsi="Arial"/>
      <w:sz w:val="20"/>
      <w:szCs w:val="20"/>
      <w:lang w:val="en-US"/>
    </w:rPr>
  </w:style>
  <w:style w:type="character" w:customStyle="1" w:styleId="PripombabesediloZnak">
    <w:name w:val="Pripomba – besedilo Znak"/>
    <w:link w:val="Pripombabesedilo"/>
    <w:uiPriority w:val="99"/>
    <w:rsid w:val="00C159ED"/>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rsid w:val="00C159ED"/>
    <w:rPr>
      <w:b/>
      <w:bCs/>
    </w:rPr>
  </w:style>
  <w:style w:type="character" w:customStyle="1" w:styleId="ZadevapripombeZnak">
    <w:name w:val="Zadeva pripombe Znak"/>
    <w:link w:val="Zadevapripombe"/>
    <w:uiPriority w:val="99"/>
    <w:rsid w:val="00C159ED"/>
    <w:rPr>
      <w:rFonts w:ascii="Arial" w:eastAsia="Times New Roman" w:hAnsi="Arial"/>
      <w:b/>
      <w:bCs/>
      <w:lang w:val="en-US" w:eastAsia="en-US"/>
    </w:rPr>
  </w:style>
  <w:style w:type="paragraph" w:customStyle="1" w:styleId="Style2">
    <w:name w:val="Style2"/>
    <w:basedOn w:val="Navaden"/>
    <w:rsid w:val="00C159ED"/>
    <w:pPr>
      <w:numPr>
        <w:numId w:val="1"/>
      </w:numPr>
      <w:spacing w:after="0" w:line="240" w:lineRule="auto"/>
    </w:pPr>
    <w:rPr>
      <w:rFonts w:ascii="Times New Roman" w:eastAsia="Times New Roman" w:hAnsi="Times New Roman"/>
      <w:sz w:val="24"/>
      <w:szCs w:val="24"/>
      <w:lang w:eastAsia="sl-SI"/>
    </w:rPr>
  </w:style>
  <w:style w:type="paragraph" w:customStyle="1" w:styleId="Default">
    <w:name w:val="Default"/>
    <w:rsid w:val="00C159ED"/>
    <w:pPr>
      <w:autoSpaceDE w:val="0"/>
      <w:autoSpaceDN w:val="0"/>
      <w:adjustRightInd w:val="0"/>
    </w:pPr>
    <w:rPr>
      <w:rFonts w:ascii="Times New Roman" w:eastAsia="Times New Roman" w:hAnsi="Times New Roman"/>
      <w:color w:val="000000"/>
      <w:sz w:val="24"/>
      <w:szCs w:val="24"/>
    </w:rPr>
  </w:style>
  <w:style w:type="character" w:styleId="tevilkastrani">
    <w:name w:val="page number"/>
    <w:rsid w:val="00C159ED"/>
  </w:style>
  <w:style w:type="paragraph" w:styleId="Odstavekseznama">
    <w:name w:val="List Paragraph"/>
    <w:basedOn w:val="Navaden"/>
    <w:link w:val="OdstavekseznamaZnak"/>
    <w:uiPriority w:val="34"/>
    <w:qFormat/>
    <w:rsid w:val="00C159ED"/>
    <w:pPr>
      <w:spacing w:after="0" w:line="240" w:lineRule="auto"/>
      <w:ind w:left="720"/>
      <w:contextualSpacing/>
    </w:pPr>
    <w:rPr>
      <w:rFonts w:ascii="Times New Roman" w:eastAsia="Times New Roman" w:hAnsi="Times New Roman"/>
      <w:sz w:val="24"/>
      <w:szCs w:val="24"/>
    </w:rPr>
  </w:style>
  <w:style w:type="character" w:customStyle="1" w:styleId="OdstavekseznamaZnak">
    <w:name w:val="Odstavek seznama Znak"/>
    <w:link w:val="Odstavekseznama"/>
    <w:uiPriority w:val="34"/>
    <w:locked/>
    <w:rsid w:val="00C159ED"/>
    <w:rPr>
      <w:rFonts w:ascii="Times New Roman" w:eastAsia="Times New Roman" w:hAnsi="Times New Roman"/>
      <w:sz w:val="24"/>
      <w:szCs w:val="24"/>
    </w:rPr>
  </w:style>
  <w:style w:type="paragraph" w:customStyle="1" w:styleId="Preformatted">
    <w:name w:val="Preformatted"/>
    <w:basedOn w:val="Navaden"/>
    <w:rsid w:val="00C159E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C1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link w:val="HTML-oblikovano"/>
    <w:rsid w:val="00C159ED"/>
    <w:rPr>
      <w:rFonts w:ascii="Courier New" w:eastAsia="Times New Roman" w:hAnsi="Courier New" w:cs="Courier New"/>
      <w:color w:val="000000"/>
      <w:sz w:val="18"/>
      <w:szCs w:val="18"/>
    </w:rPr>
  </w:style>
  <w:style w:type="paragraph" w:customStyle="1" w:styleId="ListParagraph1">
    <w:name w:val="List Paragraph1"/>
    <w:basedOn w:val="Navaden"/>
    <w:rsid w:val="00C159ED"/>
    <w:pPr>
      <w:suppressAutoHyphens/>
      <w:spacing w:after="0" w:line="240" w:lineRule="auto"/>
      <w:ind w:left="708"/>
    </w:pPr>
    <w:rPr>
      <w:rFonts w:ascii="Times New Roman" w:eastAsia="Times New Roman" w:hAnsi="Times New Roman"/>
      <w:sz w:val="24"/>
      <w:szCs w:val="24"/>
      <w:lang w:eastAsia="ar-SA"/>
    </w:rPr>
  </w:style>
  <w:style w:type="paragraph" w:customStyle="1" w:styleId="BodyText21">
    <w:name w:val="Body Text 21"/>
    <w:basedOn w:val="Navaden"/>
    <w:rsid w:val="00C159ED"/>
    <w:pPr>
      <w:spacing w:after="0" w:line="240" w:lineRule="auto"/>
      <w:jc w:val="both"/>
    </w:pPr>
    <w:rPr>
      <w:rFonts w:ascii="Times New Roman" w:eastAsia="Times New Roman" w:hAnsi="Times New Roman"/>
      <w:b/>
      <w:bCs/>
      <w:sz w:val="24"/>
      <w:szCs w:val="24"/>
      <w:lang w:eastAsia="sl-SI"/>
    </w:rPr>
  </w:style>
  <w:style w:type="paragraph" w:customStyle="1" w:styleId="BodyText31">
    <w:name w:val="Body Text 31"/>
    <w:basedOn w:val="Navaden"/>
    <w:rsid w:val="00C159ED"/>
    <w:pPr>
      <w:overflowPunct w:val="0"/>
      <w:autoSpaceDE w:val="0"/>
      <w:autoSpaceDN w:val="0"/>
      <w:adjustRightInd w:val="0"/>
      <w:spacing w:after="0" w:line="240" w:lineRule="auto"/>
      <w:jc w:val="both"/>
    </w:pPr>
    <w:rPr>
      <w:rFonts w:ascii="Times New Roman" w:eastAsia="Times New Roman" w:hAnsi="Times New Roman"/>
      <w:b/>
      <w:sz w:val="24"/>
      <w:szCs w:val="20"/>
      <w:lang w:eastAsia="sl-SI"/>
    </w:rPr>
  </w:style>
  <w:style w:type="paragraph" w:customStyle="1" w:styleId="CM1">
    <w:name w:val="CM1"/>
    <w:basedOn w:val="Default"/>
    <w:next w:val="Default"/>
    <w:uiPriority w:val="99"/>
    <w:rsid w:val="00C159ED"/>
    <w:rPr>
      <w:rFonts w:ascii="EUAlbertina" w:hAnsi="EUAlbertina"/>
      <w:color w:val="auto"/>
    </w:rPr>
  </w:style>
  <w:style w:type="paragraph" w:customStyle="1" w:styleId="CM3">
    <w:name w:val="CM3"/>
    <w:basedOn w:val="Default"/>
    <w:next w:val="Default"/>
    <w:uiPriority w:val="99"/>
    <w:rsid w:val="00C159ED"/>
    <w:rPr>
      <w:rFonts w:ascii="EUAlbertina" w:hAnsi="EUAlbertina"/>
      <w:color w:val="auto"/>
    </w:rPr>
  </w:style>
  <w:style w:type="paragraph" w:customStyle="1" w:styleId="CM4">
    <w:name w:val="CM4"/>
    <w:basedOn w:val="Default"/>
    <w:next w:val="Default"/>
    <w:uiPriority w:val="99"/>
    <w:rsid w:val="00C159ED"/>
    <w:rPr>
      <w:rFonts w:ascii="EUAlbertina" w:hAnsi="EUAlbertina"/>
      <w:color w:val="auto"/>
    </w:rPr>
  </w:style>
  <w:style w:type="character" w:customStyle="1" w:styleId="A3">
    <w:name w:val="A3"/>
    <w:uiPriority w:val="99"/>
    <w:rsid w:val="00C159ED"/>
    <w:rPr>
      <w:rFonts w:cs="EC Square Sans Pro"/>
      <w:color w:val="000000"/>
      <w:sz w:val="76"/>
      <w:szCs w:val="76"/>
    </w:rPr>
  </w:style>
  <w:style w:type="character" w:customStyle="1" w:styleId="A4">
    <w:name w:val="A4"/>
    <w:uiPriority w:val="99"/>
    <w:rsid w:val="00C159ED"/>
    <w:rPr>
      <w:rFonts w:cs="EC Square Sans Pro"/>
      <w:color w:val="000000"/>
      <w:sz w:val="50"/>
      <w:szCs w:val="50"/>
    </w:rPr>
  </w:style>
  <w:style w:type="paragraph" w:customStyle="1" w:styleId="CharChar">
    <w:name w:val="Char Char"/>
    <w:basedOn w:val="Navaden"/>
    <w:rsid w:val="00C159ED"/>
    <w:pPr>
      <w:spacing w:after="160" w:line="240" w:lineRule="exact"/>
    </w:pPr>
    <w:rPr>
      <w:rFonts w:ascii="Tahoma" w:eastAsia="Times New Roman" w:hAnsi="Tahoma"/>
      <w:sz w:val="20"/>
      <w:szCs w:val="20"/>
      <w:lang w:val="en-US"/>
    </w:rPr>
  </w:style>
  <w:style w:type="paragraph" w:customStyle="1" w:styleId="odstavek1">
    <w:name w:val="odstavek1"/>
    <w:basedOn w:val="Navaden"/>
    <w:rsid w:val="00C159ED"/>
    <w:pPr>
      <w:spacing w:before="240" w:after="0" w:line="240" w:lineRule="auto"/>
      <w:ind w:firstLine="1021"/>
      <w:jc w:val="both"/>
    </w:pPr>
    <w:rPr>
      <w:rFonts w:ascii="Arial" w:eastAsia="Times New Roman" w:hAnsi="Arial" w:cs="Arial"/>
      <w:lang w:eastAsia="sl-SI"/>
    </w:rPr>
  </w:style>
  <w:style w:type="character" w:styleId="Krepko">
    <w:name w:val="Strong"/>
    <w:uiPriority w:val="22"/>
    <w:qFormat/>
    <w:rsid w:val="00C159ED"/>
    <w:rPr>
      <w:b/>
      <w:bCs/>
    </w:rPr>
  </w:style>
  <w:style w:type="character" w:styleId="SledenaHiperpovezava">
    <w:name w:val="FollowedHyperlink"/>
    <w:uiPriority w:val="99"/>
    <w:semiHidden/>
    <w:unhideWhenUsed/>
    <w:rsid w:val="001938D1"/>
    <w:rPr>
      <w:color w:val="800080"/>
      <w:u w:val="single"/>
    </w:rPr>
  </w:style>
  <w:style w:type="paragraph" w:styleId="Konnaopomba-besedilo">
    <w:name w:val="endnote text"/>
    <w:basedOn w:val="Navaden"/>
    <w:link w:val="Konnaopomba-besediloZnak"/>
    <w:uiPriority w:val="99"/>
    <w:semiHidden/>
    <w:unhideWhenUsed/>
    <w:rsid w:val="007D5321"/>
    <w:rPr>
      <w:sz w:val="20"/>
      <w:szCs w:val="20"/>
    </w:rPr>
  </w:style>
  <w:style w:type="character" w:customStyle="1" w:styleId="Konnaopomba-besediloZnak">
    <w:name w:val="Končna opomba - besedilo Znak"/>
    <w:link w:val="Konnaopomba-besedilo"/>
    <w:uiPriority w:val="99"/>
    <w:semiHidden/>
    <w:rsid w:val="007D5321"/>
    <w:rPr>
      <w:lang w:eastAsia="en-US"/>
    </w:rPr>
  </w:style>
  <w:style w:type="character" w:styleId="Konnaopomba-sklic">
    <w:name w:val="endnote reference"/>
    <w:uiPriority w:val="99"/>
    <w:semiHidden/>
    <w:unhideWhenUsed/>
    <w:rsid w:val="007D5321"/>
    <w:rPr>
      <w:vertAlign w:val="superscript"/>
    </w:rPr>
  </w:style>
  <w:style w:type="paragraph" w:styleId="Revizija">
    <w:name w:val="Revision"/>
    <w:hidden/>
    <w:uiPriority w:val="99"/>
    <w:semiHidden/>
    <w:rsid w:val="00E65A25"/>
    <w:rPr>
      <w:sz w:val="22"/>
      <w:szCs w:val="22"/>
      <w:lang w:eastAsia="en-US"/>
    </w:rPr>
  </w:style>
  <w:style w:type="paragraph" w:styleId="NaslovTOC">
    <w:name w:val="TOC Heading"/>
    <w:basedOn w:val="Navaden"/>
    <w:next w:val="Navaden"/>
    <w:uiPriority w:val="39"/>
    <w:unhideWhenUsed/>
    <w:qFormat/>
    <w:rsid w:val="008118D4"/>
    <w:pPr>
      <w:keepLines/>
      <w:spacing w:after="0" w:line="259" w:lineRule="auto"/>
    </w:pPr>
    <w:rPr>
      <w:rFonts w:ascii="Calibri Light" w:eastAsia="Times New Roman" w:hAnsi="Calibri Light"/>
      <w:b/>
      <w:color w:val="2E74B5"/>
      <w:sz w:val="32"/>
    </w:rPr>
  </w:style>
  <w:style w:type="paragraph" w:styleId="Kazalovsebine2">
    <w:name w:val="toc 2"/>
    <w:basedOn w:val="Navaden"/>
    <w:next w:val="Navaden"/>
    <w:autoRedefine/>
    <w:uiPriority w:val="39"/>
    <w:unhideWhenUsed/>
    <w:rsid w:val="008118D4"/>
    <w:pPr>
      <w:ind w:left="220"/>
    </w:pPr>
  </w:style>
  <w:style w:type="paragraph" w:styleId="Kazalovsebine1">
    <w:name w:val="toc 1"/>
    <w:basedOn w:val="Navaden"/>
    <w:next w:val="Navaden"/>
    <w:autoRedefine/>
    <w:uiPriority w:val="39"/>
    <w:unhideWhenUsed/>
    <w:rsid w:val="008118D4"/>
  </w:style>
  <w:style w:type="paragraph" w:customStyle="1" w:styleId="Odstavek">
    <w:name w:val="Odstavek"/>
    <w:basedOn w:val="Navaden"/>
    <w:link w:val="OdstavekZnak"/>
    <w:qFormat/>
    <w:rsid w:val="00272724"/>
    <w:pPr>
      <w:overflowPunct w:val="0"/>
      <w:autoSpaceDE w:val="0"/>
      <w:autoSpaceDN w:val="0"/>
      <w:adjustRightInd w:val="0"/>
      <w:spacing w:before="240" w:after="0" w:line="240" w:lineRule="auto"/>
      <w:ind w:firstLine="1021"/>
      <w:jc w:val="both"/>
      <w:textAlignment w:val="baseline"/>
    </w:pPr>
    <w:rPr>
      <w:rFonts w:ascii="Arial" w:eastAsia="Times New Roman" w:hAnsi="Arial"/>
    </w:rPr>
  </w:style>
  <w:style w:type="character" w:customStyle="1" w:styleId="OdstavekZnak">
    <w:name w:val="Odstavek Znak"/>
    <w:link w:val="Odstavek"/>
    <w:rsid w:val="00272724"/>
    <w:rPr>
      <w:rFonts w:ascii="Arial" w:eastAsia="Times New Roman" w:hAnsi="Arial" w:cs="Arial"/>
      <w:sz w:val="22"/>
      <w:szCs w:val="22"/>
    </w:rPr>
  </w:style>
  <w:style w:type="paragraph" w:customStyle="1" w:styleId="msonormal0">
    <w:name w:val="msonormal"/>
    <w:basedOn w:val="Navaden"/>
    <w:rsid w:val="0061025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3">
    <w:name w:val="xl63"/>
    <w:basedOn w:val="Navaden"/>
    <w:rsid w:val="006102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64">
    <w:name w:val="xl64"/>
    <w:basedOn w:val="Navaden"/>
    <w:rsid w:val="00610256"/>
    <w:pPr>
      <w:spacing w:before="100" w:beforeAutospacing="1" w:after="100" w:afterAutospacing="1" w:line="240" w:lineRule="auto"/>
    </w:pPr>
    <w:rPr>
      <w:rFonts w:ascii="Arial" w:eastAsia="Times New Roman" w:hAnsi="Arial" w:cs="Arial"/>
      <w:sz w:val="24"/>
      <w:szCs w:val="24"/>
      <w:lang w:eastAsia="sl-SI"/>
    </w:rPr>
  </w:style>
  <w:style w:type="paragraph" w:customStyle="1" w:styleId="xl65">
    <w:name w:val="xl65"/>
    <w:basedOn w:val="Navaden"/>
    <w:rsid w:val="00610256"/>
    <w:pPr>
      <w:spacing w:before="100" w:beforeAutospacing="1" w:after="100" w:afterAutospacing="1" w:line="240" w:lineRule="auto"/>
    </w:pPr>
    <w:rPr>
      <w:rFonts w:ascii="Arial" w:eastAsia="Times New Roman" w:hAnsi="Arial" w:cs="Arial"/>
      <w:sz w:val="24"/>
      <w:szCs w:val="24"/>
      <w:lang w:eastAsia="sl-SI"/>
    </w:rPr>
  </w:style>
  <w:style w:type="paragraph" w:customStyle="1" w:styleId="xl66">
    <w:name w:val="xl66"/>
    <w:basedOn w:val="Navaden"/>
    <w:rsid w:val="00610256"/>
    <w:pPr>
      <w:spacing w:before="100" w:beforeAutospacing="1" w:after="100" w:afterAutospacing="1" w:line="240" w:lineRule="auto"/>
    </w:pPr>
    <w:rPr>
      <w:rFonts w:ascii="Arial" w:eastAsia="Times New Roman" w:hAnsi="Arial" w:cs="Arial"/>
      <w:sz w:val="24"/>
      <w:szCs w:val="24"/>
      <w:lang w:eastAsia="sl-SI"/>
    </w:rPr>
  </w:style>
  <w:style w:type="paragraph" w:customStyle="1" w:styleId="xl67">
    <w:name w:val="xl67"/>
    <w:basedOn w:val="Navaden"/>
    <w:rsid w:val="006102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68">
    <w:name w:val="xl68"/>
    <w:basedOn w:val="Navaden"/>
    <w:rsid w:val="00610256"/>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69">
    <w:name w:val="xl69"/>
    <w:basedOn w:val="Navaden"/>
    <w:rsid w:val="006102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sl-SI"/>
    </w:rPr>
  </w:style>
  <w:style w:type="table" w:customStyle="1" w:styleId="Tabelaseznam3poudarek51">
    <w:name w:val="Tabela – seznam 3 (poudarek 5)1"/>
    <w:basedOn w:val="Navadnatabela"/>
    <w:uiPriority w:val="48"/>
    <w:rsid w:val="00610256"/>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alineazaodstavkom1">
    <w:name w:val="alineazaodstavkom1"/>
    <w:basedOn w:val="Navaden"/>
    <w:rsid w:val="006D4950"/>
    <w:pPr>
      <w:spacing w:after="0" w:line="240" w:lineRule="auto"/>
      <w:ind w:left="425" w:hanging="425"/>
      <w:jc w:val="both"/>
    </w:pPr>
    <w:rPr>
      <w:rFonts w:ascii="Arial" w:eastAsia="Times New Roman" w:hAnsi="Arial" w:cs="Arial"/>
      <w:lang w:eastAsia="sl-SI"/>
    </w:rPr>
  </w:style>
  <w:style w:type="table" w:customStyle="1" w:styleId="Tabelaseznam3poudarek510">
    <w:name w:val="Tabela – seznam 3 (poudarek 5)1"/>
    <w:basedOn w:val="Navadnatabela"/>
    <w:uiPriority w:val="48"/>
    <w:rsid w:val="006A010E"/>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EKST">
    <w:name w:val="TEKST"/>
    <w:basedOn w:val="Navaden"/>
    <w:link w:val="TEKSTZnak"/>
    <w:rsid w:val="00286267"/>
    <w:pPr>
      <w:spacing w:after="0" w:line="264" w:lineRule="auto"/>
      <w:jc w:val="both"/>
    </w:pPr>
    <w:rPr>
      <w:rFonts w:ascii="Trebuchet MS" w:eastAsia="Times New Roman" w:hAnsi="Trebuchet MS"/>
      <w:szCs w:val="24"/>
    </w:rPr>
  </w:style>
  <w:style w:type="character" w:customStyle="1" w:styleId="TEKSTZnak">
    <w:name w:val="TEKST Znak"/>
    <w:link w:val="TEKST"/>
    <w:locked/>
    <w:rsid w:val="00286267"/>
    <w:rPr>
      <w:rFonts w:ascii="Trebuchet MS" w:eastAsia="Times New Roman" w:hAnsi="Trebuchet MS"/>
      <w:sz w:val="22"/>
      <w:szCs w:val="24"/>
    </w:rPr>
  </w:style>
  <w:style w:type="paragraph" w:customStyle="1" w:styleId="doc-ti">
    <w:name w:val="doc-ti"/>
    <w:basedOn w:val="Navaden"/>
    <w:rsid w:val="00FA6C8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i-art">
    <w:name w:val="ti-art"/>
    <w:basedOn w:val="Navaden"/>
    <w:rsid w:val="00FA6C8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FA6C8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rsid w:val="00FA6C8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olorfulList-Accent11">
    <w:name w:val="Colorful List - Accent 11"/>
    <w:basedOn w:val="Navaden"/>
    <w:qFormat/>
    <w:rsid w:val="00111FE2"/>
    <w:pPr>
      <w:ind w:left="720"/>
      <w:contextualSpacing/>
    </w:pPr>
    <w:rPr>
      <w:rFonts w:eastAsia="Times New Roman"/>
    </w:rPr>
  </w:style>
  <w:style w:type="character" w:styleId="Besedilooznabemesta">
    <w:name w:val="Placeholder Text"/>
    <w:basedOn w:val="Privzetapisavaodstavka"/>
    <w:uiPriority w:val="99"/>
    <w:semiHidden/>
    <w:rsid w:val="00867371"/>
    <w:rPr>
      <w:color w:val="808080"/>
    </w:rPr>
  </w:style>
  <w:style w:type="table" w:customStyle="1" w:styleId="Tabelamrea1">
    <w:name w:val="Tabela – mreža1"/>
    <w:basedOn w:val="Navadnatabela"/>
    <w:next w:val="Tabelamrea"/>
    <w:rsid w:val="000403F1"/>
    <w:rPr>
      <w:rFonts w:eastAsia="Times New Roman" w:cs="Arial"/>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rsid w:val="00C62391"/>
    <w:rPr>
      <w:rFonts w:eastAsia="Times New Roman" w:cs="Arial"/>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9Znak">
    <w:name w:val="Naslov 9 Znak"/>
    <w:basedOn w:val="Privzetapisavaodstavka"/>
    <w:link w:val="Naslov9"/>
    <w:rsid w:val="00DA4DB7"/>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0463">
      <w:bodyDiv w:val="1"/>
      <w:marLeft w:val="0"/>
      <w:marRight w:val="0"/>
      <w:marTop w:val="0"/>
      <w:marBottom w:val="0"/>
      <w:divBdr>
        <w:top w:val="none" w:sz="0" w:space="0" w:color="auto"/>
        <w:left w:val="none" w:sz="0" w:space="0" w:color="auto"/>
        <w:bottom w:val="none" w:sz="0" w:space="0" w:color="auto"/>
        <w:right w:val="none" w:sz="0" w:space="0" w:color="auto"/>
      </w:divBdr>
    </w:div>
    <w:div w:id="271326457">
      <w:bodyDiv w:val="1"/>
      <w:marLeft w:val="0"/>
      <w:marRight w:val="0"/>
      <w:marTop w:val="0"/>
      <w:marBottom w:val="0"/>
      <w:divBdr>
        <w:top w:val="none" w:sz="0" w:space="0" w:color="auto"/>
        <w:left w:val="none" w:sz="0" w:space="0" w:color="auto"/>
        <w:bottom w:val="none" w:sz="0" w:space="0" w:color="auto"/>
        <w:right w:val="none" w:sz="0" w:space="0" w:color="auto"/>
      </w:divBdr>
    </w:div>
    <w:div w:id="576011455">
      <w:bodyDiv w:val="1"/>
      <w:marLeft w:val="0"/>
      <w:marRight w:val="0"/>
      <w:marTop w:val="0"/>
      <w:marBottom w:val="0"/>
      <w:divBdr>
        <w:top w:val="none" w:sz="0" w:space="0" w:color="auto"/>
        <w:left w:val="none" w:sz="0" w:space="0" w:color="auto"/>
        <w:bottom w:val="none" w:sz="0" w:space="0" w:color="auto"/>
        <w:right w:val="none" w:sz="0" w:space="0" w:color="auto"/>
      </w:divBdr>
    </w:div>
    <w:div w:id="599797672">
      <w:bodyDiv w:val="1"/>
      <w:marLeft w:val="0"/>
      <w:marRight w:val="0"/>
      <w:marTop w:val="0"/>
      <w:marBottom w:val="0"/>
      <w:divBdr>
        <w:top w:val="none" w:sz="0" w:space="0" w:color="auto"/>
        <w:left w:val="none" w:sz="0" w:space="0" w:color="auto"/>
        <w:bottom w:val="none" w:sz="0" w:space="0" w:color="auto"/>
        <w:right w:val="none" w:sz="0" w:space="0" w:color="auto"/>
      </w:divBdr>
    </w:div>
    <w:div w:id="641498924">
      <w:bodyDiv w:val="1"/>
      <w:marLeft w:val="0"/>
      <w:marRight w:val="0"/>
      <w:marTop w:val="0"/>
      <w:marBottom w:val="0"/>
      <w:divBdr>
        <w:top w:val="none" w:sz="0" w:space="0" w:color="auto"/>
        <w:left w:val="none" w:sz="0" w:space="0" w:color="auto"/>
        <w:bottom w:val="none" w:sz="0" w:space="0" w:color="auto"/>
        <w:right w:val="none" w:sz="0" w:space="0" w:color="auto"/>
      </w:divBdr>
    </w:div>
    <w:div w:id="886574423">
      <w:bodyDiv w:val="1"/>
      <w:marLeft w:val="0"/>
      <w:marRight w:val="0"/>
      <w:marTop w:val="0"/>
      <w:marBottom w:val="0"/>
      <w:divBdr>
        <w:top w:val="none" w:sz="0" w:space="0" w:color="auto"/>
        <w:left w:val="none" w:sz="0" w:space="0" w:color="auto"/>
        <w:bottom w:val="none" w:sz="0" w:space="0" w:color="auto"/>
        <w:right w:val="none" w:sz="0" w:space="0" w:color="auto"/>
      </w:divBdr>
    </w:div>
    <w:div w:id="911046951">
      <w:bodyDiv w:val="1"/>
      <w:marLeft w:val="0"/>
      <w:marRight w:val="0"/>
      <w:marTop w:val="0"/>
      <w:marBottom w:val="0"/>
      <w:divBdr>
        <w:top w:val="none" w:sz="0" w:space="0" w:color="auto"/>
        <w:left w:val="none" w:sz="0" w:space="0" w:color="auto"/>
        <w:bottom w:val="none" w:sz="0" w:space="0" w:color="auto"/>
        <w:right w:val="none" w:sz="0" w:space="0" w:color="auto"/>
      </w:divBdr>
    </w:div>
    <w:div w:id="1205292077">
      <w:bodyDiv w:val="1"/>
      <w:marLeft w:val="0"/>
      <w:marRight w:val="0"/>
      <w:marTop w:val="0"/>
      <w:marBottom w:val="0"/>
      <w:divBdr>
        <w:top w:val="none" w:sz="0" w:space="0" w:color="auto"/>
        <w:left w:val="none" w:sz="0" w:space="0" w:color="auto"/>
        <w:bottom w:val="none" w:sz="0" w:space="0" w:color="auto"/>
        <w:right w:val="none" w:sz="0" w:space="0" w:color="auto"/>
      </w:divBdr>
    </w:div>
    <w:div w:id="1263804419">
      <w:bodyDiv w:val="1"/>
      <w:marLeft w:val="0"/>
      <w:marRight w:val="0"/>
      <w:marTop w:val="0"/>
      <w:marBottom w:val="0"/>
      <w:divBdr>
        <w:top w:val="none" w:sz="0" w:space="0" w:color="auto"/>
        <w:left w:val="none" w:sz="0" w:space="0" w:color="auto"/>
        <w:bottom w:val="none" w:sz="0" w:space="0" w:color="auto"/>
        <w:right w:val="none" w:sz="0" w:space="0" w:color="auto"/>
      </w:divBdr>
    </w:div>
    <w:div w:id="1528368454">
      <w:bodyDiv w:val="1"/>
      <w:marLeft w:val="0"/>
      <w:marRight w:val="0"/>
      <w:marTop w:val="0"/>
      <w:marBottom w:val="0"/>
      <w:divBdr>
        <w:top w:val="none" w:sz="0" w:space="0" w:color="auto"/>
        <w:left w:val="none" w:sz="0" w:space="0" w:color="auto"/>
        <w:bottom w:val="none" w:sz="0" w:space="0" w:color="auto"/>
        <w:right w:val="none" w:sz="0" w:space="0" w:color="auto"/>
      </w:divBdr>
    </w:div>
    <w:div w:id="1610433814">
      <w:bodyDiv w:val="1"/>
      <w:marLeft w:val="0"/>
      <w:marRight w:val="0"/>
      <w:marTop w:val="0"/>
      <w:marBottom w:val="0"/>
      <w:divBdr>
        <w:top w:val="none" w:sz="0" w:space="0" w:color="auto"/>
        <w:left w:val="none" w:sz="0" w:space="0" w:color="auto"/>
        <w:bottom w:val="none" w:sz="0" w:space="0" w:color="auto"/>
        <w:right w:val="none" w:sz="0" w:space="0" w:color="auto"/>
      </w:divBdr>
    </w:div>
    <w:div w:id="1726904826">
      <w:bodyDiv w:val="1"/>
      <w:marLeft w:val="0"/>
      <w:marRight w:val="0"/>
      <w:marTop w:val="0"/>
      <w:marBottom w:val="0"/>
      <w:divBdr>
        <w:top w:val="none" w:sz="0" w:space="0" w:color="auto"/>
        <w:left w:val="none" w:sz="0" w:space="0" w:color="auto"/>
        <w:bottom w:val="none" w:sz="0" w:space="0" w:color="auto"/>
        <w:right w:val="none" w:sz="0" w:space="0" w:color="auto"/>
      </w:divBdr>
    </w:div>
    <w:div w:id="1843202775">
      <w:bodyDiv w:val="1"/>
      <w:marLeft w:val="0"/>
      <w:marRight w:val="0"/>
      <w:marTop w:val="0"/>
      <w:marBottom w:val="0"/>
      <w:divBdr>
        <w:top w:val="none" w:sz="0" w:space="0" w:color="auto"/>
        <w:left w:val="none" w:sz="0" w:space="0" w:color="auto"/>
        <w:bottom w:val="none" w:sz="0" w:space="0" w:color="auto"/>
        <w:right w:val="none" w:sz="0" w:space="0" w:color="auto"/>
      </w:divBdr>
    </w:div>
    <w:div w:id="1863470271">
      <w:bodyDiv w:val="1"/>
      <w:marLeft w:val="0"/>
      <w:marRight w:val="0"/>
      <w:marTop w:val="0"/>
      <w:marBottom w:val="0"/>
      <w:divBdr>
        <w:top w:val="none" w:sz="0" w:space="0" w:color="auto"/>
        <w:left w:val="none" w:sz="0" w:space="0" w:color="auto"/>
        <w:bottom w:val="none" w:sz="0" w:space="0" w:color="auto"/>
        <w:right w:val="none" w:sz="0" w:space="0" w:color="auto"/>
      </w:divBdr>
      <w:divsChild>
        <w:div w:id="86658179">
          <w:marLeft w:val="0"/>
          <w:marRight w:val="0"/>
          <w:marTop w:val="0"/>
          <w:marBottom w:val="0"/>
          <w:divBdr>
            <w:top w:val="none" w:sz="0" w:space="0" w:color="auto"/>
            <w:left w:val="none" w:sz="0" w:space="0" w:color="auto"/>
            <w:bottom w:val="none" w:sz="0" w:space="0" w:color="auto"/>
            <w:right w:val="none" w:sz="0" w:space="0" w:color="auto"/>
          </w:divBdr>
          <w:divsChild>
            <w:div w:id="580913253">
              <w:marLeft w:val="0"/>
              <w:marRight w:val="0"/>
              <w:marTop w:val="100"/>
              <w:marBottom w:val="100"/>
              <w:divBdr>
                <w:top w:val="none" w:sz="0" w:space="0" w:color="auto"/>
                <w:left w:val="none" w:sz="0" w:space="0" w:color="auto"/>
                <w:bottom w:val="none" w:sz="0" w:space="0" w:color="auto"/>
                <w:right w:val="none" w:sz="0" w:space="0" w:color="auto"/>
              </w:divBdr>
              <w:divsChild>
                <w:div w:id="1180657465">
                  <w:marLeft w:val="0"/>
                  <w:marRight w:val="0"/>
                  <w:marTop w:val="0"/>
                  <w:marBottom w:val="0"/>
                  <w:divBdr>
                    <w:top w:val="none" w:sz="0" w:space="0" w:color="auto"/>
                    <w:left w:val="none" w:sz="0" w:space="0" w:color="auto"/>
                    <w:bottom w:val="none" w:sz="0" w:space="0" w:color="auto"/>
                    <w:right w:val="none" w:sz="0" w:space="0" w:color="auto"/>
                  </w:divBdr>
                  <w:divsChild>
                    <w:div w:id="2055107530">
                      <w:marLeft w:val="0"/>
                      <w:marRight w:val="0"/>
                      <w:marTop w:val="0"/>
                      <w:marBottom w:val="0"/>
                      <w:divBdr>
                        <w:top w:val="none" w:sz="0" w:space="0" w:color="auto"/>
                        <w:left w:val="none" w:sz="0" w:space="0" w:color="auto"/>
                        <w:bottom w:val="none" w:sz="0" w:space="0" w:color="auto"/>
                        <w:right w:val="none" w:sz="0" w:space="0" w:color="auto"/>
                      </w:divBdr>
                      <w:divsChild>
                        <w:div w:id="761220938">
                          <w:marLeft w:val="0"/>
                          <w:marRight w:val="0"/>
                          <w:marTop w:val="0"/>
                          <w:marBottom w:val="0"/>
                          <w:divBdr>
                            <w:top w:val="none" w:sz="0" w:space="0" w:color="auto"/>
                            <w:left w:val="none" w:sz="0" w:space="0" w:color="auto"/>
                            <w:bottom w:val="none" w:sz="0" w:space="0" w:color="auto"/>
                            <w:right w:val="none" w:sz="0" w:space="0" w:color="auto"/>
                          </w:divBdr>
                          <w:divsChild>
                            <w:div w:id="1514808624">
                              <w:marLeft w:val="0"/>
                              <w:marRight w:val="0"/>
                              <w:marTop w:val="0"/>
                              <w:marBottom w:val="0"/>
                              <w:divBdr>
                                <w:top w:val="none" w:sz="0" w:space="0" w:color="auto"/>
                                <w:left w:val="none" w:sz="0" w:space="0" w:color="auto"/>
                                <w:bottom w:val="none" w:sz="0" w:space="0" w:color="auto"/>
                                <w:right w:val="none" w:sz="0" w:space="0" w:color="auto"/>
                              </w:divBdr>
                              <w:divsChild>
                                <w:div w:id="1300038475">
                                  <w:marLeft w:val="0"/>
                                  <w:marRight w:val="0"/>
                                  <w:marTop w:val="0"/>
                                  <w:marBottom w:val="0"/>
                                  <w:divBdr>
                                    <w:top w:val="none" w:sz="0" w:space="0" w:color="auto"/>
                                    <w:left w:val="none" w:sz="0" w:space="0" w:color="auto"/>
                                    <w:bottom w:val="none" w:sz="0" w:space="0" w:color="auto"/>
                                    <w:right w:val="none" w:sz="0" w:space="0" w:color="auto"/>
                                  </w:divBdr>
                                  <w:divsChild>
                                    <w:div w:id="1997878778">
                                      <w:marLeft w:val="0"/>
                                      <w:marRight w:val="0"/>
                                      <w:marTop w:val="0"/>
                                      <w:marBottom w:val="0"/>
                                      <w:divBdr>
                                        <w:top w:val="none" w:sz="0" w:space="0" w:color="auto"/>
                                        <w:left w:val="none" w:sz="0" w:space="0" w:color="auto"/>
                                        <w:bottom w:val="none" w:sz="0" w:space="0" w:color="auto"/>
                                        <w:right w:val="none" w:sz="0" w:space="0" w:color="auto"/>
                                      </w:divBdr>
                                      <w:divsChild>
                                        <w:div w:id="12168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5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3857-C0ED-453C-A3A3-5B676C6A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1296</Words>
  <Characters>7391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8670</CharactersWithSpaces>
  <SharedDoc>false</SharedDoc>
  <HLinks>
    <vt:vector size="156" baseType="variant">
      <vt:variant>
        <vt:i4>6029337</vt:i4>
      </vt:variant>
      <vt:variant>
        <vt:i4>189</vt:i4>
      </vt:variant>
      <vt:variant>
        <vt:i4>0</vt:i4>
      </vt:variant>
      <vt:variant>
        <vt:i4>5</vt:i4>
      </vt:variant>
      <vt:variant>
        <vt:lpwstr>http://www.eu-skladi.si/</vt:lpwstr>
      </vt:variant>
      <vt:variant>
        <vt:lpwstr/>
      </vt:variant>
      <vt:variant>
        <vt:i4>3473510</vt:i4>
      </vt:variant>
      <vt:variant>
        <vt:i4>186</vt:i4>
      </vt:variant>
      <vt:variant>
        <vt:i4>0</vt:i4>
      </vt:variant>
      <vt:variant>
        <vt:i4>5</vt:i4>
      </vt:variant>
      <vt:variant>
        <vt:lpwstr>http://www.eu-skladi.si/sl/ekp/navodila</vt:lpwstr>
      </vt:variant>
      <vt:variant>
        <vt:lpwstr/>
      </vt:variant>
      <vt:variant>
        <vt:i4>3473510</vt:i4>
      </vt:variant>
      <vt:variant>
        <vt:i4>183</vt:i4>
      </vt:variant>
      <vt:variant>
        <vt:i4>0</vt:i4>
      </vt:variant>
      <vt:variant>
        <vt:i4>5</vt:i4>
      </vt:variant>
      <vt:variant>
        <vt:lpwstr>http://www.eu-skladi.si/sl/ekp/navodila</vt:lpwstr>
      </vt:variant>
      <vt:variant>
        <vt:lpwstr/>
      </vt:variant>
      <vt:variant>
        <vt:i4>1966108</vt:i4>
      </vt:variant>
      <vt:variant>
        <vt:i4>180</vt:i4>
      </vt:variant>
      <vt:variant>
        <vt:i4>0</vt:i4>
      </vt:variant>
      <vt:variant>
        <vt:i4>5</vt:i4>
      </vt:variant>
      <vt:variant>
        <vt:lpwstr>http://www.eu-skladi.si/ekp/navodila</vt:lpwstr>
      </vt:variant>
      <vt:variant>
        <vt:lpwstr/>
      </vt:variant>
      <vt:variant>
        <vt:i4>3473510</vt:i4>
      </vt:variant>
      <vt:variant>
        <vt:i4>177</vt:i4>
      </vt:variant>
      <vt:variant>
        <vt:i4>0</vt:i4>
      </vt:variant>
      <vt:variant>
        <vt:i4>5</vt:i4>
      </vt:variant>
      <vt:variant>
        <vt:lpwstr>http://www.eu-skladi.si/sl/ekp/navodila</vt:lpwstr>
      </vt:variant>
      <vt:variant>
        <vt:lpwstr/>
      </vt:variant>
      <vt:variant>
        <vt:i4>3473510</vt:i4>
      </vt:variant>
      <vt:variant>
        <vt:i4>174</vt:i4>
      </vt:variant>
      <vt:variant>
        <vt:i4>0</vt:i4>
      </vt:variant>
      <vt:variant>
        <vt:i4>5</vt:i4>
      </vt:variant>
      <vt:variant>
        <vt:lpwstr>http://www.eu-skladi.si/sl/ekp/navodila</vt:lpwstr>
      </vt:variant>
      <vt:variant>
        <vt:lpwstr/>
      </vt:variant>
      <vt:variant>
        <vt:i4>3473510</vt:i4>
      </vt:variant>
      <vt:variant>
        <vt:i4>171</vt:i4>
      </vt:variant>
      <vt:variant>
        <vt:i4>0</vt:i4>
      </vt:variant>
      <vt:variant>
        <vt:i4>5</vt:i4>
      </vt:variant>
      <vt:variant>
        <vt:lpwstr>http://www.eu-skladi.si/sl/ekp/navodila</vt:lpwstr>
      </vt:variant>
      <vt:variant>
        <vt:lpwstr/>
      </vt:variant>
      <vt:variant>
        <vt:i4>3473510</vt:i4>
      </vt:variant>
      <vt:variant>
        <vt:i4>168</vt:i4>
      </vt:variant>
      <vt:variant>
        <vt:i4>0</vt:i4>
      </vt:variant>
      <vt:variant>
        <vt:i4>5</vt:i4>
      </vt:variant>
      <vt:variant>
        <vt:lpwstr>http://www.eu-skladi.si/sl/ekp/navodila</vt:lpwstr>
      </vt:variant>
      <vt:variant>
        <vt:lpwstr/>
      </vt:variant>
      <vt:variant>
        <vt:i4>3473510</vt:i4>
      </vt:variant>
      <vt:variant>
        <vt:i4>165</vt:i4>
      </vt:variant>
      <vt:variant>
        <vt:i4>0</vt:i4>
      </vt:variant>
      <vt:variant>
        <vt:i4>5</vt:i4>
      </vt:variant>
      <vt:variant>
        <vt:lpwstr>http://www.eu-skladi.si/sl/ekp/navodila</vt:lpwstr>
      </vt:variant>
      <vt:variant>
        <vt:lpwstr/>
      </vt:variant>
      <vt:variant>
        <vt:i4>3473510</vt:i4>
      </vt:variant>
      <vt:variant>
        <vt:i4>162</vt:i4>
      </vt:variant>
      <vt:variant>
        <vt:i4>0</vt:i4>
      </vt:variant>
      <vt:variant>
        <vt:i4>5</vt:i4>
      </vt:variant>
      <vt:variant>
        <vt:lpwstr>http://www.eu-skladi.si/sl/ekp/navodila</vt:lpwstr>
      </vt:variant>
      <vt:variant>
        <vt:lpwstr/>
      </vt:variant>
      <vt:variant>
        <vt:i4>7864398</vt:i4>
      </vt:variant>
      <vt:variant>
        <vt:i4>159</vt:i4>
      </vt:variant>
      <vt:variant>
        <vt:i4>0</vt:i4>
      </vt:variant>
      <vt:variant>
        <vt:i4>5</vt:i4>
      </vt:variant>
      <vt:variant>
        <vt:lpwstr>http://ec.europa.eu/regional_policy/sources/docoffic/cocof/2013/cocof_13_9527_annexe_sl.pdf</vt:lpwstr>
      </vt:variant>
      <vt:variant>
        <vt:lpwstr/>
      </vt:variant>
      <vt:variant>
        <vt:i4>7602222</vt:i4>
      </vt:variant>
      <vt:variant>
        <vt:i4>110</vt:i4>
      </vt:variant>
      <vt:variant>
        <vt:i4>0</vt:i4>
      </vt:variant>
      <vt:variant>
        <vt:i4>5</vt:i4>
      </vt:variant>
      <vt:variant>
        <vt:lpwstr>http://www.uradni-list.si/1/objava.jsp?sop=2012-01-2402</vt:lpwstr>
      </vt:variant>
      <vt:variant>
        <vt:lpwstr/>
      </vt:variant>
      <vt:variant>
        <vt:i4>7602216</vt:i4>
      </vt:variant>
      <vt:variant>
        <vt:i4>107</vt:i4>
      </vt:variant>
      <vt:variant>
        <vt:i4>0</vt:i4>
      </vt:variant>
      <vt:variant>
        <vt:i4>5</vt:i4>
      </vt:variant>
      <vt:variant>
        <vt:lpwstr>http://www.uradni-list.si/1/objava.jsp?sop=2008-01-2818</vt:lpwstr>
      </vt:variant>
      <vt:variant>
        <vt:lpwstr/>
      </vt:variant>
      <vt:variant>
        <vt:i4>8060974</vt:i4>
      </vt:variant>
      <vt:variant>
        <vt:i4>104</vt:i4>
      </vt:variant>
      <vt:variant>
        <vt:i4>0</vt:i4>
      </vt:variant>
      <vt:variant>
        <vt:i4>5</vt:i4>
      </vt:variant>
      <vt:variant>
        <vt:lpwstr>http://www.uradni-list.si/1/objava.jsp?sop=2004-01-4286</vt:lpwstr>
      </vt:variant>
      <vt:variant>
        <vt:lpwstr/>
      </vt:variant>
      <vt:variant>
        <vt:i4>7602222</vt:i4>
      </vt:variant>
      <vt:variant>
        <vt:i4>101</vt:i4>
      </vt:variant>
      <vt:variant>
        <vt:i4>0</vt:i4>
      </vt:variant>
      <vt:variant>
        <vt:i4>5</vt:i4>
      </vt:variant>
      <vt:variant>
        <vt:lpwstr>http://www.uradni-list.si/1/objava.jsp?sop=2012-01-2402</vt:lpwstr>
      </vt:variant>
      <vt:variant>
        <vt:lpwstr/>
      </vt:variant>
      <vt:variant>
        <vt:i4>7602216</vt:i4>
      </vt:variant>
      <vt:variant>
        <vt:i4>98</vt:i4>
      </vt:variant>
      <vt:variant>
        <vt:i4>0</vt:i4>
      </vt:variant>
      <vt:variant>
        <vt:i4>5</vt:i4>
      </vt:variant>
      <vt:variant>
        <vt:lpwstr>http://www.uradni-list.si/1/objava.jsp?sop=2008-01-2818</vt:lpwstr>
      </vt:variant>
      <vt:variant>
        <vt:lpwstr/>
      </vt:variant>
      <vt:variant>
        <vt:i4>8060974</vt:i4>
      </vt:variant>
      <vt:variant>
        <vt:i4>95</vt:i4>
      </vt:variant>
      <vt:variant>
        <vt:i4>0</vt:i4>
      </vt:variant>
      <vt:variant>
        <vt:i4>5</vt:i4>
      </vt:variant>
      <vt:variant>
        <vt:lpwstr>http://www.uradni-list.si/1/objava.jsp?sop=2004-01-4286</vt:lpwstr>
      </vt:variant>
      <vt:variant>
        <vt:lpwstr/>
      </vt:variant>
      <vt:variant>
        <vt:i4>7602222</vt:i4>
      </vt:variant>
      <vt:variant>
        <vt:i4>92</vt:i4>
      </vt:variant>
      <vt:variant>
        <vt:i4>0</vt:i4>
      </vt:variant>
      <vt:variant>
        <vt:i4>5</vt:i4>
      </vt:variant>
      <vt:variant>
        <vt:lpwstr>http://www.uradni-list.si/1/objava.jsp?sop=2012-01-2402</vt:lpwstr>
      </vt:variant>
      <vt:variant>
        <vt:lpwstr/>
      </vt:variant>
      <vt:variant>
        <vt:i4>7602216</vt:i4>
      </vt:variant>
      <vt:variant>
        <vt:i4>89</vt:i4>
      </vt:variant>
      <vt:variant>
        <vt:i4>0</vt:i4>
      </vt:variant>
      <vt:variant>
        <vt:i4>5</vt:i4>
      </vt:variant>
      <vt:variant>
        <vt:lpwstr>http://www.uradni-list.si/1/objava.jsp?sop=2008-01-2818</vt:lpwstr>
      </vt:variant>
      <vt:variant>
        <vt:lpwstr/>
      </vt:variant>
      <vt:variant>
        <vt:i4>8060974</vt:i4>
      </vt:variant>
      <vt:variant>
        <vt:i4>86</vt:i4>
      </vt:variant>
      <vt:variant>
        <vt:i4>0</vt:i4>
      </vt:variant>
      <vt:variant>
        <vt:i4>5</vt:i4>
      </vt:variant>
      <vt:variant>
        <vt:lpwstr>http://www.uradni-list.si/1/objava.jsp?sop=2004-01-4286</vt:lpwstr>
      </vt:variant>
      <vt:variant>
        <vt:lpwstr/>
      </vt:variant>
      <vt:variant>
        <vt:i4>327767</vt:i4>
      </vt:variant>
      <vt:variant>
        <vt:i4>15</vt:i4>
      </vt:variant>
      <vt:variant>
        <vt:i4>0</vt:i4>
      </vt:variant>
      <vt:variant>
        <vt:i4>5</vt:i4>
      </vt:variant>
      <vt:variant>
        <vt:lpwstr>http://www.eu-skladi.si/sl/aktualno/logotipi</vt:lpwstr>
      </vt:variant>
      <vt:variant>
        <vt:lpwstr/>
      </vt:variant>
      <vt:variant>
        <vt:i4>5832737</vt:i4>
      </vt:variant>
      <vt:variant>
        <vt:i4>12</vt:i4>
      </vt:variant>
      <vt:variant>
        <vt:i4>0</vt:i4>
      </vt:variant>
      <vt:variant>
        <vt:i4>5</vt:i4>
      </vt:variant>
      <vt:variant>
        <vt:lpwstr>http://www.eu-skladi.si/sl/dokumenti/cgp_prirocnik_strukturni_skladi-koncni.pdf</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7405578</vt:i4>
      </vt:variant>
      <vt:variant>
        <vt:i4>6</vt:i4>
      </vt:variant>
      <vt:variant>
        <vt:i4>0</vt:i4>
      </vt:variant>
      <vt:variant>
        <vt:i4>5</vt:i4>
      </vt:variant>
      <vt:variant>
        <vt:lpwstr>http://ec.europa.eu/research/participants/data/ref/h2020/other/gm/h2020-guide-cons-a_en.pdf</vt:lpwstr>
      </vt:variant>
      <vt:variant>
        <vt:lpwstr/>
      </vt:variant>
      <vt:variant>
        <vt:i4>917575</vt:i4>
      </vt:variant>
      <vt:variant>
        <vt:i4>3</vt:i4>
      </vt:variant>
      <vt:variant>
        <vt:i4>0</vt:i4>
      </vt:variant>
      <vt:variant>
        <vt:i4>5</vt:i4>
      </vt:variant>
      <vt:variant>
        <vt:lpwstr>http://eur-lex.europa.eu/legal-content/SL/TXT/?uri=CELEX%3A32014R0651</vt:lpwstr>
      </vt:variant>
      <vt:variant>
        <vt:lpwstr/>
      </vt:variant>
      <vt:variant>
        <vt:i4>6225926</vt:i4>
      </vt:variant>
      <vt:variant>
        <vt:i4>0</vt:i4>
      </vt:variant>
      <vt:variant>
        <vt:i4>0</vt:i4>
      </vt:variant>
      <vt:variant>
        <vt:i4>5</vt:i4>
      </vt:variant>
      <vt:variant>
        <vt:lpwstr>http://www.stat.si/doc/reg/skte/kohezijske_ statisticne_obcine.xls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Köveš</dc:creator>
  <cp:lastModifiedBy>Vlasta Selšek</cp:lastModifiedBy>
  <cp:revision>5</cp:revision>
  <cp:lastPrinted>2017-07-25T11:34:00Z</cp:lastPrinted>
  <dcterms:created xsi:type="dcterms:W3CDTF">2017-07-26T10:58:00Z</dcterms:created>
  <dcterms:modified xsi:type="dcterms:W3CDTF">2017-07-26T11:09:00Z</dcterms:modified>
</cp:coreProperties>
</file>