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3153"/>
        <w:gridCol w:w="3064"/>
      </w:tblGrid>
      <w:tr w:rsidR="00BD69E5" w:rsidTr="00663ADD">
        <w:trPr>
          <w:trHeight w:val="904"/>
        </w:trPr>
        <w:tc>
          <w:tcPr>
            <w:tcW w:w="3069" w:type="dxa"/>
            <w:vAlign w:val="bottom"/>
          </w:tcPr>
          <w:p w:rsidR="00BD69E5" w:rsidRDefault="00BD69E5" w:rsidP="00766A2B">
            <w:pPr>
              <w:pStyle w:val="Header"/>
            </w:pPr>
            <w:r w:rsidRPr="00C73F61">
              <w:rPr>
                <w:noProof/>
                <w:lang w:eastAsia="zh-CN"/>
              </w:rPr>
              <w:drawing>
                <wp:inline distT="0" distB="0" distL="0" distR="0" wp14:anchorId="1FD2BD9A" wp14:editId="72C07E81">
                  <wp:extent cx="1483746" cy="438140"/>
                  <wp:effectExtent l="19050" t="0" r="2154" b="0"/>
                  <wp:docPr id="1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00" cy="441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vAlign w:val="bottom"/>
          </w:tcPr>
          <w:p w:rsidR="00BD69E5" w:rsidRDefault="00BD69E5" w:rsidP="00766A2B">
            <w:pPr>
              <w:pStyle w:val="Header"/>
              <w:spacing w:before="120"/>
              <w:ind w:left="57"/>
            </w:pPr>
            <w:r w:rsidRPr="00C73F61">
              <w:rPr>
                <w:noProof/>
                <w:lang w:eastAsia="zh-CN"/>
              </w:rPr>
              <w:drawing>
                <wp:inline distT="0" distB="0" distL="0" distR="0" wp14:anchorId="5DC21897" wp14:editId="7A365143">
                  <wp:extent cx="1809750" cy="524044"/>
                  <wp:effectExtent l="19050" t="0" r="0" b="0"/>
                  <wp:docPr id="2" name="Slika 9" descr="MGRT-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 descr="MGRT-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538" cy="528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</w:tcPr>
          <w:p w:rsidR="00BD69E5" w:rsidRDefault="00BD69E5" w:rsidP="00766A2B">
            <w:pPr>
              <w:pStyle w:val="Header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10D87393" wp14:editId="5AD6882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26670</wp:posOffset>
                  </wp:positionV>
                  <wp:extent cx="1372235" cy="484505"/>
                  <wp:effectExtent l="19050" t="0" r="0" b="0"/>
                  <wp:wrapNone/>
                  <wp:docPr id="3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69E5" w:rsidRDefault="00BD69E5" w:rsidP="00766A2B">
            <w:pPr>
              <w:pStyle w:val="Header"/>
            </w:pPr>
          </w:p>
          <w:p w:rsidR="00BD69E5" w:rsidRDefault="00BD69E5" w:rsidP="00766A2B">
            <w:pPr>
              <w:pStyle w:val="Header"/>
            </w:pPr>
          </w:p>
        </w:tc>
      </w:tr>
    </w:tbl>
    <w:p w:rsidR="00F36A79" w:rsidRPr="004B00C0" w:rsidRDefault="00F36A79" w:rsidP="00F36A79">
      <w:pPr>
        <w:pStyle w:val="Heading3"/>
        <w:spacing w:line="240" w:lineRule="auto"/>
        <w:rPr>
          <w:rFonts w:ascii="Arial Narrow" w:hAnsi="Arial Narrow"/>
          <w:i w:val="0"/>
          <w:szCs w:val="22"/>
        </w:rPr>
      </w:pPr>
      <w:bookmarkStart w:id="0" w:name="_Toc490642098"/>
      <w:bookmarkStart w:id="1" w:name="_Toc490642143"/>
      <w:r w:rsidRPr="004B00C0">
        <w:rPr>
          <w:rFonts w:ascii="Arial Narrow" w:hAnsi="Arial Narrow"/>
          <w:i w:val="0"/>
          <w:szCs w:val="22"/>
        </w:rPr>
        <w:t xml:space="preserve">Obrazec št. </w:t>
      </w:r>
      <w:r>
        <w:rPr>
          <w:rFonts w:ascii="Arial Narrow" w:hAnsi="Arial Narrow"/>
          <w:i w:val="0"/>
          <w:szCs w:val="22"/>
        </w:rPr>
        <w:t>4: REFERENCE SVETOVALCA</w:t>
      </w:r>
      <w:bookmarkEnd w:id="0"/>
      <w:bookmarkEnd w:id="1"/>
    </w:p>
    <w:p w:rsidR="00F36A79" w:rsidRPr="00AE192D" w:rsidRDefault="00F36A79" w:rsidP="00F36A79">
      <w:pPr>
        <w:rPr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F36A79" w:rsidRPr="00AF6D4B" w:rsidTr="00766A2B">
        <w:trPr>
          <w:trHeight w:val="135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79" w:rsidRPr="00DA2039" w:rsidRDefault="00F36A79" w:rsidP="00766A2B">
            <w:pPr>
              <w:jc w:val="both"/>
              <w:rPr>
                <w:sz w:val="20"/>
                <w:szCs w:val="20"/>
              </w:rPr>
            </w:pPr>
            <w:r w:rsidRPr="00FB26EA">
              <w:rPr>
                <w:sz w:val="20"/>
                <w:szCs w:val="20"/>
              </w:rPr>
              <w:t xml:space="preserve">Javni razpis </w:t>
            </w:r>
            <w:r>
              <w:rPr>
                <w:sz w:val="20"/>
                <w:szCs w:val="20"/>
              </w:rPr>
              <w:t>za izbor operacij</w:t>
            </w:r>
            <w:r w:rsidRPr="00FB2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delno financira Evropska unija, in sicer iz</w:t>
            </w:r>
            <w:r w:rsidRPr="00FB26EA">
              <w:rPr>
                <w:sz w:val="20"/>
                <w:szCs w:val="20"/>
              </w:rPr>
              <w:t xml:space="preserve"> Evropskega sklada za regionalni </w:t>
            </w:r>
            <w:r w:rsidRPr="00CA7C25">
              <w:rPr>
                <w:sz w:val="20"/>
                <w:szCs w:val="20"/>
              </w:rPr>
              <w:t>razvoj</w:t>
            </w:r>
            <w:r>
              <w:rPr>
                <w:sz w:val="20"/>
                <w:szCs w:val="20"/>
              </w:rPr>
              <w:t xml:space="preserve"> (ESRR)</w:t>
            </w:r>
            <w:r w:rsidRPr="00FB26EA">
              <w:rPr>
                <w:sz w:val="20"/>
                <w:szCs w:val="20"/>
              </w:rPr>
              <w:t xml:space="preserve">. Javni razpis </w:t>
            </w:r>
            <w:r>
              <w:rPr>
                <w:sz w:val="20"/>
                <w:szCs w:val="20"/>
              </w:rPr>
              <w:t>za izbor operacij</w:t>
            </w:r>
            <w:r w:rsidRPr="00FB26EA">
              <w:rPr>
                <w:sz w:val="20"/>
                <w:szCs w:val="20"/>
              </w:rPr>
              <w:t xml:space="preserve"> se izvaja v okviru</w:t>
            </w:r>
            <w:r w:rsidRPr="00B01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»</w:t>
            </w:r>
            <w:r w:rsidRPr="00FB26EA">
              <w:rPr>
                <w:sz w:val="20"/>
                <w:szCs w:val="20"/>
              </w:rPr>
              <w:t>Operativnega programa za izvajanje Evropske kohezijske politike v obdobju 2014 – 2020</w:t>
            </w:r>
            <w:r>
              <w:rPr>
                <w:sz w:val="20"/>
                <w:szCs w:val="20"/>
              </w:rPr>
              <w:t xml:space="preserve">«, </w:t>
            </w:r>
            <w:r w:rsidRPr="00FB26EA">
              <w:rPr>
                <w:sz w:val="20"/>
                <w:szCs w:val="20"/>
              </w:rPr>
              <w:t>prednostne osi</w:t>
            </w:r>
            <w:r>
              <w:rPr>
                <w:sz w:val="20"/>
                <w:szCs w:val="20"/>
              </w:rPr>
              <w:t>:</w:t>
            </w:r>
            <w:r w:rsidRPr="00FB26EA">
              <w:rPr>
                <w:sz w:val="20"/>
                <w:szCs w:val="20"/>
              </w:rPr>
              <w:t xml:space="preserve"> »Dinamično in konkurenčno podjetništvo za zeleno gospodarsko rast«</w:t>
            </w:r>
            <w:r>
              <w:rPr>
                <w:sz w:val="20"/>
                <w:szCs w:val="20"/>
              </w:rPr>
              <w:t>;</w:t>
            </w:r>
            <w:r w:rsidRPr="00B01CBC">
              <w:rPr>
                <w:sz w:val="20"/>
                <w:szCs w:val="20"/>
              </w:rPr>
              <w:t xml:space="preserve"> </w:t>
            </w:r>
            <w:r w:rsidRPr="00FB26EA">
              <w:rPr>
                <w:sz w:val="20"/>
                <w:szCs w:val="20"/>
              </w:rPr>
              <w:t>prednostne naložbe</w:t>
            </w:r>
            <w:r>
              <w:rPr>
                <w:sz w:val="20"/>
                <w:szCs w:val="20"/>
              </w:rPr>
              <w:t>:</w:t>
            </w:r>
            <w:r w:rsidRPr="00FB2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B26EA">
              <w:rPr>
                <w:sz w:val="20"/>
                <w:szCs w:val="20"/>
              </w:rPr>
              <w:t>»</w:t>
            </w:r>
            <w:r w:rsidRPr="00C80EE0">
              <w:rPr>
                <w:sz w:val="20"/>
                <w:szCs w:val="20"/>
              </w:rPr>
              <w:t>Spodbujanje podjetništva, zlasti z enostavnejšim izkoriščanjem novih idej v gospodarstvu in pospeševanjem ustanavljanja novih podjetij, tudi prek podjetniških inkubatorjev</w:t>
            </w:r>
            <w:r w:rsidRPr="00FB26E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; s</w:t>
            </w:r>
            <w:r w:rsidRPr="003B3632">
              <w:rPr>
                <w:sz w:val="20"/>
                <w:szCs w:val="20"/>
              </w:rPr>
              <w:t>pecifične</w:t>
            </w:r>
            <w:r>
              <w:rPr>
                <w:sz w:val="20"/>
                <w:szCs w:val="20"/>
              </w:rPr>
              <w:t>ga</w:t>
            </w:r>
            <w:r w:rsidRPr="003B3632">
              <w:rPr>
                <w:sz w:val="20"/>
                <w:szCs w:val="20"/>
              </w:rPr>
              <w:t xml:space="preserve"> cilj</w:t>
            </w:r>
            <w:r>
              <w:rPr>
                <w:sz w:val="20"/>
                <w:szCs w:val="20"/>
              </w:rPr>
              <w:t>a:</w:t>
            </w:r>
            <w:r w:rsidRPr="003B3632">
              <w:rPr>
                <w:sz w:val="20"/>
                <w:szCs w:val="20"/>
              </w:rPr>
              <w:t xml:space="preserve"> »Povečanje dodane vrednosti MSP«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36A79" w:rsidRDefault="00F36A79" w:rsidP="00F36A79">
      <w:pPr>
        <w:pStyle w:val="TEKST"/>
        <w:spacing w:line="240" w:lineRule="auto"/>
        <w:rPr>
          <w:rFonts w:ascii="Arial Narrow" w:hAnsi="Arial Narrow"/>
          <w:sz w:val="20"/>
          <w:szCs w:val="20"/>
        </w:rPr>
      </w:pPr>
    </w:p>
    <w:p w:rsidR="00F36A79" w:rsidRPr="002529FD" w:rsidRDefault="00F36A79" w:rsidP="00F36A79">
      <w:pPr>
        <w:rPr>
          <w:i/>
          <w:color w:val="808080" w:themeColor="background1" w:themeShade="80"/>
          <w:lang w:eastAsia="sl-SI"/>
        </w:rPr>
      </w:pPr>
      <w:r w:rsidRPr="002529FD">
        <w:rPr>
          <w:i/>
          <w:color w:val="808080" w:themeColor="background1" w:themeShade="80"/>
          <w:lang w:eastAsia="sl-SI"/>
        </w:rPr>
        <w:t>Obrazec izpolni svetovalec!</w:t>
      </w:r>
    </w:p>
    <w:p w:rsidR="00F36A79" w:rsidRPr="007218DC" w:rsidRDefault="00F36A79" w:rsidP="00F36A79">
      <w:pPr>
        <w:rPr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926"/>
      </w:tblGrid>
      <w:tr w:rsidR="00F36A79" w:rsidRPr="00BD493F" w:rsidTr="00766A2B">
        <w:trPr>
          <w:trHeight w:val="132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BD493F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Svetovalec 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(navedite ime in priimek)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9"/>
        <w:gridCol w:w="1418"/>
        <w:gridCol w:w="4359"/>
      </w:tblGrid>
      <w:tr w:rsidR="00F36A79" w:rsidRPr="00BD493F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Izkazovanje izkušenj iz svetovanja s področja izboljšanja poslovnih procesov podjetjem z vsaj 8 zaposlenimi od vključno 2011 leta dalje</w:t>
            </w: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REFERENCA 1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3D0C1D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D0C1D"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 w:rsidRPr="003D0C1D">
              <w:rPr>
                <w:rFonts w:ascii="Arial Narrow" w:hAnsi="Arial Narrow"/>
                <w:i/>
                <w:sz w:val="18"/>
                <w:szCs w:val="18"/>
              </w:rPr>
              <w:t>(do 2000 znakov)</w:t>
            </w:r>
            <w:r w:rsidRPr="003D0C1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3D0C1D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D0C1D"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 w:rsidRPr="003D0C1D">
              <w:rPr>
                <w:rFonts w:ascii="Arial Narrow" w:hAnsi="Arial Narrow"/>
                <w:i/>
                <w:sz w:val="18"/>
                <w:szCs w:val="18"/>
              </w:rPr>
              <w:t>(do 2000 znakov)</w:t>
            </w:r>
            <w:r w:rsidRPr="003D0C1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 xml:space="preserve">REFERENCA </w:t>
            </w:r>
            <w:r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2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 xml:space="preserve">REFERENCA </w:t>
            </w:r>
            <w:r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3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 xml:space="preserve">REFERENCA </w:t>
            </w:r>
            <w:r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4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lastRenderedPageBreak/>
              <w:t xml:space="preserve">REFERENCA </w:t>
            </w:r>
            <w:r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5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144F3E" w:rsidTr="00766A2B">
        <w:trPr>
          <w:trHeight w:val="132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144F3E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</w:pPr>
            <w:r w:rsidRPr="00144F3E"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 xml:space="preserve">REFERENCA </w:t>
            </w:r>
            <w:r>
              <w:rPr>
                <w:rFonts w:ascii="Arial Narrow" w:hAnsi="Arial Narrow"/>
                <w:b/>
                <w:smallCaps/>
                <w:color w:val="0000FF"/>
                <w:sz w:val="20"/>
                <w:szCs w:val="20"/>
              </w:rPr>
              <w:t>6</w:t>
            </w: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Naziv podjetja: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Kontaktna oseba podjetja za preveritev reference: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in priimek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94"/>
        </w:trPr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 št.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Št. zaposlenih v referenčnem podjetju v času svetovanja: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Obdobje v katerem je bilo svetovanje opravljeno: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Vsebina svetovanja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6A79" w:rsidRPr="00BD493F" w:rsidTr="00766A2B">
        <w:trPr>
          <w:trHeight w:val="13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Default="00F36A79" w:rsidP="00766A2B">
            <w:pPr>
              <w:pStyle w:val="TEKST"/>
              <w:spacing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Doseženi učinki </w:t>
            </w:r>
            <w:r>
              <w:rPr>
                <w:rFonts w:ascii="Arial Narrow" w:hAnsi="Arial Narrow"/>
                <w:i/>
                <w:sz w:val="18"/>
                <w:szCs w:val="18"/>
              </w:rPr>
              <w:t>(do 2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Pr="00745D34">
              <w:rPr>
                <w:rFonts w:ascii="Arial Narrow" w:hAnsi="Arial Narrow"/>
                <w:i/>
                <w:sz w:val="18"/>
                <w:szCs w:val="18"/>
              </w:rPr>
              <w:t>0 znakov)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F36A79" w:rsidRPr="00AD5049" w:rsidRDefault="00F36A79" w:rsidP="00766A2B">
            <w:pPr>
              <w:pStyle w:val="TEKST"/>
              <w:spacing w:line="240" w:lineRule="auto"/>
              <w:ind w:left="72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36A79" w:rsidRDefault="00F36A79" w:rsidP="00F36A79">
      <w:pPr>
        <w:pStyle w:val="TEKST"/>
        <w:spacing w:line="240" w:lineRule="auto"/>
        <w:rPr>
          <w:rFonts w:ascii="Arial Narrow" w:hAnsi="Arial Narrow"/>
          <w:i/>
          <w:sz w:val="18"/>
          <w:szCs w:val="18"/>
        </w:rPr>
      </w:pPr>
    </w:p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Cs w:val="22"/>
        </w:rPr>
      </w:pPr>
      <w:r>
        <w:rPr>
          <w:rFonts w:ascii="Arial Narrow" w:hAnsi="Arial Narrow"/>
          <w:i/>
          <w:sz w:val="18"/>
          <w:szCs w:val="18"/>
        </w:rPr>
        <w:t>Obvezno morate navesti vsaj tri reference.</w:t>
      </w:r>
    </w:p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Cs w:val="22"/>
        </w:rPr>
      </w:pPr>
    </w:p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Cs w:val="22"/>
        </w:rPr>
      </w:pPr>
    </w:p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Svetovalec </w:t>
      </w:r>
      <w:r w:rsidRPr="00EF3A5D">
        <w:rPr>
          <w:rFonts w:ascii="Arial Narrow" w:hAnsi="Arial Narrow"/>
          <w:b/>
          <w:szCs w:val="22"/>
        </w:rPr>
        <w:t xml:space="preserve"> </w:t>
      </w:r>
      <w:r>
        <w:rPr>
          <w:rFonts w:ascii="Arial Narrow" w:hAnsi="Arial Narrow"/>
          <w:b/>
          <w:szCs w:val="22"/>
        </w:rPr>
        <w:t xml:space="preserve">____________ </w:t>
      </w:r>
      <w:r w:rsidRPr="00EF3A5D">
        <w:rPr>
          <w:rFonts w:ascii="Arial Narrow" w:hAnsi="Arial Narrow"/>
          <w:i/>
          <w:szCs w:val="22"/>
        </w:rPr>
        <w:t>(vpišite ime in priimek)</w:t>
      </w:r>
      <w:r w:rsidRPr="00EF3A5D">
        <w:rPr>
          <w:rFonts w:ascii="Arial Narrow" w:hAnsi="Arial Narrow"/>
          <w:b/>
          <w:szCs w:val="22"/>
        </w:rPr>
        <w:t xml:space="preserve"> pod materialno in kazensko odgovornostjo izjavljam</w:t>
      </w:r>
      <w:r>
        <w:rPr>
          <w:rFonts w:ascii="Arial Narrow" w:hAnsi="Arial Narrow"/>
          <w:b/>
          <w:szCs w:val="22"/>
        </w:rPr>
        <w:t>:</w:t>
      </w:r>
    </w:p>
    <w:p w:rsidR="00F36A79" w:rsidRDefault="00F36A79" w:rsidP="00F36A79">
      <w:pPr>
        <w:pStyle w:val="TEK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 Narrow" w:hAnsi="Arial Narrow"/>
          <w:szCs w:val="22"/>
        </w:rPr>
      </w:pPr>
      <w:r w:rsidRPr="00D0613D">
        <w:rPr>
          <w:rFonts w:ascii="Arial Narrow" w:hAnsi="Arial Narrow"/>
          <w:szCs w:val="22"/>
        </w:rPr>
        <w:t>da so z</w:t>
      </w:r>
      <w:r>
        <w:rPr>
          <w:rFonts w:ascii="Arial Narrow" w:hAnsi="Arial Narrow"/>
          <w:szCs w:val="22"/>
        </w:rPr>
        <w:t>goraj navedeni podatki resnični,</w:t>
      </w:r>
    </w:p>
    <w:p w:rsidR="00F36A79" w:rsidRDefault="00F36A79" w:rsidP="00F36A79">
      <w:pPr>
        <w:pStyle w:val="TEK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da so bile z zgoraj omenjenimi referenčnimi podjetji sklenjene pogodbe za svetovanje s področja izboljšanja poslovnih procesov, katere bom izvajalskemu organu na njegov poziv predložil na vpogled. </w:t>
      </w:r>
    </w:p>
    <w:p w:rsidR="00F36A79" w:rsidRPr="008C5B53" w:rsidRDefault="00F36A79" w:rsidP="00F36A79">
      <w:pPr>
        <w:pStyle w:val="TEK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left"/>
        <w:rPr>
          <w:rFonts w:ascii="Arial Narrow" w:hAnsi="Arial Narrow"/>
          <w:szCs w:val="22"/>
        </w:rPr>
      </w:pPr>
      <w:r>
        <w:rPr>
          <w:rFonts w:ascii="Arial Narrow" w:hAnsi="Arial Narrow"/>
        </w:rPr>
        <w:t>da izražam namero za izvedbo storitve procesnih izboljšav v okviru te vloge in bom podpisal pogodbo (ali bo pogodbo podpisal pooblaščeni predstavnik izvajalskega podjetja pri katerem sem zaposlen) za izvedbo storitve procesnih izboljšav, v primeru izdanega pozitivnega sklepa o izboru ter podpisane pogodbe o sofinanciranju operacije, ki je predmet te vloge</w:t>
      </w:r>
      <w:r>
        <w:t xml:space="preserve"> </w:t>
      </w:r>
      <w:r>
        <w:br/>
      </w:r>
    </w:p>
    <w:p w:rsidR="00F36A79" w:rsidRDefault="00F36A79" w:rsidP="00F36A79">
      <w:pPr>
        <w:pStyle w:val="TEKST"/>
        <w:spacing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F36A79" w:rsidTr="00766A2B">
        <w:tc>
          <w:tcPr>
            <w:tcW w:w="4361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Kraj</w:t>
            </w:r>
            <w:proofErr w:type="spellEnd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 xml:space="preserve"> in datum</w:t>
            </w:r>
          </w:p>
        </w:tc>
        <w:tc>
          <w:tcPr>
            <w:tcW w:w="4961" w:type="dxa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zunanjega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izvajalca</w:t>
            </w:r>
            <w:proofErr w:type="spellEnd"/>
          </w:p>
        </w:tc>
      </w:tr>
      <w:tr w:rsidR="00F36A79" w:rsidTr="00766A2B">
        <w:trPr>
          <w:trHeight w:val="444"/>
        </w:trPr>
        <w:tc>
          <w:tcPr>
            <w:tcW w:w="4361" w:type="dxa"/>
            <w:vMerge w:val="restart"/>
            <w:shd w:val="clear" w:color="auto" w:fill="FFFFCC"/>
            <w:vAlign w:val="center"/>
          </w:tcPr>
          <w:p w:rsidR="00F36A79" w:rsidRDefault="00F36A79" w:rsidP="00766A2B">
            <w:pPr>
              <w:jc w:val="center"/>
              <w:rPr>
                <w:lang w:eastAsia="sl-SI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F36A79" w:rsidRDefault="00F36A79" w:rsidP="00766A2B">
            <w:pPr>
              <w:jc w:val="center"/>
              <w:rPr>
                <w:lang w:eastAsia="sl-SI"/>
              </w:rPr>
            </w:pPr>
          </w:p>
        </w:tc>
      </w:tr>
      <w:tr w:rsidR="00F36A79" w:rsidTr="00766A2B">
        <w:tc>
          <w:tcPr>
            <w:tcW w:w="4361" w:type="dxa"/>
            <w:vMerge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Podpis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sl-SI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sl-SI"/>
              </w:rPr>
              <w:t>žig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sl-SI"/>
              </w:rPr>
              <w:t>)</w:t>
            </w:r>
          </w:p>
        </w:tc>
      </w:tr>
      <w:tr w:rsidR="00F36A79" w:rsidTr="00766A2B">
        <w:trPr>
          <w:trHeight w:val="1083"/>
        </w:trPr>
        <w:tc>
          <w:tcPr>
            <w:tcW w:w="4361" w:type="dxa"/>
            <w:vMerge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  <w:tc>
          <w:tcPr>
            <w:tcW w:w="4961" w:type="dxa"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</w:tr>
    </w:tbl>
    <w:p w:rsidR="00F36A79" w:rsidRPr="00E85B11" w:rsidRDefault="00F36A79" w:rsidP="00F36A79">
      <w:pPr>
        <w:rPr>
          <w:lang w:eastAsia="sl-SI"/>
        </w:rPr>
      </w:pPr>
    </w:p>
    <w:p w:rsidR="00F36A79" w:rsidRDefault="00F36A79" w:rsidP="00F36A79">
      <w:pPr>
        <w:rPr>
          <w:lang w:eastAsia="sl-SI"/>
        </w:rPr>
      </w:pPr>
    </w:p>
    <w:p w:rsidR="00F36A79" w:rsidRDefault="00F36A79" w:rsidP="00F36A79">
      <w:pPr>
        <w:rPr>
          <w:lang w:eastAsia="sl-SI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F36A79" w:rsidTr="00766A2B">
        <w:tc>
          <w:tcPr>
            <w:tcW w:w="4361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Kraj</w:t>
            </w:r>
            <w:proofErr w:type="spellEnd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 xml:space="preserve"> in datum</w:t>
            </w:r>
          </w:p>
        </w:tc>
        <w:tc>
          <w:tcPr>
            <w:tcW w:w="4961" w:type="dxa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Ime</w:t>
            </w:r>
            <w:proofErr w:type="spellEnd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priimek</w:t>
            </w:r>
            <w:proofErr w:type="spellEnd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sl-SI"/>
              </w:rPr>
              <w:t>svetovalca</w:t>
            </w:r>
            <w:proofErr w:type="spellEnd"/>
          </w:p>
        </w:tc>
      </w:tr>
      <w:tr w:rsidR="00F36A79" w:rsidTr="00766A2B">
        <w:trPr>
          <w:trHeight w:val="444"/>
        </w:trPr>
        <w:tc>
          <w:tcPr>
            <w:tcW w:w="4361" w:type="dxa"/>
            <w:vMerge w:val="restart"/>
            <w:shd w:val="clear" w:color="auto" w:fill="FFFFCC"/>
            <w:vAlign w:val="center"/>
          </w:tcPr>
          <w:p w:rsidR="00F36A79" w:rsidRDefault="00F36A79" w:rsidP="00766A2B">
            <w:pPr>
              <w:jc w:val="center"/>
              <w:rPr>
                <w:lang w:eastAsia="sl-SI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F36A79" w:rsidRDefault="00F36A79" w:rsidP="00766A2B">
            <w:pPr>
              <w:jc w:val="center"/>
              <w:rPr>
                <w:lang w:eastAsia="sl-SI"/>
              </w:rPr>
            </w:pPr>
          </w:p>
        </w:tc>
      </w:tr>
      <w:tr w:rsidR="00F36A79" w:rsidTr="00766A2B">
        <w:tc>
          <w:tcPr>
            <w:tcW w:w="4361" w:type="dxa"/>
            <w:vMerge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6A79" w:rsidRPr="00D81A2D" w:rsidRDefault="00F36A79" w:rsidP="00766A2B">
            <w:pPr>
              <w:jc w:val="center"/>
              <w:rPr>
                <w:rFonts w:eastAsia="Times New Roman"/>
                <w:b/>
                <w:sz w:val="20"/>
                <w:szCs w:val="20"/>
                <w:lang w:eastAsia="sl-SI"/>
              </w:rPr>
            </w:pPr>
            <w:proofErr w:type="spellStart"/>
            <w:r w:rsidRPr="00D81A2D">
              <w:rPr>
                <w:rFonts w:eastAsia="Times New Roman"/>
                <w:b/>
                <w:sz w:val="20"/>
                <w:szCs w:val="20"/>
                <w:lang w:eastAsia="sl-SI"/>
              </w:rPr>
              <w:t>Podpis</w:t>
            </w:r>
            <w:proofErr w:type="spellEnd"/>
          </w:p>
        </w:tc>
      </w:tr>
      <w:tr w:rsidR="00F36A79" w:rsidTr="00766A2B">
        <w:trPr>
          <w:trHeight w:val="1124"/>
        </w:trPr>
        <w:tc>
          <w:tcPr>
            <w:tcW w:w="4361" w:type="dxa"/>
            <w:vMerge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  <w:tc>
          <w:tcPr>
            <w:tcW w:w="4961" w:type="dxa"/>
            <w:shd w:val="clear" w:color="auto" w:fill="FFFFCC"/>
          </w:tcPr>
          <w:p w:rsidR="00F36A79" w:rsidRDefault="00F36A79" w:rsidP="00766A2B">
            <w:pPr>
              <w:rPr>
                <w:lang w:eastAsia="sl-SI"/>
              </w:rPr>
            </w:pPr>
          </w:p>
        </w:tc>
      </w:tr>
    </w:tbl>
    <w:p w:rsidR="00F36A79" w:rsidRDefault="00F36A79" w:rsidP="00F36A79">
      <w:pPr>
        <w:rPr>
          <w:lang w:eastAsia="sl-SI"/>
        </w:rPr>
      </w:pPr>
    </w:p>
    <w:p w:rsidR="00F36A79" w:rsidRDefault="00F36A79" w:rsidP="00F36A79">
      <w:pPr>
        <w:rPr>
          <w:rFonts w:eastAsia="Times New Roman" w:cs="Arial"/>
          <w:lang w:eastAsia="sl-SI"/>
        </w:rPr>
      </w:pPr>
      <w:bookmarkStart w:id="2" w:name="_GoBack"/>
      <w:bookmarkEnd w:id="2"/>
    </w:p>
    <w:p w:rsidR="00663ADD" w:rsidRDefault="00663ADD" w:rsidP="00F36A79">
      <w:pPr>
        <w:pStyle w:val="Heading3"/>
        <w:spacing w:line="240" w:lineRule="auto"/>
      </w:pPr>
    </w:p>
    <w:sectPr w:rsidR="00663ADD" w:rsidSect="00BD69E5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4"/>
    <w:rsid w:val="002F5534"/>
    <w:rsid w:val="00663ADD"/>
    <w:rsid w:val="00BD69E5"/>
    <w:rsid w:val="00D1505D"/>
    <w:rsid w:val="00F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uleti"/>
    <w:rsid w:val="00BD69E5"/>
    <w:pPr>
      <w:spacing w:after="0" w:line="240" w:lineRule="auto"/>
    </w:pPr>
    <w:rPr>
      <w:rFonts w:ascii="Arial Narrow" w:eastAsia="MS Mincho" w:hAnsi="Arial Narrow" w:cs="Times New Roman"/>
      <w:szCs w:val="24"/>
      <w:lang w:eastAsia="en-US"/>
    </w:rPr>
  </w:style>
  <w:style w:type="paragraph" w:styleId="Heading3">
    <w:name w:val="heading 3"/>
    <w:basedOn w:val="Normal"/>
    <w:next w:val="Normal"/>
    <w:link w:val="Heading3Char1"/>
    <w:qFormat/>
    <w:rsid w:val="00BD69E5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BD69E5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BD69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69E5"/>
    <w:rPr>
      <w:rFonts w:ascii="Arial Narrow" w:eastAsia="MS Mincho" w:hAnsi="Arial Narrow" w:cs="Times New Roman"/>
      <w:szCs w:val="24"/>
      <w:lang w:eastAsia="en-US"/>
    </w:rPr>
  </w:style>
  <w:style w:type="table" w:styleId="TableGrid">
    <w:name w:val="Table Grid"/>
    <w:basedOn w:val="TableNormal"/>
    <w:rsid w:val="00BD69E5"/>
    <w:pPr>
      <w:spacing w:after="0" w:line="240" w:lineRule="auto"/>
    </w:pPr>
    <w:rPr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1">
    <w:name w:val="Heading 3 Char1"/>
    <w:basedOn w:val="DefaultParagraphFont"/>
    <w:link w:val="Heading3"/>
    <w:rsid w:val="00BD69E5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customStyle="1" w:styleId="TEKST">
    <w:name w:val="TEKST"/>
    <w:basedOn w:val="Normal"/>
    <w:link w:val="TEKSTZnak"/>
    <w:rsid w:val="00BD69E5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character" w:customStyle="1" w:styleId="TEKSTZnak">
    <w:name w:val="TEKST Znak"/>
    <w:basedOn w:val="DefaultParagraphFont"/>
    <w:link w:val="TEKST"/>
    <w:locked/>
    <w:rsid w:val="00BD69E5"/>
    <w:rPr>
      <w:rFonts w:ascii="Trebuchet MS" w:eastAsia="Times New Roman" w:hAnsi="Trebuchet MS" w:cs="Times New Roman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E5"/>
    <w:rPr>
      <w:rFonts w:ascii="Tahoma" w:eastAsia="MS Mincho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uleti"/>
    <w:rsid w:val="00BD69E5"/>
    <w:pPr>
      <w:spacing w:after="0" w:line="240" w:lineRule="auto"/>
    </w:pPr>
    <w:rPr>
      <w:rFonts w:ascii="Arial Narrow" w:eastAsia="MS Mincho" w:hAnsi="Arial Narrow" w:cs="Times New Roman"/>
      <w:szCs w:val="24"/>
      <w:lang w:eastAsia="en-US"/>
    </w:rPr>
  </w:style>
  <w:style w:type="paragraph" w:styleId="Heading3">
    <w:name w:val="heading 3"/>
    <w:basedOn w:val="Normal"/>
    <w:next w:val="Normal"/>
    <w:link w:val="Heading3Char1"/>
    <w:qFormat/>
    <w:rsid w:val="00BD69E5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BD69E5"/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BD69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69E5"/>
    <w:rPr>
      <w:rFonts w:ascii="Arial Narrow" w:eastAsia="MS Mincho" w:hAnsi="Arial Narrow" w:cs="Times New Roman"/>
      <w:szCs w:val="24"/>
      <w:lang w:eastAsia="en-US"/>
    </w:rPr>
  </w:style>
  <w:style w:type="table" w:styleId="TableGrid">
    <w:name w:val="Table Grid"/>
    <w:basedOn w:val="TableNormal"/>
    <w:rsid w:val="00BD69E5"/>
    <w:pPr>
      <w:spacing w:after="0" w:line="240" w:lineRule="auto"/>
    </w:pPr>
    <w:rPr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1">
    <w:name w:val="Heading 3 Char1"/>
    <w:basedOn w:val="DefaultParagraphFont"/>
    <w:link w:val="Heading3"/>
    <w:rsid w:val="00BD69E5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customStyle="1" w:styleId="TEKST">
    <w:name w:val="TEKST"/>
    <w:basedOn w:val="Normal"/>
    <w:link w:val="TEKSTZnak"/>
    <w:rsid w:val="00BD69E5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character" w:customStyle="1" w:styleId="TEKSTZnak">
    <w:name w:val="TEKST Znak"/>
    <w:basedOn w:val="DefaultParagraphFont"/>
    <w:link w:val="TEKST"/>
    <w:locked/>
    <w:rsid w:val="00BD69E5"/>
    <w:rPr>
      <w:rFonts w:ascii="Trebuchet MS" w:eastAsia="Times New Roman" w:hAnsi="Trebuchet MS" w:cs="Times New Roman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E5"/>
    <w:rPr>
      <w:rFonts w:ascii="Tahoma" w:eastAsia="MS Mincho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 Vilfan</dc:creator>
  <cp:lastModifiedBy>Gašper Vilfan</cp:lastModifiedBy>
  <cp:revision>2</cp:revision>
  <dcterms:created xsi:type="dcterms:W3CDTF">2017-10-18T06:18:00Z</dcterms:created>
  <dcterms:modified xsi:type="dcterms:W3CDTF">2017-10-18T06:18:00Z</dcterms:modified>
</cp:coreProperties>
</file>