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3153"/>
        <w:gridCol w:w="3064"/>
      </w:tblGrid>
      <w:tr w:rsidR="00BD69E5" w:rsidTr="00766A2B">
        <w:trPr>
          <w:trHeight w:val="904"/>
        </w:trPr>
        <w:tc>
          <w:tcPr>
            <w:tcW w:w="3069" w:type="dxa"/>
            <w:vAlign w:val="bottom"/>
          </w:tcPr>
          <w:p w:rsidR="00BD69E5" w:rsidRDefault="00BD69E5" w:rsidP="00766A2B">
            <w:pPr>
              <w:pStyle w:val="Header"/>
            </w:pPr>
            <w:r w:rsidRPr="00C73F61">
              <w:rPr>
                <w:noProof/>
                <w:lang w:eastAsia="zh-CN"/>
              </w:rPr>
              <w:drawing>
                <wp:inline distT="0" distB="0" distL="0" distR="0" wp14:anchorId="47ED07FB" wp14:editId="6B5807DD">
                  <wp:extent cx="1483746" cy="438140"/>
                  <wp:effectExtent l="19050" t="0" r="2154" b="0"/>
                  <wp:docPr id="1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00" cy="441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vAlign w:val="bottom"/>
          </w:tcPr>
          <w:p w:rsidR="00BD69E5" w:rsidRDefault="00BD69E5" w:rsidP="00766A2B">
            <w:pPr>
              <w:pStyle w:val="Header"/>
              <w:spacing w:before="120"/>
              <w:ind w:left="57"/>
            </w:pPr>
            <w:r w:rsidRPr="00C73F61">
              <w:rPr>
                <w:noProof/>
                <w:lang w:eastAsia="zh-CN"/>
              </w:rPr>
              <w:drawing>
                <wp:inline distT="0" distB="0" distL="0" distR="0" wp14:anchorId="2B32A7C4" wp14:editId="515AD50E">
                  <wp:extent cx="1809750" cy="524044"/>
                  <wp:effectExtent l="19050" t="0" r="0" b="0"/>
                  <wp:docPr id="2" name="Slika 9" descr="MGRT-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MGRT-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538" cy="52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:rsidR="00BD69E5" w:rsidRDefault="00BD69E5" w:rsidP="00766A2B">
            <w:pPr>
              <w:pStyle w:val="Header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4AC6589" wp14:editId="04BFFE6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26670</wp:posOffset>
                  </wp:positionV>
                  <wp:extent cx="1372235" cy="484505"/>
                  <wp:effectExtent l="19050" t="0" r="0" b="0"/>
                  <wp:wrapNone/>
                  <wp:docPr id="3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69E5" w:rsidRDefault="00BD69E5" w:rsidP="00766A2B">
            <w:pPr>
              <w:pStyle w:val="Header"/>
            </w:pPr>
          </w:p>
          <w:p w:rsidR="00BD69E5" w:rsidRDefault="00BD69E5" w:rsidP="00766A2B">
            <w:pPr>
              <w:pStyle w:val="Header"/>
            </w:pPr>
          </w:p>
        </w:tc>
      </w:tr>
    </w:tbl>
    <w:p w:rsidR="00BD69E5" w:rsidRPr="00AE192D" w:rsidRDefault="00BD69E5" w:rsidP="00BD69E5">
      <w:pPr>
        <w:pStyle w:val="Heading3"/>
        <w:spacing w:line="240" w:lineRule="auto"/>
      </w:pPr>
      <w:bookmarkStart w:id="0" w:name="_Toc490642095"/>
      <w:bookmarkStart w:id="1" w:name="_Toc490642140"/>
      <w:r w:rsidRPr="004B00C0">
        <w:rPr>
          <w:rFonts w:ascii="Arial Narrow" w:hAnsi="Arial Narrow"/>
          <w:i w:val="0"/>
          <w:szCs w:val="22"/>
        </w:rPr>
        <w:t>Obrazec št. 1: PRIJAVNI OBRAZEC</w:t>
      </w:r>
      <w:bookmarkEnd w:id="0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BD69E5" w:rsidRPr="00AF6D4B" w:rsidTr="00766A2B">
        <w:trPr>
          <w:trHeight w:val="135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5" w:rsidRPr="00DA2039" w:rsidRDefault="00BD69E5" w:rsidP="00766A2B">
            <w:pPr>
              <w:jc w:val="both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 xml:space="preserve">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delno financira Evropska unija, in sicer iz</w:t>
            </w:r>
            <w:r w:rsidRPr="00FB26EA">
              <w:rPr>
                <w:sz w:val="20"/>
                <w:szCs w:val="20"/>
              </w:rPr>
              <w:t xml:space="preserve"> Evropskega sklada za regionalni </w:t>
            </w:r>
            <w:r w:rsidRPr="00CA7C25">
              <w:rPr>
                <w:sz w:val="20"/>
                <w:szCs w:val="20"/>
              </w:rPr>
              <w:t>razvoj</w:t>
            </w:r>
            <w:r>
              <w:rPr>
                <w:sz w:val="20"/>
                <w:szCs w:val="20"/>
              </w:rPr>
              <w:t xml:space="preserve"> (ESRR)</w:t>
            </w:r>
            <w:r w:rsidRPr="00FB26EA">
              <w:rPr>
                <w:sz w:val="20"/>
                <w:szCs w:val="20"/>
              </w:rPr>
              <w:t xml:space="preserve">. 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se izvaja v okviru</w:t>
            </w:r>
            <w:r w:rsidRPr="00B01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 w:rsidRPr="00FB26EA">
              <w:rPr>
                <w:sz w:val="20"/>
                <w:szCs w:val="20"/>
              </w:rPr>
              <w:t>Operativnega programa za izvajanje Evropske kohezijske politike v obdobju 2014 – 2020</w:t>
            </w:r>
            <w:r>
              <w:rPr>
                <w:sz w:val="20"/>
                <w:szCs w:val="20"/>
              </w:rPr>
              <w:t xml:space="preserve">«, </w:t>
            </w:r>
            <w:r w:rsidRPr="00FB26EA">
              <w:rPr>
                <w:sz w:val="20"/>
                <w:szCs w:val="20"/>
              </w:rPr>
              <w:t>prednostne osi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»Dinamično in konkurenčno podjetništvo za zeleno gospodarsko rast«</w:t>
            </w:r>
            <w:r>
              <w:rPr>
                <w:sz w:val="20"/>
                <w:szCs w:val="20"/>
              </w:rPr>
              <w:t>;</w:t>
            </w:r>
            <w:r w:rsidRPr="00B01CBC"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prednostne naložbe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»</w:t>
            </w:r>
            <w:r w:rsidRPr="00C80EE0">
              <w:rPr>
                <w:sz w:val="20"/>
                <w:szCs w:val="20"/>
              </w:rPr>
              <w:t>Spodbujanje podjetništva, zlasti z enostavnejšim izkoriščanjem novih idej v gospodarstvu in pospeševanjem ustanavljanja novih podjetij, tudi prek podjetniških inkubatorjev</w:t>
            </w:r>
            <w:r w:rsidRPr="00FB26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; s</w:t>
            </w:r>
            <w:r w:rsidRPr="003B3632">
              <w:rPr>
                <w:sz w:val="20"/>
                <w:szCs w:val="20"/>
              </w:rPr>
              <w:t>pecifične</w:t>
            </w:r>
            <w:r>
              <w:rPr>
                <w:sz w:val="20"/>
                <w:szCs w:val="20"/>
              </w:rPr>
              <w:t>ga</w:t>
            </w:r>
            <w:r w:rsidRPr="003B3632">
              <w:rPr>
                <w:sz w:val="20"/>
                <w:szCs w:val="20"/>
              </w:rPr>
              <w:t xml:space="preserve"> cilj</w:t>
            </w:r>
            <w:r>
              <w:rPr>
                <w:sz w:val="20"/>
                <w:szCs w:val="20"/>
              </w:rPr>
              <w:t>a:</w:t>
            </w:r>
            <w:r w:rsidRPr="003B3632">
              <w:rPr>
                <w:sz w:val="20"/>
                <w:szCs w:val="20"/>
              </w:rPr>
              <w:t xml:space="preserve"> »Povečanje dodane vrednosti MSP«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D69E5" w:rsidRDefault="00BD69E5" w:rsidP="00BD69E5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6"/>
        <w:gridCol w:w="5210"/>
      </w:tblGrid>
      <w:tr w:rsidR="00BD69E5" w:rsidRPr="001E6F78" w:rsidTr="00766A2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69E5" w:rsidRPr="001E6F78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color w:val="0000FF"/>
                <w:sz w:val="20"/>
                <w:szCs w:val="20"/>
              </w:rPr>
              <w:t>PODATKI O PRIJAVITELJU</w:t>
            </w: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Davčna številka: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Matična številka: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Popolno ime: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Kratko ime: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Ulica in hišna številka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Naselje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ošt</w:t>
            </w:r>
            <w:r>
              <w:rPr>
                <w:rFonts w:ascii="Arial Narrow" w:hAnsi="Arial Narrow"/>
                <w:b/>
                <w:sz w:val="20"/>
                <w:szCs w:val="20"/>
              </w:rPr>
              <w:t>na številka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ošta: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Občina: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Transakcijski račun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(TRR)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(navedite le enega)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Banka pri kateri je odprt TRR: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Zakoniti zastopnik: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Telefonska številka </w:t>
            </w:r>
            <w:r>
              <w:rPr>
                <w:rFonts w:ascii="Arial Narrow" w:hAnsi="Arial Narrow"/>
                <w:b/>
                <w:sz w:val="20"/>
                <w:szCs w:val="20"/>
              </w:rPr>
              <w:t>zakonitega zastopnika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Naslov elektronske pošte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zakonitega zastopnika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Funkcija zakonitega zastopnika: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Spletna stran podjetja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F1175">
              <w:rPr>
                <w:rFonts w:ascii="Arial Narrow" w:hAnsi="Arial Narrow"/>
                <w:i/>
                <w:sz w:val="20"/>
                <w:szCs w:val="20"/>
              </w:rPr>
              <w:t>(neobvezen podatek)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AD5049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Število zaposlenih za polni delovni čas na lokaciji izvajanja aktivnosti operacije na zadnji dan preteklega meseca glede na mesec oddaje vloge: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AD5049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D69E5" w:rsidRDefault="00BD69E5" w:rsidP="00BD69E5">
      <w:pPr>
        <w:pStyle w:val="TEKST"/>
        <w:spacing w:line="240" w:lineRule="auto"/>
        <w:rPr>
          <w:rFonts w:ascii="Arial Narrow" w:hAnsi="Arial Narrow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6"/>
        <w:gridCol w:w="5210"/>
      </w:tblGrid>
      <w:tr w:rsidR="00BD69E5" w:rsidRPr="001E6F78" w:rsidTr="00766A2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69E5" w:rsidRPr="001E6F78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KONTAKTNI PODATKI </w:t>
            </w: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/ SKRBNIK POGODBE</w:t>
            </w: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Ime in priimek kontaktne osebe: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Funkcija kontaktne osebe: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Telefonska številka kontaktne osebe: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9E5" w:rsidRPr="00094644" w:rsidTr="00766A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Naslov elektronske pošte: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D69E5" w:rsidRDefault="00BD69E5" w:rsidP="00BD69E5">
      <w:pPr>
        <w:pStyle w:val="TEKST"/>
        <w:spacing w:line="240" w:lineRule="auto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BD69E5" w:rsidRPr="001E6F78" w:rsidTr="00766A2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69E5" w:rsidRPr="001E6F78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VELIKOST </w:t>
            </w:r>
            <w:r w:rsidRPr="003D0C1D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PRIJAVITELJA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(Priloga I Uredbe 651/2014/EU) (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 xml:space="preserve">ustrezno </w:t>
            </w:r>
            <w:r>
              <w:rPr>
                <w:rFonts w:ascii="Arial Narrow" w:hAnsi="Arial Narrow"/>
                <w:i/>
                <w:sz w:val="18"/>
                <w:szCs w:val="18"/>
              </w:rPr>
              <w:t>izberite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</w:tr>
      <w:tr w:rsidR="00BD69E5" w:rsidRPr="00094644" w:rsidTr="00766A2B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Mikro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podjetje</w:t>
            </w:r>
          </w:p>
        </w:tc>
        <w:bookmarkStart w:id="2" w:name="_GoBack"/>
        <w:bookmarkEnd w:id="2"/>
      </w:tr>
      <w:tr w:rsidR="00BD69E5" w:rsidRPr="00094644" w:rsidTr="00766A2B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16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 Narrow" w:hAnsi="Arial Narrow"/>
                <w:sz w:val="20"/>
                <w:szCs w:val="20"/>
              </w:rPr>
              <w:t xml:space="preserve"> Malo podjetje</w:t>
            </w:r>
          </w:p>
        </w:tc>
      </w:tr>
      <w:tr w:rsidR="00BD69E5" w:rsidRPr="00094644" w:rsidTr="00766A2B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17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 Narrow" w:hAnsi="Arial Narrow"/>
                <w:sz w:val="20"/>
                <w:szCs w:val="20"/>
              </w:rPr>
              <w:t xml:space="preserve"> Srednje veliko podjetje</w:t>
            </w:r>
          </w:p>
        </w:tc>
      </w:tr>
    </w:tbl>
    <w:p w:rsidR="00BD69E5" w:rsidRDefault="00BD69E5" w:rsidP="00BD69E5">
      <w:pPr>
        <w:rPr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BD69E5" w:rsidRPr="001E6F78" w:rsidTr="00766A2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69E5" w:rsidRPr="001E6F78" w:rsidRDefault="00BD69E5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PREDSTAVITEV PRIJAVITELJA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(do 3000 znakov)</w:t>
            </w:r>
            <w:r w:rsidRPr="00745D3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D69E5" w:rsidRPr="00094644" w:rsidTr="00766A2B">
        <w:trPr>
          <w:trHeight w:val="461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D69E5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BD69E5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BD69E5" w:rsidRPr="00094644" w:rsidRDefault="00BD69E5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D69E5" w:rsidRDefault="00BD69E5" w:rsidP="00BD69E5">
      <w:pPr>
        <w:rPr>
          <w:lang w:eastAsia="sl-SI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3118"/>
        <w:gridCol w:w="3402"/>
      </w:tblGrid>
      <w:tr w:rsidR="00BD69E5" w:rsidTr="00766A2B">
        <w:tc>
          <w:tcPr>
            <w:tcW w:w="2802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BD69E5" w:rsidRPr="00D81A2D" w:rsidRDefault="00BD69E5" w:rsidP="00766A2B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proofErr w:type="spellStart"/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Kraj</w:t>
            </w:r>
            <w:proofErr w:type="spellEnd"/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 xml:space="preserve"> in datum</w:t>
            </w:r>
          </w:p>
        </w:tc>
        <w:tc>
          <w:tcPr>
            <w:tcW w:w="311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BD69E5" w:rsidRPr="00D81A2D" w:rsidRDefault="00BD69E5" w:rsidP="00766A2B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proofErr w:type="spellStart"/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Žig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D81A2D" w:rsidRDefault="00BD69E5" w:rsidP="00766A2B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proofErr w:type="spellStart"/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Ime</w:t>
            </w:r>
            <w:proofErr w:type="spellEnd"/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priimek</w:t>
            </w:r>
            <w:proofErr w:type="spellEnd"/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zakonitega</w:t>
            </w:r>
            <w:proofErr w:type="spellEnd"/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zastopnika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sl-SI"/>
              </w:rPr>
              <w:t>prijavitelja</w:t>
            </w:r>
            <w:proofErr w:type="spellEnd"/>
          </w:p>
        </w:tc>
      </w:tr>
      <w:tr w:rsidR="00BD69E5" w:rsidTr="00766A2B">
        <w:trPr>
          <w:trHeight w:val="444"/>
        </w:trPr>
        <w:tc>
          <w:tcPr>
            <w:tcW w:w="2802" w:type="dxa"/>
            <w:vMerge w:val="restart"/>
            <w:shd w:val="clear" w:color="auto" w:fill="FFFFCC"/>
            <w:vAlign w:val="center"/>
          </w:tcPr>
          <w:p w:rsidR="00BD69E5" w:rsidRDefault="00BD69E5" w:rsidP="00766A2B">
            <w:pPr>
              <w:jc w:val="center"/>
              <w:rPr>
                <w:lang w:eastAsia="sl-SI"/>
              </w:rPr>
            </w:pPr>
          </w:p>
        </w:tc>
        <w:tc>
          <w:tcPr>
            <w:tcW w:w="3118" w:type="dxa"/>
            <w:vMerge w:val="restart"/>
            <w:shd w:val="clear" w:color="auto" w:fill="FFFFCC"/>
            <w:vAlign w:val="center"/>
          </w:tcPr>
          <w:p w:rsidR="00BD69E5" w:rsidRDefault="00BD69E5" w:rsidP="00766A2B">
            <w:pPr>
              <w:rPr>
                <w:lang w:eastAsia="sl-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BD69E5" w:rsidRDefault="00BD69E5" w:rsidP="00766A2B">
            <w:pPr>
              <w:jc w:val="center"/>
              <w:rPr>
                <w:lang w:eastAsia="sl-SI"/>
              </w:rPr>
            </w:pPr>
          </w:p>
        </w:tc>
      </w:tr>
      <w:tr w:rsidR="00BD69E5" w:rsidTr="00766A2B">
        <w:tc>
          <w:tcPr>
            <w:tcW w:w="2802" w:type="dxa"/>
            <w:vMerge/>
            <w:shd w:val="clear" w:color="auto" w:fill="FFFFCC"/>
          </w:tcPr>
          <w:p w:rsidR="00BD69E5" w:rsidRDefault="00BD69E5" w:rsidP="00766A2B">
            <w:pPr>
              <w:rPr>
                <w:lang w:eastAsia="sl-SI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BD69E5" w:rsidRDefault="00BD69E5" w:rsidP="00766A2B">
            <w:pPr>
              <w:rPr>
                <w:lang w:eastAsia="sl-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69E5" w:rsidRPr="00D81A2D" w:rsidRDefault="00BD69E5" w:rsidP="00766A2B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proofErr w:type="spellStart"/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Podpis</w:t>
            </w:r>
            <w:proofErr w:type="spellEnd"/>
          </w:p>
        </w:tc>
      </w:tr>
      <w:tr w:rsidR="00BD69E5" w:rsidTr="00766A2B">
        <w:trPr>
          <w:trHeight w:val="581"/>
        </w:trPr>
        <w:tc>
          <w:tcPr>
            <w:tcW w:w="2802" w:type="dxa"/>
            <w:vMerge/>
            <w:shd w:val="clear" w:color="auto" w:fill="FFFFCC"/>
          </w:tcPr>
          <w:p w:rsidR="00BD69E5" w:rsidRDefault="00BD69E5" w:rsidP="00766A2B">
            <w:pPr>
              <w:rPr>
                <w:lang w:eastAsia="sl-SI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BD69E5" w:rsidRDefault="00BD69E5" w:rsidP="00766A2B">
            <w:pPr>
              <w:rPr>
                <w:lang w:eastAsia="sl-SI"/>
              </w:rPr>
            </w:pPr>
          </w:p>
        </w:tc>
        <w:tc>
          <w:tcPr>
            <w:tcW w:w="3402" w:type="dxa"/>
            <w:shd w:val="clear" w:color="auto" w:fill="FFFFCC"/>
          </w:tcPr>
          <w:p w:rsidR="00BD69E5" w:rsidRDefault="00BD69E5" w:rsidP="00766A2B">
            <w:pPr>
              <w:rPr>
                <w:lang w:eastAsia="sl-SI"/>
              </w:rPr>
            </w:pPr>
          </w:p>
        </w:tc>
      </w:tr>
    </w:tbl>
    <w:p w:rsidR="00D1505D" w:rsidRDefault="00D1505D"/>
    <w:sectPr w:rsidR="00D1505D" w:rsidSect="00BD69E5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34"/>
    <w:rsid w:val="002F5534"/>
    <w:rsid w:val="00BD69E5"/>
    <w:rsid w:val="00D1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uleti"/>
    <w:rsid w:val="00BD69E5"/>
    <w:pPr>
      <w:spacing w:after="0" w:line="240" w:lineRule="auto"/>
    </w:pPr>
    <w:rPr>
      <w:rFonts w:ascii="Arial Narrow" w:eastAsia="MS Mincho" w:hAnsi="Arial Narrow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1"/>
    <w:qFormat/>
    <w:rsid w:val="00BD69E5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BD69E5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BD69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69E5"/>
    <w:rPr>
      <w:rFonts w:ascii="Arial Narrow" w:eastAsia="MS Mincho" w:hAnsi="Arial Narrow" w:cs="Times New Roman"/>
      <w:szCs w:val="24"/>
      <w:lang w:eastAsia="en-US"/>
    </w:rPr>
  </w:style>
  <w:style w:type="table" w:styleId="TableGrid">
    <w:name w:val="Table Grid"/>
    <w:basedOn w:val="TableNormal"/>
    <w:rsid w:val="00BD69E5"/>
    <w:pPr>
      <w:spacing w:after="0" w:line="240" w:lineRule="auto"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1">
    <w:name w:val="Heading 3 Char1"/>
    <w:basedOn w:val="DefaultParagraphFont"/>
    <w:link w:val="Heading3"/>
    <w:rsid w:val="00BD69E5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customStyle="1" w:styleId="TEKST">
    <w:name w:val="TEKST"/>
    <w:basedOn w:val="Normal"/>
    <w:link w:val="TEKSTZnak"/>
    <w:rsid w:val="00BD69E5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character" w:customStyle="1" w:styleId="TEKSTZnak">
    <w:name w:val="TEKST Znak"/>
    <w:basedOn w:val="DefaultParagraphFont"/>
    <w:link w:val="TEKST"/>
    <w:locked/>
    <w:rsid w:val="00BD69E5"/>
    <w:rPr>
      <w:rFonts w:ascii="Trebuchet MS" w:eastAsia="Times New Roman" w:hAnsi="Trebuchet MS" w:cs="Times New Roman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E5"/>
    <w:rPr>
      <w:rFonts w:ascii="Tahoma" w:eastAsia="MS Mincho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uleti"/>
    <w:rsid w:val="00BD69E5"/>
    <w:pPr>
      <w:spacing w:after="0" w:line="240" w:lineRule="auto"/>
    </w:pPr>
    <w:rPr>
      <w:rFonts w:ascii="Arial Narrow" w:eastAsia="MS Mincho" w:hAnsi="Arial Narrow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1"/>
    <w:qFormat/>
    <w:rsid w:val="00BD69E5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BD69E5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BD69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69E5"/>
    <w:rPr>
      <w:rFonts w:ascii="Arial Narrow" w:eastAsia="MS Mincho" w:hAnsi="Arial Narrow" w:cs="Times New Roman"/>
      <w:szCs w:val="24"/>
      <w:lang w:eastAsia="en-US"/>
    </w:rPr>
  </w:style>
  <w:style w:type="table" w:styleId="TableGrid">
    <w:name w:val="Table Grid"/>
    <w:basedOn w:val="TableNormal"/>
    <w:rsid w:val="00BD69E5"/>
    <w:pPr>
      <w:spacing w:after="0" w:line="240" w:lineRule="auto"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1">
    <w:name w:val="Heading 3 Char1"/>
    <w:basedOn w:val="DefaultParagraphFont"/>
    <w:link w:val="Heading3"/>
    <w:rsid w:val="00BD69E5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customStyle="1" w:styleId="TEKST">
    <w:name w:val="TEKST"/>
    <w:basedOn w:val="Normal"/>
    <w:link w:val="TEKSTZnak"/>
    <w:rsid w:val="00BD69E5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character" w:customStyle="1" w:styleId="TEKSTZnak">
    <w:name w:val="TEKST Znak"/>
    <w:basedOn w:val="DefaultParagraphFont"/>
    <w:link w:val="TEKST"/>
    <w:locked/>
    <w:rsid w:val="00BD69E5"/>
    <w:rPr>
      <w:rFonts w:ascii="Trebuchet MS" w:eastAsia="Times New Roman" w:hAnsi="Trebuchet MS" w:cs="Times New Roman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E5"/>
    <w:rPr>
      <w:rFonts w:ascii="Tahoma" w:eastAsia="MS Mincho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Gašper Vilfan</dc:creator>
  <cp:lastModifiedBy>Gašper Vilfan</cp:lastModifiedBy>
  <cp:revision>2</cp:revision>
  <dcterms:created xsi:type="dcterms:W3CDTF">2017-10-18T05:56:00Z</dcterms:created>
  <dcterms:modified xsi:type="dcterms:W3CDTF">2017-10-18T05:56:00Z</dcterms:modified>
</cp:coreProperties>
</file>