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0D6" w:rsidRPr="00C67A16" w:rsidRDefault="000D60D6" w:rsidP="000D60D6">
      <w:r w:rsidRPr="00C67A16">
        <w:rPr>
          <w:noProof/>
          <w:lang w:eastAsia="sl-SI"/>
        </w:rPr>
        <w:drawing>
          <wp:inline distT="0" distB="0" distL="0" distR="0">
            <wp:extent cx="2113280" cy="603885"/>
            <wp:effectExtent l="19050" t="0" r="1270" b="0"/>
            <wp:docPr id="1" name="Slika 1" descr="SPIRIT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PIRIT SLOVENIJ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67A16">
        <w:tab/>
      </w:r>
      <w:r w:rsidRPr="00C67A16">
        <w:tab/>
      </w:r>
      <w:r w:rsidRPr="00C67A16">
        <w:tab/>
      </w:r>
      <w:r w:rsidRPr="00C67A16">
        <w:tab/>
      </w:r>
    </w:p>
    <w:p w:rsidR="003C2A8B" w:rsidRPr="00C67A16" w:rsidRDefault="003C2A8B" w:rsidP="000D60D6"/>
    <w:p w:rsidR="000D60D6" w:rsidRPr="00C67A16" w:rsidRDefault="000D60D6" w:rsidP="00AE7459">
      <w:pPr>
        <w:spacing w:after="0" w:line="360" w:lineRule="auto"/>
      </w:pPr>
      <w:r w:rsidRPr="00C67A16">
        <w:rPr>
          <w:rFonts w:cstheme="minorHAnsi"/>
        </w:rPr>
        <w:t>Na podlagi Programa d</w:t>
      </w:r>
      <w:r w:rsidR="00F0695F" w:rsidRPr="00C67A16">
        <w:rPr>
          <w:rFonts w:cstheme="minorHAnsi"/>
        </w:rPr>
        <w:t>ela in finančnega načrta za leti</w:t>
      </w:r>
      <w:r w:rsidRPr="00C67A16">
        <w:rPr>
          <w:rFonts w:cstheme="minorHAnsi"/>
        </w:rPr>
        <w:t xml:space="preserve"> 2016 in 2017 </w:t>
      </w:r>
      <w:r w:rsidR="00F0695F" w:rsidRPr="00C67A16">
        <w:rPr>
          <w:rFonts w:cstheme="minorHAnsi"/>
        </w:rPr>
        <w:t xml:space="preserve">Javne agencije </w:t>
      </w:r>
      <w:r w:rsidRPr="00C67A16">
        <w:rPr>
          <w:rFonts w:cstheme="minorHAnsi"/>
        </w:rPr>
        <w:t>SPIRIT Slovenija (v nadaljevanju : SPIRIT Slovenija) objavlja</w:t>
      </w:r>
      <w:r w:rsidR="00F0695F" w:rsidRPr="00C67A16">
        <w:rPr>
          <w:rFonts w:cstheme="minorHAnsi"/>
        </w:rPr>
        <w:t>mo</w:t>
      </w:r>
    </w:p>
    <w:p w:rsidR="000D60D6" w:rsidRPr="00C67A16" w:rsidRDefault="000D60D6" w:rsidP="00AE7459">
      <w:pPr>
        <w:spacing w:after="0" w:line="360" w:lineRule="auto"/>
      </w:pPr>
    </w:p>
    <w:p w:rsidR="000D60D6" w:rsidRPr="00C67A16" w:rsidRDefault="000D60D6" w:rsidP="00AE7459">
      <w:pPr>
        <w:spacing w:after="0" w:line="360" w:lineRule="auto"/>
        <w:jc w:val="center"/>
        <w:rPr>
          <w:rFonts w:cs="Times New Roman"/>
          <w:b/>
        </w:rPr>
      </w:pPr>
      <w:r w:rsidRPr="00C67A16">
        <w:rPr>
          <w:rFonts w:cs="Times New Roman"/>
          <w:b/>
        </w:rPr>
        <w:t xml:space="preserve">JAVNO POVABILO ZA NABOR IN IZBOR DOGODKOV, KATERIH VSEBINE SO NAMENJENE CILJNIM SKUPINAM NAROČNIKA </w:t>
      </w:r>
    </w:p>
    <w:p w:rsidR="000D60D6" w:rsidRPr="00C67A16" w:rsidRDefault="000D60D6" w:rsidP="00AE7459">
      <w:pPr>
        <w:spacing w:after="0" w:line="360" w:lineRule="auto"/>
      </w:pPr>
    </w:p>
    <w:p w:rsidR="000D60D6" w:rsidRPr="00C67A16" w:rsidRDefault="000D60D6" w:rsidP="00AE7459">
      <w:pPr>
        <w:spacing w:after="0" w:line="360" w:lineRule="auto"/>
        <w:jc w:val="both"/>
        <w:rPr>
          <w:rFonts w:cs="Arial"/>
          <w:color w:val="000000"/>
        </w:rPr>
      </w:pPr>
      <w:r w:rsidRPr="00C67A16">
        <w:rPr>
          <w:rFonts w:cstheme="minorHAnsi"/>
        </w:rPr>
        <w:t xml:space="preserve">Programska usmeritev SPIRIT Slovenija je, da skrbi za celovito promocijo podjetništva in inovativnosti </w:t>
      </w:r>
      <w:r w:rsidRPr="00C67A16">
        <w:rPr>
          <w:rFonts w:cs="Arial"/>
          <w:color w:val="000000"/>
        </w:rPr>
        <w:t>z namenom ustvarjanja pozitivne klime za razvoj podjetništva.</w:t>
      </w:r>
    </w:p>
    <w:p w:rsidR="00752C1A" w:rsidRPr="00C67A16" w:rsidRDefault="00752C1A" w:rsidP="00AE7459">
      <w:pPr>
        <w:spacing w:after="0" w:line="360" w:lineRule="auto"/>
        <w:jc w:val="both"/>
        <w:rPr>
          <w:rFonts w:cstheme="minorHAnsi"/>
        </w:rPr>
      </w:pPr>
    </w:p>
    <w:p w:rsidR="000D60D6" w:rsidRPr="00C67A16" w:rsidRDefault="000D60D6" w:rsidP="00AE7459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C67A16">
        <w:rPr>
          <w:rFonts w:cstheme="minorHAnsi"/>
          <w:b/>
          <w:bCs/>
        </w:rPr>
        <w:t>PREDMET POVABILA</w:t>
      </w:r>
    </w:p>
    <w:p w:rsidR="000D60D6" w:rsidRPr="00C67A16" w:rsidRDefault="000D60D6" w:rsidP="00AE7459">
      <w:pPr>
        <w:spacing w:after="0" w:line="360" w:lineRule="auto"/>
        <w:jc w:val="both"/>
        <w:rPr>
          <w:rStyle w:val="Krepko"/>
          <w:rFonts w:cstheme="minorHAnsi"/>
          <w:b w:val="0"/>
        </w:rPr>
      </w:pPr>
      <w:r w:rsidRPr="00C67A16">
        <w:rPr>
          <w:rFonts w:cstheme="minorHAnsi"/>
          <w:bCs/>
        </w:rPr>
        <w:t xml:space="preserve">Predmet povabila je nabor in izbor dogodkov in drugih promocijskih dogajanj, ki so </w:t>
      </w:r>
      <w:r w:rsidRPr="00C67A16">
        <w:rPr>
          <w:rStyle w:val="Krepko"/>
          <w:rFonts w:cstheme="minorHAnsi"/>
          <w:b w:val="0"/>
        </w:rPr>
        <w:t>v neposredni povezavi s podjetništvom, inovativnostjo in tehnologijo</w:t>
      </w:r>
      <w:r w:rsidR="00752C1A" w:rsidRPr="00C67A16">
        <w:rPr>
          <w:rStyle w:val="Krepko"/>
          <w:rFonts w:cstheme="minorHAnsi"/>
          <w:b w:val="0"/>
        </w:rPr>
        <w:t>,</w:t>
      </w:r>
      <w:r w:rsidR="00970737" w:rsidRPr="00C67A16">
        <w:rPr>
          <w:rStyle w:val="Krepko"/>
          <w:rFonts w:cstheme="minorHAnsi"/>
          <w:b w:val="0"/>
        </w:rPr>
        <w:t xml:space="preserve"> v katerih izvedbo bi se kot partner vključila SPIRIT Slovenija.</w:t>
      </w:r>
      <w:r w:rsidRPr="00C67A16">
        <w:rPr>
          <w:rStyle w:val="Krepko"/>
          <w:rFonts w:cstheme="minorHAnsi"/>
          <w:b w:val="0"/>
        </w:rPr>
        <w:t xml:space="preserve">  </w:t>
      </w:r>
    </w:p>
    <w:p w:rsidR="000D60D6" w:rsidRPr="00C67A16" w:rsidRDefault="000D60D6" w:rsidP="00AE7459">
      <w:pPr>
        <w:spacing w:after="0" w:line="360" w:lineRule="auto"/>
        <w:jc w:val="both"/>
        <w:rPr>
          <w:rStyle w:val="Krepko"/>
          <w:rFonts w:cstheme="minorHAnsi"/>
        </w:rPr>
      </w:pPr>
      <w:r w:rsidRPr="00C67A16">
        <w:rPr>
          <w:rStyle w:val="Krepko"/>
          <w:rFonts w:cstheme="minorHAnsi"/>
        </w:rPr>
        <w:t>Javna agencija SPIRIT želi v letu 2016 partnersko sodelovati pri organizaciji in izvedbi dogodkov, ki imajo v slovenskem pr</w:t>
      </w:r>
      <w:r w:rsidR="00752C1A" w:rsidRPr="00C67A16">
        <w:rPr>
          <w:rStyle w:val="Krepko"/>
          <w:rFonts w:cstheme="minorHAnsi"/>
        </w:rPr>
        <w:t>ostoru že večletno</w:t>
      </w:r>
      <w:r w:rsidRPr="00C67A16">
        <w:rPr>
          <w:rStyle w:val="Krepko"/>
          <w:rFonts w:cstheme="minorHAnsi"/>
        </w:rPr>
        <w:t xml:space="preserve"> tradicijo in pokrivajo tematike, ki so za SPIRIT Slovenija strateško pomembne in se odražajo v njenih programskih vsebinah. </w:t>
      </w:r>
    </w:p>
    <w:p w:rsidR="00752C1A" w:rsidRPr="00C67A16" w:rsidRDefault="00752C1A" w:rsidP="00AE7459">
      <w:pPr>
        <w:spacing w:after="0" w:line="360" w:lineRule="auto"/>
        <w:jc w:val="both"/>
        <w:rPr>
          <w:rStyle w:val="Krepko"/>
          <w:rFonts w:cstheme="minorHAnsi"/>
        </w:rPr>
      </w:pPr>
    </w:p>
    <w:p w:rsidR="000D60D6" w:rsidRPr="00C67A16" w:rsidRDefault="000D60D6" w:rsidP="00AE7459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C67A16">
        <w:rPr>
          <w:rFonts w:cstheme="minorHAnsi"/>
          <w:b/>
          <w:bCs/>
        </w:rPr>
        <w:t xml:space="preserve">CILJI </w:t>
      </w:r>
    </w:p>
    <w:p w:rsidR="00F0695F" w:rsidRPr="00A45628" w:rsidRDefault="000D60D6" w:rsidP="00AE7459">
      <w:pPr>
        <w:spacing w:after="0" w:line="360" w:lineRule="auto"/>
        <w:jc w:val="both"/>
        <w:rPr>
          <w:bCs/>
        </w:rPr>
      </w:pPr>
      <w:r w:rsidRPr="00C67A16">
        <w:rPr>
          <w:rFonts w:cstheme="minorHAnsi"/>
          <w:bCs/>
        </w:rPr>
        <w:t xml:space="preserve">S partnerskim sodelovanjem na dogodkih želi SPIRIT </w:t>
      </w:r>
      <w:r w:rsidR="00970737" w:rsidRPr="00C67A16">
        <w:rPr>
          <w:rFonts w:cstheme="minorHAnsi"/>
          <w:bCs/>
        </w:rPr>
        <w:t>Slovenija</w:t>
      </w:r>
      <w:r w:rsidR="00F0695F" w:rsidRPr="00C67A16">
        <w:t xml:space="preserve"> poskrbeti </w:t>
      </w:r>
      <w:r w:rsidR="00C67A16" w:rsidRPr="00C67A16">
        <w:t xml:space="preserve">na eni strani </w:t>
      </w:r>
      <w:r w:rsidR="00F0695F" w:rsidRPr="00C67A16">
        <w:t>za večjo</w:t>
      </w:r>
      <w:r w:rsidR="00F0695F" w:rsidRPr="00C67A16">
        <w:rPr>
          <w:bCs/>
        </w:rPr>
        <w:t xml:space="preserve"> prepoznavnost agencije pri </w:t>
      </w:r>
      <w:r w:rsidR="00C67A16" w:rsidRPr="00C67A16">
        <w:rPr>
          <w:bCs/>
        </w:rPr>
        <w:t xml:space="preserve">strokovni in splošni javnosti, na drugi strani pa za prepoznavnost </w:t>
      </w:r>
      <w:r w:rsidR="00F0695F" w:rsidRPr="00C67A16">
        <w:rPr>
          <w:bCs/>
        </w:rPr>
        <w:t>podjetni</w:t>
      </w:r>
      <w:r w:rsidR="00EE590B" w:rsidRPr="00C67A16">
        <w:rPr>
          <w:bCs/>
        </w:rPr>
        <w:t xml:space="preserve">štva in vseh možnosti in priložnosti, ki jih </w:t>
      </w:r>
      <w:r w:rsidR="00C67A16" w:rsidRPr="00C67A16">
        <w:rPr>
          <w:bCs/>
        </w:rPr>
        <w:t xml:space="preserve">podjetništvo </w:t>
      </w:r>
      <w:r w:rsidR="00EE590B" w:rsidRPr="00C67A16">
        <w:rPr>
          <w:bCs/>
        </w:rPr>
        <w:t>ponuja, kar posledično vodi k dvigu</w:t>
      </w:r>
      <w:r w:rsidR="00F0695F" w:rsidRPr="00C67A16">
        <w:rPr>
          <w:bCs/>
        </w:rPr>
        <w:t xml:space="preserve"> podjetniške kulture</w:t>
      </w:r>
      <w:r w:rsidR="00EE590B" w:rsidRPr="00C67A16">
        <w:rPr>
          <w:bCs/>
        </w:rPr>
        <w:t xml:space="preserve"> in v družbeno odgovorno podjetništvo.</w:t>
      </w:r>
      <w:r w:rsidR="00F0695F" w:rsidRPr="00C67A16">
        <w:t xml:space="preserve">                                                                                                                                       </w:t>
      </w:r>
    </w:p>
    <w:p w:rsidR="00F0695F" w:rsidRPr="00C67A16" w:rsidRDefault="00EE590B" w:rsidP="00AE7459">
      <w:pPr>
        <w:pStyle w:val="Buleti-plavi"/>
        <w:numPr>
          <w:ilvl w:val="0"/>
          <w:numId w:val="0"/>
        </w:numPr>
        <w:tabs>
          <w:tab w:val="left" w:pos="708"/>
        </w:tabs>
        <w:spacing w:before="0" w:after="0" w:line="360" w:lineRule="auto"/>
        <w:jc w:val="both"/>
        <w:rPr>
          <w:rFonts w:asciiTheme="minorHAnsi" w:hAnsiTheme="minorHAnsi"/>
          <w:color w:val="auto"/>
          <w:sz w:val="22"/>
          <w:szCs w:val="22"/>
        </w:rPr>
      </w:pPr>
      <w:r w:rsidRPr="00C67A16">
        <w:rPr>
          <w:rFonts w:asciiTheme="minorHAnsi" w:hAnsiTheme="minorHAnsi"/>
          <w:color w:val="auto"/>
          <w:sz w:val="22"/>
          <w:szCs w:val="22"/>
        </w:rPr>
        <w:t>Oblikovanje</w:t>
      </w:r>
      <w:r w:rsidR="00F0695F" w:rsidRPr="00C67A16">
        <w:rPr>
          <w:rFonts w:asciiTheme="minorHAnsi" w:hAnsiTheme="minorHAnsi"/>
          <w:color w:val="auto"/>
          <w:sz w:val="22"/>
          <w:szCs w:val="22"/>
        </w:rPr>
        <w:t xml:space="preserve"> promocijski</w:t>
      </w:r>
      <w:r w:rsidR="00C67A16" w:rsidRPr="00C67A16">
        <w:rPr>
          <w:rFonts w:asciiTheme="minorHAnsi" w:hAnsiTheme="minorHAnsi"/>
          <w:color w:val="auto"/>
          <w:sz w:val="22"/>
          <w:szCs w:val="22"/>
        </w:rPr>
        <w:t>h dogodkov</w:t>
      </w:r>
      <w:r w:rsidRPr="00C67A16">
        <w:rPr>
          <w:rFonts w:asciiTheme="minorHAnsi" w:hAnsiTheme="minorHAnsi"/>
          <w:color w:val="auto"/>
          <w:sz w:val="22"/>
          <w:szCs w:val="22"/>
        </w:rPr>
        <w:t xml:space="preserve"> mora biti usmerjeno</w:t>
      </w:r>
      <w:r w:rsidR="00F0695F" w:rsidRPr="00C67A16">
        <w:rPr>
          <w:rFonts w:asciiTheme="minorHAnsi" w:hAnsiTheme="minorHAnsi"/>
          <w:color w:val="auto"/>
          <w:sz w:val="22"/>
          <w:szCs w:val="22"/>
        </w:rPr>
        <w:t xml:space="preserve"> na klj</w:t>
      </w:r>
      <w:r w:rsidRPr="00C67A16">
        <w:rPr>
          <w:rFonts w:asciiTheme="minorHAnsi" w:hAnsiTheme="minorHAnsi"/>
          <w:color w:val="auto"/>
          <w:sz w:val="22"/>
          <w:szCs w:val="22"/>
        </w:rPr>
        <w:t>učne potrebe podjetnikov</w:t>
      </w:r>
      <w:r w:rsidR="00F0695F" w:rsidRPr="00C67A16">
        <w:rPr>
          <w:rFonts w:asciiTheme="minorHAnsi" w:hAnsiTheme="minorHAnsi"/>
          <w:color w:val="auto"/>
          <w:sz w:val="22"/>
          <w:szCs w:val="22"/>
        </w:rPr>
        <w:t xml:space="preserve"> in potencialni</w:t>
      </w:r>
      <w:r w:rsidRPr="00C67A16">
        <w:rPr>
          <w:rFonts w:asciiTheme="minorHAnsi" w:hAnsiTheme="minorHAnsi"/>
          <w:color w:val="auto"/>
          <w:sz w:val="22"/>
          <w:szCs w:val="22"/>
        </w:rPr>
        <w:t>h</w:t>
      </w:r>
      <w:r w:rsidR="00752C1A" w:rsidRPr="00C67A16">
        <w:rPr>
          <w:rFonts w:asciiTheme="minorHAnsi" w:hAnsiTheme="minorHAnsi"/>
          <w:color w:val="auto"/>
          <w:sz w:val="22"/>
          <w:szCs w:val="22"/>
        </w:rPr>
        <w:t xml:space="preserve"> podjetnikov (</w:t>
      </w:r>
      <w:r w:rsidR="00F0695F" w:rsidRPr="00C67A16">
        <w:rPr>
          <w:rFonts w:asciiTheme="minorHAnsi" w:hAnsiTheme="minorHAnsi"/>
          <w:color w:val="auto"/>
          <w:sz w:val="22"/>
          <w:szCs w:val="22"/>
        </w:rPr>
        <w:t xml:space="preserve"> pomoč pri dostopu do informacij, do svet</w:t>
      </w:r>
      <w:r w:rsidR="00752C1A" w:rsidRPr="00C67A16">
        <w:rPr>
          <w:rFonts w:asciiTheme="minorHAnsi" w:hAnsiTheme="minorHAnsi"/>
          <w:color w:val="auto"/>
          <w:sz w:val="22"/>
          <w:szCs w:val="22"/>
        </w:rPr>
        <w:t xml:space="preserve">ovalnih storitev, </w:t>
      </w:r>
      <w:r w:rsidR="00F0695F" w:rsidRPr="00C67A16">
        <w:rPr>
          <w:rFonts w:asciiTheme="minorHAnsi" w:hAnsiTheme="minorHAnsi"/>
          <w:color w:val="auto"/>
          <w:sz w:val="22"/>
          <w:szCs w:val="22"/>
        </w:rPr>
        <w:t>pomoč pr</w:t>
      </w:r>
      <w:r w:rsidR="00752C1A" w:rsidRPr="00C67A16">
        <w:rPr>
          <w:rFonts w:asciiTheme="minorHAnsi" w:hAnsiTheme="minorHAnsi"/>
          <w:color w:val="auto"/>
          <w:sz w:val="22"/>
          <w:szCs w:val="22"/>
        </w:rPr>
        <w:t>i iskanju partnerjev ali</w:t>
      </w:r>
      <w:r w:rsidR="00F0695F" w:rsidRPr="00C67A16">
        <w:rPr>
          <w:rFonts w:asciiTheme="minorHAnsi" w:hAnsiTheme="minorHAnsi"/>
          <w:color w:val="auto"/>
          <w:sz w:val="22"/>
          <w:szCs w:val="22"/>
        </w:rPr>
        <w:t xml:space="preserve"> novih poslovnih priložnosti </w:t>
      </w:r>
      <w:r w:rsidR="00752C1A" w:rsidRPr="00C67A16">
        <w:rPr>
          <w:rFonts w:asciiTheme="minorHAnsi" w:hAnsiTheme="minorHAnsi"/>
          <w:color w:val="auto"/>
          <w:sz w:val="22"/>
          <w:szCs w:val="22"/>
        </w:rPr>
        <w:t>pa vse do iskanja</w:t>
      </w:r>
      <w:r w:rsidR="00F0695F" w:rsidRPr="00C67A16">
        <w:rPr>
          <w:rFonts w:asciiTheme="minorHAnsi" w:hAnsiTheme="minorHAnsi"/>
          <w:color w:val="auto"/>
          <w:sz w:val="22"/>
          <w:szCs w:val="22"/>
        </w:rPr>
        <w:t xml:space="preserve"> različnih oblik finančnih pomoči</w:t>
      </w:r>
      <w:r w:rsidR="00A45628">
        <w:rPr>
          <w:rFonts w:asciiTheme="minorHAnsi" w:hAnsiTheme="minorHAnsi"/>
          <w:color w:val="auto"/>
          <w:sz w:val="22"/>
          <w:szCs w:val="22"/>
        </w:rPr>
        <w:t>)</w:t>
      </w:r>
      <w:r w:rsidR="00F0695F" w:rsidRPr="00C67A16">
        <w:rPr>
          <w:rFonts w:asciiTheme="minorHAnsi" w:hAnsiTheme="minorHAnsi"/>
          <w:color w:val="auto"/>
          <w:sz w:val="22"/>
          <w:szCs w:val="22"/>
        </w:rPr>
        <w:t xml:space="preserve">. </w:t>
      </w:r>
    </w:p>
    <w:p w:rsidR="000D60D6" w:rsidRPr="00C67A16" w:rsidRDefault="00F0695F" w:rsidP="00AE7459">
      <w:pPr>
        <w:spacing w:after="0" w:line="360" w:lineRule="auto"/>
        <w:jc w:val="both"/>
      </w:pPr>
      <w:r w:rsidRPr="00C67A16">
        <w:t>Za dosego zastavljenih ciljev je potrebno podjetništvo promovirati kot vrednoto za uspešen razvoj celotne družbe. Pomemben element te vrste promocije ni</w:t>
      </w:r>
      <w:r w:rsidR="00EE590B" w:rsidRPr="00C67A16">
        <w:t>so</w:t>
      </w:r>
      <w:r w:rsidRPr="00C67A16">
        <w:t xml:space="preserve"> zg</w:t>
      </w:r>
      <w:r w:rsidR="00EE590B" w:rsidRPr="00C67A16">
        <w:t>olj predstavitve za podjetnike zanimivih vsebin, ampak tudi</w:t>
      </w:r>
      <w:r w:rsidRPr="00C67A16">
        <w:t xml:space="preserve"> predstavitv</w:t>
      </w:r>
      <w:r w:rsidR="00EE590B" w:rsidRPr="00C67A16">
        <w:t>e</w:t>
      </w:r>
      <w:r w:rsidRPr="00C67A16">
        <w:t xml:space="preserve"> dobrih praks. </w:t>
      </w:r>
      <w:r w:rsidR="000D60D6" w:rsidRPr="00C67A16">
        <w:rPr>
          <w:rFonts w:cstheme="minorHAnsi"/>
          <w:bCs/>
        </w:rPr>
        <w:t xml:space="preserve">Tako </w:t>
      </w:r>
      <w:r w:rsidR="00AE7459">
        <w:rPr>
          <w:rFonts w:cstheme="minorHAnsi"/>
          <w:bCs/>
        </w:rPr>
        <w:t xml:space="preserve">se </w:t>
      </w:r>
      <w:r w:rsidR="000D60D6" w:rsidRPr="00C67A16">
        <w:rPr>
          <w:rFonts w:cstheme="minorHAnsi"/>
          <w:bCs/>
        </w:rPr>
        <w:t>bo lahko strateško pomem</w:t>
      </w:r>
      <w:r w:rsidR="00EE590B" w:rsidRPr="00C67A16">
        <w:rPr>
          <w:rFonts w:cstheme="minorHAnsi"/>
          <w:bCs/>
        </w:rPr>
        <w:t>bne vsebine, ki so</w:t>
      </w:r>
      <w:r w:rsidR="000D60D6" w:rsidRPr="00C67A16">
        <w:rPr>
          <w:rFonts w:cstheme="minorHAnsi"/>
          <w:bCs/>
        </w:rPr>
        <w:t xml:space="preserve"> v </w:t>
      </w:r>
      <w:r w:rsidR="00EE590B" w:rsidRPr="00C67A16">
        <w:rPr>
          <w:rFonts w:cstheme="minorHAnsi"/>
          <w:bCs/>
        </w:rPr>
        <w:t>pro</w:t>
      </w:r>
      <w:r w:rsidR="001E4009">
        <w:rPr>
          <w:rFonts w:cstheme="minorHAnsi"/>
          <w:bCs/>
        </w:rPr>
        <w:t>gramskih sklopih  MGRT in SPIRIT</w:t>
      </w:r>
      <w:r w:rsidR="00EE590B" w:rsidRPr="00C67A16">
        <w:rPr>
          <w:rFonts w:cstheme="minorHAnsi"/>
          <w:bCs/>
        </w:rPr>
        <w:t xml:space="preserve"> </w:t>
      </w:r>
      <w:r w:rsidR="003C2A8B">
        <w:rPr>
          <w:rFonts w:cstheme="minorHAnsi"/>
          <w:bCs/>
        </w:rPr>
        <w:t>S</w:t>
      </w:r>
      <w:r w:rsidR="00EE590B" w:rsidRPr="00C67A16">
        <w:rPr>
          <w:rFonts w:cstheme="minorHAnsi"/>
          <w:bCs/>
        </w:rPr>
        <w:t>lovenija</w:t>
      </w:r>
      <w:r w:rsidR="000D60D6" w:rsidRPr="00C67A16">
        <w:rPr>
          <w:rFonts w:cstheme="minorHAnsi"/>
          <w:bCs/>
        </w:rPr>
        <w:t xml:space="preserve">, </w:t>
      </w:r>
      <w:r w:rsidR="00AE7459">
        <w:rPr>
          <w:rFonts w:cstheme="minorHAnsi"/>
          <w:bCs/>
        </w:rPr>
        <w:t>preko različnih dogodkov</w:t>
      </w:r>
      <w:r w:rsidR="00EE590B" w:rsidRPr="00C67A16">
        <w:rPr>
          <w:rFonts w:cstheme="minorHAnsi"/>
          <w:bCs/>
        </w:rPr>
        <w:t xml:space="preserve"> </w:t>
      </w:r>
      <w:r w:rsidR="000D60D6" w:rsidRPr="00C67A16">
        <w:rPr>
          <w:rFonts w:cstheme="minorHAnsi"/>
          <w:bCs/>
        </w:rPr>
        <w:t>promoviral</w:t>
      </w:r>
      <w:r w:rsidR="00AE7459">
        <w:rPr>
          <w:rFonts w:cstheme="minorHAnsi"/>
          <w:bCs/>
        </w:rPr>
        <w:t>o</w:t>
      </w:r>
      <w:r w:rsidR="00EE590B" w:rsidRPr="00C67A16">
        <w:rPr>
          <w:rFonts w:cstheme="minorHAnsi"/>
          <w:bCs/>
        </w:rPr>
        <w:t xml:space="preserve"> </w:t>
      </w:r>
      <w:r w:rsidR="000D60D6" w:rsidRPr="00C67A16">
        <w:rPr>
          <w:rFonts w:cstheme="minorHAnsi"/>
          <w:bCs/>
        </w:rPr>
        <w:t xml:space="preserve"> med ključnimi ciljnimi skupinami. </w:t>
      </w:r>
    </w:p>
    <w:p w:rsidR="00C73AF3" w:rsidRPr="00C67A16" w:rsidRDefault="000D60D6" w:rsidP="00AE7459">
      <w:pPr>
        <w:pStyle w:val="Odstavekseznama"/>
        <w:numPr>
          <w:ilvl w:val="0"/>
          <w:numId w:val="7"/>
        </w:numPr>
        <w:spacing w:after="0" w:line="360" w:lineRule="auto"/>
        <w:rPr>
          <w:rStyle w:val="Krepko"/>
          <w:rFonts w:cstheme="minorHAnsi"/>
        </w:rPr>
      </w:pPr>
      <w:r w:rsidRPr="00C67A16">
        <w:rPr>
          <w:rStyle w:val="Krepko"/>
          <w:rFonts w:cstheme="minorHAnsi"/>
        </w:rPr>
        <w:lastRenderedPageBreak/>
        <w:t>CI</w:t>
      </w:r>
      <w:r w:rsidR="00970737" w:rsidRPr="00C67A16">
        <w:rPr>
          <w:rStyle w:val="Krepko"/>
          <w:rFonts w:cstheme="minorHAnsi"/>
        </w:rPr>
        <w:t>LJNE SKUPINE</w:t>
      </w:r>
    </w:p>
    <w:p w:rsidR="000D60D6" w:rsidRPr="00C67A16" w:rsidRDefault="00BE10DC" w:rsidP="00AE7459">
      <w:pPr>
        <w:spacing w:after="0" w:line="360" w:lineRule="auto"/>
        <w:rPr>
          <w:rStyle w:val="Krepko"/>
          <w:rFonts w:cstheme="minorHAnsi"/>
        </w:rPr>
      </w:pPr>
      <w:r w:rsidRPr="00C67A16">
        <w:rPr>
          <w:rStyle w:val="Krepko"/>
          <w:rFonts w:cstheme="minorHAnsi"/>
          <w:b w:val="0"/>
        </w:rPr>
        <w:t xml:space="preserve">V okviru aktivnosti </w:t>
      </w:r>
      <w:r w:rsidRPr="00C67A16">
        <w:rPr>
          <w:rFonts w:cstheme="minorHAnsi"/>
        </w:rPr>
        <w:t>Programa dela in finančnega načrta za leto 2016 in 2017 želi SPIRIT Slovenija s partnersko podporo dogodkov in drugih promocijskih dogajanj doseči naslednje ciljne skupine:</w:t>
      </w:r>
    </w:p>
    <w:p w:rsidR="000D60D6" w:rsidRPr="00C67A16" w:rsidRDefault="000D60D6" w:rsidP="00AE7459">
      <w:pPr>
        <w:pStyle w:val="Odstavekseznama"/>
        <w:numPr>
          <w:ilvl w:val="0"/>
          <w:numId w:val="1"/>
        </w:numPr>
        <w:spacing w:after="0" w:line="360" w:lineRule="auto"/>
        <w:rPr>
          <w:rStyle w:val="Krepko"/>
          <w:rFonts w:cstheme="minorHAnsi"/>
          <w:b w:val="0"/>
        </w:rPr>
      </w:pPr>
      <w:r w:rsidRPr="00C67A16">
        <w:rPr>
          <w:rStyle w:val="Krepko"/>
          <w:rFonts w:cstheme="minorHAnsi"/>
          <w:b w:val="0"/>
        </w:rPr>
        <w:t>potencialni podjetniki,</w:t>
      </w:r>
    </w:p>
    <w:p w:rsidR="000D60D6" w:rsidRPr="00C67A16" w:rsidRDefault="000D60D6" w:rsidP="00AE7459">
      <w:pPr>
        <w:pStyle w:val="Odstavekseznama"/>
        <w:numPr>
          <w:ilvl w:val="0"/>
          <w:numId w:val="1"/>
        </w:numPr>
        <w:spacing w:after="0" w:line="360" w:lineRule="auto"/>
        <w:rPr>
          <w:rStyle w:val="Krepko"/>
          <w:rFonts w:cstheme="minorHAnsi"/>
          <w:b w:val="0"/>
        </w:rPr>
      </w:pPr>
      <w:r w:rsidRPr="00C67A16">
        <w:rPr>
          <w:rStyle w:val="Krepko"/>
          <w:rFonts w:cstheme="minorHAnsi"/>
          <w:b w:val="0"/>
        </w:rPr>
        <w:t>nova podjetja</w:t>
      </w:r>
      <w:r w:rsidR="001D3E48">
        <w:rPr>
          <w:rStyle w:val="Krepko"/>
          <w:rFonts w:cstheme="minorHAnsi"/>
          <w:b w:val="0"/>
        </w:rPr>
        <w:t xml:space="preserve"> (prvi </w:t>
      </w:r>
      <w:r w:rsidR="00F0695F" w:rsidRPr="00C67A16">
        <w:rPr>
          <w:rStyle w:val="Krepko"/>
          <w:rFonts w:cstheme="minorHAnsi"/>
          <w:b w:val="0"/>
        </w:rPr>
        <w:t>2 leti delovanja)</w:t>
      </w:r>
      <w:r w:rsidRPr="00C67A16">
        <w:rPr>
          <w:rStyle w:val="Krepko"/>
          <w:rFonts w:cstheme="minorHAnsi"/>
          <w:b w:val="0"/>
        </w:rPr>
        <w:t xml:space="preserve">, </w:t>
      </w:r>
    </w:p>
    <w:p w:rsidR="000D60D6" w:rsidRPr="00C67A16" w:rsidRDefault="000D60D6" w:rsidP="00AE7459">
      <w:pPr>
        <w:pStyle w:val="Odstavekseznama"/>
        <w:numPr>
          <w:ilvl w:val="0"/>
          <w:numId w:val="1"/>
        </w:numPr>
        <w:spacing w:after="0" w:line="360" w:lineRule="auto"/>
        <w:rPr>
          <w:rStyle w:val="Krepko"/>
          <w:rFonts w:cstheme="minorHAnsi"/>
          <w:b w:val="0"/>
        </w:rPr>
      </w:pPr>
      <w:r w:rsidRPr="00C67A16">
        <w:rPr>
          <w:rStyle w:val="Krepko"/>
          <w:rFonts w:cstheme="minorHAnsi"/>
          <w:b w:val="0"/>
        </w:rPr>
        <w:t xml:space="preserve">zrela podjetja, </w:t>
      </w:r>
    </w:p>
    <w:p w:rsidR="000D60D6" w:rsidRPr="00C67A16" w:rsidRDefault="000D60D6" w:rsidP="00AE7459">
      <w:pPr>
        <w:pStyle w:val="Odstavekseznama"/>
        <w:numPr>
          <w:ilvl w:val="0"/>
          <w:numId w:val="1"/>
        </w:numPr>
        <w:spacing w:after="0" w:line="360" w:lineRule="auto"/>
        <w:rPr>
          <w:rStyle w:val="Krepko"/>
          <w:rFonts w:cstheme="minorHAnsi"/>
          <w:b w:val="0"/>
        </w:rPr>
      </w:pPr>
      <w:r w:rsidRPr="00C67A16">
        <w:rPr>
          <w:rStyle w:val="Krepko"/>
          <w:rFonts w:cstheme="minorHAnsi"/>
          <w:b w:val="0"/>
        </w:rPr>
        <w:t>strokovna javnost.</w:t>
      </w:r>
    </w:p>
    <w:p w:rsidR="00783B2A" w:rsidRPr="00C67A16" w:rsidRDefault="00783B2A" w:rsidP="00AE7459">
      <w:pPr>
        <w:pStyle w:val="Odstavekseznama"/>
        <w:spacing w:after="0" w:line="360" w:lineRule="auto"/>
        <w:rPr>
          <w:rStyle w:val="Krepko"/>
          <w:rFonts w:cstheme="minorHAnsi"/>
          <w:b w:val="0"/>
        </w:rPr>
      </w:pPr>
    </w:p>
    <w:p w:rsidR="000D60D6" w:rsidRPr="00C67A16" w:rsidRDefault="000D60D6" w:rsidP="00AE7459">
      <w:pPr>
        <w:pStyle w:val="Odstavekseznama"/>
        <w:numPr>
          <w:ilvl w:val="0"/>
          <w:numId w:val="7"/>
        </w:numPr>
        <w:spacing w:after="0" w:line="360" w:lineRule="auto"/>
        <w:rPr>
          <w:b/>
        </w:rPr>
      </w:pPr>
      <w:r w:rsidRPr="00C67A16">
        <w:rPr>
          <w:b/>
        </w:rPr>
        <w:t>POGOJI</w:t>
      </w:r>
      <w:r w:rsidR="00F0695F" w:rsidRPr="00C67A16">
        <w:rPr>
          <w:b/>
        </w:rPr>
        <w:t xml:space="preserve"> ZA SODELOVANJE</w:t>
      </w:r>
    </w:p>
    <w:p w:rsidR="000D60D6" w:rsidRDefault="000D60D6" w:rsidP="00AE7459">
      <w:pPr>
        <w:spacing w:after="0" w:line="360" w:lineRule="auto"/>
        <w:jc w:val="both"/>
      </w:pPr>
      <w:r w:rsidRPr="00C67A16">
        <w:t xml:space="preserve">Na javno povabilo se lahko prijavijo pravne </w:t>
      </w:r>
      <w:r w:rsidR="00BE10DC" w:rsidRPr="00C67A16">
        <w:t xml:space="preserve">in fizične </w:t>
      </w:r>
      <w:r w:rsidRPr="00C67A16">
        <w:t>osebe, ki</w:t>
      </w:r>
      <w:r w:rsidR="000D3AA5" w:rsidRPr="00C67A16">
        <w:t xml:space="preserve"> se ukvarjajo z gospodarsko dejavnostjo </w:t>
      </w:r>
      <w:r w:rsidRPr="00C67A16">
        <w:t xml:space="preserve"> v Republiki Sloveniji</w:t>
      </w:r>
      <w:r w:rsidR="000D3AA5" w:rsidRPr="00C67A16">
        <w:t>,</w:t>
      </w:r>
      <w:r w:rsidRPr="00C67A16">
        <w:t xml:space="preserve"> društva reg</w:t>
      </w:r>
      <w:r w:rsidR="000D3AA5" w:rsidRPr="00C67A16">
        <w:t>istrirana v Republiki Sloveniji</w:t>
      </w:r>
      <w:r w:rsidR="00BE10DC" w:rsidRPr="00C67A16">
        <w:t xml:space="preserve"> </w:t>
      </w:r>
      <w:r w:rsidR="000D3AA5" w:rsidRPr="00C67A16">
        <w:t>ter zavodi,</w:t>
      </w:r>
      <w:r w:rsidRPr="00C67A16">
        <w:t xml:space="preserve"> ki </w:t>
      </w:r>
      <w:r w:rsidR="00C67A16">
        <w:t>so v zadnjih treh letih organizirali vsaj tri dogodke z enako vsebino</w:t>
      </w:r>
      <w:r w:rsidR="00A45628">
        <w:t xml:space="preserve"> in na katerih je bilo vsaj 70 udeležencev.</w:t>
      </w:r>
    </w:p>
    <w:p w:rsidR="00C67A16" w:rsidRPr="00C67A16" w:rsidRDefault="00C67A16" w:rsidP="00AE7459">
      <w:pPr>
        <w:spacing w:after="0" w:line="360" w:lineRule="auto"/>
        <w:jc w:val="both"/>
      </w:pPr>
    </w:p>
    <w:p w:rsidR="00631BBE" w:rsidRPr="00C67A16" w:rsidRDefault="000D60D6" w:rsidP="00AE7459">
      <w:pPr>
        <w:spacing w:after="0" w:line="360" w:lineRule="auto"/>
        <w:jc w:val="both"/>
      </w:pPr>
      <w:r w:rsidRPr="00C67A16">
        <w:rPr>
          <w:b/>
        </w:rPr>
        <w:t>Od prijavitelja se pričakuje, da bo naročniku omogočil:</w:t>
      </w:r>
    </w:p>
    <w:p w:rsidR="000D60D6" w:rsidRPr="00C67A16" w:rsidRDefault="000D60D6" w:rsidP="00AE7459">
      <w:pPr>
        <w:pStyle w:val="Odstavekseznama"/>
        <w:numPr>
          <w:ilvl w:val="0"/>
          <w:numId w:val="3"/>
        </w:numPr>
        <w:spacing w:after="0" w:line="360" w:lineRule="auto"/>
        <w:jc w:val="both"/>
      </w:pPr>
      <w:r w:rsidRPr="00C67A16">
        <w:t>vključenost v vsebinski del strokovnega programa na dogodku (vključitev predstavnika SPIRIT Slovenija s predavanjem, predstavitvijo programov naročnika, sodelovanjem na okroglih mizah, in podobno)</w:t>
      </w:r>
    </w:p>
    <w:p w:rsidR="000D60D6" w:rsidRPr="00C67A16" w:rsidRDefault="000D60D6" w:rsidP="00AE7459">
      <w:pPr>
        <w:pStyle w:val="Odstavekseznama"/>
        <w:numPr>
          <w:ilvl w:val="0"/>
          <w:numId w:val="3"/>
        </w:numPr>
        <w:spacing w:after="0" w:line="360" w:lineRule="auto"/>
        <w:jc w:val="both"/>
      </w:pPr>
      <w:r w:rsidRPr="00C67A16">
        <w:t>izpostavitev logotipa naročnika na vseh publikacijah, ki nastanejo v zvezi z dogodkom (kot npr. vabila, programi, promocijske brošure, katalogi,…)</w:t>
      </w:r>
    </w:p>
    <w:p w:rsidR="000D60D6" w:rsidRPr="00C67A16" w:rsidRDefault="000D60D6" w:rsidP="00AE7459">
      <w:pPr>
        <w:pStyle w:val="Odstavekseznama"/>
        <w:numPr>
          <w:ilvl w:val="0"/>
          <w:numId w:val="3"/>
        </w:numPr>
        <w:spacing w:after="0" w:line="360" w:lineRule="auto"/>
        <w:jc w:val="both"/>
      </w:pPr>
      <w:r w:rsidRPr="00C67A16">
        <w:t>navajanje naročnika kot nacionalnega partnerja na vseh publikacijah, ki nastanejo v zvezi z dogodkom. Prav tako se  v uvodnem nagovoru omeni javna zahvala SPIRIT Slovenija, kot nacionalnemu partnerju</w:t>
      </w:r>
    </w:p>
    <w:p w:rsidR="000D60D6" w:rsidRPr="00C67A16" w:rsidRDefault="000D60D6" w:rsidP="00AE7459">
      <w:pPr>
        <w:pStyle w:val="Odstavekseznama"/>
        <w:numPr>
          <w:ilvl w:val="0"/>
          <w:numId w:val="3"/>
        </w:numPr>
        <w:spacing w:after="0" w:line="360" w:lineRule="auto"/>
        <w:jc w:val="both"/>
      </w:pPr>
      <w:r w:rsidRPr="00C67A16">
        <w:t xml:space="preserve">postavitev informacijske točke na lokaciji dogodka (prostor za </w:t>
      </w:r>
      <w:r w:rsidR="00AE7459">
        <w:t xml:space="preserve">manjšo </w:t>
      </w:r>
      <w:r w:rsidRPr="00C67A16">
        <w:t>mizo</w:t>
      </w:r>
      <w:r w:rsidR="00AE7459">
        <w:t>/pult, 2x stol</w:t>
      </w:r>
      <w:r w:rsidRPr="00C67A16">
        <w:t>)</w:t>
      </w:r>
    </w:p>
    <w:p w:rsidR="000D60D6" w:rsidRPr="00C67A16" w:rsidRDefault="000D60D6" w:rsidP="00AE7459">
      <w:pPr>
        <w:pStyle w:val="Odstavekseznama"/>
        <w:numPr>
          <w:ilvl w:val="0"/>
          <w:numId w:val="3"/>
        </w:numPr>
        <w:spacing w:after="0" w:line="360" w:lineRule="auto"/>
        <w:jc w:val="both"/>
      </w:pPr>
      <w:r w:rsidRPr="00C67A16">
        <w:t>postavitev predstavitvenih/oglaševalskih  panoje</w:t>
      </w:r>
      <w:r w:rsidR="00AE7459">
        <w:t>v, plakatov in podobno</w:t>
      </w:r>
      <w:r w:rsidRPr="00C67A16">
        <w:t xml:space="preserve"> na lokaciji dogodka</w:t>
      </w:r>
    </w:p>
    <w:p w:rsidR="000D60D6" w:rsidRPr="00C67A16" w:rsidRDefault="000D60D6" w:rsidP="00AE7459">
      <w:pPr>
        <w:pStyle w:val="Odstavekseznama"/>
        <w:numPr>
          <w:ilvl w:val="0"/>
          <w:numId w:val="3"/>
        </w:numPr>
        <w:spacing w:after="0" w:line="360" w:lineRule="auto"/>
        <w:jc w:val="both"/>
      </w:pPr>
      <w:r w:rsidRPr="00C67A16">
        <w:t>distribucijo promocijskega materiala na lokaciji dogodka oz. drugače v skladu z dogovorom</w:t>
      </w:r>
    </w:p>
    <w:p w:rsidR="000D60D6" w:rsidRPr="00C67A16" w:rsidRDefault="000D60D6" w:rsidP="00AE7459">
      <w:pPr>
        <w:pStyle w:val="Odstavekseznama"/>
        <w:numPr>
          <w:ilvl w:val="0"/>
          <w:numId w:val="3"/>
        </w:numPr>
        <w:spacing w:after="0" w:line="360" w:lineRule="auto"/>
        <w:jc w:val="both"/>
      </w:pPr>
      <w:r w:rsidRPr="00C67A16">
        <w:t>umestitev promocijskega materiala naročnika  v konferenčne pakete za udeležence</w:t>
      </w:r>
    </w:p>
    <w:p w:rsidR="00E54F32" w:rsidRPr="00C67A16" w:rsidRDefault="00E54F32" w:rsidP="00AE7459">
      <w:pPr>
        <w:pStyle w:val="Odstavekseznama"/>
        <w:spacing w:after="0" w:line="360" w:lineRule="auto"/>
        <w:jc w:val="both"/>
      </w:pPr>
    </w:p>
    <w:p w:rsidR="000D60D6" w:rsidRPr="00C67A16" w:rsidRDefault="003A4998" w:rsidP="00AE7459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b/>
        </w:rPr>
      </w:pPr>
      <w:r w:rsidRPr="00C67A16">
        <w:rPr>
          <w:b/>
        </w:rPr>
        <w:t>KRITERIJI ZA IZBOR</w:t>
      </w:r>
    </w:p>
    <w:p w:rsidR="00C67A16" w:rsidRDefault="000D60D6" w:rsidP="00AE7459">
      <w:pPr>
        <w:spacing w:after="0" w:line="360" w:lineRule="auto"/>
        <w:jc w:val="both"/>
        <w:rPr>
          <w:rFonts w:cstheme="minorHAnsi"/>
          <w:bCs/>
        </w:rPr>
      </w:pPr>
      <w:r w:rsidRPr="00C67A16">
        <w:rPr>
          <w:rFonts w:cstheme="minorHAnsi"/>
          <w:bCs/>
        </w:rPr>
        <w:t xml:space="preserve">Strokovna komisija bo ocenila prijavljene dogodke na podlagi kriterijev, navedenih v tabeli , kot sledi. Maksimalno število izbranih dogodkov je deset (10). Strokovna komisija bo po pregledu prijavljenih dogodkov </w:t>
      </w:r>
      <w:r w:rsidR="005B6203">
        <w:rPr>
          <w:rFonts w:cstheme="minorHAnsi"/>
          <w:bCs/>
        </w:rPr>
        <w:t>prijave ocenila in na podlagi zbranih točk odločila kateri dogodki se</w:t>
      </w:r>
      <w:r w:rsidRPr="00C67A16">
        <w:rPr>
          <w:rFonts w:cstheme="minorHAnsi"/>
          <w:bCs/>
        </w:rPr>
        <w:t xml:space="preserve"> </w:t>
      </w:r>
      <w:r w:rsidR="005B6203">
        <w:rPr>
          <w:rFonts w:cstheme="minorHAnsi"/>
          <w:bCs/>
        </w:rPr>
        <w:t>partnersko podprejo</w:t>
      </w:r>
      <w:r w:rsidRPr="00C67A16">
        <w:rPr>
          <w:rFonts w:cstheme="minorHAnsi"/>
          <w:bCs/>
        </w:rPr>
        <w:t>. V okviru razpoložljivih</w:t>
      </w:r>
      <w:r w:rsidR="003A4998" w:rsidRPr="00C67A16">
        <w:rPr>
          <w:rFonts w:cstheme="minorHAnsi"/>
          <w:bCs/>
        </w:rPr>
        <w:t xml:space="preserve"> finančnih</w:t>
      </w:r>
      <w:r w:rsidRPr="00C67A16">
        <w:rPr>
          <w:rFonts w:cstheme="minorHAnsi"/>
          <w:bCs/>
        </w:rPr>
        <w:t xml:space="preserve"> sredstev bo strokovna komisija z izbranimi prijavitelji, v skladu s pravili javn</w:t>
      </w:r>
      <w:r w:rsidR="003A4998" w:rsidRPr="00C67A16">
        <w:rPr>
          <w:rFonts w:cstheme="minorHAnsi"/>
          <w:bCs/>
        </w:rPr>
        <w:t>ega naročanja</w:t>
      </w:r>
      <w:r w:rsidRPr="00C67A16">
        <w:rPr>
          <w:rFonts w:cstheme="minorHAnsi"/>
          <w:bCs/>
        </w:rPr>
        <w:t xml:space="preserve"> sklenila pogodbe o partnerskem sodelovanju. </w:t>
      </w:r>
    </w:p>
    <w:p w:rsidR="00AE7459" w:rsidRPr="00C67A16" w:rsidRDefault="00AE7459" w:rsidP="00AE7459">
      <w:pPr>
        <w:spacing w:after="0" w:line="360" w:lineRule="auto"/>
        <w:jc w:val="both"/>
        <w:rPr>
          <w:rFonts w:cstheme="minorHAnsi"/>
          <w:bCs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3028"/>
        <w:gridCol w:w="3028"/>
        <w:gridCol w:w="3006"/>
      </w:tblGrid>
      <w:tr w:rsidR="00690C45" w:rsidRPr="00C67A16" w:rsidTr="00690C45">
        <w:tc>
          <w:tcPr>
            <w:tcW w:w="3070" w:type="dxa"/>
            <w:shd w:val="clear" w:color="auto" w:fill="D9D9D9" w:themeFill="background1" w:themeFillShade="D9"/>
          </w:tcPr>
          <w:p w:rsidR="00690C45" w:rsidRPr="00C67A16" w:rsidRDefault="00690C45" w:rsidP="00AE7459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67A16">
              <w:rPr>
                <w:rFonts w:cstheme="minorHAnsi"/>
                <w:bCs/>
              </w:rPr>
              <w:lastRenderedPageBreak/>
              <w:t>Sklop ocenjevanja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690C45" w:rsidRPr="00C67A16" w:rsidRDefault="00A45628" w:rsidP="00AE7459">
            <w:pPr>
              <w:spacing w:line="360" w:lineRule="auto"/>
              <w:jc w:val="center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Merilo</w:t>
            </w:r>
          </w:p>
        </w:tc>
        <w:tc>
          <w:tcPr>
            <w:tcW w:w="3071" w:type="dxa"/>
            <w:shd w:val="clear" w:color="auto" w:fill="D9D9D9" w:themeFill="background1" w:themeFillShade="D9"/>
          </w:tcPr>
          <w:p w:rsidR="00690C45" w:rsidRPr="00C67A16" w:rsidRDefault="00690C45" w:rsidP="00AE7459">
            <w:pPr>
              <w:spacing w:line="360" w:lineRule="auto"/>
              <w:jc w:val="center"/>
              <w:rPr>
                <w:rFonts w:cstheme="minorHAnsi"/>
                <w:bCs/>
              </w:rPr>
            </w:pPr>
            <w:r w:rsidRPr="00C67A16">
              <w:rPr>
                <w:rFonts w:cstheme="minorHAnsi"/>
                <w:bCs/>
              </w:rPr>
              <w:t>Število točk</w:t>
            </w:r>
          </w:p>
        </w:tc>
      </w:tr>
      <w:tr w:rsidR="00690C45" w:rsidRPr="00C67A16" w:rsidTr="003C2A8B">
        <w:trPr>
          <w:trHeight w:val="2841"/>
        </w:trPr>
        <w:tc>
          <w:tcPr>
            <w:tcW w:w="3070" w:type="dxa"/>
          </w:tcPr>
          <w:p w:rsidR="00690C45" w:rsidRPr="00C67A16" w:rsidRDefault="00690C45" w:rsidP="00AE7459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</w:rPr>
            </w:pPr>
            <w:r w:rsidRPr="00C67A16">
              <w:rPr>
                <w:rFonts w:cstheme="minorHAnsi"/>
                <w:bCs/>
              </w:rPr>
              <w:t>Referenčni dogodki</w:t>
            </w:r>
          </w:p>
        </w:tc>
        <w:tc>
          <w:tcPr>
            <w:tcW w:w="3071" w:type="dxa"/>
          </w:tcPr>
          <w:p w:rsidR="00690C45" w:rsidRPr="00C67A16" w:rsidRDefault="00A45628" w:rsidP="00AE7459">
            <w:pPr>
              <w:pStyle w:val="Odstavekseznama"/>
              <w:numPr>
                <w:ilvl w:val="0"/>
                <w:numId w:val="4"/>
              </w:numPr>
              <w:spacing w:line="360" w:lineRule="auto"/>
            </w:pPr>
            <w:r>
              <w:t>Število dogodkov</w:t>
            </w:r>
            <w:r w:rsidR="00690C45" w:rsidRPr="00C67A16">
              <w:t xml:space="preserve">, ki </w:t>
            </w:r>
            <w:r w:rsidR="00BE10DC" w:rsidRPr="00C67A16">
              <w:t xml:space="preserve">vsebinsko </w:t>
            </w:r>
            <w:r w:rsidR="00690C45" w:rsidRPr="00C67A16">
              <w:t xml:space="preserve">pokrivajo področja  za zgoraj naštete ciljne </w:t>
            </w:r>
            <w:r w:rsidR="00BE10DC" w:rsidRPr="00C67A16">
              <w:t>skupine</w:t>
            </w:r>
            <w:r w:rsidR="00690C45" w:rsidRPr="00C67A16">
              <w:t xml:space="preserve">, ki ste jih izvedli v </w:t>
            </w:r>
            <w:r w:rsidR="000D3AA5" w:rsidRPr="00C67A16">
              <w:t>preteklih treh letih (2013, 2014 in 2015)</w:t>
            </w:r>
          </w:p>
        </w:tc>
        <w:tc>
          <w:tcPr>
            <w:tcW w:w="3071" w:type="dxa"/>
          </w:tcPr>
          <w:p w:rsidR="00A45628" w:rsidRDefault="00A45628" w:rsidP="00A45628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  <w:p w:rsidR="00A45628" w:rsidRPr="00A61D0A" w:rsidRDefault="00264C25" w:rsidP="00264C25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</w:t>
            </w:r>
            <w:r w:rsidR="00A45628" w:rsidRPr="00A61D0A">
              <w:rPr>
                <w:rFonts w:cstheme="minorHAnsi"/>
                <w:bCs/>
              </w:rPr>
              <w:t xml:space="preserve">6 dogodkov </w:t>
            </w:r>
            <w:r w:rsidR="00A45628">
              <w:rPr>
                <w:rFonts w:cstheme="minorHAnsi"/>
                <w:bCs/>
              </w:rPr>
              <w:t>in več  5</w:t>
            </w:r>
            <w:r w:rsidR="00A45628" w:rsidRPr="00A61D0A">
              <w:rPr>
                <w:rFonts w:cstheme="minorHAnsi"/>
                <w:bCs/>
              </w:rPr>
              <w:t>0</w:t>
            </w:r>
          </w:p>
          <w:p w:rsidR="00A45628" w:rsidRPr="00C67A16" w:rsidRDefault="00A45628" w:rsidP="00A45628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5 dogodkov              30</w:t>
            </w:r>
          </w:p>
          <w:p w:rsidR="00A45628" w:rsidRPr="00C67A16" w:rsidRDefault="00A45628" w:rsidP="00A45628">
            <w:pPr>
              <w:spacing w:line="360" w:lineRule="auto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4 dogodki                 10</w:t>
            </w:r>
          </w:p>
          <w:p w:rsidR="00690C45" w:rsidRPr="00C67A16" w:rsidRDefault="00A45628" w:rsidP="00A45628">
            <w:pPr>
              <w:spacing w:line="360" w:lineRule="auto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3</w:t>
            </w:r>
            <w:r w:rsidRPr="00C67A16">
              <w:rPr>
                <w:rFonts w:cstheme="minorHAnsi"/>
                <w:bCs/>
              </w:rPr>
              <w:t xml:space="preserve"> dogodk</w:t>
            </w:r>
            <w:r>
              <w:rPr>
                <w:rFonts w:cstheme="minorHAnsi"/>
                <w:bCs/>
              </w:rPr>
              <w:t xml:space="preserve">i </w:t>
            </w:r>
            <w:r w:rsidRPr="00C67A1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                </w:t>
            </w:r>
            <w:r w:rsidRPr="00C67A16">
              <w:rPr>
                <w:rFonts w:cstheme="minorHAnsi"/>
                <w:bCs/>
              </w:rPr>
              <w:t>0</w:t>
            </w:r>
          </w:p>
          <w:p w:rsidR="00690C45" w:rsidRPr="00A61D0A" w:rsidRDefault="00690C45" w:rsidP="00AE7459">
            <w:pPr>
              <w:spacing w:line="360" w:lineRule="auto"/>
              <w:jc w:val="center"/>
              <w:rPr>
                <w:rFonts w:cstheme="minorHAnsi"/>
                <w:bCs/>
              </w:rPr>
            </w:pPr>
          </w:p>
          <w:p w:rsidR="001D3E48" w:rsidRPr="001D3E48" w:rsidRDefault="001D3E48" w:rsidP="00A45628">
            <w:pPr>
              <w:spacing w:line="360" w:lineRule="auto"/>
              <w:rPr>
                <w:rFonts w:cstheme="minorHAnsi"/>
                <w:bCs/>
              </w:rPr>
            </w:pPr>
          </w:p>
        </w:tc>
      </w:tr>
      <w:tr w:rsidR="00690C45" w:rsidRPr="00C67A16" w:rsidTr="00690C45">
        <w:tc>
          <w:tcPr>
            <w:tcW w:w="3070" w:type="dxa"/>
          </w:tcPr>
          <w:p w:rsidR="00690C45" w:rsidRPr="00C67A16" w:rsidRDefault="00690C45" w:rsidP="00AE7459">
            <w:pPr>
              <w:pStyle w:val="Odstavekseznama"/>
              <w:numPr>
                <w:ilvl w:val="0"/>
                <w:numId w:val="5"/>
              </w:numPr>
              <w:spacing w:line="360" w:lineRule="auto"/>
              <w:jc w:val="both"/>
              <w:rPr>
                <w:rFonts w:cstheme="minorHAnsi"/>
                <w:bCs/>
              </w:rPr>
            </w:pPr>
            <w:r w:rsidRPr="00C67A16">
              <w:rPr>
                <w:rFonts w:cstheme="minorHAnsi"/>
                <w:bCs/>
              </w:rPr>
              <w:t>Število udeležencev</w:t>
            </w:r>
          </w:p>
        </w:tc>
        <w:tc>
          <w:tcPr>
            <w:tcW w:w="3071" w:type="dxa"/>
          </w:tcPr>
          <w:p w:rsidR="00690C45" w:rsidRPr="00C67A16" w:rsidRDefault="00690C45" w:rsidP="00AE7459">
            <w:pPr>
              <w:pStyle w:val="Odstavekseznama"/>
              <w:numPr>
                <w:ilvl w:val="0"/>
                <w:numId w:val="4"/>
              </w:numPr>
              <w:spacing w:line="360" w:lineRule="auto"/>
              <w:jc w:val="both"/>
              <w:rPr>
                <w:rFonts w:cstheme="minorHAnsi"/>
                <w:bCs/>
              </w:rPr>
            </w:pPr>
            <w:r w:rsidRPr="00C67A16">
              <w:rPr>
                <w:rFonts w:cstheme="minorHAnsi"/>
                <w:bCs/>
              </w:rPr>
              <w:t xml:space="preserve">Število udeležencev  na </w:t>
            </w:r>
            <w:r w:rsidR="005A1325" w:rsidRPr="00C67A16">
              <w:rPr>
                <w:rFonts w:cstheme="minorHAnsi"/>
                <w:bCs/>
              </w:rPr>
              <w:t>dogodkih, ki ste jih navedli kot referenčne dogodke</w:t>
            </w:r>
            <w:r w:rsidRPr="00C67A16">
              <w:rPr>
                <w:rFonts w:cstheme="minorHAnsi"/>
                <w:bCs/>
              </w:rPr>
              <w:t xml:space="preserve"> </w:t>
            </w:r>
          </w:p>
        </w:tc>
        <w:tc>
          <w:tcPr>
            <w:tcW w:w="3071" w:type="dxa"/>
          </w:tcPr>
          <w:p w:rsidR="00A45628" w:rsidRPr="00A61D0A" w:rsidRDefault="00A45628" w:rsidP="00A45628">
            <w:pPr>
              <w:spacing w:line="360" w:lineRule="auto"/>
              <w:ind w:left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126 in več</w:t>
            </w:r>
            <w:r w:rsidRPr="00A61D0A">
              <w:rPr>
                <w:rFonts w:cstheme="minorHAnsi"/>
                <w:bCs/>
              </w:rPr>
              <w:t xml:space="preserve"> udeležencev </w:t>
            </w:r>
            <w:r>
              <w:rPr>
                <w:rFonts w:cstheme="minorHAnsi"/>
                <w:bCs/>
              </w:rPr>
              <w:t xml:space="preserve">   5</w:t>
            </w:r>
            <w:r w:rsidRPr="00A61D0A">
              <w:rPr>
                <w:rFonts w:cstheme="minorHAnsi"/>
                <w:bCs/>
              </w:rPr>
              <w:t>0</w:t>
            </w:r>
          </w:p>
          <w:p w:rsidR="00A45628" w:rsidRPr="00C67A16" w:rsidRDefault="00A45628" w:rsidP="00A45628">
            <w:pPr>
              <w:spacing w:line="360" w:lineRule="auto"/>
              <w:ind w:left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101 do 125 udeležencev  30</w:t>
            </w:r>
          </w:p>
          <w:p w:rsidR="00A45628" w:rsidRPr="00C67A16" w:rsidRDefault="00A45628" w:rsidP="00A45628">
            <w:pPr>
              <w:spacing w:line="360" w:lineRule="auto"/>
              <w:ind w:left="200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71 do 10</w:t>
            </w:r>
            <w:r w:rsidRPr="00C67A16">
              <w:rPr>
                <w:rFonts w:cstheme="minorHAnsi"/>
                <w:bCs/>
              </w:rPr>
              <w:t>0</w:t>
            </w:r>
            <w:r>
              <w:rPr>
                <w:rFonts w:cstheme="minorHAnsi"/>
                <w:bCs/>
              </w:rPr>
              <w:t xml:space="preserve"> udeležencev  10</w:t>
            </w:r>
          </w:p>
          <w:p w:rsidR="00690C45" w:rsidRPr="003C2A8B" w:rsidRDefault="00A45628" w:rsidP="00A45628">
            <w:pPr>
              <w:spacing w:line="360" w:lineRule="auto"/>
              <w:ind w:left="200"/>
              <w:jc w:val="both"/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        do 70 udeležencev</w:t>
            </w:r>
            <w:r w:rsidRPr="00C67A16">
              <w:rPr>
                <w:rFonts w:cstheme="minorHAnsi"/>
                <w:bCs/>
              </w:rPr>
              <w:t xml:space="preserve"> </w:t>
            </w:r>
            <w:r>
              <w:rPr>
                <w:rFonts w:cstheme="minorHAnsi"/>
                <w:bCs/>
              </w:rPr>
              <w:t xml:space="preserve">     </w:t>
            </w:r>
            <w:r w:rsidRPr="00C67A16">
              <w:rPr>
                <w:rFonts w:cstheme="minorHAnsi"/>
                <w:bCs/>
              </w:rPr>
              <w:t>0</w:t>
            </w:r>
          </w:p>
        </w:tc>
      </w:tr>
      <w:tr w:rsidR="00690C45" w:rsidRPr="00C67A16" w:rsidTr="00690C45">
        <w:tc>
          <w:tcPr>
            <w:tcW w:w="3070" w:type="dxa"/>
          </w:tcPr>
          <w:p w:rsidR="00690C45" w:rsidRPr="00C67A16" w:rsidRDefault="00690C45" w:rsidP="00AE7459">
            <w:pPr>
              <w:pStyle w:val="Odstavekseznama"/>
              <w:spacing w:line="360" w:lineRule="auto"/>
              <w:jc w:val="both"/>
              <w:rPr>
                <w:rFonts w:cstheme="minorHAnsi"/>
                <w:b/>
                <w:bCs/>
              </w:rPr>
            </w:pPr>
            <w:r w:rsidRPr="00C67A16">
              <w:rPr>
                <w:rFonts w:cstheme="minorHAnsi"/>
                <w:b/>
                <w:bCs/>
              </w:rPr>
              <w:t>SKUPAJ:</w:t>
            </w:r>
          </w:p>
        </w:tc>
        <w:tc>
          <w:tcPr>
            <w:tcW w:w="3071" w:type="dxa"/>
          </w:tcPr>
          <w:p w:rsidR="00690C45" w:rsidRPr="00C67A16" w:rsidRDefault="00690C45" w:rsidP="00AE7459">
            <w:pPr>
              <w:pStyle w:val="Odstavekseznama"/>
              <w:spacing w:line="360" w:lineRule="auto"/>
              <w:jc w:val="both"/>
              <w:rPr>
                <w:rFonts w:cstheme="minorHAnsi"/>
                <w:b/>
                <w:bCs/>
              </w:rPr>
            </w:pPr>
          </w:p>
        </w:tc>
        <w:tc>
          <w:tcPr>
            <w:tcW w:w="3071" w:type="dxa"/>
          </w:tcPr>
          <w:p w:rsidR="00690C45" w:rsidRPr="00C67A16" w:rsidRDefault="001D3E48" w:rsidP="00AE7459">
            <w:pPr>
              <w:spacing w:line="360" w:lineRule="auto"/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 xml:space="preserve">                                     </w:t>
            </w:r>
            <w:r w:rsidR="00690C45" w:rsidRPr="00C67A16">
              <w:rPr>
                <w:rFonts w:cstheme="minorHAnsi"/>
                <w:b/>
                <w:bCs/>
              </w:rPr>
              <w:t>100</w:t>
            </w:r>
          </w:p>
        </w:tc>
      </w:tr>
    </w:tbl>
    <w:p w:rsidR="00690C45" w:rsidRDefault="00690C45" w:rsidP="00AE7459">
      <w:pPr>
        <w:spacing w:after="0" w:line="360" w:lineRule="auto"/>
        <w:jc w:val="both"/>
        <w:rPr>
          <w:rFonts w:cstheme="minorHAnsi"/>
          <w:bCs/>
        </w:rPr>
      </w:pPr>
    </w:p>
    <w:p w:rsidR="009765F2" w:rsidRPr="00C67A16" w:rsidRDefault="009765F2" w:rsidP="00AE7459">
      <w:pPr>
        <w:spacing w:after="0" w:line="360" w:lineRule="auto"/>
        <w:jc w:val="both"/>
        <w:rPr>
          <w:rFonts w:cstheme="minorHAnsi"/>
          <w:bCs/>
        </w:rPr>
      </w:pPr>
    </w:p>
    <w:p w:rsidR="00DB243C" w:rsidRPr="00C67A16" w:rsidRDefault="00DB243C" w:rsidP="00AE7459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C67A16">
        <w:rPr>
          <w:rFonts w:cstheme="minorHAnsi"/>
          <w:b/>
          <w:bCs/>
        </w:rPr>
        <w:t>PRIPRAVA VLOGE</w:t>
      </w:r>
    </w:p>
    <w:p w:rsidR="00DB243C" w:rsidRPr="00C67A16" w:rsidRDefault="00DB243C" w:rsidP="00AE7459">
      <w:pPr>
        <w:spacing w:after="0" w:line="360" w:lineRule="auto"/>
        <w:jc w:val="both"/>
        <w:rPr>
          <w:rFonts w:cstheme="minorHAnsi"/>
          <w:bCs/>
        </w:rPr>
      </w:pPr>
      <w:r w:rsidRPr="00C67A16">
        <w:rPr>
          <w:rFonts w:cstheme="minorHAnsi"/>
          <w:bCs/>
        </w:rPr>
        <w:t xml:space="preserve">Prijavitelj lahko prijavi največ dva posamezna dogodka, ki jih organizira za različne ciljne skupine. </w:t>
      </w:r>
    </w:p>
    <w:p w:rsidR="00DB243C" w:rsidRDefault="00DB243C" w:rsidP="00AE7459">
      <w:pPr>
        <w:spacing w:after="0" w:line="360" w:lineRule="auto"/>
        <w:jc w:val="both"/>
        <w:rPr>
          <w:rFonts w:cstheme="minorHAnsi"/>
          <w:bCs/>
        </w:rPr>
      </w:pPr>
      <w:r w:rsidRPr="00C67A16">
        <w:rPr>
          <w:rFonts w:cstheme="minorHAnsi"/>
          <w:bCs/>
        </w:rPr>
        <w:t>Prijava m</w:t>
      </w:r>
      <w:r w:rsidR="009765F2">
        <w:rPr>
          <w:rFonts w:cstheme="minorHAnsi"/>
          <w:bCs/>
        </w:rPr>
        <w:t>ora vsebovati izpolnjene priložene obrazce</w:t>
      </w:r>
      <w:r w:rsidR="009765F2" w:rsidRPr="00C67A16">
        <w:rPr>
          <w:rFonts w:cstheme="minorHAnsi"/>
          <w:bCs/>
        </w:rPr>
        <w:t>:</w:t>
      </w:r>
    </w:p>
    <w:p w:rsidR="00AE7459" w:rsidRDefault="00AE7459" w:rsidP="00AE7459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</w:rPr>
      </w:pPr>
      <w:r w:rsidRPr="00AE7459">
        <w:rPr>
          <w:rFonts w:cstheme="minorHAnsi"/>
          <w:bCs/>
        </w:rPr>
        <w:t>Obrazec  št. 1 – Podatki prijavitelja</w:t>
      </w:r>
    </w:p>
    <w:p w:rsidR="00AE7459" w:rsidRPr="00AE7459" w:rsidRDefault="00AE7459" w:rsidP="00AE7459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</w:rPr>
      </w:pPr>
      <w:r w:rsidRPr="00AE7459">
        <w:rPr>
          <w:rFonts w:cstheme="minorHAnsi"/>
          <w:bCs/>
        </w:rPr>
        <w:t>Obrazec  št. 2 – Prijava dogodka</w:t>
      </w:r>
    </w:p>
    <w:p w:rsidR="00AE7459" w:rsidRPr="00AE7459" w:rsidRDefault="00AE7459" w:rsidP="00AE7459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</w:rPr>
      </w:pPr>
      <w:r w:rsidRPr="00AE7459">
        <w:rPr>
          <w:rFonts w:cstheme="minorHAnsi"/>
          <w:bCs/>
        </w:rPr>
        <w:t xml:space="preserve">Obrazec  št. 3 – Referenčni dogodki </w:t>
      </w:r>
    </w:p>
    <w:p w:rsidR="00AE7459" w:rsidRPr="00AE7459" w:rsidRDefault="00AE7459" w:rsidP="00AE7459">
      <w:pPr>
        <w:pStyle w:val="Odstavekseznama"/>
        <w:numPr>
          <w:ilvl w:val="0"/>
          <w:numId w:val="4"/>
        </w:num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Obrazec št. 4</w:t>
      </w:r>
      <w:r w:rsidRPr="00C67A16">
        <w:rPr>
          <w:rFonts w:cstheme="minorHAnsi"/>
          <w:bCs/>
        </w:rPr>
        <w:t xml:space="preserve"> – Naslovnica za prijavo</w:t>
      </w:r>
    </w:p>
    <w:p w:rsidR="00752C1A" w:rsidRDefault="00752C1A" w:rsidP="00AE7459">
      <w:pPr>
        <w:spacing w:after="0" w:line="360" w:lineRule="auto"/>
        <w:jc w:val="both"/>
        <w:rPr>
          <w:rFonts w:cstheme="minorHAnsi"/>
          <w:bCs/>
        </w:rPr>
      </w:pPr>
    </w:p>
    <w:p w:rsidR="004711A0" w:rsidRPr="00C67A16" w:rsidRDefault="004711A0" w:rsidP="00AE7459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C67A16">
        <w:rPr>
          <w:rFonts w:cstheme="minorHAnsi"/>
          <w:b/>
          <w:bCs/>
        </w:rPr>
        <w:t>ROK ZA ODDAJO PRIJAV</w:t>
      </w:r>
    </w:p>
    <w:p w:rsidR="00E54F32" w:rsidRPr="00C67A16" w:rsidRDefault="00E54F32" w:rsidP="00AE7459">
      <w:pPr>
        <w:spacing w:after="0" w:line="360" w:lineRule="auto"/>
        <w:jc w:val="both"/>
        <w:rPr>
          <w:rFonts w:cs="Times New Roman"/>
        </w:rPr>
      </w:pPr>
      <w:r w:rsidRPr="00C67A16">
        <w:rPr>
          <w:rFonts w:cs="Times New Roman"/>
        </w:rPr>
        <w:t xml:space="preserve">Rok za sprejem prijav na to povabilo je </w:t>
      </w:r>
      <w:r w:rsidR="005B6203">
        <w:rPr>
          <w:rFonts w:cs="Times New Roman"/>
          <w:b/>
        </w:rPr>
        <w:t>torek, 10. maj 2016</w:t>
      </w:r>
      <w:r w:rsidR="00E511A4">
        <w:rPr>
          <w:rFonts w:cs="Times New Roman"/>
          <w:b/>
        </w:rPr>
        <w:t>.</w:t>
      </w:r>
    </w:p>
    <w:p w:rsidR="00E54F32" w:rsidRPr="00C67A16" w:rsidRDefault="00E54F32" w:rsidP="00AE7459">
      <w:pPr>
        <w:spacing w:after="0" w:line="360" w:lineRule="auto"/>
        <w:jc w:val="both"/>
        <w:rPr>
          <w:rFonts w:cs="Times New Roman"/>
        </w:rPr>
      </w:pPr>
    </w:p>
    <w:p w:rsidR="00E54F32" w:rsidRPr="00C67A16" w:rsidRDefault="00E54F32" w:rsidP="00AE7459">
      <w:pPr>
        <w:spacing w:after="0" w:line="360" w:lineRule="auto"/>
        <w:jc w:val="both"/>
        <w:rPr>
          <w:rFonts w:cs="Times New Roman"/>
        </w:rPr>
      </w:pPr>
      <w:r w:rsidRPr="00C67A16">
        <w:rPr>
          <w:rFonts w:cs="Times New Roman"/>
        </w:rPr>
        <w:t xml:space="preserve">Če se prijava pošlje </w:t>
      </w:r>
      <w:r w:rsidRPr="00C67A16">
        <w:rPr>
          <w:rFonts w:cs="Times New Roman"/>
          <w:b/>
          <w:i/>
        </w:rPr>
        <w:t>priporočeno po pošti</w:t>
      </w:r>
      <w:r w:rsidRPr="00C67A16">
        <w:rPr>
          <w:rFonts w:cs="Times New Roman"/>
        </w:rPr>
        <w:t xml:space="preserve">, se za dan, ko je SPIRIT prejela prijavo, šteje dan oddaje na pošto (poštni žig). Če se prijava pošlje z  </w:t>
      </w:r>
      <w:r w:rsidRPr="00C67A16">
        <w:rPr>
          <w:rFonts w:cs="Times New Roman"/>
          <w:b/>
          <w:i/>
        </w:rPr>
        <w:t>navadno pošiljko</w:t>
      </w:r>
      <w:r w:rsidRPr="00C67A16">
        <w:rPr>
          <w:rFonts w:cs="Times New Roman"/>
        </w:rPr>
        <w:t xml:space="preserve">  se za dan, ko je SPIRIT prejela  prijavo, šteje dejanski dan prejema in ura prijave.</w:t>
      </w:r>
    </w:p>
    <w:p w:rsidR="00E54F32" w:rsidRPr="00C67A16" w:rsidRDefault="00E54F32" w:rsidP="00AE7459">
      <w:pPr>
        <w:spacing w:after="0" w:line="360" w:lineRule="auto"/>
        <w:jc w:val="both"/>
        <w:rPr>
          <w:rFonts w:cs="Times New Roman"/>
        </w:rPr>
      </w:pPr>
    </w:p>
    <w:p w:rsidR="00E54F32" w:rsidRPr="00C67A16" w:rsidRDefault="00E54F32" w:rsidP="00AE7459">
      <w:pPr>
        <w:spacing w:after="0" w:line="360" w:lineRule="auto"/>
        <w:jc w:val="both"/>
        <w:rPr>
          <w:rFonts w:cs="Times New Roman"/>
        </w:rPr>
      </w:pPr>
      <w:r w:rsidRPr="00C67A16">
        <w:rPr>
          <w:rFonts w:cs="Times New Roman"/>
        </w:rPr>
        <w:t xml:space="preserve">Prijave so lahko oddane tudi </w:t>
      </w:r>
      <w:r w:rsidRPr="00C67A16">
        <w:rPr>
          <w:rFonts w:cs="Times New Roman"/>
          <w:b/>
          <w:i/>
        </w:rPr>
        <w:t>osebno v glavni pisarni</w:t>
      </w:r>
      <w:r w:rsidRPr="00C67A16">
        <w:rPr>
          <w:rFonts w:cs="Times New Roman"/>
        </w:rPr>
        <w:t xml:space="preserve"> SPIRIT na lokaciji Verovškova 60, 1000 Ljubljana, (v času uradnih ur</w:t>
      </w:r>
      <w:r w:rsidR="00690C45" w:rsidRPr="00C67A16">
        <w:rPr>
          <w:rFonts w:cs="Times New Roman"/>
        </w:rPr>
        <w:t>, vsak dan</w:t>
      </w:r>
      <w:r w:rsidRPr="00C67A16">
        <w:rPr>
          <w:rFonts w:cs="Times New Roman"/>
        </w:rPr>
        <w:t xml:space="preserve"> med 09.00 in 13.00 uro) do navedenega datuma za oddajo prijave.</w:t>
      </w:r>
    </w:p>
    <w:p w:rsidR="004711A0" w:rsidRPr="00C67A16" w:rsidRDefault="00690C45" w:rsidP="00AE7459">
      <w:pPr>
        <w:spacing w:after="0" w:line="360" w:lineRule="auto"/>
        <w:jc w:val="both"/>
        <w:rPr>
          <w:rFonts w:cstheme="minorHAnsi"/>
          <w:bCs/>
        </w:rPr>
      </w:pPr>
      <w:r w:rsidRPr="00C67A16">
        <w:rPr>
          <w:rFonts w:cstheme="minorHAnsi"/>
          <w:bCs/>
        </w:rPr>
        <w:t>Obravnavane bodo samo pravočasne prijave, prijave ki ne bodo p</w:t>
      </w:r>
      <w:r w:rsidR="005B6203">
        <w:rPr>
          <w:rFonts w:cstheme="minorHAnsi"/>
          <w:bCs/>
        </w:rPr>
        <w:t xml:space="preserve">rispele pravočasno, bodo </w:t>
      </w:r>
      <w:r w:rsidRPr="00C67A16">
        <w:rPr>
          <w:rFonts w:cstheme="minorHAnsi"/>
          <w:bCs/>
        </w:rPr>
        <w:t>vrnjene prijaviteljem.</w:t>
      </w:r>
    </w:p>
    <w:p w:rsidR="00690C45" w:rsidRPr="00C67A16" w:rsidRDefault="00690C45" w:rsidP="00AE7459">
      <w:pPr>
        <w:spacing w:after="0" w:line="360" w:lineRule="auto"/>
        <w:jc w:val="both"/>
        <w:rPr>
          <w:rFonts w:cstheme="minorHAnsi"/>
          <w:b/>
          <w:bCs/>
        </w:rPr>
      </w:pPr>
      <w:r w:rsidRPr="00C67A16">
        <w:rPr>
          <w:rFonts w:cstheme="minorHAnsi"/>
          <w:bCs/>
        </w:rPr>
        <w:lastRenderedPageBreak/>
        <w:t xml:space="preserve">Prijava mora biti poslana v </w:t>
      </w:r>
      <w:r w:rsidRPr="00C67A16">
        <w:rPr>
          <w:rFonts w:cstheme="minorHAnsi"/>
          <w:b/>
          <w:bCs/>
        </w:rPr>
        <w:t xml:space="preserve">zaprti ovojnici, </w:t>
      </w:r>
      <w:r w:rsidRPr="00C67A16">
        <w:rPr>
          <w:rFonts w:cstheme="minorHAnsi"/>
          <w:bCs/>
        </w:rPr>
        <w:t>n</w:t>
      </w:r>
      <w:r w:rsidR="003C2A8B">
        <w:rPr>
          <w:rFonts w:cstheme="minorHAnsi"/>
          <w:bCs/>
        </w:rPr>
        <w:t>a katero se nalepi obrazec št. 4</w:t>
      </w:r>
      <w:r w:rsidRPr="00C67A16">
        <w:rPr>
          <w:rFonts w:cstheme="minorHAnsi"/>
          <w:bCs/>
        </w:rPr>
        <w:t xml:space="preserve"> –</w:t>
      </w:r>
      <w:r w:rsidRPr="00C67A16">
        <w:rPr>
          <w:rFonts w:cstheme="minorHAnsi"/>
          <w:b/>
          <w:bCs/>
        </w:rPr>
        <w:t xml:space="preserve"> Naslovnica za prijavo.</w:t>
      </w:r>
    </w:p>
    <w:p w:rsidR="00690C45" w:rsidRDefault="00690C45" w:rsidP="00AE7459">
      <w:pPr>
        <w:spacing w:after="0" w:line="360" w:lineRule="auto"/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 xml:space="preserve">Odpiranje prijav </w:t>
      </w:r>
      <w:r w:rsidR="002F6DCA" w:rsidRPr="00C67A16">
        <w:rPr>
          <w:rFonts w:cstheme="minorHAnsi"/>
          <w:b/>
          <w:bCs/>
        </w:rPr>
        <w:t xml:space="preserve">ne </w:t>
      </w:r>
      <w:r w:rsidRPr="00C67A16">
        <w:rPr>
          <w:rFonts w:cstheme="minorHAnsi"/>
          <w:bCs/>
        </w:rPr>
        <w:t>bo javno. Nepravočasne prijave ter prijave, ki ne bodo ustrezno označene, strokovna komisija ne</w:t>
      </w:r>
      <w:r w:rsidR="005B6203">
        <w:rPr>
          <w:rFonts w:cstheme="minorHAnsi"/>
          <w:bCs/>
        </w:rPr>
        <w:t xml:space="preserve"> bo obravnavala in bodo  vrnjene prijavitelju. </w:t>
      </w:r>
      <w:r w:rsidRPr="00C67A16">
        <w:rPr>
          <w:rFonts w:cstheme="minorHAnsi"/>
          <w:bCs/>
        </w:rPr>
        <w:t>Prijavitelji bodo o izboru obveščeni</w:t>
      </w:r>
      <w:r w:rsidR="002F6DCA" w:rsidRPr="00C67A16">
        <w:rPr>
          <w:rFonts w:cstheme="minorHAnsi"/>
          <w:bCs/>
        </w:rPr>
        <w:t xml:space="preserve"> predvidoma</w:t>
      </w:r>
      <w:r w:rsidR="001F5ABB">
        <w:rPr>
          <w:rFonts w:cstheme="minorHAnsi"/>
          <w:bCs/>
        </w:rPr>
        <w:t xml:space="preserve"> v roku 15 delovnih dni od roka za </w:t>
      </w:r>
      <w:r w:rsidRPr="00C67A16">
        <w:rPr>
          <w:rFonts w:cstheme="minorHAnsi"/>
          <w:bCs/>
        </w:rPr>
        <w:t xml:space="preserve"> prijav</w:t>
      </w:r>
      <w:r w:rsidR="001F5ABB">
        <w:rPr>
          <w:rFonts w:cstheme="minorHAnsi"/>
          <w:bCs/>
        </w:rPr>
        <w:t>e</w:t>
      </w:r>
      <w:r w:rsidRPr="00C67A16">
        <w:rPr>
          <w:rFonts w:cstheme="minorHAnsi"/>
          <w:bCs/>
        </w:rPr>
        <w:t xml:space="preserve">. </w:t>
      </w:r>
    </w:p>
    <w:p w:rsidR="009765F2" w:rsidRPr="00C67A16" w:rsidRDefault="009765F2" w:rsidP="00AE7459">
      <w:pPr>
        <w:spacing w:after="0" w:line="360" w:lineRule="auto"/>
        <w:jc w:val="both"/>
        <w:rPr>
          <w:rFonts w:cstheme="minorHAnsi"/>
          <w:bCs/>
        </w:rPr>
      </w:pPr>
    </w:p>
    <w:p w:rsidR="00690C45" w:rsidRPr="00C67A16" w:rsidRDefault="00690C45" w:rsidP="00AE7459">
      <w:pPr>
        <w:pStyle w:val="Odstavekseznama"/>
        <w:numPr>
          <w:ilvl w:val="0"/>
          <w:numId w:val="7"/>
        </w:numPr>
        <w:spacing w:after="0" w:line="360" w:lineRule="auto"/>
        <w:jc w:val="both"/>
        <w:rPr>
          <w:rFonts w:cstheme="minorHAnsi"/>
          <w:b/>
          <w:bCs/>
        </w:rPr>
      </w:pPr>
      <w:r w:rsidRPr="00C67A16">
        <w:rPr>
          <w:rFonts w:cstheme="minorHAnsi"/>
          <w:b/>
          <w:bCs/>
        </w:rPr>
        <w:t>DODATNE INFORMACIJE</w:t>
      </w:r>
    </w:p>
    <w:p w:rsidR="003C2A8B" w:rsidRDefault="00690C45" w:rsidP="00AE7459">
      <w:pPr>
        <w:spacing w:after="0" w:line="360" w:lineRule="auto"/>
        <w:jc w:val="both"/>
        <w:rPr>
          <w:rFonts w:cstheme="minorHAnsi"/>
          <w:bCs/>
        </w:rPr>
      </w:pPr>
      <w:r w:rsidRPr="00C67A16">
        <w:rPr>
          <w:rFonts w:cstheme="minorHAnsi"/>
          <w:bCs/>
        </w:rPr>
        <w:t xml:space="preserve">Vprašanja </w:t>
      </w:r>
      <w:r w:rsidR="00DB243C" w:rsidRPr="00C67A16">
        <w:rPr>
          <w:rFonts w:cstheme="minorHAnsi"/>
          <w:bCs/>
        </w:rPr>
        <w:t xml:space="preserve">v zvezi s tem javnim povabilom </w:t>
      </w:r>
      <w:r w:rsidRPr="00C67A16">
        <w:rPr>
          <w:rFonts w:cstheme="minorHAnsi"/>
          <w:bCs/>
        </w:rPr>
        <w:t xml:space="preserve">morajo na elektronski naslov </w:t>
      </w:r>
      <w:hyperlink r:id="rId9" w:history="1">
        <w:r w:rsidR="003C2A8B" w:rsidRPr="00B5129D">
          <w:rPr>
            <w:rStyle w:val="Hiperpovezava"/>
            <w:rFonts w:cstheme="minorHAnsi"/>
            <w:bCs/>
          </w:rPr>
          <w:t>velko.glaner@spiritslovenia.si</w:t>
        </w:r>
      </w:hyperlink>
      <w:r w:rsidRPr="00C67A16">
        <w:rPr>
          <w:rFonts w:cstheme="minorHAnsi"/>
          <w:bCs/>
        </w:rPr>
        <w:t xml:space="preserve"> </w:t>
      </w:r>
      <w:r w:rsidR="00DB243C" w:rsidRPr="00C67A16">
        <w:rPr>
          <w:rFonts w:cstheme="minorHAnsi"/>
          <w:bCs/>
        </w:rPr>
        <w:t xml:space="preserve"> </w:t>
      </w:r>
      <w:r w:rsidRPr="00C67A16">
        <w:rPr>
          <w:rFonts w:cstheme="minorHAnsi"/>
          <w:bCs/>
        </w:rPr>
        <w:t>prispeti najkasneje tri dni do roka za odd</w:t>
      </w:r>
      <w:r w:rsidR="003C2A8B">
        <w:rPr>
          <w:rFonts w:cstheme="minorHAnsi"/>
          <w:bCs/>
        </w:rPr>
        <w:t xml:space="preserve">ajo prijave.  </w:t>
      </w:r>
    </w:p>
    <w:p w:rsidR="00690C45" w:rsidRPr="00C67A16" w:rsidRDefault="003C2A8B" w:rsidP="00AE7459">
      <w:pPr>
        <w:spacing w:after="0" w:line="360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Kontaktna oseba:</w:t>
      </w:r>
      <w:r w:rsidR="00690C45" w:rsidRPr="00C67A16">
        <w:rPr>
          <w:rFonts w:cstheme="minorHAnsi"/>
          <w:bCs/>
        </w:rPr>
        <w:t xml:space="preserve"> </w:t>
      </w:r>
      <w:r>
        <w:rPr>
          <w:rFonts w:cstheme="minorHAnsi"/>
          <w:bCs/>
        </w:rPr>
        <w:t>mag. Velko Glaner,  tel. št. 01 58</w:t>
      </w:r>
      <w:r w:rsidR="00690C45" w:rsidRPr="00C67A16">
        <w:rPr>
          <w:rFonts w:cstheme="minorHAnsi"/>
          <w:bCs/>
        </w:rPr>
        <w:t>9</w:t>
      </w:r>
      <w:r>
        <w:rPr>
          <w:rFonts w:cstheme="minorHAnsi"/>
          <w:bCs/>
        </w:rPr>
        <w:t xml:space="preserve"> </w:t>
      </w:r>
      <w:r w:rsidR="00690C45" w:rsidRPr="00C67A16">
        <w:rPr>
          <w:rFonts w:cstheme="minorHAnsi"/>
          <w:bCs/>
        </w:rPr>
        <w:t>8</w:t>
      </w:r>
      <w:r>
        <w:rPr>
          <w:rFonts w:cstheme="minorHAnsi"/>
          <w:bCs/>
        </w:rPr>
        <w:t>78</w:t>
      </w:r>
      <w:r w:rsidR="00690C45" w:rsidRPr="00C67A16">
        <w:rPr>
          <w:rFonts w:cstheme="minorHAnsi"/>
          <w:bCs/>
        </w:rPr>
        <w:t>.</w:t>
      </w:r>
      <w:r w:rsidR="00DB243C" w:rsidRPr="00C67A16">
        <w:rPr>
          <w:rFonts w:cstheme="minorHAnsi"/>
          <w:bCs/>
        </w:rPr>
        <w:t xml:space="preserve"> </w:t>
      </w:r>
    </w:p>
    <w:p w:rsidR="00DB243C" w:rsidRDefault="00DB243C" w:rsidP="00AE7459">
      <w:pPr>
        <w:spacing w:after="0" w:line="360" w:lineRule="auto"/>
        <w:jc w:val="both"/>
        <w:rPr>
          <w:rFonts w:cstheme="minorHAnsi"/>
          <w:b/>
          <w:bCs/>
        </w:rPr>
      </w:pPr>
    </w:p>
    <w:p w:rsidR="009765F2" w:rsidRDefault="009765F2" w:rsidP="00AE7459">
      <w:pPr>
        <w:spacing w:after="0" w:line="360" w:lineRule="auto"/>
        <w:jc w:val="both"/>
        <w:rPr>
          <w:rFonts w:cstheme="minorHAnsi"/>
          <w:b/>
          <w:bCs/>
        </w:rPr>
      </w:pPr>
    </w:p>
    <w:p w:rsidR="009765F2" w:rsidRPr="00C67A16" w:rsidRDefault="009765F2" w:rsidP="00AE7459">
      <w:pPr>
        <w:spacing w:after="0" w:line="360" w:lineRule="auto"/>
        <w:jc w:val="both"/>
        <w:rPr>
          <w:rFonts w:cstheme="minorHAnsi"/>
          <w:b/>
          <w:bCs/>
        </w:rPr>
      </w:pPr>
    </w:p>
    <w:p w:rsidR="00DB243C" w:rsidRPr="00C67A16" w:rsidRDefault="00DB243C" w:rsidP="00AE7459">
      <w:pPr>
        <w:spacing w:after="0" w:line="360" w:lineRule="auto"/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ab/>
      </w:r>
      <w:r w:rsidRPr="00C67A16">
        <w:rPr>
          <w:rFonts w:cstheme="minorHAnsi"/>
          <w:b/>
          <w:bCs/>
        </w:rPr>
        <w:tab/>
      </w:r>
      <w:r w:rsidRPr="00C67A16">
        <w:rPr>
          <w:rFonts w:cstheme="minorHAnsi"/>
          <w:b/>
          <w:bCs/>
        </w:rPr>
        <w:tab/>
      </w:r>
      <w:r w:rsidRPr="00C67A16">
        <w:rPr>
          <w:rFonts w:cstheme="minorHAnsi"/>
          <w:b/>
          <w:bCs/>
        </w:rPr>
        <w:tab/>
      </w:r>
      <w:r w:rsidRPr="00C67A16">
        <w:rPr>
          <w:rFonts w:cstheme="minorHAnsi"/>
          <w:b/>
          <w:bCs/>
        </w:rPr>
        <w:tab/>
      </w:r>
      <w:r w:rsidRPr="00C67A16">
        <w:rPr>
          <w:rFonts w:cstheme="minorHAnsi"/>
          <w:b/>
          <w:bCs/>
        </w:rPr>
        <w:tab/>
      </w:r>
      <w:r w:rsidRPr="00C67A16">
        <w:rPr>
          <w:rFonts w:cstheme="minorHAnsi"/>
          <w:b/>
          <w:bCs/>
        </w:rPr>
        <w:tab/>
      </w:r>
      <w:r w:rsidRPr="00C67A16">
        <w:rPr>
          <w:rFonts w:cstheme="minorHAnsi"/>
          <w:b/>
          <w:bCs/>
        </w:rPr>
        <w:tab/>
      </w:r>
      <w:r w:rsidRPr="00C67A16">
        <w:rPr>
          <w:rFonts w:cstheme="minorHAnsi"/>
          <w:b/>
          <w:bCs/>
        </w:rPr>
        <w:tab/>
      </w:r>
      <w:r w:rsidR="009765F2">
        <w:rPr>
          <w:rFonts w:cstheme="minorHAnsi"/>
          <w:b/>
          <w:bCs/>
        </w:rPr>
        <w:t xml:space="preserve">    </w:t>
      </w:r>
      <w:r w:rsidRPr="00C67A16">
        <w:rPr>
          <w:rFonts w:cstheme="minorHAnsi"/>
          <w:bCs/>
        </w:rPr>
        <w:t>Odgovorna oseba:</w:t>
      </w:r>
    </w:p>
    <w:p w:rsidR="00DB243C" w:rsidRPr="00C67A16" w:rsidRDefault="00DB243C" w:rsidP="00AE7459">
      <w:pPr>
        <w:spacing w:after="0" w:line="360" w:lineRule="auto"/>
        <w:jc w:val="both"/>
        <w:rPr>
          <w:rFonts w:cstheme="minorHAnsi"/>
          <w:bCs/>
        </w:rPr>
      </w:pP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  <w:t xml:space="preserve">   </w:t>
      </w:r>
      <w:r w:rsidR="009765F2">
        <w:rPr>
          <w:rFonts w:cstheme="minorHAnsi"/>
          <w:bCs/>
        </w:rPr>
        <w:t xml:space="preserve"> mag. </w:t>
      </w:r>
      <w:r w:rsidRPr="00C67A16">
        <w:rPr>
          <w:rFonts w:cstheme="minorHAnsi"/>
          <w:bCs/>
        </w:rPr>
        <w:t>Gorazd Mihelič</w:t>
      </w: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  <w:r w:rsidR="00AE7459">
        <w:rPr>
          <w:rFonts w:cstheme="minorHAnsi"/>
          <w:bCs/>
        </w:rPr>
        <w:tab/>
      </w:r>
      <w:r w:rsidR="00AE7459">
        <w:rPr>
          <w:rFonts w:cstheme="minorHAnsi"/>
          <w:bCs/>
        </w:rPr>
        <w:tab/>
      </w:r>
      <w:r w:rsidR="00AE7459">
        <w:rPr>
          <w:rFonts w:cstheme="minorHAnsi"/>
          <w:bCs/>
        </w:rPr>
        <w:tab/>
      </w:r>
      <w:r w:rsidR="00AE7459">
        <w:rPr>
          <w:rFonts w:cstheme="minorHAnsi"/>
          <w:bCs/>
        </w:rPr>
        <w:tab/>
      </w:r>
      <w:r w:rsidR="00AE7459">
        <w:rPr>
          <w:rFonts w:cstheme="minorHAnsi"/>
          <w:bCs/>
        </w:rPr>
        <w:tab/>
      </w:r>
      <w:r w:rsidR="00AE7459">
        <w:rPr>
          <w:rFonts w:cstheme="minorHAnsi"/>
          <w:bCs/>
        </w:rPr>
        <w:tab/>
        <w:t xml:space="preserve">                  </w:t>
      </w:r>
      <w:r w:rsidR="00A160DB">
        <w:rPr>
          <w:rFonts w:cstheme="minorHAnsi"/>
          <w:bCs/>
        </w:rPr>
        <w:t xml:space="preserve">v. d. </w:t>
      </w:r>
      <w:r w:rsidR="00AE7459">
        <w:rPr>
          <w:rFonts w:cstheme="minorHAnsi"/>
          <w:bCs/>
        </w:rPr>
        <w:t>direktor</w:t>
      </w:r>
      <w:r w:rsidR="00A160DB">
        <w:rPr>
          <w:rFonts w:cstheme="minorHAnsi"/>
          <w:bCs/>
        </w:rPr>
        <w:t>ja</w:t>
      </w:r>
      <w:bookmarkStart w:id="0" w:name="_GoBack"/>
      <w:bookmarkEnd w:id="0"/>
    </w:p>
    <w:p w:rsidR="009765F2" w:rsidRDefault="009765F2" w:rsidP="00AE7459">
      <w:pPr>
        <w:spacing w:after="0" w:line="360" w:lineRule="auto"/>
        <w:jc w:val="both"/>
        <w:rPr>
          <w:rFonts w:cstheme="minorHAnsi"/>
          <w:bCs/>
        </w:rPr>
      </w:pPr>
    </w:p>
    <w:p w:rsidR="001F5ABB" w:rsidRDefault="001F5ABB" w:rsidP="00AE7459">
      <w:pPr>
        <w:spacing w:after="0" w:line="360" w:lineRule="auto"/>
        <w:jc w:val="both"/>
        <w:rPr>
          <w:rFonts w:cstheme="minorHAnsi"/>
          <w:bCs/>
        </w:rPr>
      </w:pPr>
    </w:p>
    <w:p w:rsidR="001F5ABB" w:rsidRDefault="001F5ABB" w:rsidP="00AE7459">
      <w:pPr>
        <w:spacing w:after="0" w:line="360" w:lineRule="auto"/>
        <w:jc w:val="both"/>
        <w:rPr>
          <w:rFonts w:cstheme="minorHAnsi"/>
          <w:bCs/>
        </w:rPr>
      </w:pPr>
    </w:p>
    <w:p w:rsidR="00DB243C" w:rsidRPr="00C67A16" w:rsidRDefault="00DB243C" w:rsidP="00AE7459">
      <w:pPr>
        <w:spacing w:after="0" w:line="360" w:lineRule="auto"/>
        <w:jc w:val="both"/>
        <w:rPr>
          <w:rFonts w:cstheme="minorHAnsi"/>
          <w:bCs/>
        </w:rPr>
      </w:pP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  <w:r w:rsidRPr="00C67A16">
        <w:rPr>
          <w:rFonts w:cstheme="minorHAnsi"/>
          <w:bCs/>
        </w:rPr>
        <w:tab/>
      </w:r>
    </w:p>
    <w:p w:rsidR="00DB243C" w:rsidRPr="00C67A16" w:rsidRDefault="00DB243C" w:rsidP="00AE7459">
      <w:pPr>
        <w:spacing w:after="0" w:line="360" w:lineRule="auto"/>
        <w:jc w:val="both"/>
        <w:rPr>
          <w:rFonts w:cstheme="minorHAnsi"/>
          <w:bCs/>
        </w:rPr>
      </w:pPr>
      <w:r w:rsidRPr="00C67A16">
        <w:rPr>
          <w:rFonts w:cstheme="minorHAnsi"/>
          <w:bCs/>
        </w:rPr>
        <w:t>Ljubljana</w:t>
      </w:r>
      <w:r w:rsidR="00A93992" w:rsidRPr="00C67A16">
        <w:rPr>
          <w:rFonts w:cstheme="minorHAnsi"/>
          <w:bCs/>
        </w:rPr>
        <w:t>________________</w:t>
      </w:r>
    </w:p>
    <w:p w:rsidR="000D60D6" w:rsidRPr="00C67A16" w:rsidRDefault="000D60D6" w:rsidP="000D60D6">
      <w:pPr>
        <w:jc w:val="both"/>
        <w:rPr>
          <w:rFonts w:cstheme="minorHAnsi"/>
          <w:bCs/>
        </w:rPr>
      </w:pPr>
    </w:p>
    <w:p w:rsidR="00BE35D7" w:rsidRPr="00C67A16" w:rsidRDefault="00BE35D7"/>
    <w:p w:rsidR="00690C45" w:rsidRPr="00C67A16" w:rsidRDefault="00690C45"/>
    <w:p w:rsidR="00DB243C" w:rsidRPr="00C67A16" w:rsidRDefault="00DB243C"/>
    <w:p w:rsidR="00DB243C" w:rsidRDefault="00DB243C"/>
    <w:p w:rsidR="00AE7459" w:rsidRDefault="00AE7459"/>
    <w:p w:rsidR="00AE7459" w:rsidRDefault="00AE7459"/>
    <w:p w:rsidR="00AE7459" w:rsidRDefault="00AE7459"/>
    <w:p w:rsidR="009765F2" w:rsidRDefault="009765F2"/>
    <w:p w:rsidR="00DB243C" w:rsidRPr="00C67A16" w:rsidRDefault="00DB243C"/>
    <w:p w:rsidR="00F036AF" w:rsidRPr="00C67A16" w:rsidRDefault="00F036AF">
      <w:r w:rsidRPr="00C67A16">
        <w:rPr>
          <w:noProof/>
          <w:lang w:eastAsia="sl-SI"/>
        </w:rPr>
        <w:lastRenderedPageBreak/>
        <w:drawing>
          <wp:inline distT="0" distB="0" distL="0" distR="0">
            <wp:extent cx="2113280" cy="603885"/>
            <wp:effectExtent l="19050" t="0" r="1270" b="0"/>
            <wp:docPr id="2" name="Slika 1" descr="SPIRIT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PIRIT SLOVENIJ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6AF" w:rsidRPr="00C67A16" w:rsidRDefault="00F036AF">
      <w:pPr>
        <w:rPr>
          <w:rFonts w:cstheme="minorHAnsi"/>
          <w:bCs/>
        </w:rPr>
      </w:pP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  <w:t xml:space="preserve">                        O</w:t>
      </w:r>
      <w:r w:rsidRPr="00C67A16">
        <w:rPr>
          <w:rFonts w:cstheme="minorHAnsi"/>
          <w:bCs/>
        </w:rPr>
        <w:t xml:space="preserve">brazec  št. 1 </w:t>
      </w:r>
    </w:p>
    <w:p w:rsidR="00F036AF" w:rsidRPr="00C67A16" w:rsidRDefault="00F036AF">
      <w:pPr>
        <w:rPr>
          <w:rFonts w:cstheme="minorHAnsi"/>
          <w:bCs/>
        </w:rPr>
      </w:pPr>
    </w:p>
    <w:p w:rsidR="00F036AF" w:rsidRPr="00C67A16" w:rsidRDefault="00F036AF" w:rsidP="00F036AF">
      <w:pPr>
        <w:shd w:val="clear" w:color="auto" w:fill="D9D9D9" w:themeFill="background1" w:themeFillShade="D9"/>
        <w:jc w:val="center"/>
        <w:rPr>
          <w:b/>
        </w:rPr>
      </w:pPr>
      <w:r w:rsidRPr="00C67A16">
        <w:rPr>
          <w:rFonts w:cstheme="minorHAnsi"/>
          <w:b/>
          <w:bCs/>
        </w:rPr>
        <w:t>PODATKI PRIJAVITELJA</w:t>
      </w:r>
    </w:p>
    <w:p w:rsidR="00F036AF" w:rsidRPr="00C67A16" w:rsidRDefault="00F036AF"/>
    <w:p w:rsidR="00F036AF" w:rsidRPr="00C67A16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Naziv prijavitelja:</w:t>
      </w:r>
      <w:r w:rsidRPr="00C67A16">
        <w:rPr>
          <w:rFonts w:cstheme="minorHAnsi"/>
          <w:bCs/>
        </w:rPr>
        <w:t>_______________________________________________________________</w:t>
      </w:r>
    </w:p>
    <w:p w:rsidR="00F036AF" w:rsidRPr="00C67A16" w:rsidRDefault="00F036AF" w:rsidP="00F036AF">
      <w:pPr>
        <w:jc w:val="both"/>
        <w:rPr>
          <w:rFonts w:cstheme="minorHAnsi"/>
          <w:bCs/>
        </w:rPr>
      </w:pPr>
    </w:p>
    <w:p w:rsidR="00F036AF" w:rsidRPr="00C67A16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Naslov:</w:t>
      </w:r>
      <w:r w:rsidRPr="00C67A16">
        <w:rPr>
          <w:rFonts w:cstheme="minorHAnsi"/>
          <w:bCs/>
        </w:rPr>
        <w:t>______________________________________________________________________</w:t>
      </w:r>
    </w:p>
    <w:p w:rsidR="00F036AF" w:rsidRPr="00C67A16" w:rsidRDefault="00F036AF" w:rsidP="00F036AF">
      <w:pPr>
        <w:jc w:val="both"/>
        <w:rPr>
          <w:rFonts w:cstheme="minorHAnsi"/>
          <w:bCs/>
        </w:rPr>
      </w:pPr>
    </w:p>
    <w:p w:rsidR="00F036AF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Kontaktna oseba:</w:t>
      </w:r>
      <w:r w:rsidRPr="00C67A16">
        <w:rPr>
          <w:rFonts w:cstheme="minorHAnsi"/>
          <w:bCs/>
        </w:rPr>
        <w:t>_____________________________</w:t>
      </w:r>
      <w:r w:rsidR="009765F2">
        <w:rPr>
          <w:rFonts w:cstheme="minorHAnsi"/>
          <w:bCs/>
        </w:rPr>
        <w:t>________________________________</w:t>
      </w:r>
      <w:r w:rsidRPr="00C67A16">
        <w:rPr>
          <w:rFonts w:cstheme="minorHAnsi"/>
          <w:bCs/>
        </w:rPr>
        <w:t>_</w:t>
      </w:r>
    </w:p>
    <w:p w:rsidR="009765F2" w:rsidRDefault="009765F2" w:rsidP="00F036AF">
      <w:pPr>
        <w:jc w:val="both"/>
        <w:rPr>
          <w:rFonts w:cstheme="minorHAnsi"/>
          <w:bCs/>
        </w:rPr>
      </w:pPr>
    </w:p>
    <w:p w:rsidR="009765F2" w:rsidRDefault="009765F2" w:rsidP="00F036AF">
      <w:pPr>
        <w:jc w:val="both"/>
        <w:rPr>
          <w:rFonts w:cstheme="minorHAnsi"/>
          <w:bCs/>
        </w:rPr>
      </w:pPr>
      <w:r w:rsidRPr="009765F2">
        <w:rPr>
          <w:rFonts w:cstheme="minorHAnsi"/>
          <w:b/>
          <w:bCs/>
        </w:rPr>
        <w:t>Matična številka</w:t>
      </w:r>
      <w:r>
        <w:rPr>
          <w:rFonts w:cstheme="minorHAnsi"/>
          <w:bCs/>
        </w:rPr>
        <w:t>: _______________________________________________________________</w:t>
      </w:r>
    </w:p>
    <w:p w:rsidR="009765F2" w:rsidRDefault="009765F2" w:rsidP="00F036AF">
      <w:pPr>
        <w:jc w:val="both"/>
        <w:rPr>
          <w:rFonts w:cstheme="minorHAnsi"/>
          <w:bCs/>
        </w:rPr>
      </w:pPr>
    </w:p>
    <w:p w:rsidR="009765F2" w:rsidRDefault="009765F2" w:rsidP="00F036AF">
      <w:pPr>
        <w:jc w:val="both"/>
        <w:rPr>
          <w:rFonts w:cstheme="minorHAnsi"/>
          <w:bCs/>
        </w:rPr>
      </w:pPr>
      <w:r w:rsidRPr="009765F2">
        <w:rPr>
          <w:rFonts w:cstheme="minorHAnsi"/>
          <w:b/>
          <w:bCs/>
        </w:rPr>
        <w:t>Davčna številka:</w:t>
      </w:r>
      <w:r>
        <w:rPr>
          <w:rFonts w:cstheme="minorHAnsi"/>
          <w:bCs/>
        </w:rPr>
        <w:t xml:space="preserve"> _______________________________________________________________</w:t>
      </w:r>
    </w:p>
    <w:p w:rsidR="009765F2" w:rsidRDefault="009765F2" w:rsidP="00F036AF">
      <w:pPr>
        <w:jc w:val="both"/>
        <w:rPr>
          <w:rFonts w:cstheme="minorHAnsi"/>
          <w:bCs/>
        </w:rPr>
      </w:pPr>
    </w:p>
    <w:p w:rsidR="009765F2" w:rsidRPr="00C67A16" w:rsidRDefault="009765F2" w:rsidP="00F036AF">
      <w:pPr>
        <w:jc w:val="both"/>
        <w:rPr>
          <w:rFonts w:cstheme="minorHAnsi"/>
          <w:bCs/>
        </w:rPr>
      </w:pPr>
      <w:r w:rsidRPr="009765F2">
        <w:rPr>
          <w:rFonts w:cstheme="minorHAnsi"/>
          <w:b/>
          <w:bCs/>
        </w:rPr>
        <w:t>TRR in banka:</w:t>
      </w:r>
      <w:r>
        <w:rPr>
          <w:rFonts w:cstheme="minorHAnsi"/>
          <w:bCs/>
        </w:rPr>
        <w:t xml:space="preserve"> _________________________________________________________________</w:t>
      </w:r>
    </w:p>
    <w:p w:rsidR="00F036AF" w:rsidRPr="00C67A16" w:rsidRDefault="00F036AF" w:rsidP="00F036AF">
      <w:pPr>
        <w:jc w:val="both"/>
        <w:rPr>
          <w:rFonts w:cstheme="minorHAnsi"/>
          <w:bCs/>
        </w:rPr>
      </w:pPr>
    </w:p>
    <w:p w:rsidR="00F036AF" w:rsidRPr="00C67A16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Telefon:</w:t>
      </w:r>
      <w:r w:rsidRPr="00C67A16">
        <w:rPr>
          <w:rFonts w:cstheme="minorHAnsi"/>
          <w:bCs/>
        </w:rPr>
        <w:t>_____________________________________</w:t>
      </w:r>
    </w:p>
    <w:p w:rsidR="00F036AF" w:rsidRPr="00C67A16" w:rsidRDefault="00F036AF" w:rsidP="00F036AF">
      <w:pPr>
        <w:jc w:val="both"/>
        <w:rPr>
          <w:rFonts w:cstheme="minorHAnsi"/>
          <w:bCs/>
        </w:rPr>
      </w:pPr>
    </w:p>
    <w:p w:rsidR="00F036AF" w:rsidRPr="00C67A16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Elektronski naslov:</w:t>
      </w:r>
      <w:r w:rsidRPr="00C67A16">
        <w:rPr>
          <w:rFonts w:cstheme="minorHAnsi"/>
          <w:bCs/>
        </w:rPr>
        <w:t>_____________________________</w:t>
      </w:r>
    </w:p>
    <w:p w:rsidR="00F036AF" w:rsidRPr="00C67A16" w:rsidRDefault="00F036AF"/>
    <w:p w:rsidR="00F036AF" w:rsidRPr="00C67A16" w:rsidRDefault="00F036AF">
      <w:pPr>
        <w:rPr>
          <w:b/>
        </w:rPr>
      </w:pPr>
      <w:r w:rsidRPr="00C67A16">
        <w:rPr>
          <w:b/>
        </w:rPr>
        <w:t>Zavezanec za DDV:              DA                        NE</w:t>
      </w:r>
    </w:p>
    <w:p w:rsidR="00F036AF" w:rsidRPr="00C67A16" w:rsidRDefault="00F036AF"/>
    <w:p w:rsidR="00F036AF" w:rsidRPr="00C67A16" w:rsidRDefault="00F036AF">
      <w:r w:rsidRPr="00C67A16">
        <w:t>Kraj in datum:</w:t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  <w:t>Podpis odgovorne osebe:</w:t>
      </w:r>
    </w:p>
    <w:p w:rsidR="00F036AF" w:rsidRPr="00C67A16" w:rsidRDefault="00F036AF">
      <w:r w:rsidRPr="00C67A16">
        <w:t>_____________________</w:t>
      </w:r>
      <w:r w:rsidRPr="00C67A16">
        <w:tab/>
      </w:r>
      <w:r w:rsidRPr="00C67A16">
        <w:tab/>
      </w:r>
      <w:r w:rsidRPr="00C67A16">
        <w:tab/>
      </w:r>
      <w:r w:rsidRPr="00C67A16">
        <w:tab/>
        <w:t xml:space="preserve">                             _______________________</w:t>
      </w:r>
    </w:p>
    <w:p w:rsidR="00F036AF" w:rsidRPr="00C67A16" w:rsidRDefault="00F036AF"/>
    <w:p w:rsidR="00F036AF" w:rsidRPr="00C67A16" w:rsidRDefault="00F036AF" w:rsidP="00F036AF">
      <w:r w:rsidRPr="00C67A16">
        <w:rPr>
          <w:noProof/>
          <w:lang w:eastAsia="sl-SI"/>
        </w:rPr>
        <w:lastRenderedPageBreak/>
        <w:drawing>
          <wp:inline distT="0" distB="0" distL="0" distR="0">
            <wp:extent cx="2113280" cy="603885"/>
            <wp:effectExtent l="19050" t="0" r="1270" b="0"/>
            <wp:docPr id="3" name="Slika 1" descr="SPIRIT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PIRIT SLOVENIJ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36AF" w:rsidRPr="00C67A16" w:rsidRDefault="00F036AF" w:rsidP="00F036AF">
      <w:pPr>
        <w:rPr>
          <w:rFonts w:cstheme="minorHAnsi"/>
          <w:bCs/>
        </w:rPr>
      </w:pP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  <w:t xml:space="preserve">                        O</w:t>
      </w:r>
      <w:r w:rsidRPr="00C67A16">
        <w:rPr>
          <w:rFonts w:cstheme="minorHAnsi"/>
          <w:bCs/>
        </w:rPr>
        <w:t xml:space="preserve">brazec  št. 2 </w:t>
      </w:r>
    </w:p>
    <w:p w:rsidR="00F036AF" w:rsidRPr="00C67A16" w:rsidRDefault="00F036AF" w:rsidP="00F036AF">
      <w:pPr>
        <w:rPr>
          <w:rFonts w:cstheme="minorHAnsi"/>
          <w:bCs/>
        </w:rPr>
      </w:pPr>
    </w:p>
    <w:p w:rsidR="00F036AF" w:rsidRPr="00C67A16" w:rsidRDefault="00F036AF" w:rsidP="00F036AF">
      <w:pPr>
        <w:shd w:val="clear" w:color="auto" w:fill="D9D9D9" w:themeFill="background1" w:themeFillShade="D9"/>
        <w:jc w:val="center"/>
        <w:rPr>
          <w:b/>
        </w:rPr>
      </w:pPr>
      <w:r w:rsidRPr="00C67A16">
        <w:rPr>
          <w:rFonts w:cstheme="minorHAnsi"/>
          <w:b/>
          <w:bCs/>
        </w:rPr>
        <w:t>PRIJAVA DOGODKA</w:t>
      </w:r>
    </w:p>
    <w:p w:rsidR="00F036AF" w:rsidRPr="00C67A16" w:rsidRDefault="00F036AF"/>
    <w:p w:rsidR="00F036AF" w:rsidRPr="00C67A16" w:rsidRDefault="00F036AF"/>
    <w:p w:rsidR="00F036AF" w:rsidRPr="00C67A16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Naziv dogodka:</w:t>
      </w:r>
      <w:r w:rsidRPr="00C67A16">
        <w:rPr>
          <w:rFonts w:cstheme="minorHAnsi"/>
          <w:bCs/>
        </w:rPr>
        <w:t>_______________________________________________________________</w:t>
      </w:r>
    </w:p>
    <w:p w:rsidR="00F036AF" w:rsidRPr="00C67A16" w:rsidRDefault="00F036AF" w:rsidP="00F036AF">
      <w:pPr>
        <w:jc w:val="both"/>
        <w:rPr>
          <w:rFonts w:cstheme="minorHAnsi"/>
          <w:bCs/>
        </w:rPr>
      </w:pPr>
    </w:p>
    <w:p w:rsidR="00F036AF" w:rsidRPr="00C67A16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Termin izvedbe dogodka:</w:t>
      </w:r>
      <w:r w:rsidRPr="00C67A16">
        <w:rPr>
          <w:rFonts w:cstheme="minorHAnsi"/>
          <w:bCs/>
        </w:rPr>
        <w:t>______________________</w:t>
      </w:r>
    </w:p>
    <w:p w:rsidR="00F036AF" w:rsidRPr="00C67A16" w:rsidRDefault="00F036AF" w:rsidP="00F036AF">
      <w:pPr>
        <w:jc w:val="both"/>
        <w:rPr>
          <w:rFonts w:cstheme="minorHAnsi"/>
          <w:bCs/>
        </w:rPr>
      </w:pPr>
    </w:p>
    <w:p w:rsidR="00F036AF" w:rsidRPr="00C67A16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Lokacija izvedbe dogodka:</w:t>
      </w:r>
      <w:r w:rsidRPr="00C67A16">
        <w:rPr>
          <w:rFonts w:cstheme="minorHAnsi"/>
          <w:bCs/>
        </w:rPr>
        <w:t>_____________________</w:t>
      </w:r>
    </w:p>
    <w:p w:rsidR="00F036AF" w:rsidRPr="00C67A16" w:rsidRDefault="00F036AF" w:rsidP="00F036AF">
      <w:pPr>
        <w:jc w:val="both"/>
        <w:rPr>
          <w:rFonts w:cstheme="minorHAnsi"/>
          <w:bCs/>
        </w:rPr>
      </w:pPr>
    </w:p>
    <w:p w:rsidR="00F036AF" w:rsidRPr="00C67A16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Ciljne skupine:</w:t>
      </w:r>
      <w:r w:rsidRPr="00C67A16">
        <w:rPr>
          <w:rFonts w:cstheme="minorHAnsi"/>
          <w:bCs/>
        </w:rPr>
        <w:t>______________________________</w:t>
      </w:r>
    </w:p>
    <w:p w:rsidR="00F036AF" w:rsidRPr="00C67A16" w:rsidRDefault="00F036AF" w:rsidP="00F036AF">
      <w:pPr>
        <w:jc w:val="both"/>
        <w:rPr>
          <w:rFonts w:cstheme="minorHAnsi"/>
          <w:b/>
          <w:bCs/>
        </w:rPr>
      </w:pPr>
    </w:p>
    <w:p w:rsidR="00F036AF" w:rsidRPr="00C67A16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Predvideno število udeležencev:</w:t>
      </w:r>
      <w:r w:rsidRPr="00C67A16">
        <w:rPr>
          <w:rFonts w:cstheme="minorHAnsi"/>
          <w:bCs/>
        </w:rPr>
        <w:t>__________________</w:t>
      </w:r>
    </w:p>
    <w:p w:rsidR="00F036AF" w:rsidRPr="00C67A16" w:rsidRDefault="00F036AF" w:rsidP="00F036AF">
      <w:pPr>
        <w:jc w:val="both"/>
        <w:rPr>
          <w:rFonts w:cstheme="minorHAnsi"/>
          <w:bCs/>
        </w:rPr>
      </w:pPr>
    </w:p>
    <w:p w:rsidR="00F036AF" w:rsidRPr="00C67A16" w:rsidRDefault="00F036AF" w:rsidP="00F036AF">
      <w:pPr>
        <w:jc w:val="both"/>
        <w:rPr>
          <w:rFonts w:cstheme="minorHAnsi"/>
          <w:bCs/>
        </w:rPr>
      </w:pPr>
      <w:r w:rsidRPr="00C67A16">
        <w:rPr>
          <w:rFonts w:cstheme="minorHAnsi"/>
          <w:b/>
          <w:bCs/>
        </w:rPr>
        <w:t>Kratka vsebina (predviden program</w:t>
      </w:r>
      <w:r w:rsidR="009765F2">
        <w:rPr>
          <w:rFonts w:cstheme="minorHAnsi"/>
          <w:b/>
          <w:bCs/>
        </w:rPr>
        <w:t xml:space="preserve"> v nekaj stavkih </w:t>
      </w:r>
      <w:r w:rsidRPr="00C67A16">
        <w:rPr>
          <w:rFonts w:cstheme="minorHAnsi"/>
          <w:b/>
          <w:bCs/>
        </w:rPr>
        <w:t>):</w:t>
      </w:r>
      <w:r w:rsidRPr="00C67A16">
        <w:rPr>
          <w:rFonts w:cstheme="minorHAnsi"/>
          <w:bCs/>
        </w:rPr>
        <w:t>_______________________</w:t>
      </w:r>
    </w:p>
    <w:p w:rsidR="00F036AF" w:rsidRPr="00C67A16" w:rsidRDefault="00F036AF"/>
    <w:p w:rsidR="00F036AF" w:rsidRPr="00C67A16" w:rsidRDefault="00F036AF"/>
    <w:p w:rsidR="00F036AF" w:rsidRPr="00C67A16" w:rsidRDefault="00F036AF"/>
    <w:p w:rsidR="00F036AF" w:rsidRDefault="00F036AF"/>
    <w:p w:rsidR="007E31A7" w:rsidRPr="00C67A16" w:rsidRDefault="007E31A7"/>
    <w:p w:rsidR="00F036AF" w:rsidRPr="00C67A16" w:rsidRDefault="00F036AF" w:rsidP="00F036AF">
      <w:r w:rsidRPr="00C67A16">
        <w:t>Kraj in datum:</w:t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  <w:t>Podpis odgovorne osebe:</w:t>
      </w:r>
    </w:p>
    <w:p w:rsidR="00F036AF" w:rsidRPr="00C67A16" w:rsidRDefault="00F036AF" w:rsidP="00F036AF">
      <w:r w:rsidRPr="00C67A16">
        <w:t>_____________________</w:t>
      </w:r>
      <w:r w:rsidRPr="00C67A16">
        <w:tab/>
      </w:r>
      <w:r w:rsidRPr="00C67A16">
        <w:tab/>
      </w:r>
      <w:r w:rsidRPr="00C67A16">
        <w:tab/>
      </w:r>
      <w:r w:rsidRPr="00C67A16">
        <w:tab/>
        <w:t xml:space="preserve">                             _______________________</w:t>
      </w:r>
    </w:p>
    <w:p w:rsidR="00F036AF" w:rsidRDefault="00F036AF" w:rsidP="00F036AF"/>
    <w:p w:rsidR="009765F2" w:rsidRPr="00C67A16" w:rsidRDefault="009765F2" w:rsidP="00F036AF"/>
    <w:p w:rsidR="00F036AF" w:rsidRPr="00C67A16" w:rsidRDefault="00F036AF" w:rsidP="00F036AF">
      <w:r w:rsidRPr="00C67A16">
        <w:rPr>
          <w:noProof/>
          <w:lang w:eastAsia="sl-SI"/>
        </w:rPr>
        <w:lastRenderedPageBreak/>
        <w:drawing>
          <wp:inline distT="0" distB="0" distL="0" distR="0">
            <wp:extent cx="2113280" cy="603885"/>
            <wp:effectExtent l="19050" t="0" r="1270" b="0"/>
            <wp:docPr id="4" name="Slika 1" descr="SPIRIT SLOVE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SPIRIT SLOVENIJA"/>
                    <pic:cNvPicPr>
                      <a:picLocks noChangeAspect="1" noChangeArrowheads="1"/>
                    </pic:cNvPicPr>
                  </pic:nvPicPr>
                  <pic:blipFill>
                    <a:blip r:embed="rId7" r:link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603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5AF9" w:rsidRPr="00C67A16" w:rsidRDefault="00BF5AF9" w:rsidP="00BF5AF9">
      <w:pPr>
        <w:rPr>
          <w:rFonts w:cstheme="minorHAnsi"/>
          <w:bCs/>
        </w:rPr>
      </w:pPr>
      <w:r w:rsidRPr="00C67A16">
        <w:t xml:space="preserve">                    </w:t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  <w:t xml:space="preserve">             O</w:t>
      </w:r>
      <w:r w:rsidRPr="00C67A16">
        <w:rPr>
          <w:rFonts w:cstheme="minorHAnsi"/>
          <w:bCs/>
        </w:rPr>
        <w:t xml:space="preserve">brazec  št. 3 </w:t>
      </w:r>
    </w:p>
    <w:p w:rsidR="00BF5AF9" w:rsidRPr="00C67A16" w:rsidRDefault="00BF5AF9" w:rsidP="00BF5AF9">
      <w:pPr>
        <w:rPr>
          <w:rFonts w:cstheme="minorHAnsi"/>
          <w:bCs/>
        </w:rPr>
      </w:pPr>
    </w:p>
    <w:p w:rsidR="00BF5AF9" w:rsidRPr="00C67A16" w:rsidRDefault="00BF5AF9" w:rsidP="00BF5AF9">
      <w:pPr>
        <w:shd w:val="clear" w:color="auto" w:fill="D9D9D9" w:themeFill="background1" w:themeFillShade="D9"/>
        <w:jc w:val="center"/>
        <w:rPr>
          <w:b/>
        </w:rPr>
      </w:pPr>
      <w:r w:rsidRPr="00C67A16">
        <w:rPr>
          <w:rFonts w:cstheme="minorHAnsi"/>
          <w:b/>
          <w:bCs/>
        </w:rPr>
        <w:t>REFERENČNI DOGODK</w:t>
      </w:r>
      <w:r w:rsidR="00C9368A">
        <w:rPr>
          <w:rFonts w:cstheme="minorHAnsi"/>
          <w:b/>
          <w:bCs/>
        </w:rPr>
        <w:t>I</w:t>
      </w:r>
      <w:r w:rsidRPr="00C67A16">
        <w:rPr>
          <w:rFonts w:cstheme="minorHAnsi"/>
          <w:b/>
          <w:bCs/>
        </w:rPr>
        <w:t xml:space="preserve"> </w:t>
      </w:r>
    </w:p>
    <w:p w:rsidR="00BF5AF9" w:rsidRDefault="00BF5AF9" w:rsidP="00F036AF"/>
    <w:tbl>
      <w:tblPr>
        <w:tblStyle w:val="Tabela-svetlamrea1poudarek2"/>
        <w:tblW w:w="9067" w:type="dxa"/>
        <w:tblLook w:val="04A0" w:firstRow="1" w:lastRow="0" w:firstColumn="1" w:lastColumn="0" w:noHBand="0" w:noVBand="1"/>
      </w:tblPr>
      <w:tblGrid>
        <w:gridCol w:w="600"/>
        <w:gridCol w:w="2656"/>
        <w:gridCol w:w="1417"/>
        <w:gridCol w:w="1418"/>
        <w:gridCol w:w="1559"/>
        <w:gridCol w:w="1417"/>
      </w:tblGrid>
      <w:tr w:rsidR="001E4009" w:rsidTr="001E40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/>
        </w:tc>
        <w:tc>
          <w:tcPr>
            <w:tcW w:w="2656" w:type="dxa"/>
          </w:tcPr>
          <w:p w:rsidR="001E4009" w:rsidRDefault="001E4009" w:rsidP="001E40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Naziv dogodka</w:t>
            </w:r>
          </w:p>
        </w:tc>
        <w:tc>
          <w:tcPr>
            <w:tcW w:w="1417" w:type="dxa"/>
          </w:tcPr>
          <w:p w:rsidR="001E4009" w:rsidRDefault="001E4009" w:rsidP="001E40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Termin izvedbe</w:t>
            </w:r>
          </w:p>
        </w:tc>
        <w:tc>
          <w:tcPr>
            <w:tcW w:w="1418" w:type="dxa"/>
          </w:tcPr>
          <w:p w:rsidR="001E4009" w:rsidRDefault="001E4009" w:rsidP="001E40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Kraj oz. lokacija</w:t>
            </w:r>
          </w:p>
        </w:tc>
        <w:tc>
          <w:tcPr>
            <w:tcW w:w="1559" w:type="dxa"/>
          </w:tcPr>
          <w:p w:rsidR="001E4009" w:rsidRDefault="001E4009" w:rsidP="001E400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Ciljne skupine</w:t>
            </w:r>
          </w:p>
        </w:tc>
        <w:tc>
          <w:tcPr>
            <w:tcW w:w="1417" w:type="dxa"/>
          </w:tcPr>
          <w:p w:rsidR="001E4009" w:rsidRDefault="001E4009" w:rsidP="00F036A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Št. udeležencev</w:t>
            </w:r>
          </w:p>
        </w:tc>
      </w:tr>
      <w:tr w:rsidR="001E4009" w:rsidTr="001E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>
            <w:r>
              <w:t>1.</w:t>
            </w:r>
          </w:p>
        </w:tc>
        <w:tc>
          <w:tcPr>
            <w:tcW w:w="2656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009" w:rsidTr="001E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>
            <w:r>
              <w:t>2.</w:t>
            </w:r>
          </w:p>
        </w:tc>
        <w:tc>
          <w:tcPr>
            <w:tcW w:w="2656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009" w:rsidTr="001E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>
            <w:r>
              <w:t>3.</w:t>
            </w:r>
          </w:p>
        </w:tc>
        <w:tc>
          <w:tcPr>
            <w:tcW w:w="2656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009" w:rsidTr="001E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>
            <w:r>
              <w:t>4.</w:t>
            </w:r>
          </w:p>
        </w:tc>
        <w:tc>
          <w:tcPr>
            <w:tcW w:w="2656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009" w:rsidTr="001E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>
            <w:r>
              <w:t>5.</w:t>
            </w:r>
          </w:p>
        </w:tc>
        <w:tc>
          <w:tcPr>
            <w:tcW w:w="2656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009" w:rsidTr="001E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>
            <w:r>
              <w:t>6.</w:t>
            </w:r>
          </w:p>
        </w:tc>
        <w:tc>
          <w:tcPr>
            <w:tcW w:w="2656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009" w:rsidTr="001E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>
            <w:r>
              <w:t>7.</w:t>
            </w:r>
          </w:p>
        </w:tc>
        <w:tc>
          <w:tcPr>
            <w:tcW w:w="2656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009" w:rsidTr="001E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>
            <w:r>
              <w:t>8.</w:t>
            </w:r>
          </w:p>
        </w:tc>
        <w:tc>
          <w:tcPr>
            <w:tcW w:w="2656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009" w:rsidTr="001E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>
            <w:r>
              <w:t>9.</w:t>
            </w:r>
          </w:p>
        </w:tc>
        <w:tc>
          <w:tcPr>
            <w:tcW w:w="2656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1E4009" w:rsidTr="001E40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0" w:type="dxa"/>
          </w:tcPr>
          <w:p w:rsidR="001E4009" w:rsidRDefault="001E4009" w:rsidP="00F036AF">
            <w:r>
              <w:t>10.</w:t>
            </w:r>
          </w:p>
        </w:tc>
        <w:tc>
          <w:tcPr>
            <w:tcW w:w="2656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8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59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417" w:type="dxa"/>
          </w:tcPr>
          <w:p w:rsidR="001E4009" w:rsidRDefault="001E4009" w:rsidP="00F036A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:rsidR="00C9368A" w:rsidRPr="00C67A16" w:rsidRDefault="00C9368A" w:rsidP="00F036AF"/>
    <w:p w:rsidR="000D4312" w:rsidRDefault="000D4312" w:rsidP="00F036AF">
      <w:pPr>
        <w:rPr>
          <w:rFonts w:cstheme="minorHAnsi"/>
          <w:b/>
          <w:bCs/>
        </w:rPr>
      </w:pPr>
    </w:p>
    <w:p w:rsidR="000D4312" w:rsidRPr="00C67A16" w:rsidRDefault="00BF5AF9" w:rsidP="00F036AF">
      <w:r w:rsidRPr="00C67A16">
        <w:t>Obrazcu je potrebno predložiti vsaj eno ustrezno dokazilo o izvedbi  navedenega</w:t>
      </w:r>
      <w:r w:rsidR="001E4009">
        <w:t xml:space="preserve"> oz. navedenih dogodkov</w:t>
      </w:r>
      <w:r w:rsidRPr="00C67A16">
        <w:t xml:space="preserve"> (kopija vabila,</w:t>
      </w:r>
      <w:r w:rsidR="00C9368A">
        <w:t xml:space="preserve"> program</w:t>
      </w:r>
      <w:r w:rsidRPr="00C67A16">
        <w:t>, član</w:t>
      </w:r>
      <w:r w:rsidR="00C9368A">
        <w:t>ek</w:t>
      </w:r>
      <w:r w:rsidRPr="00C67A16">
        <w:t xml:space="preserve"> o dogodku</w:t>
      </w:r>
      <w:r w:rsidR="00C9368A">
        <w:t>, elektronsko povezavo na splet</w:t>
      </w:r>
      <w:r w:rsidRPr="00C67A16">
        <w:t>)</w:t>
      </w:r>
      <w:r w:rsidR="000D4312">
        <w:t xml:space="preserve"> ter pisno izjavo, da je dejansko število udeležencev razvidno iz dokazil, ki jih agencija lahko dodatno preveri iz prezenčne liste.  </w:t>
      </w:r>
    </w:p>
    <w:p w:rsidR="00BF5AF9" w:rsidRDefault="00BF5AF9" w:rsidP="00F036AF"/>
    <w:p w:rsidR="00C9368A" w:rsidRPr="00C67A16" w:rsidRDefault="00C9368A" w:rsidP="00F036AF"/>
    <w:p w:rsidR="00BF5AF9" w:rsidRPr="00C67A16" w:rsidRDefault="00BF5AF9" w:rsidP="00BF5AF9">
      <w:r w:rsidRPr="00C67A16">
        <w:t>Kraj in datum:</w:t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</w:r>
      <w:r w:rsidRPr="00C67A16">
        <w:tab/>
        <w:t>Podpis odgovorne osebe:</w:t>
      </w:r>
    </w:p>
    <w:p w:rsidR="00C9368A" w:rsidRPr="000D4312" w:rsidRDefault="00BF5AF9" w:rsidP="000D4312">
      <w:r w:rsidRPr="00C67A16">
        <w:t>_____________________</w:t>
      </w:r>
      <w:r w:rsidRPr="00C67A16">
        <w:tab/>
      </w:r>
      <w:r w:rsidRPr="00C67A16">
        <w:tab/>
      </w:r>
      <w:r w:rsidRPr="00C67A16">
        <w:tab/>
      </w:r>
      <w:r w:rsidRPr="00C67A16">
        <w:tab/>
        <w:t xml:space="preserve">                             _______________________</w:t>
      </w:r>
    </w:p>
    <w:p w:rsidR="00DB243C" w:rsidRPr="00C67A16" w:rsidRDefault="008F6B73" w:rsidP="00DB243C">
      <w:pPr>
        <w:pStyle w:val="TEKST"/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lastRenderedPageBreak/>
        <w:t>Obrazec št 4</w:t>
      </w:r>
      <w:r w:rsidR="00DB243C" w:rsidRPr="00C67A16">
        <w:rPr>
          <w:rFonts w:asciiTheme="minorHAnsi" w:hAnsiTheme="minorHAnsi"/>
          <w:szCs w:val="22"/>
        </w:rPr>
        <w:t>: »Naslovnica za ovojnico«</w:t>
      </w:r>
    </w:p>
    <w:p w:rsidR="00DB243C" w:rsidRDefault="00DB243C" w:rsidP="00DB243C">
      <w:pPr>
        <w:pStyle w:val="TEKST"/>
        <w:rPr>
          <w:rFonts w:asciiTheme="minorHAnsi" w:hAnsiTheme="minorHAnsi"/>
          <w:szCs w:val="22"/>
        </w:rPr>
      </w:pPr>
    </w:p>
    <w:p w:rsidR="00B83F05" w:rsidRPr="00C67A16" w:rsidRDefault="00B83F05" w:rsidP="00DB243C">
      <w:pPr>
        <w:pStyle w:val="TEKST"/>
        <w:rPr>
          <w:rFonts w:asciiTheme="minorHAnsi" w:hAnsiTheme="minorHAnsi"/>
          <w:szCs w:val="22"/>
        </w:rPr>
      </w:pPr>
    </w:p>
    <w:p w:rsidR="00DB243C" w:rsidRPr="00C67A16" w:rsidRDefault="00DB243C" w:rsidP="00DB243C">
      <w:pPr>
        <w:rPr>
          <w:rFonts w:cs="Times New Roman"/>
          <w:b/>
        </w:rPr>
      </w:pPr>
      <w:r w:rsidRPr="00C67A16">
        <w:rPr>
          <w:rFonts w:cs="Times New Roman"/>
          <w:b/>
        </w:rPr>
        <w:t>Izpolnite naziv in naslov pošiljatelja, izrežite in nalepite na ovojnico!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581"/>
        <w:gridCol w:w="4461"/>
      </w:tblGrid>
      <w:tr w:rsidR="00DB243C" w:rsidRPr="00C67A16" w:rsidTr="005612A7">
        <w:tc>
          <w:tcPr>
            <w:tcW w:w="4606" w:type="dxa"/>
            <w:tcBorders>
              <w:top w:val="double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243C" w:rsidRPr="00C67A16" w:rsidRDefault="00DB243C" w:rsidP="005612A7">
            <w:pPr>
              <w:rPr>
                <w:rFonts w:cs="Arial"/>
                <w:b/>
              </w:rPr>
            </w:pPr>
          </w:p>
          <w:p w:rsidR="00DB243C" w:rsidRPr="00C67A16" w:rsidRDefault="00DB243C" w:rsidP="005612A7">
            <w:pPr>
              <w:rPr>
                <w:rFonts w:cs="Arial"/>
                <w:b/>
              </w:rPr>
            </w:pPr>
            <w:r w:rsidRPr="00C67A16">
              <w:rPr>
                <w:rFonts w:cs="Arial"/>
                <w:b/>
              </w:rPr>
              <w:t>POŠILJATELJ:</w:t>
            </w:r>
          </w:p>
          <w:p w:rsidR="00DB243C" w:rsidRPr="00C67A16" w:rsidRDefault="00DB243C" w:rsidP="005612A7">
            <w:pPr>
              <w:rPr>
                <w:rFonts w:cs="Arial"/>
              </w:rPr>
            </w:pPr>
          </w:p>
          <w:p w:rsidR="00DB243C" w:rsidRPr="00C67A16" w:rsidRDefault="009765F2" w:rsidP="005612A7">
            <w:pPr>
              <w:tabs>
                <w:tab w:val="left" w:pos="275"/>
              </w:tabs>
              <w:rPr>
                <w:rFonts w:cs="Arial"/>
              </w:rPr>
            </w:pPr>
            <w:r>
              <w:rPr>
                <w:rFonts w:cs="Arial"/>
              </w:rPr>
              <w:t xml:space="preserve">Naziv: </w:t>
            </w:r>
            <w:r w:rsidR="00DB243C" w:rsidRPr="00C67A16">
              <w:rPr>
                <w:rFonts w:cs="Arial"/>
              </w:rPr>
              <w:t>___________________</w:t>
            </w:r>
            <w:r>
              <w:rPr>
                <w:rFonts w:cs="Arial"/>
              </w:rPr>
              <w:t>_________</w:t>
            </w:r>
            <w:r w:rsidR="00DB243C" w:rsidRPr="00C67A16">
              <w:rPr>
                <w:rFonts w:cs="Arial"/>
              </w:rPr>
              <w:t>_</w:t>
            </w:r>
          </w:p>
          <w:p w:rsidR="00DB243C" w:rsidRPr="00C67A16" w:rsidRDefault="00DB243C" w:rsidP="005612A7">
            <w:pPr>
              <w:tabs>
                <w:tab w:val="left" w:pos="389"/>
              </w:tabs>
              <w:rPr>
                <w:rFonts w:cs="Arial"/>
              </w:rPr>
            </w:pPr>
            <w:r w:rsidRPr="00C67A16">
              <w:rPr>
                <w:rFonts w:cs="Arial"/>
              </w:rPr>
              <w:tab/>
            </w:r>
            <w:r w:rsidRPr="00C67A16">
              <w:rPr>
                <w:rFonts w:cs="Arial"/>
              </w:rPr>
              <w:tab/>
            </w:r>
            <w:r w:rsidRPr="00C67A16">
              <w:rPr>
                <w:rFonts w:cs="Arial"/>
              </w:rPr>
              <w:tab/>
            </w:r>
            <w:r w:rsidRPr="00C67A16">
              <w:rPr>
                <w:rFonts w:cs="Arial"/>
              </w:rPr>
              <w:tab/>
            </w:r>
            <w:r w:rsidRPr="00C67A16">
              <w:rPr>
                <w:rFonts w:cs="Arial"/>
              </w:rPr>
              <w:tab/>
            </w:r>
          </w:p>
          <w:p w:rsidR="00DB243C" w:rsidRPr="00C67A16" w:rsidRDefault="00DB243C" w:rsidP="005612A7">
            <w:pPr>
              <w:tabs>
                <w:tab w:val="left" w:pos="275"/>
              </w:tabs>
              <w:rPr>
                <w:rFonts w:cs="Arial"/>
              </w:rPr>
            </w:pPr>
            <w:r w:rsidRPr="00C67A16">
              <w:rPr>
                <w:rFonts w:cs="Arial"/>
              </w:rPr>
              <w:t>Naslov:</w:t>
            </w:r>
            <w:r w:rsidRPr="00C67A16">
              <w:rPr>
                <w:rFonts w:cs="Arial"/>
              </w:rPr>
              <w:tab/>
              <w:t>__________</w:t>
            </w:r>
            <w:r w:rsidR="009765F2">
              <w:rPr>
                <w:rFonts w:cs="Arial"/>
              </w:rPr>
              <w:t>_______</w:t>
            </w:r>
            <w:r w:rsidRPr="00C67A16">
              <w:rPr>
                <w:rFonts w:cs="Arial"/>
              </w:rPr>
              <w:t>__________</w:t>
            </w:r>
          </w:p>
          <w:p w:rsidR="00DB243C" w:rsidRPr="00C67A16" w:rsidRDefault="00DB243C" w:rsidP="005612A7">
            <w:pPr>
              <w:rPr>
                <w:rFonts w:cs="Arial"/>
              </w:rPr>
            </w:pPr>
            <w:r w:rsidRPr="00C67A16">
              <w:rPr>
                <w:rFonts w:cs="Arial"/>
              </w:rPr>
              <w:tab/>
            </w:r>
            <w:r w:rsidRPr="00C67A16">
              <w:rPr>
                <w:rFonts w:cs="Arial"/>
              </w:rPr>
              <w:tab/>
            </w:r>
            <w:r w:rsidRPr="00C67A16">
              <w:rPr>
                <w:rFonts w:cs="Arial"/>
              </w:rPr>
              <w:tab/>
            </w:r>
          </w:p>
          <w:p w:rsidR="00DB243C" w:rsidRPr="00C67A16" w:rsidRDefault="00DB243C" w:rsidP="005612A7">
            <w:pPr>
              <w:rPr>
                <w:rFonts w:cs="Arial"/>
              </w:rPr>
            </w:pPr>
          </w:p>
          <w:p w:rsidR="00DB243C" w:rsidRPr="00C67A16" w:rsidRDefault="00DB243C" w:rsidP="005612A7">
            <w:pPr>
              <w:rPr>
                <w:rFonts w:cs="Arial"/>
              </w:rPr>
            </w:pPr>
          </w:p>
        </w:tc>
        <w:tc>
          <w:tcPr>
            <w:tcW w:w="4502" w:type="dxa"/>
            <w:tcBorders>
              <w:top w:val="double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DB243C" w:rsidRPr="00C67A16" w:rsidRDefault="00DB243C" w:rsidP="005612A7">
            <w:pPr>
              <w:rPr>
                <w:rFonts w:cs="Arial"/>
                <w:b/>
              </w:rPr>
            </w:pPr>
          </w:p>
          <w:p w:rsidR="00DB243C" w:rsidRPr="00C67A16" w:rsidRDefault="00DB243C" w:rsidP="005612A7">
            <w:pPr>
              <w:rPr>
                <w:rFonts w:cs="Arial"/>
                <w:b/>
                <w:u w:val="single"/>
              </w:rPr>
            </w:pPr>
            <w:r w:rsidRPr="00C67A16">
              <w:rPr>
                <w:rFonts w:cs="Arial"/>
                <w:b/>
              </w:rPr>
              <w:t>Prispetje prijave  (</w:t>
            </w:r>
            <w:r w:rsidRPr="00C67A16">
              <w:rPr>
                <w:rFonts w:cs="Arial"/>
                <w:b/>
                <w:u w:val="single"/>
              </w:rPr>
              <w:t xml:space="preserve">izpolni SPIRIT Slovenija,  javna agencija):     </w:t>
            </w:r>
          </w:p>
          <w:p w:rsidR="00DB243C" w:rsidRPr="00C67A16" w:rsidRDefault="00DB243C" w:rsidP="005612A7">
            <w:pPr>
              <w:tabs>
                <w:tab w:val="left" w:pos="389"/>
              </w:tabs>
              <w:rPr>
                <w:rFonts w:cs="Arial"/>
              </w:rPr>
            </w:pPr>
          </w:p>
          <w:p w:rsidR="005612A7" w:rsidRPr="00C67A16" w:rsidRDefault="005612A7" w:rsidP="005612A7">
            <w:pPr>
              <w:tabs>
                <w:tab w:val="left" w:pos="389"/>
              </w:tabs>
              <w:rPr>
                <w:rFonts w:cs="Arial"/>
              </w:rPr>
            </w:pPr>
          </w:p>
          <w:p w:rsidR="00DB243C" w:rsidRPr="00C67A16" w:rsidRDefault="00DB243C" w:rsidP="005612A7">
            <w:pPr>
              <w:tabs>
                <w:tab w:val="left" w:pos="389"/>
              </w:tabs>
              <w:rPr>
                <w:rFonts w:cs="Arial"/>
              </w:rPr>
            </w:pPr>
            <w:r w:rsidRPr="00C67A16">
              <w:rPr>
                <w:rFonts w:cs="Arial"/>
              </w:rPr>
              <w:t>Datum:</w:t>
            </w:r>
            <w:r w:rsidRPr="00C67A16">
              <w:rPr>
                <w:rFonts w:cs="Arial"/>
              </w:rPr>
              <w:tab/>
              <w:t>____________________</w:t>
            </w:r>
          </w:p>
          <w:p w:rsidR="00DB243C" w:rsidRPr="00C67A16" w:rsidRDefault="00DB243C" w:rsidP="005612A7">
            <w:pPr>
              <w:tabs>
                <w:tab w:val="left" w:pos="389"/>
              </w:tabs>
              <w:rPr>
                <w:rFonts w:cs="Arial"/>
              </w:rPr>
            </w:pPr>
            <w:r w:rsidRPr="00C67A16">
              <w:rPr>
                <w:rFonts w:cs="Arial"/>
              </w:rPr>
              <w:tab/>
            </w:r>
          </w:p>
          <w:p w:rsidR="00DB243C" w:rsidRPr="00C67A16" w:rsidRDefault="00DB243C" w:rsidP="005612A7">
            <w:pPr>
              <w:tabs>
                <w:tab w:val="left" w:pos="389"/>
              </w:tabs>
              <w:rPr>
                <w:rFonts w:cs="Arial"/>
              </w:rPr>
            </w:pPr>
            <w:r w:rsidRPr="00C67A16">
              <w:rPr>
                <w:rFonts w:cs="Arial"/>
              </w:rPr>
              <w:t>Zap. št.:</w:t>
            </w:r>
            <w:r w:rsidRPr="00C67A16">
              <w:rPr>
                <w:rFonts w:cs="Arial"/>
              </w:rPr>
              <w:tab/>
              <w:t>____________________</w:t>
            </w:r>
          </w:p>
          <w:p w:rsidR="00DB243C" w:rsidRPr="00C67A16" w:rsidRDefault="00DB243C" w:rsidP="005612A7">
            <w:pPr>
              <w:tabs>
                <w:tab w:val="left" w:pos="389"/>
              </w:tabs>
              <w:rPr>
                <w:rFonts w:cs="Arial"/>
              </w:rPr>
            </w:pPr>
          </w:p>
          <w:p w:rsidR="00DB243C" w:rsidRPr="00C67A16" w:rsidRDefault="00DB243C" w:rsidP="005612A7">
            <w:pPr>
              <w:tabs>
                <w:tab w:val="left" w:pos="389"/>
              </w:tabs>
              <w:rPr>
                <w:rFonts w:cs="Arial"/>
              </w:rPr>
            </w:pPr>
            <w:r w:rsidRPr="00C67A16">
              <w:rPr>
                <w:rFonts w:cs="Arial"/>
              </w:rPr>
              <w:t xml:space="preserve">Podpis: </w:t>
            </w:r>
            <w:r w:rsidRPr="00C67A16">
              <w:rPr>
                <w:rFonts w:cs="Arial"/>
              </w:rPr>
              <w:tab/>
              <w:t>____________________</w:t>
            </w:r>
          </w:p>
          <w:p w:rsidR="00DB243C" w:rsidRPr="00C67A16" w:rsidRDefault="00DB243C" w:rsidP="005612A7">
            <w:pPr>
              <w:tabs>
                <w:tab w:val="left" w:pos="389"/>
              </w:tabs>
              <w:jc w:val="center"/>
              <w:rPr>
                <w:rFonts w:cs="Arial"/>
              </w:rPr>
            </w:pPr>
          </w:p>
          <w:p w:rsidR="00DB243C" w:rsidRPr="00C67A16" w:rsidRDefault="00DB243C" w:rsidP="005612A7">
            <w:pPr>
              <w:tabs>
                <w:tab w:val="left" w:pos="389"/>
              </w:tabs>
              <w:jc w:val="center"/>
              <w:rPr>
                <w:rFonts w:cs="Arial"/>
              </w:rPr>
            </w:pPr>
            <w:r w:rsidRPr="00C67A16">
              <w:rPr>
                <w:rFonts w:cs="Arial"/>
              </w:rPr>
              <w:t>žig</w:t>
            </w:r>
          </w:p>
          <w:p w:rsidR="00DB243C" w:rsidRPr="00C67A16" w:rsidRDefault="00DB243C" w:rsidP="005612A7">
            <w:pPr>
              <w:tabs>
                <w:tab w:val="left" w:pos="389"/>
              </w:tabs>
              <w:rPr>
                <w:rFonts w:cs="Arial"/>
              </w:rPr>
            </w:pPr>
            <w:r w:rsidRPr="00C67A16">
              <w:rPr>
                <w:rFonts w:cs="Arial"/>
              </w:rPr>
              <w:t xml:space="preserve">                 (SPIRIT Slovenija,  javna agencija)</w:t>
            </w:r>
          </w:p>
        </w:tc>
      </w:tr>
      <w:tr w:rsidR="00DB243C" w:rsidRPr="00C67A16" w:rsidTr="005612A7">
        <w:tc>
          <w:tcPr>
            <w:tcW w:w="4606" w:type="dxa"/>
            <w:tcBorders>
              <w:top w:val="dashSmallGap" w:sz="4" w:space="0" w:color="auto"/>
              <w:left w:val="double" w:sz="4" w:space="0" w:color="auto"/>
              <w:bottom w:val="dashSmallGap" w:sz="4" w:space="0" w:color="auto"/>
              <w:right w:val="dashSmallGap" w:sz="4" w:space="0" w:color="auto"/>
            </w:tcBorders>
          </w:tcPr>
          <w:p w:rsidR="00DB243C" w:rsidRPr="00C67A16" w:rsidRDefault="00DB243C" w:rsidP="005612A7">
            <w:pPr>
              <w:rPr>
                <w:rFonts w:cs="Arial"/>
              </w:rPr>
            </w:pPr>
          </w:p>
          <w:p w:rsidR="00DB243C" w:rsidRPr="00C67A16" w:rsidRDefault="00DB243C" w:rsidP="00DB243C">
            <w:pPr>
              <w:spacing w:after="0" w:line="240" w:lineRule="auto"/>
              <w:jc w:val="center"/>
              <w:rPr>
                <w:rFonts w:cs="Times New Roman"/>
                <w:b/>
              </w:rPr>
            </w:pPr>
            <w:r w:rsidRPr="00C67A16">
              <w:rPr>
                <w:rFonts w:cs="Times New Roman"/>
                <w:b/>
              </w:rPr>
              <w:t xml:space="preserve">JAVNO POVABILO ZA NABOR IN IZBOR DOGODKOV, KATERIH VSEBINE SO NAMENJENE CILJNIM SKUPINAM NAROČNIKA </w:t>
            </w:r>
          </w:p>
          <w:p w:rsidR="00DB243C" w:rsidRPr="00C67A16" w:rsidRDefault="00DB243C" w:rsidP="005612A7">
            <w:pPr>
              <w:rPr>
                <w:rFonts w:cs="Arial"/>
                <w:b/>
              </w:rPr>
            </w:pPr>
          </w:p>
          <w:p w:rsidR="00DB243C" w:rsidRPr="00C67A16" w:rsidRDefault="00DB243C" w:rsidP="005612A7">
            <w:pPr>
              <w:rPr>
                <w:rFonts w:cs="Arial"/>
                <w:b/>
              </w:rPr>
            </w:pPr>
          </w:p>
          <w:p w:rsidR="00DB243C" w:rsidRPr="00C67A16" w:rsidRDefault="00DB243C" w:rsidP="005612A7">
            <w:pPr>
              <w:rPr>
                <w:rFonts w:cs="Arial"/>
                <w:b/>
              </w:rPr>
            </w:pPr>
            <w:r w:rsidRPr="00C67A16">
              <w:rPr>
                <w:rFonts w:cs="Arial"/>
                <w:b/>
              </w:rPr>
              <w:t xml:space="preserve"> (JP_________</w:t>
            </w:r>
            <w:r w:rsidR="009765F2">
              <w:rPr>
                <w:rFonts w:cs="Arial"/>
                <w:b/>
              </w:rPr>
              <w:t xml:space="preserve"> </w:t>
            </w:r>
            <w:r w:rsidRPr="00C67A16">
              <w:rPr>
                <w:rFonts w:cs="Arial"/>
                <w:b/>
              </w:rPr>
              <w:t>)</w:t>
            </w:r>
          </w:p>
          <w:p w:rsidR="00DB243C" w:rsidRPr="00C67A16" w:rsidRDefault="00DB243C" w:rsidP="005612A7">
            <w:pPr>
              <w:rPr>
                <w:rFonts w:cs="Arial"/>
                <w:b/>
              </w:rPr>
            </w:pPr>
          </w:p>
        </w:tc>
        <w:tc>
          <w:tcPr>
            <w:tcW w:w="4502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4" w:space="0" w:color="auto"/>
            </w:tcBorders>
          </w:tcPr>
          <w:p w:rsidR="00DB243C" w:rsidRPr="00C67A16" w:rsidRDefault="00DB243C" w:rsidP="005612A7">
            <w:pPr>
              <w:rPr>
                <w:rFonts w:cs="Arial"/>
              </w:rPr>
            </w:pPr>
          </w:p>
          <w:p w:rsidR="00DB243C" w:rsidRPr="00C67A16" w:rsidRDefault="00DB243C" w:rsidP="005612A7">
            <w:pPr>
              <w:rPr>
                <w:rFonts w:cs="Arial"/>
                <w:b/>
              </w:rPr>
            </w:pPr>
            <w:r w:rsidRPr="00C67A16">
              <w:rPr>
                <w:rFonts w:cs="Arial"/>
                <w:b/>
              </w:rPr>
              <w:t>NASLOVNIK:</w:t>
            </w:r>
          </w:p>
          <w:p w:rsidR="00DB243C" w:rsidRPr="00C67A16" w:rsidRDefault="00DB243C" w:rsidP="005612A7">
            <w:pPr>
              <w:rPr>
                <w:rFonts w:cs="Arial"/>
              </w:rPr>
            </w:pPr>
          </w:p>
          <w:p w:rsidR="00DB243C" w:rsidRPr="00C67A16" w:rsidRDefault="00DB243C" w:rsidP="005612A7">
            <w:pPr>
              <w:tabs>
                <w:tab w:val="left" w:pos="449"/>
              </w:tabs>
              <w:rPr>
                <w:rFonts w:cs="Arial"/>
              </w:rPr>
            </w:pPr>
            <w:r w:rsidRPr="00C67A16">
              <w:rPr>
                <w:rFonts w:cs="Arial"/>
              </w:rPr>
              <w:t xml:space="preserve">SPIRIT Slovenija, javna agencija </w:t>
            </w:r>
          </w:p>
          <w:p w:rsidR="00DB243C" w:rsidRPr="00C67A16" w:rsidRDefault="00DB243C" w:rsidP="005612A7">
            <w:pPr>
              <w:tabs>
                <w:tab w:val="left" w:pos="449"/>
              </w:tabs>
              <w:rPr>
                <w:rFonts w:cs="Arial"/>
              </w:rPr>
            </w:pPr>
            <w:r w:rsidRPr="00C67A16">
              <w:rPr>
                <w:rFonts w:cs="Arial"/>
              </w:rPr>
              <w:t>Verovškova 60</w:t>
            </w:r>
          </w:p>
          <w:p w:rsidR="00DB243C" w:rsidRPr="00C67A16" w:rsidRDefault="00DB243C" w:rsidP="005612A7">
            <w:pPr>
              <w:tabs>
                <w:tab w:val="left" w:pos="449"/>
              </w:tabs>
              <w:rPr>
                <w:rFonts w:cs="Arial"/>
              </w:rPr>
            </w:pPr>
          </w:p>
          <w:p w:rsidR="00DB243C" w:rsidRPr="00C67A16" w:rsidRDefault="00DB243C" w:rsidP="005612A7">
            <w:pPr>
              <w:tabs>
                <w:tab w:val="left" w:pos="449"/>
              </w:tabs>
              <w:rPr>
                <w:rFonts w:cs="Arial"/>
              </w:rPr>
            </w:pPr>
            <w:r w:rsidRPr="00C67A16">
              <w:rPr>
                <w:rFonts w:cs="Arial"/>
              </w:rPr>
              <w:t>1000   Ljubljana</w:t>
            </w:r>
          </w:p>
        </w:tc>
      </w:tr>
      <w:tr w:rsidR="00DB243C" w:rsidRPr="00C67A16" w:rsidTr="005612A7">
        <w:tc>
          <w:tcPr>
            <w:tcW w:w="9108" w:type="dxa"/>
            <w:gridSpan w:val="2"/>
            <w:tcBorders>
              <w:top w:val="dashSmallGap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DB243C" w:rsidRPr="00C67A16" w:rsidRDefault="00DB243C" w:rsidP="005612A7">
            <w:pPr>
              <w:jc w:val="center"/>
              <w:rPr>
                <w:rFonts w:cs="Arial"/>
                <w:b/>
              </w:rPr>
            </w:pPr>
          </w:p>
          <w:p w:rsidR="00DB243C" w:rsidRPr="00C67A16" w:rsidRDefault="00DB243C" w:rsidP="005612A7">
            <w:pPr>
              <w:jc w:val="center"/>
              <w:rPr>
                <w:rFonts w:cs="Arial"/>
                <w:b/>
              </w:rPr>
            </w:pPr>
            <w:r w:rsidRPr="00C67A16">
              <w:rPr>
                <w:rFonts w:cs="Arial"/>
                <w:b/>
              </w:rPr>
              <w:t>NE ODPIRAJ - PRIJAVA!</w:t>
            </w:r>
          </w:p>
        </w:tc>
      </w:tr>
    </w:tbl>
    <w:p w:rsidR="00DB243C" w:rsidRPr="00C67A16" w:rsidRDefault="00DB243C" w:rsidP="00DB243C"/>
    <w:p w:rsidR="00BF5AF9" w:rsidRPr="00C67A16" w:rsidRDefault="00BF5AF9"/>
    <w:sectPr w:rsidR="00BF5AF9" w:rsidRPr="00C67A16" w:rsidSect="00BE35D7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6E31" w:rsidRDefault="00136E31" w:rsidP="00631BBE">
      <w:pPr>
        <w:spacing w:after="0" w:line="240" w:lineRule="auto"/>
      </w:pPr>
      <w:r>
        <w:separator/>
      </w:r>
    </w:p>
  </w:endnote>
  <w:endnote w:type="continuationSeparator" w:id="0">
    <w:p w:rsidR="00136E31" w:rsidRDefault="00136E31" w:rsidP="00631B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107008"/>
      <w:docPartObj>
        <w:docPartGallery w:val="Page Numbers (Bottom of Page)"/>
        <w:docPartUnique/>
      </w:docPartObj>
    </w:sdtPr>
    <w:sdtEndPr/>
    <w:sdtContent>
      <w:p w:rsidR="00D942CA" w:rsidRDefault="000A0399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160D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D942CA" w:rsidRDefault="00D942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6E31" w:rsidRDefault="00136E31" w:rsidP="00631BBE">
      <w:pPr>
        <w:spacing w:after="0" w:line="240" w:lineRule="auto"/>
      </w:pPr>
      <w:r>
        <w:separator/>
      </w:r>
    </w:p>
  </w:footnote>
  <w:footnote w:type="continuationSeparator" w:id="0">
    <w:p w:rsidR="00136E31" w:rsidRDefault="00136E31" w:rsidP="00631B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23D07"/>
    <w:multiLevelType w:val="hybridMultilevel"/>
    <w:tmpl w:val="3CA2646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E1359"/>
    <w:multiLevelType w:val="hybridMultilevel"/>
    <w:tmpl w:val="198C8DE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CA2CC5"/>
    <w:multiLevelType w:val="hybridMultilevel"/>
    <w:tmpl w:val="5C52301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8259B"/>
    <w:multiLevelType w:val="multilevel"/>
    <w:tmpl w:val="077468BA"/>
    <w:lvl w:ilvl="0">
      <w:start w:val="1"/>
      <w:numFmt w:val="bullet"/>
      <w:pStyle w:val="Buleti-plavi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333399"/>
        <w:sz w:val="22"/>
        <w:szCs w:val="22"/>
      </w:rPr>
    </w:lvl>
    <w:lvl w:ilvl="1">
      <w:start w:val="1"/>
      <w:numFmt w:val="bullet"/>
      <w:lvlText w:val=""/>
      <w:lvlJc w:val="left"/>
      <w:pPr>
        <w:tabs>
          <w:tab w:val="num" w:pos="737"/>
        </w:tabs>
        <w:ind w:left="737" w:hanging="380"/>
      </w:pPr>
      <w:rPr>
        <w:rFonts w:ascii="Wingdings" w:hAnsi="Wingdings" w:hint="default"/>
        <w:color w:val="808080"/>
        <w:sz w:val="18"/>
        <w:szCs w:val="18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5DC7592D"/>
    <w:multiLevelType w:val="hybridMultilevel"/>
    <w:tmpl w:val="938CE8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4211F5"/>
    <w:multiLevelType w:val="hybridMultilevel"/>
    <w:tmpl w:val="6532BF6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E58F1"/>
    <w:multiLevelType w:val="hybridMultilevel"/>
    <w:tmpl w:val="9CB2D69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A555D3"/>
    <w:multiLevelType w:val="hybridMultilevel"/>
    <w:tmpl w:val="C3B473A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0D6"/>
    <w:rsid w:val="000A0399"/>
    <w:rsid w:val="000D3AA5"/>
    <w:rsid w:val="000D4312"/>
    <w:rsid w:val="000D60D6"/>
    <w:rsid w:val="000D670F"/>
    <w:rsid w:val="00136E31"/>
    <w:rsid w:val="001D3E48"/>
    <w:rsid w:val="001E4009"/>
    <w:rsid w:val="001E45A2"/>
    <w:rsid w:val="001F5ABB"/>
    <w:rsid w:val="00264C25"/>
    <w:rsid w:val="002F6DCA"/>
    <w:rsid w:val="00307256"/>
    <w:rsid w:val="003A4998"/>
    <w:rsid w:val="003C2A8B"/>
    <w:rsid w:val="0040425B"/>
    <w:rsid w:val="00467CF1"/>
    <w:rsid w:val="004711A0"/>
    <w:rsid w:val="004A7FF1"/>
    <w:rsid w:val="004D5547"/>
    <w:rsid w:val="004F1DDF"/>
    <w:rsid w:val="005612A7"/>
    <w:rsid w:val="005A1325"/>
    <w:rsid w:val="005B6203"/>
    <w:rsid w:val="005D49AC"/>
    <w:rsid w:val="00631BBE"/>
    <w:rsid w:val="00690C45"/>
    <w:rsid w:val="006A582F"/>
    <w:rsid w:val="00723FCE"/>
    <w:rsid w:val="00752C1A"/>
    <w:rsid w:val="0078354A"/>
    <w:rsid w:val="00783B2A"/>
    <w:rsid w:val="00797A13"/>
    <w:rsid w:val="007B3FF6"/>
    <w:rsid w:val="007E31A7"/>
    <w:rsid w:val="008844ED"/>
    <w:rsid w:val="00885AF1"/>
    <w:rsid w:val="008F6B73"/>
    <w:rsid w:val="00970737"/>
    <w:rsid w:val="009765F2"/>
    <w:rsid w:val="00A160DB"/>
    <w:rsid w:val="00A45628"/>
    <w:rsid w:val="00A61D0A"/>
    <w:rsid w:val="00A93992"/>
    <w:rsid w:val="00AE7459"/>
    <w:rsid w:val="00B474DA"/>
    <w:rsid w:val="00B474DF"/>
    <w:rsid w:val="00B83F05"/>
    <w:rsid w:val="00BE10DC"/>
    <w:rsid w:val="00BE35D7"/>
    <w:rsid w:val="00BF5AF9"/>
    <w:rsid w:val="00C20F5D"/>
    <w:rsid w:val="00C25D26"/>
    <w:rsid w:val="00C67A16"/>
    <w:rsid w:val="00C73AF3"/>
    <w:rsid w:val="00C9368A"/>
    <w:rsid w:val="00CC0375"/>
    <w:rsid w:val="00CD4F63"/>
    <w:rsid w:val="00D924C1"/>
    <w:rsid w:val="00D942CA"/>
    <w:rsid w:val="00DB243C"/>
    <w:rsid w:val="00E3126A"/>
    <w:rsid w:val="00E511A4"/>
    <w:rsid w:val="00E54F32"/>
    <w:rsid w:val="00E6776C"/>
    <w:rsid w:val="00E83498"/>
    <w:rsid w:val="00EE590B"/>
    <w:rsid w:val="00F036AF"/>
    <w:rsid w:val="00F0695F"/>
    <w:rsid w:val="00F667F5"/>
    <w:rsid w:val="00F9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6ACAB6"/>
  <w15:docId w15:val="{AA629F4D-E70C-4AD2-84EE-C68F0644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D60D6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Krepko">
    <w:name w:val="Strong"/>
    <w:basedOn w:val="Privzetapisavaodstavka"/>
    <w:uiPriority w:val="22"/>
    <w:qFormat/>
    <w:rsid w:val="000D60D6"/>
    <w:rPr>
      <w:b/>
      <w:bCs/>
    </w:rPr>
  </w:style>
  <w:style w:type="paragraph" w:styleId="Odstavekseznama">
    <w:name w:val="List Paragraph"/>
    <w:basedOn w:val="Navaden"/>
    <w:uiPriority w:val="34"/>
    <w:qFormat/>
    <w:rsid w:val="000D60D6"/>
    <w:pPr>
      <w:ind w:left="720"/>
      <w:contextualSpacing/>
    </w:pPr>
  </w:style>
  <w:style w:type="table" w:styleId="Tabelamrea">
    <w:name w:val="Table Grid"/>
    <w:basedOn w:val="Navadnatabela"/>
    <w:uiPriority w:val="59"/>
    <w:rsid w:val="00631B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semiHidden/>
    <w:unhideWhenUsed/>
    <w:rsid w:val="0063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631BBE"/>
  </w:style>
  <w:style w:type="paragraph" w:styleId="Noga">
    <w:name w:val="footer"/>
    <w:basedOn w:val="Navaden"/>
    <w:link w:val="NogaZnak"/>
    <w:uiPriority w:val="99"/>
    <w:unhideWhenUsed/>
    <w:rsid w:val="00631B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631BBE"/>
  </w:style>
  <w:style w:type="character" w:styleId="Hiperpovezava">
    <w:name w:val="Hyperlink"/>
    <w:basedOn w:val="Privzetapisavaodstavka"/>
    <w:uiPriority w:val="99"/>
    <w:unhideWhenUsed/>
    <w:rsid w:val="00690C45"/>
    <w:rPr>
      <w:color w:val="0000FF" w:themeColor="hyperlink"/>
      <w:u w:val="single"/>
    </w:rPr>
  </w:style>
  <w:style w:type="paragraph" w:customStyle="1" w:styleId="TEKST">
    <w:name w:val="TEKST"/>
    <w:basedOn w:val="Navaden"/>
    <w:link w:val="TEKSTChar"/>
    <w:rsid w:val="00DB243C"/>
    <w:pPr>
      <w:spacing w:after="0" w:line="264" w:lineRule="auto"/>
      <w:jc w:val="both"/>
    </w:pPr>
    <w:rPr>
      <w:rFonts w:ascii="Trebuchet MS" w:eastAsia="Times New Roman" w:hAnsi="Trebuchet MS" w:cs="Times New Roman"/>
      <w:szCs w:val="24"/>
      <w:lang w:eastAsia="sl-SI"/>
    </w:rPr>
  </w:style>
  <w:style w:type="character" w:customStyle="1" w:styleId="TEKSTChar">
    <w:name w:val="TEKST Char"/>
    <w:basedOn w:val="Privzetapisavaodstavka"/>
    <w:link w:val="TEKST"/>
    <w:locked/>
    <w:rsid w:val="00DB243C"/>
    <w:rPr>
      <w:rFonts w:ascii="Trebuchet MS" w:eastAsia="Times New Roman" w:hAnsi="Trebuchet MS" w:cs="Times New Roman"/>
      <w:szCs w:val="24"/>
      <w:lang w:eastAsia="sl-SI"/>
    </w:rPr>
  </w:style>
  <w:style w:type="paragraph" w:customStyle="1" w:styleId="Buleti-plavi">
    <w:name w:val="Buleti - plavi"/>
    <w:basedOn w:val="Navaden"/>
    <w:rsid w:val="00F0695F"/>
    <w:pPr>
      <w:numPr>
        <w:numId w:val="8"/>
      </w:numPr>
      <w:spacing w:before="80" w:after="80" w:line="280" w:lineRule="atLeast"/>
      <w:ind w:left="357" w:hanging="357"/>
    </w:pPr>
    <w:rPr>
      <w:rFonts w:ascii="Arial" w:eastAsia="Times New Roman" w:hAnsi="Arial" w:cs="Times New Roman"/>
      <w:color w:val="4D4D4D"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936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9368A"/>
    <w:rPr>
      <w:rFonts w:ascii="Segoe UI" w:hAnsi="Segoe UI" w:cs="Segoe UI"/>
      <w:sz w:val="18"/>
      <w:szCs w:val="18"/>
    </w:rPr>
  </w:style>
  <w:style w:type="table" w:styleId="Tabela-svetlamrea1poudarek2">
    <w:name w:val="Grid Table 1 Light Accent 2"/>
    <w:basedOn w:val="Navadnatabela"/>
    <w:uiPriority w:val="46"/>
    <w:rsid w:val="00C9368A"/>
    <w:pPr>
      <w:spacing w:after="0" w:line="240" w:lineRule="auto"/>
    </w:pPr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CF750E.078DD00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velko.glaner@spiritslovenia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512</TotalTime>
  <Pages>8</Pages>
  <Words>1394</Words>
  <Characters>7948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Tadeja Oberč</dc:creator>
  <cp:lastModifiedBy>Velko Glaner</cp:lastModifiedBy>
  <cp:revision>16</cp:revision>
  <cp:lastPrinted>2016-04-13T08:16:00Z</cp:lastPrinted>
  <dcterms:created xsi:type="dcterms:W3CDTF">2016-04-12T11:55:00Z</dcterms:created>
  <dcterms:modified xsi:type="dcterms:W3CDTF">2016-04-22T08:59:00Z</dcterms:modified>
</cp:coreProperties>
</file>