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B4" w:rsidRDefault="00BB75B4" w:rsidP="00BB7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53AB">
        <w:rPr>
          <w:rFonts w:ascii="Arial" w:hAnsi="Arial" w:cs="Arial"/>
          <w:sz w:val="20"/>
          <w:szCs w:val="20"/>
        </w:rPr>
        <w:t xml:space="preserve">Obrazec 1: </w:t>
      </w:r>
      <w:r w:rsidRPr="00F911C0">
        <w:rPr>
          <w:rFonts w:ascii="Arial" w:hAnsi="Arial" w:cs="Arial"/>
          <w:b/>
          <w:sz w:val="20"/>
          <w:szCs w:val="20"/>
        </w:rPr>
        <w:t>PRIJAVNI OBRAZEC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B75B4" w:rsidRPr="00A353AB" w:rsidRDefault="00BB75B4" w:rsidP="00BB75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75B4" w:rsidRPr="00A353AB" w:rsidRDefault="00BB75B4" w:rsidP="00BB75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2057"/>
        <w:gridCol w:w="4816"/>
      </w:tblGrid>
      <w:tr w:rsidR="00BB75B4" w:rsidRPr="00A353AB" w:rsidTr="00D97C6C">
        <w:trPr>
          <w:trHeight w:val="340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Naziv prijavitelja</w:t>
            </w:r>
          </w:p>
        </w:tc>
        <w:tc>
          <w:tcPr>
            <w:tcW w:w="6873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Krajši naziv prijavitelja</w:t>
            </w:r>
          </w:p>
        </w:tc>
        <w:tc>
          <w:tcPr>
            <w:tcW w:w="6873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5B4" w:rsidRPr="002728D8" w:rsidTr="00D97C6C">
        <w:trPr>
          <w:trHeight w:val="340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B75B4" w:rsidRPr="002728D8" w:rsidRDefault="00BB75B4" w:rsidP="00BB75B4">
            <w:pPr>
              <w:pStyle w:val="Odstavekseznama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8D8">
              <w:rPr>
                <w:rFonts w:ascii="Arial" w:hAnsi="Arial" w:cs="Arial"/>
                <w:b/>
                <w:sz w:val="20"/>
                <w:szCs w:val="20"/>
              </w:rPr>
              <w:t>SEDEŽ</w:t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Naslov</w:t>
            </w:r>
          </w:p>
        </w:tc>
        <w:tc>
          <w:tcPr>
            <w:tcW w:w="4816" w:type="dxa"/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Poštna številka in kraj</w:t>
            </w:r>
          </w:p>
        </w:tc>
        <w:tc>
          <w:tcPr>
            <w:tcW w:w="4816" w:type="dxa"/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tcBorders>
              <w:bottom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Regija (Vzhod / Zahod)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tcBorders>
              <w:bottom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podjetja (srednje/malo/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481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5B4" w:rsidRPr="00A353AB" w:rsidTr="00D97C6C">
        <w:trPr>
          <w:trHeight w:val="340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B75B4" w:rsidRPr="002728D8" w:rsidRDefault="00BB75B4" w:rsidP="00BB75B4">
            <w:pPr>
              <w:pStyle w:val="Odstavekseznama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8D8">
              <w:rPr>
                <w:rFonts w:ascii="Arial" w:hAnsi="Arial" w:cs="Arial"/>
                <w:b/>
                <w:sz w:val="20"/>
                <w:szCs w:val="20"/>
              </w:rPr>
              <w:t>KONTAKTNI PODATKI</w:t>
            </w:r>
          </w:p>
        </w:tc>
      </w:tr>
      <w:tr w:rsidR="00BB75B4" w:rsidRPr="00A353AB" w:rsidTr="00D97C6C">
        <w:trPr>
          <w:trHeight w:val="340"/>
        </w:trPr>
        <w:tc>
          <w:tcPr>
            <w:tcW w:w="9062" w:type="dxa"/>
            <w:gridSpan w:val="3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bCs/>
                <w:sz w:val="20"/>
                <w:szCs w:val="20"/>
              </w:rPr>
              <w:t>Zakoniti zastopnik</w:t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4816" w:type="dxa"/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Vloga v organizaciji</w:t>
            </w:r>
          </w:p>
        </w:tc>
        <w:tc>
          <w:tcPr>
            <w:tcW w:w="4816" w:type="dxa"/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816" w:type="dxa"/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4816" w:type="dxa"/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B75B4" w:rsidRPr="00A353AB" w:rsidTr="00D97C6C">
        <w:trPr>
          <w:trHeight w:val="340"/>
        </w:trPr>
        <w:tc>
          <w:tcPr>
            <w:tcW w:w="9062" w:type="dxa"/>
            <w:gridSpan w:val="3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Kontaktna oseba, dostopna za komunikacijo z izvajalcem javnega razpisa</w:t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4816" w:type="dxa"/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Vloga v organizaciji</w:t>
            </w:r>
          </w:p>
        </w:tc>
        <w:tc>
          <w:tcPr>
            <w:tcW w:w="4816" w:type="dxa"/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tcBorders>
              <w:bottom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Telefon in GSM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tcBorders>
              <w:bottom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5B4" w:rsidRPr="002728D8" w:rsidTr="00D97C6C">
        <w:trPr>
          <w:trHeight w:val="340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B75B4" w:rsidRPr="002728D8" w:rsidRDefault="00BB75B4" w:rsidP="00BB75B4">
            <w:pPr>
              <w:pStyle w:val="Odstavekseznama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8D8">
              <w:rPr>
                <w:rFonts w:ascii="Arial" w:hAnsi="Arial" w:cs="Arial"/>
                <w:b/>
                <w:sz w:val="20"/>
                <w:szCs w:val="20"/>
              </w:rPr>
              <w:t>OSNOVNI POSLOVNI PODATKI PRIJAVITELJA</w:t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4816" w:type="dxa"/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</w:p>
        </w:tc>
        <w:tc>
          <w:tcPr>
            <w:tcW w:w="4816" w:type="dxa"/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Naziv banke, pri kateri je odprt transakcijski račun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Številka TRR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340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 xml:space="preserve">Število zaposlenih na dan </w:t>
            </w:r>
            <w:r>
              <w:rPr>
                <w:rFonts w:ascii="Arial" w:hAnsi="Arial" w:cs="Arial"/>
                <w:sz w:val="20"/>
                <w:szCs w:val="20"/>
              </w:rPr>
              <w:t>30.11.2016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  <w:p w:rsidR="00BB75B4" w:rsidRPr="00C0674D" w:rsidRDefault="00BB75B4" w:rsidP="00D97C6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0674D"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Priložite potrdilo ZZZS o številu zaposlenih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B75B4" w:rsidRDefault="00BB75B4" w:rsidP="00BB75B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BB75B4" w:rsidRDefault="00BB75B4" w:rsidP="00BB75B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BB75B4" w:rsidRDefault="00BB75B4" w:rsidP="00BB75B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BB75B4" w:rsidRDefault="00BB75B4" w:rsidP="00BB75B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BB75B4" w:rsidRDefault="00BB75B4" w:rsidP="00BB75B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BB75B4" w:rsidRPr="00A353AB" w:rsidTr="00D97C6C">
        <w:trPr>
          <w:trHeight w:val="340"/>
        </w:trPr>
        <w:tc>
          <w:tcPr>
            <w:tcW w:w="9067" w:type="dxa"/>
            <w:shd w:val="clear" w:color="auto" w:fill="FFFFFF" w:themeFill="background1"/>
            <w:vAlign w:val="center"/>
          </w:tcPr>
          <w:p w:rsidR="00BB75B4" w:rsidRPr="002728D8" w:rsidRDefault="00BB75B4" w:rsidP="00BB75B4">
            <w:pPr>
              <w:pStyle w:val="Odstavekseznama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8D8">
              <w:rPr>
                <w:rFonts w:ascii="Arial" w:hAnsi="Arial" w:cs="Arial"/>
                <w:b/>
                <w:sz w:val="20"/>
                <w:szCs w:val="20"/>
              </w:rPr>
              <w:lastRenderedPageBreak/>
              <w:t>KRATKA SPLOŠNA PREDSTAVITEV PRIJAVITELJA</w:t>
            </w:r>
          </w:p>
          <w:p w:rsidR="00BB75B4" w:rsidRPr="00F911C0" w:rsidRDefault="00BB75B4" w:rsidP="00D97C6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(največ 1 stran</w:t>
            </w:r>
            <w:r w:rsidRPr="00F911C0">
              <w:rPr>
                <w:rFonts w:ascii="Arial" w:hAnsi="Arial" w:cs="Arial"/>
                <w:i/>
                <w:sz w:val="20"/>
                <w:szCs w:val="20"/>
              </w:rPr>
              <w:t xml:space="preserve"> formata A4)</w:t>
            </w:r>
          </w:p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1C0">
              <w:rPr>
                <w:rFonts w:ascii="Arial" w:hAnsi="Arial" w:cs="Arial"/>
                <w:sz w:val="20"/>
                <w:szCs w:val="20"/>
                <w:shd w:val="clear" w:color="auto" w:fill="88ECFA"/>
              </w:rPr>
              <w:t xml:space="preserve">(navedite tudi strateške cilje </w:t>
            </w:r>
            <w:r w:rsidRPr="001D39D9">
              <w:rPr>
                <w:rFonts w:ascii="Arial" w:hAnsi="Arial" w:cs="Arial"/>
                <w:sz w:val="20"/>
                <w:szCs w:val="20"/>
                <w:shd w:val="clear" w:color="auto" w:fill="88ECFA"/>
              </w:rPr>
              <w:t>in vizijo razvoja podjetja</w:t>
            </w:r>
            <w:r w:rsidRPr="00F911C0">
              <w:rPr>
                <w:rFonts w:ascii="Arial" w:hAnsi="Arial" w:cs="Arial"/>
                <w:sz w:val="20"/>
                <w:szCs w:val="20"/>
                <w:shd w:val="clear" w:color="auto" w:fill="88ECFA"/>
              </w:rPr>
              <w:t>)</w:t>
            </w:r>
            <w:r w:rsidRPr="00A353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75B4" w:rsidRPr="00A353AB" w:rsidTr="00D97C6C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B75B4" w:rsidRDefault="00BB75B4" w:rsidP="00BB75B4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6" w:name="_GoBack"/>
      <w:bookmarkEnd w:id="6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BB75B4" w:rsidRPr="00A353AB" w:rsidTr="00D97C6C">
        <w:trPr>
          <w:trHeight w:val="340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:rsidR="00BB75B4" w:rsidRPr="002728D8" w:rsidRDefault="00BB75B4" w:rsidP="00BB75B4">
            <w:pPr>
              <w:pStyle w:val="Odstavekseznama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8D8">
              <w:rPr>
                <w:rFonts w:ascii="Arial" w:hAnsi="Arial" w:cs="Arial"/>
                <w:b/>
                <w:sz w:val="20"/>
                <w:szCs w:val="20"/>
              </w:rPr>
              <w:t>UDELEŽBA PODJETJA NA TEKMOVANJIH OZ. NATEČAJIH S PODROČJA INOVATIVNOSTI</w:t>
            </w:r>
            <w:r>
              <w:rPr>
                <w:rStyle w:val="Sprotnaopomba-sklic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2728D8">
              <w:rPr>
                <w:rFonts w:ascii="Arial" w:hAnsi="Arial" w:cs="Arial"/>
                <w:i/>
                <w:sz w:val="20"/>
                <w:szCs w:val="20"/>
              </w:rPr>
              <w:t>(največ 1 strani velikosti A4)</w:t>
            </w:r>
          </w:p>
          <w:p w:rsidR="00BB75B4" w:rsidRPr="00A353AB" w:rsidRDefault="00BB75B4" w:rsidP="00D97C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88ECFA"/>
              </w:rPr>
              <w:t xml:space="preserve">Navedite, na katerih tekmovanjih oz. natečajih s področja inovativnosti je v zadnjih 5 letih sodelovalo podjetje; </w:t>
            </w:r>
            <w:r w:rsidRPr="00C0674D">
              <w:rPr>
                <w:rFonts w:ascii="Arial" w:hAnsi="Arial" w:cs="Arial"/>
                <w:b/>
                <w:sz w:val="20"/>
                <w:szCs w:val="20"/>
                <w:shd w:val="clear" w:color="auto" w:fill="88ECFA"/>
              </w:rPr>
              <w:t>obvezno priložite ustrezno fotokopijo dokazila</w:t>
            </w:r>
          </w:p>
        </w:tc>
      </w:tr>
      <w:tr w:rsidR="00BB75B4" w:rsidRPr="00A353AB" w:rsidTr="00D97C6C">
        <w:tblPrEx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tekmovanja oz. natečaja s področja inovativnosti </w:t>
            </w:r>
          </w:p>
          <w:p w:rsidR="00BB75B4" w:rsidRPr="00A353AB" w:rsidRDefault="00BB75B4" w:rsidP="00D97C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(</w:t>
            </w:r>
            <w:r w:rsidRPr="001D39D9"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n</w:t>
            </w:r>
            <w:r w:rsidRPr="00F911C0"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e izpolnite, če podjetje v preteklih 5 letih nima izkazane udeležbe</w:t>
            </w:r>
            <w:r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naslov organizatorja tekmovanja/natečaja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tekmovanja/natečaja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Podjetje je na tekmovanju/natečaju sodelovalo kot (ustrezno podčrtajte ali obkrožite):</w:t>
            </w:r>
          </w:p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Nominiranec                                               Nagrajenec                                        Razstavljavec            </w:t>
            </w:r>
          </w:p>
        </w:tc>
      </w:tr>
      <w:tr w:rsidR="00BB75B4" w:rsidRPr="00A353AB" w:rsidTr="00D97C6C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Dokazilo: </w:t>
            </w:r>
          </w:p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Navedite naziv dokazila, s katerim izkazujete udeležbo ter priložite kopijo)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B75B4" w:rsidRDefault="00BB75B4" w:rsidP="00BB75B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BB75B4" w:rsidRPr="00A353AB" w:rsidTr="00D97C6C">
        <w:trPr>
          <w:trHeight w:val="340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:rsidR="00BB75B4" w:rsidRPr="002728D8" w:rsidRDefault="00BB75B4" w:rsidP="00BB75B4">
            <w:pPr>
              <w:pStyle w:val="Odstavekseznama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8D8">
              <w:rPr>
                <w:rFonts w:ascii="Arial" w:hAnsi="Arial" w:cs="Arial"/>
                <w:b/>
                <w:sz w:val="20"/>
                <w:szCs w:val="20"/>
              </w:rPr>
              <w:t>IZKAZOVANJE ŠIRŠEGA DRUŽBENEGA VPLIVA - TRAJNOSTNI POSLOVNI MODEL</w:t>
            </w:r>
          </w:p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69B">
              <w:rPr>
                <w:rFonts w:ascii="Arial" w:hAnsi="Arial" w:cs="Arial"/>
                <w:sz w:val="20"/>
                <w:szCs w:val="20"/>
                <w:highlight w:val="cyan"/>
                <w:shd w:val="clear" w:color="auto" w:fill="88ECFA"/>
              </w:rPr>
              <w:t xml:space="preserve">(označite </w:t>
            </w:r>
            <w:r w:rsidRPr="00D71559">
              <w:rPr>
                <w:rFonts w:ascii="Arial" w:hAnsi="Arial" w:cs="Arial"/>
                <w:sz w:val="20"/>
                <w:szCs w:val="20"/>
                <w:highlight w:val="cyan"/>
                <w:shd w:val="clear" w:color="auto" w:fill="88ECFA"/>
              </w:rPr>
              <w:t xml:space="preserve">eno od možnosti </w:t>
            </w:r>
            <w:r w:rsidRPr="0025469B">
              <w:rPr>
                <w:rFonts w:ascii="Arial" w:hAnsi="Arial" w:cs="Arial"/>
                <w:sz w:val="20"/>
                <w:szCs w:val="20"/>
                <w:highlight w:val="cyan"/>
                <w:shd w:val="clear" w:color="auto" w:fill="88ECFA"/>
              </w:rPr>
              <w:t>in utemeljite navedbe)</w:t>
            </w:r>
          </w:p>
        </w:tc>
      </w:tr>
      <w:tr w:rsidR="00BB75B4" w:rsidRPr="00A353AB" w:rsidTr="00D97C6C">
        <w:trPr>
          <w:trHeight w:val="340"/>
        </w:trPr>
        <w:tc>
          <w:tcPr>
            <w:tcW w:w="4531" w:type="dxa"/>
            <w:vAlign w:val="center"/>
          </w:tcPr>
          <w:p w:rsidR="00BB75B4" w:rsidRPr="001D39D9" w:rsidRDefault="00BB75B4" w:rsidP="00D97C6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11C0">
              <w:rPr>
                <w:rFonts w:ascii="Arial" w:hAnsi="Arial" w:cs="Arial"/>
                <w:sz w:val="20"/>
                <w:szCs w:val="20"/>
              </w:rPr>
              <w:t xml:space="preserve">Podjetje ustvarja prihodke na trgu s produkti, ki so oblikovani po načelih krožnega gospodarstva in/ali načelih 'od zibelke do zibelke' (produkti so oblikovani po načelu zaprtega kroga, v katerem je vsak </w:t>
            </w:r>
            <w:proofErr w:type="spellStart"/>
            <w:r w:rsidRPr="00F911C0">
              <w:rPr>
                <w:rFonts w:ascii="Arial" w:hAnsi="Arial" w:cs="Arial"/>
                <w:i/>
                <w:sz w:val="20"/>
                <w:szCs w:val="20"/>
              </w:rPr>
              <w:t>output</w:t>
            </w:r>
            <w:proofErr w:type="spellEnd"/>
            <w:r w:rsidRPr="00F911C0">
              <w:rPr>
                <w:rFonts w:ascii="Arial" w:hAnsi="Arial" w:cs="Arial"/>
                <w:sz w:val="20"/>
                <w:szCs w:val="20"/>
              </w:rPr>
              <w:t xml:space="preserve"> procesov proizvodnje in uporabe produkta koristen, </w:t>
            </w:r>
            <w:proofErr w:type="spellStart"/>
            <w:r w:rsidRPr="00F911C0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F911C0">
              <w:rPr>
                <w:rFonts w:ascii="Arial" w:hAnsi="Arial" w:cs="Arial"/>
                <w:sz w:val="20"/>
                <w:szCs w:val="20"/>
              </w:rPr>
              <w:t xml:space="preserve">. produkt je </w:t>
            </w:r>
            <w:proofErr w:type="spellStart"/>
            <w:r w:rsidRPr="00F911C0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F911C0">
              <w:rPr>
                <w:rFonts w:ascii="Arial" w:hAnsi="Arial" w:cs="Arial"/>
                <w:sz w:val="20"/>
                <w:szCs w:val="20"/>
              </w:rPr>
              <w:t>- razgradljiv ali ponovno uporaben)</w:t>
            </w:r>
            <w:r w:rsidRPr="001D39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0070C0"/>
            <w:vAlign w:val="center"/>
          </w:tcPr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7A56">
              <w:rPr>
                <w:rFonts w:ascii="Arial" w:hAnsi="Arial" w:cs="Arial"/>
                <w:sz w:val="20"/>
                <w:szCs w:val="20"/>
              </w:rPr>
            </w:r>
            <w:r w:rsidR="00B67A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5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Utemeljite</w:t>
            </w:r>
            <w:r w:rsidRPr="00A353AB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Pr="00F911C0">
              <w:rPr>
                <w:rFonts w:ascii="Arial" w:hAnsi="Arial" w:cs="Arial"/>
                <w:sz w:val="20"/>
                <w:szCs w:val="20"/>
                <w:highlight w:val="cyan"/>
                <w:shd w:val="clear" w:color="auto" w:fill="00B0F0"/>
              </w:rPr>
              <w:t>navedb</w:t>
            </w:r>
            <w:r>
              <w:rPr>
                <w:rFonts w:ascii="Arial" w:hAnsi="Arial" w:cs="Arial"/>
                <w:sz w:val="20"/>
                <w:szCs w:val="20"/>
                <w:highlight w:val="cyan"/>
                <w:shd w:val="clear" w:color="auto" w:fill="00B0F0"/>
              </w:rPr>
              <w:t xml:space="preserve">e </w:t>
            </w:r>
            <w:r w:rsidRPr="00F911C0">
              <w:rPr>
                <w:rFonts w:ascii="Arial" w:hAnsi="Arial" w:cs="Arial"/>
                <w:sz w:val="20"/>
                <w:szCs w:val="20"/>
                <w:highlight w:val="cyan"/>
                <w:shd w:val="clear" w:color="auto" w:fill="00B0F0"/>
              </w:rPr>
              <w:t>(opis</w:t>
            </w:r>
            <w:r w:rsidRPr="00F911C0">
              <w:rPr>
                <w:rFonts w:ascii="Arial" w:hAnsi="Arial" w:cs="Arial"/>
                <w:sz w:val="20"/>
                <w:szCs w:val="20"/>
                <w:highlight w:val="cyan"/>
              </w:rPr>
              <w:t xml:space="preserve"> produkta in procesa)</w:t>
            </w:r>
          </w:p>
          <w:p w:rsidR="00BB75B4" w:rsidRPr="00F911C0" w:rsidRDefault="00BB75B4" w:rsidP="00D97C6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911C0"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Najve</w:t>
            </w:r>
            <w:r w:rsidRPr="001D39D9"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č 1 stran velikosti</w:t>
            </w:r>
            <w:r w:rsidRPr="00F911C0"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 xml:space="preserve"> A4</w:t>
            </w:r>
          </w:p>
        </w:tc>
      </w:tr>
      <w:tr w:rsidR="00BB75B4" w:rsidRPr="00A353AB" w:rsidTr="00D97C6C">
        <w:trPr>
          <w:trHeight w:val="1518"/>
        </w:trPr>
        <w:tc>
          <w:tcPr>
            <w:tcW w:w="4531" w:type="dxa"/>
            <w:vAlign w:val="center"/>
          </w:tcPr>
          <w:p w:rsidR="00BB75B4" w:rsidRPr="00A353AB" w:rsidRDefault="00BB75B4" w:rsidP="00BB75B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0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11C0">
              <w:rPr>
                <w:rFonts w:ascii="Arial" w:hAnsi="Arial" w:cs="Arial"/>
                <w:sz w:val="20"/>
                <w:szCs w:val="20"/>
              </w:rPr>
              <w:t xml:space="preserve">Podjetje s svojim produktom ali storitvijo neposredno rešuje </w:t>
            </w:r>
            <w:proofErr w:type="spellStart"/>
            <w:r w:rsidRPr="00F911C0">
              <w:rPr>
                <w:rFonts w:ascii="Arial" w:hAnsi="Arial" w:cs="Arial"/>
                <w:sz w:val="20"/>
                <w:szCs w:val="20"/>
              </w:rPr>
              <w:t>okoljski</w:t>
            </w:r>
            <w:proofErr w:type="spellEnd"/>
            <w:r w:rsidRPr="00F911C0">
              <w:rPr>
                <w:rFonts w:ascii="Arial" w:hAnsi="Arial" w:cs="Arial"/>
                <w:sz w:val="20"/>
                <w:szCs w:val="20"/>
              </w:rPr>
              <w:t xml:space="preserve"> problem (</w:t>
            </w:r>
            <w:proofErr w:type="spellStart"/>
            <w:r w:rsidRPr="00F911C0">
              <w:rPr>
                <w:rFonts w:ascii="Arial" w:hAnsi="Arial" w:cs="Arial"/>
                <w:sz w:val="20"/>
                <w:szCs w:val="20"/>
              </w:rPr>
              <w:t>okoljsko</w:t>
            </w:r>
            <w:proofErr w:type="spellEnd"/>
            <w:r w:rsidRPr="00F911C0">
              <w:rPr>
                <w:rFonts w:ascii="Arial" w:hAnsi="Arial" w:cs="Arial"/>
                <w:sz w:val="20"/>
                <w:szCs w:val="20"/>
              </w:rPr>
              <w:t xml:space="preserve"> odgovorno načrtovanje tradicionalnih proizvodnih procesov, produkti / storitve, ki spodbujajo rabo obnovljivih virov energije, zmanjševanje odpadkov, izobraževanje, </w:t>
            </w:r>
            <w:proofErr w:type="spellStart"/>
            <w:r w:rsidRPr="00F911C0">
              <w:rPr>
                <w:rFonts w:ascii="Arial" w:hAnsi="Arial" w:cs="Arial"/>
                <w:sz w:val="20"/>
                <w:szCs w:val="20"/>
              </w:rPr>
              <w:t>ipd</w:t>
            </w:r>
            <w:proofErr w:type="spellEnd"/>
            <w:r w:rsidRPr="00F911C0">
              <w:rPr>
                <w:rFonts w:ascii="Arial" w:hAnsi="Arial" w:cs="Arial"/>
                <w:sz w:val="20"/>
                <w:szCs w:val="20"/>
              </w:rPr>
              <w:t>).</w:t>
            </w:r>
            <w:r w:rsidRPr="00DE7E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0070C0"/>
            <w:vAlign w:val="center"/>
          </w:tcPr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7A56">
              <w:rPr>
                <w:rFonts w:ascii="Arial" w:hAnsi="Arial" w:cs="Arial"/>
                <w:sz w:val="20"/>
                <w:szCs w:val="20"/>
              </w:rPr>
            </w:r>
            <w:r w:rsidR="00B67A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Utemeljite</w:t>
            </w:r>
            <w:r w:rsidRPr="00A353AB">
              <w:rPr>
                <w:rFonts w:ascii="Arial" w:hAnsi="Arial" w:cs="Arial"/>
                <w:sz w:val="20"/>
                <w:szCs w:val="20"/>
                <w:highlight w:val="cyan"/>
              </w:rPr>
              <w:t xml:space="preserve"> naved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be (opis produkta in 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br/>
            </w:r>
            <w:r w:rsidRPr="00F911C0">
              <w:rPr>
                <w:rFonts w:ascii="Arial" w:hAnsi="Arial" w:cs="Arial"/>
                <w:sz w:val="20"/>
                <w:szCs w:val="20"/>
                <w:highlight w:val="cyan"/>
                <w:shd w:val="clear" w:color="auto" w:fill="00B0F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učinka)</w:t>
            </w:r>
          </w:p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7BA8"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Najve</w:t>
            </w:r>
            <w:r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č 1 stran velikosti</w:t>
            </w:r>
            <w:r w:rsidRPr="00327BA8"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 xml:space="preserve"> A4</w:t>
            </w:r>
          </w:p>
        </w:tc>
      </w:tr>
      <w:tr w:rsidR="00BB75B4" w:rsidRPr="00A353AB" w:rsidTr="00D97C6C">
        <w:trPr>
          <w:trHeight w:val="1346"/>
        </w:trPr>
        <w:tc>
          <w:tcPr>
            <w:tcW w:w="4531" w:type="dxa"/>
            <w:vAlign w:val="center"/>
          </w:tcPr>
          <w:p w:rsidR="00BB75B4" w:rsidRPr="00F911C0" w:rsidRDefault="00BB75B4" w:rsidP="00BB75B4">
            <w:pPr>
              <w:pStyle w:val="Odstavekseznama"/>
              <w:numPr>
                <w:ilvl w:val="0"/>
                <w:numId w:val="1"/>
              </w:numPr>
              <w:spacing w:after="20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C0">
              <w:rPr>
                <w:rFonts w:ascii="Arial" w:hAnsi="Arial" w:cs="Arial"/>
                <w:sz w:val="20"/>
                <w:szCs w:val="20"/>
              </w:rPr>
              <w:t xml:space="preserve">Podjetje ima v svoji strategiji razvoja poleg finančnih kazalnikov opredeljene tudi kazalnike družbenih in </w:t>
            </w:r>
            <w:proofErr w:type="spellStart"/>
            <w:r w:rsidRPr="00F911C0">
              <w:rPr>
                <w:rFonts w:ascii="Arial" w:hAnsi="Arial" w:cs="Arial"/>
                <w:sz w:val="20"/>
                <w:szCs w:val="20"/>
              </w:rPr>
              <w:t>okoljskih</w:t>
            </w:r>
            <w:proofErr w:type="spellEnd"/>
            <w:r w:rsidRPr="00F911C0">
              <w:rPr>
                <w:rFonts w:ascii="Arial" w:hAnsi="Arial" w:cs="Arial"/>
                <w:sz w:val="20"/>
                <w:szCs w:val="20"/>
              </w:rPr>
              <w:t xml:space="preserve"> učinkov (označi)  </w:t>
            </w:r>
          </w:p>
          <w:p w:rsidR="00BB75B4" w:rsidRPr="00A353AB" w:rsidRDefault="00BB75B4" w:rsidP="00BB75B4">
            <w:pPr>
              <w:pStyle w:val="Odstavekseznama"/>
              <w:numPr>
                <w:ilvl w:val="0"/>
                <w:numId w:val="2"/>
              </w:numPr>
              <w:spacing w:after="20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674D"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Priložite strategijo razvoja</w:t>
            </w:r>
            <w:r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 xml:space="preserve"> podjetja, kolikor imate v njej opredeljene kazalnike družbenih in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>okoljskih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  <w:shd w:val="clear" w:color="auto" w:fill="00B0F0"/>
              </w:rPr>
              <w:t xml:space="preserve"> učinkov</w:t>
            </w:r>
          </w:p>
        </w:tc>
        <w:tc>
          <w:tcPr>
            <w:tcW w:w="4536" w:type="dxa"/>
            <w:shd w:val="clear" w:color="auto" w:fill="0070C0"/>
            <w:vAlign w:val="center"/>
          </w:tcPr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7A56">
              <w:rPr>
                <w:rFonts w:ascii="Arial" w:hAnsi="Arial" w:cs="Arial"/>
                <w:sz w:val="20"/>
                <w:szCs w:val="20"/>
              </w:rPr>
            </w:r>
            <w:r w:rsidR="00B67A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da, že uvedeno (navedite, katere)</w:t>
            </w:r>
          </w:p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7A56">
              <w:rPr>
                <w:rFonts w:ascii="Arial" w:hAnsi="Arial" w:cs="Arial"/>
                <w:sz w:val="20"/>
                <w:szCs w:val="20"/>
              </w:rPr>
            </w:r>
            <w:r w:rsidR="00B67A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da, v uvajanju</w:t>
            </w:r>
          </w:p>
          <w:p w:rsidR="00BB75B4" w:rsidRDefault="00BB75B4" w:rsidP="00D97C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7A56">
              <w:rPr>
                <w:rFonts w:ascii="Arial" w:hAnsi="Arial" w:cs="Arial"/>
                <w:sz w:val="20"/>
                <w:szCs w:val="20"/>
              </w:rPr>
            </w:r>
            <w:r w:rsidR="00B67A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ne, vendar v tem prepoznamo vrednost 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br/>
              <w:t xml:space="preserve">               in načrtujemo uvedbo</w:t>
            </w:r>
          </w:p>
          <w:p w:rsidR="00BB75B4" w:rsidRPr="00A353AB" w:rsidRDefault="00BB75B4" w:rsidP="00D97C6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7A56">
              <w:rPr>
                <w:rFonts w:ascii="Arial" w:hAnsi="Arial" w:cs="Arial"/>
                <w:sz w:val="20"/>
                <w:szCs w:val="20"/>
              </w:rPr>
            </w:r>
            <w:r w:rsidR="00B67A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ne</w:t>
            </w:r>
          </w:p>
        </w:tc>
      </w:tr>
    </w:tbl>
    <w:p w:rsidR="00BB75B4" w:rsidRDefault="00BB75B4" w:rsidP="00BB7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2877"/>
      </w:tblGrid>
      <w:tr w:rsidR="00BB75B4" w:rsidRPr="00A353AB" w:rsidTr="00D97C6C">
        <w:trPr>
          <w:trHeight w:val="506"/>
        </w:trPr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Kraj, datum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Ime in priimek zakonitega zastopnika</w:t>
            </w:r>
          </w:p>
        </w:tc>
      </w:tr>
      <w:tr w:rsidR="00BB75B4" w:rsidRPr="00A353AB" w:rsidTr="00D97C6C">
        <w:trPr>
          <w:trHeight w:val="540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5B4" w:rsidRPr="00A353AB" w:rsidTr="00D97C6C">
        <w:trPr>
          <w:trHeight w:val="64"/>
        </w:trPr>
        <w:tc>
          <w:tcPr>
            <w:tcW w:w="3095" w:type="dxa"/>
            <w:tcBorders>
              <w:right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BB75B4" w:rsidRPr="00A353AB" w:rsidRDefault="00BB75B4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BB75B4" w:rsidRPr="00A353AB" w:rsidTr="00D97C6C">
        <w:trPr>
          <w:trHeight w:val="64"/>
        </w:trPr>
        <w:tc>
          <w:tcPr>
            <w:tcW w:w="3095" w:type="dxa"/>
            <w:tcBorders>
              <w:right w:val="single" w:sz="4" w:space="0" w:color="auto"/>
            </w:tcBorders>
            <w:vAlign w:val="center"/>
          </w:tcPr>
          <w:p w:rsidR="00BB75B4" w:rsidRPr="00A353AB" w:rsidRDefault="00BB75B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BB75B4" w:rsidRPr="00A353AB" w:rsidRDefault="00BB75B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9DD" w:rsidRDefault="00D369DD"/>
    <w:sectPr w:rsidR="00D369DD" w:rsidSect="00B67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B4" w:rsidRDefault="00BB75B4" w:rsidP="00BB75B4">
      <w:pPr>
        <w:spacing w:after="0" w:line="240" w:lineRule="auto"/>
      </w:pPr>
      <w:r>
        <w:separator/>
      </w:r>
    </w:p>
  </w:endnote>
  <w:endnote w:type="continuationSeparator" w:id="0">
    <w:p w:rsidR="00BB75B4" w:rsidRDefault="00BB75B4" w:rsidP="00BB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4" w:rsidRDefault="00BB75B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4" w:rsidRDefault="00BB75B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4" w:rsidRDefault="00BB75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B4" w:rsidRDefault="00BB75B4" w:rsidP="00BB75B4">
      <w:pPr>
        <w:spacing w:after="0" w:line="240" w:lineRule="auto"/>
      </w:pPr>
      <w:r>
        <w:separator/>
      </w:r>
    </w:p>
  </w:footnote>
  <w:footnote w:type="continuationSeparator" w:id="0">
    <w:p w:rsidR="00BB75B4" w:rsidRDefault="00BB75B4" w:rsidP="00BB75B4">
      <w:pPr>
        <w:spacing w:after="0" w:line="240" w:lineRule="auto"/>
      </w:pPr>
      <w:r>
        <w:continuationSeparator/>
      </w:r>
    </w:p>
  </w:footnote>
  <w:footnote w:id="1">
    <w:p w:rsidR="00BB75B4" w:rsidRPr="001132FF" w:rsidRDefault="00BB75B4" w:rsidP="00BB75B4">
      <w:pPr>
        <w:pStyle w:val="Sprotnaopomba-besedilo"/>
        <w:rPr>
          <w:rFonts w:ascii="Arial Narrow" w:hAnsi="Arial Narrow" w:cs="Arial"/>
        </w:rPr>
      </w:pPr>
      <w:r w:rsidRPr="001132FF">
        <w:rPr>
          <w:rStyle w:val="Sprotnaopomba-sklic"/>
          <w:rFonts w:ascii="Arial Narrow" w:hAnsi="Arial Narrow" w:cs="Arial"/>
        </w:rPr>
        <w:footnoteRef/>
      </w:r>
      <w:r w:rsidRPr="001132FF">
        <w:rPr>
          <w:rFonts w:ascii="Arial Narrow" w:hAnsi="Arial Narrow" w:cs="Arial"/>
        </w:rPr>
        <w:t xml:space="preserve"> </w:t>
      </w:r>
      <w:r w:rsidRPr="001132FF">
        <w:rPr>
          <w:rFonts w:ascii="Arial Narrow" w:eastAsia="Times New Roman" w:hAnsi="Arial Narrow" w:cs="Arial"/>
          <w:sz w:val="16"/>
          <w:szCs w:val="18"/>
          <w:lang w:eastAsia="sl-SI"/>
        </w:rPr>
        <w:t>Velikost določite v skladu s Prilogo I Uredbe 651/2014/EU</w:t>
      </w:r>
    </w:p>
  </w:footnote>
  <w:footnote w:id="2">
    <w:p w:rsidR="00BB75B4" w:rsidRPr="001132FF" w:rsidRDefault="00BB75B4" w:rsidP="00BB75B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32FF">
        <w:rPr>
          <w:rStyle w:val="Sprotnaopomba-sklic"/>
          <w:rFonts w:ascii="Arial Narrow" w:hAnsi="Arial Narrow"/>
        </w:rPr>
        <w:footnoteRef/>
      </w:r>
      <w:r w:rsidRPr="001132FF">
        <w:rPr>
          <w:rFonts w:ascii="Arial Narrow" w:hAnsi="Arial Narrow"/>
        </w:rPr>
        <w:t xml:space="preserve"> </w:t>
      </w:r>
      <w:r w:rsidRPr="001132FF">
        <w:rPr>
          <w:rFonts w:ascii="Arial Narrow" w:eastAsia="Times New Roman" w:hAnsi="Arial Narrow" w:cs="Arial"/>
          <w:sz w:val="16"/>
          <w:szCs w:val="18"/>
          <w:lang w:eastAsia="sl-SI"/>
        </w:rPr>
        <w:t>Podatek mora biti skladen s potrdilom Zavoda za zdravstveno zavarovanje Slovenije o številu zaposlenih v podjetju na zadnji dan navedenega leta, ali, za podjetja, ki za navedeno obdobje še niso bila registrirana v Republiki Sloveniji, drugim ustreznim potrdilom</w:t>
      </w:r>
    </w:p>
    <w:p w:rsidR="00BB75B4" w:rsidRDefault="00BB75B4" w:rsidP="00BB75B4">
      <w:pPr>
        <w:pStyle w:val="Sprotnaopomba-besedilo"/>
      </w:pPr>
    </w:p>
  </w:footnote>
  <w:footnote w:id="3">
    <w:p w:rsidR="00BB75B4" w:rsidRPr="001132FF" w:rsidRDefault="00BB75B4" w:rsidP="00BB75B4">
      <w:pPr>
        <w:pStyle w:val="Sprotnaopomba-besedilo"/>
        <w:rPr>
          <w:rFonts w:ascii="Arial Narrow" w:hAnsi="Arial Narrow"/>
          <w:sz w:val="16"/>
          <w:szCs w:val="16"/>
        </w:rPr>
      </w:pPr>
      <w:r w:rsidRPr="001132FF">
        <w:rPr>
          <w:rStyle w:val="Sprotnaopomba-sklic"/>
          <w:rFonts w:ascii="Arial Narrow" w:hAnsi="Arial Narrow"/>
          <w:sz w:val="16"/>
          <w:szCs w:val="16"/>
        </w:rPr>
        <w:footnoteRef/>
      </w:r>
      <w:r w:rsidRPr="001132FF">
        <w:rPr>
          <w:rFonts w:ascii="Arial Narrow" w:hAnsi="Arial Narrow"/>
          <w:sz w:val="16"/>
          <w:szCs w:val="16"/>
        </w:rPr>
        <w:t xml:space="preserve"> Navajajte le udeležbo podjetja</w:t>
      </w:r>
      <w:r w:rsidRPr="001132FF">
        <w:rPr>
          <w:rFonts w:ascii="Arial Narrow" w:hAnsi="Arial Narrow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4" w:rsidRDefault="00BB75B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4" w:rsidRDefault="00BB75B4" w:rsidP="00BB75B4">
    <w:pPr>
      <w:pStyle w:val="Glava"/>
    </w:pPr>
    <w:r>
      <w:rPr>
        <w:noProof/>
        <w:lang w:eastAsia="sl-SI"/>
      </w:rPr>
      <w:drawing>
        <wp:inline distT="0" distB="0" distL="0" distR="0" wp14:anchorId="2B51816F" wp14:editId="70DF51E4">
          <wp:extent cx="1436370" cy="415925"/>
          <wp:effectExtent l="19050" t="0" r="0" b="0"/>
          <wp:docPr id="16" name="Slika 9" descr="MGR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GRT-logot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>
      <w:rPr>
        <w:noProof/>
        <w:lang w:eastAsia="sl-SI"/>
      </w:rPr>
      <w:drawing>
        <wp:inline distT="0" distB="0" distL="0" distR="0" wp14:anchorId="42559E79" wp14:editId="69AD7187">
          <wp:extent cx="1430020" cy="422275"/>
          <wp:effectExtent l="19050" t="0" r="0" b="0"/>
          <wp:docPr id="17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>
      <w:rPr>
        <w:noProof/>
        <w:lang w:eastAsia="sl-SI"/>
      </w:rPr>
      <w:drawing>
        <wp:inline distT="0" distB="0" distL="0" distR="0" wp14:anchorId="3DE945A0" wp14:editId="3920CF16">
          <wp:extent cx="1224915" cy="568325"/>
          <wp:effectExtent l="19050" t="0" r="0" b="0"/>
          <wp:docPr id="18" name="Slika 8" descr="Logo_EKP_sklad_za_regionalni_razvoj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Logo_EKP_sklad_za_regionalni_razvoj_S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5B4" w:rsidRDefault="00BB75B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4" w:rsidRDefault="00BB75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FE2"/>
    <w:multiLevelType w:val="hybridMultilevel"/>
    <w:tmpl w:val="B0B6E0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0148C"/>
    <w:multiLevelType w:val="multilevel"/>
    <w:tmpl w:val="FA986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D670FC"/>
    <w:multiLevelType w:val="hybridMultilevel"/>
    <w:tmpl w:val="86E21AD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4"/>
    <w:rsid w:val="00B67A56"/>
    <w:rsid w:val="00BB75B4"/>
    <w:rsid w:val="00D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FA5AC-7A09-42FF-8717-DEE685E1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B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BB75B4"/>
  </w:style>
  <w:style w:type="paragraph" w:styleId="Noga">
    <w:name w:val="footer"/>
    <w:basedOn w:val="Navaden"/>
    <w:link w:val="NogaZnak"/>
    <w:uiPriority w:val="99"/>
    <w:unhideWhenUsed/>
    <w:rsid w:val="00BB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75B4"/>
  </w:style>
  <w:style w:type="paragraph" w:styleId="Odstavekseznama">
    <w:name w:val="List Paragraph"/>
    <w:basedOn w:val="Navaden"/>
    <w:link w:val="OdstavekseznamaZnak"/>
    <w:uiPriority w:val="34"/>
    <w:qFormat/>
    <w:rsid w:val="00BB75B4"/>
    <w:pPr>
      <w:ind w:left="720"/>
      <w:contextualSpacing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BB75B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BB75B4"/>
    <w:rPr>
      <w:sz w:val="20"/>
      <w:szCs w:val="20"/>
    </w:rPr>
  </w:style>
  <w:style w:type="character" w:styleId="Sprotnaopomba-sklic">
    <w:name w:val="footnote reference"/>
    <w:aliases w:val="Footnote symbol, Znak,Footnote reference number,note TESI,SUPERS,EN Footnote Reference"/>
    <w:basedOn w:val="Privzetapisavaodstavka"/>
    <w:unhideWhenUsed/>
    <w:rsid w:val="00BB75B4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BB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Dokl</dc:creator>
  <cp:keywords/>
  <dc:description/>
  <cp:lastModifiedBy>Tatjana Dokl</cp:lastModifiedBy>
  <cp:revision>2</cp:revision>
  <dcterms:created xsi:type="dcterms:W3CDTF">2016-12-30T08:10:00Z</dcterms:created>
  <dcterms:modified xsi:type="dcterms:W3CDTF">2016-12-30T08:44:00Z</dcterms:modified>
</cp:coreProperties>
</file>